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A250" w14:textId="569F019D" w:rsidR="00651D72" w:rsidRDefault="00925ED1">
      <w:proofErr w:type="spellStart"/>
      <w:r>
        <w:rPr>
          <w:rFonts w:hint="eastAsia"/>
        </w:rPr>
        <w:t>트랜드코리아</w:t>
      </w:r>
      <w:proofErr w:type="spellEnd"/>
      <w:r>
        <w:rPr>
          <w:rFonts w:hint="eastAsia"/>
        </w:rPr>
        <w:t xml:space="preserve"> </w:t>
      </w:r>
      <w:r>
        <w:t>2024</w:t>
      </w:r>
    </w:p>
    <w:p w14:paraId="04877D0D" w14:textId="0D7F9E78" w:rsidR="00925ED1" w:rsidRDefault="00925ED1" w:rsidP="00925E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평균실종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아직도 경영관리</w:t>
      </w:r>
      <w:r>
        <w:t xml:space="preserve"> </w:t>
      </w:r>
      <w:r>
        <w:rPr>
          <w:rFonts w:hint="eastAsia"/>
        </w:rPr>
        <w:t>기법,</w:t>
      </w:r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시스템에는 특정 </w:t>
      </w:r>
      <w:r>
        <w:t>Movement</w:t>
      </w:r>
      <w:r>
        <w:rPr>
          <w:rFonts w:hint="eastAsia"/>
        </w:rPr>
        <w:t>를 광신적으로 추종하는 집단적 광기를 보이고,</w:t>
      </w:r>
      <w:r>
        <w:t xml:space="preserve"> </w:t>
      </w:r>
      <w:r>
        <w:rPr>
          <w:rFonts w:hint="eastAsia"/>
        </w:rPr>
        <w:t xml:space="preserve">이를 따라하지 않으면 회사에 문제가 발생하는 </w:t>
      </w:r>
      <w:proofErr w:type="gramStart"/>
      <w:r>
        <w:rPr>
          <w:rFonts w:hint="eastAsia"/>
        </w:rPr>
        <w:t xml:space="preserve">거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 따라야 하는지도 모르면서</w:t>
      </w:r>
      <w:r>
        <w:t xml:space="preserve">, </w:t>
      </w:r>
      <w:r>
        <w:rPr>
          <w:rFonts w:hint="eastAsia"/>
        </w:rPr>
        <w:t>경영기법,</w:t>
      </w:r>
      <w:r>
        <w:t xml:space="preserve"> IT </w:t>
      </w:r>
      <w:r>
        <w:rPr>
          <w:rFonts w:hint="eastAsia"/>
        </w:rPr>
        <w:t>시스템이 어떻게 등장하게 되었는지도 모르면서</w:t>
      </w:r>
      <w:r>
        <w:t xml:space="preserve">, </w:t>
      </w:r>
      <w:r>
        <w:rPr>
          <w:rFonts w:hint="eastAsia"/>
        </w:rPr>
        <w:t>해당 방법론이 좋다고 무작정 도입하는 문제</w:t>
      </w:r>
    </w:p>
    <w:p w14:paraId="34B7D458" w14:textId="77F01C1A" w:rsidR="00925ED1" w:rsidRDefault="00925ED1" w:rsidP="00925ED1">
      <w:pPr>
        <w:pStyle w:val="a3"/>
        <w:numPr>
          <w:ilvl w:val="0"/>
          <w:numId w:val="2"/>
        </w:numPr>
        <w:ind w:leftChars="0"/>
      </w:pPr>
      <w:r>
        <w:t>Fast Follow</w:t>
      </w:r>
      <w:r>
        <w:rPr>
          <w:rFonts w:hint="eastAsia"/>
        </w:rPr>
        <w:t xml:space="preserve">에서 </w:t>
      </w:r>
      <w:r>
        <w:t>First Mover</w:t>
      </w:r>
      <w:r>
        <w:rPr>
          <w:rFonts w:hint="eastAsia"/>
        </w:rPr>
        <w:t xml:space="preserve">가 된 세상에서도 아직도 </w:t>
      </w:r>
      <w:r>
        <w:t>2</w:t>
      </w:r>
      <w:r>
        <w:rPr>
          <w:rFonts w:hint="eastAsia"/>
        </w:rPr>
        <w:t xml:space="preserve">차산업 사회의 기업문화가 살아있는 상황 </w:t>
      </w:r>
    </w:p>
    <w:p w14:paraId="4819AC39" w14:textId="2B708C67" w:rsidR="00925ED1" w:rsidRDefault="00925ED1" w:rsidP="00925E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물론 아직도 경영진은 </w:t>
      </w:r>
      <w:proofErr w:type="spellStart"/>
      <w:r>
        <w:rPr>
          <w:rFonts w:hint="eastAsia"/>
        </w:rPr>
        <w:t>오너십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평생직장의 죽은 관념에 사로잡혀 있음이다</w:t>
      </w:r>
    </w:p>
    <w:p w14:paraId="48E56096" w14:textId="7F9F41EB" w:rsidR="00925ED1" w:rsidRDefault="00925ED1" w:rsidP="00925E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기업에서도 이미 M</w:t>
      </w:r>
      <w:r>
        <w:t>Z</w:t>
      </w:r>
      <w:r>
        <w:rPr>
          <w:rFonts w:hint="eastAsia"/>
        </w:rPr>
        <w:t xml:space="preserve">세대에는 </w:t>
      </w:r>
      <w:proofErr w:type="spellStart"/>
      <w:r>
        <w:rPr>
          <w:rFonts w:hint="eastAsia"/>
        </w:rPr>
        <w:t>다극화된</w:t>
      </w:r>
      <w:proofErr w:type="spellEnd"/>
      <w:r>
        <w:rPr>
          <w:rFonts w:hint="eastAsia"/>
        </w:rPr>
        <w:t xml:space="preserve"> 조직문화가 자리를 잡았는데,</w:t>
      </w:r>
      <w:r>
        <w:t xml:space="preserve"> </w:t>
      </w:r>
      <w:r>
        <w:rPr>
          <w:rFonts w:hint="eastAsia"/>
        </w:rPr>
        <w:t xml:space="preserve">경영진은 자신이 몸담고 있는 기업의 문화가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인식하지 못하고 있음</w:t>
      </w:r>
    </w:p>
    <w:p w14:paraId="673FDAF2" w14:textId="7753AE95" w:rsidR="00925ED1" w:rsidRDefault="00925ED1" w:rsidP="00925E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가장 큰 보이지 않는 문제는 오너가 최종 의사결정을 함에 따라 또다른 대리인의 딜레마에 </w:t>
      </w:r>
      <w:proofErr w:type="spellStart"/>
      <w:r>
        <w:rPr>
          <w:rFonts w:hint="eastAsia"/>
        </w:rPr>
        <w:t>갖혀있다</w:t>
      </w:r>
      <w:proofErr w:type="spellEnd"/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 xml:space="preserve">선진 외국에서는 주주의 대표자인 이사회에서 추천한 </w:t>
      </w:r>
      <w:r>
        <w:t>CEO</w:t>
      </w:r>
      <w:r>
        <w:rPr>
          <w:rFonts w:hint="eastAsia"/>
        </w:rPr>
        <w:t>가 기업의 의사결정에 있어서 회사의 이익 보다는 자신의 기간연장을 위해 일하는 문제가 있다면,</w:t>
      </w:r>
      <w:r>
        <w:t xml:space="preserve"> </w:t>
      </w:r>
      <w:r>
        <w:rPr>
          <w:rFonts w:hint="eastAsia"/>
        </w:rPr>
        <w:t>우리나라 기업에서는 회사의 이익 보다는 자신의 기간연장을 위해 오너의 눈에 들기 위해 일하는 문제다</w:t>
      </w:r>
    </w:p>
    <w:p w14:paraId="7E76FD4C" w14:textId="2D026265" w:rsidR="00925ED1" w:rsidRDefault="00925ED1" w:rsidP="00925E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오너는 기업들이 도입하는 M</w:t>
      </w:r>
      <w:r>
        <w:t xml:space="preserve">ovement, IT </w:t>
      </w:r>
      <w:r>
        <w:rPr>
          <w:rFonts w:hint="eastAsia"/>
        </w:rPr>
        <w:t>시스템을 홍보목적으로</w:t>
      </w:r>
      <w:r>
        <w:t xml:space="preserve">, </w:t>
      </w:r>
      <w:r>
        <w:rPr>
          <w:rFonts w:hint="eastAsia"/>
        </w:rPr>
        <w:t xml:space="preserve">나만 뒤떨어지면 </w:t>
      </w:r>
      <w:proofErr w:type="gramStart"/>
      <w:r>
        <w:rPr>
          <w:rFonts w:hint="eastAsia"/>
        </w:rPr>
        <w:t>안된다는</w:t>
      </w:r>
      <w:proofErr w:type="gramEnd"/>
      <w:r>
        <w:rPr>
          <w:rFonts w:hint="eastAsia"/>
        </w:rPr>
        <w:t xml:space="preserve"> 무의식적 피해의식으로 도입에 따른 조직 전체의 폐해는 보지 못하고 </w:t>
      </w:r>
      <w:r w:rsidR="00934472">
        <w:rPr>
          <w:rFonts w:hint="eastAsia"/>
        </w:rPr>
        <w:t>있다</w:t>
      </w:r>
    </w:p>
    <w:p w14:paraId="4EA2A27B" w14:textId="4B0F9098" w:rsidR="00934472" w:rsidRDefault="00934472" w:rsidP="00925E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쿠팡플레이</w:t>
      </w:r>
      <w:proofErr w:type="spellEnd"/>
      <w:r>
        <w:rPr>
          <w:rFonts w:hint="eastAsia"/>
        </w:rPr>
        <w:t xml:space="preserve"> </w:t>
      </w:r>
      <w:r>
        <w:t>&lt;SNL</w:t>
      </w:r>
      <w:r>
        <w:rPr>
          <w:rFonts w:hint="eastAsia"/>
        </w:rPr>
        <w:t>코리아&gt;</w:t>
      </w:r>
      <w:r>
        <w:t xml:space="preserve"> “MZ</w:t>
      </w:r>
      <w:r>
        <w:rPr>
          <w:rFonts w:hint="eastAsia"/>
        </w:rPr>
        <w:t>오피스</w:t>
      </w:r>
      <w:r>
        <w:t>”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에어팟끼고</w:t>
      </w:r>
      <w:proofErr w:type="spellEnd"/>
      <w:r>
        <w:rPr>
          <w:rFonts w:hint="eastAsia"/>
        </w:rPr>
        <w:t xml:space="preserve"> 일해야 </w:t>
      </w:r>
      <w:proofErr w:type="spellStart"/>
      <w:r>
        <w:rPr>
          <w:rFonts w:hint="eastAsia"/>
        </w:rPr>
        <w:t>능율이</w:t>
      </w:r>
      <w:proofErr w:type="spellEnd"/>
      <w:r>
        <w:rPr>
          <w:rFonts w:hint="eastAsia"/>
        </w:rPr>
        <w:t xml:space="preserve"> 올라간다는 맑는 눈의 광인</w:t>
      </w:r>
    </w:p>
    <w:p w14:paraId="1CAE06CA" w14:textId="172B7240" w:rsidR="00934472" w:rsidRDefault="000C76E6" w:rsidP="000C76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Z</w:t>
      </w:r>
      <w:r>
        <w:rPr>
          <w:rFonts w:hint="eastAsia"/>
        </w:rPr>
        <w:t xml:space="preserve">세대를 잡기위한 노력 </w:t>
      </w:r>
      <w:r>
        <w:t xml:space="preserve">– </w:t>
      </w:r>
      <w:r>
        <w:rPr>
          <w:rFonts w:hint="eastAsia"/>
        </w:rPr>
        <w:t>사무공간,</w:t>
      </w:r>
      <w:r>
        <w:t xml:space="preserve"> </w:t>
      </w:r>
      <w:r>
        <w:rPr>
          <w:rFonts w:hint="eastAsia"/>
        </w:rPr>
        <w:t>올라운드 복지</w:t>
      </w:r>
      <w:r>
        <w:t>…</w:t>
      </w:r>
    </w:p>
    <w:p w14:paraId="63C6BA6E" w14:textId="6C6EAA41" w:rsidR="00D129E0" w:rsidRDefault="00D129E0" w:rsidP="00D129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복지,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근무형태 등 모든 기업의 정보가 투명해지고,</w:t>
      </w:r>
      <w:r>
        <w:t xml:space="preserve"> </w:t>
      </w:r>
      <w:r>
        <w:rPr>
          <w:rFonts w:hint="eastAsia"/>
        </w:rPr>
        <w:t xml:space="preserve">상대적인 박탈감 등을 </w:t>
      </w:r>
    </w:p>
    <w:p w14:paraId="744DDBA9" w14:textId="64E4FC96" w:rsidR="009A6AA3" w:rsidRDefault="009A6AA3" w:rsidP="009A6A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987 </w:t>
      </w:r>
      <w:r>
        <w:rPr>
          <w:rFonts w:hint="eastAsia"/>
        </w:rPr>
        <w:t xml:space="preserve">에드워드 토리 </w:t>
      </w:r>
      <w:proofErr w:type="spellStart"/>
      <w:r>
        <w:rPr>
          <w:rFonts w:hint="eastAsia"/>
        </w:rPr>
        <w:t>히긴스의</w:t>
      </w:r>
      <w:proofErr w:type="spellEnd"/>
      <w:r>
        <w:rPr>
          <w:rFonts w:hint="eastAsia"/>
        </w:rPr>
        <w:t xml:space="preserve"> 자아 불일치 이론(S</w:t>
      </w:r>
      <w:r>
        <w:t xml:space="preserve">elf dis crepancy theory) - </w:t>
      </w:r>
      <w:r>
        <w:rPr>
          <w:rFonts w:hint="eastAsia"/>
        </w:rPr>
        <w:t>실제적 자아,</w:t>
      </w:r>
      <w:r>
        <w:t xml:space="preserve"> </w:t>
      </w:r>
      <w:r>
        <w:rPr>
          <w:rFonts w:hint="eastAsia"/>
        </w:rPr>
        <w:t>이상적 자아,</w:t>
      </w:r>
      <w:r>
        <w:t xml:space="preserve"> </w:t>
      </w:r>
      <w:r>
        <w:rPr>
          <w:rFonts w:hint="eastAsia"/>
        </w:rPr>
        <w:t xml:space="preserve">의무적 자아 </w:t>
      </w:r>
    </w:p>
    <w:sectPr w:rsidR="009A6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AC1F" w14:textId="77777777" w:rsidR="003A4DDF" w:rsidRDefault="003A4DDF" w:rsidP="009A6AA3">
      <w:pPr>
        <w:spacing w:after="0" w:line="240" w:lineRule="auto"/>
      </w:pPr>
      <w:r>
        <w:separator/>
      </w:r>
    </w:p>
  </w:endnote>
  <w:endnote w:type="continuationSeparator" w:id="0">
    <w:p w14:paraId="6AA6606D" w14:textId="77777777" w:rsidR="003A4DDF" w:rsidRDefault="003A4DDF" w:rsidP="009A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062B" w14:textId="77777777" w:rsidR="003A4DDF" w:rsidRDefault="003A4DDF" w:rsidP="009A6AA3">
      <w:pPr>
        <w:spacing w:after="0" w:line="240" w:lineRule="auto"/>
      </w:pPr>
      <w:r>
        <w:separator/>
      </w:r>
    </w:p>
  </w:footnote>
  <w:footnote w:type="continuationSeparator" w:id="0">
    <w:p w14:paraId="23D9B4C4" w14:textId="77777777" w:rsidR="003A4DDF" w:rsidRDefault="003A4DDF" w:rsidP="009A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B0F"/>
    <w:multiLevelType w:val="hybridMultilevel"/>
    <w:tmpl w:val="1D1AF37C"/>
    <w:lvl w:ilvl="0" w:tplc="A126DE9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C280D6A"/>
    <w:multiLevelType w:val="hybridMultilevel"/>
    <w:tmpl w:val="4254F7A6"/>
    <w:lvl w:ilvl="0" w:tplc="1CB6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8700242">
    <w:abstractNumId w:val="1"/>
  </w:num>
  <w:num w:numId="2" w16cid:durableId="32574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D1"/>
    <w:rsid w:val="000C76E6"/>
    <w:rsid w:val="003A4DDF"/>
    <w:rsid w:val="00651D72"/>
    <w:rsid w:val="00736060"/>
    <w:rsid w:val="008358C6"/>
    <w:rsid w:val="00925ED1"/>
    <w:rsid w:val="00934472"/>
    <w:rsid w:val="009A6AA3"/>
    <w:rsid w:val="00D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77C36"/>
  <w15:chartTrackingRefBased/>
  <w15:docId w15:val="{7D001539-8BC3-4EB7-A140-8CEBB6D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6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6AA3"/>
  </w:style>
  <w:style w:type="paragraph" w:styleId="a5">
    <w:name w:val="footer"/>
    <w:basedOn w:val="a"/>
    <w:link w:val="Char0"/>
    <w:uiPriority w:val="99"/>
    <w:unhideWhenUsed/>
    <w:rsid w:val="009A6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208</Words>
  <Characters>658</Characters>
  <Application>Microsoft Office Word</Application>
  <DocSecurity>0</DocSecurity>
  <Lines>38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6</cp:revision>
  <dcterms:created xsi:type="dcterms:W3CDTF">2023-11-29T21:32:00Z</dcterms:created>
  <dcterms:modified xsi:type="dcterms:W3CDTF">2023-12-04T05:49:00Z</dcterms:modified>
</cp:coreProperties>
</file>