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E010" w14:textId="77777777" w:rsidR="00EC7094" w:rsidRPr="00E65DC9" w:rsidRDefault="00EC7094" w:rsidP="00EC7094">
      <w:pPr>
        <w:jc w:val="center"/>
        <w:rPr>
          <w:rFonts w:ascii="Times" w:hAnsi="Times"/>
        </w:rPr>
      </w:pPr>
      <w:r w:rsidRPr="00E65DC9">
        <w:rPr>
          <w:rFonts w:ascii="Times" w:hAnsi="Times"/>
          <w:noProof/>
        </w:rPr>
        <w:drawing>
          <wp:anchor distT="0" distB="0" distL="114300" distR="114300" simplePos="0" relativeHeight="251659264" behindDoc="0" locked="0" layoutInCell="1" allowOverlap="1" wp14:anchorId="6DBF3E9B" wp14:editId="5CD1AE60">
            <wp:simplePos x="0" y="0"/>
            <wp:positionH relativeFrom="column">
              <wp:posOffset>2251953</wp:posOffset>
            </wp:positionH>
            <wp:positionV relativeFrom="paragraph">
              <wp:posOffset>-223736</wp:posOffset>
            </wp:positionV>
            <wp:extent cx="1057275" cy="701675"/>
            <wp:effectExtent l="0" t="0" r="0" b="0"/>
            <wp:wrapNone/>
            <wp:docPr id="10" name="Picture 10" descr="GBC_Logo_col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BC_Logo_col_RG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232" cy="707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771F3" w14:textId="77777777" w:rsidR="00EC7094" w:rsidRPr="00E65DC9" w:rsidRDefault="00EC7094" w:rsidP="00EC7094">
      <w:pPr>
        <w:pStyle w:val="Header"/>
        <w:rPr>
          <w:rFonts w:ascii="Times" w:hAnsi="Times"/>
        </w:rPr>
      </w:pPr>
    </w:p>
    <w:p w14:paraId="1F1B3899" w14:textId="77777777" w:rsidR="00EC7094" w:rsidRPr="00E65DC9" w:rsidRDefault="00EC7094" w:rsidP="00EC7094">
      <w:pPr>
        <w:pStyle w:val="Header"/>
        <w:rPr>
          <w:rFonts w:ascii="Times" w:hAnsi="Times"/>
        </w:rPr>
      </w:pPr>
    </w:p>
    <w:p w14:paraId="72570FE8" w14:textId="77777777" w:rsidR="00EC7094" w:rsidRPr="00E65DC9" w:rsidRDefault="00EC7094" w:rsidP="00EC7094">
      <w:pPr>
        <w:pStyle w:val="Header"/>
        <w:rPr>
          <w:rFonts w:ascii="Times" w:hAnsi="Times"/>
        </w:rPr>
      </w:pPr>
      <w:r w:rsidRPr="00E65DC9">
        <w:rPr>
          <w:rFonts w:ascii="Times" w:hAnsi="Times"/>
        </w:rPr>
        <w:t xml:space="preserve">                  </w:t>
      </w:r>
    </w:p>
    <w:p w14:paraId="110A3EAE" w14:textId="3A2B4743" w:rsidR="00EC7094" w:rsidRDefault="00EC7094" w:rsidP="00EC7094">
      <w:pPr>
        <w:pStyle w:val="Body"/>
        <w:jc w:val="center"/>
        <w:rPr>
          <w:rFonts w:ascii="Times" w:hAnsi="Times"/>
          <w:b/>
          <w:bCs/>
          <w:sz w:val="32"/>
          <w:szCs w:val="32"/>
          <w:lang w:val="de-DE"/>
        </w:rPr>
      </w:pPr>
      <w:r w:rsidRPr="00E65DC9">
        <w:rPr>
          <w:rFonts w:ascii="Times" w:hAnsi="Times"/>
          <w:b/>
          <w:bCs/>
          <w:sz w:val="32"/>
          <w:szCs w:val="32"/>
          <w:lang w:val="de-DE"/>
        </w:rPr>
        <w:t>SCHOOL OF COMPUTER TECHNOLOGY</w:t>
      </w:r>
    </w:p>
    <w:p w14:paraId="2959B985" w14:textId="77777777" w:rsidR="00EC7094" w:rsidRPr="00E65DC9" w:rsidRDefault="00EC7094" w:rsidP="00EC7094">
      <w:pPr>
        <w:pStyle w:val="Body"/>
        <w:jc w:val="center"/>
        <w:rPr>
          <w:rFonts w:ascii="Times" w:eastAsia="Arial" w:hAnsi="Times" w:cs="Arial"/>
          <w:b/>
          <w:bCs/>
          <w:sz w:val="32"/>
          <w:szCs w:val="32"/>
        </w:rPr>
      </w:pPr>
    </w:p>
    <w:p w14:paraId="5654B133" w14:textId="77777777" w:rsidR="00EC7094" w:rsidRPr="00EC7094" w:rsidRDefault="00EC7094" w:rsidP="00EC7094">
      <w:pPr>
        <w:pStyle w:val="Header"/>
        <w:jc w:val="center"/>
        <w:rPr>
          <w:rFonts w:ascii="Times" w:hAnsi="Times"/>
          <w:bCs/>
          <w:sz w:val="28"/>
          <w:szCs w:val="28"/>
          <w:u w:val="single"/>
          <w:lang w:val="en-CA"/>
        </w:rPr>
      </w:pPr>
      <w:r w:rsidRPr="00EC7094">
        <w:rPr>
          <w:rFonts w:ascii="Times" w:hAnsi="Times"/>
          <w:bCs/>
          <w:sz w:val="28"/>
          <w:szCs w:val="28"/>
          <w:u w:val="single"/>
          <w:lang w:val="en-CA"/>
        </w:rPr>
        <w:t>Design Thinking for A.I. Solutions</w:t>
      </w:r>
    </w:p>
    <w:p w14:paraId="004CA5DE" w14:textId="77777777" w:rsidR="00EC7094" w:rsidRPr="00EC7094" w:rsidRDefault="00EC7094" w:rsidP="00EC7094">
      <w:pPr>
        <w:jc w:val="center"/>
        <w:rPr>
          <w:rFonts w:cstheme="minorHAnsi"/>
        </w:rPr>
      </w:pPr>
    </w:p>
    <w:p w14:paraId="55FC11CA" w14:textId="77777777" w:rsidR="00896D00" w:rsidRDefault="00896D00" w:rsidP="007A271E">
      <w:pPr>
        <w:spacing w:after="0"/>
        <w:rPr>
          <w:rFonts w:cstheme="minorHAnsi"/>
          <w:b/>
          <w:bCs/>
        </w:rPr>
      </w:pPr>
    </w:p>
    <w:p w14:paraId="3CD06985" w14:textId="10FD06D7" w:rsidR="00D4380D" w:rsidRPr="00896D00" w:rsidRDefault="00AA6FE9" w:rsidP="007A271E">
      <w:pPr>
        <w:spacing w:after="0"/>
        <w:rPr>
          <w:rFonts w:cstheme="minorHAnsi"/>
          <w:b/>
          <w:bCs/>
          <w:sz w:val="28"/>
          <w:szCs w:val="28"/>
        </w:rPr>
      </w:pPr>
      <w:r w:rsidRPr="00896D00">
        <w:rPr>
          <w:rFonts w:cstheme="minorHAnsi"/>
          <w:b/>
          <w:bCs/>
          <w:sz w:val="28"/>
          <w:szCs w:val="28"/>
        </w:rPr>
        <w:t>Term Project</w:t>
      </w:r>
    </w:p>
    <w:p w14:paraId="04C6F938" w14:textId="2D71681F" w:rsidR="00AF697D" w:rsidRDefault="0055557B" w:rsidP="007A271E">
      <w:pPr>
        <w:spacing w:after="0"/>
        <w:rPr>
          <w:rFonts w:cstheme="minorHAnsi"/>
        </w:rPr>
      </w:pPr>
      <w:r>
        <w:rPr>
          <w:rFonts w:cstheme="minorHAnsi"/>
        </w:rPr>
        <w:t>Presentation</w:t>
      </w:r>
      <w:r w:rsidR="00D4380D">
        <w:rPr>
          <w:rFonts w:cstheme="minorHAnsi"/>
        </w:rPr>
        <w:t xml:space="preserve">: </w:t>
      </w:r>
      <w:r>
        <w:rPr>
          <w:rFonts w:cstheme="minorHAnsi"/>
        </w:rPr>
        <w:t>15</w:t>
      </w:r>
      <w:r w:rsidR="00EC7094">
        <w:rPr>
          <w:rFonts w:cstheme="minorHAnsi"/>
        </w:rPr>
        <w:t>% of grade</w:t>
      </w:r>
    </w:p>
    <w:p w14:paraId="72B43BC9" w14:textId="1DA962A3" w:rsidR="0055557B" w:rsidRDefault="0055557B" w:rsidP="0055557B">
      <w:pPr>
        <w:spacing w:after="0"/>
        <w:rPr>
          <w:rFonts w:cstheme="minorHAnsi"/>
        </w:rPr>
      </w:pPr>
      <w:r>
        <w:rPr>
          <w:rFonts w:cstheme="minorHAnsi"/>
        </w:rPr>
        <w:t>Report: 15% of grade</w:t>
      </w:r>
    </w:p>
    <w:p w14:paraId="78F244E3" w14:textId="16718FE1" w:rsidR="00D4380D" w:rsidRDefault="00D4380D" w:rsidP="007A271E">
      <w:pPr>
        <w:spacing w:after="0"/>
        <w:rPr>
          <w:rFonts w:cstheme="minorHAnsi"/>
        </w:rPr>
      </w:pPr>
      <w:r w:rsidRPr="00E90E68">
        <w:rPr>
          <w:rFonts w:cstheme="minorHAnsi"/>
        </w:rPr>
        <w:t xml:space="preserve">Mode: </w:t>
      </w:r>
      <w:r w:rsidR="0055557B">
        <w:rPr>
          <w:rFonts w:cstheme="minorHAnsi"/>
        </w:rPr>
        <w:t>In group</w:t>
      </w:r>
    </w:p>
    <w:p w14:paraId="6CA914A2" w14:textId="4835EE6B" w:rsidR="00FF218E" w:rsidRDefault="00EC7094" w:rsidP="00FF218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Due Date</w:t>
      </w:r>
      <w:r w:rsidR="0055557B">
        <w:rPr>
          <w:rFonts w:cstheme="minorHAnsi"/>
        </w:rPr>
        <w:t>s</w:t>
      </w:r>
      <w:r>
        <w:rPr>
          <w:rFonts w:cstheme="minorHAnsi"/>
        </w:rPr>
        <w:t xml:space="preserve">: </w:t>
      </w:r>
      <w:r w:rsidR="0055557B">
        <w:rPr>
          <w:rFonts w:cstheme="minorHAnsi"/>
        </w:rPr>
        <w:t xml:space="preserve">Presentations: </w:t>
      </w:r>
      <w:r w:rsidR="00EA30A7">
        <w:rPr>
          <w:rFonts w:cstheme="minorHAnsi"/>
        </w:rPr>
        <w:t>Appr</w:t>
      </w:r>
      <w:r w:rsidR="0055557B">
        <w:rPr>
          <w:rFonts w:cstheme="minorHAnsi"/>
        </w:rPr>
        <w:t xml:space="preserve"> </w:t>
      </w:r>
      <w:r w:rsidR="00CF4884">
        <w:rPr>
          <w:rFonts w:cstheme="minorHAnsi"/>
        </w:rPr>
        <w:t>1</w:t>
      </w:r>
      <w:r w:rsidR="00EA30A7">
        <w:rPr>
          <w:rFonts w:cstheme="minorHAnsi"/>
        </w:rPr>
        <w:t>7</w:t>
      </w:r>
      <w:r w:rsidR="00CC7DF3">
        <w:rPr>
          <w:rFonts w:cstheme="minorHAnsi"/>
          <w:vertAlign w:val="superscript"/>
        </w:rPr>
        <w:t>th</w:t>
      </w:r>
      <w:r w:rsidR="00CC7DF3">
        <w:rPr>
          <w:rFonts w:cstheme="minorHAnsi"/>
        </w:rPr>
        <w:t>, Reports</w:t>
      </w:r>
      <w:r w:rsidR="0055557B">
        <w:rPr>
          <w:rFonts w:cstheme="minorHAnsi"/>
        </w:rPr>
        <w:t xml:space="preserve">: </w:t>
      </w:r>
      <w:r w:rsidR="00EA30A7">
        <w:rPr>
          <w:rFonts w:cstheme="minorHAnsi"/>
        </w:rPr>
        <w:t>Apr</w:t>
      </w:r>
      <w:r w:rsidR="0055557B">
        <w:rPr>
          <w:rFonts w:cstheme="minorHAnsi"/>
        </w:rPr>
        <w:t xml:space="preserve"> </w:t>
      </w:r>
      <w:r w:rsidR="00EA30A7">
        <w:rPr>
          <w:rFonts w:cstheme="minorHAnsi"/>
        </w:rPr>
        <w:t>20</w:t>
      </w:r>
      <w:r w:rsidR="00CF4884">
        <w:rPr>
          <w:rFonts w:cstheme="minorHAnsi"/>
          <w:vertAlign w:val="superscript"/>
        </w:rPr>
        <w:t>th</w:t>
      </w:r>
      <w:r w:rsidR="00F515B7">
        <w:rPr>
          <w:rFonts w:cstheme="minorHAnsi"/>
        </w:rPr>
        <w:t xml:space="preserve"> </w:t>
      </w:r>
      <w:r w:rsidR="0055557B">
        <w:rPr>
          <w:rFonts w:cstheme="minorHAnsi"/>
        </w:rPr>
        <w:t xml:space="preserve">  </w:t>
      </w:r>
    </w:p>
    <w:p w14:paraId="42CE4DBB" w14:textId="5BA2793E" w:rsidR="00EC7094" w:rsidRDefault="007A271E" w:rsidP="00FF218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117667">
        <w:rPr>
          <w:rFonts w:cstheme="minorHAnsi"/>
        </w:rPr>
        <w:t>Submission</w:t>
      </w:r>
      <w:r w:rsidR="0055557B">
        <w:rPr>
          <w:rFonts w:cstheme="minorHAnsi"/>
        </w:rPr>
        <w:t>s</w:t>
      </w:r>
      <w:r w:rsidR="00FF218E" w:rsidRPr="00117667">
        <w:rPr>
          <w:rFonts w:cstheme="minorHAnsi"/>
        </w:rPr>
        <w:t xml:space="preserve">: </w:t>
      </w:r>
      <w:r w:rsidR="00A434AB" w:rsidRPr="00117667">
        <w:rPr>
          <w:rFonts w:cstheme="minorHAnsi"/>
        </w:rPr>
        <w:t xml:space="preserve">on </w:t>
      </w:r>
      <w:r w:rsidR="004C7B31">
        <w:rPr>
          <w:rFonts w:cstheme="minorHAnsi"/>
        </w:rPr>
        <w:t>Brightspace</w:t>
      </w:r>
      <w:r w:rsidR="00A434AB" w:rsidRPr="00117667">
        <w:rPr>
          <w:rFonts w:cstheme="minorHAnsi"/>
        </w:rPr>
        <w:t xml:space="preserve"> as </w:t>
      </w:r>
      <w:r w:rsidR="0055557B">
        <w:rPr>
          <w:rFonts w:cstheme="minorHAnsi"/>
        </w:rPr>
        <w:t xml:space="preserve">a </w:t>
      </w:r>
      <w:proofErr w:type="spellStart"/>
      <w:r w:rsidR="0055557B">
        <w:rPr>
          <w:rFonts w:cstheme="minorHAnsi"/>
        </w:rPr>
        <w:t>Powerpoint</w:t>
      </w:r>
      <w:proofErr w:type="spellEnd"/>
      <w:r w:rsidR="0055557B">
        <w:rPr>
          <w:rFonts w:cstheme="minorHAnsi"/>
        </w:rPr>
        <w:t xml:space="preserve"> file for the presentation and a pdf file for the report</w:t>
      </w:r>
    </w:p>
    <w:p w14:paraId="27015940" w14:textId="77777777" w:rsidR="00245C0D" w:rsidRDefault="00245C0D" w:rsidP="00A434A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7A5C08A" w14:textId="05A1DE06" w:rsidR="00E80047" w:rsidRPr="00E80047" w:rsidRDefault="00E80047" w:rsidP="00E8004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  <w:r w:rsidRPr="00E80047">
        <w:rPr>
          <w:rFonts w:cstheme="minorHAnsi"/>
          <w:lang w:val="en-US"/>
        </w:rPr>
        <w:t>One of the most important aspects of creating innovative solutions is communicating</w:t>
      </w:r>
      <w:r>
        <w:rPr>
          <w:rFonts w:cstheme="minorHAnsi"/>
          <w:lang w:val="en-US"/>
        </w:rPr>
        <w:t xml:space="preserve"> </w:t>
      </w:r>
      <w:r w:rsidRPr="00E80047">
        <w:rPr>
          <w:rFonts w:cstheme="minorHAnsi"/>
          <w:lang w:val="en-US"/>
        </w:rPr>
        <w:t>them. Without engaging others in our novel solutions and convincing them that these</w:t>
      </w:r>
      <w:r>
        <w:rPr>
          <w:rFonts w:cstheme="minorHAnsi"/>
          <w:lang w:val="en-US"/>
        </w:rPr>
        <w:t xml:space="preserve"> </w:t>
      </w:r>
      <w:r w:rsidRPr="00E80047">
        <w:rPr>
          <w:rFonts w:cstheme="minorHAnsi"/>
          <w:lang w:val="en-US"/>
        </w:rPr>
        <w:t>solutions are valuable, our solutions do not have any opportunity to succeed. In this final</w:t>
      </w:r>
      <w:r>
        <w:rPr>
          <w:rFonts w:cstheme="minorHAnsi"/>
          <w:lang w:val="en-US"/>
        </w:rPr>
        <w:t xml:space="preserve"> </w:t>
      </w:r>
      <w:r w:rsidRPr="00E80047">
        <w:rPr>
          <w:rFonts w:cstheme="minorHAnsi"/>
          <w:lang w:val="en-US"/>
        </w:rPr>
        <w:t>phase of your group project you will present your solution to people outside your group.</w:t>
      </w:r>
    </w:p>
    <w:p w14:paraId="30799567" w14:textId="77777777" w:rsidR="00E80047" w:rsidRDefault="00E80047" w:rsidP="00E8004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</w:p>
    <w:p w14:paraId="518A655D" w14:textId="634F6929" w:rsidR="00E80047" w:rsidRDefault="00E80047" w:rsidP="00896D0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  <w:r w:rsidRPr="00E80047">
        <w:rPr>
          <w:rFonts w:cstheme="minorHAnsi"/>
          <w:lang w:val="en-US"/>
        </w:rPr>
        <w:t xml:space="preserve">Your presentation </w:t>
      </w:r>
      <w:r w:rsidR="001B4127">
        <w:rPr>
          <w:rFonts w:cstheme="minorHAnsi"/>
          <w:lang w:val="en-US"/>
        </w:rPr>
        <w:t>is expected to take 15</w:t>
      </w:r>
      <w:r w:rsidR="00F515B7">
        <w:rPr>
          <w:rFonts w:cstheme="minorHAnsi"/>
          <w:lang w:val="en-US"/>
        </w:rPr>
        <w:t xml:space="preserve"> </w:t>
      </w:r>
      <w:r w:rsidR="001B4127">
        <w:rPr>
          <w:rFonts w:cstheme="minorHAnsi"/>
          <w:lang w:val="en-US"/>
        </w:rPr>
        <w:t>minutes</w:t>
      </w:r>
      <w:r w:rsidRPr="00E80047">
        <w:rPr>
          <w:rFonts w:cstheme="minorHAnsi"/>
          <w:lang w:val="en-US"/>
        </w:rPr>
        <w:t xml:space="preserve"> and will include the full story of</w:t>
      </w:r>
      <w:r>
        <w:rPr>
          <w:rFonts w:cstheme="minorHAnsi"/>
          <w:lang w:val="en-US"/>
        </w:rPr>
        <w:t xml:space="preserve"> </w:t>
      </w:r>
      <w:r w:rsidRPr="00E80047">
        <w:rPr>
          <w:rFonts w:cstheme="minorHAnsi"/>
          <w:lang w:val="en-US"/>
        </w:rPr>
        <w:t xml:space="preserve">your project from conception of your idea to the final </w:t>
      </w:r>
      <w:r w:rsidR="007D51C6">
        <w:rPr>
          <w:rFonts w:cstheme="minorHAnsi"/>
          <w:lang w:val="en-US"/>
        </w:rPr>
        <w:t>low</w:t>
      </w:r>
      <w:r w:rsidR="00D36E41">
        <w:rPr>
          <w:rFonts w:cstheme="minorHAnsi"/>
          <w:lang w:val="en-US"/>
        </w:rPr>
        <w:t xml:space="preserve"> </w:t>
      </w:r>
      <w:r w:rsidRPr="00E80047">
        <w:rPr>
          <w:rFonts w:cstheme="minorHAnsi"/>
          <w:lang w:val="en-US"/>
        </w:rPr>
        <w:t>fidelity prototype of your</w:t>
      </w:r>
      <w:r>
        <w:rPr>
          <w:rFonts w:cstheme="minorHAnsi"/>
          <w:lang w:val="en-US"/>
        </w:rPr>
        <w:t xml:space="preserve"> </w:t>
      </w:r>
      <w:r w:rsidRPr="00E80047">
        <w:rPr>
          <w:rFonts w:cstheme="minorHAnsi"/>
          <w:lang w:val="en-US"/>
        </w:rPr>
        <w:t>interface.</w:t>
      </w:r>
      <w:r w:rsidR="00896D00">
        <w:rPr>
          <w:rFonts w:cstheme="minorHAnsi"/>
          <w:lang w:val="en-US"/>
        </w:rPr>
        <w:t xml:space="preserve"> </w:t>
      </w:r>
      <w:r w:rsidRPr="00E80047">
        <w:rPr>
          <w:rFonts w:cstheme="minorHAnsi"/>
          <w:lang w:val="en-US"/>
        </w:rPr>
        <w:t xml:space="preserve">Your group’s </w:t>
      </w:r>
      <w:r w:rsidR="007D51C6">
        <w:rPr>
          <w:rFonts w:cstheme="minorHAnsi"/>
          <w:lang w:val="en-US"/>
        </w:rPr>
        <w:t>low</w:t>
      </w:r>
      <w:r w:rsidRPr="00E80047">
        <w:rPr>
          <w:rFonts w:cstheme="minorHAnsi"/>
          <w:lang w:val="en-US"/>
        </w:rPr>
        <w:t xml:space="preserve"> fidelity prototype will combine all the best ideas from your individual</w:t>
      </w:r>
      <w:r>
        <w:rPr>
          <w:rFonts w:cstheme="minorHAnsi"/>
          <w:lang w:val="en-US"/>
        </w:rPr>
        <w:t xml:space="preserve"> </w:t>
      </w:r>
      <w:r w:rsidRPr="00E80047">
        <w:rPr>
          <w:rFonts w:cstheme="minorHAnsi"/>
          <w:lang w:val="en-US"/>
        </w:rPr>
        <w:t>prototyping efforts, including the results of your usability testing sessions.</w:t>
      </w:r>
      <w:r w:rsidR="00896D00">
        <w:rPr>
          <w:rFonts w:cstheme="minorHAnsi"/>
          <w:lang w:val="en-US"/>
        </w:rPr>
        <w:t xml:space="preserve"> </w:t>
      </w:r>
    </w:p>
    <w:p w14:paraId="33EE0F50" w14:textId="4ECE3BE4" w:rsidR="00E40538" w:rsidRDefault="00E40538" w:rsidP="00896D0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</w:p>
    <w:p w14:paraId="58DC6CC6" w14:textId="53C6FC82" w:rsidR="00E40538" w:rsidRDefault="00E40538" w:rsidP="00896D0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Each class member is </w:t>
      </w:r>
      <w:r w:rsidR="00517789">
        <w:rPr>
          <w:rFonts w:cstheme="minorHAnsi"/>
          <w:lang w:val="en-US"/>
        </w:rPr>
        <w:t>encouraged</w:t>
      </w:r>
      <w:r>
        <w:rPr>
          <w:rFonts w:cstheme="minorHAnsi"/>
          <w:lang w:val="en-US"/>
        </w:rPr>
        <w:t xml:space="preserve"> to participate during </w:t>
      </w:r>
      <w:proofErr w:type="gramStart"/>
      <w:r>
        <w:rPr>
          <w:rFonts w:cstheme="minorHAnsi"/>
          <w:lang w:val="en-US"/>
        </w:rPr>
        <w:t>question and answer</w:t>
      </w:r>
      <w:proofErr w:type="gramEnd"/>
      <w:r>
        <w:rPr>
          <w:rFonts w:cstheme="minorHAnsi"/>
          <w:lang w:val="en-US"/>
        </w:rPr>
        <w:t xml:space="preserve"> part of presentation</w:t>
      </w:r>
      <w:r w:rsidR="005045A7">
        <w:rPr>
          <w:rFonts w:cstheme="minorHAnsi"/>
          <w:lang w:val="en-US"/>
        </w:rPr>
        <w:t>s</w:t>
      </w:r>
      <w:r>
        <w:rPr>
          <w:rFonts w:cstheme="minorHAnsi"/>
          <w:lang w:val="en-US"/>
        </w:rPr>
        <w:t xml:space="preserve"> either asking questions or providing feedback and comment </w:t>
      </w:r>
      <w:r w:rsidR="005045A7">
        <w:rPr>
          <w:rFonts w:cstheme="minorHAnsi"/>
          <w:lang w:val="en-US"/>
        </w:rPr>
        <w:t>for</w:t>
      </w:r>
      <w:r>
        <w:rPr>
          <w:rFonts w:cstheme="minorHAnsi"/>
          <w:lang w:val="en-US"/>
        </w:rPr>
        <w:t xml:space="preserve"> the other groups presentations.</w:t>
      </w:r>
      <w:r w:rsidR="00327AB4">
        <w:rPr>
          <w:rFonts w:cstheme="minorHAnsi"/>
          <w:lang w:val="en-US"/>
        </w:rPr>
        <w:t xml:space="preserve"> </w:t>
      </w:r>
      <w:r w:rsidR="005045A7">
        <w:rPr>
          <w:rFonts w:cstheme="minorHAnsi"/>
          <w:lang w:val="en-US"/>
        </w:rPr>
        <w:t>P</w:t>
      </w:r>
      <w:r w:rsidR="00720951">
        <w:rPr>
          <w:rFonts w:cstheme="minorHAnsi"/>
          <w:lang w:val="en-US"/>
        </w:rPr>
        <w:t>articipation</w:t>
      </w:r>
      <w:r>
        <w:rPr>
          <w:rFonts w:cstheme="minorHAnsi"/>
          <w:lang w:val="en-US"/>
        </w:rPr>
        <w:t xml:space="preserve"> in </w:t>
      </w:r>
      <w:r w:rsidR="009B4AB4">
        <w:rPr>
          <w:rFonts w:cstheme="minorHAnsi"/>
          <w:lang w:val="en-US"/>
        </w:rPr>
        <w:t>other groups’</w:t>
      </w:r>
      <w:r>
        <w:rPr>
          <w:rFonts w:cstheme="minorHAnsi"/>
          <w:lang w:val="en-US"/>
        </w:rPr>
        <w:t xml:space="preserve"> Q&amp;A</w:t>
      </w:r>
      <w:r w:rsidR="00720951">
        <w:rPr>
          <w:rFonts w:cstheme="minorHAnsi"/>
          <w:lang w:val="en-US"/>
        </w:rPr>
        <w:t xml:space="preserve"> will </w:t>
      </w:r>
      <w:r w:rsidR="009B4AB4">
        <w:rPr>
          <w:rFonts w:cstheme="minorHAnsi"/>
          <w:lang w:val="en-US"/>
        </w:rPr>
        <w:t>constitute a portion of the overall project mark.</w:t>
      </w:r>
    </w:p>
    <w:p w14:paraId="39EF8350" w14:textId="348D6416" w:rsidR="00896D00" w:rsidRDefault="00896D00" w:rsidP="00896D0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</w:p>
    <w:p w14:paraId="679428DE" w14:textId="509BFA21" w:rsidR="00517789" w:rsidRPr="005219B3" w:rsidRDefault="00896D00" w:rsidP="0051778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You will also submit a written </w:t>
      </w:r>
      <w:r w:rsidR="00517789">
        <w:rPr>
          <w:rFonts w:cstheme="minorHAnsi"/>
          <w:lang w:val="en-US"/>
        </w:rPr>
        <w:t xml:space="preserve">technical </w:t>
      </w:r>
      <w:r>
        <w:rPr>
          <w:rFonts w:cstheme="minorHAnsi"/>
          <w:lang w:val="en-US"/>
        </w:rPr>
        <w:t>report encompassing various steps and stages of your project</w:t>
      </w:r>
      <w:r w:rsidR="00517789">
        <w:rPr>
          <w:rFonts w:cstheme="minorHAnsi"/>
          <w:lang w:val="en-US"/>
        </w:rPr>
        <w:t xml:space="preserve">, </w:t>
      </w:r>
      <w:r w:rsidR="00517789" w:rsidRPr="00517789">
        <w:rPr>
          <w:rFonts w:cstheme="minorHAnsi"/>
          <w:lang w:val="en-US"/>
        </w:rPr>
        <w:t>summary of findings and conclusions</w:t>
      </w:r>
      <w:r>
        <w:rPr>
          <w:rFonts w:cstheme="minorHAnsi"/>
          <w:lang w:val="en-US"/>
        </w:rPr>
        <w:t>. The report is not to exceed 15 pages in length.</w:t>
      </w:r>
    </w:p>
    <w:sectPr w:rsidR="00517789" w:rsidRPr="005219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2E3"/>
    <w:multiLevelType w:val="hybridMultilevel"/>
    <w:tmpl w:val="221AB044"/>
    <w:lvl w:ilvl="0" w:tplc="8F38DB26">
      <w:start w:val="1"/>
      <w:numFmt w:val="decimal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B93659A"/>
    <w:multiLevelType w:val="hybridMultilevel"/>
    <w:tmpl w:val="19F4F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24ED1"/>
    <w:multiLevelType w:val="hybridMultilevel"/>
    <w:tmpl w:val="78B2E40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B6CEE"/>
    <w:multiLevelType w:val="hybridMultilevel"/>
    <w:tmpl w:val="74766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FF392A"/>
    <w:multiLevelType w:val="hybridMultilevel"/>
    <w:tmpl w:val="9C0AD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8E71AC">
      <w:start w:val="1"/>
      <w:numFmt w:val="upperLetter"/>
      <w:lvlText w:val="%2."/>
      <w:lvlJc w:val="left"/>
      <w:pPr>
        <w:ind w:left="1440" w:hanging="360"/>
      </w:pPr>
      <w:rPr>
        <w:rFonts w:ascii="Verdana" w:eastAsiaTheme="minorEastAsia" w:hAnsi="Verdana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331427">
    <w:abstractNumId w:val="1"/>
  </w:num>
  <w:num w:numId="2" w16cid:durableId="1774518934">
    <w:abstractNumId w:val="2"/>
  </w:num>
  <w:num w:numId="3" w16cid:durableId="1095593394">
    <w:abstractNumId w:val="3"/>
  </w:num>
  <w:num w:numId="4" w16cid:durableId="1512257306">
    <w:abstractNumId w:val="0"/>
  </w:num>
  <w:num w:numId="5" w16cid:durableId="465665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Y3MTE3MDW0sDQ0NDBV0lEKTi0uzszPAykwrAUAQ7UZjSwAAAA="/>
  </w:docVars>
  <w:rsids>
    <w:rsidRoot w:val="008F1D34"/>
    <w:rsid w:val="00117667"/>
    <w:rsid w:val="0012006E"/>
    <w:rsid w:val="0015573E"/>
    <w:rsid w:val="001609EF"/>
    <w:rsid w:val="001B2D14"/>
    <w:rsid w:val="001B4127"/>
    <w:rsid w:val="0024265D"/>
    <w:rsid w:val="00245C0D"/>
    <w:rsid w:val="00267926"/>
    <w:rsid w:val="00327AB4"/>
    <w:rsid w:val="00337DB2"/>
    <w:rsid w:val="0036375D"/>
    <w:rsid w:val="003F1036"/>
    <w:rsid w:val="004164CB"/>
    <w:rsid w:val="004372C6"/>
    <w:rsid w:val="00460AC3"/>
    <w:rsid w:val="004952CF"/>
    <w:rsid w:val="004A6BB2"/>
    <w:rsid w:val="004C7B31"/>
    <w:rsid w:val="005045A7"/>
    <w:rsid w:val="00517789"/>
    <w:rsid w:val="005219B3"/>
    <w:rsid w:val="005309D4"/>
    <w:rsid w:val="0055557B"/>
    <w:rsid w:val="0059728B"/>
    <w:rsid w:val="00615C58"/>
    <w:rsid w:val="00656768"/>
    <w:rsid w:val="006674ED"/>
    <w:rsid w:val="006763B5"/>
    <w:rsid w:val="00694B1C"/>
    <w:rsid w:val="006D256E"/>
    <w:rsid w:val="00716819"/>
    <w:rsid w:val="00720951"/>
    <w:rsid w:val="00777A14"/>
    <w:rsid w:val="007A271E"/>
    <w:rsid w:val="007C13CD"/>
    <w:rsid w:val="007D04CB"/>
    <w:rsid w:val="007D51C6"/>
    <w:rsid w:val="00816659"/>
    <w:rsid w:val="008903C9"/>
    <w:rsid w:val="00896D00"/>
    <w:rsid w:val="008F1D34"/>
    <w:rsid w:val="009219BB"/>
    <w:rsid w:val="00927657"/>
    <w:rsid w:val="00955A8D"/>
    <w:rsid w:val="009B4AB4"/>
    <w:rsid w:val="009C5087"/>
    <w:rsid w:val="00A434AB"/>
    <w:rsid w:val="00AA6FE9"/>
    <w:rsid w:val="00AF697D"/>
    <w:rsid w:val="00B97550"/>
    <w:rsid w:val="00BA27B6"/>
    <w:rsid w:val="00BE6676"/>
    <w:rsid w:val="00C2215C"/>
    <w:rsid w:val="00C33BB8"/>
    <w:rsid w:val="00C4419F"/>
    <w:rsid w:val="00CC7DF3"/>
    <w:rsid w:val="00CF4884"/>
    <w:rsid w:val="00D31789"/>
    <w:rsid w:val="00D35684"/>
    <w:rsid w:val="00D36E41"/>
    <w:rsid w:val="00D4380D"/>
    <w:rsid w:val="00D449F9"/>
    <w:rsid w:val="00DB04A6"/>
    <w:rsid w:val="00DD49F6"/>
    <w:rsid w:val="00DD4DAA"/>
    <w:rsid w:val="00DE2F84"/>
    <w:rsid w:val="00E012CF"/>
    <w:rsid w:val="00E20CD8"/>
    <w:rsid w:val="00E30479"/>
    <w:rsid w:val="00E40538"/>
    <w:rsid w:val="00E80047"/>
    <w:rsid w:val="00E90E68"/>
    <w:rsid w:val="00EA30A7"/>
    <w:rsid w:val="00EC7094"/>
    <w:rsid w:val="00F14C07"/>
    <w:rsid w:val="00F20308"/>
    <w:rsid w:val="00F20D78"/>
    <w:rsid w:val="00F363EC"/>
    <w:rsid w:val="00F515B7"/>
    <w:rsid w:val="00F55B40"/>
    <w:rsid w:val="00FA5C42"/>
    <w:rsid w:val="00FD0330"/>
    <w:rsid w:val="00FF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3E36"/>
  <w15:chartTrackingRefBased/>
  <w15:docId w15:val="{12462A9B-19CC-42F1-A36F-F9E12194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18E"/>
  </w:style>
  <w:style w:type="paragraph" w:styleId="Heading3">
    <w:name w:val="heading 3"/>
    <w:basedOn w:val="Normal"/>
    <w:link w:val="Heading3Char"/>
    <w:uiPriority w:val="9"/>
    <w:qFormat/>
    <w:rsid w:val="00C33B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D34"/>
    <w:pPr>
      <w:ind w:left="720"/>
      <w:contextualSpacing/>
    </w:pPr>
  </w:style>
  <w:style w:type="character" w:customStyle="1" w:styleId="term-underline">
    <w:name w:val="term-underline"/>
    <w:basedOn w:val="DefaultParagraphFont"/>
    <w:rsid w:val="00F363EC"/>
  </w:style>
  <w:style w:type="character" w:customStyle="1" w:styleId="Heading3Char">
    <w:name w:val="Heading 3 Char"/>
    <w:basedOn w:val="DefaultParagraphFont"/>
    <w:link w:val="Heading3"/>
    <w:uiPriority w:val="9"/>
    <w:rsid w:val="00C33BB8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title-link">
    <w:name w:val="title-link"/>
    <w:basedOn w:val="DefaultParagraphFont"/>
    <w:rsid w:val="00C33BB8"/>
  </w:style>
  <w:style w:type="character" w:styleId="Hyperlink">
    <w:name w:val="Hyperlink"/>
    <w:basedOn w:val="DefaultParagraphFont"/>
    <w:uiPriority w:val="99"/>
    <w:unhideWhenUsed/>
    <w:rsid w:val="00AF6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9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5A8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7094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C7094"/>
    <w:rPr>
      <w:lang w:val="en-US"/>
    </w:rPr>
  </w:style>
  <w:style w:type="paragraph" w:customStyle="1" w:styleId="Body">
    <w:name w:val="Body"/>
    <w:rsid w:val="00EC70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u w:color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9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MANCHANDA Robin - (CONTRACTOR DE&amp;S) - KINECTRICS</dc:creator>
  <cp:keywords/>
  <dc:description/>
  <cp:lastModifiedBy>Reza Moslemi</cp:lastModifiedBy>
  <cp:revision>44</cp:revision>
  <dcterms:created xsi:type="dcterms:W3CDTF">2022-04-07T15:53:00Z</dcterms:created>
  <dcterms:modified xsi:type="dcterms:W3CDTF">2025-03-30T23:50:00Z</dcterms:modified>
</cp:coreProperties>
</file>