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6C4C" w14:textId="4590D01F" w:rsidR="00F12A84" w:rsidRPr="00FA4CB0" w:rsidRDefault="00FA4CB0">
      <w:pPr>
        <w:rPr>
          <w:rFonts w:cstheme="minorHAnsi"/>
          <w:sz w:val="24"/>
          <w:szCs w:val="24"/>
        </w:rPr>
      </w:pPr>
      <w:r w:rsidRPr="00FA4CB0">
        <w:rPr>
          <w:rFonts w:cstheme="minorHAnsi"/>
          <w:sz w:val="24"/>
          <w:szCs w:val="24"/>
        </w:rPr>
        <w:t>200665</w:t>
      </w:r>
      <w:r w:rsidR="00696533">
        <w:rPr>
          <w:rFonts w:cstheme="minorHAnsi"/>
          <w:sz w:val="24"/>
          <w:szCs w:val="24"/>
        </w:rPr>
        <w:t>.074</w:t>
      </w:r>
      <w:r w:rsidRPr="00FA4CB0">
        <w:rPr>
          <w:rFonts w:cstheme="minorHAnsi"/>
          <w:sz w:val="24"/>
          <w:szCs w:val="24"/>
        </w:rPr>
        <w:t xml:space="preserve"> M3|L2 Lab Create a Preliminary Business Case Instructions and Blank Template</w:t>
      </w:r>
    </w:p>
    <w:p w14:paraId="2B08850D" w14:textId="03520214" w:rsidR="00FA4CB0" w:rsidRPr="00FA4CB0" w:rsidRDefault="00FA4CB0" w:rsidP="00FA4CB0">
      <w:pPr>
        <w:rPr>
          <w:rFonts w:cstheme="minorHAnsi"/>
          <w:b/>
          <w:bCs/>
          <w:sz w:val="24"/>
          <w:szCs w:val="24"/>
        </w:rPr>
      </w:pPr>
      <w:r w:rsidRPr="00FA4CB0">
        <w:rPr>
          <w:rFonts w:cstheme="minorHAnsi"/>
          <w:b/>
          <w:bCs/>
          <w:sz w:val="24"/>
          <w:szCs w:val="24"/>
        </w:rPr>
        <w:t>Initial Preliminary Business Case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7044"/>
      </w:tblGrid>
      <w:tr w:rsidR="00FA4CB0" w:rsidRPr="00FA4CB0" w14:paraId="2B11E91E" w14:textId="77777777" w:rsidTr="00E2102A">
        <w:tc>
          <w:tcPr>
            <w:tcW w:w="2335" w:type="dxa"/>
            <w:shd w:val="clear" w:color="auto" w:fill="DEEAF6" w:themeFill="accent5" w:themeFillTint="33"/>
          </w:tcPr>
          <w:p w14:paraId="00E508E3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380" w:type="dxa"/>
            <w:shd w:val="clear" w:color="auto" w:fill="DEEAF6" w:themeFill="accent5" w:themeFillTint="33"/>
          </w:tcPr>
          <w:p w14:paraId="6D9292A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4CB0" w:rsidRPr="00FA4CB0" w14:paraId="52DD501B" w14:textId="77777777" w:rsidTr="00E2102A">
        <w:tc>
          <w:tcPr>
            <w:tcW w:w="2335" w:type="dxa"/>
          </w:tcPr>
          <w:p w14:paraId="6928E310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Market Situation</w:t>
            </w:r>
          </w:p>
        </w:tc>
        <w:tc>
          <w:tcPr>
            <w:tcW w:w="7380" w:type="dxa"/>
          </w:tcPr>
          <w:p w14:paraId="609BBB5F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the market situation</w:t>
            </w:r>
          </w:p>
          <w:p w14:paraId="51700E31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Provide supporting information</w:t>
            </w:r>
          </w:p>
        </w:tc>
      </w:tr>
      <w:tr w:rsidR="00FA4CB0" w:rsidRPr="00FA4CB0" w14:paraId="624DD848" w14:textId="77777777" w:rsidTr="00E2102A">
        <w:tc>
          <w:tcPr>
            <w:tcW w:w="2335" w:type="dxa"/>
          </w:tcPr>
          <w:p w14:paraId="0F5701A4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Opportunity</w:t>
            </w:r>
          </w:p>
        </w:tc>
        <w:tc>
          <w:tcPr>
            <w:tcW w:w="7380" w:type="dxa"/>
          </w:tcPr>
          <w:p w14:paraId="17E69E4A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Summarize the market opportunity</w:t>
            </w:r>
          </w:p>
          <w:p w14:paraId="055328B8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Describe how the company can benefit</w:t>
            </w:r>
          </w:p>
        </w:tc>
      </w:tr>
      <w:tr w:rsidR="00FA4CB0" w:rsidRPr="00FA4CB0" w14:paraId="2DC4F17A" w14:textId="77777777" w:rsidTr="00E2102A">
        <w:tc>
          <w:tcPr>
            <w:tcW w:w="2335" w:type="dxa"/>
          </w:tcPr>
          <w:p w14:paraId="5F6F4042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Envisioned Solution</w:t>
            </w:r>
          </w:p>
        </w:tc>
        <w:tc>
          <w:tcPr>
            <w:tcW w:w="7380" w:type="dxa"/>
          </w:tcPr>
          <w:p w14:paraId="4A0118B7" w14:textId="77777777" w:rsidR="00FA4CB0" w:rsidRPr="00FA4CB0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Describe the envisioned product solution</w:t>
            </w:r>
          </w:p>
          <w:p w14:paraId="271DFE2C" w14:textId="77777777" w:rsidR="00FA4CB0" w:rsidRPr="00FA4CB0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Summarize how the team arrived at the solution</w:t>
            </w:r>
          </w:p>
          <w:p w14:paraId="44ACA1B8" w14:textId="77777777" w:rsidR="00FA4CB0" w:rsidRPr="00FA4CB0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Describe why this solution is better than alternatives</w:t>
            </w:r>
          </w:p>
        </w:tc>
      </w:tr>
      <w:tr w:rsidR="00FA4CB0" w:rsidRPr="00FA4CB0" w14:paraId="5ED6DDD0" w14:textId="77777777" w:rsidTr="00E2102A">
        <w:tc>
          <w:tcPr>
            <w:tcW w:w="2335" w:type="dxa"/>
          </w:tcPr>
          <w:p w14:paraId="7770A2CB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Objectives and Assumptions</w:t>
            </w:r>
          </w:p>
        </w:tc>
        <w:tc>
          <w:tcPr>
            <w:tcW w:w="7380" w:type="dxa"/>
          </w:tcPr>
          <w:p w14:paraId="37223EE8" w14:textId="5F8D1DEF" w:rsidR="00FA4CB0" w:rsidRPr="00FA4CB0" w:rsidRDefault="00FA4CB0" w:rsidP="00FA4CB0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Describe the market objectives being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pursued</w:t>
            </w:r>
            <w:proofErr w:type="gramEnd"/>
          </w:p>
          <w:p w14:paraId="37D4192E" w14:textId="77777777" w:rsidR="00FA4CB0" w:rsidRPr="00FA4CB0" w:rsidRDefault="00FA4CB0" w:rsidP="00FA4CB0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the business assumptions</w:t>
            </w:r>
          </w:p>
        </w:tc>
      </w:tr>
      <w:tr w:rsidR="00FA4CB0" w:rsidRPr="00FA4CB0" w14:paraId="790DC11A" w14:textId="77777777" w:rsidTr="00E2102A">
        <w:tc>
          <w:tcPr>
            <w:tcW w:w="2335" w:type="dxa"/>
          </w:tcPr>
          <w:p w14:paraId="7408682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7380" w:type="dxa"/>
          </w:tcPr>
          <w:p w14:paraId="01916A9B" w14:textId="77777777" w:rsidR="00FA4CB0" w:rsidRPr="00FA4CB0" w:rsidRDefault="00FA4CB0" w:rsidP="00FA4CB0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product solution costs</w:t>
            </w:r>
          </w:p>
          <w:p w14:paraId="42B37148" w14:textId="77777777" w:rsidR="00FA4CB0" w:rsidRPr="00FA4CB0" w:rsidRDefault="00FA4CB0" w:rsidP="00FA4CB0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List required resources</w:t>
            </w:r>
          </w:p>
        </w:tc>
      </w:tr>
      <w:tr w:rsidR="00FA4CB0" w:rsidRPr="00FA4CB0" w14:paraId="64560B05" w14:textId="77777777" w:rsidTr="00E2102A">
        <w:tc>
          <w:tcPr>
            <w:tcW w:w="2335" w:type="dxa"/>
          </w:tcPr>
          <w:p w14:paraId="1FB607F8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Strategic Alignment</w:t>
            </w:r>
          </w:p>
        </w:tc>
        <w:tc>
          <w:tcPr>
            <w:tcW w:w="7380" w:type="dxa"/>
          </w:tcPr>
          <w:p w14:paraId="255C82F2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Illustrate how this product solution aligns with organizational needs</w:t>
            </w:r>
          </w:p>
          <w:p w14:paraId="69184D30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Summarize how the product concept aligns with organizational goals</w:t>
            </w:r>
          </w:p>
        </w:tc>
      </w:tr>
      <w:tr w:rsidR="00FA4CB0" w:rsidRPr="00FA4CB0" w14:paraId="4F5D540F" w14:textId="77777777" w:rsidTr="00E2102A">
        <w:tc>
          <w:tcPr>
            <w:tcW w:w="2335" w:type="dxa"/>
          </w:tcPr>
          <w:p w14:paraId="53F19DD3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Timing</w:t>
            </w:r>
          </w:p>
        </w:tc>
        <w:tc>
          <w:tcPr>
            <w:tcW w:w="7380" w:type="dxa"/>
          </w:tcPr>
          <w:p w14:paraId="77408DC7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Describe project timing</w:t>
            </w:r>
          </w:p>
          <w:p w14:paraId="028BFB3D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Map timing to the market need</w:t>
            </w:r>
          </w:p>
          <w:p w14:paraId="4F321506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Recommend an investment strategy</w:t>
            </w:r>
          </w:p>
        </w:tc>
      </w:tr>
      <w:tr w:rsidR="00FA4CB0" w:rsidRPr="00FA4CB0" w14:paraId="128C2A32" w14:textId="77777777" w:rsidTr="00E2102A">
        <w:tc>
          <w:tcPr>
            <w:tcW w:w="2335" w:type="dxa"/>
          </w:tcPr>
          <w:p w14:paraId="4A6E9BD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 Benefit Analysis</w:t>
            </w:r>
          </w:p>
        </w:tc>
        <w:tc>
          <w:tcPr>
            <w:tcW w:w="7380" w:type="dxa"/>
          </w:tcPr>
          <w:p w14:paraId="105E5404" w14:textId="77777777" w:rsidR="00FA4CB0" w:rsidRPr="00FA4CB0" w:rsidRDefault="00FA4CB0" w:rsidP="00FA4CB0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Provide a financial analysis—Illustrate costs vs. benefits</w:t>
            </w:r>
          </w:p>
          <w:p w14:paraId="0DC9D20E" w14:textId="77777777" w:rsidR="00FA4CB0" w:rsidRPr="00FA4CB0" w:rsidRDefault="00FA4CB0" w:rsidP="00FA4CB0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what happens if company does not proceed</w:t>
            </w:r>
          </w:p>
        </w:tc>
      </w:tr>
      <w:tr w:rsidR="00FA4CB0" w:rsidRPr="00FA4CB0" w14:paraId="046314F1" w14:textId="77777777" w:rsidTr="00E2102A">
        <w:tc>
          <w:tcPr>
            <w:tcW w:w="2335" w:type="dxa"/>
          </w:tcPr>
          <w:p w14:paraId="263B821A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Risk</w:t>
            </w:r>
          </w:p>
        </w:tc>
        <w:tc>
          <w:tcPr>
            <w:tcW w:w="7380" w:type="dxa"/>
          </w:tcPr>
          <w:p w14:paraId="53FAF34A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Identify major risks</w:t>
            </w:r>
          </w:p>
          <w:p w14:paraId="5D544189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Document contingency responses/mitigations</w:t>
            </w:r>
          </w:p>
        </w:tc>
      </w:tr>
      <w:tr w:rsidR="00FA4CB0" w:rsidRPr="00FA4CB0" w14:paraId="0251A406" w14:textId="77777777" w:rsidTr="00E2102A">
        <w:tc>
          <w:tcPr>
            <w:tcW w:w="2335" w:type="dxa"/>
          </w:tcPr>
          <w:p w14:paraId="682711C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Initial Investment and Recommendation</w:t>
            </w:r>
          </w:p>
        </w:tc>
        <w:tc>
          <w:tcPr>
            <w:tcW w:w="7380" w:type="dxa"/>
          </w:tcPr>
          <w:p w14:paraId="3DE2E4C7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the initial investment requirements</w:t>
            </w:r>
          </w:p>
          <w:p w14:paraId="446F7112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long-term investment requirements</w:t>
            </w:r>
          </w:p>
        </w:tc>
      </w:tr>
    </w:tbl>
    <w:p w14:paraId="3C9912C4" w14:textId="3A3DE6A7" w:rsidR="00FA4CB0" w:rsidRPr="00FA4CB0" w:rsidRDefault="00FA4CB0">
      <w:pPr>
        <w:rPr>
          <w:rFonts w:cstheme="minorHAnsi"/>
          <w:sz w:val="24"/>
          <w:szCs w:val="24"/>
        </w:rPr>
      </w:pPr>
    </w:p>
    <w:p w14:paraId="73C668F6" w14:textId="77777777" w:rsidR="00FA4CB0" w:rsidRPr="00FA4CB0" w:rsidRDefault="00FA4CB0">
      <w:pPr>
        <w:rPr>
          <w:rFonts w:cstheme="minorHAnsi"/>
          <w:sz w:val="24"/>
          <w:szCs w:val="24"/>
        </w:rPr>
      </w:pPr>
      <w:r w:rsidRPr="00FA4CB0">
        <w:rPr>
          <w:rFonts w:cstheme="minorHAnsi"/>
          <w:sz w:val="24"/>
          <w:szCs w:val="24"/>
        </w:rPr>
        <w:br w:type="page"/>
      </w:r>
    </w:p>
    <w:p w14:paraId="338CC3BD" w14:textId="2258DD0B" w:rsidR="00FA4CB0" w:rsidRPr="00FA4CB0" w:rsidRDefault="00FA4CB0">
      <w:pPr>
        <w:rPr>
          <w:rFonts w:cstheme="minorHAnsi"/>
          <w:b/>
          <w:bCs/>
          <w:sz w:val="24"/>
          <w:szCs w:val="24"/>
        </w:rPr>
      </w:pPr>
      <w:r w:rsidRPr="00FA4CB0">
        <w:rPr>
          <w:rFonts w:cstheme="minorHAnsi"/>
          <w:b/>
          <w:bCs/>
          <w:sz w:val="24"/>
          <w:szCs w:val="24"/>
        </w:rPr>
        <w:lastRenderedPageBreak/>
        <w:t>Blank Preliminary Business Case Blank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7037"/>
      </w:tblGrid>
      <w:tr w:rsidR="00FA4CB0" w:rsidRPr="00FA4CB0" w14:paraId="2683CC59" w14:textId="77777777" w:rsidTr="00E2102A">
        <w:tc>
          <w:tcPr>
            <w:tcW w:w="2335" w:type="dxa"/>
            <w:shd w:val="clear" w:color="auto" w:fill="DEEAF6" w:themeFill="accent5" w:themeFillTint="33"/>
          </w:tcPr>
          <w:p w14:paraId="4C30548C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380" w:type="dxa"/>
            <w:shd w:val="clear" w:color="auto" w:fill="DEEAF6" w:themeFill="accent5" w:themeFillTint="33"/>
          </w:tcPr>
          <w:p w14:paraId="75284FA1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4CB0" w:rsidRPr="00FA4CB0" w14:paraId="7C7A373D" w14:textId="77777777" w:rsidTr="00E2102A">
        <w:tc>
          <w:tcPr>
            <w:tcW w:w="2335" w:type="dxa"/>
          </w:tcPr>
          <w:p w14:paraId="365B5437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Market Situation</w:t>
            </w:r>
          </w:p>
          <w:p w14:paraId="29434BB9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6155C15" w14:textId="56C96DA7" w:rsidR="00FA4CB0" w:rsidRPr="00FA4CB0" w:rsidRDefault="00FA4CB0" w:rsidP="00E2102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4EE23D3D" w14:textId="77777777" w:rsidTr="00E2102A">
        <w:tc>
          <w:tcPr>
            <w:tcW w:w="2335" w:type="dxa"/>
          </w:tcPr>
          <w:p w14:paraId="578EA03B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Opportunity</w:t>
            </w:r>
          </w:p>
          <w:p w14:paraId="77A62667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21AB9790" w14:textId="08808666" w:rsidR="00FA4CB0" w:rsidRPr="00FA4CB0" w:rsidRDefault="00FA4CB0" w:rsidP="00E2102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3A90C3FD" w14:textId="77777777" w:rsidTr="00E2102A">
        <w:tc>
          <w:tcPr>
            <w:tcW w:w="2335" w:type="dxa"/>
          </w:tcPr>
          <w:p w14:paraId="14A24462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Envisioned Solution</w:t>
            </w:r>
          </w:p>
          <w:p w14:paraId="58542367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4FAF4DE" w14:textId="45B0ABA8" w:rsidR="00FA4CB0" w:rsidRPr="00FA4CB0" w:rsidRDefault="00FA4CB0" w:rsidP="00E2102A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79743520" w14:textId="77777777" w:rsidTr="00E2102A">
        <w:tc>
          <w:tcPr>
            <w:tcW w:w="2335" w:type="dxa"/>
          </w:tcPr>
          <w:p w14:paraId="5EBB847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Objectives and Assumptions</w:t>
            </w:r>
          </w:p>
        </w:tc>
        <w:tc>
          <w:tcPr>
            <w:tcW w:w="7380" w:type="dxa"/>
          </w:tcPr>
          <w:p w14:paraId="7DEFF418" w14:textId="25B61324" w:rsidR="00FA4CB0" w:rsidRPr="00FA4CB0" w:rsidRDefault="00FA4CB0" w:rsidP="00E2102A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007B1AF6" w14:textId="77777777" w:rsidTr="00E2102A">
        <w:tc>
          <w:tcPr>
            <w:tcW w:w="2335" w:type="dxa"/>
          </w:tcPr>
          <w:p w14:paraId="3F86F4F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Costs</w:t>
            </w:r>
          </w:p>
          <w:p w14:paraId="7A2708E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62D780F5" w14:textId="55090E04" w:rsidR="00FA4CB0" w:rsidRPr="00FA4CB0" w:rsidRDefault="00FA4CB0" w:rsidP="00E2102A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501EC602" w14:textId="77777777" w:rsidTr="00E2102A">
        <w:tc>
          <w:tcPr>
            <w:tcW w:w="2335" w:type="dxa"/>
          </w:tcPr>
          <w:p w14:paraId="179160C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Strategic Alignment</w:t>
            </w:r>
          </w:p>
          <w:p w14:paraId="0DC60EAF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D03A6B2" w14:textId="576B834C" w:rsidR="00FA4CB0" w:rsidRPr="00FA4CB0" w:rsidRDefault="00FA4CB0" w:rsidP="00E2102A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14E9B4C9" w14:textId="77777777" w:rsidTr="00E2102A">
        <w:tc>
          <w:tcPr>
            <w:tcW w:w="2335" w:type="dxa"/>
          </w:tcPr>
          <w:p w14:paraId="6133B711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Timing</w:t>
            </w:r>
          </w:p>
          <w:p w14:paraId="479F0A86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9EAEF44" w14:textId="5298DE43" w:rsidR="00FA4CB0" w:rsidRPr="00FA4CB0" w:rsidRDefault="00FA4CB0" w:rsidP="00E2102A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347B7172" w14:textId="77777777" w:rsidTr="00E2102A">
        <w:tc>
          <w:tcPr>
            <w:tcW w:w="2335" w:type="dxa"/>
          </w:tcPr>
          <w:p w14:paraId="45E5F56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 Benefit Analysis</w:t>
            </w:r>
          </w:p>
          <w:p w14:paraId="64C93585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F39B903" w14:textId="4D93A082" w:rsidR="00FA4CB0" w:rsidRPr="00FA4CB0" w:rsidRDefault="00FA4CB0" w:rsidP="00E2102A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7CF9EEB1" w14:textId="77777777" w:rsidTr="00E2102A">
        <w:tc>
          <w:tcPr>
            <w:tcW w:w="2335" w:type="dxa"/>
          </w:tcPr>
          <w:p w14:paraId="412D902A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Risk</w:t>
            </w:r>
          </w:p>
          <w:p w14:paraId="7EBBF595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3ADC8B7" w14:textId="338171D8" w:rsidR="00FA4CB0" w:rsidRPr="00FA4CB0" w:rsidRDefault="00FA4CB0" w:rsidP="00E2102A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69ED7C60" w14:textId="77777777" w:rsidTr="00E2102A">
        <w:tc>
          <w:tcPr>
            <w:tcW w:w="2335" w:type="dxa"/>
          </w:tcPr>
          <w:p w14:paraId="1B46F0D1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Initial Investment and Recommendation</w:t>
            </w:r>
          </w:p>
        </w:tc>
        <w:tc>
          <w:tcPr>
            <w:tcW w:w="7380" w:type="dxa"/>
          </w:tcPr>
          <w:p w14:paraId="5F556416" w14:textId="07F9446A" w:rsidR="00FA4CB0" w:rsidRPr="00FA4CB0" w:rsidRDefault="00FA4CB0" w:rsidP="00E2102A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</w:tbl>
    <w:p w14:paraId="0A006506" w14:textId="77777777" w:rsidR="00FA4CB0" w:rsidRPr="00FA4CB0" w:rsidRDefault="00FA4CB0">
      <w:pPr>
        <w:rPr>
          <w:rFonts w:cstheme="minorHAnsi"/>
          <w:sz w:val="24"/>
          <w:szCs w:val="24"/>
        </w:rPr>
      </w:pPr>
    </w:p>
    <w:sectPr w:rsidR="00FA4CB0" w:rsidRPr="00FA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90639">
    <w:abstractNumId w:val="6"/>
  </w:num>
  <w:num w:numId="2" w16cid:durableId="1826586353">
    <w:abstractNumId w:val="1"/>
  </w:num>
  <w:num w:numId="3" w16cid:durableId="933324756">
    <w:abstractNumId w:val="3"/>
  </w:num>
  <w:num w:numId="4" w16cid:durableId="135074543">
    <w:abstractNumId w:val="2"/>
  </w:num>
  <w:num w:numId="5" w16cid:durableId="2097968689">
    <w:abstractNumId w:val="0"/>
  </w:num>
  <w:num w:numId="6" w16cid:durableId="406343032">
    <w:abstractNumId w:val="5"/>
  </w:num>
  <w:num w:numId="7" w16cid:durableId="1025402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0"/>
    <w:rsid w:val="001C201C"/>
    <w:rsid w:val="00696533"/>
    <w:rsid w:val="006C27B2"/>
    <w:rsid w:val="00DC5954"/>
    <w:rsid w:val="00F12A84"/>
    <w:rsid w:val="00F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5E96"/>
  <w15:chartTrackingRefBased/>
  <w15:docId w15:val="{7BACB97D-E3E3-4C0B-86CD-A224495F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2</cp:revision>
  <dcterms:created xsi:type="dcterms:W3CDTF">2023-11-08T13:18:00Z</dcterms:created>
  <dcterms:modified xsi:type="dcterms:W3CDTF">2023-11-08T13:18:00Z</dcterms:modified>
</cp:coreProperties>
</file>