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01069" w14:textId="71E1F13A" w:rsidR="00F12A84" w:rsidRPr="005420C9" w:rsidRDefault="008B5144">
      <w:pPr>
        <w:rPr>
          <w:rFonts w:cstheme="minorHAnsi"/>
          <w:sz w:val="24"/>
          <w:szCs w:val="24"/>
        </w:rPr>
      </w:pPr>
      <w:r w:rsidRPr="005420C9">
        <w:rPr>
          <w:rFonts w:cstheme="minorHAnsi"/>
          <w:sz w:val="24"/>
          <w:szCs w:val="24"/>
        </w:rPr>
        <w:t>200603 M</w:t>
      </w:r>
      <w:r w:rsidR="000D6312">
        <w:rPr>
          <w:rFonts w:cstheme="minorHAnsi"/>
          <w:sz w:val="24"/>
          <w:szCs w:val="24"/>
        </w:rPr>
        <w:t>5</w:t>
      </w:r>
      <w:r w:rsidRPr="005420C9">
        <w:rPr>
          <w:rFonts w:cstheme="minorHAnsi"/>
          <w:sz w:val="24"/>
          <w:szCs w:val="24"/>
        </w:rPr>
        <w:t xml:space="preserve">|L1 </w:t>
      </w:r>
      <w:r w:rsidR="00D0135B">
        <w:rPr>
          <w:rFonts w:cstheme="minorHAnsi"/>
          <w:sz w:val="24"/>
          <w:szCs w:val="24"/>
        </w:rPr>
        <w:t>Lab</w:t>
      </w:r>
      <w:r w:rsidRPr="005420C9">
        <w:rPr>
          <w:rFonts w:cstheme="minorHAnsi"/>
          <w:sz w:val="24"/>
          <w:szCs w:val="24"/>
        </w:rPr>
        <w:t xml:space="preserve"> Beta </w:t>
      </w:r>
      <w:r w:rsidR="009E4333">
        <w:rPr>
          <w:rFonts w:cstheme="minorHAnsi"/>
          <w:sz w:val="24"/>
          <w:szCs w:val="24"/>
        </w:rPr>
        <w:t>Plan Format</w:t>
      </w:r>
    </w:p>
    <w:p w14:paraId="04725FB2" w14:textId="542B2664" w:rsidR="008B5144" w:rsidRDefault="009E4333">
      <w:pPr>
        <w:rPr>
          <w:rFonts w:cstheme="minorHAnsi"/>
          <w:sz w:val="24"/>
          <w:szCs w:val="24"/>
        </w:rPr>
      </w:pPr>
      <w:r w:rsidRPr="009E4333">
        <w:rPr>
          <w:rFonts w:cstheme="minorHAnsi"/>
          <w:b/>
          <w:bCs/>
          <w:sz w:val="24"/>
          <w:szCs w:val="24"/>
        </w:rPr>
        <w:t>Exercise 1:</w:t>
      </w:r>
      <w:r>
        <w:rPr>
          <w:rFonts w:cstheme="minorHAnsi"/>
          <w:sz w:val="24"/>
          <w:szCs w:val="24"/>
        </w:rPr>
        <w:t xml:space="preserve"> </w:t>
      </w:r>
      <w:r w:rsidR="000D6312">
        <w:rPr>
          <w:rFonts w:cstheme="minorHAnsi"/>
          <w:sz w:val="24"/>
          <w:szCs w:val="24"/>
        </w:rPr>
        <w:t>Develop a Beta Plan for the Scenario</w:t>
      </w:r>
      <w:r w:rsidR="003F350A">
        <w:rPr>
          <w:rFonts w:cstheme="minorHAnsi"/>
          <w:sz w:val="24"/>
          <w:szCs w:val="24"/>
        </w:rPr>
        <w:t>.</w:t>
      </w:r>
    </w:p>
    <w:p w14:paraId="00BDC522" w14:textId="184878B6" w:rsidR="008B5144" w:rsidRPr="005420C9" w:rsidRDefault="003F350A">
      <w:pPr>
        <w:rPr>
          <w:rFonts w:cstheme="minorHAnsi"/>
          <w:b/>
          <w:bCs/>
          <w:sz w:val="24"/>
          <w:szCs w:val="24"/>
        </w:rPr>
      </w:pPr>
      <w:r w:rsidRPr="003F350A">
        <w:rPr>
          <w:rFonts w:cstheme="minorHAnsi"/>
          <w:b/>
          <w:bCs/>
          <w:sz w:val="24"/>
          <w:szCs w:val="24"/>
        </w:rPr>
        <w:t xml:space="preserve">Part I:  </w:t>
      </w:r>
      <w:r w:rsidR="009D7CBC">
        <w:rPr>
          <w:rFonts w:cstheme="minorHAnsi"/>
          <w:b/>
          <w:bCs/>
          <w:sz w:val="24"/>
          <w:szCs w:val="24"/>
        </w:rPr>
        <w:t>B</w:t>
      </w:r>
      <w:r w:rsidR="000D6312">
        <w:rPr>
          <w:rFonts w:cstheme="minorHAnsi"/>
          <w:b/>
          <w:bCs/>
          <w:sz w:val="24"/>
          <w:szCs w:val="24"/>
        </w:rPr>
        <w:t xml:space="preserve">eta </w:t>
      </w:r>
      <w:r w:rsidR="0060052E">
        <w:rPr>
          <w:rFonts w:cstheme="minorHAnsi"/>
          <w:b/>
          <w:bCs/>
          <w:sz w:val="24"/>
          <w:szCs w:val="24"/>
        </w:rPr>
        <w:t>p</w:t>
      </w:r>
      <w:r w:rsidR="000D6312">
        <w:rPr>
          <w:rFonts w:cstheme="minorHAnsi"/>
          <w:b/>
          <w:bCs/>
          <w:sz w:val="24"/>
          <w:szCs w:val="24"/>
        </w:rPr>
        <w:t>lan</w:t>
      </w:r>
      <w:r w:rsidR="009D7CBC">
        <w:rPr>
          <w:rFonts w:cstheme="minorHAnsi"/>
          <w:b/>
          <w:bCs/>
          <w:sz w:val="24"/>
          <w:szCs w:val="24"/>
        </w:rPr>
        <w:t xml:space="preserve"> </w:t>
      </w:r>
      <w:r w:rsidR="0060052E">
        <w:rPr>
          <w:rFonts w:cstheme="minorHAnsi"/>
          <w:b/>
          <w:bCs/>
          <w:sz w:val="24"/>
          <w:szCs w:val="24"/>
        </w:rPr>
        <w:t>o</w:t>
      </w:r>
      <w:r w:rsidR="009D7CBC">
        <w:rPr>
          <w:rFonts w:cstheme="minorHAnsi"/>
          <w:b/>
          <w:bCs/>
          <w:sz w:val="24"/>
          <w:szCs w:val="24"/>
        </w:rPr>
        <w:t>verview</w:t>
      </w:r>
    </w:p>
    <w:tbl>
      <w:tblPr>
        <w:tblStyle w:val="a4"/>
        <w:tblW w:w="10435" w:type="dxa"/>
        <w:tblInd w:w="0" w:type="dxa"/>
        <w:tblLook w:val="04A0" w:firstRow="1" w:lastRow="0" w:firstColumn="1" w:lastColumn="0" w:noHBand="0" w:noVBand="1"/>
      </w:tblPr>
      <w:tblGrid>
        <w:gridCol w:w="2211"/>
        <w:gridCol w:w="8224"/>
      </w:tblGrid>
      <w:tr w:rsidR="00EC3952" w:rsidRPr="005420C9" w14:paraId="11D15644" w14:textId="7EE06845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FAF8447" w14:textId="7133DCC8" w:rsidR="00EC3952" w:rsidRPr="005420C9" w:rsidRDefault="00EC39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Beta </w:t>
            </w:r>
            <w:r w:rsidR="0060052E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 xml:space="preserve">lanning </w:t>
            </w:r>
            <w:r w:rsidR="0060052E">
              <w:rPr>
                <w:rFonts w:cstheme="minorHAnsi"/>
                <w:sz w:val="24"/>
                <w:szCs w:val="24"/>
              </w:rPr>
              <w:t>c</w:t>
            </w:r>
            <w:r w:rsidRPr="005420C9">
              <w:rPr>
                <w:rFonts w:cstheme="minorHAnsi"/>
                <w:sz w:val="24"/>
                <w:szCs w:val="24"/>
              </w:rPr>
              <w:t>ategory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B727A7A" w14:textId="42FB3C5C" w:rsidR="00EC3952" w:rsidRPr="005420C9" w:rsidRDefault="00EC39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Beta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 xml:space="preserve">lanning </w:t>
            </w:r>
            <w:r w:rsidR="004F2315">
              <w:rPr>
                <w:rFonts w:cstheme="minorHAnsi"/>
                <w:sz w:val="24"/>
                <w:szCs w:val="24"/>
              </w:rPr>
              <w:t>c</w:t>
            </w:r>
            <w:r w:rsidRPr="005420C9">
              <w:rPr>
                <w:rFonts w:cstheme="minorHAnsi"/>
                <w:sz w:val="24"/>
                <w:szCs w:val="24"/>
              </w:rPr>
              <w:t>onsideration</w:t>
            </w:r>
          </w:p>
        </w:tc>
      </w:tr>
      <w:tr w:rsidR="00EC3952" w:rsidRPr="005420C9" w14:paraId="0F00F6F2" w14:textId="4A9E0106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2E2B" w14:textId="3B2CEAC9" w:rsidR="00EC3952" w:rsidRPr="005420C9" w:rsidRDefault="00EC39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Testing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>urpose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520E" w14:textId="0CB09A8D" w:rsidR="00EC3952" w:rsidRPr="005420C9" w:rsidRDefault="00EC3952" w:rsidP="008B5144">
            <w:pPr>
              <w:pStyle w:val="a3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the t</w:t>
            </w:r>
            <w:r w:rsidRPr="005420C9">
              <w:rPr>
                <w:rFonts w:cstheme="minorHAnsi"/>
                <w:sz w:val="24"/>
                <w:szCs w:val="24"/>
              </w:rPr>
              <w:t>est purpose and</w:t>
            </w:r>
            <w:r w:rsidR="0060052E">
              <w:rPr>
                <w:rFonts w:cstheme="minorHAnsi"/>
                <w:sz w:val="24"/>
                <w:szCs w:val="24"/>
              </w:rPr>
              <w:t xml:space="preserve"> intended</w:t>
            </w:r>
            <w:r w:rsidRPr="005420C9">
              <w:rPr>
                <w:rFonts w:cstheme="minorHAnsi"/>
                <w:sz w:val="24"/>
                <w:szCs w:val="24"/>
              </w:rPr>
              <w:t xml:space="preserve"> results</w:t>
            </w:r>
          </w:p>
          <w:p w14:paraId="57DE877F" w14:textId="3A2FE0F2" w:rsidR="00EC3952" w:rsidRPr="005420C9" w:rsidRDefault="00EC3952" w:rsidP="008B5144">
            <w:pPr>
              <w:pStyle w:val="a3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Identify the t</w:t>
            </w:r>
            <w:r w:rsidRPr="005420C9">
              <w:rPr>
                <w:rFonts w:cstheme="minorHAnsi"/>
                <w:sz w:val="24"/>
                <w:szCs w:val="24"/>
              </w:rPr>
              <w:t xml:space="preserve">ype of beta test </w:t>
            </w:r>
          </w:p>
        </w:tc>
      </w:tr>
      <w:tr w:rsidR="00EC3952" w:rsidRPr="005420C9" w14:paraId="300EBDB5" w14:textId="77777777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3BCB" w14:textId="190C8FA2" w:rsidR="00EC3952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Internal </w:t>
            </w:r>
            <w:r w:rsidR="004F2315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eadiness</w:t>
            </w:r>
          </w:p>
          <w:p w14:paraId="4AE2D000" w14:textId="0B19CD2F" w:rsidR="009D7CBC" w:rsidRPr="005420C9" w:rsidRDefault="009D7CBC" w:rsidP="008B51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6304" w14:textId="5A3687EC" w:rsidR="00636A8A" w:rsidRPr="009D7CBC" w:rsidRDefault="00EC3952" w:rsidP="009D7CBC">
            <w:pPr>
              <w:pStyle w:val="a3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Define testing roles and responsibilities </w:t>
            </w:r>
          </w:p>
        </w:tc>
      </w:tr>
      <w:tr w:rsidR="00EC3952" w:rsidRPr="005420C9" w14:paraId="65918A25" w14:textId="77777777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8B19" w14:textId="044B898F" w:rsidR="00EC3952" w:rsidRPr="005420C9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Tester </w:t>
            </w:r>
            <w:r w:rsidR="004F2315">
              <w:rPr>
                <w:rFonts w:cstheme="minorHAnsi"/>
                <w:sz w:val="24"/>
                <w:szCs w:val="24"/>
              </w:rPr>
              <w:t>r</w:t>
            </w:r>
            <w:r w:rsidRPr="005420C9">
              <w:rPr>
                <w:rFonts w:cstheme="minorHAnsi"/>
                <w:sz w:val="24"/>
                <w:szCs w:val="24"/>
              </w:rPr>
              <w:t>ecruitment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E46A" w14:textId="2F190425" w:rsidR="00EC3952" w:rsidRDefault="00A06AED" w:rsidP="008B5144">
            <w:pPr>
              <w:pStyle w:val="a3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Identify</w:t>
            </w:r>
            <w:r w:rsidR="002D3423">
              <w:rPr>
                <w:rFonts w:cstheme="minorHAnsi"/>
                <w:sz w:val="24"/>
                <w:szCs w:val="24"/>
              </w:rPr>
              <w:t xml:space="preserve"> external buyers and users </w:t>
            </w:r>
            <w:r>
              <w:rPr>
                <w:rFonts w:cstheme="minorHAnsi"/>
                <w:sz w:val="24"/>
                <w:szCs w:val="24"/>
              </w:rPr>
              <w:t>to</w:t>
            </w:r>
            <w:r w:rsidR="002D3423">
              <w:rPr>
                <w:rFonts w:cstheme="minorHAnsi"/>
                <w:sz w:val="24"/>
                <w:szCs w:val="24"/>
              </w:rPr>
              <w:t xml:space="preserve"> be included in the test</w:t>
            </w:r>
          </w:p>
          <w:p w14:paraId="210924F6" w14:textId="2999E0AC" w:rsidR="00EC3952" w:rsidRPr="005420C9" w:rsidRDefault="00A06AED" w:rsidP="008B5144">
            <w:pPr>
              <w:pStyle w:val="a3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Define </w:t>
            </w:r>
            <w:r w:rsidR="002D3423">
              <w:rPr>
                <w:rFonts w:cstheme="minorHAnsi"/>
                <w:sz w:val="24"/>
                <w:szCs w:val="24"/>
              </w:rPr>
              <w:t>t</w:t>
            </w:r>
            <w:r w:rsidR="00EC3952">
              <w:rPr>
                <w:rFonts w:cstheme="minorHAnsi"/>
                <w:sz w:val="24"/>
                <w:szCs w:val="24"/>
              </w:rPr>
              <w:t xml:space="preserve">ester incentives </w:t>
            </w:r>
          </w:p>
        </w:tc>
      </w:tr>
      <w:tr w:rsidR="00EC3952" w:rsidRPr="005420C9" w14:paraId="3D3E40E0" w14:textId="741EDF96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584CA" w14:textId="77777777" w:rsidR="00EC3952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Targets</w:t>
            </w:r>
          </w:p>
          <w:p w14:paraId="330E534B" w14:textId="77777777" w:rsidR="009D7CBC" w:rsidRPr="005420C9" w:rsidRDefault="009D7CBC" w:rsidP="008B51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D774" w14:textId="764D11D2" w:rsidR="00EC3952" w:rsidRPr="005420C9" w:rsidRDefault="0092790E" w:rsidP="008B5144">
            <w:pPr>
              <w:pStyle w:val="a3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</w:t>
            </w:r>
            <w:r w:rsidR="00A06AED">
              <w:rPr>
                <w:rFonts w:cstheme="minorHAnsi"/>
                <w:sz w:val="24"/>
                <w:szCs w:val="24"/>
              </w:rPr>
              <w:t xml:space="preserve"> how </w:t>
            </w:r>
            <w:r>
              <w:rPr>
                <w:rFonts w:cstheme="minorHAnsi"/>
                <w:sz w:val="24"/>
                <w:szCs w:val="24"/>
              </w:rPr>
              <w:t xml:space="preserve">testers will be contacted </w:t>
            </w:r>
          </w:p>
        </w:tc>
      </w:tr>
      <w:tr w:rsidR="00EC3952" w:rsidRPr="005420C9" w14:paraId="091FDBD1" w14:textId="075CB202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B5FA" w14:textId="61194DBC" w:rsidR="00EC3952" w:rsidRPr="005420C9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Testing </w:t>
            </w:r>
            <w:r w:rsidR="004F2315">
              <w:rPr>
                <w:rFonts w:cstheme="minorHAnsi"/>
                <w:sz w:val="24"/>
                <w:szCs w:val="24"/>
              </w:rPr>
              <w:t>o</w:t>
            </w:r>
            <w:r w:rsidRPr="005420C9">
              <w:rPr>
                <w:rFonts w:cstheme="minorHAnsi"/>
                <w:sz w:val="24"/>
                <w:szCs w:val="24"/>
              </w:rPr>
              <w:t>bjectives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197B" w14:textId="77777777" w:rsidR="00E25AF4" w:rsidRDefault="00E25AF4" w:rsidP="008B5144">
            <w:pPr>
              <w:pStyle w:val="a3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the t</w:t>
            </w:r>
            <w:r w:rsidR="00EC3952" w:rsidRPr="005420C9">
              <w:rPr>
                <w:rFonts w:cstheme="minorHAnsi"/>
                <w:sz w:val="24"/>
                <w:szCs w:val="24"/>
              </w:rPr>
              <w:t xml:space="preserve">esting objectives </w:t>
            </w:r>
          </w:p>
          <w:p w14:paraId="4E57608D" w14:textId="48E4FD3D" w:rsidR="00EC3952" w:rsidRPr="005420C9" w:rsidRDefault="00E25AF4" w:rsidP="008B5144">
            <w:pPr>
              <w:pStyle w:val="a3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Objectives should be SMART</w:t>
            </w:r>
            <w:r w:rsidR="00BC574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(S</w:t>
            </w:r>
            <w:r w:rsidR="00EC3952" w:rsidRPr="005420C9">
              <w:rPr>
                <w:rFonts w:cstheme="minorHAnsi"/>
                <w:sz w:val="24"/>
                <w:szCs w:val="24"/>
              </w:rPr>
              <w:t xml:space="preserve">pecific, </w:t>
            </w:r>
            <w:r>
              <w:rPr>
                <w:rFonts w:cstheme="minorHAnsi"/>
                <w:sz w:val="24"/>
                <w:szCs w:val="24"/>
              </w:rPr>
              <w:t>M</w:t>
            </w:r>
            <w:r w:rsidR="00EC3952" w:rsidRPr="005420C9">
              <w:rPr>
                <w:rFonts w:cstheme="minorHAnsi"/>
                <w:sz w:val="24"/>
                <w:szCs w:val="24"/>
              </w:rPr>
              <w:t xml:space="preserve">easurable,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="00EC3952" w:rsidRPr="005420C9">
              <w:rPr>
                <w:rFonts w:cstheme="minorHAnsi"/>
                <w:sz w:val="24"/>
                <w:szCs w:val="24"/>
              </w:rPr>
              <w:t xml:space="preserve">ttainable, </w:t>
            </w:r>
            <w:r>
              <w:rPr>
                <w:rFonts w:cstheme="minorHAnsi"/>
                <w:sz w:val="24"/>
                <w:szCs w:val="24"/>
              </w:rPr>
              <w:t>R</w:t>
            </w:r>
            <w:r w:rsidR="00EC3952" w:rsidRPr="005420C9">
              <w:rPr>
                <w:rFonts w:cstheme="minorHAnsi"/>
                <w:sz w:val="24"/>
                <w:szCs w:val="24"/>
              </w:rPr>
              <w:t xml:space="preserve">elevant, and 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="00EC3952" w:rsidRPr="005420C9">
              <w:rPr>
                <w:rFonts w:cstheme="minorHAnsi"/>
                <w:sz w:val="24"/>
                <w:szCs w:val="24"/>
              </w:rPr>
              <w:t>ime</w:t>
            </w:r>
            <w:r w:rsidR="00FF18F0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B</w:t>
            </w:r>
            <w:r w:rsidR="00EC3952" w:rsidRPr="005420C9">
              <w:rPr>
                <w:rFonts w:cstheme="minorHAnsi"/>
                <w:sz w:val="24"/>
                <w:szCs w:val="24"/>
              </w:rPr>
              <w:t>ound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C3952" w:rsidRPr="005420C9" w14:paraId="10C20074" w14:textId="61DFBFFC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A08D" w14:textId="0DD19D79" w:rsidR="00EC3952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 </w:t>
            </w:r>
            <w:r w:rsidR="004F2315">
              <w:rPr>
                <w:rFonts w:cstheme="minorHAnsi"/>
                <w:sz w:val="24"/>
                <w:szCs w:val="24"/>
              </w:rPr>
              <w:t>m</w:t>
            </w:r>
            <w:r w:rsidRPr="005420C9">
              <w:rPr>
                <w:rFonts w:cstheme="minorHAnsi"/>
                <w:sz w:val="24"/>
                <w:szCs w:val="24"/>
              </w:rPr>
              <w:t>anagement</w:t>
            </w:r>
          </w:p>
          <w:p w14:paraId="26408531" w14:textId="77777777" w:rsidR="009D7CBC" w:rsidRPr="005420C9" w:rsidRDefault="009D7CBC" w:rsidP="008B51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2A839" w14:textId="77777777" w:rsidR="00EC3952" w:rsidRDefault="002B4F46" w:rsidP="00636A8A">
            <w:pPr>
              <w:pStyle w:val="a3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</w:t>
            </w:r>
            <w:r w:rsidR="00EC3952" w:rsidRPr="005420C9">
              <w:rPr>
                <w:rFonts w:cstheme="minorHAnsi"/>
                <w:sz w:val="24"/>
                <w:szCs w:val="24"/>
              </w:rPr>
              <w:t>est management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EC3952" w:rsidRPr="005420C9">
              <w:rPr>
                <w:rFonts w:cstheme="minorHAnsi"/>
                <w:sz w:val="24"/>
                <w:szCs w:val="24"/>
              </w:rPr>
              <w:t xml:space="preserve">logistics </w:t>
            </w:r>
          </w:p>
          <w:p w14:paraId="561C24F0" w14:textId="6F0AE45E" w:rsidR="00A33710" w:rsidRPr="00636A8A" w:rsidRDefault="00A33710" w:rsidP="00636A8A">
            <w:pPr>
              <w:pStyle w:val="a3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Include testing venues</w:t>
            </w:r>
          </w:p>
        </w:tc>
      </w:tr>
      <w:tr w:rsidR="00EC3952" w:rsidRPr="005420C9" w14:paraId="061DB9E2" w14:textId="77777777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3B94" w14:textId="656E9429" w:rsidR="00EC3952" w:rsidRPr="005420C9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Communications </w:t>
            </w:r>
            <w:r w:rsidR="004F2315">
              <w:rPr>
                <w:rFonts w:cstheme="minorHAnsi"/>
                <w:sz w:val="24"/>
                <w:szCs w:val="24"/>
              </w:rPr>
              <w:t>pl</w:t>
            </w:r>
            <w:r w:rsidRPr="005420C9">
              <w:rPr>
                <w:rFonts w:cstheme="minorHAnsi"/>
                <w:sz w:val="24"/>
                <w:szCs w:val="24"/>
              </w:rPr>
              <w:t>anning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6753" w14:textId="5A3D9514" w:rsidR="00EC3952" w:rsidRPr="005420C9" w:rsidRDefault="002B4F46" w:rsidP="008B5144">
            <w:pPr>
              <w:pStyle w:val="a3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 how communications will be conducted</w:t>
            </w:r>
          </w:p>
        </w:tc>
      </w:tr>
      <w:tr w:rsidR="00EC3952" w:rsidRPr="005420C9" w14:paraId="2D782325" w14:textId="322BD72D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3249" w14:textId="77777777" w:rsidR="00EC3952" w:rsidRPr="005420C9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Costs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7A25F" w14:textId="77777777" w:rsidR="00EC3952" w:rsidRDefault="002B4F46" w:rsidP="008B5144">
            <w:pPr>
              <w:pStyle w:val="a3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testing costs</w:t>
            </w:r>
          </w:p>
          <w:p w14:paraId="659C04FC" w14:textId="60C46C91" w:rsidR="002B4F46" w:rsidRPr="005420C9" w:rsidRDefault="002B4F46" w:rsidP="008B5144">
            <w:pPr>
              <w:pStyle w:val="a3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 funding source</w:t>
            </w:r>
            <w:r w:rsidR="00636A8A">
              <w:rPr>
                <w:rFonts w:cstheme="minorHAnsi"/>
                <w:sz w:val="24"/>
                <w:szCs w:val="24"/>
              </w:rPr>
              <w:t>(s)</w:t>
            </w:r>
          </w:p>
        </w:tc>
      </w:tr>
      <w:tr w:rsidR="00EC3952" w:rsidRPr="005420C9" w14:paraId="572677B7" w14:textId="02E0C185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0F3CE" w14:textId="77777777" w:rsidR="00EC3952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Scheduling</w:t>
            </w:r>
          </w:p>
          <w:p w14:paraId="74E915FC" w14:textId="77777777" w:rsidR="009D7CBC" w:rsidRPr="005420C9" w:rsidRDefault="009D7CBC" w:rsidP="008B51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2ABE" w14:textId="7F63FCF6" w:rsidR="00EC3952" w:rsidRPr="005420C9" w:rsidRDefault="00636A8A" w:rsidP="005420C9">
            <w:pPr>
              <w:pStyle w:val="a3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the testing schedule</w:t>
            </w:r>
          </w:p>
        </w:tc>
      </w:tr>
      <w:tr w:rsidR="00EC3952" w:rsidRPr="005420C9" w14:paraId="7C717F95" w14:textId="005B86D8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BFE08" w14:textId="77777777" w:rsidR="00EC3952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Legal</w:t>
            </w:r>
          </w:p>
          <w:p w14:paraId="79CB8643" w14:textId="77777777" w:rsidR="009D7CBC" w:rsidRPr="005420C9" w:rsidRDefault="009D7CBC" w:rsidP="008B51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ED0B" w14:textId="7927655B" w:rsidR="00EC3952" w:rsidRPr="005420C9" w:rsidRDefault="00636A8A" w:rsidP="005420C9">
            <w:pPr>
              <w:pStyle w:val="a3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 any legal considerations</w:t>
            </w:r>
          </w:p>
        </w:tc>
      </w:tr>
      <w:tr w:rsidR="00EC3952" w:rsidRPr="005420C9" w14:paraId="6457E9D6" w14:textId="77777777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7459" w14:textId="05AE3506" w:rsidR="00EC3952" w:rsidRPr="005420C9" w:rsidRDefault="00EC3952" w:rsidP="005420C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Key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 xml:space="preserve">erformance </w:t>
            </w:r>
            <w:r w:rsidR="004F2315">
              <w:rPr>
                <w:rFonts w:cstheme="minorHAnsi"/>
                <w:sz w:val="24"/>
                <w:szCs w:val="24"/>
              </w:rPr>
              <w:t>i</w:t>
            </w:r>
            <w:r w:rsidRPr="005420C9">
              <w:rPr>
                <w:rFonts w:cstheme="minorHAnsi"/>
                <w:sz w:val="24"/>
                <w:szCs w:val="24"/>
              </w:rPr>
              <w:t>ndicators (KPI)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65B5" w14:textId="00302488" w:rsidR="00EC3952" w:rsidRPr="005420C9" w:rsidRDefault="00636A8A" w:rsidP="005420C9">
            <w:pPr>
              <w:pStyle w:val="a3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testing measurables or KPIs</w:t>
            </w:r>
          </w:p>
        </w:tc>
      </w:tr>
    </w:tbl>
    <w:p w14:paraId="3BE840E3" w14:textId="6794B712" w:rsidR="009D7CBC" w:rsidRDefault="009D7CBC">
      <w:pPr>
        <w:rPr>
          <w:rFonts w:cstheme="minorHAnsi"/>
          <w:sz w:val="24"/>
          <w:szCs w:val="24"/>
        </w:rPr>
      </w:pPr>
    </w:p>
    <w:p w14:paraId="4F401D55" w14:textId="77777777" w:rsidR="009D7CBC" w:rsidRDefault="009D7C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9B22004" w14:textId="328738DA" w:rsidR="009D7CBC" w:rsidRPr="005420C9" w:rsidRDefault="009D7CBC" w:rsidP="009D7CBC">
      <w:pPr>
        <w:rPr>
          <w:rFonts w:cstheme="minorHAnsi"/>
          <w:b/>
          <w:bCs/>
          <w:sz w:val="24"/>
          <w:szCs w:val="24"/>
        </w:rPr>
      </w:pPr>
      <w:r w:rsidRPr="003F350A">
        <w:rPr>
          <w:rFonts w:cstheme="minorHAnsi"/>
          <w:b/>
          <w:bCs/>
          <w:sz w:val="24"/>
          <w:szCs w:val="24"/>
        </w:rPr>
        <w:lastRenderedPageBreak/>
        <w:t>Part I</w:t>
      </w:r>
      <w:r>
        <w:rPr>
          <w:rFonts w:cstheme="minorHAnsi"/>
          <w:b/>
          <w:bCs/>
          <w:sz w:val="24"/>
          <w:szCs w:val="24"/>
        </w:rPr>
        <w:t>I</w:t>
      </w:r>
      <w:r w:rsidRPr="003F350A">
        <w:rPr>
          <w:rFonts w:cstheme="minorHAnsi"/>
          <w:b/>
          <w:bCs/>
          <w:sz w:val="24"/>
          <w:szCs w:val="24"/>
        </w:rPr>
        <w:t xml:space="preserve">:  </w:t>
      </w:r>
      <w:r>
        <w:rPr>
          <w:rFonts w:cstheme="minorHAnsi"/>
          <w:b/>
          <w:bCs/>
          <w:sz w:val="24"/>
          <w:szCs w:val="24"/>
        </w:rPr>
        <w:t xml:space="preserve">Beta </w:t>
      </w:r>
      <w:r w:rsidR="004F2315">
        <w:rPr>
          <w:rFonts w:cstheme="minorHAnsi"/>
          <w:b/>
          <w:bCs/>
          <w:sz w:val="24"/>
          <w:szCs w:val="24"/>
        </w:rPr>
        <w:t>p</w:t>
      </w:r>
      <w:r>
        <w:rPr>
          <w:rFonts w:cstheme="minorHAnsi"/>
          <w:b/>
          <w:bCs/>
          <w:sz w:val="24"/>
          <w:szCs w:val="24"/>
        </w:rPr>
        <w:t xml:space="preserve">lan </w:t>
      </w:r>
      <w:r w:rsidR="004F2315">
        <w:rPr>
          <w:rFonts w:cstheme="minorHAnsi"/>
          <w:b/>
          <w:bCs/>
          <w:sz w:val="24"/>
          <w:szCs w:val="24"/>
        </w:rPr>
        <w:t>t</w:t>
      </w:r>
      <w:r>
        <w:rPr>
          <w:rFonts w:cstheme="minorHAnsi"/>
          <w:b/>
          <w:bCs/>
          <w:sz w:val="24"/>
          <w:szCs w:val="24"/>
        </w:rPr>
        <w:t>emplate</w:t>
      </w:r>
    </w:p>
    <w:tbl>
      <w:tblPr>
        <w:tblStyle w:val="a4"/>
        <w:tblW w:w="10435" w:type="dxa"/>
        <w:tblInd w:w="0" w:type="dxa"/>
        <w:tblLook w:val="04A0" w:firstRow="1" w:lastRow="0" w:firstColumn="1" w:lastColumn="0" w:noHBand="0" w:noVBand="1"/>
      </w:tblPr>
      <w:tblGrid>
        <w:gridCol w:w="2211"/>
        <w:gridCol w:w="8224"/>
      </w:tblGrid>
      <w:tr w:rsidR="009D7CBC" w:rsidRPr="005420C9" w14:paraId="6148DB14" w14:textId="77777777" w:rsidTr="00183CCF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18326FF" w14:textId="01C64E42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Beta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 xml:space="preserve">lanning </w:t>
            </w:r>
            <w:r w:rsidR="004F2315">
              <w:rPr>
                <w:rFonts w:cstheme="minorHAnsi"/>
                <w:sz w:val="24"/>
                <w:szCs w:val="24"/>
              </w:rPr>
              <w:t>c</w:t>
            </w:r>
            <w:r w:rsidRPr="005420C9">
              <w:rPr>
                <w:rFonts w:cstheme="minorHAnsi"/>
                <w:sz w:val="24"/>
                <w:szCs w:val="24"/>
              </w:rPr>
              <w:t>ategory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F7BF3E8" w14:textId="36339976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Beta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 xml:space="preserve">lanning </w:t>
            </w:r>
            <w:r w:rsidR="004F2315">
              <w:rPr>
                <w:rFonts w:cstheme="minorHAnsi"/>
                <w:sz w:val="24"/>
                <w:szCs w:val="24"/>
              </w:rPr>
              <w:t>c</w:t>
            </w:r>
            <w:r w:rsidRPr="005420C9">
              <w:rPr>
                <w:rFonts w:cstheme="minorHAnsi"/>
                <w:sz w:val="24"/>
                <w:szCs w:val="24"/>
              </w:rPr>
              <w:t>onsideration</w:t>
            </w:r>
          </w:p>
        </w:tc>
      </w:tr>
      <w:tr w:rsidR="009D7CBC" w:rsidRPr="005420C9" w14:paraId="04361A91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97943" w14:textId="191544EF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Testing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>urpose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CB3CC" w14:textId="5BF8E4FD" w:rsidR="00C11B4C" w:rsidRPr="00C11B4C" w:rsidRDefault="00C11B4C" w:rsidP="00C11B4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11B4C">
              <w:rPr>
                <w:rFonts w:cstheme="minorHAnsi"/>
                <w:sz w:val="24"/>
                <w:szCs w:val="24"/>
              </w:rPr>
              <w:t>Purpose: Validate core functionalities and usability for business users.</w:t>
            </w:r>
          </w:p>
          <w:p w14:paraId="4234F209" w14:textId="18EF4B0E" w:rsidR="009D7CBC" w:rsidRPr="005420C9" w:rsidRDefault="00C11B4C" w:rsidP="00C11B4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11B4C">
              <w:rPr>
                <w:rFonts w:cstheme="minorHAnsi"/>
                <w:sz w:val="24"/>
                <w:szCs w:val="24"/>
              </w:rPr>
              <w:t>Type of Beta Test: Closed Beta with selected external users.</w:t>
            </w:r>
          </w:p>
        </w:tc>
      </w:tr>
      <w:tr w:rsidR="009D7CBC" w:rsidRPr="005420C9" w14:paraId="465BBC03" w14:textId="77777777" w:rsidTr="00183CCF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D13E" w14:textId="792D4F28" w:rsidR="009D7CBC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Internal </w:t>
            </w:r>
            <w:r w:rsidR="004F2315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eadiness</w:t>
            </w:r>
          </w:p>
          <w:p w14:paraId="36590394" w14:textId="7777777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0642" w14:textId="3EEF9D03" w:rsidR="009D7CBC" w:rsidRPr="009D7CBC" w:rsidRDefault="00C11B4C" w:rsidP="00183CCF">
            <w:pPr>
              <w:pStyle w:val="a3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C11B4C">
              <w:rPr>
                <w:rFonts w:cstheme="minorHAnsi"/>
                <w:sz w:val="24"/>
                <w:szCs w:val="24"/>
              </w:rPr>
              <w:t>Roles: Project Manager, QA Engineers, Developers, Customer Support. Each team is responsible for tracking progress, reporting and triaging issues, fixing bugs, and gathering user feedback respectively.</w:t>
            </w:r>
          </w:p>
        </w:tc>
      </w:tr>
      <w:tr w:rsidR="009D7CBC" w:rsidRPr="005420C9" w14:paraId="03082DE9" w14:textId="77777777" w:rsidTr="00183CCF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951B" w14:textId="1B6E59D1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Tester </w:t>
            </w:r>
            <w:r w:rsidR="004F2315">
              <w:rPr>
                <w:rFonts w:cstheme="minorHAnsi"/>
                <w:sz w:val="24"/>
                <w:szCs w:val="24"/>
              </w:rPr>
              <w:t>r</w:t>
            </w:r>
            <w:r w:rsidRPr="005420C9">
              <w:rPr>
                <w:rFonts w:cstheme="minorHAnsi"/>
                <w:sz w:val="24"/>
                <w:szCs w:val="24"/>
              </w:rPr>
              <w:t>ecruitment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FCA5" w14:textId="77777777" w:rsidR="00C11B4C" w:rsidRPr="00C11B4C" w:rsidRDefault="00C11B4C" w:rsidP="00C11B4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11B4C">
              <w:rPr>
                <w:rFonts w:cstheme="minorHAnsi"/>
                <w:sz w:val="24"/>
                <w:szCs w:val="24"/>
              </w:rPr>
              <w:t>Recruit 10 B2B client companies and 30 individual users across target industries.</w:t>
            </w:r>
          </w:p>
          <w:p w14:paraId="77473D50" w14:textId="5613B740" w:rsidR="009D7CBC" w:rsidRPr="005420C9" w:rsidRDefault="00C11B4C" w:rsidP="00C11B4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11B4C">
              <w:rPr>
                <w:rFonts w:cstheme="minorHAnsi"/>
                <w:sz w:val="24"/>
                <w:szCs w:val="24"/>
              </w:rPr>
              <w:t>Incentives: One-year free subscription or a $100 Amazon gift card for qualified participants.</w:t>
            </w:r>
          </w:p>
        </w:tc>
      </w:tr>
      <w:tr w:rsidR="009D7CBC" w:rsidRPr="005420C9" w14:paraId="56B86038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0342" w14:textId="77777777" w:rsidR="009D7CBC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Targets</w:t>
            </w:r>
          </w:p>
          <w:p w14:paraId="0C47DCFD" w14:textId="7777777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9094" w14:textId="3534CD91" w:rsidR="009D7CBC" w:rsidRPr="005420C9" w:rsidRDefault="00C11B4C" w:rsidP="00183CCF">
            <w:pPr>
              <w:pStyle w:val="a3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C11B4C">
              <w:rPr>
                <w:rFonts w:cstheme="minorHAnsi"/>
                <w:sz w:val="24"/>
                <w:szCs w:val="24"/>
              </w:rPr>
              <w:t>Testers will be contacted through personalized email invitations and a dedicated beta sign-up landing page.</w:t>
            </w:r>
          </w:p>
        </w:tc>
      </w:tr>
      <w:tr w:rsidR="009D7CBC" w:rsidRPr="005420C9" w14:paraId="5B33F0C0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381B" w14:textId="32CFB21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Testing </w:t>
            </w:r>
            <w:r w:rsidR="004F2315">
              <w:rPr>
                <w:rFonts w:cstheme="minorHAnsi"/>
                <w:sz w:val="24"/>
                <w:szCs w:val="24"/>
              </w:rPr>
              <w:t>o</w:t>
            </w:r>
            <w:r w:rsidRPr="005420C9">
              <w:rPr>
                <w:rFonts w:cstheme="minorHAnsi"/>
                <w:sz w:val="24"/>
                <w:szCs w:val="24"/>
              </w:rPr>
              <w:t>bjectives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82E6" w14:textId="22FC0FA7" w:rsidR="00C11B4C" w:rsidRPr="00C11B4C" w:rsidRDefault="00C11B4C" w:rsidP="00C11B4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11B4C">
              <w:rPr>
                <w:rFonts w:cstheme="minorHAnsi"/>
                <w:sz w:val="24"/>
                <w:szCs w:val="24"/>
              </w:rPr>
              <w:t>Objective 1: 90% of testers should complete the core task within 10 minutes.</w:t>
            </w:r>
          </w:p>
          <w:p w14:paraId="6104985B" w14:textId="55B06452" w:rsidR="00C11B4C" w:rsidRPr="00C11B4C" w:rsidRDefault="00C11B4C" w:rsidP="00C11B4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11B4C">
              <w:rPr>
                <w:rFonts w:cstheme="minorHAnsi"/>
                <w:sz w:val="24"/>
                <w:szCs w:val="24"/>
              </w:rPr>
              <w:t>Objective 2: Collect at least 50 actionable UI/UX improvement suggestions.</w:t>
            </w:r>
          </w:p>
          <w:p w14:paraId="004110F3" w14:textId="4F6BA363" w:rsidR="009D7CBC" w:rsidRPr="005420C9" w:rsidRDefault="00C11B4C" w:rsidP="00C11B4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11B4C">
              <w:rPr>
                <w:rFonts w:cstheme="minorHAnsi"/>
                <w:sz w:val="24"/>
                <w:szCs w:val="24"/>
              </w:rPr>
              <w:t>Objectives are SMART: Specific, Measurable, Attainable, Relevant, and Time-bound.</w:t>
            </w:r>
          </w:p>
        </w:tc>
      </w:tr>
      <w:tr w:rsidR="009D7CBC" w:rsidRPr="005420C9" w14:paraId="68F601E6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7D19C" w14:textId="5EB760F6" w:rsidR="009D7CBC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 </w:t>
            </w:r>
            <w:r w:rsidR="004F2315">
              <w:rPr>
                <w:rFonts w:cstheme="minorHAnsi"/>
                <w:sz w:val="24"/>
                <w:szCs w:val="24"/>
              </w:rPr>
              <w:t>m</w:t>
            </w:r>
            <w:r w:rsidRPr="005420C9">
              <w:rPr>
                <w:rFonts w:cstheme="minorHAnsi"/>
                <w:sz w:val="24"/>
                <w:szCs w:val="24"/>
              </w:rPr>
              <w:t>anagement</w:t>
            </w:r>
          </w:p>
          <w:p w14:paraId="2B21506C" w14:textId="7777777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B937" w14:textId="7B6D1E98" w:rsidR="00C11B4C" w:rsidRPr="00C11B4C" w:rsidRDefault="00C11B4C" w:rsidP="00C11B4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11B4C">
              <w:rPr>
                <w:rFonts w:cstheme="minorHAnsi"/>
                <w:sz w:val="24"/>
                <w:szCs w:val="24"/>
              </w:rPr>
              <w:t>Testing will be conducted remotely on the cloud platform.</w:t>
            </w:r>
          </w:p>
          <w:p w14:paraId="381717BA" w14:textId="3E929427" w:rsidR="009D7CBC" w:rsidRPr="00636A8A" w:rsidRDefault="00C11B4C" w:rsidP="00C11B4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11B4C">
              <w:rPr>
                <w:rFonts w:cstheme="minorHAnsi"/>
                <w:sz w:val="24"/>
                <w:szCs w:val="24"/>
              </w:rPr>
              <w:t>Jira will be used for managing testing progress, issue tracking, and feedback collection.</w:t>
            </w:r>
          </w:p>
        </w:tc>
      </w:tr>
      <w:tr w:rsidR="009D7CBC" w:rsidRPr="005420C9" w14:paraId="32D74792" w14:textId="77777777" w:rsidTr="00183CCF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D1C3" w14:textId="21C19960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Communications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>lanning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156B" w14:textId="77777777" w:rsidR="00C11B4C" w:rsidRPr="00C11B4C" w:rsidRDefault="00C11B4C" w:rsidP="00C11B4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11B4C">
              <w:rPr>
                <w:rFonts w:cstheme="minorHAnsi"/>
                <w:sz w:val="24"/>
                <w:szCs w:val="24"/>
              </w:rPr>
              <w:t>A dedicated Slack channel will be created for real-time communication.</w:t>
            </w:r>
          </w:p>
          <w:p w14:paraId="364A8A61" w14:textId="5911E033" w:rsidR="00C11B4C" w:rsidRPr="00C11B4C" w:rsidRDefault="00C11B4C" w:rsidP="00C11B4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11B4C">
              <w:rPr>
                <w:rFonts w:cstheme="minorHAnsi"/>
                <w:sz w:val="24"/>
                <w:szCs w:val="24"/>
              </w:rPr>
              <w:t>Weekly email updates will be sent to testers and internal stakeholders.</w:t>
            </w:r>
          </w:p>
          <w:p w14:paraId="4D82ED52" w14:textId="4052CF2C" w:rsidR="009D7CBC" w:rsidRPr="005420C9" w:rsidRDefault="00C11B4C" w:rsidP="00C11B4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11B4C">
              <w:rPr>
                <w:rFonts w:cstheme="minorHAnsi"/>
                <w:sz w:val="24"/>
                <w:szCs w:val="24"/>
              </w:rPr>
              <w:t>A post-test debriefing session will be held virtually.</w:t>
            </w:r>
          </w:p>
        </w:tc>
      </w:tr>
      <w:tr w:rsidR="009D7CBC" w:rsidRPr="005420C9" w14:paraId="7FCC6929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16B48" w14:textId="7777777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Costs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D9A49" w14:textId="77777777" w:rsidR="00C11B4C" w:rsidRPr="00C11B4C" w:rsidRDefault="00C11B4C" w:rsidP="00C11B4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11B4C">
              <w:rPr>
                <w:rFonts w:cstheme="minorHAnsi"/>
                <w:sz w:val="24"/>
                <w:szCs w:val="24"/>
              </w:rPr>
              <w:t>Estimated testing cost: $5,000.</w:t>
            </w:r>
          </w:p>
          <w:p w14:paraId="0AA4B4F2" w14:textId="71BDBA17" w:rsidR="00C11B4C" w:rsidRPr="00C11B4C" w:rsidRDefault="00C11B4C" w:rsidP="00C11B4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11B4C">
              <w:rPr>
                <w:rFonts w:cstheme="minorHAnsi"/>
                <w:sz w:val="24"/>
                <w:szCs w:val="24"/>
              </w:rPr>
              <w:t>Includes tester incentives, communication tools, and support hours.</w:t>
            </w:r>
          </w:p>
          <w:p w14:paraId="61F7F059" w14:textId="07DDC57A" w:rsidR="009D7CBC" w:rsidRPr="005420C9" w:rsidRDefault="00C11B4C" w:rsidP="00C11B4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11B4C">
              <w:rPr>
                <w:rFonts w:cstheme="minorHAnsi"/>
                <w:sz w:val="24"/>
                <w:szCs w:val="24"/>
              </w:rPr>
              <w:t>Funding Source: Marketing department’s beta testing budget.</w:t>
            </w:r>
          </w:p>
        </w:tc>
      </w:tr>
      <w:tr w:rsidR="009D7CBC" w:rsidRPr="005420C9" w14:paraId="64524EAE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3A23" w14:textId="77777777" w:rsidR="009D7CBC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Scheduling</w:t>
            </w:r>
          </w:p>
          <w:p w14:paraId="5E222E73" w14:textId="7777777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A1BF" w14:textId="77777777" w:rsidR="00C11B4C" w:rsidRPr="00C11B4C" w:rsidRDefault="00C11B4C" w:rsidP="00C11B4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11B4C">
              <w:rPr>
                <w:rFonts w:cstheme="minorHAnsi"/>
                <w:sz w:val="24"/>
                <w:szCs w:val="24"/>
              </w:rPr>
              <w:t>Testing period: June 10 to July 5, 2024 (4 weeks).</w:t>
            </w:r>
          </w:p>
          <w:p w14:paraId="605CD488" w14:textId="7E6CC083" w:rsidR="009D7CBC" w:rsidRPr="005420C9" w:rsidRDefault="00C11B4C" w:rsidP="00C11B4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11B4C">
              <w:rPr>
                <w:rFonts w:cstheme="minorHAnsi"/>
                <w:sz w:val="24"/>
                <w:szCs w:val="24"/>
              </w:rPr>
              <w:t>Feedback analysis and follow-up: July 6–12, 2024.</w:t>
            </w:r>
          </w:p>
        </w:tc>
      </w:tr>
      <w:tr w:rsidR="009D7CBC" w:rsidRPr="005420C9" w14:paraId="63B9984B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4AEB" w14:textId="77777777" w:rsidR="009D7CBC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Legal</w:t>
            </w:r>
          </w:p>
          <w:p w14:paraId="7AC3EDD0" w14:textId="7777777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8147" w14:textId="77777777" w:rsidR="00C11B4C" w:rsidRPr="00C11B4C" w:rsidRDefault="00C11B4C" w:rsidP="00C11B4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11B4C">
              <w:rPr>
                <w:rFonts w:cstheme="minorHAnsi"/>
                <w:sz w:val="24"/>
                <w:szCs w:val="24"/>
              </w:rPr>
              <w:t>All testers will sign a Non-Disclosure Agreement (NDA) and a Beta Testing Agreement.</w:t>
            </w:r>
          </w:p>
          <w:p w14:paraId="4987399A" w14:textId="66614A44" w:rsidR="009D7CBC" w:rsidRPr="005420C9" w:rsidRDefault="00C11B4C" w:rsidP="00C11B4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11B4C">
              <w:rPr>
                <w:rFonts w:cstheme="minorHAnsi"/>
                <w:sz w:val="24"/>
                <w:szCs w:val="24"/>
              </w:rPr>
              <w:t>Data collection and usage comply with GDPR requirements.</w:t>
            </w:r>
          </w:p>
        </w:tc>
      </w:tr>
      <w:tr w:rsidR="009D7CBC" w:rsidRPr="005420C9" w14:paraId="19E99524" w14:textId="77777777" w:rsidTr="00183CCF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5CCC" w14:textId="5D9FAF88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Key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 xml:space="preserve">erformance </w:t>
            </w:r>
            <w:r w:rsidR="004F2315">
              <w:rPr>
                <w:rFonts w:cstheme="minorHAnsi"/>
                <w:sz w:val="24"/>
                <w:szCs w:val="24"/>
              </w:rPr>
              <w:t>i</w:t>
            </w:r>
            <w:r w:rsidRPr="005420C9">
              <w:rPr>
                <w:rFonts w:cstheme="minorHAnsi"/>
                <w:sz w:val="24"/>
                <w:szCs w:val="24"/>
              </w:rPr>
              <w:t>ndicators (KPI)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0909F" w14:textId="77777777" w:rsidR="00C11B4C" w:rsidRPr="00C11B4C" w:rsidRDefault="00C11B4C" w:rsidP="00C11B4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11B4C">
              <w:rPr>
                <w:rFonts w:cstheme="minorHAnsi"/>
                <w:sz w:val="24"/>
                <w:szCs w:val="24"/>
              </w:rPr>
              <w:t>Bug detection rate: Avg. 2 bugs per tester.</w:t>
            </w:r>
          </w:p>
          <w:p w14:paraId="5F28E180" w14:textId="7B6EB287" w:rsidR="00C11B4C" w:rsidRPr="00C11B4C" w:rsidRDefault="00C11B4C" w:rsidP="00C11B4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11B4C">
              <w:rPr>
                <w:rFonts w:cstheme="minorHAnsi"/>
                <w:sz w:val="24"/>
                <w:szCs w:val="24"/>
              </w:rPr>
              <w:t>Task completion rate: 85%+ testers complete all assigned scenarios.</w:t>
            </w:r>
          </w:p>
          <w:p w14:paraId="4238D8FF" w14:textId="213F0393" w:rsidR="009D7CBC" w:rsidRPr="005420C9" w:rsidRDefault="00C11B4C" w:rsidP="00C11B4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C11B4C">
              <w:rPr>
                <w:rFonts w:cstheme="minorHAnsi"/>
                <w:sz w:val="24"/>
                <w:szCs w:val="24"/>
              </w:rPr>
              <w:t>User satisfaction score: Average ≥ 4.2 out of 5.</w:t>
            </w:r>
          </w:p>
        </w:tc>
      </w:tr>
    </w:tbl>
    <w:p w14:paraId="11FFA5BB" w14:textId="58326FE7" w:rsidR="005420C9" w:rsidRDefault="005420C9">
      <w:pPr>
        <w:rPr>
          <w:rFonts w:cstheme="minorHAnsi"/>
          <w:b/>
          <w:bCs/>
          <w:sz w:val="24"/>
          <w:szCs w:val="24"/>
        </w:rPr>
      </w:pPr>
    </w:p>
    <w:sectPr w:rsidR="00542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86782"/>
    <w:multiLevelType w:val="hybridMultilevel"/>
    <w:tmpl w:val="84DA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02B47"/>
    <w:multiLevelType w:val="hybridMultilevel"/>
    <w:tmpl w:val="F57A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69593">
    <w:abstractNumId w:val="0"/>
  </w:num>
  <w:num w:numId="2" w16cid:durableId="2053924282">
    <w:abstractNumId w:val="0"/>
  </w:num>
  <w:num w:numId="3" w16cid:durableId="1491865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44"/>
    <w:rsid w:val="000D6312"/>
    <w:rsid w:val="00263506"/>
    <w:rsid w:val="002B4F46"/>
    <w:rsid w:val="002D3423"/>
    <w:rsid w:val="00383D00"/>
    <w:rsid w:val="003F10D0"/>
    <w:rsid w:val="003F350A"/>
    <w:rsid w:val="00456D3E"/>
    <w:rsid w:val="004F2315"/>
    <w:rsid w:val="005420C9"/>
    <w:rsid w:val="0060052E"/>
    <w:rsid w:val="00636A8A"/>
    <w:rsid w:val="006C27B2"/>
    <w:rsid w:val="006E4347"/>
    <w:rsid w:val="007445EF"/>
    <w:rsid w:val="0075063F"/>
    <w:rsid w:val="008958AF"/>
    <w:rsid w:val="008B5144"/>
    <w:rsid w:val="008E7049"/>
    <w:rsid w:val="0092790E"/>
    <w:rsid w:val="00936F05"/>
    <w:rsid w:val="009B4E86"/>
    <w:rsid w:val="009D7CBC"/>
    <w:rsid w:val="009E4333"/>
    <w:rsid w:val="00A06AED"/>
    <w:rsid w:val="00A33710"/>
    <w:rsid w:val="00A37468"/>
    <w:rsid w:val="00AC555C"/>
    <w:rsid w:val="00AF5CA0"/>
    <w:rsid w:val="00BC5744"/>
    <w:rsid w:val="00C11B4C"/>
    <w:rsid w:val="00C46993"/>
    <w:rsid w:val="00CC5DE9"/>
    <w:rsid w:val="00D0135B"/>
    <w:rsid w:val="00E25AF4"/>
    <w:rsid w:val="00EC3952"/>
    <w:rsid w:val="00F12A84"/>
    <w:rsid w:val="00F1730A"/>
    <w:rsid w:val="00FA7305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7B4A6F"/>
  <w15:chartTrackingRefBased/>
  <w15:docId w15:val="{DD15894A-1F56-4D3D-8088-3C814E32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5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144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8B51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456D3E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456D3E"/>
    <w:pPr>
      <w:spacing w:line="240" w:lineRule="auto"/>
    </w:pPr>
    <w:rPr>
      <w:sz w:val="20"/>
      <w:szCs w:val="20"/>
    </w:rPr>
  </w:style>
  <w:style w:type="character" w:customStyle="1" w:styleId="a7">
    <w:name w:val="コメント文字列 (文字)"/>
    <w:basedOn w:val="a0"/>
    <w:link w:val="a6"/>
    <w:uiPriority w:val="99"/>
    <w:rsid w:val="00456D3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56D3E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456D3E"/>
    <w:rPr>
      <w:b/>
      <w:bCs/>
      <w:sz w:val="20"/>
      <w:szCs w:val="20"/>
    </w:rPr>
  </w:style>
  <w:style w:type="paragraph" w:styleId="aa">
    <w:name w:val="Revision"/>
    <w:hidden/>
    <w:uiPriority w:val="99"/>
    <w:semiHidden/>
    <w:rsid w:val="006005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10</cp:revision>
  <cp:lastPrinted>2023-10-06T18:08:00Z</cp:lastPrinted>
  <dcterms:created xsi:type="dcterms:W3CDTF">2023-12-18T20:33:00Z</dcterms:created>
  <dcterms:modified xsi:type="dcterms:W3CDTF">2025-04-29T23:20:00Z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8169b9089c7c5f328077b9cb765ed24bd58ad97497bc1283171b4fd576e5d4af</vt:lpwstr>
  </property>
</Properties>
</file>