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16155" w14:textId="77777777" w:rsidR="005D0EF9" w:rsidRDefault="005D0EF9" w:rsidP="005D0EF9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This work was supported by NIH grant </w:t>
      </w:r>
      <w:r w:rsidRPr="00B375B9">
        <w:rPr>
          <w:rFonts w:cstheme="minorHAnsi"/>
          <w:color w:val="000000" w:themeColor="text1"/>
        </w:rPr>
        <w:t>U24-DK116204</w:t>
      </w:r>
      <w:r>
        <w:rPr>
          <w:rFonts w:cstheme="minorHAnsi"/>
          <w:color w:val="000000" w:themeColor="text1"/>
        </w:rPr>
        <w:t>, U54-HL127624 and U54-CA225088.</w:t>
      </w:r>
    </w:p>
    <w:p w14:paraId="610C4BBC" w14:textId="77777777" w:rsidR="0067577A" w:rsidRDefault="0067577A"/>
    <w:sectPr w:rsidR="0067577A" w:rsidSect="00607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B6C"/>
    <w:rsid w:val="005D0EF9"/>
    <w:rsid w:val="0060789B"/>
    <w:rsid w:val="0067577A"/>
    <w:rsid w:val="0095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DD61A5"/>
  <w15:chartTrackingRefBased/>
  <w15:docId w15:val="{CCC602BE-28C7-1940-B15E-F83710B85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E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nienke.moret@gmail.com</dc:creator>
  <cp:keywords/>
  <dc:description/>
  <cp:lastModifiedBy>nienke.moret@gmail.com</cp:lastModifiedBy>
  <cp:revision>2</cp:revision>
  <dcterms:created xsi:type="dcterms:W3CDTF">2020-07-12T21:43:00Z</dcterms:created>
  <dcterms:modified xsi:type="dcterms:W3CDTF">2020-07-12T21:43:00Z</dcterms:modified>
</cp:coreProperties>
</file>