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EC" w:rsidRDefault="00655270" w:rsidP="004D4CEC">
      <w:pPr>
        <w:pStyle w:val="a3"/>
        <w:numPr>
          <w:ilvl w:val="0"/>
          <w:numId w:val="1"/>
        </w:numPr>
        <w:spacing w:line="480" w:lineRule="auto"/>
      </w:pPr>
      <w:r>
        <w:t xml:space="preserve">Оптимизировать </w:t>
      </w:r>
      <w:proofErr w:type="spellStart"/>
      <w:r>
        <w:t>виртуалки</w:t>
      </w:r>
      <w:proofErr w:type="spellEnd"/>
      <w:r>
        <w:t xml:space="preserve"> – добавить диска куда нужно</w:t>
      </w:r>
      <w:r w:rsidRPr="00655270">
        <w:t>,</w:t>
      </w:r>
      <w:r>
        <w:t xml:space="preserve"> </w:t>
      </w:r>
      <w:proofErr w:type="spellStart"/>
      <w:r>
        <w:t>мб</w:t>
      </w:r>
      <w:proofErr w:type="spellEnd"/>
      <w:r>
        <w:t xml:space="preserve"> найти как запустить упрощенную </w:t>
      </w:r>
      <w:proofErr w:type="spellStart"/>
      <w:r>
        <w:t>винду</w:t>
      </w:r>
      <w:proofErr w:type="spellEnd"/>
    </w:p>
    <w:p w:rsidR="00613185" w:rsidRDefault="00655270" w:rsidP="00613185">
      <w:pPr>
        <w:pStyle w:val="a3"/>
        <w:numPr>
          <w:ilvl w:val="0"/>
          <w:numId w:val="1"/>
        </w:numPr>
        <w:spacing w:line="480" w:lineRule="auto"/>
      </w:pPr>
      <w:r>
        <w:t xml:space="preserve">Установить локальный </w:t>
      </w:r>
      <w:proofErr w:type="spellStart"/>
      <w:r>
        <w:t>репозиторий</w:t>
      </w:r>
      <w:proofErr w:type="spellEnd"/>
      <w:r>
        <w:t xml:space="preserve"> (Вроде есть вариант попроще и посложнее</w:t>
      </w:r>
      <w:r w:rsidRPr="00655270">
        <w:t>,</w:t>
      </w:r>
      <w:r>
        <w:t xml:space="preserve"> лучше пока попроще)</w:t>
      </w:r>
      <w:r w:rsidR="00613185">
        <w:t xml:space="preserve"> – </w:t>
      </w:r>
      <w:r w:rsidR="00613185">
        <w:rPr>
          <w:lang w:val="en-US"/>
        </w:rPr>
        <w:t>Harbor</w:t>
      </w:r>
      <w:r w:rsidR="00613185" w:rsidRPr="00613185">
        <w:t xml:space="preserve"> </w:t>
      </w:r>
      <w:r w:rsidR="00613185">
        <w:t>и еще что-то</w:t>
      </w:r>
    </w:p>
    <w:p w:rsidR="00613185" w:rsidRPr="00613185" w:rsidRDefault="00613185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r>
        <w:rPr>
          <w:lang w:val="en-US"/>
        </w:rPr>
        <w:t xml:space="preserve">namespace/ </w:t>
      </w:r>
      <w:proofErr w:type="spellStart"/>
      <w:r>
        <w:rPr>
          <w:lang w:val="en-US"/>
        </w:rPr>
        <w:t>ServiceAccount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Rolebinding</w:t>
      </w:r>
      <w:proofErr w:type="spellEnd"/>
    </w:p>
    <w:p w:rsidR="00613185" w:rsidRPr="00613185" w:rsidRDefault="00613185" w:rsidP="00613185">
      <w:pPr>
        <w:pStyle w:val="a3"/>
        <w:numPr>
          <w:ilvl w:val="0"/>
          <w:numId w:val="1"/>
        </w:numPr>
      </w:pPr>
      <w:r>
        <w:t>«</w:t>
      </w:r>
      <w:r w:rsidRPr="00613185">
        <w:t xml:space="preserve">Экспортируй </w:t>
      </w:r>
      <w:proofErr w:type="spellStart"/>
      <w:r w:rsidRPr="00613185">
        <w:t>kubeconfig</w:t>
      </w:r>
      <w:proofErr w:type="spellEnd"/>
      <w:r w:rsidRPr="00613185">
        <w:t xml:space="preserve"> для этого SA → положи на </w:t>
      </w:r>
      <w:proofErr w:type="spellStart"/>
      <w:r w:rsidRPr="00613185">
        <w:t>runner-docker</w:t>
      </w:r>
      <w:proofErr w:type="spellEnd"/>
      <w:r w:rsidRPr="00613185">
        <w:t xml:space="preserve"> в /</w:t>
      </w:r>
      <w:proofErr w:type="spellStart"/>
      <w:r w:rsidRPr="00613185">
        <w:t>etc</w:t>
      </w:r>
      <w:proofErr w:type="spellEnd"/>
      <w:r w:rsidRPr="00613185">
        <w:t>/</w:t>
      </w:r>
      <w:proofErr w:type="spellStart"/>
      <w:r w:rsidRPr="00613185">
        <w:t>gitlab-runner</w:t>
      </w:r>
      <w:proofErr w:type="spellEnd"/>
      <w:r w:rsidRPr="00613185">
        <w:t>/</w:t>
      </w:r>
      <w:proofErr w:type="spellStart"/>
      <w:r w:rsidRPr="00613185">
        <w:t>kubeconfig</w:t>
      </w:r>
      <w:proofErr w:type="spellEnd"/>
      <w:r w:rsidRPr="00613185">
        <w:t>.</w:t>
      </w:r>
      <w:proofErr w:type="gramStart"/>
      <w:r>
        <w:t xml:space="preserve">» </w:t>
      </w:r>
      <w:r w:rsidRPr="00C218D3">
        <w:t>?</w:t>
      </w:r>
      <w:proofErr w:type="gramEnd"/>
      <w:r w:rsidRPr="00C218D3">
        <w:t xml:space="preserve"> </w:t>
      </w:r>
      <w:r>
        <w:t>что это и зачем</w:t>
      </w:r>
      <w:r w:rsidRPr="00C218D3">
        <w:t>,</w:t>
      </w:r>
      <w:r>
        <w:t xml:space="preserve"> хотя бы </w:t>
      </w:r>
      <w:proofErr w:type="spellStart"/>
      <w:r>
        <w:t>погуглить</w:t>
      </w:r>
      <w:proofErr w:type="spellEnd"/>
      <w:r w:rsidRPr="00C218D3">
        <w:t>.</w:t>
      </w:r>
      <w:r>
        <w:t xml:space="preserve"> </w:t>
      </w:r>
      <w:r w:rsidR="00C218D3">
        <w:t>М</w:t>
      </w:r>
      <w:r>
        <w:t>о</w:t>
      </w:r>
      <w:r w:rsidR="00C218D3">
        <w:t xml:space="preserve">жно </w:t>
      </w:r>
      <w:proofErr w:type="spellStart"/>
      <w:r w:rsidR="00C218D3">
        <w:t>мб</w:t>
      </w:r>
      <w:proofErr w:type="spellEnd"/>
      <w:r w:rsidR="00C218D3">
        <w:t xml:space="preserve"> пока без этого </w:t>
      </w:r>
    </w:p>
    <w:p w:rsidR="00613185" w:rsidRDefault="00613185" w:rsidP="00613185">
      <w:pPr>
        <w:pStyle w:val="a3"/>
        <w:numPr>
          <w:ilvl w:val="0"/>
          <w:numId w:val="1"/>
        </w:numPr>
        <w:spacing w:line="480" w:lineRule="auto"/>
      </w:pPr>
    </w:p>
    <w:p w:rsidR="00613185" w:rsidRPr="00613185" w:rsidRDefault="00613185" w:rsidP="00613185">
      <w:pPr>
        <w:pStyle w:val="a3"/>
        <w:numPr>
          <w:ilvl w:val="0"/>
          <w:numId w:val="1"/>
        </w:numPr>
        <w:spacing w:line="480" w:lineRule="auto"/>
      </w:pPr>
      <w:proofErr w:type="spellStart"/>
      <w:r>
        <w:t>Погуглить</w:t>
      </w:r>
      <w:proofErr w:type="spellEnd"/>
      <w:r w:rsidRPr="00613185">
        <w:t xml:space="preserve"> про установку </w:t>
      </w:r>
      <w:proofErr w:type="spellStart"/>
      <w:r>
        <w:rPr>
          <w:lang w:val="en-US"/>
        </w:rPr>
        <w:t>Gitlab</w:t>
      </w:r>
      <w:proofErr w:type="spellEnd"/>
      <w:r w:rsidRPr="00613185">
        <w:t xml:space="preserve"> </w:t>
      </w:r>
      <w:r>
        <w:t xml:space="preserve">через </w:t>
      </w:r>
      <w:r>
        <w:rPr>
          <w:lang w:val="en-US"/>
        </w:rPr>
        <w:t>Omnibus</w:t>
      </w:r>
      <w:r>
        <w:t xml:space="preserve"> – пока можно без этого. Но </w:t>
      </w:r>
      <w:proofErr w:type="spellStart"/>
      <w:r>
        <w:t>погуглить</w:t>
      </w:r>
      <w:proofErr w:type="spellEnd"/>
      <w:r w:rsidRPr="00613185">
        <w:t>,</w:t>
      </w:r>
      <w:r>
        <w:t xml:space="preserve"> как разворачивается </w:t>
      </w:r>
      <w:proofErr w:type="spellStart"/>
      <w:r>
        <w:rPr>
          <w:lang w:val="en-US"/>
        </w:rPr>
        <w:t>gitlab</w:t>
      </w:r>
      <w:proofErr w:type="spellEnd"/>
      <w:r w:rsidRPr="00613185">
        <w:t xml:space="preserve"> </w:t>
      </w:r>
      <w:r>
        <w:t xml:space="preserve">в кластере на </w:t>
      </w:r>
      <w:proofErr w:type="spellStart"/>
      <w:r>
        <w:t>проде</w:t>
      </w:r>
      <w:proofErr w:type="spellEnd"/>
    </w:p>
    <w:p w:rsidR="00C218D3" w:rsidRDefault="00C218D3" w:rsidP="00613185">
      <w:pPr>
        <w:pStyle w:val="a3"/>
        <w:numPr>
          <w:ilvl w:val="0"/>
          <w:numId w:val="1"/>
        </w:numPr>
        <w:spacing w:line="480" w:lineRule="auto"/>
      </w:pPr>
      <w:r>
        <w:t xml:space="preserve">Настроить окружение в локальном </w:t>
      </w:r>
      <w:proofErr w:type="spellStart"/>
      <w:r>
        <w:t>репозитории</w:t>
      </w:r>
      <w:proofErr w:type="spellEnd"/>
      <w:r>
        <w:t xml:space="preserve"> </w:t>
      </w:r>
    </w:p>
    <w:p w:rsidR="00613185" w:rsidRDefault="00613185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приложение на </w:t>
      </w:r>
      <w:proofErr w:type="spellStart"/>
      <w:r>
        <w:rPr>
          <w:lang w:val="en-US"/>
        </w:rPr>
        <w:t>Fastapi</w:t>
      </w:r>
      <w:proofErr w:type="spellEnd"/>
      <w:r w:rsidRPr="00613185">
        <w:t xml:space="preserve"> </w:t>
      </w:r>
      <w:r>
        <w:t xml:space="preserve">в локальном </w:t>
      </w:r>
      <w:proofErr w:type="spellStart"/>
      <w:r>
        <w:t>репозитории</w:t>
      </w:r>
      <w:proofErr w:type="spellEnd"/>
    </w:p>
    <w:p w:rsidR="00C218D3" w:rsidRDefault="00C218D3" w:rsidP="00613185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proofErr w:type="spellStart"/>
      <w:r>
        <w:t>докерфайл</w:t>
      </w:r>
      <w:proofErr w:type="spellEnd"/>
      <w:r>
        <w:t xml:space="preserve"> для приложения</w:t>
      </w:r>
    </w:p>
    <w:p w:rsidR="00C218D3" w:rsidRDefault="00A754B9" w:rsidP="00A754B9">
      <w:pPr>
        <w:pStyle w:val="a3"/>
        <w:numPr>
          <w:ilvl w:val="0"/>
          <w:numId w:val="1"/>
        </w:numPr>
        <w:spacing w:line="480" w:lineRule="auto"/>
      </w:pPr>
      <w:r>
        <w:t xml:space="preserve">Разобраться с синтаксисом </w:t>
      </w:r>
      <w:proofErr w:type="spellStart"/>
      <w:r>
        <w:t>деплоймента</w:t>
      </w:r>
      <w:proofErr w:type="spellEnd"/>
      <w:r>
        <w:t xml:space="preserve">. </w:t>
      </w:r>
      <w:r w:rsidR="00C218D3">
        <w:t xml:space="preserve">Прочитать еще раз как правильно </w:t>
      </w:r>
      <w:proofErr w:type="spellStart"/>
      <w:r w:rsidR="00C218D3">
        <w:t>деплоить</w:t>
      </w:r>
      <w:proofErr w:type="spellEnd"/>
      <w:r w:rsidR="00C218D3">
        <w:t xml:space="preserve"> контейнеры</w:t>
      </w:r>
    </w:p>
    <w:p w:rsidR="00A754B9" w:rsidRDefault="00C218D3" w:rsidP="00A754B9">
      <w:pPr>
        <w:pStyle w:val="a3"/>
        <w:numPr>
          <w:ilvl w:val="0"/>
          <w:numId w:val="1"/>
        </w:numPr>
        <w:spacing w:line="480" w:lineRule="auto"/>
      </w:pPr>
      <w:r>
        <w:t xml:space="preserve">Создать </w:t>
      </w:r>
      <w:proofErr w:type="spellStart"/>
      <w:r>
        <w:t>ямлы</w:t>
      </w:r>
      <w:proofErr w:type="spellEnd"/>
      <w:r>
        <w:t xml:space="preserve"> в папке </w:t>
      </w:r>
      <w:proofErr w:type="gramStart"/>
      <w:r>
        <w:t xml:space="preserve">репы </w:t>
      </w:r>
      <w:r w:rsidRPr="00C218D3">
        <w:t>:</w:t>
      </w:r>
      <w:proofErr w:type="gramEnd"/>
      <w:r w:rsidRPr="00C218D3">
        <w:t xml:space="preserve"> </w:t>
      </w:r>
      <w:proofErr w:type="spellStart"/>
      <w:r w:rsidRPr="00C218D3">
        <w:t>namespace.yaml</w:t>
      </w:r>
      <w:proofErr w:type="spellEnd"/>
      <w:r w:rsidRPr="00C218D3">
        <w:t xml:space="preserve">, </w:t>
      </w:r>
      <w:proofErr w:type="spellStart"/>
      <w:r w:rsidRPr="00C218D3">
        <w:t>deployment.yaml</w:t>
      </w:r>
      <w:proofErr w:type="spellEnd"/>
      <w:r w:rsidRPr="00C218D3">
        <w:t xml:space="preserve">, </w:t>
      </w:r>
      <w:proofErr w:type="spellStart"/>
      <w:r w:rsidRPr="00C218D3">
        <w:t>service.yaml</w:t>
      </w:r>
      <w:proofErr w:type="spellEnd"/>
      <w:r w:rsidRPr="00C218D3">
        <w:t xml:space="preserve">, </w:t>
      </w:r>
      <w:proofErr w:type="spellStart"/>
      <w:r w:rsidRPr="00C218D3">
        <w:t>ingress.yaml</w:t>
      </w:r>
      <w:proofErr w:type="spellEnd"/>
      <w:r w:rsidRPr="00C218D3">
        <w:t xml:space="preserve">, </w:t>
      </w:r>
      <w:proofErr w:type="spellStart"/>
      <w:r w:rsidRPr="00C218D3">
        <w:t>configmap.yaml</w:t>
      </w:r>
      <w:proofErr w:type="spellEnd"/>
      <w:r w:rsidRPr="00C218D3">
        <w:t xml:space="preserve">, </w:t>
      </w:r>
      <w:proofErr w:type="spellStart"/>
      <w:r w:rsidRPr="00C218D3">
        <w:t>secret.yaml</w:t>
      </w:r>
      <w:proofErr w:type="spellEnd"/>
      <w:r w:rsidR="00A754B9">
        <w:t xml:space="preserve"> . Запускаем</w:t>
      </w:r>
    </w:p>
    <w:p w:rsidR="004D4CEC" w:rsidRDefault="004D4CEC" w:rsidP="004D4CEC">
      <w:pPr>
        <w:pStyle w:val="a3"/>
        <w:numPr>
          <w:ilvl w:val="0"/>
          <w:numId w:val="1"/>
        </w:numPr>
        <w:spacing w:line="480" w:lineRule="auto"/>
      </w:pPr>
      <w:r>
        <w:t xml:space="preserve">Посмотреть </w:t>
      </w:r>
      <w:proofErr w:type="spellStart"/>
      <w:r w:rsidRPr="004D4CEC">
        <w:t>kubeconfig</w:t>
      </w:r>
      <w:proofErr w:type="spellEnd"/>
      <w:r w:rsidRPr="004D4CEC">
        <w:t xml:space="preserve"> </w:t>
      </w:r>
      <w:r>
        <w:t>и почитать про него</w:t>
      </w:r>
    </w:p>
    <w:p w:rsidR="00A754B9" w:rsidRDefault="00C218D3" w:rsidP="00386AC0">
      <w:pPr>
        <w:pStyle w:val="a3"/>
        <w:numPr>
          <w:ilvl w:val="0"/>
          <w:numId w:val="1"/>
        </w:numPr>
        <w:spacing w:line="480" w:lineRule="auto"/>
      </w:pPr>
      <w:r>
        <w:t xml:space="preserve">Как реализуется </w:t>
      </w:r>
      <w:proofErr w:type="spellStart"/>
      <w:r>
        <w:t>ролбэк</w:t>
      </w:r>
      <w:proofErr w:type="spellEnd"/>
      <w:r>
        <w:t xml:space="preserve"> в кластере и вообще</w:t>
      </w:r>
    </w:p>
    <w:p w:rsidR="00386AC0" w:rsidRPr="00161D34" w:rsidRDefault="00A754B9" w:rsidP="00386AC0">
      <w:pPr>
        <w:pStyle w:val="a3"/>
        <w:numPr>
          <w:ilvl w:val="0"/>
          <w:numId w:val="1"/>
        </w:numPr>
        <w:spacing w:line="480" w:lineRule="auto"/>
      </w:pPr>
      <w:r>
        <w:t>Реализовать мониторинг. Почитать</w:t>
      </w:r>
      <w:r w:rsidRPr="008F7B0B">
        <w:t>,</w:t>
      </w:r>
      <w:r>
        <w:t xml:space="preserve"> как это делают на </w:t>
      </w:r>
      <w:proofErr w:type="spellStart"/>
      <w:r>
        <w:t>проде</w:t>
      </w:r>
      <w:proofErr w:type="spellEnd"/>
      <w:r w:rsidR="00C218D3">
        <w:t xml:space="preserve"> </w:t>
      </w: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161D34" w:rsidRDefault="00161D34" w:rsidP="00386AC0">
      <w:pPr>
        <w:spacing w:line="480" w:lineRule="auto"/>
        <w:ind w:left="360"/>
      </w:pPr>
    </w:p>
    <w:p w:rsidR="00655270" w:rsidRDefault="00655270" w:rsidP="00655270">
      <w:pPr>
        <w:pStyle w:val="a3"/>
        <w:numPr>
          <w:ilvl w:val="0"/>
          <w:numId w:val="2"/>
        </w:numPr>
        <w:spacing w:line="480" w:lineRule="auto"/>
      </w:pPr>
      <w:r>
        <w:t xml:space="preserve">Порядок </w:t>
      </w:r>
      <w:proofErr w:type="spellStart"/>
      <w:r>
        <w:t>деплоя</w:t>
      </w:r>
      <w:proofErr w:type="spellEnd"/>
      <w:r w:rsidRPr="00655270">
        <w:t>:</w:t>
      </w:r>
      <w:r w:rsidRPr="00655270">
        <w:br/>
      </w:r>
      <w:r>
        <w:t xml:space="preserve">Ты делаешь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655270" w:rsidRPr="00655270" w:rsidRDefault="00655270" w:rsidP="00655270">
      <w:pPr>
        <w:pStyle w:val="a3"/>
        <w:spacing w:line="480" w:lineRule="auto"/>
        <w:ind w:left="1080"/>
        <w:rPr>
          <w:b/>
        </w:rPr>
      </w:pPr>
      <w:proofErr w:type="spellStart"/>
      <w:r w:rsidRPr="00655270">
        <w:rPr>
          <w:b/>
        </w:rPr>
        <w:t>GitLab</w:t>
      </w:r>
      <w:proofErr w:type="spellEnd"/>
      <w:r w:rsidRPr="00655270">
        <w:rPr>
          <w:b/>
        </w:rPr>
        <w:t xml:space="preserve"> CI: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Собирает образ через </w:t>
      </w:r>
      <w:proofErr w:type="spellStart"/>
      <w:r>
        <w:t>Kaniko</w:t>
      </w:r>
      <w:proofErr w:type="spellEnd"/>
    </w:p>
    <w:p w:rsidR="00655270" w:rsidRDefault="00655270" w:rsidP="00655270">
      <w:pPr>
        <w:pStyle w:val="a3"/>
        <w:spacing w:line="480" w:lineRule="auto"/>
        <w:ind w:left="1080"/>
      </w:pPr>
      <w:r>
        <w:t xml:space="preserve">Сканирует через </w:t>
      </w:r>
      <w:proofErr w:type="spellStart"/>
      <w:r>
        <w:t>Trivy</w:t>
      </w:r>
      <w:proofErr w:type="spellEnd"/>
    </w:p>
    <w:p w:rsidR="00655270" w:rsidRPr="00655270" w:rsidRDefault="00655270" w:rsidP="00655270">
      <w:pPr>
        <w:pStyle w:val="a3"/>
        <w:spacing w:line="480" w:lineRule="auto"/>
        <w:ind w:left="1080"/>
        <w:rPr>
          <w:lang w:val="en-US"/>
        </w:rPr>
      </w:pPr>
      <w:proofErr w:type="spellStart"/>
      <w:r>
        <w:t>Деплоит</w:t>
      </w:r>
      <w:proofErr w:type="spellEnd"/>
      <w:r w:rsidRPr="00655270">
        <w:rPr>
          <w:lang w:val="en-US"/>
        </w:rPr>
        <w:t xml:space="preserve"> </w:t>
      </w:r>
      <w:r>
        <w:t>через</w:t>
      </w:r>
      <w:r w:rsidRPr="00655270">
        <w:rPr>
          <w:lang w:val="en-US"/>
        </w:rPr>
        <w:t xml:space="preserve"> </w:t>
      </w:r>
      <w:proofErr w:type="spellStart"/>
      <w:r w:rsidRPr="00655270">
        <w:rPr>
          <w:lang w:val="en-US"/>
        </w:rPr>
        <w:t>kubectl</w:t>
      </w:r>
      <w:proofErr w:type="spellEnd"/>
      <w:r w:rsidRPr="00655270">
        <w:rPr>
          <w:lang w:val="en-US"/>
        </w:rPr>
        <w:t xml:space="preserve"> apply -f k8s/</w:t>
      </w:r>
    </w:p>
    <w:p w:rsidR="00655270" w:rsidRDefault="00655270" w:rsidP="00655270">
      <w:pPr>
        <w:pStyle w:val="a3"/>
        <w:spacing w:line="480" w:lineRule="auto"/>
        <w:ind w:left="1080"/>
      </w:pPr>
      <w:r>
        <w:t>В кластере: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Поды запускаются с </w:t>
      </w:r>
      <w:proofErr w:type="spellStart"/>
      <w:r>
        <w:t>limits</w:t>
      </w:r>
      <w:proofErr w:type="spellEnd"/>
      <w:r>
        <w:t xml:space="preserve">, </w:t>
      </w:r>
      <w:proofErr w:type="spellStart"/>
      <w:r>
        <w:t>probes</w:t>
      </w:r>
      <w:proofErr w:type="spellEnd"/>
      <w:r>
        <w:t>, PDB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Доступ — только через </w:t>
      </w:r>
      <w:proofErr w:type="spellStart"/>
      <w:r>
        <w:t>Ingress</w:t>
      </w:r>
      <w:proofErr w:type="spellEnd"/>
      <w:r>
        <w:t xml:space="preserve"> + TLS</w:t>
      </w:r>
    </w:p>
    <w:p w:rsidR="00655270" w:rsidRDefault="00655270" w:rsidP="00655270">
      <w:pPr>
        <w:pStyle w:val="a3"/>
        <w:spacing w:line="480" w:lineRule="auto"/>
        <w:ind w:left="1080"/>
      </w:pPr>
      <w:r>
        <w:t xml:space="preserve">Сеть — ограничена </w:t>
      </w:r>
      <w:proofErr w:type="spellStart"/>
      <w:r>
        <w:t>NetworkPolicy</w:t>
      </w:r>
      <w:proofErr w:type="spellEnd"/>
    </w:p>
    <w:p w:rsidR="00655270" w:rsidRPr="00655270" w:rsidRDefault="00655270" w:rsidP="00655270">
      <w:pPr>
        <w:pStyle w:val="a3"/>
        <w:spacing w:line="480" w:lineRule="auto"/>
        <w:ind w:left="1080"/>
      </w:pPr>
      <w:r>
        <w:t xml:space="preserve">Состояние — </w:t>
      </w:r>
      <w:proofErr w:type="spellStart"/>
      <w:r>
        <w:t>бэкапится</w:t>
      </w:r>
      <w:proofErr w:type="spellEnd"/>
      <w:r>
        <w:t xml:space="preserve"> ежедневно</w:t>
      </w:r>
    </w:p>
    <w:p w:rsid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>Есть некое состояние кластера</w:t>
      </w:r>
      <w:r w:rsidRPr="00655270">
        <w:t>,</w:t>
      </w:r>
      <w:r>
        <w:t xml:space="preserve"> нужно делать его </w:t>
      </w:r>
      <w:proofErr w:type="spellStart"/>
      <w:r>
        <w:t>бэкап</w:t>
      </w:r>
      <w:proofErr w:type="spellEnd"/>
      <w:r w:rsidRPr="00655270">
        <w:t>,</w:t>
      </w:r>
      <w:r>
        <w:t xml:space="preserve"> вроде связано с </w:t>
      </w:r>
      <w:proofErr w:type="spellStart"/>
      <w:r>
        <w:rPr>
          <w:lang w:val="en-US"/>
        </w:rPr>
        <w:t>etcd</w:t>
      </w:r>
      <w:proofErr w:type="spellEnd"/>
    </w:p>
    <w:p w:rsidR="00655270" w:rsidRPr="006C03E0" w:rsidRDefault="00655270" w:rsidP="00655270">
      <w:pPr>
        <w:pStyle w:val="a3"/>
        <w:numPr>
          <w:ilvl w:val="0"/>
          <w:numId w:val="2"/>
        </w:numPr>
        <w:spacing w:line="480" w:lineRule="auto"/>
      </w:pPr>
      <w:proofErr w:type="spellStart"/>
      <w:r>
        <w:t>Гпт</w:t>
      </w:r>
      <w:proofErr w:type="spellEnd"/>
      <w:r>
        <w:t xml:space="preserve"> советует заменить </w:t>
      </w:r>
      <w:r w:rsidR="006C03E0">
        <w:rPr>
          <w:lang w:val="en-US"/>
        </w:rPr>
        <w:t>F</w:t>
      </w:r>
      <w:r>
        <w:rPr>
          <w:lang w:val="en-US"/>
        </w:rPr>
        <w:t>lannel</w:t>
      </w:r>
      <w:r w:rsidRPr="00655270">
        <w:t xml:space="preserve"> </w:t>
      </w:r>
      <w:r>
        <w:t xml:space="preserve">на </w:t>
      </w:r>
      <w:r w:rsidR="006C03E0">
        <w:rPr>
          <w:lang w:val="en-US"/>
        </w:rPr>
        <w:t>C</w:t>
      </w:r>
      <w:r>
        <w:rPr>
          <w:lang w:val="en-US"/>
        </w:rPr>
        <w:t>alico</w:t>
      </w:r>
    </w:p>
    <w:p w:rsidR="004D4CEC" w:rsidRPr="004D4CEC" w:rsidRDefault="004D4CEC" w:rsidP="004D4CEC">
      <w:pPr>
        <w:pStyle w:val="a3"/>
        <w:numPr>
          <w:ilvl w:val="0"/>
          <w:numId w:val="2"/>
        </w:numPr>
        <w:spacing w:line="480" w:lineRule="auto"/>
        <w:rPr>
          <w:lang w:val="en-US"/>
        </w:rPr>
      </w:pPr>
      <w:r>
        <w:t>Порядок</w:t>
      </w:r>
      <w:r>
        <w:rPr>
          <w:lang w:val="en-US"/>
        </w:rPr>
        <w:t>: (</w:t>
      </w:r>
      <w:r>
        <w:t>Что</w:t>
      </w:r>
      <w:r w:rsidRPr="004D4CEC">
        <w:rPr>
          <w:lang w:val="en-US"/>
        </w:rPr>
        <w:t xml:space="preserve"> </w:t>
      </w:r>
      <w:r>
        <w:t>такое</w:t>
      </w:r>
      <w:r w:rsidRPr="004D4CEC">
        <w:rPr>
          <w:lang w:val="en-US"/>
        </w:rPr>
        <w:t xml:space="preserve"> </w:t>
      </w:r>
      <w:r>
        <w:rPr>
          <w:lang w:val="en-US"/>
        </w:rPr>
        <w:t>controller-manager, scheduler)</w:t>
      </w:r>
    </w:p>
    <w:p w:rsidR="004D4CEC" w:rsidRDefault="004D4CEC" w:rsidP="004D4CEC">
      <w:pPr>
        <w:pStyle w:val="a3"/>
        <w:spacing w:line="480" w:lineRule="auto"/>
        <w:ind w:left="1080"/>
      </w:pPr>
      <w:r>
        <w:t xml:space="preserve">Твой терминал </w:t>
      </w:r>
    </w:p>
    <w:p w:rsidR="004D4CEC" w:rsidRDefault="004D4CEC" w:rsidP="004D4CEC">
      <w:pPr>
        <w:pStyle w:val="a3"/>
        <w:spacing w:line="480" w:lineRule="auto"/>
        <w:ind w:left="1080"/>
      </w:pPr>
      <w:r>
        <w:t xml:space="preserve">   ↓ (HTTPS + аутентификация)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spellStart"/>
      <w:proofErr w:type="gramStart"/>
      <w:r w:rsidRPr="004D4CEC">
        <w:rPr>
          <w:lang w:val="en-US"/>
        </w:rPr>
        <w:t>kube-apiserver</w:t>
      </w:r>
      <w:proofErr w:type="spellEnd"/>
      <w:proofErr w:type="gramEnd"/>
      <w:r w:rsidRPr="004D4CEC">
        <w:rPr>
          <w:lang w:val="en-US"/>
        </w:rPr>
        <w:t xml:space="preserve"> (</w:t>
      </w:r>
      <w:r>
        <w:t>на</w:t>
      </w:r>
      <w:r w:rsidRPr="004D4CEC">
        <w:rPr>
          <w:lang w:val="en-US"/>
        </w:rPr>
        <w:t xml:space="preserve"> k8s-master)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t xml:space="preserve">   ↓ (</w:t>
      </w:r>
      <w:r>
        <w:t>запись</w:t>
      </w:r>
      <w:r w:rsidRPr="004D4CEC">
        <w:rPr>
          <w:lang w:val="en-US"/>
        </w:rPr>
        <w:t xml:space="preserve"> </w:t>
      </w:r>
      <w:r>
        <w:t>в</w:t>
      </w:r>
      <w:r w:rsidRPr="004D4CEC">
        <w:rPr>
          <w:lang w:val="en-US"/>
        </w:rPr>
        <w:t xml:space="preserve"> </w:t>
      </w:r>
      <w:proofErr w:type="spellStart"/>
      <w:r w:rsidRPr="004D4CEC">
        <w:rPr>
          <w:lang w:val="en-US"/>
        </w:rPr>
        <w:t>etcd</w:t>
      </w:r>
      <w:proofErr w:type="spellEnd"/>
      <w:r w:rsidRPr="004D4CEC">
        <w:rPr>
          <w:lang w:val="en-US"/>
        </w:rPr>
        <w:t>)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gramStart"/>
      <w:r w:rsidRPr="004D4CEC">
        <w:rPr>
          <w:lang w:val="en-US"/>
        </w:rPr>
        <w:t>controller-manager</w:t>
      </w:r>
      <w:proofErr w:type="gramEnd"/>
      <w:r w:rsidRPr="004D4CEC">
        <w:rPr>
          <w:lang w:val="en-US"/>
        </w:rPr>
        <w:t xml:space="preserve"> → </w:t>
      </w:r>
      <w:r>
        <w:t>создаёт</w:t>
      </w:r>
      <w:r w:rsidRPr="004D4CEC">
        <w:rPr>
          <w:lang w:val="en-US"/>
        </w:rPr>
        <w:t xml:space="preserve"> </w:t>
      </w:r>
      <w:proofErr w:type="spellStart"/>
      <w:r w:rsidRPr="004D4CEC">
        <w:rPr>
          <w:lang w:val="en-US"/>
        </w:rPr>
        <w:t>ReplicaSet</w:t>
      </w:r>
      <w:proofErr w:type="spellEnd"/>
      <w:r w:rsidRPr="004D4CEC">
        <w:rPr>
          <w:lang w:val="en-US"/>
        </w:rPr>
        <w:t xml:space="preserve">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t xml:space="preserve">   ↓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spellStart"/>
      <w:r w:rsidRPr="004D4CEC">
        <w:rPr>
          <w:lang w:val="en-US"/>
        </w:rPr>
        <w:t>ReplicaSet</w:t>
      </w:r>
      <w:proofErr w:type="spellEnd"/>
      <w:r w:rsidRPr="004D4CEC">
        <w:rPr>
          <w:lang w:val="en-US"/>
        </w:rPr>
        <w:t xml:space="preserve"> → </w:t>
      </w:r>
      <w:r>
        <w:t>создаёт</w:t>
      </w:r>
      <w:r w:rsidRPr="004D4CEC">
        <w:rPr>
          <w:lang w:val="en-US"/>
        </w:rPr>
        <w:t xml:space="preserve"> Pods 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r w:rsidRPr="004D4CEC">
        <w:rPr>
          <w:lang w:val="en-US"/>
        </w:rPr>
        <w:lastRenderedPageBreak/>
        <w:t xml:space="preserve">   ↓</w:t>
      </w:r>
    </w:p>
    <w:p w:rsidR="004D4CEC" w:rsidRPr="004D4CEC" w:rsidRDefault="004D4CEC" w:rsidP="004D4CEC">
      <w:pPr>
        <w:pStyle w:val="a3"/>
        <w:spacing w:line="480" w:lineRule="auto"/>
        <w:ind w:left="1080"/>
        <w:rPr>
          <w:lang w:val="en-US"/>
        </w:rPr>
      </w:pPr>
      <w:proofErr w:type="gramStart"/>
      <w:r w:rsidRPr="004D4CEC">
        <w:rPr>
          <w:lang w:val="en-US"/>
        </w:rPr>
        <w:t>scheduler</w:t>
      </w:r>
      <w:proofErr w:type="gramEnd"/>
      <w:r w:rsidRPr="004D4CEC">
        <w:rPr>
          <w:lang w:val="en-US"/>
        </w:rPr>
        <w:t xml:space="preserve"> → </w:t>
      </w:r>
      <w:r>
        <w:t>назначает</w:t>
      </w:r>
      <w:r w:rsidRPr="004D4CEC">
        <w:rPr>
          <w:lang w:val="en-US"/>
        </w:rPr>
        <w:t xml:space="preserve"> Pods </w:t>
      </w:r>
      <w:r>
        <w:t>на</w:t>
      </w:r>
      <w:r w:rsidRPr="004D4CEC">
        <w:rPr>
          <w:lang w:val="en-US"/>
        </w:rPr>
        <w:t xml:space="preserve"> worker-</w:t>
      </w:r>
      <w:proofErr w:type="spellStart"/>
      <w:r>
        <w:t>ноды</w:t>
      </w:r>
      <w:proofErr w:type="spellEnd"/>
      <w:r w:rsidRPr="004D4CEC">
        <w:rPr>
          <w:lang w:val="en-US"/>
        </w:rPr>
        <w:t xml:space="preserve"> </w:t>
      </w:r>
    </w:p>
    <w:p w:rsidR="004D4CEC" w:rsidRDefault="004D4CEC" w:rsidP="004D4CEC">
      <w:pPr>
        <w:pStyle w:val="a3"/>
        <w:spacing w:line="480" w:lineRule="auto"/>
        <w:ind w:left="1080"/>
      </w:pPr>
      <w:r w:rsidRPr="004D4CEC">
        <w:t xml:space="preserve">   </w:t>
      </w:r>
      <w:r>
        <w:t>↓</w:t>
      </w:r>
    </w:p>
    <w:p w:rsidR="006C03E0" w:rsidRPr="00655270" w:rsidRDefault="004D4CEC" w:rsidP="004D4CEC">
      <w:pPr>
        <w:pStyle w:val="a3"/>
        <w:spacing w:line="480" w:lineRule="auto"/>
        <w:ind w:left="1080"/>
      </w:pPr>
      <w:proofErr w:type="spellStart"/>
      <w:r>
        <w:t>kubelet</w:t>
      </w:r>
      <w:proofErr w:type="spellEnd"/>
      <w:r>
        <w:t xml:space="preserve"> на </w:t>
      </w:r>
      <w:proofErr w:type="spellStart"/>
      <w:r>
        <w:t>worker</w:t>
      </w:r>
      <w:proofErr w:type="spellEnd"/>
      <w:r>
        <w:t xml:space="preserve"> → запускает контейнеры</w:t>
      </w:r>
    </w:p>
    <w:p w:rsid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Поменять сборку с </w:t>
      </w:r>
      <w:r>
        <w:rPr>
          <w:lang w:val="en-US"/>
        </w:rPr>
        <w:t>Docker</w:t>
      </w:r>
      <w:r w:rsidRPr="00655270">
        <w:t xml:space="preserve"> </w:t>
      </w:r>
      <w:r>
        <w:t xml:space="preserve">на </w:t>
      </w:r>
      <w:proofErr w:type="spellStart"/>
      <w:r>
        <w:rPr>
          <w:lang w:val="en-US"/>
        </w:rPr>
        <w:t>Kaniko</w:t>
      </w:r>
      <w:proofErr w:type="spellEnd"/>
      <w:r w:rsidRPr="00655270">
        <w:t xml:space="preserve"> (</w:t>
      </w:r>
      <w:r>
        <w:t xml:space="preserve">вроде на этапе </w:t>
      </w:r>
      <w:proofErr w:type="spellStart"/>
      <w:r>
        <w:t>деплоя</w:t>
      </w:r>
      <w:proofErr w:type="spellEnd"/>
      <w:r w:rsidRPr="00655270">
        <w:t>,</w:t>
      </w:r>
      <w:r>
        <w:t xml:space="preserve"> но </w:t>
      </w:r>
      <w:proofErr w:type="spellStart"/>
      <w:r>
        <w:t>мб</w:t>
      </w:r>
      <w:proofErr w:type="spellEnd"/>
      <w:r>
        <w:t xml:space="preserve"> не только</w:t>
      </w:r>
      <w:r w:rsidRPr="00655270">
        <w:t>)</w:t>
      </w:r>
    </w:p>
    <w:p w:rsidR="00655270" w:rsidRPr="00655270" w:rsidRDefault="00655270" w:rsidP="00386AC0">
      <w:pPr>
        <w:pStyle w:val="a3"/>
        <w:numPr>
          <w:ilvl w:val="0"/>
          <w:numId w:val="2"/>
        </w:numPr>
        <w:spacing w:line="480" w:lineRule="auto"/>
      </w:pPr>
      <w:r>
        <w:t>Советы</w:t>
      </w:r>
      <w:r>
        <w:rPr>
          <w:lang w:val="en-US"/>
        </w:rPr>
        <w:t>: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Поставь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t xml:space="preserve"> на отдельную ВМ (или на </w:t>
      </w:r>
      <w:proofErr w:type="spellStart"/>
      <w:r w:rsidRPr="00655270">
        <w:rPr>
          <w:lang w:val="en-US"/>
        </w:rPr>
        <w:t>jumpbox</w:t>
      </w:r>
      <w:proofErr w:type="spellEnd"/>
      <w:r w:rsidRPr="00655270">
        <w:t>) → балансирует трафик к 6443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Установи </w:t>
      </w:r>
      <w:r w:rsidRPr="00655270">
        <w:rPr>
          <w:lang w:val="en-US"/>
        </w:rPr>
        <w:t>Ingress</w:t>
      </w:r>
      <w:r w:rsidRPr="00655270">
        <w:t xml:space="preserve"> </w:t>
      </w:r>
      <w:r w:rsidRPr="00655270">
        <w:rPr>
          <w:lang w:val="en-US"/>
        </w:rPr>
        <w:t>Controller</w:t>
      </w:r>
      <w:r w:rsidRPr="00655270">
        <w:t xml:space="preserve"> (</w:t>
      </w:r>
      <w:r w:rsidRPr="00655270">
        <w:rPr>
          <w:lang w:val="en-US"/>
        </w:rPr>
        <w:t>Nginx</w:t>
      </w:r>
      <w:r w:rsidRPr="00655270">
        <w:t xml:space="preserve"> или </w:t>
      </w:r>
      <w:proofErr w:type="spellStart"/>
      <w:r w:rsidRPr="00655270">
        <w:rPr>
          <w:lang w:val="en-US"/>
        </w:rPr>
        <w:t>Traefik</w:t>
      </w:r>
      <w:proofErr w:type="spellEnd"/>
      <w:r w:rsidRPr="00655270">
        <w:t>) в кластере</w:t>
      </w:r>
    </w:p>
    <w:p w:rsidR="00655270" w:rsidRPr="00655270" w:rsidRDefault="00655270" w:rsidP="00655270">
      <w:pPr>
        <w:pStyle w:val="a3"/>
        <w:spacing w:line="480" w:lineRule="auto"/>
        <w:ind w:left="1080"/>
      </w:pPr>
      <w:r w:rsidRPr="00655270">
        <w:t xml:space="preserve">Настрой </w:t>
      </w:r>
      <w:proofErr w:type="spellStart"/>
      <w:r w:rsidRPr="00655270">
        <w:rPr>
          <w:lang w:val="en-US"/>
        </w:rPr>
        <w:t>MetalLB</w:t>
      </w:r>
      <w:proofErr w:type="spellEnd"/>
      <w:r w:rsidRPr="00655270">
        <w:t xml:space="preserve"> (для </w:t>
      </w:r>
      <w:r w:rsidRPr="00655270">
        <w:rPr>
          <w:lang w:val="en-US"/>
        </w:rPr>
        <w:t>L</w:t>
      </w:r>
      <w:r w:rsidRPr="00655270">
        <w:t xml:space="preserve">2-режима) или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t xml:space="preserve"> как внешний </w:t>
      </w:r>
      <w:r w:rsidRPr="00655270">
        <w:rPr>
          <w:lang w:val="en-US"/>
        </w:rPr>
        <w:t>LB</w:t>
      </w:r>
      <w:r w:rsidRPr="00655270">
        <w:t xml:space="preserve"> → выдаёт внешний </w:t>
      </w:r>
      <w:r w:rsidRPr="00655270">
        <w:rPr>
          <w:lang w:val="en-US"/>
        </w:rPr>
        <w:t>IP</w:t>
      </w:r>
      <w:r w:rsidRPr="00655270">
        <w:t xml:space="preserve"> для </w:t>
      </w:r>
      <w:r w:rsidRPr="00655270">
        <w:rPr>
          <w:lang w:val="en-US"/>
        </w:rPr>
        <w:t>Ingress</w:t>
      </w:r>
    </w:p>
    <w:p w:rsidR="00655270" w:rsidRPr="00655270" w:rsidRDefault="00655270" w:rsidP="00655270">
      <w:pPr>
        <w:pStyle w:val="a3"/>
        <w:spacing w:line="480" w:lineRule="auto"/>
        <w:ind w:left="1080"/>
        <w:rPr>
          <w:lang w:val="en-US"/>
        </w:rPr>
      </w:pPr>
      <w:proofErr w:type="spellStart"/>
      <w:r w:rsidRPr="00655270">
        <w:rPr>
          <w:lang w:val="en-US"/>
        </w:rPr>
        <w:t>Замени</w:t>
      </w:r>
      <w:proofErr w:type="spellEnd"/>
      <w:r w:rsidRPr="00655270">
        <w:rPr>
          <w:lang w:val="en-US"/>
        </w:rPr>
        <w:t xml:space="preserve"> </w:t>
      </w:r>
      <w:proofErr w:type="spellStart"/>
      <w:r w:rsidRPr="00655270">
        <w:rPr>
          <w:lang w:val="en-US"/>
        </w:rPr>
        <w:t>NodePort</w:t>
      </w:r>
      <w:proofErr w:type="spellEnd"/>
      <w:r w:rsidRPr="00655270">
        <w:rPr>
          <w:lang w:val="en-US"/>
        </w:rPr>
        <w:t xml:space="preserve"> </w:t>
      </w:r>
      <w:proofErr w:type="spellStart"/>
      <w:r w:rsidRPr="00655270">
        <w:rPr>
          <w:lang w:val="en-US"/>
        </w:rPr>
        <w:t>на</w:t>
      </w:r>
      <w:proofErr w:type="spellEnd"/>
      <w:r w:rsidRPr="00655270">
        <w:rPr>
          <w:lang w:val="en-US"/>
        </w:rPr>
        <w:t xml:space="preserve"> Ingress с TLS (self-signed </w:t>
      </w:r>
      <w:proofErr w:type="spellStart"/>
      <w:r w:rsidRPr="00655270">
        <w:rPr>
          <w:lang w:val="en-US"/>
        </w:rPr>
        <w:t>или</w:t>
      </w:r>
      <w:proofErr w:type="spellEnd"/>
      <w:r w:rsidRPr="00655270">
        <w:rPr>
          <w:lang w:val="en-US"/>
        </w:rPr>
        <w:t xml:space="preserve"> Let's Encrypt в </w:t>
      </w:r>
      <w:proofErr w:type="spellStart"/>
      <w:r w:rsidRPr="00655270">
        <w:rPr>
          <w:lang w:val="en-US"/>
        </w:rPr>
        <w:t>локалке</w:t>
      </w:r>
      <w:proofErr w:type="spellEnd"/>
      <w:r w:rsidRPr="00655270">
        <w:rPr>
          <w:lang w:val="en-US"/>
        </w:rPr>
        <w:t>)</w:t>
      </w:r>
    </w:p>
    <w:p w:rsidR="00655270" w:rsidRPr="00655270" w:rsidRDefault="00655270" w:rsidP="00655270">
      <w:pPr>
        <w:pStyle w:val="a3"/>
        <w:spacing w:line="480" w:lineRule="auto"/>
        <w:ind w:left="1080"/>
      </w:pPr>
      <w:proofErr w:type="spellStart"/>
      <w:r w:rsidRPr="00655270">
        <w:t>Деплой</w:t>
      </w:r>
      <w:proofErr w:type="spellEnd"/>
      <w:r w:rsidRPr="00655270">
        <w:t xml:space="preserve"> останется тем же (</w:t>
      </w:r>
      <w:proofErr w:type="spellStart"/>
      <w:r w:rsidRPr="00655270">
        <w:rPr>
          <w:lang w:val="en-US"/>
        </w:rPr>
        <w:t>kubectl</w:t>
      </w:r>
      <w:proofErr w:type="spellEnd"/>
      <w:r w:rsidRPr="00655270">
        <w:t xml:space="preserve"> </w:t>
      </w:r>
      <w:r w:rsidRPr="00655270">
        <w:rPr>
          <w:lang w:val="en-US"/>
        </w:rPr>
        <w:t>apply</w:t>
      </w:r>
      <w:r w:rsidRPr="00655270">
        <w:t xml:space="preserve">), но трафик будет идти через </w:t>
      </w:r>
      <w:proofErr w:type="spellStart"/>
      <w:r w:rsidRPr="00655270">
        <w:t>прод</w:t>
      </w:r>
      <w:proofErr w:type="spellEnd"/>
      <w:r w:rsidRPr="00655270">
        <w:t>-стек:</w:t>
      </w:r>
    </w:p>
    <w:p w:rsidR="00655270" w:rsidRPr="00655270" w:rsidRDefault="00655270" w:rsidP="00655270">
      <w:pPr>
        <w:pStyle w:val="a3"/>
        <w:spacing w:line="480" w:lineRule="auto"/>
        <w:ind w:left="1080"/>
        <w:rPr>
          <w:lang w:val="en-US"/>
        </w:rPr>
      </w:pPr>
      <w:r w:rsidRPr="00655270">
        <w:rPr>
          <w:lang w:val="en-US"/>
        </w:rPr>
        <w:t xml:space="preserve">User → </w:t>
      </w:r>
      <w:proofErr w:type="spellStart"/>
      <w:r w:rsidRPr="00655270">
        <w:rPr>
          <w:lang w:val="en-US"/>
        </w:rPr>
        <w:t>HAProxy</w:t>
      </w:r>
      <w:proofErr w:type="spellEnd"/>
      <w:r w:rsidRPr="00655270">
        <w:rPr>
          <w:lang w:val="en-US"/>
        </w:rPr>
        <w:t xml:space="preserve"> (LB) → Ingress → Service → Pod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Возможно увеличить количество мастеров. На </w:t>
      </w:r>
      <w:proofErr w:type="spellStart"/>
      <w:r>
        <w:t>проде</w:t>
      </w:r>
      <w:proofErr w:type="spellEnd"/>
      <w:r>
        <w:t xml:space="preserve"> 3 – минимум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Доработать </w:t>
      </w:r>
      <w:proofErr w:type="spellStart"/>
      <w:r>
        <w:t>деплой</w:t>
      </w:r>
      <w:proofErr w:type="spellEnd"/>
      <w:r>
        <w:t xml:space="preserve"> - </w:t>
      </w:r>
      <w:r w:rsidRPr="00386AC0">
        <w:t xml:space="preserve">Через </w:t>
      </w:r>
      <w:proofErr w:type="spellStart"/>
      <w:r w:rsidRPr="00386AC0">
        <w:t>Ingress</w:t>
      </w:r>
      <w:proofErr w:type="spellEnd"/>
      <w:r w:rsidRPr="00386AC0">
        <w:t xml:space="preserve"> + внешний LB (</w:t>
      </w:r>
      <w:proofErr w:type="spellStart"/>
      <w:r w:rsidRPr="00386AC0">
        <w:t>прод</w:t>
      </w:r>
      <w:proofErr w:type="spellEnd"/>
      <w:r w:rsidRPr="00386AC0">
        <w:t>-стандарт)</w:t>
      </w:r>
    </w:p>
    <w:p w:rsidR="006C03E0" w:rsidRDefault="006C03E0" w:rsidP="00386AC0">
      <w:pPr>
        <w:pStyle w:val="a3"/>
        <w:numPr>
          <w:ilvl w:val="0"/>
          <w:numId w:val="2"/>
        </w:numPr>
        <w:spacing w:line="480" w:lineRule="auto"/>
      </w:pPr>
      <w:r>
        <w:t>Записать бы потом хотя бы примерно порядок настройки кластера с нуля – основные моменты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Добавить </w:t>
      </w:r>
      <w:proofErr w:type="spellStart"/>
      <w:r>
        <w:t>балансировщик</w:t>
      </w:r>
      <w:proofErr w:type="spellEnd"/>
      <w:r>
        <w:t xml:space="preserve"> перед </w:t>
      </w:r>
      <w:proofErr w:type="spellStart"/>
      <w:r>
        <w:t>api</w:t>
      </w:r>
      <w:proofErr w:type="spellEnd"/>
      <w:r>
        <w:t xml:space="preserve"> - 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Нет —</w:t>
      </w:r>
      <w:proofErr w:type="spellStart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kubectl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</w:t>
      </w:r>
      <w:proofErr w:type="spellEnd"/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 xml:space="preserve"> CI обращаются напрямую 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к</w:t>
      </w:r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infra:6443</w:t>
      </w:r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 xml:space="preserve">. </w:t>
      </w:r>
      <w:r>
        <w:t>Подумать-</w:t>
      </w:r>
      <w:proofErr w:type="spellStart"/>
      <w:r>
        <w:t>погуглить</w:t>
      </w:r>
      <w:proofErr w:type="spellEnd"/>
      <w:r w:rsidRPr="00386AC0">
        <w:t>,</w:t>
      </w:r>
      <w:r>
        <w:t xml:space="preserve"> как это сделать 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Добавить </w:t>
      </w:r>
      <w:proofErr w:type="spellStart"/>
      <w:r>
        <w:t>балансировщик</w:t>
      </w:r>
      <w:proofErr w:type="spellEnd"/>
      <w:r>
        <w:t xml:space="preserve"> перед приложением - 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 xml:space="preserve">Нет — </w:t>
      </w:r>
      <w:proofErr w:type="spellStart"/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используется</w:t>
      </w:r>
      <w:r>
        <w:rPr>
          <w:rStyle w:val="a4"/>
          <w:rFonts w:ascii="Arial" w:hAnsi="Arial" w:cs="Arial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>NodePort</w:t>
      </w:r>
      <w:r>
        <w:rPr>
          <w:rFonts w:ascii="Arial" w:hAnsi="Arial" w:cs="Arial"/>
          <w:color w:val="1D1D20"/>
          <w:spacing w:val="-4"/>
          <w:sz w:val="21"/>
          <w:szCs w:val="21"/>
          <w:shd w:val="clear" w:color="auto" w:fill="FFFFFF"/>
        </w:rPr>
        <w:t>или</w:t>
      </w:r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kubectl</w:t>
      </w:r>
      <w:proofErr w:type="spellEnd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 xml:space="preserve"> </w:t>
      </w:r>
      <w:proofErr w:type="spellStart"/>
      <w:r>
        <w:rPr>
          <w:rStyle w:val="HTML"/>
          <w:rFonts w:ascii="SF Mono" w:eastAsiaTheme="minorHAnsi" w:hAnsi="SF Mono"/>
          <w:color w:val="615CED"/>
          <w:spacing w:val="-4"/>
          <w:sz w:val="21"/>
          <w:szCs w:val="21"/>
          <w:bdr w:val="single" w:sz="2" w:space="2" w:color="E3E3E3" w:frame="1"/>
          <w:shd w:val="clear" w:color="auto" w:fill="EFEEFF"/>
        </w:rPr>
        <w:t>port-forward</w:t>
      </w:r>
      <w:proofErr w:type="spellEnd"/>
    </w:p>
    <w:p w:rsidR="00161D34" w:rsidRDefault="00161D34" w:rsidP="00386AC0">
      <w:pPr>
        <w:pStyle w:val="a3"/>
        <w:numPr>
          <w:ilvl w:val="0"/>
          <w:numId w:val="2"/>
        </w:numPr>
        <w:spacing w:line="480" w:lineRule="auto"/>
      </w:pPr>
      <w:r>
        <w:t xml:space="preserve">Развернуть </w:t>
      </w:r>
      <w:proofErr w:type="spellStart"/>
      <w:r>
        <w:t>kube</w:t>
      </w:r>
      <w:proofErr w:type="spellEnd"/>
      <w:r>
        <w:t>-спреем</w:t>
      </w:r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</w:p>
    <w:p w:rsidR="00161D34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 xml:space="preserve">Советую 3 </w:t>
      </w:r>
      <w:proofErr w:type="spellStart"/>
      <w:r>
        <w:t>ноды</w:t>
      </w:r>
      <w:proofErr w:type="spellEnd"/>
      <w:r>
        <w:t xml:space="preserve"> </w:t>
      </w:r>
      <w:proofErr w:type="gramStart"/>
      <w:r>
        <w:t>на мастер</w:t>
      </w:r>
      <w:proofErr w:type="gramEnd"/>
    </w:p>
    <w:p w:rsidR="00386AC0" w:rsidRDefault="00386AC0" w:rsidP="00386AC0">
      <w:pPr>
        <w:pStyle w:val="a3"/>
        <w:numPr>
          <w:ilvl w:val="0"/>
          <w:numId w:val="2"/>
        </w:numPr>
        <w:spacing w:line="480" w:lineRule="auto"/>
      </w:pPr>
      <w:r>
        <w:t>Добавить разделение на среды?</w:t>
      </w:r>
      <w:r w:rsidRPr="00386AC0">
        <w:t xml:space="preserve"> </w:t>
      </w:r>
      <w:r>
        <w:t>и что вообще понимается под средой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Ресурс </w:t>
      </w:r>
      <w:proofErr w:type="spellStart"/>
      <w:r>
        <w:t>Service</w:t>
      </w:r>
      <w:proofErr w:type="spellEnd"/>
      <w:r>
        <w:t xml:space="preserve">. Тип </w:t>
      </w:r>
      <w:proofErr w:type="spellStart"/>
      <w:r>
        <w:t>NodePort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lastRenderedPageBreak/>
        <w:t>Service</w:t>
      </w:r>
      <w:proofErr w:type="spellEnd"/>
      <w:r>
        <w:t xml:space="preserve"> типа </w:t>
      </w:r>
      <w:proofErr w:type="spellStart"/>
      <w:r>
        <w:t>ClusterIP</w:t>
      </w:r>
      <w:proofErr w:type="spellEnd"/>
      <w:r>
        <w:t xml:space="preserve"> и </w:t>
      </w:r>
      <w:proofErr w:type="spellStart"/>
      <w:r>
        <w:t>ExternalName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Запуск </w:t>
      </w:r>
      <w:proofErr w:type="spellStart"/>
      <w:r>
        <w:t>pod</w:t>
      </w:r>
      <w:proofErr w:type="spellEnd"/>
      <w:r>
        <w:t xml:space="preserve"> с </w:t>
      </w:r>
      <w:proofErr w:type="gramStart"/>
      <w:r>
        <w:t>инструментарием(</w:t>
      </w:r>
      <w:proofErr w:type="spellStart"/>
      <w:proofErr w:type="gramEnd"/>
      <w:r>
        <w:t>ping</w:t>
      </w:r>
      <w:proofErr w:type="spellEnd"/>
      <w:r>
        <w:t xml:space="preserve">, </w:t>
      </w:r>
      <w:proofErr w:type="spellStart"/>
      <w:r>
        <w:t>dig</w:t>
      </w:r>
      <w:proofErr w:type="spellEnd"/>
      <w:r>
        <w:t xml:space="preserve">, </w:t>
      </w:r>
      <w:proofErr w:type="spellStart"/>
      <w:r>
        <w:t>telnet</w:t>
      </w:r>
      <w:proofErr w:type="spellEnd"/>
      <w:r>
        <w:t xml:space="preserve"> …)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 w:rsidRPr="008F7B0B">
        <w:rPr>
          <w:lang w:val="en-US"/>
        </w:rPr>
        <w:t xml:space="preserve">Service </w:t>
      </w:r>
      <w:r>
        <w:t>типа</w:t>
      </w:r>
      <w:r w:rsidRPr="008F7B0B">
        <w:rPr>
          <w:lang w:val="en-US"/>
        </w:rPr>
        <w:t xml:space="preserve"> Load balancer. </w:t>
      </w:r>
      <w:r>
        <w:t>Ресурс</w:t>
      </w:r>
      <w:r w:rsidRPr="008F7B0B">
        <w:rPr>
          <w:lang w:val="en-US"/>
        </w:rPr>
        <w:t xml:space="preserve"> Ingress. </w:t>
      </w:r>
      <w:r>
        <w:t>Пускаем трафик из интернета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Cert-manager</w:t>
      </w:r>
      <w:proofErr w:type="spellEnd"/>
      <w:r>
        <w:t>. Автоматическое получение SSL сертификата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Хранение данных: </w:t>
      </w:r>
      <w:proofErr w:type="spellStart"/>
      <w:r>
        <w:t>ConfigMap</w:t>
      </w:r>
      <w:proofErr w:type="spellEnd"/>
      <w:r>
        <w:t xml:space="preserve">, </w:t>
      </w:r>
      <w:proofErr w:type="spellStart"/>
      <w:r>
        <w:t>Secrets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Volumes</w:t>
      </w:r>
      <w:proofErr w:type="spellEnd"/>
      <w:r>
        <w:t xml:space="preserve">: </w:t>
      </w:r>
      <w:proofErr w:type="spellStart"/>
      <w:r>
        <w:t>персистентность</w:t>
      </w:r>
      <w:proofErr w:type="spellEnd"/>
      <w:r>
        <w:t xml:space="preserve"> </w:t>
      </w:r>
      <w:proofErr w:type="gramStart"/>
      <w:r>
        <w:t>данных(</w:t>
      </w:r>
      <w:proofErr w:type="gramEnd"/>
      <w:r>
        <w:t>PV, PVC)</w:t>
      </w:r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: подключаем файлы </w:t>
      </w:r>
      <w:proofErr w:type="spellStart"/>
      <w:r>
        <w:t>ConfigMap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Настройка приложения через ENV и </w:t>
      </w:r>
      <w:proofErr w:type="spellStart"/>
      <w:r>
        <w:t>Secrets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StatefulSets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DaemonSet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Jobs</w:t>
      </w:r>
      <w:proofErr w:type="spellEnd"/>
      <w:r>
        <w:t xml:space="preserve"> и запуск по расписанию </w:t>
      </w:r>
      <w:proofErr w:type="spellStart"/>
      <w:r>
        <w:t>Cronjobs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NodeAffinity</w:t>
      </w:r>
      <w:proofErr w:type="spellEnd"/>
      <w:r>
        <w:t xml:space="preserve">, </w:t>
      </w:r>
      <w:proofErr w:type="spellStart"/>
      <w:r>
        <w:t>NodeSelector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PodDisruptionBudget</w:t>
      </w:r>
      <w:proofErr w:type="spellEnd"/>
      <w:r>
        <w:t xml:space="preserve">, </w:t>
      </w:r>
      <w:proofErr w:type="spellStart"/>
      <w:r>
        <w:t>PriorityClass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Масштабирование </w:t>
      </w:r>
      <w:proofErr w:type="spellStart"/>
      <w:r>
        <w:t>pods</w:t>
      </w:r>
      <w:proofErr w:type="spellEnd"/>
      <w:r>
        <w:t xml:space="preserve">: </w:t>
      </w:r>
      <w:proofErr w:type="spellStart"/>
      <w:r>
        <w:t>HorizontalPodA</w:t>
      </w:r>
      <w:bookmarkStart w:id="0" w:name="_GoBack"/>
      <w:bookmarkEnd w:id="0"/>
      <w:r>
        <w:t>utoscaler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r>
        <w:t xml:space="preserve">Масштабирование </w:t>
      </w:r>
      <w:proofErr w:type="spellStart"/>
      <w:r>
        <w:t>nodes</w:t>
      </w:r>
      <w:proofErr w:type="spellEnd"/>
      <w:r>
        <w:t xml:space="preserve">: </w:t>
      </w:r>
      <w:proofErr w:type="spellStart"/>
      <w:r>
        <w:t>Autoscaler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LimitRange</w:t>
      </w:r>
      <w:proofErr w:type="spellEnd"/>
      <w:r>
        <w:t>/</w:t>
      </w:r>
      <w:proofErr w:type="spellStart"/>
      <w:r>
        <w:t>ResourceQuota</w:t>
      </w:r>
      <w:proofErr w:type="spellEnd"/>
    </w:p>
    <w:p w:rsidR="008F7B0B" w:rsidRDefault="008F7B0B" w:rsidP="008F7B0B">
      <w:pPr>
        <w:pStyle w:val="a3"/>
        <w:numPr>
          <w:ilvl w:val="0"/>
          <w:numId w:val="2"/>
        </w:numPr>
        <w:spacing w:line="480" w:lineRule="auto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&amp; RBAC</w:t>
      </w:r>
    </w:p>
    <w:p w:rsidR="008F7B0B" w:rsidRDefault="008F7B0B" w:rsidP="00386AC0">
      <w:pPr>
        <w:pStyle w:val="a3"/>
        <w:numPr>
          <w:ilvl w:val="0"/>
          <w:numId w:val="2"/>
        </w:numPr>
        <w:spacing w:line="480" w:lineRule="auto"/>
      </w:pPr>
    </w:p>
    <w:sectPr w:rsidR="008F7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116D0"/>
    <w:multiLevelType w:val="hybridMultilevel"/>
    <w:tmpl w:val="34F4F4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E75E11"/>
    <w:multiLevelType w:val="hybridMultilevel"/>
    <w:tmpl w:val="28582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4"/>
    <w:rsid w:val="00161D34"/>
    <w:rsid w:val="002E0FCF"/>
    <w:rsid w:val="00386AC0"/>
    <w:rsid w:val="004D4CEC"/>
    <w:rsid w:val="00613185"/>
    <w:rsid w:val="00634864"/>
    <w:rsid w:val="00655270"/>
    <w:rsid w:val="006C03E0"/>
    <w:rsid w:val="008F7B0B"/>
    <w:rsid w:val="00A754B9"/>
    <w:rsid w:val="00C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6F07"/>
  <w15:chartTrackingRefBased/>
  <w15:docId w15:val="{9AF20BC5-0A7A-4DFA-8AF4-BB9FFEFA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D3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86AC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86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Максим Александрович</dc:creator>
  <cp:keywords/>
  <dc:description/>
  <cp:lastModifiedBy>Чернов Максим Александрович</cp:lastModifiedBy>
  <cp:revision>3</cp:revision>
  <dcterms:created xsi:type="dcterms:W3CDTF">2025-10-31T07:06:00Z</dcterms:created>
  <dcterms:modified xsi:type="dcterms:W3CDTF">2025-10-31T08:52:00Z</dcterms:modified>
</cp:coreProperties>
</file>