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914" w:rsidRDefault="00AF4FB0">
      <w:pPr>
        <w:pStyle w:val="ab"/>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4C3C99">
        <w:rPr>
          <w:rFonts w:ascii="Arial" w:hAnsi="Arial" w:hint="eastAsia"/>
        </w:rPr>
        <w:t>慧眼识</w:t>
      </w:r>
      <w:proofErr w:type="gramStart"/>
      <w:r w:rsidR="004C3C99">
        <w:rPr>
          <w:rFonts w:ascii="Arial" w:hAnsi="Arial" w:hint="eastAsia"/>
        </w:rPr>
        <w:t>踪</w:t>
      </w:r>
      <w:proofErr w:type="gramEnd"/>
      <w:r>
        <w:rPr>
          <w:rFonts w:ascii="Arial" w:hAnsi="Arial" w:hint="eastAsia"/>
        </w:rPr>
        <w:t>&gt;</w:t>
      </w:r>
      <w:r>
        <w:rPr>
          <w:rFonts w:ascii="Arial" w:hAnsi="Arial"/>
        </w:rPr>
        <w:fldChar w:fldCharType="end"/>
      </w:r>
    </w:p>
    <w:p w:rsidR="00CB1914" w:rsidRDefault="00AF4FB0">
      <w:pPr>
        <w:pStyle w:val="ab"/>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测试报告</w:t>
      </w:r>
      <w:r>
        <w:rPr>
          <w:rFonts w:ascii="Arial" w:hAnsi="Arial"/>
        </w:rPr>
        <w:fldChar w:fldCharType="end"/>
      </w:r>
    </w:p>
    <w:p w:rsidR="00CB1914" w:rsidRDefault="00CB1914">
      <w:pPr>
        <w:pStyle w:val="ab"/>
        <w:jc w:val="right"/>
        <w:rPr>
          <w:sz w:val="28"/>
        </w:rPr>
      </w:pPr>
    </w:p>
    <w:p w:rsidR="00CB1914" w:rsidRDefault="00AF4FB0">
      <w:pPr>
        <w:pStyle w:val="ab"/>
        <w:jc w:val="right"/>
        <w:rPr>
          <w:sz w:val="28"/>
        </w:rPr>
      </w:pPr>
      <w:r>
        <w:rPr>
          <w:rFonts w:hint="eastAsia"/>
          <w:sz w:val="28"/>
        </w:rPr>
        <w:t>版本</w:t>
      </w:r>
      <w:r>
        <w:rPr>
          <w:rFonts w:ascii="Arial" w:hAnsi="Arial"/>
          <w:sz w:val="28"/>
        </w:rPr>
        <w:t xml:space="preserve"> &lt;1.0&gt;</w:t>
      </w:r>
    </w:p>
    <w:p w:rsidR="00CB1914" w:rsidRDefault="00CB1914">
      <w:pPr>
        <w:pStyle w:val="ab"/>
        <w:rPr>
          <w:sz w:val="28"/>
        </w:rPr>
      </w:pPr>
    </w:p>
    <w:p w:rsidR="00CB1914" w:rsidRDefault="00CB1914"/>
    <w:p w:rsidR="00CB1914" w:rsidRPr="004C3C99" w:rsidRDefault="00CB1914">
      <w:pPr>
        <w:sectPr w:rsidR="00CB1914" w:rsidRPr="004C3C99">
          <w:headerReference w:type="default" r:id="rId9"/>
          <w:pgSz w:w="12240" w:h="15840"/>
          <w:pgMar w:top="1440" w:right="1440" w:bottom="1440" w:left="1440" w:header="720" w:footer="720" w:gutter="0"/>
          <w:cols w:space="720"/>
          <w:vAlign w:val="center"/>
        </w:sectPr>
      </w:pPr>
    </w:p>
    <w:p w:rsidR="00CB1914" w:rsidRDefault="00AF4FB0">
      <w:pPr>
        <w:pStyle w:val="ab"/>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CB1914">
        <w:tc>
          <w:tcPr>
            <w:tcW w:w="2304" w:type="dxa"/>
          </w:tcPr>
          <w:p w:rsidR="00CB1914" w:rsidRDefault="00AF4FB0">
            <w:pPr>
              <w:pStyle w:val="Tabletext"/>
              <w:jc w:val="center"/>
              <w:rPr>
                <w:b/>
              </w:rPr>
            </w:pPr>
            <w:r>
              <w:rPr>
                <w:rFonts w:hint="eastAsia"/>
                <w:b/>
              </w:rPr>
              <w:t>日期</w:t>
            </w:r>
          </w:p>
        </w:tc>
        <w:tc>
          <w:tcPr>
            <w:tcW w:w="1152" w:type="dxa"/>
          </w:tcPr>
          <w:p w:rsidR="00CB1914" w:rsidRDefault="00AF4FB0">
            <w:pPr>
              <w:pStyle w:val="Tabletext"/>
              <w:jc w:val="center"/>
              <w:rPr>
                <w:b/>
              </w:rPr>
            </w:pPr>
            <w:r>
              <w:rPr>
                <w:rFonts w:hint="eastAsia"/>
                <w:b/>
              </w:rPr>
              <w:t>版本</w:t>
            </w:r>
          </w:p>
        </w:tc>
        <w:tc>
          <w:tcPr>
            <w:tcW w:w="3744" w:type="dxa"/>
          </w:tcPr>
          <w:p w:rsidR="00CB1914" w:rsidRDefault="00AF4FB0">
            <w:pPr>
              <w:pStyle w:val="Tabletext"/>
              <w:jc w:val="center"/>
              <w:rPr>
                <w:b/>
              </w:rPr>
            </w:pPr>
            <w:r>
              <w:rPr>
                <w:rFonts w:hint="eastAsia"/>
                <w:b/>
              </w:rPr>
              <w:t>说明</w:t>
            </w:r>
          </w:p>
        </w:tc>
        <w:tc>
          <w:tcPr>
            <w:tcW w:w="2304" w:type="dxa"/>
          </w:tcPr>
          <w:p w:rsidR="00CB1914" w:rsidRDefault="00AF4FB0">
            <w:pPr>
              <w:pStyle w:val="Tabletext"/>
              <w:jc w:val="center"/>
              <w:rPr>
                <w:b/>
              </w:rPr>
            </w:pPr>
            <w:r>
              <w:rPr>
                <w:rFonts w:hint="eastAsia"/>
                <w:b/>
              </w:rPr>
              <w:t>作者</w:t>
            </w:r>
          </w:p>
        </w:tc>
      </w:tr>
      <w:tr w:rsidR="00CB1914">
        <w:tc>
          <w:tcPr>
            <w:tcW w:w="2304" w:type="dxa"/>
          </w:tcPr>
          <w:p w:rsidR="00CB1914" w:rsidRDefault="00AF4FB0">
            <w:pPr>
              <w:pStyle w:val="Tabletext"/>
            </w:pPr>
            <w:r>
              <w:rPr>
                <w:rFonts w:ascii="Times New Roman"/>
              </w:rPr>
              <w:t>&lt;</w:t>
            </w:r>
            <w:r w:rsidR="004C3C99">
              <w:rPr>
                <w:rFonts w:ascii="Times New Roman"/>
              </w:rPr>
              <w:t>7</w:t>
            </w:r>
            <w:r>
              <w:rPr>
                <w:rFonts w:hint="eastAsia"/>
              </w:rPr>
              <w:t>日</w:t>
            </w:r>
            <w:r>
              <w:rPr>
                <w:rFonts w:ascii="Times New Roman"/>
              </w:rPr>
              <w:t>/</w:t>
            </w:r>
            <w:r w:rsidR="00B1701C">
              <w:rPr>
                <w:rFonts w:ascii="Times New Roman"/>
              </w:rPr>
              <w:t>9</w:t>
            </w:r>
            <w:r>
              <w:rPr>
                <w:rFonts w:hint="eastAsia"/>
              </w:rPr>
              <w:t>月</w:t>
            </w:r>
            <w:r>
              <w:rPr>
                <w:rFonts w:ascii="Times New Roman"/>
              </w:rPr>
              <w:t>/</w:t>
            </w:r>
            <w:r w:rsidR="004C3C99">
              <w:rPr>
                <w:rFonts w:ascii="Times New Roman"/>
              </w:rPr>
              <w:t>2018</w:t>
            </w:r>
            <w:r>
              <w:rPr>
                <w:rFonts w:hint="eastAsia"/>
              </w:rPr>
              <w:t>年</w:t>
            </w:r>
            <w:r>
              <w:rPr>
                <w:rFonts w:ascii="Times New Roman"/>
              </w:rPr>
              <w:t>&gt;</w:t>
            </w:r>
          </w:p>
        </w:tc>
        <w:tc>
          <w:tcPr>
            <w:tcW w:w="1152" w:type="dxa"/>
          </w:tcPr>
          <w:p w:rsidR="00CB1914" w:rsidRDefault="00AF4FB0">
            <w:pPr>
              <w:pStyle w:val="Tabletext"/>
            </w:pPr>
            <w:r>
              <w:rPr>
                <w:rFonts w:ascii="Times New Roman"/>
              </w:rPr>
              <w:t>&lt;</w:t>
            </w:r>
            <w:r w:rsidR="004C3C99">
              <w:rPr>
                <w:rFonts w:ascii="Times New Roman"/>
              </w:rPr>
              <w:t>1</w:t>
            </w:r>
            <w:r w:rsidR="004C3C99">
              <w:rPr>
                <w:rFonts w:ascii="Times New Roman" w:hint="eastAsia"/>
              </w:rPr>
              <w:t>.</w:t>
            </w:r>
            <w:r w:rsidR="004C3C99">
              <w:rPr>
                <w:rFonts w:ascii="Times New Roman"/>
              </w:rPr>
              <w:t>0</w:t>
            </w:r>
            <w:r>
              <w:rPr>
                <w:rFonts w:ascii="Times New Roman"/>
              </w:rPr>
              <w:t>&gt;</w:t>
            </w:r>
          </w:p>
        </w:tc>
        <w:tc>
          <w:tcPr>
            <w:tcW w:w="3744" w:type="dxa"/>
          </w:tcPr>
          <w:p w:rsidR="00CB1914" w:rsidRDefault="00AF4FB0">
            <w:pPr>
              <w:pStyle w:val="Tabletext"/>
            </w:pPr>
            <w:r>
              <w:rPr>
                <w:rFonts w:ascii="Times New Roman"/>
              </w:rPr>
              <w:t>&lt;</w:t>
            </w:r>
            <w:r w:rsidR="004C3C99">
              <w:rPr>
                <w:rFonts w:hint="eastAsia"/>
              </w:rPr>
              <w:t>第</w:t>
            </w:r>
            <w:r w:rsidR="00B1701C">
              <w:rPr>
                <w:rFonts w:hint="eastAsia"/>
              </w:rPr>
              <w:t>三</w:t>
            </w:r>
            <w:r w:rsidR="004C3C99">
              <w:rPr>
                <w:rFonts w:hint="eastAsia"/>
              </w:rPr>
              <w:t>次迭代测试报告</w:t>
            </w:r>
            <w:r>
              <w:rPr>
                <w:rFonts w:ascii="Times New Roman"/>
              </w:rPr>
              <w:t>&gt;</w:t>
            </w:r>
          </w:p>
        </w:tc>
        <w:tc>
          <w:tcPr>
            <w:tcW w:w="2304" w:type="dxa"/>
          </w:tcPr>
          <w:p w:rsidR="00CB1914" w:rsidRDefault="00AF4FB0">
            <w:pPr>
              <w:pStyle w:val="Tabletext"/>
            </w:pPr>
            <w:r>
              <w:rPr>
                <w:rFonts w:ascii="Times New Roman"/>
              </w:rPr>
              <w:t>&lt;</w:t>
            </w:r>
            <w:r w:rsidR="004C3C99">
              <w:rPr>
                <w:rFonts w:hint="eastAsia"/>
              </w:rPr>
              <w:t>陈志扬、余心如、袁添</w:t>
            </w:r>
            <w:proofErr w:type="gramStart"/>
            <w:r w:rsidR="004C3C99">
              <w:rPr>
                <w:rFonts w:hint="eastAsia"/>
              </w:rPr>
              <w:t>镱</w:t>
            </w:r>
            <w:proofErr w:type="gramEnd"/>
            <w:r w:rsidR="004C3C99">
              <w:rPr>
                <w:rFonts w:hint="eastAsia"/>
              </w:rPr>
              <w:t>、陶心旋</w:t>
            </w:r>
            <w:r>
              <w:rPr>
                <w:rFonts w:ascii="Times New Roman"/>
              </w:rPr>
              <w:t>&gt;</w:t>
            </w:r>
          </w:p>
        </w:tc>
      </w:tr>
      <w:tr w:rsidR="00CB1914">
        <w:tc>
          <w:tcPr>
            <w:tcW w:w="2304" w:type="dxa"/>
          </w:tcPr>
          <w:p w:rsidR="00CB1914" w:rsidRDefault="00CB1914">
            <w:pPr>
              <w:pStyle w:val="Tabletext"/>
            </w:pPr>
          </w:p>
        </w:tc>
        <w:tc>
          <w:tcPr>
            <w:tcW w:w="1152" w:type="dxa"/>
          </w:tcPr>
          <w:p w:rsidR="00CB1914" w:rsidRDefault="00CB1914">
            <w:pPr>
              <w:pStyle w:val="Tabletext"/>
            </w:pPr>
          </w:p>
        </w:tc>
        <w:tc>
          <w:tcPr>
            <w:tcW w:w="3744" w:type="dxa"/>
          </w:tcPr>
          <w:p w:rsidR="00CB1914" w:rsidRDefault="00CB1914">
            <w:pPr>
              <w:pStyle w:val="Tabletext"/>
            </w:pPr>
          </w:p>
        </w:tc>
        <w:tc>
          <w:tcPr>
            <w:tcW w:w="2304" w:type="dxa"/>
          </w:tcPr>
          <w:p w:rsidR="00CB1914" w:rsidRDefault="00CB1914">
            <w:pPr>
              <w:pStyle w:val="Tabletext"/>
            </w:pPr>
          </w:p>
        </w:tc>
      </w:tr>
      <w:tr w:rsidR="00CB1914">
        <w:tc>
          <w:tcPr>
            <w:tcW w:w="2304" w:type="dxa"/>
          </w:tcPr>
          <w:p w:rsidR="00CB1914" w:rsidRDefault="00CB1914">
            <w:pPr>
              <w:pStyle w:val="Tabletext"/>
            </w:pPr>
          </w:p>
        </w:tc>
        <w:tc>
          <w:tcPr>
            <w:tcW w:w="1152" w:type="dxa"/>
          </w:tcPr>
          <w:p w:rsidR="00CB1914" w:rsidRDefault="00CB1914">
            <w:pPr>
              <w:pStyle w:val="Tabletext"/>
            </w:pPr>
          </w:p>
        </w:tc>
        <w:tc>
          <w:tcPr>
            <w:tcW w:w="3744" w:type="dxa"/>
          </w:tcPr>
          <w:p w:rsidR="00CB1914" w:rsidRDefault="00CB1914">
            <w:pPr>
              <w:pStyle w:val="Tabletext"/>
            </w:pPr>
          </w:p>
        </w:tc>
        <w:tc>
          <w:tcPr>
            <w:tcW w:w="2304" w:type="dxa"/>
          </w:tcPr>
          <w:p w:rsidR="00CB1914" w:rsidRDefault="00CB1914">
            <w:pPr>
              <w:pStyle w:val="Tabletext"/>
            </w:pPr>
          </w:p>
        </w:tc>
      </w:tr>
      <w:tr w:rsidR="00CB1914">
        <w:tc>
          <w:tcPr>
            <w:tcW w:w="2304" w:type="dxa"/>
          </w:tcPr>
          <w:p w:rsidR="00CB1914" w:rsidRDefault="00CB1914">
            <w:pPr>
              <w:pStyle w:val="Tabletext"/>
            </w:pPr>
          </w:p>
        </w:tc>
        <w:tc>
          <w:tcPr>
            <w:tcW w:w="1152" w:type="dxa"/>
          </w:tcPr>
          <w:p w:rsidR="00CB1914" w:rsidRDefault="00CB1914">
            <w:pPr>
              <w:pStyle w:val="Tabletext"/>
            </w:pPr>
          </w:p>
        </w:tc>
        <w:tc>
          <w:tcPr>
            <w:tcW w:w="3744" w:type="dxa"/>
          </w:tcPr>
          <w:p w:rsidR="00CB1914" w:rsidRDefault="00CB1914">
            <w:pPr>
              <w:pStyle w:val="Tabletext"/>
            </w:pPr>
          </w:p>
        </w:tc>
        <w:tc>
          <w:tcPr>
            <w:tcW w:w="2304" w:type="dxa"/>
          </w:tcPr>
          <w:p w:rsidR="00CB1914" w:rsidRDefault="00CB1914">
            <w:pPr>
              <w:pStyle w:val="Tabletext"/>
            </w:pPr>
          </w:p>
        </w:tc>
      </w:tr>
    </w:tbl>
    <w:p w:rsidR="00CB1914" w:rsidRDefault="00CB1914"/>
    <w:p w:rsidR="00CB1914" w:rsidRDefault="00AF4FB0">
      <w:pPr>
        <w:pStyle w:val="ab"/>
      </w:pPr>
      <w:r>
        <w:br w:type="page"/>
      </w:r>
      <w:r>
        <w:rPr>
          <w:rFonts w:hint="eastAsia"/>
        </w:rPr>
        <w:lastRenderedPageBreak/>
        <w:t>目录</w:t>
      </w:r>
    </w:p>
    <w:p w:rsidR="00CB1914" w:rsidRDefault="00AF4FB0">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_Toc393891298 \h </w:instrText>
      </w:r>
      <w:r>
        <w:fldChar w:fldCharType="separate"/>
      </w:r>
      <w:r>
        <w:t>4</w:t>
      </w:r>
      <w:r>
        <w:fldChar w:fldCharType="end"/>
      </w:r>
    </w:p>
    <w:p w:rsidR="00CB1914" w:rsidRDefault="00AF4FB0">
      <w:pPr>
        <w:pStyle w:val="TOC2"/>
        <w:tabs>
          <w:tab w:val="left" w:pos="1000"/>
        </w:tabs>
        <w:rPr>
          <w:rFonts w:asciiTheme="minorHAnsi" w:eastAsiaTheme="minorEastAsia" w:hAnsiTheme="minorHAnsi" w:cstheme="minorBidi"/>
          <w:snapToGrid/>
          <w:kern w:val="2"/>
          <w:sz w:val="21"/>
          <w:szCs w:val="22"/>
        </w:rPr>
      </w:pPr>
      <w:r>
        <w:rPr>
          <w:snapToGrid/>
        </w:rPr>
        <w:t>1.1</w:t>
      </w:r>
      <w:r>
        <w:rPr>
          <w:rFonts w:asciiTheme="minorHAnsi" w:eastAsiaTheme="minorEastAsia" w:hAnsiTheme="minorHAnsi" w:cstheme="minorBidi"/>
          <w:snapToGrid/>
          <w:kern w:val="2"/>
          <w:sz w:val="21"/>
          <w:szCs w:val="22"/>
        </w:rPr>
        <w:tab/>
      </w:r>
      <w:r>
        <w:rPr>
          <w:rFonts w:hint="eastAsia"/>
          <w:snapToGrid/>
        </w:rPr>
        <w:t>目的</w:t>
      </w:r>
      <w:r>
        <w:tab/>
      </w:r>
      <w:r>
        <w:fldChar w:fldCharType="begin"/>
      </w:r>
      <w:r>
        <w:instrText xml:space="preserve"> PAGEREF _Toc393891299 \h </w:instrText>
      </w:r>
      <w:r>
        <w:fldChar w:fldCharType="separate"/>
      </w:r>
      <w:r>
        <w:t>4</w:t>
      </w:r>
      <w:r>
        <w:fldChar w:fldCharType="end"/>
      </w:r>
    </w:p>
    <w:p w:rsidR="00CB1914" w:rsidRDefault="00AF4FB0">
      <w:pPr>
        <w:pStyle w:val="TOC2"/>
        <w:tabs>
          <w:tab w:val="left" w:pos="1000"/>
        </w:tabs>
        <w:rPr>
          <w:rFonts w:asciiTheme="minorHAnsi" w:eastAsiaTheme="minorEastAsia" w:hAnsiTheme="minorHAnsi" w:cstheme="minorBidi"/>
          <w:snapToGrid/>
          <w:kern w:val="2"/>
          <w:sz w:val="21"/>
          <w:szCs w:val="22"/>
        </w:rPr>
      </w:pPr>
      <w:r>
        <w:rPr>
          <w:snapToGrid/>
        </w:rPr>
        <w:t>1.2</w:t>
      </w:r>
      <w:r>
        <w:rPr>
          <w:rFonts w:asciiTheme="minorHAnsi" w:eastAsiaTheme="minorEastAsia" w:hAnsiTheme="minorHAnsi" w:cstheme="minorBidi"/>
          <w:snapToGrid/>
          <w:kern w:val="2"/>
          <w:sz w:val="21"/>
          <w:szCs w:val="22"/>
        </w:rPr>
        <w:tab/>
      </w:r>
      <w:r>
        <w:rPr>
          <w:rFonts w:hint="eastAsia"/>
          <w:snapToGrid/>
        </w:rPr>
        <w:t>范围</w:t>
      </w:r>
      <w:r>
        <w:tab/>
      </w:r>
      <w:r>
        <w:fldChar w:fldCharType="begin"/>
      </w:r>
      <w:r>
        <w:instrText xml:space="preserve"> PAGEREF _Toc393891300 \h </w:instrText>
      </w:r>
      <w:r>
        <w:fldChar w:fldCharType="separate"/>
      </w:r>
      <w:r>
        <w:t>4</w:t>
      </w:r>
      <w:r>
        <w:fldChar w:fldCharType="end"/>
      </w:r>
    </w:p>
    <w:p w:rsidR="00CB1914" w:rsidRDefault="00AF4FB0">
      <w:pPr>
        <w:pStyle w:val="TOC2"/>
        <w:tabs>
          <w:tab w:val="left" w:pos="1000"/>
        </w:tabs>
        <w:rPr>
          <w:rFonts w:asciiTheme="minorHAnsi" w:eastAsiaTheme="minorEastAsia" w:hAnsiTheme="minorHAnsi" w:cstheme="minorBidi"/>
          <w:snapToGrid/>
          <w:kern w:val="2"/>
          <w:sz w:val="21"/>
          <w:szCs w:val="22"/>
        </w:rPr>
      </w:pPr>
      <w:r>
        <w:rPr>
          <w:snapToGrid/>
        </w:rPr>
        <w:t>1.3</w:t>
      </w:r>
      <w:r>
        <w:rPr>
          <w:rFonts w:asciiTheme="minorHAnsi" w:eastAsiaTheme="minorEastAsia" w:hAnsiTheme="minorHAnsi" w:cstheme="minorBidi"/>
          <w:snapToGrid/>
          <w:kern w:val="2"/>
          <w:sz w:val="21"/>
          <w:szCs w:val="22"/>
        </w:rPr>
        <w:tab/>
      </w:r>
      <w:r>
        <w:rPr>
          <w:rFonts w:hint="eastAsia"/>
          <w:snapToGrid/>
        </w:rPr>
        <w:t>定义、首字母缩写词和缩略语</w:t>
      </w:r>
      <w:r>
        <w:tab/>
      </w:r>
      <w:r>
        <w:fldChar w:fldCharType="begin"/>
      </w:r>
      <w:r>
        <w:instrText xml:space="preserve"> PAGEREF _Toc393891301 \h </w:instrText>
      </w:r>
      <w:r>
        <w:fldChar w:fldCharType="separate"/>
      </w:r>
      <w:r>
        <w:t>4</w:t>
      </w:r>
      <w:r>
        <w:fldChar w:fldCharType="end"/>
      </w:r>
    </w:p>
    <w:p w:rsidR="00CB1914" w:rsidRDefault="00AF4FB0">
      <w:pPr>
        <w:pStyle w:val="TOC2"/>
        <w:tabs>
          <w:tab w:val="left" w:pos="1000"/>
        </w:tabs>
        <w:rPr>
          <w:rFonts w:asciiTheme="minorHAnsi" w:eastAsiaTheme="minorEastAsia" w:hAnsiTheme="minorHAnsi" w:cstheme="minorBidi"/>
          <w:snapToGrid/>
          <w:kern w:val="2"/>
          <w:sz w:val="21"/>
          <w:szCs w:val="22"/>
        </w:rPr>
      </w:pPr>
      <w:r>
        <w:rPr>
          <w:snapToGrid/>
        </w:rPr>
        <w:t>1.4</w:t>
      </w:r>
      <w:r>
        <w:rPr>
          <w:rFonts w:asciiTheme="minorHAnsi" w:eastAsiaTheme="minorEastAsia" w:hAnsiTheme="minorHAnsi" w:cstheme="minorBidi"/>
          <w:snapToGrid/>
          <w:kern w:val="2"/>
          <w:sz w:val="21"/>
          <w:szCs w:val="22"/>
        </w:rPr>
        <w:tab/>
      </w:r>
      <w:r>
        <w:rPr>
          <w:rFonts w:hint="eastAsia"/>
          <w:snapToGrid/>
        </w:rPr>
        <w:t>参考资料</w:t>
      </w:r>
      <w:r>
        <w:tab/>
      </w:r>
      <w:r>
        <w:fldChar w:fldCharType="begin"/>
      </w:r>
      <w:r>
        <w:instrText xml:space="preserve"> PAGEREF _Toc393891302 \h </w:instrText>
      </w:r>
      <w:r>
        <w:fldChar w:fldCharType="separate"/>
      </w:r>
      <w:r>
        <w:t>4</w:t>
      </w:r>
      <w:r>
        <w:fldChar w:fldCharType="end"/>
      </w:r>
    </w:p>
    <w:p w:rsidR="00CB1914" w:rsidRDefault="00AF4FB0">
      <w:pPr>
        <w:pStyle w:val="TOC2"/>
        <w:tabs>
          <w:tab w:val="left" w:pos="1000"/>
        </w:tabs>
        <w:rPr>
          <w:rFonts w:asciiTheme="minorHAnsi" w:eastAsiaTheme="minorEastAsia" w:hAnsiTheme="minorHAnsi" w:cstheme="minorBidi"/>
          <w:snapToGrid/>
          <w:kern w:val="2"/>
          <w:sz w:val="21"/>
          <w:szCs w:val="22"/>
        </w:rPr>
      </w:pPr>
      <w:r>
        <w:rPr>
          <w:snapToGrid/>
        </w:rPr>
        <w:t>1.5</w:t>
      </w:r>
      <w:r>
        <w:rPr>
          <w:rFonts w:asciiTheme="minorHAnsi" w:eastAsiaTheme="minorEastAsia" w:hAnsiTheme="minorHAnsi" w:cstheme="minorBidi"/>
          <w:snapToGrid/>
          <w:kern w:val="2"/>
          <w:sz w:val="21"/>
          <w:szCs w:val="22"/>
        </w:rPr>
        <w:tab/>
      </w:r>
      <w:r>
        <w:rPr>
          <w:rFonts w:hint="eastAsia"/>
          <w:snapToGrid/>
        </w:rPr>
        <w:t>概述</w:t>
      </w:r>
      <w:r>
        <w:tab/>
      </w:r>
      <w:r>
        <w:fldChar w:fldCharType="begin"/>
      </w:r>
      <w:r>
        <w:instrText xml:space="preserve"> PAGEREF _Toc393891303 \h </w:instrText>
      </w:r>
      <w:r>
        <w:fldChar w:fldCharType="separate"/>
      </w:r>
      <w:r>
        <w:t>4</w:t>
      </w:r>
      <w:r>
        <w:fldChar w:fldCharType="end"/>
      </w:r>
    </w:p>
    <w:p w:rsidR="00CB1914" w:rsidRDefault="00AF4FB0">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测试概要</w:t>
      </w:r>
      <w:r>
        <w:tab/>
      </w:r>
      <w:r>
        <w:fldChar w:fldCharType="begin"/>
      </w:r>
      <w:r>
        <w:instrText xml:space="preserve"> PAGEREF _Toc393891304 \h </w:instrText>
      </w:r>
      <w:r>
        <w:fldChar w:fldCharType="separate"/>
      </w:r>
      <w:r>
        <w:t>4</w:t>
      </w:r>
      <w:r>
        <w:fldChar w:fldCharType="end"/>
      </w:r>
    </w:p>
    <w:p w:rsidR="00CB1914" w:rsidRDefault="00AF4FB0">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测试环境</w:t>
      </w:r>
      <w:r>
        <w:tab/>
      </w:r>
      <w:r w:rsidR="00CA75BE">
        <w:t>5</w:t>
      </w:r>
    </w:p>
    <w:p w:rsidR="00CB1914" w:rsidRDefault="00AF4FB0">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测试结果及分析</w:t>
      </w:r>
      <w:r>
        <w:tab/>
      </w:r>
      <w:r w:rsidR="00CA75BE">
        <w:t>5</w:t>
      </w:r>
    </w:p>
    <w:p w:rsidR="00CB1914" w:rsidRDefault="00AF4FB0">
      <w:pPr>
        <w:pStyle w:val="TOC2"/>
        <w:tabs>
          <w:tab w:val="left" w:pos="1000"/>
        </w:tabs>
        <w:rPr>
          <w:rFonts w:asciiTheme="minorHAnsi" w:eastAsiaTheme="minorEastAsia" w:hAnsiTheme="minorHAnsi" w:cstheme="minorBidi"/>
          <w:snapToGrid/>
          <w:kern w:val="2"/>
          <w:sz w:val="21"/>
          <w:szCs w:val="22"/>
        </w:rPr>
      </w:pPr>
      <w:r>
        <w:rPr>
          <w:rFonts w:ascii="Arial" w:hAnsi="Arial"/>
          <w:snapToGrid/>
        </w:rPr>
        <w:t>4.1</w:t>
      </w:r>
      <w:r>
        <w:rPr>
          <w:rFonts w:asciiTheme="minorHAnsi" w:eastAsiaTheme="minorEastAsia" w:hAnsiTheme="minorHAnsi" w:cstheme="minorBidi"/>
          <w:snapToGrid/>
          <w:kern w:val="2"/>
          <w:sz w:val="21"/>
          <w:szCs w:val="22"/>
        </w:rPr>
        <w:tab/>
      </w:r>
      <w:r>
        <w:rPr>
          <w:rFonts w:ascii="Arial" w:hAnsi="Arial" w:hint="eastAsia"/>
          <w:snapToGrid/>
        </w:rPr>
        <w:t>需求覆盖率及缺陷分布</w:t>
      </w:r>
      <w:r>
        <w:tab/>
      </w:r>
      <w:r w:rsidR="00CA75BE">
        <w:t>5</w:t>
      </w:r>
    </w:p>
    <w:p w:rsidR="00CB1914" w:rsidRDefault="00AF4FB0">
      <w:pPr>
        <w:pStyle w:val="TOC2"/>
        <w:tabs>
          <w:tab w:val="left" w:pos="1000"/>
        </w:tabs>
        <w:rPr>
          <w:rFonts w:asciiTheme="minorHAnsi" w:eastAsiaTheme="minorEastAsia" w:hAnsiTheme="minorHAnsi" w:cstheme="minorBidi"/>
          <w:snapToGrid/>
          <w:kern w:val="2"/>
          <w:sz w:val="21"/>
          <w:szCs w:val="22"/>
        </w:rPr>
      </w:pPr>
      <w:r>
        <w:rPr>
          <w:snapToGrid/>
        </w:rPr>
        <w:t>4.2</w:t>
      </w:r>
      <w:r>
        <w:rPr>
          <w:rFonts w:asciiTheme="minorHAnsi" w:eastAsiaTheme="minorEastAsia" w:hAnsiTheme="minorHAnsi" w:cstheme="minorBidi"/>
          <w:snapToGrid/>
          <w:kern w:val="2"/>
          <w:sz w:val="21"/>
          <w:szCs w:val="22"/>
        </w:rPr>
        <w:tab/>
      </w:r>
      <w:r>
        <w:rPr>
          <w:rFonts w:hint="eastAsia"/>
          <w:snapToGrid/>
        </w:rPr>
        <w:t>缺陷严重程度</w:t>
      </w:r>
      <w:r>
        <w:tab/>
      </w:r>
      <w:r w:rsidR="00CA75BE">
        <w:t>7</w:t>
      </w:r>
    </w:p>
    <w:p w:rsidR="00CB1914" w:rsidRDefault="00AF4FB0">
      <w:pPr>
        <w:pStyle w:val="TOC1"/>
        <w:tabs>
          <w:tab w:val="left" w:pos="432"/>
        </w:tabs>
        <w:rPr>
          <w:rFonts w:asciiTheme="minorHAnsi" w:eastAsiaTheme="minorEastAsia" w:hAnsiTheme="minorHAnsi" w:cstheme="minorBidi"/>
          <w:snapToGrid/>
          <w:kern w:val="2"/>
          <w:sz w:val="21"/>
          <w:szCs w:val="22"/>
        </w:rPr>
      </w:pPr>
      <w:r>
        <w:rPr>
          <w:rFonts w:ascii="Arial" w:hAnsi="Arial"/>
          <w:snapToGrid/>
        </w:rPr>
        <w:t>5.</w:t>
      </w:r>
      <w:r>
        <w:rPr>
          <w:rFonts w:asciiTheme="minorHAnsi" w:eastAsiaTheme="minorEastAsia" w:hAnsiTheme="minorHAnsi" w:cstheme="minorBidi"/>
          <w:snapToGrid/>
          <w:kern w:val="2"/>
          <w:sz w:val="21"/>
          <w:szCs w:val="22"/>
        </w:rPr>
        <w:tab/>
      </w:r>
      <w:r>
        <w:rPr>
          <w:rFonts w:ascii="Arial" w:hAnsi="Arial" w:hint="eastAsia"/>
          <w:snapToGrid/>
        </w:rPr>
        <w:t>缺陷清单</w:t>
      </w:r>
      <w:r>
        <w:tab/>
      </w:r>
      <w:r w:rsidR="00CA75BE">
        <w:t>7</w:t>
      </w:r>
    </w:p>
    <w:p w:rsidR="00CB1914" w:rsidRDefault="00AF4FB0">
      <w:pPr>
        <w:pStyle w:val="TOC2"/>
        <w:tabs>
          <w:tab w:val="left" w:pos="1000"/>
        </w:tabs>
        <w:rPr>
          <w:rFonts w:asciiTheme="minorHAnsi" w:eastAsiaTheme="minorEastAsia" w:hAnsiTheme="minorHAnsi" w:cstheme="minorBidi"/>
          <w:snapToGrid/>
          <w:kern w:val="2"/>
          <w:sz w:val="21"/>
          <w:szCs w:val="22"/>
        </w:rPr>
      </w:pPr>
      <w:r>
        <w:rPr>
          <w:rFonts w:ascii="Arial" w:hAnsi="Arial"/>
          <w:snapToGrid/>
        </w:rPr>
        <w:t>5.1</w:t>
      </w:r>
      <w:r>
        <w:rPr>
          <w:rFonts w:asciiTheme="minorHAnsi" w:eastAsiaTheme="minorEastAsia" w:hAnsiTheme="minorHAnsi" w:cstheme="minorBidi"/>
          <w:snapToGrid/>
          <w:kern w:val="2"/>
          <w:sz w:val="21"/>
          <w:szCs w:val="22"/>
        </w:rPr>
        <w:tab/>
      </w:r>
      <w:r>
        <w:rPr>
          <w:rFonts w:ascii="Arial" w:hAnsi="Arial" w:hint="eastAsia"/>
          <w:snapToGrid/>
        </w:rPr>
        <w:t>功能性缺陷</w:t>
      </w:r>
      <w:r>
        <w:tab/>
      </w:r>
      <w:r w:rsidR="00CA75BE">
        <w:t>7</w:t>
      </w:r>
    </w:p>
    <w:p w:rsidR="00CB1914" w:rsidRDefault="00AF4FB0">
      <w:pPr>
        <w:pStyle w:val="TOC2"/>
        <w:tabs>
          <w:tab w:val="left" w:pos="1000"/>
        </w:tabs>
        <w:rPr>
          <w:rFonts w:asciiTheme="minorHAnsi" w:eastAsiaTheme="minorEastAsia" w:hAnsiTheme="minorHAnsi" w:cstheme="minorBidi"/>
          <w:snapToGrid/>
          <w:kern w:val="2"/>
          <w:sz w:val="21"/>
          <w:szCs w:val="22"/>
        </w:rPr>
      </w:pPr>
      <w:r>
        <w:rPr>
          <w:snapToGrid/>
        </w:rPr>
        <w:t>5.2</w:t>
      </w:r>
      <w:r>
        <w:rPr>
          <w:rFonts w:asciiTheme="minorHAnsi" w:eastAsiaTheme="minorEastAsia" w:hAnsiTheme="minorHAnsi" w:cstheme="minorBidi"/>
          <w:snapToGrid/>
          <w:kern w:val="2"/>
          <w:sz w:val="21"/>
          <w:szCs w:val="22"/>
        </w:rPr>
        <w:tab/>
      </w:r>
      <w:r>
        <w:rPr>
          <w:rFonts w:hint="eastAsia"/>
          <w:snapToGrid/>
        </w:rPr>
        <w:t>非功能性缺陷</w:t>
      </w:r>
      <w:r>
        <w:tab/>
      </w:r>
      <w:r w:rsidR="00CA75BE">
        <w:t>8</w:t>
      </w:r>
    </w:p>
    <w:p w:rsidR="00CB1914" w:rsidRDefault="00AF4FB0">
      <w:pPr>
        <w:pStyle w:val="TOC1"/>
        <w:tabs>
          <w:tab w:val="left" w:pos="432"/>
        </w:tabs>
        <w:rPr>
          <w:rFonts w:asciiTheme="minorHAnsi" w:eastAsiaTheme="minorEastAsia" w:hAnsiTheme="minorHAnsi" w:cstheme="minorBidi"/>
          <w:snapToGrid/>
          <w:kern w:val="2"/>
          <w:sz w:val="21"/>
          <w:szCs w:val="22"/>
        </w:rPr>
      </w:pPr>
      <w:r>
        <w:t>6.</w:t>
      </w:r>
      <w:r>
        <w:rPr>
          <w:rFonts w:asciiTheme="minorHAnsi" w:eastAsiaTheme="minorEastAsia" w:hAnsiTheme="minorHAnsi" w:cstheme="minorBidi"/>
          <w:snapToGrid/>
          <w:kern w:val="2"/>
          <w:sz w:val="21"/>
          <w:szCs w:val="22"/>
        </w:rPr>
        <w:tab/>
      </w:r>
      <w:r>
        <w:rPr>
          <w:rFonts w:hint="eastAsia"/>
        </w:rPr>
        <w:t>测试结论与建议</w:t>
      </w:r>
      <w:r>
        <w:tab/>
      </w:r>
      <w:r w:rsidR="00CA75BE">
        <w:t>8</w:t>
      </w:r>
    </w:p>
    <w:p w:rsidR="00CB1914" w:rsidRDefault="00AF4FB0">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测试报告</w:t>
      </w:r>
      <w:r>
        <w:rPr>
          <w:rFonts w:ascii="Arial" w:hAnsi="Arial"/>
        </w:rPr>
        <w:fldChar w:fldCharType="end"/>
      </w:r>
      <w:r>
        <w:rPr>
          <w:rFonts w:ascii="Arial" w:hAnsi="Arial"/>
        </w:rPr>
        <w:t xml:space="preserve"> </w:t>
      </w:r>
    </w:p>
    <w:p w:rsidR="00CB1914" w:rsidRDefault="00AF4FB0">
      <w:pPr>
        <w:pStyle w:val="1"/>
      </w:pPr>
      <w:bookmarkStart w:id="0" w:name="_Toc393891298"/>
      <w:r>
        <w:rPr>
          <w:rFonts w:hint="eastAsia"/>
        </w:rPr>
        <w:t>简介</w:t>
      </w:r>
      <w:bookmarkEnd w:id="0"/>
    </w:p>
    <w:p w:rsidR="00CB1914" w:rsidRDefault="00AF4FB0">
      <w:pPr>
        <w:pStyle w:val="2"/>
        <w:rPr>
          <w:snapToGrid/>
          <w:lang w:eastAsia="en-US"/>
        </w:rPr>
      </w:pPr>
      <w:bookmarkStart w:id="1" w:name="_Toc393891299"/>
      <w:proofErr w:type="spellStart"/>
      <w:r>
        <w:rPr>
          <w:rFonts w:hint="eastAsia"/>
          <w:snapToGrid/>
          <w:lang w:eastAsia="en-US"/>
        </w:rPr>
        <w:t>目的</w:t>
      </w:r>
      <w:bookmarkEnd w:id="1"/>
      <w:proofErr w:type="spellEnd"/>
    </w:p>
    <w:p w:rsidR="00CB1914" w:rsidRDefault="00AF4FB0">
      <w:pPr>
        <w:ind w:firstLine="720"/>
      </w:pPr>
      <w:r>
        <w:rPr>
          <w:rFonts w:hint="eastAsia"/>
        </w:rPr>
        <w:t>本测试报告为慧眼识</w:t>
      </w:r>
      <w:proofErr w:type="gramStart"/>
      <w:r>
        <w:rPr>
          <w:rFonts w:hint="eastAsia"/>
        </w:rPr>
        <w:t>踪</w:t>
      </w:r>
      <w:proofErr w:type="gramEnd"/>
      <w:r>
        <w:rPr>
          <w:rFonts w:hint="eastAsia"/>
        </w:rPr>
        <w:t>软件项目的系统测试报告，目的在于对系统开发和实施后的的结果进行测试以及测试结果分析，发现系统中存在的问题，描述系统是否符合项目需求说明书中规定的功能和性能要求。</w:t>
      </w:r>
    </w:p>
    <w:p w:rsidR="00CB1914" w:rsidRDefault="00AF4FB0">
      <w:pPr>
        <w:pStyle w:val="2"/>
        <w:rPr>
          <w:snapToGrid/>
          <w:lang w:eastAsia="en-US"/>
        </w:rPr>
      </w:pPr>
      <w:bookmarkStart w:id="2" w:name="_Toc393891300"/>
      <w:proofErr w:type="spellStart"/>
      <w:r>
        <w:rPr>
          <w:rFonts w:hint="eastAsia"/>
          <w:snapToGrid/>
          <w:lang w:eastAsia="en-US"/>
        </w:rPr>
        <w:t>范围</w:t>
      </w:r>
      <w:bookmarkEnd w:id="2"/>
      <w:proofErr w:type="spellEnd"/>
    </w:p>
    <w:p w:rsidR="00CB1914" w:rsidRDefault="00AF4FB0">
      <w:pPr>
        <w:autoSpaceDE w:val="0"/>
        <w:autoSpaceDN w:val="0"/>
        <w:adjustRightInd w:val="0"/>
        <w:spacing w:line="360" w:lineRule="auto"/>
        <w:ind w:firstLineChars="200" w:firstLine="400"/>
      </w:pPr>
      <w:r>
        <w:rPr>
          <w:iCs/>
          <w:szCs w:val="21"/>
          <w:lang w:val="zh-CN"/>
        </w:rPr>
        <w:t>适用范围包括</w:t>
      </w:r>
      <w:r>
        <w:rPr>
          <w:rFonts w:hint="eastAsia"/>
          <w:iCs/>
          <w:szCs w:val="21"/>
        </w:rPr>
        <w:t>用户、项目开发人员</w:t>
      </w:r>
      <w:r>
        <w:rPr>
          <w:iCs/>
          <w:szCs w:val="21"/>
          <w:lang w:val="zh-CN"/>
        </w:rPr>
        <w:t>和需要阅读本报告的高层</w:t>
      </w:r>
      <w:r>
        <w:rPr>
          <w:rFonts w:hint="eastAsia"/>
          <w:iCs/>
          <w:szCs w:val="21"/>
        </w:rPr>
        <w:t>领导</w:t>
      </w:r>
      <w:r>
        <w:rPr>
          <w:iCs/>
          <w:szCs w:val="21"/>
          <w:lang w:val="zh-CN"/>
        </w:rPr>
        <w:t>。</w:t>
      </w:r>
    </w:p>
    <w:p w:rsidR="00CB1914" w:rsidRDefault="00AF4FB0">
      <w:pPr>
        <w:pStyle w:val="2"/>
        <w:rPr>
          <w:snapToGrid/>
        </w:rPr>
      </w:pPr>
      <w:bookmarkStart w:id="3" w:name="_Toc393891301"/>
      <w:r>
        <w:rPr>
          <w:rFonts w:hint="eastAsia"/>
          <w:snapToGrid/>
        </w:rPr>
        <w:t>定义、首字母缩写词和缩略语</w:t>
      </w:r>
      <w:bookmarkEnd w:id="3"/>
    </w:p>
    <w:p w:rsidR="00CB1914" w:rsidRDefault="00AF4FB0">
      <w:pPr>
        <w:ind w:firstLine="720"/>
      </w:pPr>
      <w:r>
        <w:rPr>
          <w:rFonts w:hint="eastAsia"/>
        </w:rPr>
        <w:t>功能测试：测试软件各个功能模块是否正确，逻辑是否正确。</w:t>
      </w:r>
    </w:p>
    <w:p w:rsidR="00CB1914" w:rsidRDefault="00AF4FB0">
      <w:pPr>
        <w:ind w:firstLine="720"/>
      </w:pPr>
      <w:r>
        <w:rPr>
          <w:rFonts w:hint="eastAsia"/>
        </w:rPr>
        <w:t>非功能测试：测试软件的性能、易用性、可靠性等方面。</w:t>
      </w:r>
    </w:p>
    <w:p w:rsidR="00CB1914" w:rsidRDefault="00AF4FB0">
      <w:pPr>
        <w:ind w:firstLine="720"/>
      </w:pPr>
      <w:r>
        <w:rPr>
          <w:rFonts w:hint="eastAsia"/>
        </w:rPr>
        <w:t>Reid：Re-identification，行人再识别。</w:t>
      </w:r>
    </w:p>
    <w:p w:rsidR="00CB1914" w:rsidRDefault="00AF4FB0">
      <w:pPr>
        <w:ind w:firstLine="720"/>
      </w:pPr>
      <w:r>
        <w:rPr>
          <w:rFonts w:hint="eastAsia"/>
        </w:rPr>
        <w:t>Object detection：检测图片中的物体（本系统中针对行人）。</w:t>
      </w:r>
    </w:p>
    <w:p w:rsidR="00CB1914" w:rsidRDefault="00AF4FB0">
      <w:pPr>
        <w:pStyle w:val="2"/>
        <w:rPr>
          <w:snapToGrid/>
          <w:lang w:eastAsia="en-US"/>
        </w:rPr>
      </w:pPr>
      <w:bookmarkStart w:id="4" w:name="_Toc393891302"/>
      <w:proofErr w:type="spellStart"/>
      <w:r>
        <w:rPr>
          <w:rFonts w:hint="eastAsia"/>
          <w:snapToGrid/>
          <w:lang w:eastAsia="en-US"/>
        </w:rPr>
        <w:t>参考资料</w:t>
      </w:r>
      <w:bookmarkEnd w:id="4"/>
      <w:proofErr w:type="spellEnd"/>
    </w:p>
    <w:p w:rsidR="00CB1914" w:rsidRDefault="00AF4FB0">
      <w:pPr>
        <w:numPr>
          <w:ilvl w:val="0"/>
          <w:numId w:val="3"/>
        </w:numPr>
        <w:ind w:firstLine="720"/>
      </w:pPr>
      <w:r>
        <w:rPr>
          <w:rFonts w:hint="eastAsia"/>
        </w:rPr>
        <w:t>测试用例.</w:t>
      </w:r>
      <w:proofErr w:type="spellStart"/>
      <w:r>
        <w:rPr>
          <w:rFonts w:hint="eastAsia"/>
        </w:rPr>
        <w:t>xls</w:t>
      </w:r>
      <w:proofErr w:type="spellEnd"/>
    </w:p>
    <w:p w:rsidR="00CB1914" w:rsidRDefault="00AF4FB0">
      <w:pPr>
        <w:numPr>
          <w:ilvl w:val="0"/>
          <w:numId w:val="3"/>
        </w:numPr>
        <w:ind w:firstLine="720"/>
      </w:pPr>
      <w:r>
        <w:rPr>
          <w:rFonts w:hint="eastAsia"/>
        </w:rPr>
        <w:t>软件需求规约.docx</w:t>
      </w:r>
    </w:p>
    <w:p w:rsidR="00CB1914" w:rsidRDefault="00AF4FB0">
      <w:pPr>
        <w:pStyle w:val="2"/>
        <w:rPr>
          <w:snapToGrid/>
          <w:lang w:eastAsia="en-US"/>
        </w:rPr>
      </w:pPr>
      <w:bookmarkStart w:id="5" w:name="_Toc393891303"/>
      <w:proofErr w:type="spellStart"/>
      <w:r>
        <w:rPr>
          <w:rFonts w:hint="eastAsia"/>
          <w:snapToGrid/>
          <w:lang w:eastAsia="en-US"/>
        </w:rPr>
        <w:t>概述</w:t>
      </w:r>
      <w:bookmarkEnd w:id="5"/>
      <w:proofErr w:type="spellEnd"/>
    </w:p>
    <w:p w:rsidR="00CB1914" w:rsidRDefault="00AF4FB0">
      <w:pPr>
        <w:ind w:firstLine="720"/>
      </w:pPr>
      <w:r>
        <w:rPr>
          <w:rFonts w:hint="eastAsia"/>
        </w:rPr>
        <w:t>本测试报告分为简介、测试概要、测试环境、测试结果及分析、缺陷清单、测试结论与建议六个部分。简介简要介绍了本测试报告，测试概要概述了测试的五项基本信息，测试环境描述了测试是在什么环境下进行的，测试结果及分析说明了测试后得到的需求覆盖率与缺陷分布结果以及项目开发人员对于该结果的分析，缺陷清单列出了测试发现的系统的各个缺陷的出现情况与严重程度，最后的测试结论与建议总结了通过本次测试项目开发人员得出的结论与针对该结论对系统进行改进的建议措施。</w:t>
      </w:r>
    </w:p>
    <w:p w:rsidR="00A16B3A" w:rsidRPr="004C3C99" w:rsidRDefault="001E10B7" w:rsidP="00A16B3A">
      <w:pPr>
        <w:ind w:firstLine="720"/>
        <w:rPr>
          <w:b/>
          <w:i/>
          <w:sz w:val="21"/>
        </w:rPr>
      </w:pPr>
      <w:r w:rsidRPr="001E10B7">
        <w:rPr>
          <w:rFonts w:hint="eastAsia"/>
          <w:b/>
          <w:sz w:val="21"/>
        </w:rPr>
        <w:t>注：</w:t>
      </w:r>
      <w:r w:rsidR="00A16B3A">
        <w:rPr>
          <w:rFonts w:hint="eastAsia"/>
          <w:b/>
          <w:sz w:val="21"/>
        </w:rPr>
        <w:t xml:space="preserve">前后端单元测试相关结果及代码见 </w:t>
      </w:r>
      <w:r w:rsidR="00A16B3A" w:rsidRPr="004C3C99">
        <w:rPr>
          <w:rFonts w:hint="eastAsia"/>
          <w:b/>
          <w:i/>
          <w:sz w:val="21"/>
        </w:rPr>
        <w:t>web测试报告.docx</w:t>
      </w:r>
    </w:p>
    <w:p w:rsidR="00A16B3A" w:rsidRPr="00A16B3A" w:rsidRDefault="001E10B7" w:rsidP="004C3C99">
      <w:pPr>
        <w:ind w:firstLineChars="500" w:firstLine="1054"/>
        <w:rPr>
          <w:b/>
          <w:i/>
          <w:sz w:val="21"/>
        </w:rPr>
      </w:pPr>
      <w:r w:rsidRPr="001E10B7">
        <w:rPr>
          <w:rFonts w:hint="eastAsia"/>
          <w:b/>
          <w:sz w:val="21"/>
        </w:rPr>
        <w:t xml:space="preserve">识别系统模块的相关测试结果见 </w:t>
      </w:r>
      <w:r w:rsidRPr="001E10B7">
        <w:rPr>
          <w:rFonts w:hint="eastAsia"/>
          <w:b/>
          <w:i/>
          <w:sz w:val="21"/>
        </w:rPr>
        <w:t>识别系统测试报告.docx</w:t>
      </w:r>
    </w:p>
    <w:p w:rsidR="00CB1914" w:rsidRDefault="00CB1914"/>
    <w:p w:rsidR="00CB1914" w:rsidRDefault="00AF4FB0">
      <w:pPr>
        <w:pStyle w:val="1"/>
      </w:pPr>
      <w:bookmarkStart w:id="6" w:name="_Toc393891305"/>
      <w:r>
        <w:rPr>
          <w:rFonts w:hint="eastAsia"/>
        </w:rPr>
        <w:t>测试环境</w:t>
      </w:r>
      <w:bookmarkEnd w:id="6"/>
    </w:p>
    <w:p w:rsidR="00CB1914" w:rsidRDefault="00AF4FB0">
      <w:pPr>
        <w:ind w:firstLine="720"/>
      </w:pPr>
      <w:r>
        <w:rPr>
          <w:rFonts w:hint="eastAsia"/>
        </w:rPr>
        <w:t>操作系统：Windows10</w:t>
      </w:r>
    </w:p>
    <w:p w:rsidR="00CB1914" w:rsidRDefault="00AF4FB0">
      <w:pPr>
        <w:ind w:firstLine="720"/>
      </w:pPr>
      <w:r>
        <w:rPr>
          <w:rFonts w:hint="eastAsia"/>
        </w:rPr>
        <w:t xml:space="preserve">CPU：Intel(R) </w:t>
      </w:r>
      <w:proofErr w:type="gramStart"/>
      <w:r>
        <w:rPr>
          <w:rFonts w:hint="eastAsia"/>
        </w:rPr>
        <w:t>Core(</w:t>
      </w:r>
      <w:proofErr w:type="gramEnd"/>
      <w:r>
        <w:rPr>
          <w:rFonts w:hint="eastAsia"/>
        </w:rPr>
        <w:t>TM) i7-6700HQ CPU @ 2.60GHz</w:t>
      </w:r>
    </w:p>
    <w:p w:rsidR="00CB1914" w:rsidRDefault="00AF4FB0">
      <w:pPr>
        <w:ind w:firstLine="720"/>
      </w:pPr>
      <w:r>
        <w:rPr>
          <w:rFonts w:hint="eastAsia"/>
        </w:rPr>
        <w:t>内存：16 GB</w:t>
      </w:r>
    </w:p>
    <w:p w:rsidR="00CB1914" w:rsidRDefault="00AF4FB0">
      <w:pPr>
        <w:ind w:firstLine="720"/>
      </w:pPr>
      <w:r>
        <w:rPr>
          <w:rFonts w:hint="eastAsia"/>
        </w:rPr>
        <w:t>应用软件：</w:t>
      </w:r>
      <w:proofErr w:type="spellStart"/>
      <w:r>
        <w:rPr>
          <w:rFonts w:hint="eastAsia"/>
        </w:rPr>
        <w:t>Intellij</w:t>
      </w:r>
      <w:proofErr w:type="spellEnd"/>
      <w:r>
        <w:rPr>
          <w:rFonts w:hint="eastAsia"/>
        </w:rPr>
        <w:t xml:space="preserve"> IDEA、PyCharm、Red5</w:t>
      </w:r>
    </w:p>
    <w:p w:rsidR="00CB1914" w:rsidRDefault="00AF4FB0">
      <w:pPr>
        <w:ind w:firstLine="720"/>
      </w:pPr>
      <w:r>
        <w:rPr>
          <w:rFonts w:hint="eastAsia"/>
        </w:rPr>
        <w:t>数据库软件：MySQL</w:t>
      </w:r>
    </w:p>
    <w:p w:rsidR="00CB1914" w:rsidRDefault="00AF4FB0">
      <w:pPr>
        <w:pStyle w:val="1"/>
      </w:pPr>
      <w:bookmarkStart w:id="7" w:name="_Toc393891306"/>
      <w:r>
        <w:rPr>
          <w:rFonts w:hint="eastAsia"/>
        </w:rPr>
        <w:t>测试结果及分析</w:t>
      </w:r>
      <w:bookmarkEnd w:id="7"/>
    </w:p>
    <w:p w:rsidR="00CB1914" w:rsidRPr="004C3C99" w:rsidRDefault="00AF4FB0" w:rsidP="004C3C99">
      <w:pPr>
        <w:pStyle w:val="2"/>
        <w:rPr>
          <w:rFonts w:ascii="Arial" w:hAnsi="Arial"/>
          <w:snapToGrid/>
          <w:lang w:eastAsia="en-US"/>
        </w:rPr>
      </w:pPr>
      <w:bookmarkStart w:id="8" w:name="_Toc393891307"/>
      <w:proofErr w:type="spellStart"/>
      <w:r>
        <w:rPr>
          <w:rFonts w:ascii="Arial" w:hAnsi="Arial" w:hint="eastAsia"/>
          <w:snapToGrid/>
          <w:lang w:eastAsia="en-US"/>
        </w:rPr>
        <w:t>需求覆盖率及缺陷分布</w:t>
      </w:r>
      <w:bookmarkEnd w:id="8"/>
      <w:proofErr w:type="spellEnd"/>
    </w:p>
    <w:p w:rsidR="00CB1914" w:rsidRDefault="00AF4FB0">
      <w:pPr>
        <w:spacing w:after="120"/>
        <w:ind w:left="720"/>
        <w:jc w:val="center"/>
        <w:rPr>
          <w:rFonts w:ascii="Times New Roman"/>
          <w:b/>
          <w:snapToGrid/>
          <w:sz w:val="21"/>
          <w:szCs w:val="21"/>
        </w:rPr>
      </w:pPr>
      <w:r>
        <w:rPr>
          <w:rFonts w:ascii="Times New Roman"/>
          <w:b/>
          <w:snapToGrid/>
          <w:sz w:val="21"/>
          <w:szCs w:val="21"/>
        </w:rPr>
        <w:t>表</w:t>
      </w:r>
      <w:r>
        <w:rPr>
          <w:rFonts w:ascii="Times New Roman" w:hint="eastAsia"/>
          <w:b/>
          <w:snapToGrid/>
          <w:sz w:val="21"/>
          <w:szCs w:val="21"/>
        </w:rPr>
        <w:t xml:space="preserve">1 </w:t>
      </w:r>
      <w:r>
        <w:rPr>
          <w:rFonts w:ascii="Times New Roman"/>
          <w:b/>
          <w:snapToGrid/>
          <w:sz w:val="21"/>
          <w:szCs w:val="21"/>
        </w:rPr>
        <w:t xml:space="preserve"> </w:t>
      </w:r>
      <w:r>
        <w:rPr>
          <w:rFonts w:ascii="Times New Roman" w:hint="eastAsia"/>
          <w:b/>
          <w:snapToGrid/>
          <w:sz w:val="21"/>
          <w:szCs w:val="21"/>
        </w:rPr>
        <w:t>需求覆盖率及缺陷分布</w:t>
      </w:r>
    </w:p>
    <w:tbl>
      <w:tblPr>
        <w:tblStyle w:val="af0"/>
        <w:tblW w:w="0" w:type="auto"/>
        <w:tblInd w:w="-5" w:type="dxa"/>
        <w:tblLook w:val="04A0" w:firstRow="1" w:lastRow="0" w:firstColumn="1" w:lastColumn="0" w:noHBand="0" w:noVBand="1"/>
      </w:tblPr>
      <w:tblGrid>
        <w:gridCol w:w="993"/>
        <w:gridCol w:w="2923"/>
        <w:gridCol w:w="979"/>
        <w:gridCol w:w="1116"/>
        <w:gridCol w:w="1112"/>
        <w:gridCol w:w="1116"/>
        <w:gridCol w:w="1116"/>
      </w:tblGrid>
      <w:tr w:rsidR="004C3C99" w:rsidTr="00541FC2">
        <w:tc>
          <w:tcPr>
            <w:tcW w:w="3916" w:type="dxa"/>
            <w:gridSpan w:val="2"/>
            <w:shd w:val="clear" w:color="auto" w:fill="E7E6E6" w:themeFill="background2"/>
          </w:tcPr>
          <w:p w:rsidR="004C3C99" w:rsidRPr="00BF6954" w:rsidRDefault="004C3C99" w:rsidP="00541FC2">
            <w:pPr>
              <w:spacing w:after="120"/>
              <w:jc w:val="center"/>
              <w:rPr>
                <w:rFonts w:ascii="Times New Roman"/>
                <w:b/>
                <w:snapToGrid/>
                <w:sz w:val="21"/>
                <w:szCs w:val="21"/>
              </w:rPr>
            </w:pPr>
            <w:r w:rsidRPr="00BF6954">
              <w:rPr>
                <w:rFonts w:ascii="Times New Roman"/>
                <w:b/>
                <w:snapToGrid/>
                <w:sz w:val="21"/>
                <w:szCs w:val="21"/>
              </w:rPr>
              <w:t>测试内容</w:t>
            </w:r>
          </w:p>
        </w:tc>
        <w:tc>
          <w:tcPr>
            <w:tcW w:w="979" w:type="dxa"/>
            <w:shd w:val="clear" w:color="auto" w:fill="E7E6E6" w:themeFill="background2"/>
          </w:tcPr>
          <w:p w:rsidR="004C3C99" w:rsidRPr="00BF6954" w:rsidRDefault="004C3C99" w:rsidP="00541FC2">
            <w:pPr>
              <w:spacing w:after="120"/>
              <w:jc w:val="center"/>
              <w:rPr>
                <w:rFonts w:ascii="Times New Roman"/>
                <w:b/>
                <w:snapToGrid/>
                <w:sz w:val="21"/>
                <w:szCs w:val="21"/>
              </w:rPr>
            </w:pPr>
            <w:r w:rsidRPr="00BF6954">
              <w:rPr>
                <w:rFonts w:ascii="Times New Roman"/>
                <w:b/>
                <w:snapToGrid/>
                <w:sz w:val="21"/>
                <w:szCs w:val="21"/>
              </w:rPr>
              <w:t>测试</w:t>
            </w:r>
          </w:p>
          <w:p w:rsidR="004C3C99" w:rsidRPr="00BF6954" w:rsidRDefault="004C3C99" w:rsidP="00541FC2">
            <w:pPr>
              <w:spacing w:after="120"/>
              <w:jc w:val="center"/>
              <w:rPr>
                <w:rFonts w:ascii="Times New Roman"/>
                <w:b/>
                <w:snapToGrid/>
                <w:sz w:val="21"/>
                <w:szCs w:val="21"/>
              </w:rPr>
            </w:pPr>
            <w:proofErr w:type="gramStart"/>
            <w:r w:rsidRPr="00BF6954">
              <w:rPr>
                <w:rFonts w:ascii="Times New Roman"/>
                <w:b/>
                <w:snapToGrid/>
                <w:sz w:val="21"/>
                <w:szCs w:val="21"/>
              </w:rPr>
              <w:t>用例数</w:t>
            </w:r>
            <w:proofErr w:type="gramEnd"/>
          </w:p>
        </w:tc>
        <w:tc>
          <w:tcPr>
            <w:tcW w:w="1116" w:type="dxa"/>
            <w:shd w:val="clear" w:color="auto" w:fill="E7E6E6" w:themeFill="background2"/>
          </w:tcPr>
          <w:p w:rsidR="004C3C99" w:rsidRPr="00BF6954" w:rsidRDefault="004C3C99" w:rsidP="00541FC2">
            <w:pPr>
              <w:spacing w:after="120"/>
              <w:jc w:val="center"/>
              <w:rPr>
                <w:rFonts w:ascii="Times New Roman"/>
                <w:b/>
                <w:snapToGrid/>
                <w:sz w:val="21"/>
                <w:szCs w:val="21"/>
              </w:rPr>
            </w:pPr>
            <w:r w:rsidRPr="00BF6954">
              <w:rPr>
                <w:rFonts w:ascii="Times New Roman" w:hint="eastAsia"/>
                <w:b/>
                <w:snapToGrid/>
                <w:sz w:val="21"/>
                <w:szCs w:val="21"/>
              </w:rPr>
              <w:t>需求</w:t>
            </w:r>
          </w:p>
          <w:p w:rsidR="004C3C99" w:rsidRPr="00BF6954" w:rsidRDefault="004C3C99" w:rsidP="00541FC2">
            <w:pPr>
              <w:spacing w:after="120"/>
              <w:jc w:val="center"/>
              <w:rPr>
                <w:rFonts w:ascii="Times New Roman"/>
                <w:b/>
                <w:snapToGrid/>
                <w:sz w:val="21"/>
                <w:szCs w:val="21"/>
              </w:rPr>
            </w:pPr>
            <w:r w:rsidRPr="00BF6954">
              <w:rPr>
                <w:rFonts w:ascii="Times New Roman" w:hint="eastAsia"/>
                <w:b/>
                <w:snapToGrid/>
                <w:sz w:val="21"/>
                <w:szCs w:val="21"/>
              </w:rPr>
              <w:t>覆盖率</w:t>
            </w:r>
          </w:p>
        </w:tc>
        <w:tc>
          <w:tcPr>
            <w:tcW w:w="1112" w:type="dxa"/>
            <w:shd w:val="clear" w:color="auto" w:fill="E7E6E6" w:themeFill="background2"/>
          </w:tcPr>
          <w:p w:rsidR="004C3C99" w:rsidRPr="00BF6954" w:rsidRDefault="004C3C99" w:rsidP="00541FC2">
            <w:pPr>
              <w:spacing w:after="120"/>
              <w:jc w:val="center"/>
              <w:rPr>
                <w:rFonts w:ascii="Times New Roman"/>
                <w:b/>
                <w:snapToGrid/>
                <w:sz w:val="21"/>
                <w:szCs w:val="21"/>
              </w:rPr>
            </w:pPr>
            <w:r w:rsidRPr="00BF6954">
              <w:rPr>
                <w:rFonts w:ascii="Times New Roman" w:hint="eastAsia"/>
                <w:b/>
                <w:snapToGrid/>
                <w:sz w:val="21"/>
                <w:szCs w:val="21"/>
              </w:rPr>
              <w:t>缺陷数</w:t>
            </w:r>
          </w:p>
        </w:tc>
        <w:tc>
          <w:tcPr>
            <w:tcW w:w="1116" w:type="dxa"/>
            <w:shd w:val="clear" w:color="auto" w:fill="E7E6E6" w:themeFill="background2"/>
          </w:tcPr>
          <w:p w:rsidR="004C3C99" w:rsidRPr="00BF6954" w:rsidRDefault="004C3C99" w:rsidP="00541FC2">
            <w:pPr>
              <w:spacing w:after="120"/>
              <w:jc w:val="center"/>
              <w:rPr>
                <w:rFonts w:ascii="Times New Roman"/>
                <w:b/>
                <w:snapToGrid/>
                <w:sz w:val="21"/>
                <w:szCs w:val="21"/>
              </w:rPr>
            </w:pPr>
            <w:r w:rsidRPr="00BF6954">
              <w:rPr>
                <w:rFonts w:ascii="Times New Roman"/>
                <w:b/>
                <w:snapToGrid/>
                <w:sz w:val="21"/>
                <w:szCs w:val="21"/>
              </w:rPr>
              <w:t>缺陷率</w:t>
            </w:r>
          </w:p>
        </w:tc>
        <w:tc>
          <w:tcPr>
            <w:tcW w:w="1116" w:type="dxa"/>
            <w:shd w:val="clear" w:color="auto" w:fill="E7E6E6" w:themeFill="background2"/>
          </w:tcPr>
          <w:p w:rsidR="004C3C99" w:rsidRPr="00BF6954" w:rsidRDefault="004C3C99" w:rsidP="00541FC2">
            <w:pPr>
              <w:spacing w:after="120"/>
              <w:jc w:val="center"/>
              <w:rPr>
                <w:rFonts w:ascii="Times New Roman"/>
                <w:b/>
                <w:snapToGrid/>
                <w:sz w:val="21"/>
                <w:szCs w:val="21"/>
              </w:rPr>
            </w:pPr>
            <w:r w:rsidRPr="00BF6954">
              <w:rPr>
                <w:rFonts w:ascii="Times New Roman"/>
                <w:b/>
                <w:snapToGrid/>
                <w:sz w:val="21"/>
                <w:szCs w:val="21"/>
              </w:rPr>
              <w:t>备注</w:t>
            </w:r>
          </w:p>
        </w:tc>
      </w:tr>
      <w:tr w:rsidR="004C3C99" w:rsidTr="00541FC2">
        <w:tc>
          <w:tcPr>
            <w:tcW w:w="993" w:type="dxa"/>
            <w:vMerge w:val="restart"/>
          </w:tcPr>
          <w:p w:rsidR="004C3C99" w:rsidRPr="00BF6954" w:rsidRDefault="004C3C99" w:rsidP="00541FC2">
            <w:pPr>
              <w:spacing w:after="120"/>
              <w:jc w:val="center"/>
              <w:rPr>
                <w:rFonts w:ascii="Times New Roman"/>
                <w:b/>
                <w:snapToGrid/>
                <w:color w:val="0000FF"/>
                <w:sz w:val="21"/>
                <w:szCs w:val="21"/>
              </w:rPr>
            </w:pPr>
            <w:r w:rsidRPr="00BF6954">
              <w:rPr>
                <w:rFonts w:ascii="Times New Roman"/>
                <w:b/>
                <w:snapToGrid/>
                <w:sz w:val="21"/>
                <w:szCs w:val="21"/>
              </w:rPr>
              <w:t>功能项</w:t>
            </w:r>
          </w:p>
        </w:tc>
        <w:tc>
          <w:tcPr>
            <w:tcW w:w="2923" w:type="dxa"/>
          </w:tcPr>
          <w:p w:rsidR="004C3C99" w:rsidRPr="00BF6954" w:rsidRDefault="004C3C99" w:rsidP="00541FC2">
            <w:pPr>
              <w:spacing w:after="120"/>
              <w:jc w:val="center"/>
              <w:rPr>
                <w:rFonts w:ascii="Times New Roman"/>
                <w:b/>
                <w:snapToGrid/>
                <w:sz w:val="21"/>
                <w:szCs w:val="21"/>
              </w:rPr>
            </w:pPr>
            <w:r>
              <w:rPr>
                <w:rFonts w:ascii="Times New Roman" w:hint="eastAsia"/>
                <w:b/>
                <w:snapToGrid/>
                <w:sz w:val="21"/>
                <w:szCs w:val="21"/>
              </w:rPr>
              <w:t>登录</w:t>
            </w:r>
          </w:p>
        </w:tc>
        <w:tc>
          <w:tcPr>
            <w:tcW w:w="979" w:type="dxa"/>
          </w:tcPr>
          <w:p w:rsidR="004C3C99" w:rsidRPr="00BF11EB" w:rsidRDefault="004C3C99" w:rsidP="00541FC2">
            <w:pPr>
              <w:spacing w:after="120"/>
              <w:jc w:val="center"/>
              <w:rPr>
                <w:rFonts w:ascii="Times New Roman"/>
                <w:snapToGrid/>
              </w:rPr>
            </w:pPr>
            <w:r>
              <w:rPr>
                <w:rFonts w:ascii="Times New Roman"/>
                <w:snapToGrid/>
              </w:rPr>
              <w:t>4</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4C3C99" w:rsidRPr="00BF11EB" w:rsidRDefault="004C3C99" w:rsidP="00541FC2">
            <w:pPr>
              <w:spacing w:after="120"/>
              <w:jc w:val="center"/>
              <w:rPr>
                <w:rFonts w:ascii="Times New Roman"/>
                <w:snapToGrid/>
              </w:rPr>
            </w:pPr>
            <w:r>
              <w:rPr>
                <w:rFonts w:ascii="Times New Roman" w:hint="eastAsia"/>
                <w:snapToGrid/>
              </w:rPr>
              <w:t>0</w:t>
            </w:r>
            <w:r>
              <w:rPr>
                <w:rFonts w:ascii="Times New Roman"/>
                <w:snapToGrid/>
              </w:rPr>
              <w:t xml:space="preserve"> </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包含正常及错误数</w:t>
            </w:r>
            <w:r>
              <w:rPr>
                <w:rFonts w:ascii="Times New Roman" w:hint="eastAsia"/>
                <w:snapToGrid/>
              </w:rPr>
              <w:lastRenderedPageBreak/>
              <w:t>据</w:t>
            </w:r>
          </w:p>
        </w:tc>
      </w:tr>
      <w:tr w:rsidR="004C3C99" w:rsidTr="00541FC2">
        <w:tc>
          <w:tcPr>
            <w:tcW w:w="993" w:type="dxa"/>
            <w:vMerge/>
          </w:tcPr>
          <w:p w:rsidR="004C3C99" w:rsidRPr="00BF6954" w:rsidRDefault="004C3C99" w:rsidP="00541FC2">
            <w:pPr>
              <w:spacing w:after="120"/>
              <w:jc w:val="center"/>
              <w:rPr>
                <w:rFonts w:ascii="Times New Roman"/>
                <w:b/>
                <w:i/>
                <w:snapToGrid/>
                <w:color w:val="0000FF"/>
                <w:sz w:val="21"/>
                <w:szCs w:val="21"/>
              </w:rPr>
            </w:pPr>
          </w:p>
        </w:tc>
        <w:tc>
          <w:tcPr>
            <w:tcW w:w="2923" w:type="dxa"/>
          </w:tcPr>
          <w:p w:rsidR="004C3C99" w:rsidRPr="00BF6954" w:rsidRDefault="004C3C99" w:rsidP="00541FC2">
            <w:pPr>
              <w:spacing w:after="120"/>
              <w:jc w:val="center"/>
              <w:rPr>
                <w:rFonts w:ascii="Times New Roman"/>
                <w:b/>
                <w:snapToGrid/>
                <w:sz w:val="21"/>
                <w:szCs w:val="21"/>
              </w:rPr>
            </w:pPr>
            <w:r>
              <w:rPr>
                <w:rFonts w:ascii="Times New Roman" w:hint="eastAsia"/>
                <w:b/>
                <w:snapToGrid/>
                <w:sz w:val="21"/>
                <w:szCs w:val="21"/>
              </w:rPr>
              <w:t>注册</w:t>
            </w:r>
          </w:p>
        </w:tc>
        <w:tc>
          <w:tcPr>
            <w:tcW w:w="979" w:type="dxa"/>
          </w:tcPr>
          <w:p w:rsidR="004C3C99" w:rsidRPr="00BF11EB" w:rsidRDefault="004C3C99" w:rsidP="00541FC2">
            <w:pPr>
              <w:spacing w:after="120"/>
              <w:jc w:val="center"/>
              <w:rPr>
                <w:rFonts w:ascii="Times New Roman"/>
                <w:snapToGrid/>
              </w:rPr>
            </w:pPr>
            <w:r>
              <w:rPr>
                <w:rFonts w:ascii="Times New Roman"/>
                <w:snapToGrid/>
              </w:rPr>
              <w:t>4</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4C3C99" w:rsidRPr="00BF11EB" w:rsidRDefault="004C3C99"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包含正常及错误数据</w:t>
            </w:r>
          </w:p>
        </w:tc>
      </w:tr>
      <w:tr w:rsidR="004C3C99" w:rsidTr="00541FC2">
        <w:tc>
          <w:tcPr>
            <w:tcW w:w="993" w:type="dxa"/>
            <w:vMerge/>
          </w:tcPr>
          <w:p w:rsidR="004C3C99" w:rsidRPr="00BF6954" w:rsidRDefault="004C3C99" w:rsidP="00541FC2">
            <w:pPr>
              <w:spacing w:after="120"/>
              <w:jc w:val="center"/>
              <w:rPr>
                <w:rFonts w:ascii="Times New Roman"/>
                <w:b/>
                <w:i/>
                <w:snapToGrid/>
                <w:color w:val="0000FF"/>
                <w:sz w:val="21"/>
                <w:szCs w:val="21"/>
              </w:rPr>
            </w:pPr>
          </w:p>
        </w:tc>
        <w:tc>
          <w:tcPr>
            <w:tcW w:w="2923" w:type="dxa"/>
          </w:tcPr>
          <w:p w:rsidR="004C3C99" w:rsidRPr="00BF6954" w:rsidRDefault="00B1701C" w:rsidP="00541FC2">
            <w:pPr>
              <w:spacing w:after="120"/>
              <w:jc w:val="center"/>
              <w:rPr>
                <w:rFonts w:ascii="Times New Roman"/>
                <w:b/>
                <w:snapToGrid/>
                <w:sz w:val="21"/>
                <w:szCs w:val="21"/>
              </w:rPr>
            </w:pPr>
            <w:r>
              <w:rPr>
                <w:rFonts w:ascii="Times New Roman" w:hint="eastAsia"/>
                <w:b/>
                <w:snapToGrid/>
                <w:sz w:val="21"/>
                <w:szCs w:val="21"/>
              </w:rPr>
              <w:t>选取楼层、选取摄像头，</w:t>
            </w:r>
            <w:r w:rsidR="004C3C99">
              <w:rPr>
                <w:rFonts w:ascii="Times New Roman" w:hint="eastAsia"/>
                <w:b/>
                <w:snapToGrid/>
                <w:sz w:val="21"/>
                <w:szCs w:val="21"/>
              </w:rPr>
              <w:t>查看摄像头实时以及视频</w:t>
            </w:r>
          </w:p>
        </w:tc>
        <w:tc>
          <w:tcPr>
            <w:tcW w:w="979" w:type="dxa"/>
          </w:tcPr>
          <w:p w:rsidR="004C3C99" w:rsidRPr="00BF11EB" w:rsidRDefault="004C3C99" w:rsidP="00541FC2">
            <w:pPr>
              <w:spacing w:after="120"/>
              <w:jc w:val="center"/>
              <w:rPr>
                <w:rFonts w:ascii="Times New Roman"/>
                <w:snapToGrid/>
              </w:rPr>
            </w:pPr>
            <w:r>
              <w:rPr>
                <w:rFonts w:ascii="Times New Roman" w:hint="eastAsia"/>
                <w:snapToGrid/>
              </w:rPr>
              <w:t>4</w:t>
            </w:r>
          </w:p>
        </w:tc>
        <w:tc>
          <w:tcPr>
            <w:tcW w:w="1116" w:type="dxa"/>
          </w:tcPr>
          <w:p w:rsidR="004C3C99" w:rsidRPr="00BF11EB" w:rsidRDefault="004C3C99" w:rsidP="00541FC2">
            <w:pPr>
              <w:spacing w:after="120"/>
              <w:jc w:val="center"/>
              <w:rPr>
                <w:rFonts w:ascii="Times New Roman"/>
                <w:snapToGrid/>
              </w:rPr>
            </w:pPr>
            <w:r>
              <w:rPr>
                <w:rFonts w:ascii="Times New Roman"/>
                <w:snapToGrid/>
              </w:rPr>
              <w:t>100</w:t>
            </w:r>
            <w:r>
              <w:rPr>
                <w:rFonts w:ascii="Times New Roman" w:hint="eastAsia"/>
                <w:snapToGrid/>
              </w:rPr>
              <w:t>%</w:t>
            </w:r>
          </w:p>
        </w:tc>
        <w:tc>
          <w:tcPr>
            <w:tcW w:w="1112" w:type="dxa"/>
          </w:tcPr>
          <w:p w:rsidR="004C3C99" w:rsidRPr="00BF11EB" w:rsidRDefault="002A0CBD"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2A0CBD" w:rsidP="00541FC2">
            <w:pPr>
              <w:spacing w:after="120"/>
              <w:jc w:val="center"/>
              <w:rPr>
                <w:rFonts w:ascii="Times New Roman"/>
                <w:snapToGrid/>
              </w:rPr>
            </w:pPr>
            <w:r>
              <w:rPr>
                <w:rFonts w:ascii="Times New Roman"/>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摄像头包括已开启和未开启的摄像头</w:t>
            </w:r>
          </w:p>
        </w:tc>
      </w:tr>
      <w:tr w:rsidR="004C3C99" w:rsidTr="00541FC2">
        <w:tc>
          <w:tcPr>
            <w:tcW w:w="993" w:type="dxa"/>
            <w:vMerge/>
          </w:tcPr>
          <w:p w:rsidR="004C3C99" w:rsidRPr="00BF6954" w:rsidRDefault="004C3C99" w:rsidP="00541FC2">
            <w:pPr>
              <w:spacing w:after="120"/>
              <w:jc w:val="center"/>
              <w:rPr>
                <w:rFonts w:ascii="Times New Roman"/>
                <w:b/>
                <w:i/>
                <w:snapToGrid/>
                <w:color w:val="0000FF"/>
                <w:sz w:val="21"/>
                <w:szCs w:val="21"/>
              </w:rPr>
            </w:pPr>
          </w:p>
        </w:tc>
        <w:tc>
          <w:tcPr>
            <w:tcW w:w="2923" w:type="dxa"/>
          </w:tcPr>
          <w:p w:rsidR="004C3C99" w:rsidRPr="00BF6954" w:rsidRDefault="004C3C99" w:rsidP="00541FC2">
            <w:pPr>
              <w:spacing w:after="120"/>
              <w:jc w:val="center"/>
              <w:rPr>
                <w:rFonts w:ascii="Times New Roman"/>
                <w:b/>
                <w:snapToGrid/>
                <w:sz w:val="21"/>
                <w:szCs w:val="21"/>
              </w:rPr>
            </w:pPr>
            <w:r w:rsidRPr="00BC5477">
              <w:rPr>
                <w:rFonts w:ascii="Times New Roman" w:hint="eastAsia"/>
                <w:b/>
                <w:snapToGrid/>
                <w:sz w:val="21"/>
                <w:szCs w:val="21"/>
              </w:rPr>
              <w:t>对视频进行截图</w:t>
            </w:r>
            <w:r>
              <w:rPr>
                <w:rFonts w:ascii="Times New Roman" w:hint="eastAsia"/>
                <w:b/>
                <w:snapToGrid/>
                <w:sz w:val="21"/>
                <w:szCs w:val="21"/>
              </w:rPr>
              <w:t>并下载</w:t>
            </w:r>
          </w:p>
        </w:tc>
        <w:tc>
          <w:tcPr>
            <w:tcW w:w="979" w:type="dxa"/>
          </w:tcPr>
          <w:p w:rsidR="004C3C99" w:rsidRPr="00BF11EB" w:rsidRDefault="004C3C99" w:rsidP="00541FC2">
            <w:pPr>
              <w:spacing w:after="120"/>
              <w:jc w:val="center"/>
              <w:rPr>
                <w:rFonts w:ascii="Times New Roman"/>
                <w:snapToGrid/>
              </w:rPr>
            </w:pPr>
            <w:r>
              <w:rPr>
                <w:rFonts w:ascii="Times New Roman"/>
                <w:snapToGrid/>
              </w:rPr>
              <w:t>4</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4C3C99" w:rsidRPr="00BF11EB" w:rsidRDefault="004C3C99"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无</w:t>
            </w:r>
          </w:p>
        </w:tc>
      </w:tr>
      <w:tr w:rsidR="004C3C99" w:rsidTr="00541FC2">
        <w:tc>
          <w:tcPr>
            <w:tcW w:w="993" w:type="dxa"/>
            <w:vMerge/>
          </w:tcPr>
          <w:p w:rsidR="004C3C99" w:rsidRPr="00BF6954" w:rsidRDefault="004C3C99" w:rsidP="00541FC2">
            <w:pPr>
              <w:spacing w:after="120"/>
              <w:jc w:val="center"/>
              <w:rPr>
                <w:rFonts w:ascii="Times New Roman"/>
                <w:b/>
                <w:i/>
                <w:snapToGrid/>
                <w:color w:val="0000FF"/>
                <w:sz w:val="21"/>
                <w:szCs w:val="21"/>
              </w:rPr>
            </w:pPr>
          </w:p>
        </w:tc>
        <w:tc>
          <w:tcPr>
            <w:tcW w:w="2923" w:type="dxa"/>
          </w:tcPr>
          <w:p w:rsidR="004C3C99" w:rsidRPr="00BF6954" w:rsidRDefault="004C3C99" w:rsidP="00541FC2">
            <w:pPr>
              <w:spacing w:after="120"/>
              <w:jc w:val="center"/>
              <w:rPr>
                <w:rFonts w:ascii="Times New Roman"/>
                <w:b/>
                <w:snapToGrid/>
                <w:sz w:val="21"/>
                <w:szCs w:val="21"/>
              </w:rPr>
            </w:pPr>
            <w:r>
              <w:rPr>
                <w:rFonts w:ascii="Times New Roman" w:hint="eastAsia"/>
                <w:b/>
                <w:snapToGrid/>
                <w:sz w:val="21"/>
                <w:szCs w:val="21"/>
              </w:rPr>
              <w:t>对上传的图片进行裁剪和截图</w:t>
            </w:r>
          </w:p>
        </w:tc>
        <w:tc>
          <w:tcPr>
            <w:tcW w:w="979" w:type="dxa"/>
          </w:tcPr>
          <w:p w:rsidR="004C3C99" w:rsidRPr="00BF11EB" w:rsidRDefault="004C3C99" w:rsidP="00541FC2">
            <w:pPr>
              <w:spacing w:after="120"/>
              <w:jc w:val="center"/>
              <w:rPr>
                <w:rFonts w:ascii="Times New Roman"/>
                <w:snapToGrid/>
              </w:rPr>
            </w:pPr>
            <w:r>
              <w:rPr>
                <w:rFonts w:ascii="Times New Roman" w:hint="eastAsia"/>
                <w:snapToGrid/>
              </w:rPr>
              <w:t>4</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4C3C99" w:rsidRPr="00BF11EB" w:rsidRDefault="004C3C99"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包括上传不符合格式的文件和过大的文件</w:t>
            </w:r>
          </w:p>
        </w:tc>
      </w:tr>
      <w:tr w:rsidR="002A0CBD" w:rsidTr="00541FC2">
        <w:tc>
          <w:tcPr>
            <w:tcW w:w="993" w:type="dxa"/>
            <w:vMerge/>
          </w:tcPr>
          <w:p w:rsidR="002A0CBD" w:rsidRPr="00BF6954" w:rsidRDefault="002A0CBD" w:rsidP="00541FC2">
            <w:pPr>
              <w:spacing w:after="120"/>
              <w:jc w:val="center"/>
              <w:rPr>
                <w:rFonts w:ascii="Times New Roman"/>
                <w:b/>
                <w:i/>
                <w:snapToGrid/>
                <w:color w:val="0000FF"/>
                <w:sz w:val="21"/>
                <w:szCs w:val="21"/>
              </w:rPr>
            </w:pPr>
          </w:p>
        </w:tc>
        <w:tc>
          <w:tcPr>
            <w:tcW w:w="2923" w:type="dxa"/>
          </w:tcPr>
          <w:p w:rsidR="002A0CBD" w:rsidRDefault="002A0CBD" w:rsidP="00541FC2">
            <w:pPr>
              <w:spacing w:after="120"/>
              <w:jc w:val="center"/>
              <w:rPr>
                <w:rFonts w:ascii="Times New Roman"/>
                <w:b/>
                <w:snapToGrid/>
                <w:sz w:val="21"/>
                <w:szCs w:val="21"/>
              </w:rPr>
            </w:pPr>
            <w:r>
              <w:rPr>
                <w:rFonts w:ascii="Times New Roman" w:hint="eastAsia"/>
                <w:b/>
                <w:snapToGrid/>
                <w:sz w:val="21"/>
                <w:szCs w:val="21"/>
              </w:rPr>
              <w:t>获取识别系统发来的信息并展示</w:t>
            </w:r>
          </w:p>
        </w:tc>
        <w:tc>
          <w:tcPr>
            <w:tcW w:w="979" w:type="dxa"/>
          </w:tcPr>
          <w:p w:rsidR="002A0CBD" w:rsidRDefault="002A0CBD" w:rsidP="00541FC2">
            <w:pPr>
              <w:spacing w:after="120"/>
              <w:jc w:val="center"/>
              <w:rPr>
                <w:rFonts w:ascii="Times New Roman"/>
                <w:snapToGrid/>
              </w:rPr>
            </w:pPr>
            <w:r>
              <w:rPr>
                <w:rFonts w:ascii="Times New Roman" w:hint="eastAsia"/>
                <w:snapToGrid/>
              </w:rPr>
              <w:t>6</w:t>
            </w:r>
          </w:p>
        </w:tc>
        <w:tc>
          <w:tcPr>
            <w:tcW w:w="1116" w:type="dxa"/>
          </w:tcPr>
          <w:p w:rsidR="002A0CBD" w:rsidRDefault="002A0CBD"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2A0CBD" w:rsidRDefault="00A0452C" w:rsidP="00541FC2">
            <w:pPr>
              <w:spacing w:after="120"/>
              <w:jc w:val="center"/>
              <w:rPr>
                <w:rFonts w:ascii="Times New Roman"/>
                <w:snapToGrid/>
              </w:rPr>
            </w:pPr>
            <w:r>
              <w:rPr>
                <w:rFonts w:ascii="Times New Roman" w:hint="eastAsia"/>
                <w:snapToGrid/>
              </w:rPr>
              <w:t>0</w:t>
            </w:r>
          </w:p>
        </w:tc>
        <w:tc>
          <w:tcPr>
            <w:tcW w:w="1116" w:type="dxa"/>
          </w:tcPr>
          <w:p w:rsidR="002A0CBD" w:rsidRDefault="00A0452C" w:rsidP="00541FC2">
            <w:pPr>
              <w:spacing w:after="120"/>
              <w:jc w:val="center"/>
              <w:rPr>
                <w:rFonts w:ascii="Times New Roman"/>
                <w:snapToGrid/>
              </w:rPr>
            </w:pPr>
            <w:r>
              <w:rPr>
                <w:rFonts w:ascii="Times New Roman" w:hint="eastAsia"/>
                <w:snapToGrid/>
              </w:rPr>
              <w:t>0</w:t>
            </w:r>
          </w:p>
        </w:tc>
        <w:tc>
          <w:tcPr>
            <w:tcW w:w="1116" w:type="dxa"/>
          </w:tcPr>
          <w:p w:rsidR="002A0CBD" w:rsidRDefault="00A0452C" w:rsidP="00541FC2">
            <w:pPr>
              <w:spacing w:after="120"/>
              <w:jc w:val="center"/>
              <w:rPr>
                <w:rFonts w:ascii="Times New Roman"/>
                <w:snapToGrid/>
              </w:rPr>
            </w:pPr>
            <w:r>
              <w:rPr>
                <w:rFonts w:ascii="Times New Roman" w:hint="eastAsia"/>
                <w:snapToGrid/>
              </w:rPr>
              <w:t>无</w:t>
            </w:r>
          </w:p>
        </w:tc>
      </w:tr>
      <w:tr w:rsidR="004C3C99" w:rsidTr="00541FC2">
        <w:tc>
          <w:tcPr>
            <w:tcW w:w="993" w:type="dxa"/>
            <w:vMerge/>
          </w:tcPr>
          <w:p w:rsidR="004C3C99" w:rsidRPr="00BF6954" w:rsidRDefault="004C3C99" w:rsidP="00541FC2">
            <w:pPr>
              <w:spacing w:after="120"/>
              <w:jc w:val="center"/>
              <w:rPr>
                <w:rFonts w:ascii="Times New Roman"/>
                <w:b/>
                <w:i/>
                <w:snapToGrid/>
                <w:color w:val="0000FF"/>
                <w:sz w:val="21"/>
                <w:szCs w:val="21"/>
              </w:rPr>
            </w:pPr>
          </w:p>
        </w:tc>
        <w:tc>
          <w:tcPr>
            <w:tcW w:w="2923" w:type="dxa"/>
          </w:tcPr>
          <w:p w:rsidR="004C3C99" w:rsidRPr="00BF6954" w:rsidRDefault="004C3C99" w:rsidP="00541FC2">
            <w:pPr>
              <w:spacing w:after="120"/>
              <w:jc w:val="center"/>
              <w:rPr>
                <w:rFonts w:ascii="Times New Roman"/>
                <w:b/>
                <w:snapToGrid/>
                <w:sz w:val="21"/>
                <w:szCs w:val="21"/>
              </w:rPr>
            </w:pPr>
            <w:r>
              <w:rPr>
                <w:rFonts w:ascii="Times New Roman" w:hint="eastAsia"/>
                <w:b/>
                <w:snapToGrid/>
                <w:sz w:val="21"/>
                <w:szCs w:val="21"/>
              </w:rPr>
              <w:t>分布式计算通信测试</w:t>
            </w:r>
          </w:p>
        </w:tc>
        <w:tc>
          <w:tcPr>
            <w:tcW w:w="979" w:type="dxa"/>
          </w:tcPr>
          <w:p w:rsidR="004C3C99" w:rsidRPr="00BF11EB" w:rsidRDefault="004C3C99" w:rsidP="00541FC2">
            <w:pPr>
              <w:spacing w:after="120"/>
              <w:jc w:val="center"/>
              <w:rPr>
                <w:rFonts w:ascii="Times New Roman"/>
                <w:snapToGrid/>
              </w:rPr>
            </w:pPr>
            <w:r>
              <w:rPr>
                <w:rFonts w:ascii="Times New Roman" w:hint="eastAsia"/>
                <w:snapToGrid/>
              </w:rPr>
              <w:t>1</w:t>
            </w:r>
            <w:r>
              <w:rPr>
                <w:rFonts w:ascii="Times New Roman"/>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4C3C99" w:rsidRPr="00BF11EB" w:rsidRDefault="002A0CBD"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4C3C99" w:rsidP="00541FC2">
            <w:pPr>
              <w:spacing w:after="120"/>
              <w:jc w:val="center"/>
              <w:rPr>
                <w:rFonts w:ascii="Times New Roman"/>
                <w:snapToGrid/>
              </w:rPr>
            </w:pPr>
            <w:r>
              <w:rPr>
                <w:rFonts w:ascii="Times New Roman"/>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测试两台计算机之间进行通信</w:t>
            </w:r>
          </w:p>
        </w:tc>
      </w:tr>
      <w:tr w:rsidR="004C3C99" w:rsidTr="00541FC2">
        <w:tc>
          <w:tcPr>
            <w:tcW w:w="993" w:type="dxa"/>
            <w:vMerge/>
          </w:tcPr>
          <w:p w:rsidR="004C3C99" w:rsidRPr="00BF6954" w:rsidRDefault="004C3C99" w:rsidP="00541FC2">
            <w:pPr>
              <w:spacing w:after="120"/>
              <w:jc w:val="center"/>
              <w:rPr>
                <w:rFonts w:ascii="Times New Roman"/>
                <w:b/>
                <w:i/>
                <w:snapToGrid/>
                <w:color w:val="0000FF"/>
                <w:sz w:val="21"/>
                <w:szCs w:val="21"/>
              </w:rPr>
            </w:pPr>
          </w:p>
        </w:tc>
        <w:tc>
          <w:tcPr>
            <w:tcW w:w="2923" w:type="dxa"/>
          </w:tcPr>
          <w:p w:rsidR="004C3C99" w:rsidRPr="00BF6954" w:rsidRDefault="004C3C99" w:rsidP="00541FC2">
            <w:pPr>
              <w:spacing w:after="120"/>
              <w:jc w:val="center"/>
              <w:rPr>
                <w:rFonts w:ascii="Times New Roman"/>
                <w:b/>
                <w:snapToGrid/>
                <w:sz w:val="21"/>
                <w:szCs w:val="21"/>
              </w:rPr>
            </w:pPr>
            <w:r>
              <w:rPr>
                <w:rFonts w:ascii="Times New Roman" w:hint="eastAsia"/>
                <w:b/>
                <w:snapToGrid/>
                <w:sz w:val="21"/>
                <w:szCs w:val="21"/>
              </w:rPr>
              <w:t>物体检测及行人再识别测试</w:t>
            </w:r>
          </w:p>
        </w:tc>
        <w:tc>
          <w:tcPr>
            <w:tcW w:w="979" w:type="dxa"/>
          </w:tcPr>
          <w:p w:rsidR="004C3C99" w:rsidRPr="00BF11EB" w:rsidRDefault="004C3C99" w:rsidP="00541FC2">
            <w:pPr>
              <w:spacing w:after="120"/>
              <w:jc w:val="center"/>
              <w:rPr>
                <w:rFonts w:ascii="Times New Roman"/>
                <w:snapToGrid/>
              </w:rPr>
            </w:pPr>
            <w:r>
              <w:rPr>
                <w:rFonts w:ascii="Times New Roman"/>
                <w:snapToGrid/>
              </w:rPr>
              <w:t>20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4C3C99" w:rsidRPr="00BF11EB" w:rsidRDefault="00A0452C"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A0452C" w:rsidP="00541FC2">
            <w:pPr>
              <w:spacing w:after="120"/>
              <w:jc w:val="center"/>
              <w:rPr>
                <w:rFonts w:ascii="Times New Roman"/>
                <w:snapToGrid/>
              </w:rPr>
            </w:pPr>
            <w:r>
              <w:rPr>
                <w:rFonts w:ascii="Times New Roman"/>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对一段视频或一张图片进行物体检测和行人再识别</w:t>
            </w:r>
          </w:p>
        </w:tc>
      </w:tr>
      <w:tr w:rsidR="004C3C99" w:rsidTr="00541FC2">
        <w:tc>
          <w:tcPr>
            <w:tcW w:w="993" w:type="dxa"/>
            <w:vMerge/>
          </w:tcPr>
          <w:p w:rsidR="004C3C99" w:rsidRPr="00BF6954" w:rsidRDefault="004C3C99" w:rsidP="00541FC2">
            <w:pPr>
              <w:spacing w:after="120"/>
              <w:jc w:val="center"/>
              <w:rPr>
                <w:rFonts w:ascii="Times New Roman"/>
                <w:b/>
                <w:i/>
                <w:snapToGrid/>
                <w:color w:val="0000FF"/>
                <w:sz w:val="21"/>
                <w:szCs w:val="21"/>
              </w:rPr>
            </w:pPr>
          </w:p>
        </w:tc>
        <w:tc>
          <w:tcPr>
            <w:tcW w:w="2923" w:type="dxa"/>
          </w:tcPr>
          <w:p w:rsidR="004C3C99" w:rsidRPr="00BF6954" w:rsidRDefault="00B71A63" w:rsidP="00541FC2">
            <w:pPr>
              <w:spacing w:after="120"/>
              <w:jc w:val="center"/>
              <w:rPr>
                <w:rFonts w:ascii="Times New Roman"/>
                <w:b/>
                <w:snapToGrid/>
                <w:sz w:val="21"/>
                <w:szCs w:val="21"/>
              </w:rPr>
            </w:pPr>
            <w:r>
              <w:rPr>
                <w:rFonts w:ascii="Times New Roman" w:hint="eastAsia"/>
                <w:b/>
                <w:snapToGrid/>
                <w:sz w:val="21"/>
                <w:szCs w:val="21"/>
              </w:rPr>
              <w:t>对目标的预测搜索</w:t>
            </w:r>
          </w:p>
        </w:tc>
        <w:tc>
          <w:tcPr>
            <w:tcW w:w="979" w:type="dxa"/>
          </w:tcPr>
          <w:p w:rsidR="004C3C99" w:rsidRPr="00BF11EB" w:rsidRDefault="00B71A63" w:rsidP="00541FC2">
            <w:pPr>
              <w:spacing w:after="120"/>
              <w:jc w:val="center"/>
              <w:rPr>
                <w:rFonts w:ascii="Times New Roman"/>
                <w:snapToGrid/>
              </w:rPr>
            </w:pPr>
            <w:r>
              <w:rPr>
                <w:rFonts w:ascii="Times New Roman" w:hint="eastAsia"/>
                <w:snapToGrid/>
              </w:rPr>
              <w:t>1</w:t>
            </w:r>
            <w:r>
              <w:rPr>
                <w:rFonts w:ascii="Times New Roman"/>
                <w:snapToGrid/>
              </w:rPr>
              <w:t>4</w:t>
            </w:r>
          </w:p>
        </w:tc>
        <w:tc>
          <w:tcPr>
            <w:tcW w:w="1116" w:type="dxa"/>
          </w:tcPr>
          <w:p w:rsidR="004C3C99" w:rsidRPr="00BF11EB" w:rsidRDefault="00B71A63"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4C3C99" w:rsidRPr="00BF11EB" w:rsidRDefault="00B71A63"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B71A63"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B71A63" w:rsidP="00541FC2">
            <w:pPr>
              <w:spacing w:after="120"/>
              <w:jc w:val="center"/>
              <w:rPr>
                <w:rFonts w:ascii="Times New Roman"/>
                <w:snapToGrid/>
              </w:rPr>
            </w:pPr>
            <w:r>
              <w:rPr>
                <w:rFonts w:ascii="Times New Roman" w:hint="eastAsia"/>
                <w:snapToGrid/>
              </w:rPr>
              <w:t>无</w:t>
            </w:r>
          </w:p>
        </w:tc>
      </w:tr>
      <w:tr w:rsidR="004C3C99" w:rsidTr="00541FC2">
        <w:tc>
          <w:tcPr>
            <w:tcW w:w="993" w:type="dxa"/>
            <w:vMerge/>
          </w:tcPr>
          <w:p w:rsidR="004C3C99" w:rsidRPr="00BF6954" w:rsidRDefault="004C3C99" w:rsidP="00541FC2">
            <w:pPr>
              <w:spacing w:after="120"/>
              <w:jc w:val="center"/>
              <w:rPr>
                <w:rFonts w:ascii="Times New Roman"/>
                <w:b/>
                <w:i/>
                <w:snapToGrid/>
                <w:color w:val="0000FF"/>
                <w:sz w:val="21"/>
                <w:szCs w:val="21"/>
              </w:rPr>
            </w:pPr>
          </w:p>
        </w:tc>
        <w:tc>
          <w:tcPr>
            <w:tcW w:w="2923" w:type="dxa"/>
          </w:tcPr>
          <w:p w:rsidR="004C3C99" w:rsidRPr="00BF6954" w:rsidRDefault="004C3C99" w:rsidP="00541FC2">
            <w:pPr>
              <w:spacing w:after="120"/>
              <w:jc w:val="center"/>
              <w:rPr>
                <w:rFonts w:ascii="Times New Roman"/>
                <w:b/>
                <w:snapToGrid/>
                <w:sz w:val="21"/>
                <w:szCs w:val="21"/>
              </w:rPr>
            </w:pPr>
            <w:r w:rsidRPr="00BF6954">
              <w:rPr>
                <w:rFonts w:ascii="Times New Roman" w:hint="eastAsia"/>
                <w:b/>
                <w:snapToGrid/>
                <w:sz w:val="21"/>
                <w:szCs w:val="21"/>
              </w:rPr>
              <w:t>功能项小计</w:t>
            </w:r>
          </w:p>
        </w:tc>
        <w:tc>
          <w:tcPr>
            <w:tcW w:w="979" w:type="dxa"/>
          </w:tcPr>
          <w:p w:rsidR="004C3C99" w:rsidRPr="00BF11EB" w:rsidRDefault="00B71A63" w:rsidP="00541FC2">
            <w:pPr>
              <w:spacing w:after="120"/>
              <w:jc w:val="center"/>
              <w:rPr>
                <w:rFonts w:ascii="Times New Roman"/>
                <w:snapToGrid/>
              </w:rPr>
            </w:pPr>
            <w:r>
              <w:rPr>
                <w:rFonts w:ascii="Times New Roman"/>
                <w:snapToGrid/>
              </w:rPr>
              <w:t>7</w:t>
            </w:r>
            <w:r w:rsidR="004C3C99">
              <w:rPr>
                <w:rFonts w:ascii="Times New Roman"/>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4C3C99" w:rsidRPr="00BF11EB" w:rsidRDefault="00A0452C"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A0452C" w:rsidP="00541FC2">
            <w:pPr>
              <w:spacing w:after="120"/>
              <w:jc w:val="center"/>
              <w:rPr>
                <w:rFonts w:ascii="Times New Roman"/>
                <w:snapToGrid/>
              </w:rPr>
            </w:pPr>
            <w:r>
              <w:rPr>
                <w:rFonts w:ascii="Times New Roman"/>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无</w:t>
            </w:r>
          </w:p>
        </w:tc>
      </w:tr>
      <w:tr w:rsidR="004C3C99" w:rsidTr="00541FC2">
        <w:tc>
          <w:tcPr>
            <w:tcW w:w="993" w:type="dxa"/>
            <w:vMerge w:val="restart"/>
          </w:tcPr>
          <w:p w:rsidR="004C3C99" w:rsidRPr="00BF6954" w:rsidRDefault="004C3C99" w:rsidP="00541FC2">
            <w:pPr>
              <w:spacing w:after="120"/>
              <w:jc w:val="center"/>
              <w:rPr>
                <w:rFonts w:ascii="Times New Roman"/>
                <w:b/>
                <w:snapToGrid/>
                <w:sz w:val="21"/>
                <w:szCs w:val="21"/>
              </w:rPr>
            </w:pPr>
          </w:p>
          <w:p w:rsidR="004C3C99" w:rsidRPr="00BF6954" w:rsidRDefault="004C3C99" w:rsidP="00541FC2">
            <w:pPr>
              <w:spacing w:after="120"/>
              <w:jc w:val="center"/>
              <w:rPr>
                <w:rFonts w:ascii="Times New Roman"/>
                <w:b/>
                <w:snapToGrid/>
                <w:sz w:val="21"/>
                <w:szCs w:val="21"/>
              </w:rPr>
            </w:pPr>
            <w:r w:rsidRPr="00BF6954">
              <w:rPr>
                <w:rFonts w:ascii="Times New Roman"/>
                <w:b/>
                <w:snapToGrid/>
                <w:sz w:val="21"/>
                <w:szCs w:val="21"/>
              </w:rPr>
              <w:t>非功</w:t>
            </w:r>
          </w:p>
          <w:p w:rsidR="004C3C99" w:rsidRPr="00BF6954" w:rsidRDefault="004C3C99" w:rsidP="00541FC2">
            <w:pPr>
              <w:spacing w:after="120"/>
              <w:jc w:val="center"/>
              <w:rPr>
                <w:rFonts w:ascii="Times New Roman"/>
                <w:b/>
                <w:snapToGrid/>
                <w:color w:val="0000FF"/>
                <w:sz w:val="21"/>
                <w:szCs w:val="21"/>
              </w:rPr>
            </w:pPr>
            <w:proofErr w:type="gramStart"/>
            <w:r w:rsidRPr="00BF6954">
              <w:rPr>
                <w:rFonts w:ascii="Times New Roman"/>
                <w:b/>
                <w:snapToGrid/>
                <w:sz w:val="21"/>
                <w:szCs w:val="21"/>
              </w:rPr>
              <w:t>能项</w:t>
            </w:r>
            <w:proofErr w:type="gramEnd"/>
          </w:p>
        </w:tc>
        <w:tc>
          <w:tcPr>
            <w:tcW w:w="2923" w:type="dxa"/>
          </w:tcPr>
          <w:p w:rsidR="004C3C99" w:rsidRPr="00BF6954" w:rsidRDefault="004C3C99" w:rsidP="00541FC2">
            <w:pPr>
              <w:spacing w:after="120"/>
              <w:jc w:val="center"/>
              <w:rPr>
                <w:rFonts w:ascii="Times New Roman"/>
                <w:b/>
                <w:snapToGrid/>
                <w:sz w:val="21"/>
                <w:szCs w:val="21"/>
              </w:rPr>
            </w:pPr>
            <w:r w:rsidRPr="00BF6954">
              <w:rPr>
                <w:rFonts w:ascii="Times New Roman"/>
                <w:b/>
                <w:snapToGrid/>
                <w:sz w:val="21"/>
                <w:szCs w:val="21"/>
              </w:rPr>
              <w:t>性能</w:t>
            </w:r>
          </w:p>
        </w:tc>
        <w:tc>
          <w:tcPr>
            <w:tcW w:w="979" w:type="dxa"/>
          </w:tcPr>
          <w:p w:rsidR="004C3C99" w:rsidRPr="00BF11EB" w:rsidRDefault="004C3C99" w:rsidP="00541FC2">
            <w:pPr>
              <w:spacing w:after="120"/>
              <w:jc w:val="center"/>
              <w:rPr>
                <w:rFonts w:ascii="Times New Roman"/>
                <w:snapToGrid/>
              </w:rPr>
            </w:pPr>
            <w:r>
              <w:rPr>
                <w:rFonts w:ascii="Times New Roman" w:hint="eastAsia"/>
                <w:snapToGrid/>
              </w:rPr>
              <w:t>1</w:t>
            </w:r>
            <w:r>
              <w:rPr>
                <w:rFonts w:ascii="Times New Roman"/>
                <w:snapToGrid/>
              </w:rPr>
              <w:t>0</w:t>
            </w:r>
          </w:p>
        </w:tc>
        <w:tc>
          <w:tcPr>
            <w:tcW w:w="1116" w:type="dxa"/>
          </w:tcPr>
          <w:p w:rsidR="004C3C99" w:rsidRPr="00BF11EB" w:rsidRDefault="00A0452C" w:rsidP="00541FC2">
            <w:pPr>
              <w:spacing w:after="120"/>
              <w:jc w:val="center"/>
              <w:rPr>
                <w:rFonts w:ascii="Times New Roman"/>
                <w:snapToGrid/>
              </w:rPr>
            </w:pPr>
            <w:r>
              <w:rPr>
                <w:rFonts w:ascii="Times New Roman"/>
                <w:snapToGrid/>
              </w:rPr>
              <w:t>100</w:t>
            </w:r>
            <w:r w:rsidR="004C3C99">
              <w:rPr>
                <w:rFonts w:ascii="Times New Roman" w:hint="eastAsia"/>
                <w:snapToGrid/>
              </w:rPr>
              <w:t>%</w:t>
            </w:r>
          </w:p>
        </w:tc>
        <w:tc>
          <w:tcPr>
            <w:tcW w:w="1112" w:type="dxa"/>
          </w:tcPr>
          <w:p w:rsidR="004C3C99" w:rsidRPr="00BF11EB" w:rsidRDefault="004C3C99"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对系统各功能进行响应时间的测试（未包含行人再识别）</w:t>
            </w:r>
          </w:p>
        </w:tc>
      </w:tr>
      <w:tr w:rsidR="004C3C99" w:rsidTr="00541FC2">
        <w:tc>
          <w:tcPr>
            <w:tcW w:w="993" w:type="dxa"/>
            <w:vMerge/>
          </w:tcPr>
          <w:p w:rsidR="004C3C99" w:rsidRPr="00BF6954" w:rsidRDefault="004C3C99" w:rsidP="00541FC2">
            <w:pPr>
              <w:spacing w:after="120"/>
              <w:jc w:val="center"/>
              <w:rPr>
                <w:rFonts w:ascii="Times New Roman"/>
                <w:b/>
                <w:i/>
                <w:snapToGrid/>
                <w:color w:val="0000FF"/>
                <w:sz w:val="21"/>
                <w:szCs w:val="21"/>
              </w:rPr>
            </w:pPr>
          </w:p>
        </w:tc>
        <w:tc>
          <w:tcPr>
            <w:tcW w:w="2923" w:type="dxa"/>
          </w:tcPr>
          <w:p w:rsidR="004C3C99" w:rsidRPr="00BF6954" w:rsidRDefault="004C3C99" w:rsidP="00541FC2">
            <w:pPr>
              <w:spacing w:after="120"/>
              <w:jc w:val="center"/>
              <w:rPr>
                <w:rFonts w:ascii="Times New Roman"/>
                <w:b/>
                <w:snapToGrid/>
                <w:sz w:val="21"/>
                <w:szCs w:val="21"/>
              </w:rPr>
            </w:pPr>
            <w:r w:rsidRPr="00BF6954">
              <w:rPr>
                <w:rFonts w:ascii="Times New Roman"/>
                <w:b/>
                <w:snapToGrid/>
                <w:sz w:val="21"/>
                <w:szCs w:val="21"/>
              </w:rPr>
              <w:t>可靠性</w:t>
            </w:r>
          </w:p>
        </w:tc>
        <w:tc>
          <w:tcPr>
            <w:tcW w:w="979" w:type="dxa"/>
          </w:tcPr>
          <w:p w:rsidR="004C3C99" w:rsidRPr="00BF11EB" w:rsidRDefault="004C3C99" w:rsidP="00541FC2">
            <w:pPr>
              <w:spacing w:after="120"/>
              <w:jc w:val="center"/>
              <w:rPr>
                <w:rFonts w:ascii="Times New Roman"/>
                <w:snapToGrid/>
              </w:rPr>
            </w:pPr>
            <w:r>
              <w:rPr>
                <w:rFonts w:ascii="Times New Roman"/>
                <w:snapToGrid/>
              </w:rPr>
              <w:t>10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4C3C99" w:rsidRPr="00BF11EB" w:rsidRDefault="00A0452C"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A0452C" w:rsidP="00541FC2">
            <w:pPr>
              <w:spacing w:after="120"/>
              <w:jc w:val="center"/>
              <w:rPr>
                <w:rFonts w:ascii="Times New Roman"/>
                <w:snapToGrid/>
              </w:rPr>
            </w:pPr>
            <w:r>
              <w:rPr>
                <w:rFonts w:ascii="Times New Roman"/>
                <w:snapToGrid/>
              </w:rPr>
              <w:t>0</w:t>
            </w:r>
          </w:p>
        </w:tc>
        <w:tc>
          <w:tcPr>
            <w:tcW w:w="1116" w:type="dxa"/>
          </w:tcPr>
          <w:p w:rsidR="004C3C99" w:rsidRPr="00BF11EB" w:rsidRDefault="004C3C99" w:rsidP="00541FC2">
            <w:pPr>
              <w:spacing w:after="120"/>
              <w:jc w:val="center"/>
              <w:rPr>
                <w:rFonts w:ascii="Times New Roman"/>
                <w:snapToGrid/>
              </w:rPr>
            </w:pPr>
            <w:r>
              <w:rPr>
                <w:rFonts w:ascii="Times New Roman" w:hint="eastAsia"/>
                <w:snapToGrid/>
              </w:rPr>
              <w:t>对系统各功能进行分模块的可靠性测试</w:t>
            </w:r>
          </w:p>
        </w:tc>
      </w:tr>
      <w:tr w:rsidR="004C3C99" w:rsidTr="00541FC2">
        <w:tc>
          <w:tcPr>
            <w:tcW w:w="993" w:type="dxa"/>
            <w:vMerge/>
          </w:tcPr>
          <w:p w:rsidR="004C3C99" w:rsidRPr="00BF6954" w:rsidRDefault="004C3C99" w:rsidP="00541FC2">
            <w:pPr>
              <w:spacing w:after="120"/>
              <w:jc w:val="center"/>
              <w:rPr>
                <w:rFonts w:ascii="Times New Roman"/>
                <w:b/>
                <w:i/>
                <w:snapToGrid/>
                <w:color w:val="0000FF"/>
                <w:sz w:val="21"/>
                <w:szCs w:val="21"/>
              </w:rPr>
            </w:pPr>
          </w:p>
        </w:tc>
        <w:tc>
          <w:tcPr>
            <w:tcW w:w="2923" w:type="dxa"/>
          </w:tcPr>
          <w:p w:rsidR="004C3C99" w:rsidRPr="00BF6954" w:rsidRDefault="004C3C99" w:rsidP="00541FC2">
            <w:pPr>
              <w:spacing w:after="120"/>
              <w:jc w:val="center"/>
              <w:rPr>
                <w:rFonts w:ascii="Times New Roman"/>
                <w:b/>
                <w:snapToGrid/>
                <w:sz w:val="21"/>
                <w:szCs w:val="21"/>
              </w:rPr>
            </w:pPr>
            <w:r>
              <w:rPr>
                <w:rFonts w:ascii="Times New Roman" w:hint="eastAsia"/>
                <w:b/>
                <w:snapToGrid/>
                <w:sz w:val="21"/>
                <w:szCs w:val="21"/>
              </w:rPr>
              <w:t>易用性测试</w:t>
            </w:r>
          </w:p>
        </w:tc>
        <w:tc>
          <w:tcPr>
            <w:tcW w:w="979" w:type="dxa"/>
          </w:tcPr>
          <w:p w:rsidR="004C3C99" w:rsidRDefault="004C3C99" w:rsidP="00541FC2">
            <w:pPr>
              <w:spacing w:after="120"/>
              <w:jc w:val="center"/>
              <w:rPr>
                <w:rFonts w:ascii="Times New Roman"/>
                <w:snapToGrid/>
              </w:rPr>
            </w:pPr>
            <w:r>
              <w:rPr>
                <w:rFonts w:ascii="Times New Roman" w:hint="eastAsia"/>
                <w:snapToGrid/>
              </w:rPr>
              <w:t>2</w:t>
            </w:r>
          </w:p>
        </w:tc>
        <w:tc>
          <w:tcPr>
            <w:tcW w:w="1116" w:type="dxa"/>
          </w:tcPr>
          <w:p w:rsidR="004C3C99" w:rsidRDefault="004C3C99"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4C3C99" w:rsidRDefault="004C3C99" w:rsidP="00541FC2">
            <w:pPr>
              <w:spacing w:after="120"/>
              <w:jc w:val="center"/>
              <w:rPr>
                <w:rFonts w:ascii="Times New Roman"/>
                <w:snapToGrid/>
              </w:rPr>
            </w:pPr>
            <w:r>
              <w:rPr>
                <w:rFonts w:ascii="Times New Roman" w:hint="eastAsia"/>
                <w:snapToGrid/>
              </w:rPr>
              <w:t>0</w:t>
            </w:r>
          </w:p>
        </w:tc>
        <w:tc>
          <w:tcPr>
            <w:tcW w:w="1116" w:type="dxa"/>
          </w:tcPr>
          <w:p w:rsidR="004C3C99" w:rsidRDefault="004C3C99" w:rsidP="00541FC2">
            <w:pPr>
              <w:spacing w:after="120"/>
              <w:jc w:val="center"/>
              <w:rPr>
                <w:rFonts w:ascii="Times New Roman"/>
                <w:snapToGrid/>
              </w:rPr>
            </w:pPr>
            <w:r>
              <w:rPr>
                <w:rFonts w:ascii="Times New Roman" w:hint="eastAsia"/>
                <w:snapToGrid/>
              </w:rPr>
              <w:t>0</w:t>
            </w:r>
          </w:p>
        </w:tc>
        <w:tc>
          <w:tcPr>
            <w:tcW w:w="1116" w:type="dxa"/>
          </w:tcPr>
          <w:p w:rsidR="004C3C99" w:rsidRDefault="004C3C99" w:rsidP="00541FC2">
            <w:pPr>
              <w:spacing w:after="120"/>
              <w:jc w:val="center"/>
              <w:rPr>
                <w:rFonts w:ascii="Times New Roman"/>
                <w:snapToGrid/>
              </w:rPr>
            </w:pPr>
            <w:r>
              <w:rPr>
                <w:rFonts w:ascii="Times New Roman" w:hint="eastAsia"/>
                <w:snapToGrid/>
              </w:rPr>
              <w:t>邀请两位路人进行</w:t>
            </w:r>
            <w:r>
              <w:rPr>
                <w:rFonts w:ascii="Times New Roman" w:hint="eastAsia"/>
                <w:snapToGrid/>
              </w:rPr>
              <w:lastRenderedPageBreak/>
              <w:t>使用测试</w:t>
            </w:r>
          </w:p>
        </w:tc>
      </w:tr>
      <w:tr w:rsidR="00B71A63" w:rsidTr="00541FC2">
        <w:tc>
          <w:tcPr>
            <w:tcW w:w="993" w:type="dxa"/>
            <w:vMerge/>
          </w:tcPr>
          <w:p w:rsidR="00B71A63" w:rsidRPr="00BF6954" w:rsidRDefault="00B71A63" w:rsidP="00541FC2">
            <w:pPr>
              <w:spacing w:after="120"/>
              <w:jc w:val="center"/>
              <w:rPr>
                <w:rFonts w:ascii="Times New Roman"/>
                <w:b/>
                <w:i/>
                <w:snapToGrid/>
                <w:color w:val="0000FF"/>
                <w:sz w:val="21"/>
                <w:szCs w:val="21"/>
              </w:rPr>
            </w:pPr>
          </w:p>
        </w:tc>
        <w:tc>
          <w:tcPr>
            <w:tcW w:w="2923" w:type="dxa"/>
          </w:tcPr>
          <w:p w:rsidR="00B71A63" w:rsidRPr="00BF6954" w:rsidRDefault="00B71A63" w:rsidP="00541FC2">
            <w:pPr>
              <w:spacing w:after="120"/>
              <w:jc w:val="center"/>
              <w:rPr>
                <w:rFonts w:ascii="Times New Roman"/>
                <w:b/>
                <w:snapToGrid/>
                <w:sz w:val="21"/>
                <w:szCs w:val="21"/>
              </w:rPr>
            </w:pPr>
            <w:r>
              <w:rPr>
                <w:rFonts w:ascii="Times New Roman" w:hint="eastAsia"/>
                <w:b/>
                <w:snapToGrid/>
                <w:sz w:val="21"/>
                <w:szCs w:val="21"/>
              </w:rPr>
              <w:t>安全性测试</w:t>
            </w:r>
          </w:p>
        </w:tc>
        <w:tc>
          <w:tcPr>
            <w:tcW w:w="979" w:type="dxa"/>
          </w:tcPr>
          <w:p w:rsidR="00B71A63" w:rsidRPr="00BF11EB" w:rsidRDefault="00B71A63" w:rsidP="00541FC2">
            <w:pPr>
              <w:spacing w:after="120"/>
              <w:jc w:val="center"/>
              <w:rPr>
                <w:rFonts w:ascii="Times New Roman"/>
                <w:snapToGrid/>
              </w:rPr>
            </w:pPr>
            <w:r>
              <w:rPr>
                <w:rFonts w:ascii="Times New Roman" w:hint="eastAsia"/>
                <w:snapToGrid/>
              </w:rPr>
              <w:t>5</w:t>
            </w:r>
          </w:p>
        </w:tc>
        <w:tc>
          <w:tcPr>
            <w:tcW w:w="1116" w:type="dxa"/>
          </w:tcPr>
          <w:p w:rsidR="00B71A63" w:rsidRPr="00BF11EB" w:rsidRDefault="00B71A63"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B71A63" w:rsidRPr="00BF11EB" w:rsidRDefault="00B71A63" w:rsidP="00541FC2">
            <w:pPr>
              <w:spacing w:after="120"/>
              <w:jc w:val="center"/>
              <w:rPr>
                <w:rFonts w:ascii="Times New Roman"/>
                <w:snapToGrid/>
              </w:rPr>
            </w:pPr>
            <w:r>
              <w:rPr>
                <w:rFonts w:ascii="Times New Roman" w:hint="eastAsia"/>
                <w:snapToGrid/>
              </w:rPr>
              <w:t>0</w:t>
            </w:r>
          </w:p>
        </w:tc>
        <w:tc>
          <w:tcPr>
            <w:tcW w:w="1116" w:type="dxa"/>
          </w:tcPr>
          <w:p w:rsidR="00B71A63" w:rsidRPr="00BF11EB" w:rsidRDefault="00B71A63" w:rsidP="00541FC2">
            <w:pPr>
              <w:spacing w:after="120"/>
              <w:jc w:val="center"/>
              <w:rPr>
                <w:rFonts w:ascii="Times New Roman"/>
                <w:snapToGrid/>
              </w:rPr>
            </w:pPr>
            <w:r>
              <w:rPr>
                <w:rFonts w:ascii="Times New Roman" w:hint="eastAsia"/>
                <w:snapToGrid/>
              </w:rPr>
              <w:t>0</w:t>
            </w:r>
          </w:p>
        </w:tc>
        <w:tc>
          <w:tcPr>
            <w:tcW w:w="1116" w:type="dxa"/>
          </w:tcPr>
          <w:p w:rsidR="00B71A63" w:rsidRPr="00BF11EB" w:rsidRDefault="00B71A63" w:rsidP="00541FC2">
            <w:pPr>
              <w:spacing w:after="120"/>
              <w:jc w:val="center"/>
              <w:rPr>
                <w:rFonts w:ascii="Times New Roman"/>
                <w:snapToGrid/>
              </w:rPr>
            </w:pPr>
            <w:r>
              <w:rPr>
                <w:rFonts w:ascii="Times New Roman" w:hint="eastAsia"/>
                <w:snapToGrid/>
              </w:rPr>
              <w:t>检查数据库中用户信息的加密情况以及注册登陆时的信息检验</w:t>
            </w:r>
          </w:p>
        </w:tc>
      </w:tr>
      <w:tr w:rsidR="00B71A63" w:rsidTr="00541FC2">
        <w:tc>
          <w:tcPr>
            <w:tcW w:w="993" w:type="dxa"/>
            <w:vMerge/>
          </w:tcPr>
          <w:p w:rsidR="00B71A63" w:rsidRPr="00BF6954" w:rsidRDefault="00B71A63" w:rsidP="00541FC2">
            <w:pPr>
              <w:spacing w:after="120"/>
              <w:jc w:val="center"/>
              <w:rPr>
                <w:rFonts w:ascii="Times New Roman"/>
                <w:b/>
                <w:i/>
                <w:snapToGrid/>
                <w:color w:val="0000FF"/>
                <w:sz w:val="21"/>
                <w:szCs w:val="21"/>
              </w:rPr>
            </w:pPr>
          </w:p>
        </w:tc>
        <w:tc>
          <w:tcPr>
            <w:tcW w:w="2923" w:type="dxa"/>
          </w:tcPr>
          <w:p w:rsidR="00B71A63" w:rsidRPr="00BF6954" w:rsidRDefault="00B71A63" w:rsidP="00541FC2">
            <w:pPr>
              <w:spacing w:after="120"/>
              <w:jc w:val="center"/>
              <w:rPr>
                <w:rFonts w:ascii="Times New Roman"/>
                <w:b/>
                <w:snapToGrid/>
                <w:sz w:val="21"/>
                <w:szCs w:val="21"/>
              </w:rPr>
            </w:pPr>
            <w:r>
              <w:rPr>
                <w:rFonts w:ascii="Times New Roman" w:hint="eastAsia"/>
                <w:b/>
                <w:snapToGrid/>
                <w:sz w:val="21"/>
                <w:szCs w:val="21"/>
              </w:rPr>
              <w:t>压力测试</w:t>
            </w:r>
          </w:p>
        </w:tc>
        <w:tc>
          <w:tcPr>
            <w:tcW w:w="979" w:type="dxa"/>
          </w:tcPr>
          <w:p w:rsidR="00B71A63" w:rsidRPr="00BF11EB" w:rsidRDefault="009C4795" w:rsidP="00541FC2">
            <w:pPr>
              <w:spacing w:after="120"/>
              <w:jc w:val="center"/>
              <w:rPr>
                <w:rFonts w:ascii="Times New Roman"/>
                <w:snapToGrid/>
              </w:rPr>
            </w:pPr>
            <w:r>
              <w:rPr>
                <w:rFonts w:ascii="Times New Roman" w:hint="eastAsia"/>
                <w:snapToGrid/>
              </w:rPr>
              <w:t>1</w:t>
            </w:r>
            <w:r>
              <w:rPr>
                <w:rFonts w:ascii="Times New Roman"/>
                <w:snapToGrid/>
              </w:rPr>
              <w:t>0</w:t>
            </w:r>
          </w:p>
        </w:tc>
        <w:tc>
          <w:tcPr>
            <w:tcW w:w="1116" w:type="dxa"/>
          </w:tcPr>
          <w:p w:rsidR="00B71A63" w:rsidRPr="00BF11EB" w:rsidRDefault="00B71A63"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B71A63" w:rsidRPr="00BF11EB" w:rsidRDefault="00B71A63" w:rsidP="00541FC2">
            <w:pPr>
              <w:spacing w:after="120"/>
              <w:jc w:val="center"/>
              <w:rPr>
                <w:rFonts w:ascii="Times New Roman"/>
                <w:snapToGrid/>
              </w:rPr>
            </w:pPr>
            <w:r>
              <w:rPr>
                <w:rFonts w:ascii="Times New Roman" w:hint="eastAsia"/>
                <w:snapToGrid/>
              </w:rPr>
              <w:t>1</w:t>
            </w:r>
          </w:p>
        </w:tc>
        <w:tc>
          <w:tcPr>
            <w:tcW w:w="1116" w:type="dxa"/>
          </w:tcPr>
          <w:p w:rsidR="00B71A63" w:rsidRPr="00BF11EB" w:rsidRDefault="009C4795" w:rsidP="00541FC2">
            <w:pPr>
              <w:spacing w:after="120"/>
              <w:jc w:val="center"/>
              <w:rPr>
                <w:rFonts w:ascii="Times New Roman"/>
                <w:snapToGrid/>
              </w:rPr>
            </w:pPr>
            <w:r>
              <w:rPr>
                <w:rFonts w:ascii="Times New Roman"/>
                <w:snapToGrid/>
              </w:rPr>
              <w:t>10</w:t>
            </w:r>
            <w:r w:rsidR="00B71A63">
              <w:rPr>
                <w:rFonts w:ascii="Times New Roman" w:hint="eastAsia"/>
                <w:snapToGrid/>
              </w:rPr>
              <w:t>%</w:t>
            </w:r>
          </w:p>
        </w:tc>
        <w:tc>
          <w:tcPr>
            <w:tcW w:w="1116" w:type="dxa"/>
          </w:tcPr>
          <w:p w:rsidR="00B71A63" w:rsidRPr="00BF11EB" w:rsidRDefault="00B71A63" w:rsidP="00541FC2">
            <w:pPr>
              <w:spacing w:after="120"/>
              <w:jc w:val="center"/>
              <w:rPr>
                <w:rFonts w:ascii="Times New Roman"/>
                <w:snapToGrid/>
              </w:rPr>
            </w:pPr>
            <w:r>
              <w:rPr>
                <w:rFonts w:ascii="Times New Roman" w:hint="eastAsia"/>
                <w:snapToGrid/>
              </w:rPr>
              <w:t>网站访问的并发性以及</w:t>
            </w:r>
            <w:r w:rsidR="009C4795">
              <w:rPr>
                <w:rFonts w:ascii="Times New Roman" w:hint="eastAsia"/>
                <w:snapToGrid/>
              </w:rPr>
              <w:t>对大量样本进行再识别</w:t>
            </w:r>
          </w:p>
        </w:tc>
      </w:tr>
      <w:tr w:rsidR="004C3C99" w:rsidTr="00541FC2">
        <w:tc>
          <w:tcPr>
            <w:tcW w:w="993" w:type="dxa"/>
            <w:vMerge/>
          </w:tcPr>
          <w:p w:rsidR="004C3C99" w:rsidRPr="00BF6954" w:rsidRDefault="004C3C99" w:rsidP="00541FC2">
            <w:pPr>
              <w:spacing w:after="120"/>
              <w:jc w:val="center"/>
              <w:rPr>
                <w:rFonts w:ascii="Times New Roman"/>
                <w:b/>
                <w:i/>
                <w:snapToGrid/>
                <w:color w:val="0000FF"/>
                <w:sz w:val="21"/>
                <w:szCs w:val="21"/>
              </w:rPr>
            </w:pPr>
          </w:p>
        </w:tc>
        <w:tc>
          <w:tcPr>
            <w:tcW w:w="2923" w:type="dxa"/>
          </w:tcPr>
          <w:p w:rsidR="004C3C99" w:rsidRPr="00BF6954" w:rsidRDefault="009C4795" w:rsidP="00541FC2">
            <w:pPr>
              <w:spacing w:after="120"/>
              <w:jc w:val="center"/>
              <w:rPr>
                <w:rFonts w:ascii="Times New Roman"/>
                <w:b/>
                <w:snapToGrid/>
                <w:sz w:val="21"/>
                <w:szCs w:val="21"/>
              </w:rPr>
            </w:pPr>
            <w:r>
              <w:rPr>
                <w:rFonts w:ascii="Times New Roman" w:hint="eastAsia"/>
                <w:b/>
                <w:snapToGrid/>
                <w:sz w:val="21"/>
                <w:szCs w:val="21"/>
              </w:rPr>
              <w:t>界面测试（兼容性测试）</w:t>
            </w:r>
          </w:p>
        </w:tc>
        <w:tc>
          <w:tcPr>
            <w:tcW w:w="979" w:type="dxa"/>
          </w:tcPr>
          <w:p w:rsidR="004C3C99" w:rsidRPr="009C4795" w:rsidRDefault="009C4795" w:rsidP="00541FC2">
            <w:pPr>
              <w:spacing w:after="120"/>
              <w:jc w:val="center"/>
              <w:rPr>
                <w:rFonts w:ascii="Times New Roman"/>
                <w:snapToGrid/>
              </w:rPr>
            </w:pPr>
            <w:r>
              <w:rPr>
                <w:rFonts w:ascii="Times New Roman" w:hint="eastAsia"/>
                <w:snapToGrid/>
              </w:rPr>
              <w:t>8</w:t>
            </w:r>
          </w:p>
        </w:tc>
        <w:tc>
          <w:tcPr>
            <w:tcW w:w="1116" w:type="dxa"/>
          </w:tcPr>
          <w:p w:rsidR="004C3C99" w:rsidRPr="00BF11EB" w:rsidRDefault="009C4795" w:rsidP="00541F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4C3C99" w:rsidRPr="00BF11EB" w:rsidRDefault="009C4795"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9C4795" w:rsidP="00541FC2">
            <w:pPr>
              <w:spacing w:after="120"/>
              <w:jc w:val="center"/>
              <w:rPr>
                <w:rFonts w:ascii="Times New Roman"/>
                <w:snapToGrid/>
              </w:rPr>
            </w:pPr>
            <w:r>
              <w:rPr>
                <w:rFonts w:ascii="Times New Roman" w:hint="eastAsia"/>
                <w:snapToGrid/>
              </w:rPr>
              <w:t>0</w:t>
            </w:r>
          </w:p>
        </w:tc>
        <w:tc>
          <w:tcPr>
            <w:tcW w:w="1116" w:type="dxa"/>
          </w:tcPr>
          <w:p w:rsidR="004C3C99" w:rsidRPr="00BF11EB" w:rsidRDefault="004C3C99" w:rsidP="00541FC2">
            <w:pPr>
              <w:spacing w:after="120"/>
              <w:jc w:val="center"/>
              <w:rPr>
                <w:rFonts w:ascii="Times New Roman"/>
                <w:snapToGrid/>
              </w:rPr>
            </w:pPr>
          </w:p>
        </w:tc>
      </w:tr>
      <w:tr w:rsidR="004C3C99" w:rsidTr="00541FC2">
        <w:tc>
          <w:tcPr>
            <w:tcW w:w="993" w:type="dxa"/>
          </w:tcPr>
          <w:p w:rsidR="004C3C99" w:rsidRPr="00BF6954" w:rsidRDefault="004C3C99" w:rsidP="00541FC2">
            <w:pPr>
              <w:spacing w:after="120"/>
              <w:rPr>
                <w:rFonts w:ascii="Times New Roman"/>
                <w:b/>
                <w:i/>
                <w:snapToGrid/>
                <w:color w:val="0000FF"/>
                <w:sz w:val="21"/>
                <w:szCs w:val="21"/>
              </w:rPr>
            </w:pPr>
          </w:p>
        </w:tc>
        <w:tc>
          <w:tcPr>
            <w:tcW w:w="2923" w:type="dxa"/>
          </w:tcPr>
          <w:p w:rsidR="004C3C99" w:rsidRPr="00BF6954" w:rsidRDefault="004C3C99" w:rsidP="00541FC2">
            <w:pPr>
              <w:spacing w:after="120"/>
              <w:jc w:val="center"/>
              <w:rPr>
                <w:rFonts w:ascii="Times New Roman"/>
                <w:b/>
                <w:snapToGrid/>
                <w:sz w:val="21"/>
                <w:szCs w:val="21"/>
              </w:rPr>
            </w:pPr>
            <w:r w:rsidRPr="00BF6954">
              <w:rPr>
                <w:rFonts w:ascii="Times New Roman" w:hint="eastAsia"/>
                <w:b/>
                <w:snapToGrid/>
                <w:sz w:val="21"/>
                <w:szCs w:val="21"/>
              </w:rPr>
              <w:t>非功能项小计</w:t>
            </w:r>
          </w:p>
        </w:tc>
        <w:tc>
          <w:tcPr>
            <w:tcW w:w="979" w:type="dxa"/>
          </w:tcPr>
          <w:p w:rsidR="004C3C99" w:rsidRDefault="009C4795" w:rsidP="00541FC2">
            <w:pPr>
              <w:spacing w:after="120"/>
              <w:jc w:val="center"/>
              <w:rPr>
                <w:rFonts w:ascii="Times New Roman"/>
                <w:i/>
                <w:snapToGrid/>
                <w:color w:val="0000FF"/>
              </w:rPr>
            </w:pPr>
            <w:r>
              <w:rPr>
                <w:rFonts w:ascii="Times New Roman" w:hint="eastAsia"/>
                <w:i/>
                <w:snapToGrid/>
                <w:color w:val="0000FF"/>
              </w:rPr>
              <w:t>4</w:t>
            </w:r>
            <w:r>
              <w:rPr>
                <w:rFonts w:ascii="Times New Roman"/>
                <w:i/>
                <w:snapToGrid/>
                <w:color w:val="0000FF"/>
              </w:rPr>
              <w:t>5</w:t>
            </w:r>
          </w:p>
        </w:tc>
        <w:tc>
          <w:tcPr>
            <w:tcW w:w="1116" w:type="dxa"/>
          </w:tcPr>
          <w:p w:rsidR="004C3C99" w:rsidRDefault="009C4795" w:rsidP="00541FC2">
            <w:pPr>
              <w:spacing w:after="120"/>
              <w:jc w:val="center"/>
              <w:rPr>
                <w:rFonts w:ascii="Times New Roman"/>
                <w:i/>
                <w:snapToGrid/>
                <w:color w:val="0000FF"/>
              </w:rPr>
            </w:pPr>
            <w:r>
              <w:rPr>
                <w:rFonts w:ascii="Times New Roman"/>
                <w:i/>
                <w:snapToGrid/>
                <w:color w:val="0000FF"/>
              </w:rPr>
              <w:t>100</w:t>
            </w:r>
            <w:r w:rsidR="004C3C99">
              <w:rPr>
                <w:rFonts w:ascii="Times New Roman" w:hint="eastAsia"/>
                <w:i/>
                <w:snapToGrid/>
                <w:color w:val="0000FF"/>
              </w:rPr>
              <w:t>%</w:t>
            </w:r>
          </w:p>
        </w:tc>
        <w:tc>
          <w:tcPr>
            <w:tcW w:w="1112" w:type="dxa"/>
          </w:tcPr>
          <w:p w:rsidR="004C3C99" w:rsidRDefault="004C3C99" w:rsidP="00541FC2">
            <w:pPr>
              <w:spacing w:after="120"/>
              <w:jc w:val="center"/>
              <w:rPr>
                <w:rFonts w:ascii="Times New Roman"/>
                <w:i/>
                <w:snapToGrid/>
                <w:color w:val="0000FF"/>
              </w:rPr>
            </w:pPr>
            <w:r>
              <w:rPr>
                <w:rFonts w:ascii="Times New Roman" w:hint="eastAsia"/>
                <w:i/>
                <w:snapToGrid/>
                <w:color w:val="0000FF"/>
              </w:rPr>
              <w:t>1</w:t>
            </w:r>
          </w:p>
        </w:tc>
        <w:tc>
          <w:tcPr>
            <w:tcW w:w="1116" w:type="dxa"/>
          </w:tcPr>
          <w:p w:rsidR="004C3C99" w:rsidRDefault="009C4795" w:rsidP="00541FC2">
            <w:pPr>
              <w:spacing w:after="120"/>
              <w:jc w:val="center"/>
              <w:rPr>
                <w:rFonts w:ascii="Times New Roman"/>
                <w:i/>
                <w:snapToGrid/>
                <w:color w:val="0000FF"/>
              </w:rPr>
            </w:pPr>
            <w:r>
              <w:rPr>
                <w:rFonts w:ascii="Times New Roman"/>
                <w:i/>
                <w:snapToGrid/>
                <w:color w:val="0000FF"/>
              </w:rPr>
              <w:t>2</w:t>
            </w:r>
            <w:r>
              <w:rPr>
                <w:rFonts w:ascii="Times New Roman" w:hint="eastAsia"/>
                <w:i/>
                <w:snapToGrid/>
                <w:color w:val="0000FF"/>
              </w:rPr>
              <w:t>.</w:t>
            </w:r>
            <w:r>
              <w:rPr>
                <w:rFonts w:ascii="Times New Roman"/>
                <w:i/>
                <w:snapToGrid/>
                <w:color w:val="0000FF"/>
              </w:rPr>
              <w:t>2</w:t>
            </w:r>
            <w:r w:rsidR="004C3C99">
              <w:rPr>
                <w:rFonts w:ascii="Times New Roman" w:hint="eastAsia"/>
                <w:i/>
                <w:snapToGrid/>
                <w:color w:val="0000FF"/>
              </w:rPr>
              <w:t>%</w:t>
            </w:r>
          </w:p>
        </w:tc>
        <w:tc>
          <w:tcPr>
            <w:tcW w:w="1116" w:type="dxa"/>
          </w:tcPr>
          <w:p w:rsidR="004C3C99" w:rsidRDefault="004C3C99" w:rsidP="00541FC2">
            <w:pPr>
              <w:spacing w:after="120"/>
              <w:jc w:val="center"/>
              <w:rPr>
                <w:rFonts w:ascii="Times New Roman"/>
                <w:i/>
                <w:snapToGrid/>
                <w:color w:val="0000FF"/>
              </w:rPr>
            </w:pPr>
          </w:p>
        </w:tc>
      </w:tr>
      <w:tr w:rsidR="004C3C99" w:rsidTr="00541FC2">
        <w:tc>
          <w:tcPr>
            <w:tcW w:w="993" w:type="dxa"/>
          </w:tcPr>
          <w:p w:rsidR="004C3C99" w:rsidRPr="00BF6954" w:rsidRDefault="004C3C99" w:rsidP="00541FC2">
            <w:pPr>
              <w:spacing w:after="120"/>
              <w:rPr>
                <w:rFonts w:ascii="Times New Roman"/>
                <w:b/>
                <w:i/>
                <w:snapToGrid/>
                <w:color w:val="0000FF"/>
                <w:sz w:val="21"/>
                <w:szCs w:val="21"/>
              </w:rPr>
            </w:pPr>
          </w:p>
        </w:tc>
        <w:tc>
          <w:tcPr>
            <w:tcW w:w="2923" w:type="dxa"/>
          </w:tcPr>
          <w:p w:rsidR="004C3C99" w:rsidRPr="00BF6954" w:rsidRDefault="004C3C99" w:rsidP="00541FC2">
            <w:pPr>
              <w:spacing w:after="120"/>
              <w:jc w:val="center"/>
              <w:rPr>
                <w:rFonts w:ascii="Times New Roman"/>
                <w:b/>
                <w:snapToGrid/>
                <w:sz w:val="21"/>
                <w:szCs w:val="21"/>
              </w:rPr>
            </w:pPr>
            <w:r w:rsidRPr="00BF6954">
              <w:rPr>
                <w:rFonts w:ascii="Times New Roman" w:hint="eastAsia"/>
                <w:b/>
                <w:snapToGrid/>
                <w:sz w:val="21"/>
                <w:szCs w:val="21"/>
              </w:rPr>
              <w:t>总计</w:t>
            </w:r>
          </w:p>
        </w:tc>
        <w:tc>
          <w:tcPr>
            <w:tcW w:w="979" w:type="dxa"/>
          </w:tcPr>
          <w:p w:rsidR="004C3C99" w:rsidRDefault="009C4795" w:rsidP="00541FC2">
            <w:pPr>
              <w:spacing w:after="120"/>
              <w:jc w:val="center"/>
              <w:rPr>
                <w:rFonts w:ascii="Times New Roman"/>
                <w:i/>
                <w:snapToGrid/>
                <w:color w:val="0000FF"/>
              </w:rPr>
            </w:pPr>
            <w:r>
              <w:rPr>
                <w:rFonts w:ascii="Times New Roman" w:hint="eastAsia"/>
                <w:i/>
                <w:snapToGrid/>
                <w:color w:val="0000FF"/>
              </w:rPr>
              <w:t>1</w:t>
            </w:r>
            <w:r>
              <w:rPr>
                <w:rFonts w:ascii="Times New Roman"/>
                <w:i/>
                <w:snapToGrid/>
                <w:color w:val="0000FF"/>
              </w:rPr>
              <w:t>15</w:t>
            </w:r>
          </w:p>
        </w:tc>
        <w:tc>
          <w:tcPr>
            <w:tcW w:w="1116" w:type="dxa"/>
          </w:tcPr>
          <w:p w:rsidR="004C3C99" w:rsidRDefault="009C4795" w:rsidP="00541FC2">
            <w:pPr>
              <w:spacing w:after="120"/>
              <w:jc w:val="center"/>
              <w:rPr>
                <w:rFonts w:ascii="Times New Roman"/>
                <w:i/>
                <w:snapToGrid/>
                <w:color w:val="0000FF"/>
              </w:rPr>
            </w:pPr>
            <w:r>
              <w:rPr>
                <w:rFonts w:ascii="Times New Roman"/>
                <w:i/>
                <w:snapToGrid/>
                <w:color w:val="0000FF"/>
              </w:rPr>
              <w:t>100</w:t>
            </w:r>
            <w:r w:rsidR="004C3C99">
              <w:rPr>
                <w:rFonts w:ascii="Times New Roman"/>
                <w:i/>
                <w:snapToGrid/>
                <w:color w:val="0000FF"/>
              </w:rPr>
              <w:t>%</w:t>
            </w:r>
          </w:p>
        </w:tc>
        <w:tc>
          <w:tcPr>
            <w:tcW w:w="1112" w:type="dxa"/>
          </w:tcPr>
          <w:p w:rsidR="004C3C99" w:rsidRDefault="009C4795" w:rsidP="00541FC2">
            <w:pPr>
              <w:spacing w:after="120"/>
              <w:jc w:val="center"/>
              <w:rPr>
                <w:rFonts w:ascii="Times New Roman"/>
                <w:i/>
                <w:snapToGrid/>
                <w:color w:val="0000FF"/>
              </w:rPr>
            </w:pPr>
            <w:r>
              <w:rPr>
                <w:rFonts w:ascii="Times New Roman" w:hint="eastAsia"/>
                <w:i/>
                <w:snapToGrid/>
                <w:color w:val="0000FF"/>
              </w:rPr>
              <w:t>1</w:t>
            </w:r>
          </w:p>
        </w:tc>
        <w:tc>
          <w:tcPr>
            <w:tcW w:w="1116" w:type="dxa"/>
          </w:tcPr>
          <w:p w:rsidR="004C3C99" w:rsidRDefault="009C4795" w:rsidP="00541FC2">
            <w:pPr>
              <w:spacing w:after="120"/>
              <w:jc w:val="center"/>
              <w:rPr>
                <w:rFonts w:ascii="Times New Roman"/>
                <w:i/>
                <w:snapToGrid/>
                <w:color w:val="0000FF"/>
              </w:rPr>
            </w:pPr>
            <w:r>
              <w:rPr>
                <w:rFonts w:ascii="Times New Roman"/>
                <w:i/>
                <w:snapToGrid/>
                <w:color w:val="0000FF"/>
              </w:rPr>
              <w:t>0</w:t>
            </w:r>
            <w:r>
              <w:rPr>
                <w:rFonts w:ascii="Times New Roman" w:hint="eastAsia"/>
                <w:i/>
                <w:snapToGrid/>
                <w:color w:val="0000FF"/>
              </w:rPr>
              <w:t>.</w:t>
            </w:r>
            <w:r>
              <w:rPr>
                <w:rFonts w:ascii="Times New Roman"/>
                <w:i/>
                <w:snapToGrid/>
                <w:color w:val="0000FF"/>
              </w:rPr>
              <w:t>87</w:t>
            </w:r>
            <w:r w:rsidR="004C3C99">
              <w:rPr>
                <w:rFonts w:ascii="Times New Roman" w:hint="eastAsia"/>
                <w:i/>
                <w:snapToGrid/>
                <w:color w:val="0000FF"/>
              </w:rPr>
              <w:t>%</w:t>
            </w:r>
          </w:p>
        </w:tc>
        <w:tc>
          <w:tcPr>
            <w:tcW w:w="1116" w:type="dxa"/>
          </w:tcPr>
          <w:p w:rsidR="004C3C99" w:rsidRDefault="004C3C99" w:rsidP="00541FC2">
            <w:pPr>
              <w:spacing w:after="120"/>
              <w:jc w:val="center"/>
              <w:rPr>
                <w:rFonts w:ascii="Times New Roman"/>
                <w:i/>
                <w:snapToGrid/>
                <w:color w:val="0000FF"/>
              </w:rPr>
            </w:pPr>
          </w:p>
        </w:tc>
      </w:tr>
    </w:tbl>
    <w:p w:rsidR="00CB1914" w:rsidRDefault="00CB1914" w:rsidP="004C3C99">
      <w:pPr>
        <w:spacing w:after="120"/>
        <w:rPr>
          <w:rFonts w:ascii="Times New Roman"/>
          <w:i/>
          <w:snapToGrid/>
          <w:color w:val="0000FF"/>
        </w:rPr>
      </w:pPr>
    </w:p>
    <w:p w:rsidR="004C3C99" w:rsidRDefault="004C3C99" w:rsidP="004C3C99">
      <w:pPr>
        <w:spacing w:after="120"/>
        <w:rPr>
          <w:rFonts w:ascii="Times New Roman"/>
          <w:i/>
          <w:snapToGrid/>
          <w:color w:val="0000FF"/>
        </w:rPr>
      </w:pPr>
    </w:p>
    <w:p w:rsidR="00CB1914" w:rsidRDefault="00AF4FB0">
      <w:pPr>
        <w:pStyle w:val="2"/>
        <w:rPr>
          <w:snapToGrid/>
          <w:lang w:eastAsia="en-US"/>
        </w:rPr>
      </w:pPr>
      <w:bookmarkStart w:id="9" w:name="_Toc393891308"/>
      <w:proofErr w:type="spellStart"/>
      <w:r>
        <w:rPr>
          <w:rFonts w:hint="eastAsia"/>
          <w:snapToGrid/>
          <w:lang w:eastAsia="en-US"/>
        </w:rPr>
        <w:t>缺陷严重程度</w:t>
      </w:r>
      <w:bookmarkEnd w:id="9"/>
      <w:proofErr w:type="spellEnd"/>
    </w:p>
    <w:p w:rsidR="00CB1914" w:rsidRDefault="00AF4FB0">
      <w:pPr>
        <w:spacing w:after="120"/>
        <w:ind w:left="720"/>
        <w:jc w:val="center"/>
        <w:rPr>
          <w:rFonts w:asciiTheme="minorEastAsia" w:eastAsiaTheme="minorEastAsia" w:hAnsiTheme="minorEastAsia"/>
          <w:b/>
          <w:snapToGrid/>
          <w:sz w:val="21"/>
          <w:szCs w:val="21"/>
        </w:rPr>
      </w:pPr>
      <w:r>
        <w:rPr>
          <w:rFonts w:asciiTheme="minorEastAsia" w:eastAsiaTheme="minorEastAsia" w:hAnsiTheme="minorEastAsia"/>
          <w:b/>
          <w:snapToGrid/>
          <w:sz w:val="21"/>
          <w:szCs w:val="21"/>
        </w:rPr>
        <w:t>表</w:t>
      </w:r>
      <w:r>
        <w:rPr>
          <w:rFonts w:asciiTheme="minorEastAsia" w:eastAsiaTheme="minorEastAsia" w:hAnsiTheme="minorEastAsia" w:hint="eastAsia"/>
          <w:b/>
          <w:snapToGrid/>
          <w:sz w:val="21"/>
          <w:szCs w:val="21"/>
        </w:rPr>
        <w:t>2</w:t>
      </w:r>
      <w:r>
        <w:rPr>
          <w:rFonts w:asciiTheme="minorEastAsia" w:eastAsiaTheme="minorEastAsia" w:hAnsiTheme="minorEastAsia"/>
          <w:b/>
          <w:snapToGrid/>
          <w:sz w:val="21"/>
          <w:szCs w:val="21"/>
        </w:rPr>
        <w:t xml:space="preserve"> </w:t>
      </w:r>
      <w:r>
        <w:rPr>
          <w:rFonts w:asciiTheme="minorEastAsia" w:eastAsiaTheme="minorEastAsia" w:hAnsiTheme="minorEastAsia" w:hint="eastAsia"/>
          <w:b/>
          <w:snapToGrid/>
          <w:sz w:val="21"/>
          <w:szCs w:val="21"/>
        </w:rPr>
        <w:t>缺陷严重程度</w:t>
      </w:r>
    </w:p>
    <w:tbl>
      <w:tblPr>
        <w:tblStyle w:val="af0"/>
        <w:tblW w:w="8788" w:type="dxa"/>
        <w:tblInd w:w="562" w:type="dxa"/>
        <w:tblLayout w:type="fixed"/>
        <w:tblLook w:val="04A0" w:firstRow="1" w:lastRow="0" w:firstColumn="1" w:lastColumn="0" w:noHBand="0" w:noVBand="1"/>
      </w:tblPr>
      <w:tblGrid>
        <w:gridCol w:w="1596"/>
        <w:gridCol w:w="1438"/>
        <w:gridCol w:w="1438"/>
        <w:gridCol w:w="1438"/>
        <w:gridCol w:w="1439"/>
        <w:gridCol w:w="1439"/>
      </w:tblGrid>
      <w:tr w:rsidR="00CB1914">
        <w:tc>
          <w:tcPr>
            <w:tcW w:w="1596" w:type="dxa"/>
            <w:shd w:val="clear" w:color="auto" w:fill="E7E6E6" w:themeFill="background2"/>
          </w:tcPr>
          <w:p w:rsidR="00CB1914" w:rsidRDefault="00AF4FB0">
            <w:pPr>
              <w:spacing w:after="120"/>
              <w:jc w:val="center"/>
              <w:rPr>
                <w:rFonts w:ascii="Times New Roman"/>
                <w:b/>
                <w:snapToGrid/>
                <w:sz w:val="21"/>
                <w:szCs w:val="21"/>
              </w:rPr>
            </w:pPr>
            <w:r>
              <w:rPr>
                <w:rFonts w:ascii="Times New Roman"/>
                <w:b/>
                <w:snapToGrid/>
                <w:sz w:val="21"/>
                <w:szCs w:val="21"/>
              </w:rPr>
              <w:t>严重程度</w:t>
            </w:r>
          </w:p>
        </w:tc>
        <w:tc>
          <w:tcPr>
            <w:tcW w:w="1438" w:type="dxa"/>
            <w:shd w:val="clear" w:color="auto" w:fill="E7E6E6" w:themeFill="background2"/>
          </w:tcPr>
          <w:p w:rsidR="00CB1914" w:rsidRDefault="00AF4FB0">
            <w:pPr>
              <w:spacing w:after="120"/>
              <w:jc w:val="center"/>
              <w:rPr>
                <w:rFonts w:ascii="Times New Roman"/>
                <w:b/>
                <w:snapToGrid/>
                <w:sz w:val="21"/>
                <w:szCs w:val="21"/>
              </w:rPr>
            </w:pPr>
            <w:r>
              <w:rPr>
                <w:rFonts w:ascii="Times New Roman"/>
                <w:b/>
                <w:snapToGrid/>
                <w:sz w:val="21"/>
                <w:szCs w:val="21"/>
              </w:rPr>
              <w:t>致命</w:t>
            </w:r>
          </w:p>
        </w:tc>
        <w:tc>
          <w:tcPr>
            <w:tcW w:w="1438" w:type="dxa"/>
            <w:shd w:val="clear" w:color="auto" w:fill="E7E6E6" w:themeFill="background2"/>
          </w:tcPr>
          <w:p w:rsidR="00CB1914" w:rsidRDefault="00AF4FB0">
            <w:pPr>
              <w:spacing w:after="120"/>
              <w:jc w:val="center"/>
              <w:rPr>
                <w:rFonts w:ascii="Times New Roman"/>
                <w:b/>
                <w:snapToGrid/>
                <w:sz w:val="21"/>
                <w:szCs w:val="21"/>
              </w:rPr>
            </w:pPr>
            <w:r>
              <w:rPr>
                <w:rFonts w:ascii="Times New Roman"/>
                <w:b/>
                <w:snapToGrid/>
                <w:sz w:val="21"/>
                <w:szCs w:val="21"/>
              </w:rPr>
              <w:t>严重</w:t>
            </w:r>
          </w:p>
        </w:tc>
        <w:tc>
          <w:tcPr>
            <w:tcW w:w="1438" w:type="dxa"/>
            <w:shd w:val="clear" w:color="auto" w:fill="E7E6E6" w:themeFill="background2"/>
          </w:tcPr>
          <w:p w:rsidR="00CB1914" w:rsidRDefault="00AF4FB0">
            <w:pPr>
              <w:spacing w:after="120"/>
              <w:jc w:val="center"/>
              <w:rPr>
                <w:rFonts w:ascii="Times New Roman"/>
                <w:b/>
                <w:snapToGrid/>
                <w:sz w:val="21"/>
                <w:szCs w:val="21"/>
              </w:rPr>
            </w:pPr>
            <w:r>
              <w:rPr>
                <w:rFonts w:ascii="Times New Roman"/>
                <w:b/>
                <w:snapToGrid/>
                <w:sz w:val="21"/>
                <w:szCs w:val="21"/>
              </w:rPr>
              <w:t>一般</w:t>
            </w:r>
          </w:p>
        </w:tc>
        <w:tc>
          <w:tcPr>
            <w:tcW w:w="1439" w:type="dxa"/>
            <w:shd w:val="clear" w:color="auto" w:fill="E7E6E6" w:themeFill="background2"/>
          </w:tcPr>
          <w:p w:rsidR="00CB1914" w:rsidRDefault="00AF4FB0">
            <w:pPr>
              <w:spacing w:after="120"/>
              <w:jc w:val="center"/>
              <w:rPr>
                <w:rFonts w:ascii="Times New Roman"/>
                <w:b/>
                <w:snapToGrid/>
                <w:sz w:val="21"/>
                <w:szCs w:val="21"/>
              </w:rPr>
            </w:pPr>
            <w:r>
              <w:rPr>
                <w:rFonts w:ascii="Times New Roman"/>
                <w:b/>
                <w:snapToGrid/>
                <w:sz w:val="21"/>
                <w:szCs w:val="21"/>
              </w:rPr>
              <w:t>细微</w:t>
            </w:r>
          </w:p>
        </w:tc>
        <w:tc>
          <w:tcPr>
            <w:tcW w:w="1439" w:type="dxa"/>
            <w:shd w:val="clear" w:color="auto" w:fill="E7E6E6" w:themeFill="background2"/>
          </w:tcPr>
          <w:p w:rsidR="00CB1914" w:rsidRDefault="00AF4FB0">
            <w:pPr>
              <w:spacing w:after="120"/>
              <w:jc w:val="center"/>
              <w:rPr>
                <w:rFonts w:ascii="Times New Roman"/>
                <w:b/>
                <w:snapToGrid/>
                <w:sz w:val="21"/>
                <w:szCs w:val="21"/>
              </w:rPr>
            </w:pPr>
            <w:r>
              <w:rPr>
                <w:rFonts w:ascii="Times New Roman"/>
                <w:b/>
                <w:snapToGrid/>
                <w:sz w:val="21"/>
                <w:szCs w:val="21"/>
              </w:rPr>
              <w:t>总数</w:t>
            </w:r>
          </w:p>
        </w:tc>
      </w:tr>
      <w:tr w:rsidR="00CB1914">
        <w:tc>
          <w:tcPr>
            <w:tcW w:w="1596" w:type="dxa"/>
          </w:tcPr>
          <w:p w:rsidR="00CB1914" w:rsidRDefault="00AF4FB0">
            <w:pPr>
              <w:spacing w:after="120"/>
              <w:jc w:val="center"/>
              <w:rPr>
                <w:rFonts w:ascii="Times New Roman"/>
                <w:b/>
                <w:snapToGrid/>
                <w:sz w:val="21"/>
                <w:szCs w:val="21"/>
              </w:rPr>
            </w:pPr>
            <w:r>
              <w:rPr>
                <w:rFonts w:ascii="Times New Roman"/>
                <w:b/>
                <w:snapToGrid/>
                <w:sz w:val="21"/>
                <w:szCs w:val="21"/>
              </w:rPr>
              <w:t>缺陷个数</w:t>
            </w:r>
          </w:p>
        </w:tc>
        <w:tc>
          <w:tcPr>
            <w:tcW w:w="1438" w:type="dxa"/>
          </w:tcPr>
          <w:p w:rsidR="00CB1914" w:rsidRDefault="009C4795">
            <w:pPr>
              <w:spacing w:after="120"/>
              <w:jc w:val="center"/>
              <w:rPr>
                <w:rFonts w:ascii="Times New Roman"/>
                <w:snapToGrid/>
                <w:sz w:val="21"/>
                <w:szCs w:val="21"/>
              </w:rPr>
            </w:pPr>
            <w:r>
              <w:rPr>
                <w:rFonts w:ascii="Times New Roman" w:hint="eastAsia"/>
                <w:snapToGrid/>
                <w:sz w:val="21"/>
                <w:szCs w:val="21"/>
              </w:rPr>
              <w:t>0</w:t>
            </w:r>
          </w:p>
        </w:tc>
        <w:tc>
          <w:tcPr>
            <w:tcW w:w="1438" w:type="dxa"/>
          </w:tcPr>
          <w:p w:rsidR="00CB1914" w:rsidRDefault="009C4795">
            <w:pPr>
              <w:spacing w:after="120"/>
              <w:jc w:val="center"/>
              <w:rPr>
                <w:rFonts w:ascii="Times New Roman"/>
                <w:snapToGrid/>
                <w:sz w:val="21"/>
                <w:szCs w:val="21"/>
              </w:rPr>
            </w:pPr>
            <w:r>
              <w:rPr>
                <w:rFonts w:ascii="Times New Roman" w:hint="eastAsia"/>
                <w:snapToGrid/>
                <w:sz w:val="21"/>
                <w:szCs w:val="21"/>
              </w:rPr>
              <w:t>0</w:t>
            </w:r>
          </w:p>
        </w:tc>
        <w:tc>
          <w:tcPr>
            <w:tcW w:w="1438" w:type="dxa"/>
          </w:tcPr>
          <w:p w:rsidR="00CB1914" w:rsidRDefault="009C4795">
            <w:pPr>
              <w:spacing w:after="120"/>
              <w:jc w:val="center"/>
              <w:rPr>
                <w:rFonts w:ascii="Times New Roman"/>
                <w:snapToGrid/>
                <w:sz w:val="21"/>
                <w:szCs w:val="21"/>
              </w:rPr>
            </w:pPr>
            <w:r>
              <w:rPr>
                <w:rFonts w:ascii="Times New Roman" w:hint="eastAsia"/>
                <w:snapToGrid/>
                <w:sz w:val="21"/>
                <w:szCs w:val="21"/>
              </w:rPr>
              <w:t>1</w:t>
            </w:r>
          </w:p>
        </w:tc>
        <w:tc>
          <w:tcPr>
            <w:tcW w:w="1439" w:type="dxa"/>
          </w:tcPr>
          <w:p w:rsidR="00CB1914" w:rsidRDefault="009C4795">
            <w:pPr>
              <w:spacing w:after="120"/>
              <w:jc w:val="center"/>
              <w:rPr>
                <w:rFonts w:ascii="Times New Roman"/>
                <w:snapToGrid/>
                <w:sz w:val="21"/>
                <w:szCs w:val="21"/>
              </w:rPr>
            </w:pPr>
            <w:r>
              <w:rPr>
                <w:rFonts w:ascii="Times New Roman" w:hint="eastAsia"/>
                <w:snapToGrid/>
                <w:sz w:val="21"/>
                <w:szCs w:val="21"/>
              </w:rPr>
              <w:t>0</w:t>
            </w:r>
          </w:p>
        </w:tc>
        <w:tc>
          <w:tcPr>
            <w:tcW w:w="1439" w:type="dxa"/>
          </w:tcPr>
          <w:p w:rsidR="00CB1914" w:rsidRDefault="009C4795">
            <w:pPr>
              <w:spacing w:after="120"/>
              <w:jc w:val="center"/>
              <w:rPr>
                <w:rFonts w:ascii="Times New Roman"/>
                <w:snapToGrid/>
                <w:sz w:val="21"/>
                <w:szCs w:val="21"/>
              </w:rPr>
            </w:pPr>
            <w:r>
              <w:rPr>
                <w:rFonts w:ascii="Times New Roman" w:hint="eastAsia"/>
                <w:snapToGrid/>
                <w:sz w:val="21"/>
                <w:szCs w:val="21"/>
              </w:rPr>
              <w:t>0</w:t>
            </w:r>
          </w:p>
        </w:tc>
      </w:tr>
      <w:tr w:rsidR="00CB1914">
        <w:tc>
          <w:tcPr>
            <w:tcW w:w="1596" w:type="dxa"/>
          </w:tcPr>
          <w:p w:rsidR="00CB1914" w:rsidRDefault="00AF4FB0">
            <w:pPr>
              <w:spacing w:after="120"/>
              <w:jc w:val="center"/>
              <w:rPr>
                <w:rFonts w:ascii="Times New Roman"/>
                <w:b/>
                <w:snapToGrid/>
                <w:sz w:val="21"/>
                <w:szCs w:val="21"/>
              </w:rPr>
            </w:pPr>
            <w:r>
              <w:rPr>
                <w:rFonts w:ascii="Times New Roman"/>
                <w:b/>
                <w:snapToGrid/>
                <w:sz w:val="21"/>
                <w:szCs w:val="21"/>
              </w:rPr>
              <w:t>占缺陷百分比</w:t>
            </w:r>
          </w:p>
        </w:tc>
        <w:tc>
          <w:tcPr>
            <w:tcW w:w="1438" w:type="dxa"/>
          </w:tcPr>
          <w:p w:rsidR="00CB1914" w:rsidRDefault="009C4795">
            <w:pPr>
              <w:spacing w:after="120"/>
              <w:jc w:val="center"/>
              <w:rPr>
                <w:rFonts w:ascii="Times New Roman"/>
                <w:snapToGrid/>
                <w:sz w:val="21"/>
                <w:szCs w:val="21"/>
              </w:rPr>
            </w:pPr>
            <w:r>
              <w:rPr>
                <w:rFonts w:ascii="Times New Roman" w:hint="eastAsia"/>
                <w:snapToGrid/>
                <w:sz w:val="21"/>
                <w:szCs w:val="21"/>
              </w:rPr>
              <w:t>0</w:t>
            </w:r>
          </w:p>
        </w:tc>
        <w:tc>
          <w:tcPr>
            <w:tcW w:w="1438" w:type="dxa"/>
          </w:tcPr>
          <w:p w:rsidR="00CB1914" w:rsidRDefault="009C4795">
            <w:pPr>
              <w:spacing w:after="120"/>
              <w:jc w:val="center"/>
              <w:rPr>
                <w:rFonts w:ascii="Times New Roman"/>
                <w:snapToGrid/>
                <w:sz w:val="21"/>
                <w:szCs w:val="21"/>
              </w:rPr>
            </w:pPr>
            <w:r>
              <w:rPr>
                <w:rFonts w:ascii="Times New Roman" w:hint="eastAsia"/>
                <w:snapToGrid/>
                <w:sz w:val="21"/>
                <w:szCs w:val="21"/>
              </w:rPr>
              <w:t>0</w:t>
            </w:r>
          </w:p>
        </w:tc>
        <w:tc>
          <w:tcPr>
            <w:tcW w:w="1438" w:type="dxa"/>
          </w:tcPr>
          <w:p w:rsidR="00CB1914" w:rsidRDefault="009C4795">
            <w:pPr>
              <w:spacing w:after="120"/>
              <w:jc w:val="center"/>
              <w:rPr>
                <w:rFonts w:ascii="Times New Roman"/>
                <w:snapToGrid/>
                <w:sz w:val="21"/>
                <w:szCs w:val="21"/>
              </w:rPr>
            </w:pPr>
            <w:r>
              <w:rPr>
                <w:rFonts w:ascii="Times New Roman" w:hint="eastAsia"/>
                <w:snapToGrid/>
                <w:sz w:val="21"/>
                <w:szCs w:val="21"/>
              </w:rPr>
              <w:t>1</w:t>
            </w:r>
            <w:r>
              <w:rPr>
                <w:rFonts w:ascii="Times New Roman"/>
                <w:snapToGrid/>
                <w:sz w:val="21"/>
                <w:szCs w:val="21"/>
              </w:rPr>
              <w:t>00</w:t>
            </w:r>
            <w:r>
              <w:rPr>
                <w:rFonts w:ascii="Times New Roman" w:hint="eastAsia"/>
                <w:snapToGrid/>
                <w:sz w:val="21"/>
                <w:szCs w:val="21"/>
              </w:rPr>
              <w:t>%</w:t>
            </w:r>
          </w:p>
        </w:tc>
        <w:tc>
          <w:tcPr>
            <w:tcW w:w="1439" w:type="dxa"/>
          </w:tcPr>
          <w:p w:rsidR="00CB1914" w:rsidRDefault="009C4795">
            <w:pPr>
              <w:spacing w:after="120"/>
              <w:jc w:val="center"/>
              <w:rPr>
                <w:rFonts w:ascii="Times New Roman"/>
                <w:snapToGrid/>
                <w:sz w:val="21"/>
                <w:szCs w:val="21"/>
              </w:rPr>
            </w:pPr>
            <w:r>
              <w:rPr>
                <w:rFonts w:ascii="Times New Roman" w:hint="eastAsia"/>
                <w:snapToGrid/>
                <w:sz w:val="21"/>
                <w:szCs w:val="21"/>
              </w:rPr>
              <w:t>0</w:t>
            </w:r>
          </w:p>
        </w:tc>
        <w:tc>
          <w:tcPr>
            <w:tcW w:w="1439" w:type="dxa"/>
          </w:tcPr>
          <w:p w:rsidR="00CB1914" w:rsidRDefault="009C4795">
            <w:pPr>
              <w:spacing w:after="120"/>
              <w:jc w:val="center"/>
              <w:rPr>
                <w:rFonts w:ascii="Times New Roman"/>
                <w:snapToGrid/>
                <w:sz w:val="21"/>
                <w:szCs w:val="21"/>
              </w:rPr>
            </w:pPr>
            <w:r>
              <w:rPr>
                <w:rFonts w:ascii="Times New Roman" w:hint="eastAsia"/>
                <w:snapToGrid/>
                <w:sz w:val="21"/>
                <w:szCs w:val="21"/>
              </w:rPr>
              <w:t>0</w:t>
            </w:r>
          </w:p>
        </w:tc>
      </w:tr>
    </w:tbl>
    <w:p w:rsidR="00CB1914" w:rsidRDefault="00CB1914">
      <w:pPr>
        <w:spacing w:after="120"/>
        <w:ind w:left="720"/>
        <w:rPr>
          <w:rFonts w:ascii="Times New Roman"/>
          <w:snapToGrid/>
          <w:color w:val="0000FF"/>
        </w:rPr>
      </w:pPr>
    </w:p>
    <w:p w:rsidR="00CB1914" w:rsidRDefault="00CB1914">
      <w:pPr>
        <w:spacing w:after="120"/>
        <w:ind w:left="720"/>
        <w:rPr>
          <w:rFonts w:ascii="Times New Roman"/>
          <w:i/>
          <w:snapToGrid/>
          <w:color w:val="0000FF"/>
        </w:rPr>
      </w:pPr>
    </w:p>
    <w:p w:rsidR="00CB1914" w:rsidRDefault="00AF4FB0">
      <w:pPr>
        <w:pStyle w:val="1"/>
        <w:rPr>
          <w:rFonts w:ascii="Arial" w:hAnsi="Arial"/>
          <w:snapToGrid/>
        </w:rPr>
      </w:pPr>
      <w:bookmarkStart w:id="10" w:name="_Toc393891309"/>
      <w:r>
        <w:rPr>
          <w:rFonts w:ascii="Arial" w:hAnsi="Arial" w:hint="eastAsia"/>
          <w:snapToGrid/>
        </w:rPr>
        <w:t>缺陷清单</w:t>
      </w:r>
      <w:bookmarkEnd w:id="10"/>
    </w:p>
    <w:p w:rsidR="00CB1914" w:rsidRDefault="00AF4FB0">
      <w:pPr>
        <w:pStyle w:val="2"/>
        <w:rPr>
          <w:rFonts w:ascii="Arial" w:hAnsi="Arial"/>
          <w:snapToGrid/>
          <w:lang w:eastAsia="en-US"/>
        </w:rPr>
      </w:pPr>
      <w:bookmarkStart w:id="11" w:name="_Toc393891310"/>
      <w:proofErr w:type="spellStart"/>
      <w:r>
        <w:rPr>
          <w:rFonts w:ascii="Arial" w:hAnsi="Arial" w:hint="eastAsia"/>
          <w:snapToGrid/>
          <w:lang w:eastAsia="en-US"/>
        </w:rPr>
        <w:t>功能性缺陷</w:t>
      </w:r>
      <w:bookmarkEnd w:id="11"/>
      <w:proofErr w:type="spellEnd"/>
    </w:p>
    <w:p w:rsidR="00CB1914" w:rsidRDefault="00AF4FB0">
      <w:pPr>
        <w:widowControl/>
        <w:snapToGrid w:val="0"/>
        <w:spacing w:line="300" w:lineRule="auto"/>
        <w:jc w:val="center"/>
        <w:rPr>
          <w:rFonts w:asciiTheme="minorEastAsia" w:eastAsiaTheme="minorEastAsia" w:hAnsiTheme="minorEastAsia"/>
          <w:b/>
          <w:bCs/>
          <w:snapToGrid/>
          <w:color w:val="000000"/>
          <w:sz w:val="21"/>
          <w:szCs w:val="21"/>
        </w:rPr>
      </w:pPr>
      <w:r>
        <w:rPr>
          <w:rFonts w:asciiTheme="minorEastAsia" w:eastAsiaTheme="minorEastAsia" w:hAnsiTheme="minorEastAsia" w:hint="eastAsia"/>
          <w:b/>
          <w:bCs/>
          <w:snapToGrid/>
          <w:color w:val="000000"/>
          <w:sz w:val="21"/>
          <w:szCs w:val="21"/>
        </w:rPr>
        <w:t xml:space="preserve">表3 </w:t>
      </w:r>
      <w:r>
        <w:rPr>
          <w:rFonts w:asciiTheme="minorEastAsia" w:eastAsiaTheme="minorEastAsia" w:hAnsiTheme="minorEastAsia"/>
          <w:b/>
          <w:bCs/>
          <w:snapToGrid/>
          <w:color w:val="000000"/>
          <w:sz w:val="21"/>
          <w:szCs w:val="21"/>
        </w:rPr>
        <w:t>功能性</w:t>
      </w:r>
      <w:r>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709"/>
        <w:gridCol w:w="1129"/>
        <w:gridCol w:w="1418"/>
        <w:gridCol w:w="4408"/>
        <w:gridCol w:w="978"/>
      </w:tblGrid>
      <w:tr w:rsidR="00CB1914">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0" w:color="auto" w:fill="auto"/>
            <w:vAlign w:val="center"/>
          </w:tcPr>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序</w:t>
            </w:r>
          </w:p>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0" w:color="auto" w:fill="auto"/>
            <w:vAlign w:val="center"/>
          </w:tcPr>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缺陷</w:t>
            </w:r>
          </w:p>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0" w:color="auto" w:fill="auto"/>
            <w:vAlign w:val="center"/>
          </w:tcPr>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0" w:color="auto" w:fill="auto"/>
          </w:tcPr>
          <w:p w:rsidR="00CB1914" w:rsidRDefault="00CB1914">
            <w:pPr>
              <w:widowControl/>
              <w:snapToGrid w:val="0"/>
              <w:spacing w:line="300" w:lineRule="auto"/>
              <w:jc w:val="center"/>
              <w:rPr>
                <w:rFonts w:ascii="Times New Roman"/>
                <w:b/>
                <w:snapToGrid/>
                <w:color w:val="000000"/>
                <w:sz w:val="21"/>
                <w:szCs w:val="21"/>
              </w:rPr>
            </w:pPr>
          </w:p>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功能模块</w:t>
            </w:r>
          </w:p>
        </w:tc>
        <w:tc>
          <w:tcPr>
            <w:tcW w:w="1418" w:type="dxa"/>
            <w:tcBorders>
              <w:top w:val="single" w:sz="4" w:space="0" w:color="000000"/>
              <w:left w:val="single" w:sz="4" w:space="0" w:color="000000"/>
              <w:bottom w:val="single" w:sz="4" w:space="0" w:color="000000"/>
              <w:right w:val="single" w:sz="4" w:space="0" w:color="000000"/>
            </w:tcBorders>
            <w:shd w:val="pct10" w:color="auto" w:fill="auto"/>
            <w:vAlign w:val="center"/>
          </w:tcPr>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0" w:color="auto" w:fill="auto"/>
          </w:tcPr>
          <w:p w:rsidR="00CB1914" w:rsidRDefault="00CB1914">
            <w:pPr>
              <w:widowControl/>
              <w:snapToGrid w:val="0"/>
              <w:spacing w:line="300" w:lineRule="auto"/>
              <w:jc w:val="center"/>
              <w:rPr>
                <w:rFonts w:ascii="Times New Roman"/>
                <w:b/>
                <w:snapToGrid/>
                <w:color w:val="000000"/>
                <w:sz w:val="21"/>
                <w:szCs w:val="21"/>
              </w:rPr>
            </w:pPr>
          </w:p>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0" w:color="auto" w:fill="auto"/>
            <w:vAlign w:val="center"/>
          </w:tcPr>
          <w:p w:rsidR="00CB1914" w:rsidRDefault="00AF4FB0">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测试用例编号</w:t>
            </w:r>
          </w:p>
        </w:tc>
      </w:tr>
      <w:tr w:rsidR="009C4795">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9C4795" w:rsidRPr="007F35AF" w:rsidRDefault="009C4795" w:rsidP="009C4795">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rsidR="009C4795" w:rsidRPr="007F35AF" w:rsidRDefault="009C4795" w:rsidP="009C4795">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Bug_</w:t>
            </w:r>
            <w:r>
              <w:rPr>
                <w:rFonts w:ascii="Times New Roman"/>
                <w:snapToGrid/>
                <w:color w:val="000000"/>
                <w:sz w:val="21"/>
                <w:szCs w:val="21"/>
              </w:rPr>
              <w:t>ReID_1</w:t>
            </w:r>
          </w:p>
        </w:tc>
        <w:tc>
          <w:tcPr>
            <w:tcW w:w="709" w:type="dxa"/>
            <w:tcBorders>
              <w:top w:val="single" w:sz="4" w:space="0" w:color="000000"/>
              <w:left w:val="single" w:sz="4" w:space="0" w:color="000000"/>
              <w:bottom w:val="single" w:sz="4" w:space="0" w:color="000000"/>
              <w:right w:val="single" w:sz="4" w:space="0" w:color="000000"/>
            </w:tcBorders>
          </w:tcPr>
          <w:p w:rsidR="009C4795" w:rsidRPr="007F35AF" w:rsidRDefault="009C4795" w:rsidP="009C4795">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一般</w:t>
            </w:r>
          </w:p>
        </w:tc>
        <w:tc>
          <w:tcPr>
            <w:tcW w:w="1129" w:type="dxa"/>
            <w:tcBorders>
              <w:top w:val="single" w:sz="4" w:space="0" w:color="000000"/>
              <w:left w:val="single" w:sz="4" w:space="0" w:color="000000"/>
              <w:bottom w:val="single" w:sz="4" w:space="0" w:color="000000"/>
              <w:right w:val="single" w:sz="4" w:space="0" w:color="000000"/>
            </w:tcBorders>
          </w:tcPr>
          <w:p w:rsidR="009C4795" w:rsidRPr="007F35AF" w:rsidRDefault="009C4795" w:rsidP="009C4795">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物体检测及行人再识别</w:t>
            </w:r>
          </w:p>
        </w:tc>
        <w:tc>
          <w:tcPr>
            <w:tcW w:w="1418" w:type="dxa"/>
            <w:tcBorders>
              <w:top w:val="single" w:sz="4" w:space="0" w:color="000000"/>
              <w:left w:val="single" w:sz="4" w:space="0" w:color="000000"/>
              <w:bottom w:val="single" w:sz="4" w:space="0" w:color="000000"/>
              <w:right w:val="single" w:sz="4" w:space="0" w:color="000000"/>
            </w:tcBorders>
          </w:tcPr>
          <w:p w:rsidR="009C4795" w:rsidRPr="007F35AF" w:rsidRDefault="009C4795" w:rsidP="009C4795">
            <w:pPr>
              <w:widowControl/>
              <w:snapToGrid w:val="0"/>
              <w:spacing w:line="300" w:lineRule="auto"/>
              <w:jc w:val="center"/>
              <w:rPr>
                <w:rFonts w:ascii="Times New Roman"/>
                <w:snapToGrid/>
                <w:color w:val="000000"/>
                <w:sz w:val="21"/>
                <w:szCs w:val="21"/>
              </w:rPr>
            </w:pPr>
            <w:proofErr w:type="spellStart"/>
            <w:r>
              <w:rPr>
                <w:rFonts w:ascii="Times New Roman" w:hint="eastAsia"/>
                <w:snapToGrid/>
                <w:color w:val="000000"/>
                <w:sz w:val="21"/>
                <w:szCs w:val="21"/>
              </w:rPr>
              <w:t>R</w:t>
            </w:r>
            <w:r>
              <w:rPr>
                <w:rFonts w:ascii="Times New Roman"/>
                <w:snapToGrid/>
                <w:color w:val="000000"/>
                <w:sz w:val="21"/>
                <w:szCs w:val="21"/>
              </w:rPr>
              <w:t>eID</w:t>
            </w:r>
            <w:proofErr w:type="spellEnd"/>
            <w:r>
              <w:rPr>
                <w:rFonts w:ascii="Times New Roman" w:hint="eastAsia"/>
                <w:snapToGrid/>
                <w:color w:val="000000"/>
                <w:sz w:val="21"/>
                <w:szCs w:val="21"/>
              </w:rPr>
              <w:t>卡死（</w:t>
            </w:r>
            <w:r>
              <w:rPr>
                <w:rFonts w:ascii="Times New Roman" w:hint="eastAsia"/>
                <w:snapToGrid/>
                <w:color w:val="000000"/>
                <w:sz w:val="21"/>
                <w:szCs w:val="21"/>
              </w:rPr>
              <w:t>1</w:t>
            </w:r>
            <w:r>
              <w:rPr>
                <w:rFonts w:ascii="Times New Roman"/>
                <w:snapToGrid/>
                <w:color w:val="000000"/>
                <w:sz w:val="21"/>
                <w:szCs w:val="21"/>
              </w:rPr>
              <w:t>000000</w:t>
            </w:r>
            <w:r>
              <w:rPr>
                <w:rFonts w:ascii="Times New Roman" w:hint="eastAsia"/>
                <w:snapToGrid/>
                <w:color w:val="000000"/>
                <w:sz w:val="21"/>
                <w:szCs w:val="21"/>
              </w:rPr>
              <w:t>数量级）</w:t>
            </w:r>
          </w:p>
        </w:tc>
        <w:tc>
          <w:tcPr>
            <w:tcW w:w="4408" w:type="dxa"/>
            <w:tcBorders>
              <w:top w:val="single" w:sz="4" w:space="0" w:color="000000"/>
              <w:left w:val="single" w:sz="4" w:space="0" w:color="000000"/>
              <w:bottom w:val="single" w:sz="4" w:space="0" w:color="000000"/>
              <w:right w:val="single" w:sz="4" w:space="0" w:color="000000"/>
            </w:tcBorders>
          </w:tcPr>
          <w:p w:rsidR="009C4795" w:rsidRPr="007F35AF" w:rsidRDefault="009C4795" w:rsidP="009C4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在数据</w:t>
            </w:r>
            <w:proofErr w:type="gramStart"/>
            <w:r>
              <w:rPr>
                <w:rFonts w:ascii="Times New Roman" w:hint="eastAsia"/>
                <w:color w:val="000000"/>
                <w:sz w:val="21"/>
                <w:szCs w:val="21"/>
              </w:rPr>
              <w:t>量规模</w:t>
            </w:r>
            <w:proofErr w:type="gramEnd"/>
            <w:r>
              <w:rPr>
                <w:rFonts w:ascii="Times New Roman" w:hint="eastAsia"/>
                <w:color w:val="000000"/>
                <w:sz w:val="21"/>
                <w:szCs w:val="21"/>
              </w:rPr>
              <w:t>过大时（大于</w:t>
            </w:r>
            <w:r>
              <w:rPr>
                <w:rFonts w:ascii="Times New Roman" w:hint="eastAsia"/>
                <w:color w:val="000000"/>
                <w:sz w:val="21"/>
                <w:szCs w:val="21"/>
              </w:rPr>
              <w:t>1</w:t>
            </w:r>
            <w:r>
              <w:rPr>
                <w:rFonts w:ascii="Times New Roman"/>
                <w:color w:val="000000"/>
                <w:sz w:val="21"/>
                <w:szCs w:val="21"/>
              </w:rPr>
              <w:t>00000</w:t>
            </w:r>
            <w:r>
              <w:rPr>
                <w:rFonts w:ascii="Times New Roman" w:hint="eastAsia"/>
                <w:color w:val="000000"/>
                <w:sz w:val="21"/>
                <w:szCs w:val="21"/>
              </w:rPr>
              <w:t>张），系统将会内存溢出</w:t>
            </w:r>
          </w:p>
        </w:tc>
        <w:tc>
          <w:tcPr>
            <w:tcW w:w="978" w:type="dxa"/>
            <w:tcBorders>
              <w:top w:val="single" w:sz="4" w:space="0" w:color="000000"/>
              <w:left w:val="single" w:sz="4" w:space="0" w:color="000000"/>
              <w:bottom w:val="single" w:sz="4" w:space="0" w:color="000000"/>
              <w:right w:val="single" w:sz="4" w:space="0" w:color="000000"/>
            </w:tcBorders>
          </w:tcPr>
          <w:p w:rsidR="009C4795" w:rsidRPr="007F35AF" w:rsidRDefault="009C4795" w:rsidP="009C4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sidRPr="00004A50">
              <w:rPr>
                <w:rFonts w:ascii="Times New Roman" w:hint="eastAsia"/>
                <w:color w:val="000000"/>
                <w:sz w:val="21"/>
                <w:szCs w:val="21"/>
              </w:rPr>
              <w:t>慧眼识</w:t>
            </w:r>
            <w:proofErr w:type="gramStart"/>
            <w:r w:rsidRPr="00004A50">
              <w:rPr>
                <w:rFonts w:ascii="Times New Roman" w:hint="eastAsia"/>
                <w:color w:val="000000"/>
                <w:sz w:val="21"/>
                <w:szCs w:val="21"/>
              </w:rPr>
              <w:t>踪</w:t>
            </w:r>
            <w:proofErr w:type="gramEnd"/>
            <w:r w:rsidRPr="00004A50">
              <w:rPr>
                <w:rFonts w:ascii="Times New Roman" w:hint="eastAsia"/>
                <w:color w:val="000000"/>
                <w:sz w:val="21"/>
                <w:szCs w:val="21"/>
              </w:rPr>
              <w:t>-testcase-0</w:t>
            </w:r>
            <w:r>
              <w:rPr>
                <w:rFonts w:ascii="Times New Roman"/>
                <w:color w:val="000000"/>
                <w:sz w:val="21"/>
                <w:szCs w:val="21"/>
              </w:rPr>
              <w:t>22</w:t>
            </w:r>
          </w:p>
        </w:tc>
      </w:tr>
    </w:tbl>
    <w:p w:rsidR="00CB1914" w:rsidRDefault="00CB1914">
      <w:pPr>
        <w:widowControl/>
        <w:snapToGrid w:val="0"/>
        <w:spacing w:line="300" w:lineRule="auto"/>
        <w:ind w:firstLineChars="200" w:firstLine="480"/>
        <w:rPr>
          <w:rFonts w:ascii="Times New Roman"/>
          <w:snapToGrid/>
          <w:sz w:val="24"/>
          <w:szCs w:val="21"/>
        </w:rPr>
      </w:pPr>
    </w:p>
    <w:p w:rsidR="00CB1914" w:rsidRDefault="00AF4FB0">
      <w:pPr>
        <w:rPr>
          <w:rFonts w:ascii="Times New Roman"/>
          <w:snapToGrid/>
        </w:rPr>
      </w:pPr>
      <w:r>
        <w:rPr>
          <w:rFonts w:ascii="Times New Roman"/>
          <w:snapToGrid/>
        </w:rPr>
        <w:t>表中相关项说明</w:t>
      </w:r>
      <w:r>
        <w:rPr>
          <w:rFonts w:ascii="Times New Roman" w:hint="eastAsia"/>
          <w:snapToGrid/>
        </w:rPr>
        <w:t>：</w:t>
      </w:r>
    </w:p>
    <w:p w:rsidR="00CB1914" w:rsidRDefault="00AF4FB0">
      <w:pPr>
        <w:numPr>
          <w:ilvl w:val="0"/>
          <w:numId w:val="4"/>
        </w:numPr>
        <w:rPr>
          <w:rFonts w:ascii="Times New Roman"/>
          <w:snapToGrid/>
        </w:rPr>
      </w:pPr>
      <w:r>
        <w:rPr>
          <w:rFonts w:ascii="Times New Roman" w:hint="eastAsia"/>
          <w:snapToGrid/>
        </w:rPr>
        <w:t>缺陷编号：为每个缺陷赋予一个唯一的编号，可以通过此编号对缺陷进行跟踪。例如：</w:t>
      </w:r>
      <w:r>
        <w:rPr>
          <w:rFonts w:ascii="Times New Roman" w:hint="eastAsia"/>
          <w:snapToGrid/>
        </w:rPr>
        <w:t>Bug001</w:t>
      </w:r>
      <w:r>
        <w:rPr>
          <w:rFonts w:ascii="Times New Roman" w:hint="eastAsia"/>
          <w:snapToGrid/>
        </w:rPr>
        <w:t>。</w:t>
      </w:r>
      <w:r>
        <w:rPr>
          <w:rFonts w:ascii="Times New Roman" w:hint="eastAsia"/>
          <w:snapToGrid/>
        </w:rPr>
        <w:t xml:space="preserve"> </w:t>
      </w:r>
    </w:p>
    <w:p w:rsidR="00CB1914" w:rsidRDefault="00AF4FB0">
      <w:pPr>
        <w:numPr>
          <w:ilvl w:val="0"/>
          <w:numId w:val="4"/>
        </w:numPr>
        <w:rPr>
          <w:rFonts w:ascii="Times New Roman"/>
          <w:snapToGrid/>
        </w:rPr>
      </w:pPr>
      <w:r>
        <w:rPr>
          <w:rFonts w:ascii="Times New Roman"/>
          <w:snapToGrid/>
        </w:rPr>
        <w:lastRenderedPageBreak/>
        <w:t>缺陷严重程度</w:t>
      </w:r>
      <w:r>
        <w:rPr>
          <w:rFonts w:ascii="Times New Roman" w:hint="eastAsia"/>
          <w:snapToGrid/>
        </w:rPr>
        <w:t>：缺陷可以根据严重程度分为以下几种情况。</w:t>
      </w:r>
    </w:p>
    <w:p w:rsidR="00CB1914" w:rsidRDefault="00AF4FB0">
      <w:pPr>
        <w:numPr>
          <w:ilvl w:val="0"/>
          <w:numId w:val="5"/>
        </w:numPr>
        <w:rPr>
          <w:rFonts w:ascii="Times New Roman"/>
          <w:snapToGrid/>
        </w:rPr>
      </w:pPr>
      <w:r>
        <w:rPr>
          <w:rFonts w:ascii="Times New Roman" w:hint="eastAsia"/>
          <w:snapToGrid/>
        </w:rPr>
        <w:t>致命（</w:t>
      </w:r>
      <w:r>
        <w:rPr>
          <w:rFonts w:ascii="Times New Roman" w:hint="eastAsia"/>
          <w:snapToGrid/>
        </w:rPr>
        <w:t>fatal</w:t>
      </w:r>
      <w:r>
        <w:rPr>
          <w:rFonts w:ascii="Times New Roman" w:hint="eastAsia"/>
          <w:snapToGrid/>
        </w:rPr>
        <w:t>）：致命的错误，测试执行直接导致系统死机、蓝屏、挂起、或是程序非法退出；系统的主要功能或需求没有实现。</w:t>
      </w:r>
    </w:p>
    <w:p w:rsidR="00CB1914" w:rsidRDefault="00AF4FB0">
      <w:pPr>
        <w:numPr>
          <w:ilvl w:val="0"/>
          <w:numId w:val="5"/>
        </w:numPr>
        <w:rPr>
          <w:rFonts w:ascii="Times New Roman"/>
          <w:snapToGrid/>
        </w:rPr>
      </w:pPr>
      <w:r>
        <w:rPr>
          <w:rFonts w:ascii="Times New Roman" w:hint="eastAsia"/>
          <w:snapToGrid/>
        </w:rPr>
        <w:t>严重（</w:t>
      </w:r>
      <w:r>
        <w:rPr>
          <w:rFonts w:ascii="Times New Roman" w:hint="eastAsia"/>
          <w:snapToGrid/>
        </w:rPr>
        <w:t>critical</w:t>
      </w:r>
      <w:r>
        <w:rPr>
          <w:rFonts w:ascii="Times New Roman" w:hint="eastAsia"/>
          <w:snapToGrid/>
        </w:rPr>
        <w:t>）：严重错误，系统的次要功能点或需求点没有实现；数据丢失或损坏。执行软件主要功能的测试用例导致系统出错，程序无法正常继续执行；程序执行过于缓慢或是占用过大的系统资源。</w:t>
      </w:r>
    </w:p>
    <w:p w:rsidR="00CB1914" w:rsidRDefault="00AF4FB0">
      <w:pPr>
        <w:numPr>
          <w:ilvl w:val="0"/>
          <w:numId w:val="5"/>
        </w:numPr>
        <w:rPr>
          <w:rFonts w:ascii="Times New Roman"/>
          <w:snapToGrid/>
        </w:rPr>
      </w:pPr>
      <w:r>
        <w:rPr>
          <w:rFonts w:ascii="Times New Roman" w:hint="eastAsia"/>
          <w:snapToGrid/>
        </w:rPr>
        <w:t>一般（</w:t>
      </w:r>
      <w:r>
        <w:rPr>
          <w:rFonts w:ascii="Times New Roman" w:hint="eastAsia"/>
          <w:snapToGrid/>
        </w:rPr>
        <w:t>major</w:t>
      </w:r>
      <w:r>
        <w:rPr>
          <w:rFonts w:ascii="Times New Roman" w:hint="eastAsia"/>
          <w:snapToGrid/>
        </w:rPr>
        <w:t>）：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rsidR="00CB1914" w:rsidRDefault="00AF4FB0">
      <w:pPr>
        <w:numPr>
          <w:ilvl w:val="0"/>
          <w:numId w:val="5"/>
        </w:numPr>
        <w:rPr>
          <w:rFonts w:ascii="Times New Roman"/>
          <w:snapToGrid/>
        </w:rPr>
      </w:pPr>
      <w:r>
        <w:rPr>
          <w:rFonts w:ascii="Times New Roman" w:hint="eastAsia"/>
          <w:snapToGrid/>
        </w:rPr>
        <w:t>细微（</w:t>
      </w:r>
      <w:r>
        <w:rPr>
          <w:rFonts w:ascii="Times New Roman" w:hint="eastAsia"/>
          <w:snapToGrid/>
        </w:rPr>
        <w:t>minor</w:t>
      </w:r>
      <w:r>
        <w:rPr>
          <w:rFonts w:ascii="Times New Roman" w:hint="eastAsia"/>
          <w:snapToGrid/>
        </w:rPr>
        <w:t>）：一些小问题，对功能几乎没有影响，产品及属性仍可使用。如软件的实际执行过程与需求有较小的差异；程序的提示信息描述容易使用户产生混淆；有个别错别字、</w:t>
      </w:r>
      <w:r>
        <w:rPr>
          <w:rFonts w:ascii="Times New Roman" w:hint="eastAsia"/>
          <w:snapToGrid/>
        </w:rPr>
        <w:t xml:space="preserve"> </w:t>
      </w:r>
      <w:r>
        <w:rPr>
          <w:rFonts w:ascii="Times New Roman" w:hint="eastAsia"/>
          <w:snapToGrid/>
        </w:rPr>
        <w:t>文字排列不整齐；辅助说明描述不清楚，显示格式不规范，长时间操作未给用户进度提示，提示窗口文字未采用行业术语，可输入区域和只读区域没有明显的区分标志，系统处理未优化等。</w:t>
      </w:r>
    </w:p>
    <w:p w:rsidR="00CB1914" w:rsidRDefault="00CB1914">
      <w:pPr>
        <w:ind w:left="360"/>
        <w:rPr>
          <w:rFonts w:ascii="Times New Roman"/>
          <w:snapToGrid/>
        </w:rPr>
      </w:pPr>
    </w:p>
    <w:p w:rsidR="00CB1914" w:rsidRDefault="00AF4FB0">
      <w:pPr>
        <w:numPr>
          <w:ilvl w:val="0"/>
          <w:numId w:val="4"/>
        </w:numPr>
        <w:rPr>
          <w:rFonts w:ascii="Times New Roman"/>
          <w:snapToGrid/>
        </w:rPr>
      </w:pPr>
      <w:r>
        <w:rPr>
          <w:rFonts w:ascii="Times New Roman"/>
          <w:snapToGrid/>
        </w:rPr>
        <w:t>功能模块</w:t>
      </w:r>
      <w:r>
        <w:rPr>
          <w:rFonts w:ascii="Times New Roman" w:hint="eastAsia"/>
          <w:snapToGrid/>
        </w:rPr>
        <w:t>：</w:t>
      </w:r>
      <w:r>
        <w:rPr>
          <w:rFonts w:ascii="Times New Roman"/>
          <w:snapToGrid/>
        </w:rPr>
        <w:t>所测试并出现该缺陷的功能模块名称</w:t>
      </w:r>
      <w:r>
        <w:rPr>
          <w:rFonts w:ascii="Times New Roman" w:hint="eastAsia"/>
          <w:snapToGrid/>
        </w:rPr>
        <w:t>。</w:t>
      </w:r>
    </w:p>
    <w:p w:rsidR="00CB1914" w:rsidRDefault="00AF4FB0">
      <w:pPr>
        <w:numPr>
          <w:ilvl w:val="0"/>
          <w:numId w:val="4"/>
        </w:numPr>
        <w:rPr>
          <w:rFonts w:ascii="Times New Roman"/>
          <w:snapToGrid/>
        </w:rPr>
      </w:pPr>
      <w:r>
        <w:rPr>
          <w:rFonts w:ascii="Times New Roman"/>
          <w:snapToGrid/>
        </w:rPr>
        <w:t>缺陷标题</w:t>
      </w:r>
      <w:r>
        <w:rPr>
          <w:rFonts w:ascii="Times New Roman" w:hint="eastAsia"/>
          <w:snapToGrid/>
        </w:rPr>
        <w:t>：</w:t>
      </w:r>
      <w:r>
        <w:rPr>
          <w:rFonts w:ascii="Times New Roman"/>
          <w:snapToGrid/>
        </w:rPr>
        <w:t>描述缺陷的标题</w:t>
      </w:r>
      <w:r>
        <w:rPr>
          <w:rFonts w:ascii="Times New Roman" w:hint="eastAsia"/>
          <w:snapToGrid/>
        </w:rPr>
        <w:t>。</w:t>
      </w:r>
    </w:p>
    <w:p w:rsidR="00CB1914" w:rsidRDefault="00AF4FB0">
      <w:pPr>
        <w:numPr>
          <w:ilvl w:val="0"/>
          <w:numId w:val="4"/>
        </w:numPr>
        <w:rPr>
          <w:rFonts w:ascii="Times New Roman"/>
          <w:snapToGrid/>
        </w:rPr>
      </w:pPr>
      <w:r>
        <w:rPr>
          <w:rFonts w:ascii="Times New Roman" w:hint="eastAsia"/>
          <w:snapToGrid/>
        </w:rPr>
        <w:t>缺陷描述：对缺陷的详细描述。描述缺陷的重现步骤和问题所在，描述需清晰明了，使研发人员可以按照描述将缺陷重现出来。必要时可以放上相应的截图，以便于研发人员理解问题所在。</w:t>
      </w:r>
    </w:p>
    <w:p w:rsidR="00CB1914" w:rsidRDefault="00CB1914">
      <w:pPr>
        <w:spacing w:after="120"/>
        <w:ind w:left="720"/>
        <w:rPr>
          <w:rFonts w:ascii="Times New Roman"/>
          <w:i/>
          <w:snapToGrid/>
          <w:color w:val="0000FF"/>
        </w:rPr>
      </w:pPr>
    </w:p>
    <w:p w:rsidR="00CB1914" w:rsidRDefault="00AF4FB0">
      <w:pPr>
        <w:pStyle w:val="2"/>
        <w:rPr>
          <w:snapToGrid/>
          <w:lang w:eastAsia="en-US"/>
        </w:rPr>
      </w:pPr>
      <w:bookmarkStart w:id="12" w:name="_Toc393891311"/>
      <w:proofErr w:type="spellStart"/>
      <w:r>
        <w:rPr>
          <w:rFonts w:hint="eastAsia"/>
          <w:snapToGrid/>
          <w:lang w:eastAsia="en-US"/>
        </w:rPr>
        <w:t>非功能</w:t>
      </w:r>
      <w:proofErr w:type="spellEnd"/>
      <w:r>
        <w:rPr>
          <w:rFonts w:hint="eastAsia"/>
          <w:snapToGrid/>
        </w:rPr>
        <w:t>性</w:t>
      </w:r>
      <w:proofErr w:type="spellStart"/>
      <w:r>
        <w:rPr>
          <w:rFonts w:hint="eastAsia"/>
          <w:snapToGrid/>
          <w:lang w:eastAsia="en-US"/>
        </w:rPr>
        <w:t>缺陷</w:t>
      </w:r>
      <w:bookmarkEnd w:id="12"/>
      <w:proofErr w:type="spellEnd"/>
    </w:p>
    <w:p w:rsidR="00CB1914" w:rsidRDefault="009C4795">
      <w:pPr>
        <w:widowControl/>
        <w:snapToGrid w:val="0"/>
        <w:spacing w:line="300" w:lineRule="auto"/>
        <w:ind w:firstLineChars="200" w:firstLine="480"/>
        <w:rPr>
          <w:rFonts w:ascii="Times New Roman"/>
          <w:snapToGrid/>
          <w:sz w:val="24"/>
          <w:szCs w:val="21"/>
        </w:rPr>
      </w:pPr>
      <w:r>
        <w:rPr>
          <w:rFonts w:ascii="Times New Roman" w:hint="eastAsia"/>
          <w:snapToGrid/>
          <w:sz w:val="24"/>
          <w:szCs w:val="21"/>
        </w:rPr>
        <w:t>无</w:t>
      </w:r>
    </w:p>
    <w:p w:rsidR="00CB1914" w:rsidRDefault="00CB1914">
      <w:pPr>
        <w:spacing w:after="120"/>
        <w:ind w:left="720"/>
        <w:rPr>
          <w:rFonts w:ascii="Times New Roman"/>
          <w:i/>
          <w:snapToGrid/>
          <w:color w:val="0000FF"/>
        </w:rPr>
      </w:pPr>
    </w:p>
    <w:p w:rsidR="00CB1914" w:rsidRDefault="00AF4FB0" w:rsidP="00EE6440">
      <w:pPr>
        <w:pStyle w:val="1"/>
      </w:pPr>
      <w:bookmarkStart w:id="13" w:name="_Toc393891312"/>
      <w:r>
        <w:rPr>
          <w:rFonts w:hint="eastAsia"/>
        </w:rPr>
        <w:t>测试结论与建议</w:t>
      </w:r>
      <w:bookmarkEnd w:id="13"/>
    </w:p>
    <w:p w:rsidR="00EE6440" w:rsidRPr="00ED0C2E" w:rsidRDefault="00EE6440" w:rsidP="00ED0C2E">
      <w:pPr>
        <w:widowControl/>
        <w:spacing w:line="240" w:lineRule="auto"/>
        <w:rPr>
          <w:rFonts w:hAnsi="宋体" w:cs="宋体"/>
          <w:snapToGrid/>
          <w:sz w:val="24"/>
          <w:szCs w:val="24"/>
        </w:rPr>
      </w:pPr>
      <w:r>
        <w:rPr>
          <w:rFonts w:hint="eastAsia"/>
        </w:rPr>
        <w:t xml:space="preserve"> </w:t>
      </w:r>
      <w:r>
        <w:t xml:space="preserve">   </w:t>
      </w:r>
      <w:r w:rsidRPr="00ED0C2E">
        <w:rPr>
          <w:rFonts w:hAnsi="宋体" w:hint="eastAsia"/>
          <w:sz w:val="24"/>
          <w:szCs w:val="24"/>
        </w:rPr>
        <w:t>针对第</w:t>
      </w:r>
      <w:r w:rsidR="00B1701C">
        <w:rPr>
          <w:rFonts w:hAnsi="宋体" w:hint="eastAsia"/>
          <w:sz w:val="24"/>
          <w:szCs w:val="24"/>
        </w:rPr>
        <w:t>二</w:t>
      </w:r>
      <w:r w:rsidRPr="00ED0C2E">
        <w:rPr>
          <w:rFonts w:hAnsi="宋体" w:hint="eastAsia"/>
          <w:sz w:val="24"/>
          <w:szCs w:val="24"/>
        </w:rPr>
        <w:t>次迭代的遗留问题</w:t>
      </w:r>
      <w:r w:rsidR="00ED0C2E" w:rsidRPr="00ED0C2E">
        <w:rPr>
          <w:rFonts w:hAnsi="宋体" w:hint="eastAsia"/>
          <w:sz w:val="24"/>
          <w:szCs w:val="24"/>
        </w:rPr>
        <w:t>进行了解决和优化</w:t>
      </w:r>
      <w:r w:rsidR="00B1701C">
        <w:rPr>
          <w:rFonts w:hAnsi="宋体" w:hint="eastAsia"/>
          <w:sz w:val="24"/>
          <w:szCs w:val="24"/>
        </w:rPr>
        <w:t>，增加新功能，改善了性能</w:t>
      </w:r>
      <w:r w:rsidR="00ED0C2E" w:rsidRPr="00ED0C2E">
        <w:rPr>
          <w:rFonts w:hAnsi="宋体" w:hint="eastAsia"/>
          <w:sz w:val="24"/>
          <w:szCs w:val="24"/>
        </w:rPr>
        <w:t>。</w:t>
      </w:r>
      <w:r w:rsidR="00ED0C2E" w:rsidRPr="00ED0C2E">
        <w:rPr>
          <w:rFonts w:hAnsi="宋体" w:cs="宋体" w:hint="eastAsia"/>
          <w:snapToGrid/>
          <w:sz w:val="24"/>
          <w:szCs w:val="24"/>
        </w:rPr>
        <w:t>限于硬件性能，</w:t>
      </w:r>
      <w:r w:rsidR="00ED0C2E">
        <w:rPr>
          <w:rFonts w:hAnsi="宋体" w:cs="宋体" w:hint="eastAsia"/>
          <w:snapToGrid/>
          <w:sz w:val="24"/>
          <w:szCs w:val="24"/>
        </w:rPr>
        <w:t>部分性能测试</w:t>
      </w:r>
      <w:r w:rsidR="00ED0C2E" w:rsidRPr="00ED0C2E">
        <w:rPr>
          <w:rFonts w:hAnsi="宋体" w:cs="宋体" w:hint="eastAsia"/>
          <w:snapToGrid/>
          <w:sz w:val="24"/>
          <w:szCs w:val="24"/>
        </w:rPr>
        <w:t>无法</w:t>
      </w:r>
      <w:r w:rsidR="00ED0C2E">
        <w:rPr>
          <w:rFonts w:hAnsi="宋体" w:cs="宋体" w:hint="eastAsia"/>
          <w:snapToGrid/>
          <w:sz w:val="24"/>
          <w:szCs w:val="24"/>
        </w:rPr>
        <w:t>很好地</w:t>
      </w:r>
      <w:r w:rsidR="00ED0C2E" w:rsidRPr="00ED0C2E">
        <w:rPr>
          <w:rFonts w:hAnsi="宋体" w:cs="宋体" w:hint="eastAsia"/>
          <w:snapToGrid/>
          <w:sz w:val="24"/>
          <w:szCs w:val="24"/>
        </w:rPr>
        <w:t>修复</w:t>
      </w:r>
      <w:r w:rsidR="00ED0C2E">
        <w:rPr>
          <w:rFonts w:hAnsi="宋体" w:cs="宋体" w:hint="eastAsia"/>
          <w:snapToGrid/>
          <w:sz w:val="24"/>
          <w:szCs w:val="24"/>
        </w:rPr>
        <w:t>。</w:t>
      </w:r>
      <w:bookmarkStart w:id="14" w:name="_GoBack"/>
      <w:bookmarkEnd w:id="14"/>
    </w:p>
    <w:sectPr w:rsidR="00EE6440" w:rsidRPr="00ED0C2E">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698" w:rsidRDefault="000A4698">
      <w:pPr>
        <w:spacing w:line="240" w:lineRule="auto"/>
      </w:pPr>
      <w:r>
        <w:separator/>
      </w:r>
    </w:p>
  </w:endnote>
  <w:endnote w:type="continuationSeparator" w:id="0">
    <w:p w:rsidR="000A4698" w:rsidRDefault="000A46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B1914">
      <w:tc>
        <w:tcPr>
          <w:tcW w:w="3162" w:type="dxa"/>
          <w:tcBorders>
            <w:top w:val="nil"/>
            <w:left w:val="nil"/>
            <w:bottom w:val="nil"/>
            <w:right w:val="nil"/>
          </w:tcBorders>
        </w:tcPr>
        <w:p w:rsidR="00CB1914" w:rsidRDefault="00CB1914">
          <w:pPr>
            <w:ind w:right="360"/>
            <w:rPr>
              <w:rFonts w:ascii="Times New Roman"/>
            </w:rPr>
          </w:pPr>
        </w:p>
      </w:tc>
      <w:tc>
        <w:tcPr>
          <w:tcW w:w="3162" w:type="dxa"/>
          <w:tcBorders>
            <w:top w:val="nil"/>
            <w:left w:val="nil"/>
            <w:bottom w:val="nil"/>
            <w:right w:val="nil"/>
          </w:tcBorders>
        </w:tcPr>
        <w:p w:rsidR="00CB1914" w:rsidRDefault="00CB1914">
          <w:pPr>
            <w:jc w:val="center"/>
            <w:rPr>
              <w:rFonts w:ascii="Times New Roman"/>
            </w:rPr>
          </w:pPr>
        </w:p>
      </w:tc>
      <w:tc>
        <w:tcPr>
          <w:tcW w:w="3162" w:type="dxa"/>
          <w:tcBorders>
            <w:top w:val="nil"/>
            <w:left w:val="nil"/>
            <w:bottom w:val="nil"/>
            <w:right w:val="nil"/>
          </w:tcBorders>
        </w:tcPr>
        <w:p w:rsidR="00CB1914" w:rsidRDefault="00AF4FB0">
          <w:pPr>
            <w:jc w:val="right"/>
          </w:pPr>
          <w:r>
            <w:rPr>
              <w:rFonts w:ascii="Times New Roman"/>
            </w:rPr>
            <w:t xml:space="preserve">Page </w:t>
          </w:r>
          <w:r>
            <w:rPr>
              <w:rStyle w:val="ac"/>
              <w:rFonts w:ascii="Times New Roman"/>
            </w:rPr>
            <w:fldChar w:fldCharType="begin"/>
          </w:r>
          <w:r>
            <w:rPr>
              <w:rStyle w:val="ac"/>
              <w:rFonts w:ascii="Times New Roman"/>
            </w:rPr>
            <w:instrText xml:space="preserve"> PAGE </w:instrText>
          </w:r>
          <w:r>
            <w:rPr>
              <w:rStyle w:val="ac"/>
              <w:rFonts w:ascii="Times New Roman"/>
            </w:rPr>
            <w:fldChar w:fldCharType="separate"/>
          </w:r>
          <w:r>
            <w:rPr>
              <w:rStyle w:val="ac"/>
              <w:rFonts w:ascii="Times New Roman"/>
            </w:rPr>
            <w:t>6</w:t>
          </w:r>
          <w:r>
            <w:rPr>
              <w:rStyle w:val="ac"/>
              <w:rFonts w:ascii="Times New Roman"/>
            </w:rPr>
            <w:fldChar w:fldCharType="end"/>
          </w:r>
          <w:r>
            <w:rPr>
              <w:rStyle w:val="ac"/>
              <w:rFonts w:ascii="Times New Roman"/>
            </w:rPr>
            <w:t xml:space="preserve"> of </w:t>
          </w:r>
          <w:r>
            <w:rPr>
              <w:rStyle w:val="ac"/>
              <w:rFonts w:ascii="Times New Roman"/>
            </w:rPr>
            <w:fldChar w:fldCharType="begin"/>
          </w:r>
          <w:r>
            <w:rPr>
              <w:rStyle w:val="ac"/>
              <w:rFonts w:ascii="Times New Roman"/>
            </w:rPr>
            <w:instrText xml:space="preserve"> NUMPAGES  \* MERGEFORMAT </w:instrText>
          </w:r>
          <w:r>
            <w:rPr>
              <w:rStyle w:val="ac"/>
              <w:rFonts w:ascii="Times New Roman"/>
            </w:rPr>
            <w:fldChar w:fldCharType="separate"/>
          </w:r>
          <w:r>
            <w:rPr>
              <w:rStyle w:val="ac"/>
            </w:rPr>
            <w:t>6</w:t>
          </w:r>
          <w:r>
            <w:rPr>
              <w:rStyle w:val="ac"/>
              <w:rFonts w:ascii="Times New Roman"/>
            </w:rPr>
            <w:fldChar w:fldCharType="end"/>
          </w:r>
        </w:p>
      </w:tc>
    </w:tr>
  </w:tbl>
  <w:p w:rsidR="00CB1914" w:rsidRDefault="00CB191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698" w:rsidRDefault="000A4698">
      <w:pPr>
        <w:spacing w:line="240" w:lineRule="auto"/>
      </w:pPr>
      <w:r>
        <w:separator/>
      </w:r>
    </w:p>
  </w:footnote>
  <w:footnote w:type="continuationSeparator" w:id="0">
    <w:p w:rsidR="000A4698" w:rsidRDefault="000A46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914" w:rsidRDefault="00CB1914">
    <w:pPr>
      <w:rPr>
        <w:sz w:val="24"/>
      </w:rPr>
    </w:pPr>
  </w:p>
  <w:p w:rsidR="00CB1914" w:rsidRDefault="00CB1914">
    <w:pPr>
      <w:pBdr>
        <w:top w:val="single" w:sz="6" w:space="1" w:color="auto"/>
      </w:pBdr>
      <w:rPr>
        <w:sz w:val="24"/>
      </w:rPr>
    </w:pPr>
  </w:p>
  <w:p w:rsidR="00CB1914" w:rsidRDefault="00AF4FB0">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CB1914" w:rsidRDefault="00CB1914">
    <w:pPr>
      <w:pBdr>
        <w:bottom w:val="single" w:sz="6" w:space="1" w:color="auto"/>
      </w:pBdr>
      <w:jc w:val="right"/>
      <w:rPr>
        <w:sz w:val="24"/>
      </w:rPr>
    </w:pPr>
  </w:p>
  <w:p w:rsidR="00CB1914" w:rsidRDefault="00CB1914">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B1914">
      <w:tc>
        <w:tcPr>
          <w:tcW w:w="6379" w:type="dxa"/>
        </w:tcPr>
        <w:p w:rsidR="00CB1914" w:rsidRDefault="00AF4FB0">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sidR="004C3C99">
            <w:rPr>
              <w:rFonts w:ascii="Times New Roman" w:hint="eastAsia"/>
            </w:rPr>
            <w:t>慧眼识</w:t>
          </w:r>
          <w:proofErr w:type="gramStart"/>
          <w:r w:rsidR="004C3C99">
            <w:rPr>
              <w:rFonts w:ascii="Times New Roman" w:hint="eastAsia"/>
            </w:rPr>
            <w:t>踪</w:t>
          </w:r>
          <w:proofErr w:type="gramEnd"/>
          <w:r>
            <w:rPr>
              <w:rFonts w:ascii="Times New Roman" w:hint="eastAsia"/>
            </w:rPr>
            <w:t>&gt;</w:t>
          </w:r>
          <w:r>
            <w:rPr>
              <w:rFonts w:ascii="Times New Roman"/>
            </w:rPr>
            <w:fldChar w:fldCharType="end"/>
          </w:r>
        </w:p>
      </w:tc>
      <w:tc>
        <w:tcPr>
          <w:tcW w:w="3179" w:type="dxa"/>
        </w:tcPr>
        <w:p w:rsidR="00CB1914" w:rsidRDefault="00AF4FB0">
          <w:pPr>
            <w:tabs>
              <w:tab w:val="left" w:pos="1135"/>
            </w:tabs>
            <w:spacing w:before="40"/>
            <w:ind w:right="68"/>
            <w:rPr>
              <w:rFonts w:ascii="Times New Roman"/>
            </w:rPr>
          </w:pPr>
          <w:r>
            <w:rPr>
              <w:rFonts w:ascii="Times New Roman"/>
            </w:rPr>
            <w:t xml:space="preserve">  Version:           &lt;1.0&gt;</w:t>
          </w:r>
        </w:p>
      </w:tc>
    </w:tr>
    <w:tr w:rsidR="00CB1914">
      <w:tc>
        <w:tcPr>
          <w:tcW w:w="6379" w:type="dxa"/>
        </w:tcPr>
        <w:p w:rsidR="00CB1914" w:rsidRDefault="00AF4FB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测试报告</w:t>
          </w:r>
          <w:r>
            <w:rPr>
              <w:rFonts w:ascii="Times New Roman"/>
            </w:rPr>
            <w:fldChar w:fldCharType="end"/>
          </w:r>
        </w:p>
      </w:tc>
      <w:tc>
        <w:tcPr>
          <w:tcW w:w="3179" w:type="dxa"/>
        </w:tcPr>
        <w:p w:rsidR="00CB1914" w:rsidRDefault="00AF4FB0">
          <w:pPr>
            <w:rPr>
              <w:rFonts w:ascii="Times New Roman"/>
            </w:rPr>
          </w:pPr>
          <w:r>
            <w:rPr>
              <w:rFonts w:ascii="Times New Roman"/>
            </w:rPr>
            <w:t xml:space="preserve">  Date:  &lt;</w:t>
          </w:r>
          <w:r w:rsidR="00B1701C">
            <w:rPr>
              <w:rFonts w:ascii="Times New Roman"/>
            </w:rPr>
            <w:t>07</w:t>
          </w:r>
          <w:r>
            <w:rPr>
              <w:rFonts w:ascii="Times New Roman"/>
            </w:rPr>
            <w:t>/</w:t>
          </w:r>
          <w:r w:rsidR="004C3C99">
            <w:rPr>
              <w:rFonts w:ascii="Times New Roman"/>
            </w:rPr>
            <w:t>0</w:t>
          </w:r>
          <w:r w:rsidR="00B1701C">
            <w:rPr>
              <w:rFonts w:ascii="Times New Roman"/>
            </w:rPr>
            <w:t>9</w:t>
          </w:r>
          <w:r>
            <w:rPr>
              <w:rFonts w:ascii="Times New Roman"/>
            </w:rPr>
            <w:t>/</w:t>
          </w:r>
          <w:r w:rsidR="004C3C99">
            <w:rPr>
              <w:rFonts w:ascii="Times New Roman"/>
            </w:rPr>
            <w:t>2018</w:t>
          </w:r>
          <w:r>
            <w:rPr>
              <w:rFonts w:ascii="Times New Roman"/>
            </w:rPr>
            <w:t>&gt;</w:t>
          </w:r>
        </w:p>
      </w:tc>
    </w:tr>
    <w:tr w:rsidR="00CB1914">
      <w:tc>
        <w:tcPr>
          <w:tcW w:w="9558" w:type="dxa"/>
          <w:gridSpan w:val="2"/>
        </w:tcPr>
        <w:p w:rsidR="00CB1914" w:rsidRDefault="00AF4FB0">
          <w:pPr>
            <w:rPr>
              <w:rFonts w:ascii="Times New Roman"/>
            </w:rPr>
          </w:pPr>
          <w:r>
            <w:rPr>
              <w:rFonts w:ascii="Times New Roman" w:hint="eastAsia"/>
            </w:rPr>
            <w:t>&lt;</w:t>
          </w:r>
          <w:r>
            <w:rPr>
              <w:rFonts w:ascii="Times New Roman"/>
            </w:rPr>
            <w:t>文档编号</w:t>
          </w:r>
          <w:r>
            <w:rPr>
              <w:rFonts w:ascii="Times New Roman" w:hint="eastAsia"/>
            </w:rPr>
            <w:t>&gt;</w:t>
          </w:r>
        </w:p>
      </w:tc>
    </w:tr>
  </w:tbl>
  <w:p w:rsidR="00CB1914" w:rsidRDefault="00CB191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856245"/>
    <w:multiLevelType w:val="singleLevel"/>
    <w:tmpl w:val="A3856245"/>
    <w:lvl w:ilvl="0">
      <w:start w:val="1"/>
      <w:numFmt w:val="decimal"/>
      <w:lvlText w:val="[%1]"/>
      <w:lvlJc w:val="left"/>
      <w:pPr>
        <w:tabs>
          <w:tab w:val="left" w:pos="312"/>
        </w:tabs>
      </w:pPr>
    </w:lvl>
  </w:abstractNum>
  <w:abstractNum w:abstractNumId="1"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155E6FCA"/>
    <w:multiLevelType w:val="multilevel"/>
    <w:tmpl w:val="155E6F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FD4631F"/>
    <w:multiLevelType w:val="multilevel"/>
    <w:tmpl w:val="6FD4631F"/>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4" w15:restartNumberingAfterBreak="0">
    <w:nsid w:val="7BEC716C"/>
    <w:multiLevelType w:val="multilevel"/>
    <w:tmpl w:val="7BEC716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A24"/>
    <w:rsid w:val="00001425"/>
    <w:rsid w:val="00010992"/>
    <w:rsid w:val="0003185B"/>
    <w:rsid w:val="0007478F"/>
    <w:rsid w:val="000A4698"/>
    <w:rsid w:val="000B2529"/>
    <w:rsid w:val="000F1651"/>
    <w:rsid w:val="000F7F79"/>
    <w:rsid w:val="00131345"/>
    <w:rsid w:val="00150CCE"/>
    <w:rsid w:val="0016113A"/>
    <w:rsid w:val="00162D65"/>
    <w:rsid w:val="00190CF2"/>
    <w:rsid w:val="001B5163"/>
    <w:rsid w:val="001E10B7"/>
    <w:rsid w:val="001F2D91"/>
    <w:rsid w:val="002866D0"/>
    <w:rsid w:val="00292D69"/>
    <w:rsid w:val="002A0CBD"/>
    <w:rsid w:val="002E71CC"/>
    <w:rsid w:val="0030153D"/>
    <w:rsid w:val="00307DC6"/>
    <w:rsid w:val="00320074"/>
    <w:rsid w:val="0035274A"/>
    <w:rsid w:val="003A09BF"/>
    <w:rsid w:val="003B6ADF"/>
    <w:rsid w:val="003E7102"/>
    <w:rsid w:val="003F4A24"/>
    <w:rsid w:val="004222F3"/>
    <w:rsid w:val="004B0E53"/>
    <w:rsid w:val="004C3C99"/>
    <w:rsid w:val="004D536E"/>
    <w:rsid w:val="00555086"/>
    <w:rsid w:val="00562AE3"/>
    <w:rsid w:val="005E7E40"/>
    <w:rsid w:val="0060630B"/>
    <w:rsid w:val="006104D3"/>
    <w:rsid w:val="006128B3"/>
    <w:rsid w:val="00614542"/>
    <w:rsid w:val="00625BB9"/>
    <w:rsid w:val="00661504"/>
    <w:rsid w:val="00676AB9"/>
    <w:rsid w:val="006818AC"/>
    <w:rsid w:val="00691C3B"/>
    <w:rsid w:val="006A2737"/>
    <w:rsid w:val="006A64AF"/>
    <w:rsid w:val="006B5D54"/>
    <w:rsid w:val="006F01C1"/>
    <w:rsid w:val="00730752"/>
    <w:rsid w:val="00740123"/>
    <w:rsid w:val="00752A83"/>
    <w:rsid w:val="007614BC"/>
    <w:rsid w:val="00775C17"/>
    <w:rsid w:val="00776F13"/>
    <w:rsid w:val="00790B3E"/>
    <w:rsid w:val="007F0A31"/>
    <w:rsid w:val="007F35AF"/>
    <w:rsid w:val="008136A6"/>
    <w:rsid w:val="008273F3"/>
    <w:rsid w:val="00836E8B"/>
    <w:rsid w:val="00844740"/>
    <w:rsid w:val="008A050A"/>
    <w:rsid w:val="008E1AA7"/>
    <w:rsid w:val="00955DC2"/>
    <w:rsid w:val="0095686C"/>
    <w:rsid w:val="009A01E2"/>
    <w:rsid w:val="009A3432"/>
    <w:rsid w:val="009C4795"/>
    <w:rsid w:val="009C7261"/>
    <w:rsid w:val="00A0452C"/>
    <w:rsid w:val="00A07A93"/>
    <w:rsid w:val="00A16B3A"/>
    <w:rsid w:val="00A25C0D"/>
    <w:rsid w:val="00A43755"/>
    <w:rsid w:val="00A6368F"/>
    <w:rsid w:val="00A76715"/>
    <w:rsid w:val="00AB65D6"/>
    <w:rsid w:val="00AF4FB0"/>
    <w:rsid w:val="00B01E70"/>
    <w:rsid w:val="00B1701C"/>
    <w:rsid w:val="00B46746"/>
    <w:rsid w:val="00B4737F"/>
    <w:rsid w:val="00B54364"/>
    <w:rsid w:val="00B71A63"/>
    <w:rsid w:val="00B90DCB"/>
    <w:rsid w:val="00BA3FB9"/>
    <w:rsid w:val="00BC2634"/>
    <w:rsid w:val="00BE573C"/>
    <w:rsid w:val="00BF11EB"/>
    <w:rsid w:val="00BF6954"/>
    <w:rsid w:val="00C076D8"/>
    <w:rsid w:val="00C11861"/>
    <w:rsid w:val="00C22D91"/>
    <w:rsid w:val="00C5163B"/>
    <w:rsid w:val="00C6379D"/>
    <w:rsid w:val="00C9707C"/>
    <w:rsid w:val="00CA75BE"/>
    <w:rsid w:val="00CB1914"/>
    <w:rsid w:val="00CB3465"/>
    <w:rsid w:val="00CD0DF7"/>
    <w:rsid w:val="00CD68FD"/>
    <w:rsid w:val="00D24DCF"/>
    <w:rsid w:val="00D36288"/>
    <w:rsid w:val="00D67C01"/>
    <w:rsid w:val="00D71D88"/>
    <w:rsid w:val="00D7790C"/>
    <w:rsid w:val="00D80D6D"/>
    <w:rsid w:val="00D9286B"/>
    <w:rsid w:val="00D949EA"/>
    <w:rsid w:val="00DA2E87"/>
    <w:rsid w:val="00DD7B27"/>
    <w:rsid w:val="00E1457C"/>
    <w:rsid w:val="00E204BB"/>
    <w:rsid w:val="00E36DCD"/>
    <w:rsid w:val="00E672A3"/>
    <w:rsid w:val="00ED0C2E"/>
    <w:rsid w:val="00EE5F35"/>
    <w:rsid w:val="00EE6440"/>
    <w:rsid w:val="00F03B5C"/>
    <w:rsid w:val="00F1061A"/>
    <w:rsid w:val="00F554B7"/>
    <w:rsid w:val="00F71BF4"/>
    <w:rsid w:val="00F907FC"/>
    <w:rsid w:val="00FA1775"/>
    <w:rsid w:val="00FB0255"/>
    <w:rsid w:val="01D970E4"/>
    <w:rsid w:val="030265AE"/>
    <w:rsid w:val="103A6EC6"/>
    <w:rsid w:val="11A604C8"/>
    <w:rsid w:val="12D02356"/>
    <w:rsid w:val="14E95C8A"/>
    <w:rsid w:val="1C035F1B"/>
    <w:rsid w:val="1CBA69C2"/>
    <w:rsid w:val="1D9E548F"/>
    <w:rsid w:val="20384B66"/>
    <w:rsid w:val="20455653"/>
    <w:rsid w:val="2462184F"/>
    <w:rsid w:val="2812036E"/>
    <w:rsid w:val="2B535224"/>
    <w:rsid w:val="303716FA"/>
    <w:rsid w:val="314557EF"/>
    <w:rsid w:val="31A5338C"/>
    <w:rsid w:val="32D45C4F"/>
    <w:rsid w:val="348D0176"/>
    <w:rsid w:val="34AD0C82"/>
    <w:rsid w:val="37661AA8"/>
    <w:rsid w:val="376D101B"/>
    <w:rsid w:val="3A68653A"/>
    <w:rsid w:val="3C5173B1"/>
    <w:rsid w:val="3D873174"/>
    <w:rsid w:val="3FEA21E9"/>
    <w:rsid w:val="4024705C"/>
    <w:rsid w:val="4431296B"/>
    <w:rsid w:val="4BBB57D7"/>
    <w:rsid w:val="4C374A7D"/>
    <w:rsid w:val="4FC0312B"/>
    <w:rsid w:val="504F0487"/>
    <w:rsid w:val="52A2675A"/>
    <w:rsid w:val="53361308"/>
    <w:rsid w:val="5B1D1B2F"/>
    <w:rsid w:val="5B53350A"/>
    <w:rsid w:val="5CAC4839"/>
    <w:rsid w:val="5DEC0F75"/>
    <w:rsid w:val="5E5A1F10"/>
    <w:rsid w:val="5F0541E3"/>
    <w:rsid w:val="62BE6AEB"/>
    <w:rsid w:val="64FE314A"/>
    <w:rsid w:val="65E24793"/>
    <w:rsid w:val="676A5D37"/>
    <w:rsid w:val="690B12C2"/>
    <w:rsid w:val="6BF479D1"/>
    <w:rsid w:val="779D1304"/>
    <w:rsid w:val="7AAE176E"/>
    <w:rsid w:val="7AF47B5A"/>
    <w:rsid w:val="7E1D6D58"/>
    <w:rsid w:val="7E506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7D173"/>
  <w15:docId w15:val="{DC389EFA-7ECB-4A9E-A69C-F8D5E7A4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qFormat="1"/>
    <w:lsdException w:name="footnote text" w:semiHidden="1"/>
    <w:lsdException w:name="header" w:qFormat="1"/>
    <w:lsdException w:name="footer" w:qFormat="1"/>
    <w:lsdException w:name="caption" w:semiHidden="1" w:unhideWhenUsed="1" w:qFormat="1"/>
    <w:lsdException w:name="footnote reference" w:semiHidden="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0"/>
    <w:qFormat/>
    <w:pPr>
      <w:keepNext/>
      <w:numPr>
        <w:numId w:val="1"/>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qFormat/>
    <w:pPr>
      <w:ind w:left="900" w:hanging="900"/>
    </w:pPr>
  </w:style>
  <w:style w:type="paragraph" w:styleId="a4">
    <w:name w:val="Document Map"/>
    <w:basedOn w:val="a"/>
    <w:semiHidden/>
    <w:pPr>
      <w:shd w:val="clear" w:color="auto" w:fill="000080"/>
    </w:pPr>
  </w:style>
  <w:style w:type="paragraph" w:styleId="a5">
    <w:name w:val="Body Text"/>
    <w:basedOn w:val="a"/>
    <w:qFormat/>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semiHidden/>
    <w:pPr>
      <w:tabs>
        <w:tab w:val="left" w:pos="1440"/>
        <w:tab w:val="right" w:pos="9360"/>
      </w:tabs>
      <w:ind w:left="864"/>
    </w:pPr>
  </w:style>
  <w:style w:type="paragraph" w:styleId="TOC8">
    <w:name w:val="toc 8"/>
    <w:basedOn w:val="a"/>
    <w:next w:val="a"/>
    <w:semiHidden/>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page number"/>
    <w:basedOn w:val="a0"/>
  </w:style>
  <w:style w:type="character" w:styleId="ad">
    <w:name w:val="FollowedHyperlink"/>
    <w:rPr>
      <w:color w:val="800080"/>
      <w:u w:val="single"/>
    </w:rPr>
  </w:style>
  <w:style w:type="character" w:styleId="ae">
    <w:name w:val="Hyperlink"/>
    <w:rPr>
      <w:color w:val="0000FF"/>
      <w:u w:val="single"/>
    </w:rPr>
  </w:style>
  <w:style w:type="character" w:styleId="af">
    <w:name w:val="footnote reference"/>
    <w:semiHidden/>
    <w:rPr>
      <w:sz w:val="20"/>
      <w:vertAlign w:val="superscript"/>
    </w:rPr>
  </w:style>
  <w:style w:type="table" w:styleId="af0">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
      </w:numPr>
      <w:spacing w:before="120" w:line="240" w:lineRule="auto"/>
      <w:ind w:right="360"/>
      <w:jc w:val="both"/>
    </w:pPr>
  </w:style>
  <w:style w:type="paragraph" w:customStyle="1" w:styleId="InfoBlue">
    <w:name w:val="InfoBlue"/>
    <w:basedOn w:val="a"/>
    <w:next w:val="a5"/>
    <w:pPr>
      <w:spacing w:after="120"/>
      <w:ind w:left="720"/>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10">
    <w:name w:val="标题 1 字符"/>
    <w:basedOn w:val="a0"/>
    <w:link w:val="1"/>
    <w:rPr>
      <w:rFonts w:ascii="宋体"/>
      <w:b/>
      <w:snapToGrid w:val="0"/>
      <w:sz w:val="24"/>
    </w:rPr>
  </w:style>
  <w:style w:type="character" w:customStyle="1" w:styleId="20">
    <w:name w:val="标题 2 字符"/>
    <w:basedOn w:val="a0"/>
    <w:link w:val="2"/>
    <w:rPr>
      <w:rFonts w:ascii="宋体"/>
      <w:b/>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878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31D7E2-41F5-4EEA-98A5-B1855A995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测试报告.dot</Template>
  <TotalTime>3</TotalTime>
  <Pages>7</Pages>
  <Words>442</Words>
  <Characters>2524</Characters>
  <Application>Microsoft Office Word</Application>
  <DocSecurity>0</DocSecurity>
  <Lines>21</Lines>
  <Paragraphs>5</Paragraphs>
  <ScaleCrop>false</ScaleCrop>
  <Company>&lt;SJTU&gt;</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&lt;项目名称&gt;</dc:subject>
  <dc:creator>Haibo Yu</dc:creator>
  <cp:lastModifiedBy>hp</cp:lastModifiedBy>
  <cp:revision>3</cp:revision>
  <dcterms:created xsi:type="dcterms:W3CDTF">2018-09-09T13:43:00Z</dcterms:created>
  <dcterms:modified xsi:type="dcterms:W3CDTF">2018-09-09T13:45:00Z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