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EA25F2">
        <w:rPr>
          <w:rFonts w:ascii="Arial" w:hAnsi="Arial" w:hint="eastAsia"/>
        </w:rPr>
        <w:t>&lt;</w:t>
      </w:r>
      <w:r w:rsidR="00FF2133">
        <w:rPr>
          <w:rFonts w:ascii="Arial" w:hAnsi="Arial" w:hint="eastAsia"/>
        </w:rPr>
        <w:t>慧眼识</w:t>
      </w:r>
      <w:proofErr w:type="gramStart"/>
      <w:r w:rsidR="00FF2133">
        <w:rPr>
          <w:rFonts w:ascii="Arial" w:hAnsi="Arial" w:hint="eastAsia"/>
        </w:rPr>
        <w:t>踪</w:t>
      </w:r>
      <w:proofErr w:type="gramEnd"/>
      <w:r w:rsidR="00EA25F2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EA25F2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InfoBlue"/>
      </w:pPr>
      <w:r>
        <w:t>[</w:t>
      </w:r>
      <w:r>
        <w:rPr>
          <w:rFonts w:hint="eastAsia"/>
        </w:rPr>
        <w:t>注：用方括号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rPr>
          <w:rFonts w:ascii="Times New Roman"/>
        </w:rPr>
        <w:t>=</w:t>
      </w:r>
      <w:proofErr w:type="spellStart"/>
      <w:r>
        <w:rPr>
          <w:rFonts w:ascii="Times New Roman"/>
        </w:rP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FF2133">
              <w:rPr>
                <w:rFonts w:ascii="Times New Roman"/>
              </w:rPr>
              <w:t>9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FF2133">
              <w:rPr>
                <w:rFonts w:ascii="Times New Roman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FF2133">
              <w:rPr>
                <w:rFonts w:ascii="Times New Roma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FF2133">
              <w:rPr>
                <w:rFonts w:ascii="Times New Roman"/>
              </w:rPr>
              <w:t>1</w:t>
            </w:r>
            <w:r w:rsidR="00FF2133">
              <w:rPr>
                <w:rFonts w:ascii="Times New Roman" w:hint="eastAsia"/>
              </w:rPr>
              <w:t>.</w:t>
            </w:r>
            <w:r w:rsidR="00FF2133">
              <w:rPr>
                <w:rFonts w:ascii="Times New Roma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FF2133">
              <w:rPr>
                <w:rFonts w:hint="eastAsia"/>
              </w:rPr>
              <w:t>软件架构文档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FF2133">
              <w:rPr>
                <w:rFonts w:hint="eastAsia"/>
              </w:rPr>
              <w:t>陈志扬</w:t>
            </w:r>
            <w:r>
              <w:rPr>
                <w:rFonts w:ascii="Times New Roman"/>
              </w:rPr>
              <w:t>&gt;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EA25F2">
        <w:rPr>
          <w:noProof/>
        </w:rPr>
        <w:t>3</w:t>
      </w:r>
      <w:r w:rsidR="001761BA"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EA25F2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 w:rsidR="00EA25F2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EA25F2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EA25F2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EA25F2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EA25F2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EA25F2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EA25F2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 w:rsidR="00EA25F2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 w:rsidR="00EA25F2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 w:rsidR="00EA25F2">
        <w:rPr>
          <w:noProof/>
        </w:rPr>
        <w:t>3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EA25F2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:rsidR="007D7016" w:rsidRDefault="007D7016">
      <w:pPr>
        <w:ind w:left="720"/>
      </w:pPr>
      <w:r>
        <w:rPr>
          <w:rFonts w:hint="eastAsia"/>
        </w:rPr>
        <w:t>本文档分为用例视图、逻辑视图、进程视图、部署视图、实现视图，并对技术算法进行介绍。</w:t>
      </w:r>
    </w:p>
    <w:p w:rsidR="003A46E4" w:rsidRDefault="003A46E4">
      <w:pPr>
        <w:ind w:left="720"/>
      </w:pPr>
    </w:p>
    <w:p w:rsidR="003A46E4" w:rsidRDefault="003A46E4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p w:rsidR="007D7016" w:rsidRDefault="007D7016" w:rsidP="007D7016">
      <w:r>
        <w:rPr>
          <w:rFonts w:hint="eastAsia"/>
        </w:rPr>
        <w:t>立项建议书</w:t>
      </w:r>
    </w:p>
    <w:p w:rsidR="007D7016" w:rsidRPr="007D7016" w:rsidRDefault="007D7016" w:rsidP="007D7016">
      <w:r>
        <w:rPr>
          <w:rFonts w:hint="eastAsia"/>
        </w:rPr>
        <w:t>软件需求规约（SRS）</w:t>
      </w:r>
    </w:p>
    <w:p w:rsidR="003A46E4" w:rsidRDefault="003A46E4">
      <w:pPr>
        <w:pStyle w:val="1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 w:rsidR="00A55C89" w:rsidRPr="00A55C89" w:rsidRDefault="00A55C89" w:rsidP="00A55C89"/>
    <w:p w:rsidR="00A55C89" w:rsidRPr="00A55C89" w:rsidRDefault="007D7016" w:rsidP="00A55C89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A55C89">
        <w:rPr>
          <w:rFonts w:hAnsi="宋体" w:cs="宋体"/>
          <w:noProof/>
          <w:snapToGrid/>
          <w:sz w:val="24"/>
          <w:szCs w:val="24"/>
        </w:rPr>
        <w:drawing>
          <wp:inline distT="0" distB="0" distL="0" distR="0">
            <wp:extent cx="5772150" cy="2882900"/>
            <wp:effectExtent l="0" t="0" r="0" b="0"/>
            <wp:docPr id="19" name="图片 19" descr="C:\Users\hp\Documents\Tencent Files\1792266893\Image\C2C\7CJ$5T_U))~[SA_}LLH(`[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Documents\Tencent Files\1792266893\Image\C2C\7CJ$5T_U))~[SA_}LLH(`[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/>
    <w:p w:rsidR="003A46E4" w:rsidRDefault="003A46E4">
      <w:pPr>
        <w:pStyle w:val="1"/>
        <w:ind w:left="360" w:hanging="360"/>
      </w:pPr>
      <w:bookmarkStart w:id="4" w:name="_Toc356851229"/>
      <w:r>
        <w:rPr>
          <w:rFonts w:hint="eastAsia"/>
        </w:rPr>
        <w:lastRenderedPageBreak/>
        <w:t>逻辑视图</w:t>
      </w:r>
      <w:bookmarkEnd w:id="4"/>
    </w:p>
    <w:p w:rsidR="00A55C89" w:rsidRPr="007D7016" w:rsidRDefault="003A46E4" w:rsidP="007D7016">
      <w:pPr>
        <w:pStyle w:val="2"/>
      </w:pPr>
      <w:bookmarkStart w:id="5" w:name="_Toc356851230"/>
      <w:r>
        <w:rPr>
          <w:rFonts w:hint="eastAsia"/>
        </w:rPr>
        <w:t>概述</w:t>
      </w:r>
      <w:bookmarkEnd w:id="5"/>
    </w:p>
    <w:p w:rsidR="00A55C89" w:rsidRDefault="007D7016" w:rsidP="00A55C89">
      <w:pPr>
        <w:widowControl/>
        <w:spacing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4673600" cy="3771900"/>
            <wp:effectExtent l="0" t="0" r="0" b="0"/>
            <wp:docPr id="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207" w:rsidRPr="00A55C89" w:rsidRDefault="00BB2207" w:rsidP="00A55C89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</w:p>
    <w:p w:rsidR="00A55C89" w:rsidRPr="00A55C89" w:rsidRDefault="00A55C89" w:rsidP="00A55C89">
      <w:pPr>
        <w:pStyle w:val="a9"/>
      </w:pPr>
    </w:p>
    <w:p w:rsidR="003A46E4" w:rsidRDefault="003A46E4">
      <w:pPr>
        <w:pStyle w:val="2"/>
      </w:pPr>
      <w:bookmarkStart w:id="6" w:name="_Toc356851231"/>
      <w:r>
        <w:rPr>
          <w:rFonts w:hint="eastAsia"/>
        </w:rPr>
        <w:t>在构架方面具有重要意义的设计包</w:t>
      </w:r>
      <w:bookmarkEnd w:id="6"/>
    </w:p>
    <w:p w:rsidR="00BB2207" w:rsidRDefault="00BB2207" w:rsidP="00BB2207">
      <w:r>
        <w:rPr>
          <w:rFonts w:hint="eastAsia"/>
        </w:rPr>
        <w:t>Application</w:t>
      </w:r>
      <w:r>
        <w:t xml:space="preserve"> </w:t>
      </w:r>
      <w:r>
        <w:rPr>
          <w:rFonts w:hint="eastAsia"/>
        </w:rPr>
        <w:t>layer：与用户交互</w:t>
      </w:r>
      <w:r w:rsidR="007D7016">
        <w:rPr>
          <w:rFonts w:hint="eastAsia"/>
        </w:rPr>
        <w:t>的web系统</w:t>
      </w:r>
      <w:r>
        <w:rPr>
          <w:rFonts w:hint="eastAsia"/>
        </w:rPr>
        <w:t>，实现UI界面的登录、选择、播放视频、裁剪上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和接受展示信息等功能。</w:t>
      </w:r>
    </w:p>
    <w:p w:rsidR="00BB2207" w:rsidRDefault="00BB2207" w:rsidP="00BB2207">
      <w:r>
        <w:rPr>
          <w:rFonts w:hint="eastAsia"/>
        </w:rPr>
        <w:t>Business</w:t>
      </w:r>
      <w:r>
        <w:t xml:space="preserve"> </w:t>
      </w:r>
      <w:r>
        <w:rPr>
          <w:rFonts w:hint="eastAsia"/>
        </w:rPr>
        <w:t>layer：</w:t>
      </w:r>
      <w:r w:rsidR="007D7016">
        <w:rPr>
          <w:rFonts w:hint="eastAsia"/>
        </w:rPr>
        <w:t>识别系统，接受web系统发来的信息和请求，处理后发送给web系统。</w:t>
      </w:r>
    </w:p>
    <w:p w:rsidR="007D7016" w:rsidRPr="00BB2207" w:rsidRDefault="007D7016" w:rsidP="00BB2207">
      <w:r>
        <w:rPr>
          <w:rFonts w:hint="eastAsia"/>
        </w:rPr>
        <w:t>Middleware</w:t>
      </w:r>
      <w:r>
        <w:t xml:space="preserve"> </w:t>
      </w:r>
      <w:r>
        <w:rPr>
          <w:rFonts w:hint="eastAsia"/>
        </w:rPr>
        <w:t>layer：Utility、Hibernate、JDBC、Tomcat等中间</w:t>
      </w:r>
      <w:proofErr w:type="gramStart"/>
      <w:r>
        <w:rPr>
          <w:rFonts w:hint="eastAsia"/>
        </w:rPr>
        <w:t>件形成</w:t>
      </w:r>
      <w:proofErr w:type="gramEnd"/>
      <w:r>
        <w:rPr>
          <w:rFonts w:hint="eastAsia"/>
        </w:rPr>
        <w:t>的服务层</w:t>
      </w:r>
    </w:p>
    <w:p w:rsidR="003A46E4" w:rsidRDefault="003A46E4">
      <w:pPr>
        <w:pStyle w:val="1"/>
        <w:ind w:left="360" w:hanging="360"/>
      </w:pPr>
      <w:bookmarkStart w:id="7" w:name="_Toc356851232"/>
      <w:r>
        <w:rPr>
          <w:rFonts w:hint="eastAsia"/>
        </w:rPr>
        <w:lastRenderedPageBreak/>
        <w:t>进程视图</w:t>
      </w:r>
      <w:bookmarkEnd w:id="7"/>
    </w:p>
    <w:p w:rsidR="00D15951" w:rsidRPr="00D15951" w:rsidRDefault="00D15951" w:rsidP="00D15951">
      <w:pPr>
        <w:rPr>
          <w:rFonts w:hint="eastAsia"/>
        </w:rPr>
      </w:pPr>
      <w:r>
        <w:rPr>
          <w:noProof/>
          <w:snapToGrid/>
        </w:rPr>
        <w:drawing>
          <wp:inline distT="0" distB="0" distL="0" distR="0" wp14:anchorId="4D76765A" wp14:editId="74D5FBEC">
            <wp:extent cx="5943600" cy="2689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CE" w:rsidRPr="00D24ACE" w:rsidRDefault="00D24ACE" w:rsidP="00D24ACE">
      <w:pPr>
        <w:rPr>
          <w:rFonts w:hint="eastAsia"/>
        </w:rPr>
      </w:pPr>
    </w:p>
    <w:p w:rsidR="003A46E4" w:rsidRDefault="003A46E4">
      <w:pPr>
        <w:pStyle w:val="1"/>
        <w:ind w:left="360" w:hanging="360"/>
      </w:pPr>
      <w:bookmarkStart w:id="8" w:name="_Toc356851233"/>
      <w:r>
        <w:rPr>
          <w:rFonts w:hint="eastAsia"/>
        </w:rPr>
        <w:t>部署视图</w:t>
      </w:r>
      <w:bookmarkEnd w:id="8"/>
    </w:p>
    <w:p w:rsidR="002739E9" w:rsidRPr="002739E9" w:rsidRDefault="002739E9" w:rsidP="002739E9">
      <w:pPr>
        <w:rPr>
          <w:rFonts w:hint="eastAsia"/>
          <w:b/>
        </w:rPr>
      </w:pPr>
      <w:r>
        <w:rPr>
          <w:noProof/>
          <w:snapToGrid/>
        </w:rPr>
        <w:drawing>
          <wp:inline distT="0" distB="0" distL="0" distR="0" wp14:anchorId="2526FAA9" wp14:editId="384904D3">
            <wp:extent cx="5943600" cy="4618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9" w:name="_Toc356851234"/>
      <w:r>
        <w:rPr>
          <w:rFonts w:hint="eastAsia"/>
        </w:rPr>
        <w:lastRenderedPageBreak/>
        <w:t>实现视图</w:t>
      </w:r>
      <w:bookmarkEnd w:id="9"/>
    </w:p>
    <w:p w:rsidR="003A46E4" w:rsidRDefault="00DE732D">
      <w:r>
        <w:rPr>
          <w:noProof/>
          <w:snapToGrid/>
        </w:rPr>
        <w:drawing>
          <wp:inline distT="0" distB="0" distL="0" distR="0" wp14:anchorId="56798BEC" wp14:editId="13D55BAA">
            <wp:extent cx="5943600" cy="36163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3A46E4" w:rsidRDefault="003A46E4">
      <w:pPr>
        <w:pStyle w:val="1"/>
        <w:ind w:left="360" w:hanging="360"/>
      </w:pPr>
      <w:bookmarkStart w:id="11" w:name="_Toc356851235"/>
      <w:r>
        <w:rPr>
          <w:rFonts w:hint="eastAsia"/>
        </w:rPr>
        <w:t>数据视图（可选）</w:t>
      </w:r>
      <w:bookmarkEnd w:id="11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从永久性数据存储方面来对系统进行说明。如果</w:t>
      </w:r>
      <w:proofErr w:type="gramStart"/>
      <w:r>
        <w:rPr>
          <w:rFonts w:hint="eastAsia"/>
        </w:rPr>
        <w:t>几乎或</w:t>
      </w:r>
      <w:proofErr w:type="gramEnd"/>
      <w:r>
        <w:rPr>
          <w:rFonts w:hint="eastAsia"/>
        </w:rPr>
        <w:t>根本没有永久性数据，或者设计模型与数据模型之间的转换并不重要，那么本节就为可选。</w:t>
      </w:r>
      <w:r>
        <w:t>]</w:t>
      </w:r>
    </w:p>
    <w:p w:rsidR="002B34A5" w:rsidRDefault="002B34A5" w:rsidP="002B34A5">
      <w:pPr>
        <w:pStyle w:val="a9"/>
      </w:pPr>
    </w:p>
    <w:p w:rsidR="002B34A5" w:rsidRDefault="00FB1A25" w:rsidP="002B34A5">
      <w:pPr>
        <w:pStyle w:val="1"/>
        <w:ind w:left="360" w:hanging="360"/>
      </w:pPr>
      <w:bookmarkStart w:id="12" w:name="_Toc356851236"/>
      <w:r>
        <w:rPr>
          <w:rFonts w:hint="eastAsia"/>
        </w:rPr>
        <w:t>核心算法设计</w:t>
      </w:r>
      <w:r w:rsidR="002B34A5">
        <w:rPr>
          <w:rFonts w:hint="eastAsia"/>
        </w:rPr>
        <w:t>（可选）</w:t>
      </w:r>
      <w:bookmarkEnd w:id="12"/>
    </w:p>
    <w:p w:rsidR="00FB1A25" w:rsidRDefault="00FB1A25" w:rsidP="00FB1A25">
      <w:pPr>
        <w:pStyle w:val="InfoBlue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 w:rsidR="002B34A5" w:rsidRPr="002B34A5" w:rsidRDefault="002B34A5" w:rsidP="002B34A5">
      <w:pPr>
        <w:pStyle w:val="a9"/>
      </w:pPr>
    </w:p>
    <w:sectPr w:rsidR="002B34A5" w:rsidRPr="002B34A5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431" w:rsidRDefault="00BB0431">
      <w:r>
        <w:separator/>
      </w:r>
    </w:p>
  </w:endnote>
  <w:endnote w:type="continuationSeparator" w:id="0">
    <w:p w:rsidR="00BB0431" w:rsidRDefault="00BB0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EA25F2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 w:rsidRPr="001761B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431" w:rsidRDefault="00BB0431">
      <w:r>
        <w:separator/>
      </w:r>
    </w:p>
  </w:footnote>
  <w:footnote w:type="continuationSeparator" w:id="0">
    <w:p w:rsidR="00BB0431" w:rsidRDefault="00BB0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EA25F2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EA25F2">
            <w:rPr>
              <w:rFonts w:ascii="Times New Roman" w:hint="eastAsia"/>
            </w:rPr>
            <w:t>&lt;</w:t>
          </w:r>
          <w:r w:rsidR="00EA25F2">
            <w:rPr>
              <w:rFonts w:ascii="Times New Roman" w:hint="eastAsia"/>
            </w:rPr>
            <w:t>项目名称</w:t>
          </w:r>
          <w:r w:rsidR="00EA25F2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EA25F2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FF2133">
            <w:rPr>
              <w:rFonts w:ascii="Times New Roman"/>
              <w:noProof/>
            </w:rPr>
            <w:t>9</w:t>
          </w:r>
          <w:r>
            <w:rPr>
              <w:rFonts w:ascii="Times New Roman"/>
              <w:noProof/>
            </w:rPr>
            <w:t>/</w:t>
          </w:r>
          <w:r w:rsidR="00FF2133">
            <w:rPr>
              <w:rFonts w:ascii="Times New Roman"/>
              <w:noProof/>
            </w:rPr>
            <w:t>9</w:t>
          </w:r>
          <w:r>
            <w:rPr>
              <w:rFonts w:ascii="Times New Roman"/>
              <w:noProof/>
            </w:rPr>
            <w:t>/</w:t>
          </w:r>
          <w:r w:rsidR="00FF2133">
            <w:rPr>
              <w:rFonts w:ascii="Times New Roman"/>
              <w:noProof/>
            </w:rPr>
            <w:t>2018</w:t>
          </w:r>
          <w:r>
            <w:rPr>
              <w:rFonts w:ascii="Times New Roman"/>
              <w:noProof/>
            </w:rPr>
            <w:t>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BBD46C1"/>
    <w:multiLevelType w:val="multilevel"/>
    <w:tmpl w:val="2346C08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F2"/>
    <w:rsid w:val="00175500"/>
    <w:rsid w:val="001761BA"/>
    <w:rsid w:val="001D0182"/>
    <w:rsid w:val="002739E9"/>
    <w:rsid w:val="002B34A5"/>
    <w:rsid w:val="002C7325"/>
    <w:rsid w:val="003A46E4"/>
    <w:rsid w:val="0047760A"/>
    <w:rsid w:val="00575EF6"/>
    <w:rsid w:val="00705346"/>
    <w:rsid w:val="007D7016"/>
    <w:rsid w:val="009A3548"/>
    <w:rsid w:val="00A55C89"/>
    <w:rsid w:val="00BB0431"/>
    <w:rsid w:val="00BB2207"/>
    <w:rsid w:val="00CC3BDD"/>
    <w:rsid w:val="00D15951"/>
    <w:rsid w:val="00D24ACE"/>
    <w:rsid w:val="00DE732D"/>
    <w:rsid w:val="00EA25F2"/>
    <w:rsid w:val="00FA5E09"/>
    <w:rsid w:val="00FB1A25"/>
    <w:rsid w:val="00FF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1C1A38"/>
  <w15:chartTrackingRefBased/>
  <w15:docId w15:val="{4E6F6CD8-843A-4EC1-A83E-57969F96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4945;&#28155;&#38257;\Desktop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106</TotalTime>
  <Pages>7</Pages>
  <Words>232</Words>
  <Characters>1329</Characters>
  <Application>Microsoft Office Word</Application>
  <DocSecurity>0</DocSecurity>
  <Lines>11</Lines>
  <Paragraphs>3</Paragraphs>
  <ScaleCrop>false</ScaleCrop>
  <Company>&lt;SJTU&gt;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hp</dc:creator>
  <cp:keywords/>
  <cp:lastModifiedBy>袁 添镱</cp:lastModifiedBy>
  <cp:revision>3</cp:revision>
  <cp:lastPrinted>1899-12-31T16:00:00Z</cp:lastPrinted>
  <dcterms:created xsi:type="dcterms:W3CDTF">2018-09-09T14:59:00Z</dcterms:created>
  <dcterms:modified xsi:type="dcterms:W3CDTF">2018-09-09T17:14:00Z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