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1C9" w:rsidRDefault="00EE5606">
      <w:r>
        <w:t>最近在维护</w:t>
      </w:r>
      <w:r>
        <w:t>ceph</w:t>
      </w:r>
      <w:r>
        <w:t>集群时</w:t>
      </w:r>
      <w:r w:rsidR="00A34169">
        <w:t>发现有时</w:t>
      </w:r>
      <w:r w:rsidR="00A34169">
        <w:t>osd</w:t>
      </w:r>
      <w:r w:rsidR="00A34169">
        <w:t>时而</w:t>
      </w:r>
      <w:r w:rsidR="00A34169">
        <w:rPr>
          <w:rFonts w:hint="eastAsia"/>
        </w:rPr>
        <w:t>UP</w:t>
      </w:r>
      <w:r w:rsidR="00A34169">
        <w:rPr>
          <w:rFonts w:hint="eastAsia"/>
        </w:rPr>
        <w:t>时而</w:t>
      </w:r>
      <w:r w:rsidR="00A34169">
        <w:rPr>
          <w:rFonts w:hint="eastAsia"/>
        </w:rPr>
        <w:t xml:space="preserve">Down, </w:t>
      </w:r>
      <w:r w:rsidR="00A34169">
        <w:rPr>
          <w:rFonts w:hint="eastAsia"/>
        </w:rPr>
        <w:t>发现是由于网络不稳定导致</w:t>
      </w:r>
      <w:r w:rsidR="00A34169">
        <w:rPr>
          <w:rFonts w:hint="eastAsia"/>
        </w:rPr>
        <w:t>OSD</w:t>
      </w:r>
      <w:r w:rsidR="00A34169">
        <w:rPr>
          <w:rFonts w:hint="eastAsia"/>
        </w:rPr>
        <w:t>之间不能及时的心跳汇报，导致误认为对方</w:t>
      </w:r>
      <w:r w:rsidR="00A34169">
        <w:rPr>
          <w:rFonts w:hint="eastAsia"/>
        </w:rPr>
        <w:t>down</w:t>
      </w:r>
      <w:r w:rsidR="00A34169">
        <w:rPr>
          <w:rFonts w:hint="eastAsia"/>
        </w:rPr>
        <w:t>掉了，故而想</w:t>
      </w:r>
      <w:r w:rsidR="00A34169">
        <w:rPr>
          <w:rFonts w:hint="eastAsia"/>
        </w:rPr>
        <w:t>monitor</w:t>
      </w:r>
      <w:r w:rsidR="00A34169">
        <w:rPr>
          <w:rFonts w:hint="eastAsia"/>
        </w:rPr>
        <w:t>报告</w:t>
      </w:r>
      <w:r w:rsidR="00A34169">
        <w:rPr>
          <w:rFonts w:hint="eastAsia"/>
        </w:rPr>
        <w:t>OSD</w:t>
      </w:r>
      <w:r w:rsidR="00A34169">
        <w:rPr>
          <w:rFonts w:hint="eastAsia"/>
        </w:rPr>
        <w:t>挂掉了。</w:t>
      </w:r>
    </w:p>
    <w:p w:rsidR="00A34169" w:rsidRDefault="00A34169">
      <w:r>
        <w:rPr>
          <w:noProof/>
        </w:rPr>
        <w:drawing>
          <wp:inline distT="0" distB="0" distL="0" distR="0" wp14:anchorId="627B0A4D" wp14:editId="69FEADBB">
            <wp:extent cx="5274310" cy="1667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69" w:rsidRDefault="00A34169">
      <w:r>
        <w:rPr>
          <w:noProof/>
        </w:rPr>
        <w:drawing>
          <wp:inline distT="0" distB="0" distL="0" distR="0" wp14:anchorId="6016BA8B" wp14:editId="34134B7F">
            <wp:extent cx="5274310" cy="980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8F" w:rsidRDefault="00811E8F"/>
    <w:p w:rsidR="00811E8F" w:rsidRDefault="00811E8F">
      <w:r>
        <w:t>本章将讲解</w:t>
      </w:r>
      <w:r>
        <w:t>ceph</w:t>
      </w:r>
      <w:r>
        <w:t>之心跳检测实现原理</w:t>
      </w:r>
      <w:r>
        <w:rPr>
          <w:rFonts w:hint="eastAsia"/>
        </w:rPr>
        <w:t>。</w:t>
      </w:r>
    </w:p>
    <w:p w:rsidR="00177CA4" w:rsidRDefault="00177CA4">
      <w:r>
        <w:t>ceph</w:t>
      </w:r>
      <w:r>
        <w:t>的</w:t>
      </w:r>
      <w:r>
        <w:rPr>
          <w:rFonts w:hint="eastAsia"/>
        </w:rPr>
        <w:t>心跳检测</w:t>
      </w:r>
      <w:r>
        <w:t>原理</w:t>
      </w:r>
      <w:r>
        <w:rPr>
          <w:rFonts w:hint="eastAsia"/>
        </w:rPr>
        <w:t>，</w:t>
      </w:r>
      <w:r>
        <w:t>官方文档写的很详细</w:t>
      </w:r>
      <w:r>
        <w:rPr>
          <w:rFonts w:hint="eastAsia"/>
        </w:rPr>
        <w:t>：</w:t>
      </w:r>
    </w:p>
    <w:p w:rsidR="00177CA4" w:rsidRDefault="00177CA4">
      <w:hyperlink r:id="rId8" w:history="1">
        <w:r w:rsidRPr="00DE4FE8">
          <w:rPr>
            <w:rStyle w:val="a5"/>
          </w:rPr>
          <w:t>http://docs.ceph.com/docs/master/rados/configuration/mon-osd-interaction/</w:t>
        </w:r>
      </w:hyperlink>
    </w:p>
    <w:p w:rsidR="00177CA4" w:rsidRDefault="007D350C">
      <w:r>
        <w:rPr>
          <w:rFonts w:hint="eastAsia"/>
        </w:rPr>
        <w:t>本文从代码级别去解释其实现过程：</w:t>
      </w:r>
    </w:p>
    <w:p w:rsidR="007D350C" w:rsidRDefault="007D350C">
      <w:pPr>
        <w:rPr>
          <w:rFonts w:hint="eastAsia"/>
        </w:rPr>
      </w:pPr>
      <w:r>
        <w:t xml:space="preserve">osd </w:t>
      </w:r>
      <w:r>
        <w:t>与</w:t>
      </w:r>
      <w:r>
        <w:rPr>
          <w:rFonts w:hint="eastAsia"/>
        </w:rPr>
        <w:t xml:space="preserve"> osd</w:t>
      </w:r>
      <w:r>
        <w:t xml:space="preserve"> </w:t>
      </w:r>
      <w:r>
        <w:t>之间的心跳</w:t>
      </w:r>
      <w:r>
        <w:rPr>
          <w:rFonts w:hint="eastAsia"/>
        </w:rPr>
        <w:t>：</w:t>
      </w:r>
    </w:p>
    <w:p w:rsidR="007D350C" w:rsidRDefault="007D35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581435" wp14:editId="78EFD1BE">
            <wp:extent cx="5274310" cy="6077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DD" w:rsidRDefault="006C3AC2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在</w:t>
      </w:r>
      <w:r>
        <w:rPr>
          <w:rFonts w:hint="eastAsia"/>
        </w:rPr>
        <w:t>OSD</w:t>
      </w:r>
      <w:r>
        <w:rPr>
          <w:rFonts w:hint="eastAsia"/>
        </w:rPr>
        <w:t>启动时会建立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ascii="Arial" w:hAnsi="Arial" w:cs="Arial"/>
          <w:color w:val="4F4F4F"/>
          <w:shd w:val="clear" w:color="auto" w:fill="FFFFFF"/>
        </w:rPr>
        <w:t>创造了三个</w:t>
      </w:r>
      <w:r>
        <w:rPr>
          <w:rFonts w:ascii="Arial" w:hAnsi="Arial" w:cs="Arial"/>
          <w:color w:val="4F4F4F"/>
          <w:shd w:val="clear" w:color="auto" w:fill="FFFFFF"/>
        </w:rPr>
        <w:t>messenger</w:t>
      </w:r>
      <w:r>
        <w:rPr>
          <w:rFonts w:ascii="Arial" w:hAnsi="Arial" w:cs="Arial"/>
          <w:color w:val="4F4F4F"/>
          <w:shd w:val="clear" w:color="auto" w:fill="FFFFFF"/>
        </w:rPr>
        <w:t>用于心跳通信</w:t>
      </w:r>
    </w:p>
    <w:p w:rsidR="006C3AC2" w:rsidRDefault="006C3AC2">
      <w:r>
        <w:rPr>
          <w:noProof/>
        </w:rPr>
        <w:drawing>
          <wp:inline distT="0" distB="0" distL="0" distR="0" wp14:anchorId="49CC32CD" wp14:editId="51796C6C">
            <wp:extent cx="5274310" cy="1169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C2" w:rsidRDefault="006C3AC2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ms_hbclient</w:t>
      </w:r>
      <w:r>
        <w:rPr>
          <w:rFonts w:hint="eastAsia"/>
        </w:rPr>
        <w:t>用来发送</w:t>
      </w:r>
      <w:r>
        <w:rPr>
          <w:rFonts w:hint="eastAsia"/>
        </w:rPr>
        <w:t>ping</w:t>
      </w:r>
      <w:r>
        <w:rPr>
          <w:rFonts w:hint="eastAsia"/>
        </w:rPr>
        <w:t>心跳</w:t>
      </w:r>
    </w:p>
    <w:p w:rsidR="006C3AC2" w:rsidRDefault="006C3AC2" w:rsidP="006C3AC2">
      <w:pPr>
        <w:ind w:firstLine="420"/>
      </w:pPr>
      <w:r>
        <w:t xml:space="preserve">ms_hb_back_server </w:t>
      </w:r>
      <w:r>
        <w:t>用于接收来自</w:t>
      </w:r>
      <w:r>
        <w:rPr>
          <w:rFonts w:hint="eastAsia"/>
        </w:rPr>
        <w:t>back</w:t>
      </w:r>
      <w:r>
        <w:rPr>
          <w:rFonts w:hint="eastAsia"/>
        </w:rPr>
        <w:t>地址的</w:t>
      </w:r>
      <w:r>
        <w:rPr>
          <w:rFonts w:hint="eastAsia"/>
        </w:rPr>
        <w:t>ping</w:t>
      </w:r>
      <w:r>
        <w:t>心跳</w:t>
      </w:r>
      <w:r>
        <w:rPr>
          <w:rFonts w:hint="eastAsia"/>
        </w:rPr>
        <w:t>，即</w:t>
      </w:r>
      <w:r>
        <w:rPr>
          <w:rFonts w:hint="eastAsia"/>
        </w:rPr>
        <w:t>cluster</w:t>
      </w:r>
      <w:r>
        <w:t xml:space="preserve"> network</w:t>
      </w:r>
      <w:r>
        <w:t>地址的</w:t>
      </w:r>
      <w:r>
        <w:rPr>
          <w:rFonts w:hint="eastAsia"/>
        </w:rPr>
        <w:t>心跳</w:t>
      </w:r>
    </w:p>
    <w:p w:rsidR="006C3AC2" w:rsidRDefault="006C3AC2" w:rsidP="006C3AC2">
      <w:pPr>
        <w:ind w:firstLine="420"/>
      </w:pPr>
      <w:r>
        <w:t xml:space="preserve">ms_hb_front_server </w:t>
      </w:r>
      <w:r>
        <w:t>用于接收</w:t>
      </w:r>
      <w:r>
        <w:rPr>
          <w:rFonts w:hint="eastAsia"/>
        </w:rPr>
        <w:t>front</w:t>
      </w:r>
      <w:r>
        <w:t>地址的</w:t>
      </w:r>
      <w:r>
        <w:rPr>
          <w:rFonts w:hint="eastAsia"/>
        </w:rPr>
        <w:t>ping</w:t>
      </w:r>
      <w:r>
        <w:rPr>
          <w:rFonts w:hint="eastAsia"/>
        </w:rPr>
        <w:t>心跳。即</w:t>
      </w:r>
      <w:r>
        <w:rPr>
          <w:rFonts w:hint="eastAsia"/>
        </w:rPr>
        <w:t>public net</w:t>
      </w:r>
      <w:r>
        <w:t>work</w:t>
      </w:r>
      <w:r>
        <w:t>地址的心跳</w:t>
      </w:r>
      <w:r>
        <w:rPr>
          <w:rFonts w:hint="eastAsia"/>
        </w:rPr>
        <w:t>。</w:t>
      </w:r>
    </w:p>
    <w:p w:rsidR="006C3AC2" w:rsidRDefault="006C3AC2" w:rsidP="006C3AC2">
      <w:r>
        <w:t>然后注册</w:t>
      </w:r>
      <w:r w:rsidR="00387E66">
        <w:t>heartbeat_dispatcher</w:t>
      </w:r>
    </w:p>
    <w:p w:rsidR="006C3AC2" w:rsidRDefault="006C3AC2" w:rsidP="006C3AC2">
      <w:r>
        <w:rPr>
          <w:noProof/>
        </w:rPr>
        <w:lastRenderedPageBreak/>
        <w:drawing>
          <wp:inline distT="0" distB="0" distL="0" distR="0" wp14:anchorId="0A9E08A0" wp14:editId="411349BF">
            <wp:extent cx="5274310" cy="551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6" w:rsidRDefault="00387E66" w:rsidP="006C3AC2"/>
    <w:p w:rsidR="00AE160A" w:rsidRDefault="00AE160A" w:rsidP="006C3AC2">
      <w:r>
        <w:rPr>
          <w:rFonts w:hint="eastAsia"/>
        </w:rPr>
        <w:t>OSD</w:t>
      </w:r>
      <w:r>
        <w:rPr>
          <w:rFonts w:hint="eastAsia"/>
        </w:rPr>
        <w:t>会启动一个独立的线程用于定时向其他</w:t>
      </w:r>
      <w:r>
        <w:rPr>
          <w:rFonts w:hint="eastAsia"/>
        </w:rPr>
        <w:t>OSD</w:t>
      </w:r>
      <w:r>
        <w:rPr>
          <w:rFonts w:hint="eastAsia"/>
        </w:rPr>
        <w:t>发送</w:t>
      </w:r>
      <w:r>
        <w:rPr>
          <w:rFonts w:hint="eastAsia"/>
        </w:rPr>
        <w:t xml:space="preserve">ping </w:t>
      </w:r>
      <w:r>
        <w:rPr>
          <w:rFonts w:hint="eastAsia"/>
        </w:rPr>
        <w:t>信息，</w:t>
      </w:r>
    </w:p>
    <w:p w:rsidR="00AE160A" w:rsidRDefault="00AE160A" w:rsidP="006C3AC2">
      <w:r>
        <w:rPr>
          <w:noProof/>
        </w:rPr>
        <w:drawing>
          <wp:inline distT="0" distB="0" distL="0" distR="0" wp14:anchorId="7AA0FA82" wp14:editId="12C45533">
            <wp:extent cx="5029200" cy="1914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0A" w:rsidRDefault="00AE160A" w:rsidP="006C3AC2">
      <w:r>
        <w:t>heartbeat_entry()</w:t>
      </w:r>
      <w:r>
        <w:t>函数定时</w:t>
      </w:r>
      <w:r>
        <w:rPr>
          <w:rFonts w:hint="eastAsia"/>
        </w:rPr>
        <w:t>（</w:t>
      </w:r>
      <w:r>
        <w:rPr>
          <w:rFonts w:hint="eastAsia"/>
        </w:rPr>
        <w:t>0.5~</w:t>
      </w:r>
      <w:r>
        <w:t>6.5</w:t>
      </w:r>
      <w:r>
        <w:rPr>
          <w:rFonts w:hint="eastAsia"/>
        </w:rPr>
        <w:t>）秒调用</w:t>
      </w:r>
      <w:r>
        <w:rPr>
          <w:rFonts w:hint="eastAsia"/>
        </w:rPr>
        <w:t>hear</w:t>
      </w:r>
      <w:r>
        <w:t>t</w:t>
      </w:r>
      <w:r>
        <w:rPr>
          <w:rFonts w:hint="eastAsia"/>
        </w:rPr>
        <w:t>beat()</w:t>
      </w:r>
      <w:r>
        <w:t>发送</w:t>
      </w:r>
      <w:r>
        <w:rPr>
          <w:rFonts w:hint="eastAsia"/>
        </w:rPr>
        <w:t>ping</w:t>
      </w:r>
      <w:r>
        <w:rPr>
          <w:rFonts w:hint="eastAsia"/>
        </w:rPr>
        <w:t>信息</w:t>
      </w:r>
    </w:p>
    <w:p w:rsidR="00AE160A" w:rsidRDefault="00AE160A" w:rsidP="006C3AC2">
      <w:r>
        <w:rPr>
          <w:noProof/>
        </w:rPr>
        <w:drawing>
          <wp:inline distT="0" distB="0" distL="0" distR="0" wp14:anchorId="509167FE" wp14:editId="3B08AE2A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0A" w:rsidRDefault="006C47A8" w:rsidP="006C3AC2">
      <w:r>
        <w:t>heartbeat()</w:t>
      </w:r>
      <w:r>
        <w:t>函数</w:t>
      </w:r>
      <w:r>
        <w:rPr>
          <w:rFonts w:hint="eastAsia"/>
        </w:rPr>
        <w:t>就是选择</w:t>
      </w:r>
      <w:r>
        <w:rPr>
          <w:rFonts w:hint="eastAsia"/>
        </w:rPr>
        <w:t>osd</w:t>
      </w:r>
      <w:r>
        <w:t>发送</w:t>
      </w:r>
      <w:r>
        <w:rPr>
          <w:rFonts w:hint="eastAsia"/>
        </w:rPr>
        <w:t>ping</w:t>
      </w:r>
      <w:r>
        <w:rPr>
          <w:rFonts w:hint="eastAsia"/>
        </w:rPr>
        <w:t>消息：</w:t>
      </w:r>
    </w:p>
    <w:p w:rsidR="006C47A8" w:rsidRDefault="00344022" w:rsidP="006C3AC2">
      <w:r>
        <w:rPr>
          <w:noProof/>
        </w:rPr>
        <w:drawing>
          <wp:inline distT="0" distB="0" distL="0" distR="0" wp14:anchorId="4B461514" wp14:editId="09B73BC1">
            <wp:extent cx="5274310" cy="31769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22" w:rsidRDefault="00344022" w:rsidP="006C3AC2">
      <w:r>
        <w:lastRenderedPageBreak/>
        <w:t>代码可以看到其分别向</w:t>
      </w:r>
      <w:r>
        <w:t>back</w:t>
      </w:r>
      <w:r>
        <w:t>地址和</w:t>
      </w:r>
      <w:r>
        <w:rPr>
          <w:rFonts w:hint="eastAsia"/>
        </w:rPr>
        <w:t>front</w:t>
      </w:r>
      <w:r>
        <w:rPr>
          <w:rFonts w:hint="eastAsia"/>
        </w:rPr>
        <w:t>地址发送</w:t>
      </w:r>
      <w:r>
        <w:rPr>
          <w:rFonts w:hint="eastAsia"/>
        </w:rPr>
        <w:t>ping</w:t>
      </w:r>
      <w:r>
        <w:t>消息</w:t>
      </w:r>
      <w:r>
        <w:rPr>
          <w:rFonts w:hint="eastAsia"/>
        </w:rPr>
        <w:t>。</w:t>
      </w:r>
    </w:p>
    <w:p w:rsidR="00344022" w:rsidRDefault="001554BA" w:rsidP="006C3AC2">
      <w:r>
        <w:rPr>
          <w:rFonts w:hint="eastAsia"/>
        </w:rPr>
        <w:t>同时</w:t>
      </w:r>
      <w:r>
        <w:rPr>
          <w:rFonts w:ascii="Arial" w:hAnsi="Arial" w:cs="Arial"/>
          <w:color w:val="4F4F4F"/>
          <w:shd w:val="clear" w:color="auto" w:fill="FFFFFF"/>
        </w:rPr>
        <w:t>发送消息后会检查一</w:t>
      </w:r>
      <w:r w:rsidRPr="001554BA">
        <w:t>下</w:t>
      </w:r>
      <w:r w:rsidRPr="001554BA">
        <w:t>是否超时</w:t>
      </w:r>
      <w:r w:rsidRPr="001554BA">
        <w:rPr>
          <w:rFonts w:hint="eastAsia"/>
        </w:rPr>
        <w:t>：</w:t>
      </w:r>
      <w:r w:rsidRPr="001554BA">
        <w:t>heartbeat_check</w:t>
      </w:r>
    </w:p>
    <w:p w:rsidR="001554BA" w:rsidRDefault="001554BA" w:rsidP="006C3AC2">
      <w:r>
        <w:rPr>
          <w:noProof/>
        </w:rPr>
        <w:drawing>
          <wp:inline distT="0" distB="0" distL="0" distR="0" wp14:anchorId="39D3F4C9" wp14:editId="431889E8">
            <wp:extent cx="5274310" cy="2087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BA" w:rsidRDefault="001554BA" w:rsidP="006C3AC2">
      <w:pPr>
        <w:rPr>
          <w:rFonts w:hint="eastAsia"/>
        </w:rPr>
      </w:pPr>
      <w:r>
        <w:t>检测超时就加入</w:t>
      </w:r>
      <w:r>
        <w:rPr>
          <w:rFonts w:hint="eastAsia"/>
        </w:rPr>
        <w:t>failure_queue</w:t>
      </w:r>
      <w:r>
        <w:rPr>
          <w:rFonts w:hint="eastAsia"/>
        </w:rPr>
        <w:t>，等待上报给</w:t>
      </w:r>
      <w:r>
        <w:rPr>
          <w:rFonts w:hint="eastAsia"/>
        </w:rPr>
        <w:t>monitor</w:t>
      </w:r>
    </w:p>
    <w:p w:rsidR="001554BA" w:rsidRDefault="001554BA" w:rsidP="006C3AC2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心跳是否超时的检查，另外还有专门的</w:t>
      </w:r>
      <w:r>
        <w:rPr>
          <w:rFonts w:ascii="Arial" w:hAnsi="Arial" w:cs="Arial"/>
          <w:color w:val="4F4F4F"/>
          <w:shd w:val="clear" w:color="auto" w:fill="FFFFFF"/>
        </w:rPr>
        <w:t>tick</w:t>
      </w:r>
      <w:r>
        <w:rPr>
          <w:rFonts w:ascii="Arial" w:hAnsi="Arial" w:cs="Arial"/>
          <w:color w:val="4F4F4F"/>
          <w:shd w:val="clear" w:color="auto" w:fill="FFFFFF"/>
        </w:rPr>
        <w:t>线程，也会检查心跳是否超时</w:t>
      </w:r>
    </w:p>
    <w:p w:rsidR="001554BA" w:rsidRDefault="001554BA" w:rsidP="006C3AC2">
      <w:r>
        <w:rPr>
          <w:noProof/>
        </w:rPr>
        <w:drawing>
          <wp:inline distT="0" distB="0" distL="0" distR="0" wp14:anchorId="0E300577" wp14:editId="43E68155">
            <wp:extent cx="5274310" cy="2580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BA" w:rsidRDefault="001554BA" w:rsidP="006C3AC2"/>
    <w:p w:rsidR="001554BA" w:rsidRDefault="001554BA" w:rsidP="006C3AC2">
      <w:r>
        <w:t>上面讲到心跳消息的发送</w:t>
      </w:r>
      <w:r>
        <w:rPr>
          <w:rFonts w:hint="eastAsia"/>
        </w:rPr>
        <w:t>，</w:t>
      </w:r>
      <w:r>
        <w:t>那对于心跳消息的接收则有专门的注册的</w:t>
      </w:r>
      <w:r>
        <w:t>dispatcher</w:t>
      </w:r>
      <w:r>
        <w:t>类处理</w:t>
      </w:r>
      <w:r>
        <w:rPr>
          <w:rFonts w:hint="eastAsia"/>
        </w:rPr>
        <w:t>：</w:t>
      </w:r>
    </w:p>
    <w:p w:rsidR="001554BA" w:rsidRDefault="001554BA" w:rsidP="006C3AC2">
      <w:r>
        <w:rPr>
          <w:noProof/>
        </w:rPr>
        <w:lastRenderedPageBreak/>
        <w:drawing>
          <wp:inline distT="0" distB="0" distL="0" distR="0" wp14:anchorId="3D6368FF" wp14:editId="16C40462">
            <wp:extent cx="5274310" cy="3587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BA" w:rsidRDefault="009412D6" w:rsidP="006C3AC2">
      <w:pPr>
        <w:rPr>
          <w:rFonts w:hint="eastAsia"/>
        </w:rPr>
      </w:pPr>
      <w:r>
        <w:t>ms</w:t>
      </w:r>
      <w:r>
        <w:rPr>
          <w:rFonts w:hint="eastAsia"/>
        </w:rPr>
        <w:t>_dispatch(</w:t>
      </w:r>
      <w:r>
        <w:t>Message *m</w:t>
      </w:r>
      <w:r>
        <w:rPr>
          <w:rFonts w:hint="eastAsia"/>
        </w:rPr>
        <w:t>)</w:t>
      </w:r>
      <w:r>
        <w:rPr>
          <w:rFonts w:hint="eastAsia"/>
        </w:rPr>
        <w:t>处理</w:t>
      </w:r>
      <w:r>
        <w:rPr>
          <w:rFonts w:hint="eastAsia"/>
        </w:rPr>
        <w:t>:</w:t>
      </w:r>
    </w:p>
    <w:p w:rsidR="009412D6" w:rsidRDefault="009412D6" w:rsidP="006C3AC2">
      <w:r>
        <w:rPr>
          <w:noProof/>
        </w:rPr>
        <w:drawing>
          <wp:inline distT="0" distB="0" distL="0" distR="0" wp14:anchorId="726C1B6A" wp14:editId="30C1D954">
            <wp:extent cx="5274310" cy="32137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D6" w:rsidRDefault="009412D6" w:rsidP="006C3AC2">
      <w:r>
        <w:rPr>
          <w:rFonts w:hint="eastAsia"/>
        </w:rPr>
        <w:t>在分支</w:t>
      </w:r>
      <w:r>
        <w:rPr>
          <w:rFonts w:hint="eastAsia"/>
        </w:rPr>
        <w:t>MSG_OSD_</w:t>
      </w:r>
      <w:r>
        <w:t> PING</w:t>
      </w:r>
      <w:r>
        <w:t>处理</w:t>
      </w:r>
      <w:r>
        <w:rPr>
          <w:rFonts w:hint="eastAsia"/>
        </w:rPr>
        <w:t>收到的</w:t>
      </w:r>
      <w:r>
        <w:t>ping</w:t>
      </w:r>
      <w:r>
        <w:t>消息</w:t>
      </w:r>
      <w:r>
        <w:rPr>
          <w:rFonts w:hint="eastAsia"/>
        </w:rPr>
        <w:t>：</w:t>
      </w:r>
    </w:p>
    <w:p w:rsidR="009412D6" w:rsidRDefault="009412D6" w:rsidP="006C3AC2">
      <w:r>
        <w:t>处理心跳信息</w:t>
      </w:r>
      <w:r>
        <w:rPr>
          <w:rFonts w:hint="eastAsia"/>
        </w:rPr>
        <w:t>：</w:t>
      </w:r>
    </w:p>
    <w:p w:rsidR="009412D6" w:rsidRDefault="009412D6" w:rsidP="006C3AC2">
      <w:r>
        <w:rPr>
          <w:noProof/>
        </w:rPr>
        <w:lastRenderedPageBreak/>
        <w:drawing>
          <wp:inline distT="0" distB="0" distL="0" distR="0" wp14:anchorId="4D330B7C" wp14:editId="3ED5672C">
            <wp:extent cx="5274310" cy="3202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D6" w:rsidRDefault="009412D6" w:rsidP="006C3AC2">
      <w:r>
        <w:t>处理心跳回包</w:t>
      </w:r>
      <w:r>
        <w:rPr>
          <w:rFonts w:hint="eastAsia"/>
        </w:rPr>
        <w:t>：</w:t>
      </w:r>
    </w:p>
    <w:p w:rsidR="009412D6" w:rsidRDefault="009412D6" w:rsidP="006C3AC2">
      <w:r>
        <w:rPr>
          <w:noProof/>
        </w:rPr>
        <w:drawing>
          <wp:inline distT="0" distB="0" distL="0" distR="0" wp14:anchorId="0D646FDF" wp14:editId="171C922E">
            <wp:extent cx="5274310" cy="3068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D6" w:rsidRDefault="009412D6" w:rsidP="006C3AC2">
      <w:r>
        <w:t>更新时间戳</w:t>
      </w:r>
      <w:r>
        <w:rPr>
          <w:rFonts w:hint="eastAsia"/>
        </w:rPr>
        <w:t>。</w:t>
      </w:r>
      <w:r w:rsidR="002D6B43">
        <w:rPr>
          <w:rFonts w:hint="eastAsia"/>
        </w:rPr>
        <w:t>判断是否超时交由专门的定时检查</w:t>
      </w:r>
      <w:r w:rsidR="002D6B43" w:rsidRPr="002D6B43">
        <w:t>heartbeat_check</w:t>
      </w:r>
      <w:r w:rsidR="006954E6">
        <w:rPr>
          <w:rFonts w:hint="eastAsia"/>
        </w:rPr>
        <w:t>，</w:t>
      </w:r>
      <w:r w:rsidR="006954E6">
        <w:t>上面已经讲述了</w:t>
      </w:r>
      <w:r w:rsidR="006954E6">
        <w:rPr>
          <w:rFonts w:hint="eastAsia"/>
        </w:rPr>
        <w:t>。</w:t>
      </w:r>
    </w:p>
    <w:p w:rsidR="006954E6" w:rsidRPr="009412D6" w:rsidRDefault="006954E6" w:rsidP="006C3AC2">
      <w:pPr>
        <w:rPr>
          <w:rFonts w:hint="eastAsia"/>
        </w:rPr>
      </w:pPr>
      <w:r>
        <w:t>而对于向</w:t>
      </w:r>
      <w:r>
        <w:t>monitor</w:t>
      </w:r>
    </w:p>
    <w:p w:rsidR="001554BA" w:rsidRDefault="006954E6" w:rsidP="006C3AC2">
      <w:r>
        <w:rPr>
          <w:noProof/>
        </w:rPr>
        <w:drawing>
          <wp:inline distT="0" distB="0" distL="0" distR="0" wp14:anchorId="1B538493" wp14:editId="602CEBDB">
            <wp:extent cx="5274310" cy="1635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E6" w:rsidRDefault="00C1537A" w:rsidP="006C3AC2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心跳超时上报的时候，也是在</w:t>
      </w:r>
      <w:r>
        <w:rPr>
          <w:rFonts w:ascii="Arial" w:hAnsi="Arial" w:cs="Arial"/>
          <w:color w:val="4F4F4F"/>
          <w:shd w:val="clear" w:color="auto" w:fill="FFFFFF"/>
        </w:rPr>
        <w:t>tick</w:t>
      </w:r>
      <w:r>
        <w:rPr>
          <w:rFonts w:ascii="Arial" w:hAnsi="Arial" w:cs="Arial"/>
          <w:color w:val="4F4F4F"/>
          <w:shd w:val="clear" w:color="auto" w:fill="FFFFFF"/>
        </w:rPr>
        <w:t>线程内完成</w:t>
      </w:r>
    </w:p>
    <w:p w:rsidR="00110749" w:rsidRDefault="00110749" w:rsidP="006C3AC2">
      <w:r>
        <w:rPr>
          <w:noProof/>
        </w:rPr>
        <w:drawing>
          <wp:inline distT="0" distB="0" distL="0" distR="0" wp14:anchorId="741A5F5D" wp14:editId="4715FDE9">
            <wp:extent cx="5274310" cy="1661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49" w:rsidRDefault="00110749" w:rsidP="006C3AC2">
      <w:pPr>
        <w:rPr>
          <w:rFonts w:hint="eastAsia"/>
        </w:rPr>
      </w:pPr>
      <w:r>
        <w:t>osd</w:t>
      </w:r>
      <w:r>
        <w:t>有专门的</w:t>
      </w:r>
      <w:r>
        <w:rPr>
          <w:rFonts w:hint="eastAsia"/>
        </w:rPr>
        <w:t>定时器负责检测心跳上报超时检查。</w:t>
      </w:r>
    </w:p>
    <w:p w:rsidR="00110749" w:rsidRDefault="00110749" w:rsidP="006C3AC2">
      <w:r>
        <w:rPr>
          <w:noProof/>
        </w:rPr>
        <w:drawing>
          <wp:inline distT="0" distB="0" distL="0" distR="0" wp14:anchorId="770707E3" wp14:editId="7E8B0882">
            <wp:extent cx="5274310" cy="388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CF" w:rsidRDefault="00452ACF" w:rsidP="006C3AC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tick</w:t>
      </w:r>
      <w:r>
        <w:t>_with</w:t>
      </w:r>
      <w:r>
        <w:rPr>
          <w:rFonts w:hint="eastAsia"/>
        </w:rPr>
        <w:t>out</w:t>
      </w:r>
      <w:r>
        <w:t>_osd_lock()</w:t>
      </w:r>
      <w:r>
        <w:rPr>
          <w:rFonts w:hint="eastAsia"/>
        </w:rPr>
        <w:t>中</w:t>
      </w:r>
      <w:r>
        <w:rPr>
          <w:rFonts w:hint="eastAsia"/>
        </w:rPr>
        <w:t>send</w:t>
      </w:r>
      <w:r>
        <w:t>_failures</w:t>
      </w:r>
      <w:r>
        <w:rPr>
          <w:rFonts w:hint="eastAsia"/>
        </w:rPr>
        <w:t>就是向</w:t>
      </w:r>
      <w:r>
        <w:rPr>
          <w:rFonts w:hint="eastAsia"/>
        </w:rPr>
        <w:t>monitor</w:t>
      </w:r>
      <w:r>
        <w:rPr>
          <w:rFonts w:hint="eastAsia"/>
        </w:rPr>
        <w:t>上报</w:t>
      </w:r>
      <w:r>
        <w:rPr>
          <w:rFonts w:hint="eastAsia"/>
        </w:rPr>
        <w:t>OSD</w:t>
      </w:r>
      <w:r>
        <w:rPr>
          <w:rFonts w:hint="eastAsia"/>
        </w:rPr>
        <w:t>状态。</w:t>
      </w:r>
    </w:p>
    <w:p w:rsidR="00452ACF" w:rsidRDefault="00452ACF" w:rsidP="006C3AC2">
      <w:r>
        <w:rPr>
          <w:noProof/>
        </w:rPr>
        <w:drawing>
          <wp:inline distT="0" distB="0" distL="0" distR="0" wp14:anchorId="7D9D7BBC" wp14:editId="7A551C99">
            <wp:extent cx="5274310" cy="1720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CF" w:rsidRDefault="00452ACF" w:rsidP="006C3AC2">
      <w:r>
        <w:rPr>
          <w:noProof/>
        </w:rPr>
        <w:drawing>
          <wp:inline distT="0" distB="0" distL="0" distR="0" wp14:anchorId="0522AD11" wp14:editId="35530D97">
            <wp:extent cx="5274310" cy="22161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CF" w:rsidRPr="001554BA" w:rsidRDefault="00452ACF" w:rsidP="006C3AC2">
      <w:pPr>
        <w:rPr>
          <w:rFonts w:hint="eastAsia"/>
        </w:rPr>
      </w:pPr>
      <w:bookmarkStart w:id="0" w:name="_GoBack"/>
      <w:bookmarkEnd w:id="0"/>
    </w:p>
    <w:sectPr w:rsidR="00452ACF" w:rsidRPr="001554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1C9B" w:rsidRDefault="003C1C9B" w:rsidP="00EE5606">
      <w:r>
        <w:separator/>
      </w:r>
    </w:p>
  </w:endnote>
  <w:endnote w:type="continuationSeparator" w:id="0">
    <w:p w:rsidR="003C1C9B" w:rsidRDefault="003C1C9B" w:rsidP="00EE5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1C9B" w:rsidRDefault="003C1C9B" w:rsidP="00EE5606">
      <w:r>
        <w:separator/>
      </w:r>
    </w:p>
  </w:footnote>
  <w:footnote w:type="continuationSeparator" w:id="0">
    <w:p w:rsidR="003C1C9B" w:rsidRDefault="003C1C9B" w:rsidP="00EE56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AF1"/>
    <w:rsid w:val="00110749"/>
    <w:rsid w:val="001554BA"/>
    <w:rsid w:val="00177CA4"/>
    <w:rsid w:val="002D6B43"/>
    <w:rsid w:val="00344022"/>
    <w:rsid w:val="00387E66"/>
    <w:rsid w:val="003C1C9B"/>
    <w:rsid w:val="00452ACF"/>
    <w:rsid w:val="006954E6"/>
    <w:rsid w:val="006C3AC2"/>
    <w:rsid w:val="006C47A8"/>
    <w:rsid w:val="007451C9"/>
    <w:rsid w:val="007D350C"/>
    <w:rsid w:val="00811E8F"/>
    <w:rsid w:val="009412D6"/>
    <w:rsid w:val="00A34169"/>
    <w:rsid w:val="00A91AF1"/>
    <w:rsid w:val="00AE160A"/>
    <w:rsid w:val="00C1537A"/>
    <w:rsid w:val="00CD25DD"/>
    <w:rsid w:val="00EE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283EDE-FE2D-4DCE-8844-4496BF852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56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5606"/>
    <w:rPr>
      <w:sz w:val="18"/>
      <w:szCs w:val="18"/>
    </w:rPr>
  </w:style>
  <w:style w:type="character" w:styleId="a5">
    <w:name w:val="Hyperlink"/>
    <w:basedOn w:val="a0"/>
    <w:uiPriority w:val="99"/>
    <w:unhideWhenUsed/>
    <w:rsid w:val="00177C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ceph.com/docs/master/rados/configuration/mon-osd-interaction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7</Pages>
  <Words>165</Words>
  <Characters>944</Characters>
  <Application>Microsoft Office Word</Application>
  <DocSecurity>0</DocSecurity>
  <Lines>7</Lines>
  <Paragraphs>2</Paragraphs>
  <ScaleCrop>false</ScaleCrop>
  <Company>招商仁和</Company>
  <LinksUpToDate>false</LinksUpToDate>
  <CharactersWithSpaces>1107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许元坤</dc:creator>
  <cp:keywords/>
  <dc:description/>
  <cp:lastModifiedBy>许元坤</cp:lastModifiedBy>
  <cp:revision>3</cp:revision>
  <dcterms:created xsi:type="dcterms:W3CDTF">2018-06-28T05:44:00Z</dcterms:created>
  <dcterms:modified xsi:type="dcterms:W3CDTF">2018-06-28T13:14:00Z</dcterms:modified>
</cp:coreProperties>
</file>