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DAC" w:rsidRDefault="00C67DAC">
      <w:r>
        <w:rPr>
          <w:rFonts w:hint="eastAsia"/>
        </w:rPr>
        <w:t>&lt;디지털 회로 개론&gt;</w:t>
      </w:r>
      <w:r>
        <w:br/>
        <w:t>Chapter 1.</w:t>
      </w:r>
      <w:r>
        <w:rPr>
          <w:rFonts w:hint="eastAsia"/>
        </w:rPr>
        <w:t xml:space="preserve"> </w:t>
      </w:r>
      <w:r>
        <w:t>Digital Systems and Number Systems</w:t>
      </w:r>
    </w:p>
    <w:p w:rsidR="00C67DAC" w:rsidRDefault="00C67DAC">
      <w:pPr>
        <w:rPr>
          <w:rFonts w:hint="eastAsia"/>
        </w:rPr>
      </w:pPr>
      <w:bookmarkStart w:id="0" w:name="_GoBack"/>
      <w:bookmarkEnd w:id="0"/>
    </w:p>
    <w:sectPr w:rsidR="00C67D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DAC"/>
    <w:rsid w:val="00BD74C2"/>
    <w:rsid w:val="00C6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C587B"/>
  <w15:chartTrackingRefBased/>
  <w15:docId w15:val="{28F87542-FDA6-4156-B69D-A604AE9E7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Subin</dc:creator>
  <cp:keywords/>
  <dc:description/>
  <cp:lastModifiedBy>Kim Subin</cp:lastModifiedBy>
  <cp:revision>1</cp:revision>
  <dcterms:created xsi:type="dcterms:W3CDTF">2018-09-05T06:24:00Z</dcterms:created>
  <dcterms:modified xsi:type="dcterms:W3CDTF">2018-09-05T06:26:00Z</dcterms:modified>
</cp:coreProperties>
</file>