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数组常用的属性和方法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right="0" w:firstLine="420" w:firstLineChars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数组的方法：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right="0"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arr1.concat(arr2)  --&gt;   concat()连接数组1和数组2返回连接后得新数组；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arr.join(".")  --&gt;   join()以它的参数字符串符号来连接数组的元素，返回连接后得字符串；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arr.slice(start,end) --&gt;slice(1,5) 获取数值之间的arr元素，返回一个新的数组,1（包括）为初始元素,5为结束元素（不                                 包括）,本例获取的是arr的第2,3,4,5个元素,不包括第6个元素,若没给第2个参数则返回包括1在内的后面所有元 素,若只有一个参数并且       为负数的话，返回的是从数组尾部截取这个负数;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arr.push(ele1,ele2..)，arr数组的末尾添加一个或多个元素，并返回新的长度。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arr.unshift((ele1,ele2..)，arr数组的开头添加一个或更多元素，并返回新的长度。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arr.pop()，从arr中移除最后一个元素,并且返回它删除的元素(最后一个)的值。如果aar已经为空，则 pop() 不改变数组，并返回 undefined 值。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arr.shift()，从arr中移除第一个元素,并且返回它删除的元素(第一个)的值。如果aar已经为空，则 pop() 不改变数组，并返回 undefined 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arr.reverse(),颠倒数组中元素的顺序.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arr.splice(index,length,newItem1,newItem2,......) ,方法向/从数组中添加/删除项目，然后返回被修改后得到的新数组。index为指定的要移除或添       加的位置处，可为负值，负值的话是从后1开始计算不是0，length为删除包括index在内的后面几个数组元素，newItem为在删除处添加的新数组元素，       可选项；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</w:t>
      </w:r>
      <w:r>
        <w:rPr>
          <w:rFonts w:hint="default" w:ascii="Verdana" w:hAnsi="Verdana" w:eastAsia="宋体" w:cs="Verdana"/>
          <w:b w:val="0"/>
          <w:i w:val="0"/>
          <w:caps w:val="0"/>
          <w:color w:val="5A5A5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A5A5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"http://www.w3school.com.cn/jsref/jsref_valueof_array.asp" \l "tc_qz_original=258334891" \t "https://blog.csdn.net/u010507920/article/details/_blank"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A5A5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5A5A5A"/>
          <w:spacing w:val="0"/>
          <w:sz w:val="21"/>
          <w:szCs w:val="21"/>
          <w:u w:val="none"/>
          <w:bdr w:val="none" w:color="auto" w:sz="0" w:space="0"/>
          <w:shd w:val="clear" w:fill="FFFFFF"/>
        </w:rPr>
        <w:t>valueOf()</w:t>
      </w:r>
      <w:r>
        <w:rPr>
          <w:rFonts w:hint="default" w:ascii="Verdana" w:hAnsi="Verdana" w:eastAsia="宋体" w:cs="Verdana"/>
          <w:b w:val="0"/>
          <w:i w:val="0"/>
          <w:caps w:val="0"/>
          <w:color w:val="5A5A5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,返回数组相同的元素组成的新数组;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[1,2,3]===[1,2,3]返回false, [1,2,3]==[1,2,3]返回false, 因为数组也是引用类型，不是基本(值)类型，相同的数组体却是不同        的对象,一个是放在栈里，一个是放在堆里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arr.indexOf(item,(可选start))返回数组的的索引值，item为数组的元素，start表示从数组的哪个位置开始向后查找，没有找    到，则返回-1 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arr.lastIndexof(item,(可选start))从数组的后面开始查找返回数组的的索引值，item为数组的元素，start表示从数组的哪个位置开始 向前查找，没有找到，则返回-1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default" w:ascii="Verdana" w:hAnsi="Verdana" w:eastAsia="宋体" w:cs="Verdana"/>
          <w:b/>
          <w:bCs/>
          <w:i w:val="0"/>
          <w:caps w:val="0"/>
          <w:color w:val="403226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数组的属性：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arr.constructor返回arr的构造函数---function Array(){native code};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arr.length返回数组的长度；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eastAsia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</w:t>
      </w:r>
      <w:r>
        <w:rPr>
          <w:rFonts w:hint="default" w:ascii="Verdana" w:hAnsi="Verdana" w:eastAsia="宋体" w:cs="Verdana"/>
          <w:b w:val="0"/>
          <w:i w:val="0"/>
          <w:caps w:val="0"/>
          <w:color w:val="40322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Array.prototype[name]数组原型，可以向Array原型链添加属性或方法。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E497E"/>
    <w:multiLevelType w:val="singleLevel"/>
    <w:tmpl w:val="84FE49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A0D13"/>
    <w:rsid w:val="1A3509C4"/>
    <w:rsid w:val="28B50998"/>
    <w:rsid w:val="7C0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finfosoft_pc</dc:creator>
  <cp:lastModifiedBy>finfosoft_pc</cp:lastModifiedBy>
  <dcterms:modified xsi:type="dcterms:W3CDTF">2018-06-28T07:39:07Z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