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72"/>
          <w:szCs w:val="72"/>
        </w:rPr>
      </w:pPr>
      <w:r>
        <w:rPr>
          <w:rFonts w:hint="eastAsia"/>
          <w:color w:val="000000"/>
          <w:sz w:val="72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7573645</wp:posOffset>
            </wp:positionH>
            <wp:positionV relativeFrom="page">
              <wp:posOffset>-944245</wp:posOffset>
            </wp:positionV>
            <wp:extent cx="6610985" cy="11762740"/>
            <wp:effectExtent l="0" t="0" r="18415" b="1016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176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72"/>
          <w:szCs w:val="72"/>
        </w:rPr>
        <w:t>个 人 简 历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    名 ：常皓军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性    别 ：男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    历 ：本科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出生年月 ：1988 / 09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毕业院校 ：兰州工业学院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联系方式 ：17629030978</w:t>
      </w:r>
    </w:p>
    <w:p>
      <w:p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专业技能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有扎实的前端技术基础，精通JavaScript、HTML5、CSS3 等前端开发技术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熟练Jquery、Vue、React-Native、Egg、Bootstrap框架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熟练使用Element-UI、Muse-UI等UI组件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掌握ES6语法以及MVC、MVVM等设计模式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熟悉React、TypeScript、Echarts以及使用Git管理项目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熟悉Node、Python等后台开发技术并实现webAPI和后台服务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具备良好的自我学习和独立思考能力</w:t>
      </w:r>
    </w:p>
    <w:p>
      <w:pPr>
        <w:numPr>
          <w:ilvl w:val="0"/>
          <w:numId w:val="0"/>
        </w:numPr>
        <w:spacing w:line="24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工作经历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2016/06 - 2017/01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西安筑通科技有限公司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前端开发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2017-01 - 至今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北京智信远景软件技术有限公司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前端开发、后台接口开发、网站维护及优化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项目经验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时间：2019/03 - 2019/04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 大同热力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 该项目主要是针对热力公司换热站数据以及住户房间温度的展示、检测、统计分析、告警设置以及查询。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前端采用vue+webpack生成的单页应用，组件使用element-ui、muse-ui。主要功能有6大模块：首页、在线监测、室温地图、查询数据、告警记录、统计分析；根据工作划分主要负责在线监测、告警记录功能模块和公共的日期+快捷按钮+组选查询+搜索组件和图表组件的编写；其中涉及到组件之间的传值，数据监听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时间：2018/12 - 2019/01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项目名称：中关村节能环保专委会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工作描述：这个项目是中关村节能环保专委会的一个官网，项目内容包括前端页面和后台内容发布系统，都是由我负责完成。其中前端页面采用Nunjucks 模板引擎，在服务端通过静态化生成网页所需的html文件；内容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发布系统使用vue+webpack+element-ui的单页应用，实现功能有：内容管理、权限管理、广告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管理以及系统管理。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其中内容管理包括栏目管理，主要针对栏目的增删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改查、自定义顺序、是否首页布局、栏目属性和是否激活等；文章管理主要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有文章搜索、文章的增删改；静态化是调用接口生成对应的静态html文件。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权限管理包括账号管理和管理员管理，主要是账号的添加、删除、权限分配。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广告管理包含广告的格式、形式以及是否开启等状态设置。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系统管理包括首页管理，内容有首页布局、banner、合作机构等配置；应用管理主要是针对整个网站的配置，包括网站标题、logo、页眉页脚的配置；操作日志等。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时间：2017/10 - 2017/11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项目名称：三河热力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工作描述：根据功能划分，主要负责热力系统的数据采集和下发程序；采用Python进行开发；采集程序完成现场设备各指标数据的采集并通过TCP/IP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协议将数据发送至网关，下发程序主要完成用户下发数据的写入并返回结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果；其中包含链接数据库获取配置信息，Python 多线程采集和下发以及TCP连接发送心跳包等。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时间：2016/07 - 2016/09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项目名称：变电站运维运系统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工作描述：对项目功能、结构进行分析确定使用Vue.js + Element-UI + Axios等技术；根据项目分工主要负责数据监控模块的设备信息、技术支持、设备档案、事件信息，参数设置模块的设置告警，事件记录模块，统计分析模块的备品备件分析、温升趋势分析；功能测试以及Bug处理。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教育背景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2007/09 - 2011/06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兰州工业学院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电气自动化技术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2009/12 - 2014/12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服兵役于北京军区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武装侦查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自我评价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热爱软件开发，不断学习、摸索新技术新知识；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积极主动、喜欢思考，工作中有很强的责任感；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有良好的团队协作能力，能够快速的融入集体，高效完成工作任务；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5C6A9"/>
    <w:multiLevelType w:val="singleLevel"/>
    <w:tmpl w:val="C715C6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A310E"/>
    <w:rsid w:val="0196575F"/>
    <w:rsid w:val="0B564B70"/>
    <w:rsid w:val="0BFC3888"/>
    <w:rsid w:val="0F854E0E"/>
    <w:rsid w:val="11833DE0"/>
    <w:rsid w:val="124E6AB2"/>
    <w:rsid w:val="14B434FD"/>
    <w:rsid w:val="17FF1079"/>
    <w:rsid w:val="1D780D61"/>
    <w:rsid w:val="35C73F6E"/>
    <w:rsid w:val="379A310E"/>
    <w:rsid w:val="3D616B54"/>
    <w:rsid w:val="3F133A1D"/>
    <w:rsid w:val="42A64830"/>
    <w:rsid w:val="441A5666"/>
    <w:rsid w:val="55671F61"/>
    <w:rsid w:val="5BE3518C"/>
    <w:rsid w:val="642F4241"/>
    <w:rsid w:val="648455DE"/>
    <w:rsid w:val="66C91B56"/>
    <w:rsid w:val="6F7C74AF"/>
    <w:rsid w:val="724A729D"/>
    <w:rsid w:val="744E457D"/>
    <w:rsid w:val="78A45C84"/>
    <w:rsid w:val="7C5D6464"/>
    <w:rsid w:val="7E8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Arial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2018-10-10T14:19:00Z</dcterms:created>
  <dc:creator>Administrator</dc:creator>
  <cp:lastModifiedBy>finfosoft_pc</cp:lastModifiedBy>
  <cp:lastPrinted>2019-04-19T04:16:00Z</cp:lastPrinted>
  <dcterms:modified xsi:type="dcterms:W3CDTF">2019-04-25T02:27:38Z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