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079-1612165032855" w:id="1"/>
      <w:bookmarkEnd w:id="1"/>
      <w:r>
        <w:rPr>
          <w:sz w:val="20"/>
          <w:highlight w:val="white"/>
        </w:rPr>
        <w:t>java -Xms1024m -Xmx2056m -XX:PermSize=512m -XX:MaxPermSize=1024m -XX:MaxNewSize=1024m -jar</w:t>
      </w:r>
    </w:p>
    <w:p>
      <w:pPr/>
      <w:bookmarkStart w:name="6866-1612321608977" w:id="2"/>
      <w:bookmarkEnd w:id="2"/>
      <w:r>
        <w:rPr/>
        <w:t>=========================================================</w:t>
      </w:r>
    </w:p>
    <w:p>
      <w:pPr/>
      <w:bookmarkStart w:name="0025-1612321609169" w:id="3"/>
      <w:bookmarkEnd w:id="3"/>
    </w:p>
    <w:p>
      <w:pPr/>
      <w:bookmarkStart w:name="3993-1614579400698" w:id="4"/>
      <w:bookmarkEnd w:id="4"/>
    </w:p>
    <w:p>
      <w:pPr/>
      <w:bookmarkStart w:name="8152-1614579400896" w:id="5"/>
      <w:bookmarkEnd w:id="5"/>
      <w:r>
        <w:rPr/>
        <w:t xml:space="preserve">java -server  -Xmx4g  -Xms4g  -XX:+UseG1GC  -XX:MaxGCPauseMillis=50    -XX:+PrintGCDetails  -XX:+PrintGCDateStamps  -XX:+HeapDumpOnOutOfMemoryError   -XX:HeapDumpPath=D:\cruve-logs\ -jar </w:t>
      </w:r>
    </w:p>
    <w:p>
      <w:pPr/>
      <w:bookmarkStart w:name="7344-1614579401057" w:id="6"/>
      <w:bookmarkEnd w:id="6"/>
      <w:r>
        <w:rPr/>
        <w:t>============================================================</w:t>
      </w:r>
    </w:p>
    <w:p>
      <w:pPr/>
      <w:bookmarkStart w:name="4174-1614579401255" w:id="7"/>
      <w:bookmarkEnd w:id="7"/>
    </w:p>
    <w:p>
      <w:pPr/>
      <w:bookmarkStart w:name="4260-1614579401436" w:id="8"/>
      <w:bookmarkEnd w:id="8"/>
      <w:r>
        <w:rPr/>
        <w:t>10.你们线上应用的 JVM 参数有哪些。</w:t>
      </w:r>
    </w:p>
    <w:p>
      <w:pPr/>
      <w:bookmarkStart w:name="8454-1614582633975" w:id="9"/>
      <w:bookmarkEnd w:id="9"/>
      <w:r>
        <w:rPr/>
        <w:t>-server</w:t>
      </w:r>
    </w:p>
    <w:p>
      <w:pPr/>
      <w:bookmarkStart w:name="2643-1614582633975" w:id="10"/>
      <w:bookmarkEnd w:id="10"/>
      <w:r>
        <w:rPr/>
        <w:t>-Xms6000M</w:t>
      </w:r>
    </w:p>
    <w:p>
      <w:pPr/>
      <w:bookmarkStart w:name="5318-1614582633975" w:id="11"/>
      <w:bookmarkEnd w:id="11"/>
      <w:r>
        <w:rPr/>
        <w:t>-Xmx6000M</w:t>
      </w:r>
    </w:p>
    <w:p>
      <w:pPr/>
      <w:bookmarkStart w:name="9272-1614582633975" w:id="12"/>
      <w:bookmarkEnd w:id="12"/>
      <w:r>
        <w:rPr/>
        <w:t>-Xmn500M</w:t>
      </w:r>
    </w:p>
    <w:p>
      <w:pPr/>
      <w:bookmarkStart w:name="7981-1614582633975" w:id="13"/>
      <w:bookmarkEnd w:id="13"/>
      <w:r>
        <w:rPr/>
        <w:t>-XX:PermSize=500M</w:t>
      </w:r>
    </w:p>
    <w:p>
      <w:pPr/>
      <w:bookmarkStart w:name="9215-1614582633975" w:id="14"/>
      <w:bookmarkEnd w:id="14"/>
      <w:r>
        <w:rPr/>
        <w:t>-XX:MaxPermSize=500M</w:t>
      </w:r>
    </w:p>
    <w:p>
      <w:pPr/>
      <w:bookmarkStart w:name="5292-1614582633975" w:id="15"/>
      <w:bookmarkEnd w:id="15"/>
      <w:r>
        <w:rPr/>
        <w:t>-XX:SurvivorRatio=65536</w:t>
      </w:r>
    </w:p>
    <w:p>
      <w:pPr/>
      <w:bookmarkStart w:name="3412-1614582633975" w:id="16"/>
      <w:bookmarkEnd w:id="16"/>
      <w:r>
        <w:rPr/>
        <w:t>-XX:MaxTenuringThreshold=0</w:t>
      </w:r>
    </w:p>
    <w:p>
      <w:pPr/>
      <w:bookmarkStart w:name="2248-1614582633975" w:id="17"/>
      <w:bookmarkEnd w:id="17"/>
      <w:r>
        <w:rPr/>
        <w:t>-Xnoclassgc</w:t>
      </w:r>
    </w:p>
    <w:p>
      <w:pPr/>
      <w:bookmarkStart w:name="9313-1614582633975" w:id="18"/>
      <w:bookmarkEnd w:id="18"/>
      <w:r>
        <w:rPr/>
        <w:t>-XX:+DisableExplicitGC</w:t>
      </w:r>
    </w:p>
    <w:p>
      <w:pPr/>
      <w:bookmarkStart w:name="0030-1614582633975" w:id="19"/>
      <w:bookmarkEnd w:id="19"/>
      <w:r>
        <w:rPr/>
        <w:t>-XX:+UseParNewGC</w:t>
      </w:r>
    </w:p>
    <w:p>
      <w:pPr/>
      <w:bookmarkStart w:name="3785-1614582633975" w:id="20"/>
      <w:bookmarkEnd w:id="20"/>
      <w:r>
        <w:rPr/>
        <w:t>-XX:+UseConcMarkSweepGC</w:t>
      </w:r>
    </w:p>
    <w:p>
      <w:pPr/>
      <w:bookmarkStart w:name="1074-1614582633975" w:id="21"/>
      <w:bookmarkEnd w:id="21"/>
      <w:r>
        <w:rPr/>
        <w:t>-XX:+UseCMSCompactAtFullCollection</w:t>
      </w:r>
    </w:p>
    <w:p>
      <w:pPr/>
      <w:bookmarkStart w:name="3700-1614582633975" w:id="22"/>
      <w:bookmarkEnd w:id="22"/>
      <w:r>
        <w:rPr/>
        <w:t>-XX:CMSFullGCsBeforeCompaction=0</w:t>
      </w:r>
    </w:p>
    <w:p>
      <w:pPr/>
      <w:bookmarkStart w:name="7635-1614582633975" w:id="23"/>
      <w:bookmarkEnd w:id="23"/>
      <w:r>
        <w:rPr/>
        <w:t>-XX:+CMSClassUnloadingEnabled</w:t>
      </w:r>
    </w:p>
    <w:p>
      <w:pPr/>
      <w:bookmarkStart w:name="8778-1614582633975" w:id="24"/>
      <w:bookmarkEnd w:id="24"/>
      <w:r>
        <w:rPr/>
        <w:t>-XX:-CMSParallelRemarkEnabled</w:t>
      </w:r>
    </w:p>
    <w:p>
      <w:pPr/>
      <w:bookmarkStart w:name="8815-1614582633975" w:id="25"/>
      <w:bookmarkEnd w:id="25"/>
      <w:r>
        <w:rPr/>
        <w:t>-XX:CMSInitiatingOccupancyFraction=90</w:t>
      </w:r>
    </w:p>
    <w:p>
      <w:pPr/>
      <w:bookmarkStart w:name="3184-1614582633975" w:id="26"/>
      <w:bookmarkEnd w:id="26"/>
      <w:r>
        <w:rPr/>
        <w:t>-XX:SoftRefLRUPolicyMSPerMB=0</w:t>
      </w:r>
    </w:p>
    <w:p>
      <w:pPr/>
      <w:bookmarkStart w:name="2856-1614582633975" w:id="27"/>
      <w:bookmarkEnd w:id="27"/>
      <w:r>
        <w:rPr/>
        <w:t>-XX:+PrintClassHistogram</w:t>
      </w:r>
    </w:p>
    <w:p>
      <w:pPr/>
      <w:bookmarkStart w:name="1165-1614582633975" w:id="28"/>
      <w:bookmarkEnd w:id="28"/>
      <w:r>
        <w:rPr/>
        <w:t>-XX:+PrintGCDetails</w:t>
      </w:r>
    </w:p>
    <w:p>
      <w:pPr/>
      <w:bookmarkStart w:name="7350-1614582633975" w:id="29"/>
      <w:bookmarkEnd w:id="29"/>
      <w:r>
        <w:rPr/>
        <w:t>-XX:+PrintGCTimeStamps</w:t>
      </w:r>
    </w:p>
    <w:p>
      <w:pPr/>
      <w:bookmarkStart w:name="6668-1614582633975" w:id="30"/>
      <w:bookmarkEnd w:id="30"/>
      <w:r>
        <w:rPr/>
        <w:t>-XX:+PrintHeapAtGC</w:t>
      </w:r>
    </w:p>
    <w:p>
      <w:pPr/>
      <w:bookmarkStart w:name="2684-1614582633975" w:id="31"/>
      <w:bookmarkEnd w:id="31"/>
      <w:r>
        <w:rPr/>
        <w:t>-Xloggc:log/gc.log</w:t>
      </w:r>
    </w:p>
    <w:p>
      <w:pPr/>
      <w:bookmarkStart w:name="9521-1614582633975" w:id="32"/>
      <w:bookmarkEnd w:id="32"/>
      <w:r>
        <w:rPr/>
        <w:t>11.g1 和 cms 区别,吞吐量优先和响应优先的垃圾收集器选择。</w:t>
      </w:r>
    </w:p>
    <w:p>
      <w:pPr/>
      <w:bookmarkStart w:name="8060-1614582633975" w:id="33"/>
      <w:bookmarkEnd w:id="33"/>
      <w:r>
        <w:rPr/>
        <w:t>Cms是以获取最短回收停顿时间为目标的收集器。基于标记-清除算法实现。比较占用cpu资源，切易造成碎片。</w:t>
      </w:r>
    </w:p>
    <w:p>
      <w:pPr/>
      <w:bookmarkStart w:name="6027-1614582633975" w:id="34"/>
      <w:bookmarkEnd w:id="34"/>
      <w:r>
        <w:rPr/>
        <w:t>G1是面向服务端的垃圾收集器，是jdk9默认的收集器，基于标记-整理算法实现。可利用多核、多cpu，保留分代，实现可预测停顿，可控。</w:t>
      </w:r>
    </w:p>
    <w:p>
      <w:pPr/>
      <w:bookmarkStart w:name="1789-1614582633975" w:id="35"/>
      <w:bookmarkEnd w:id="35"/>
      <w:r>
        <w:rPr/>
        <w:t>参考链接</w:t>
      </w:r>
    </w:p>
    <w:p>
      <w:pPr/>
      <w:bookmarkStart w:name="9966-1614582633975" w:id="36"/>
      <w:bookmarkEnd w:id="36"/>
      <w:r>
        <w:rPr/>
        <w:t>请解释如下 jvm 参数的含义：</w:t>
      </w:r>
    </w:p>
    <w:p>
      <w:pPr/>
      <w:bookmarkStart w:name="1741-1614582633975" w:id="37"/>
      <w:bookmarkEnd w:id="37"/>
      <w:r>
        <w:rPr/>
        <w:t>-server -Xms512m -Xmx512m -Xss1024K</w:t>
      </w:r>
    </w:p>
    <w:p>
      <w:pPr/>
      <w:bookmarkStart w:name="8078-1614582633975" w:id="38"/>
      <w:bookmarkEnd w:id="38"/>
      <w:r>
        <w:rPr/>
        <w:t>-XX:PermSize=256m -XX:MaxPermSize=512m -XX:MaxTenuringThreshold=20</w:t>
      </w:r>
    </w:p>
    <w:p>
      <w:pPr/>
      <w:bookmarkStart w:name="3489-1614582633975" w:id="39"/>
      <w:bookmarkEnd w:id="39"/>
      <w:r>
        <w:rPr/>
        <w:t>XX:CMSInitiatingOccupancyFraction=80 -XX:+UseCMSInitiatingOccupancyOnly。</w:t>
      </w:r>
    </w:p>
    <w:p>
      <w:pPr/>
      <w:bookmarkStart w:name="7278-1614582633975" w:id="40"/>
      <w:bookmarkEnd w:id="40"/>
      <w:r>
        <w:rPr/>
        <w:t>Server模式启动</w:t>
      </w:r>
    </w:p>
    <w:p>
      <w:pPr/>
      <w:bookmarkStart w:name="2060-1614582633975" w:id="41"/>
      <w:bookmarkEnd w:id="41"/>
      <w:r>
        <w:rPr/>
        <w:t>最小堆内存512m</w:t>
      </w:r>
    </w:p>
    <w:p>
      <w:pPr/>
      <w:bookmarkStart w:name="3524-1614582633975" w:id="42"/>
      <w:bookmarkEnd w:id="42"/>
      <w:r>
        <w:rPr/>
        <w:t>最大512m</w:t>
      </w:r>
    </w:p>
    <w:p>
      <w:pPr/>
      <w:bookmarkStart w:name="4860-1614582633975" w:id="43"/>
      <w:bookmarkEnd w:id="43"/>
      <w:r>
        <w:rPr/>
        <w:t>每个线程栈空间1m</w:t>
      </w:r>
    </w:p>
    <w:p>
      <w:pPr/>
      <w:bookmarkStart w:name="6378-1614582633975" w:id="44"/>
      <w:bookmarkEnd w:id="44"/>
      <w:r>
        <w:rPr/>
        <w:t>永久代256m</w:t>
      </w:r>
    </w:p>
    <w:p>
      <w:pPr/>
      <w:bookmarkStart w:name="7583-1614582633975" w:id="45"/>
      <w:bookmarkEnd w:id="45"/>
      <w:r>
        <w:rPr/>
        <w:t>最大永久代512m</w:t>
      </w:r>
    </w:p>
    <w:p>
      <w:pPr/>
      <w:bookmarkStart w:name="1986-1614582633975" w:id="46"/>
      <w:bookmarkEnd w:id="46"/>
      <w:r>
        <w:rPr/>
        <w:t>最大转为老年代检查次数20</w:t>
      </w:r>
    </w:p>
    <w:p>
      <w:pPr/>
      <w:bookmarkStart w:name="1112-1614582633975" w:id="47"/>
      <w:bookmarkEnd w:id="47"/>
      <w:r>
        <w:rPr/>
        <w:t>Cms回收开启时机：内存占用80%</w:t>
      </w:r>
    </w:p>
    <w:p>
      <w:pPr/>
      <w:bookmarkStart w:name="4126-1614582633975" w:id="48"/>
      <w:bookmarkEnd w:id="48"/>
      <w:r>
        <w:rPr/>
        <w:t>命令JVM不基于运行时收集的数据来启动CMS垃圾收集周期</w:t>
      </w:r>
    </w:p>
    <w:p>
      <w:pPr/>
      <w:bookmarkStart w:name="8258-1614582633975" w:id="49"/>
      <w:bookmarkEnd w:id="49"/>
      <w:r>
        <w:rPr/>
        <w:t>12.32位系统jvm堆内存如下哪一个设置是最大且有效的( B )</w:t>
      </w:r>
    </w:p>
    <w:p>
      <w:pPr/>
      <w:bookmarkStart w:name="8318-1614582633975" w:id="50"/>
      <w:bookmarkEnd w:id="50"/>
      <w:r>
        <w:rPr/>
        <w:t>A. -Xmx1000m</w:t>
      </w:r>
    </w:p>
    <w:p>
      <w:pPr/>
      <w:bookmarkStart w:name="4719-1614582633975" w:id="51"/>
      <w:bookmarkEnd w:id="51"/>
      <w:r>
        <w:rPr/>
        <w:t>B. -Xmx1500m</w:t>
      </w:r>
    </w:p>
    <w:p>
      <w:pPr/>
      <w:bookmarkStart w:name="2790-1614582633975" w:id="52"/>
      <w:bookmarkEnd w:id="52"/>
      <w:r>
        <w:rPr/>
        <w:t>C. -Xmx8G</w:t>
      </w:r>
    </w:p>
    <w:p>
      <w:pPr/>
      <w:bookmarkStart w:name="6941-1614582633975" w:id="53"/>
      <w:bookmarkEnd w:id="53"/>
      <w:r>
        <w:rPr/>
        <w:t>D. 无限</w:t>
      </w:r>
    </w:p>
    <w:p>
      <w:pPr/>
      <w:bookmarkStart w:name="9375-1614582633975" w:id="54"/>
      <w:bookmarkEnd w:id="54"/>
      <w:r>
        <w:rPr/>
        <w:t>JVM最大内存: 首先JVM内存限制于实际的最大物理内存，假设物理内存无限大的话，JVM内存的最大值跟操作系统有很大的关系。简单的说就32位处理器虽然可控内存空间有4GB,但是具体的操作系统会给一个限制，这个限制一般是2GB-3GB（一般来说Windows系统下为1.5G-2G，Linux系统下为2G-3G），而64bit以上的处理器就不会有限制了</w:t>
      </w:r>
    </w:p>
    <w:p>
      <w:pPr/>
      <w:bookmarkStart w:name="1385-1614582633975" w:id="55"/>
      <w:bookmarkEnd w:id="55"/>
      <w:r>
        <w:rPr/>
        <w:t>————————————————</w:t>
      </w:r>
    </w:p>
    <w:p>
      <w:pPr/>
      <w:bookmarkStart w:name="1994-1614582633975" w:id="56"/>
      <w:bookmarkEnd w:id="56"/>
      <w:r>
        <w:rPr/>
        <w:t>版权声明：本文为CSDN博主「是华仔呀」的原创文章，遵循CC 4.0 BY-SA版权协议，转载请附上原文出处链接及本声明。</w:t>
      </w:r>
    </w:p>
    <w:p>
      <w:pPr/>
      <w:bookmarkStart w:name="5317-1614582633975" w:id="57"/>
      <w:bookmarkEnd w:id="57"/>
      <w:r>
        <w:rPr/>
        <w:t>原文链接：https://blog.csdn.net/weixin_43495390/article/details/86533482</w:t>
      </w:r>
    </w:p>
    <w:p>
      <w:pPr/>
      <w:bookmarkStart w:name="2361-1614579401633" w:id="58"/>
      <w:bookmarkEnd w:id="58"/>
    </w:p>
    <w:p>
      <w:pPr>
        <w:spacing w:line="260" w:lineRule="auto"/>
      </w:pPr>
      <w:bookmarkStart w:name="8463-1612321609357" w:id="59"/>
      <w:bookmarkEnd w:id="59"/>
      <w:r>
        <w:rPr>
          <w:b w:val="true"/>
          <w:color w:val="4d4d4d"/>
          <w:sz w:val="24"/>
          <w:highlight w:val="white"/>
        </w:rPr>
        <w:t>总结导致java.lang.OutOfMemoryError异常的常见原因有以下几种：</w:t>
      </w:r>
    </w:p>
    <w:p>
      <w:pPr>
        <w:numPr>
          <w:ilvl w:val="0"/>
          <w:numId w:val="1"/>
        </w:numPr>
      </w:pPr>
      <w:bookmarkStart w:name="8166-1612321610399" w:id="60"/>
      <w:bookmarkEnd w:id="60"/>
      <w:r>
        <w:rPr>
          <w:color w:val="333333"/>
          <w:sz w:val="24"/>
          <w:highlight w:val="white"/>
        </w:rPr>
        <w:t>内存中加载的数据量过于庞大，如一次从数据库取出过多数据；</w:t>
      </w:r>
    </w:p>
    <w:p>
      <w:pPr>
        <w:numPr>
          <w:ilvl w:val="0"/>
          <w:numId w:val="1"/>
        </w:numPr>
      </w:pPr>
      <w:bookmarkStart w:name="4099-1612321610399" w:id="61"/>
      <w:bookmarkEnd w:id="61"/>
      <w:r>
        <w:rPr>
          <w:color w:val="333333"/>
          <w:sz w:val="24"/>
          <w:highlight w:val="white"/>
        </w:rPr>
        <w:t>集合类中有对对象的引用，使用完后未清空，使得JVM不能回收；</w:t>
      </w:r>
    </w:p>
    <w:p>
      <w:pPr>
        <w:numPr>
          <w:ilvl w:val="0"/>
          <w:numId w:val="1"/>
        </w:numPr>
      </w:pPr>
      <w:bookmarkStart w:name="3756-1612321610399" w:id="62"/>
      <w:bookmarkEnd w:id="62"/>
      <w:r>
        <w:rPr>
          <w:color w:val="333333"/>
          <w:sz w:val="24"/>
          <w:highlight w:val="white"/>
        </w:rPr>
        <w:t>代码中存在死循环或循环产生过多重复的对象实体-----（本例中）；</w:t>
      </w:r>
    </w:p>
    <w:p>
      <w:pPr>
        <w:numPr>
          <w:ilvl w:val="0"/>
          <w:numId w:val="1"/>
        </w:numPr>
      </w:pPr>
      <w:bookmarkStart w:name="4939-1612321610399" w:id="63"/>
      <w:bookmarkEnd w:id="63"/>
      <w:r>
        <w:rPr>
          <w:color w:val="333333"/>
          <w:sz w:val="24"/>
          <w:highlight w:val="white"/>
        </w:rPr>
        <w:t>使用的第三方软件中的BUG；</w:t>
      </w:r>
    </w:p>
    <w:p>
      <w:pPr>
        <w:numPr>
          <w:ilvl w:val="0"/>
          <w:numId w:val="1"/>
        </w:numPr>
      </w:pPr>
      <w:bookmarkStart w:name="7857-1612321610399" w:id="64"/>
      <w:bookmarkEnd w:id="64"/>
      <w:r>
        <w:rPr>
          <w:color w:val="333333"/>
          <w:sz w:val="24"/>
          <w:highlight w:val="white"/>
        </w:rPr>
        <w:t>启动参数内存值设定的过小；</w:t>
      </w:r>
    </w:p>
    <w:p>
      <w:pPr>
        <w:spacing w:line="260" w:lineRule="auto"/>
      </w:pPr>
      <w:bookmarkStart w:name="4640-1612321610399" w:id="65"/>
      <w:bookmarkEnd w:id="65"/>
      <w:r>
        <w:rPr>
          <w:color w:val="4d4d4d"/>
          <w:sz w:val="24"/>
          <w:highlight w:val="white"/>
        </w:rPr>
        <w:t>至此问题总算解决了，通常情况下，Java开发人员并不需要去关心JVM是如何运行的。即使不理解JVM的工作原理，也不会给开发人员带来过多困惑。Java程序员更容易忽视基础技术。</w:t>
      </w:r>
    </w:p>
    <w:p>
      <w:pPr>
        <w:spacing w:line="260" w:lineRule="auto"/>
      </w:pPr>
      <w:bookmarkStart w:name="6420-1612321610399" w:id="66"/>
      <w:bookmarkEnd w:id="66"/>
      <w:r>
        <w:rPr>
          <w:color w:val="4d4d4d"/>
          <w:sz w:val="24"/>
          <w:highlight w:val="white"/>
        </w:rPr>
        <w:t>“蚓无爪牙之利，筋骨之强，上食埃土，下饮黄泉，用心一也。蟹六跪而二螯，非蛇蟮之穴无可寄托者，用心躁也”。对于技术人员来说，如果长期忽略自身技术的根基而去一昧地追求高层框架技术，这无疑是舍本求末的做法。</w:t>
      </w:r>
    </w:p>
    <w:p>
      <w:pPr>
        <w:spacing w:line="260" w:lineRule="auto"/>
      </w:pPr>
      <w:bookmarkStart w:name="4625-1612321610399" w:id="67"/>
      <w:bookmarkEnd w:id="67"/>
      <w:r>
        <w:rPr>
          <w:color w:val="4d4d4d"/>
          <w:sz w:val="24"/>
          <w:highlight w:val="white"/>
        </w:rPr>
        <w:t>JVM的出现，为程序员屏蔽了操作系统与硬件的细节，使得程序员从诸如内存管理这样的繁琐任务中解放出来。但这不并等同于允许Java程序员放弃对基础的重视。</w:t>
      </w:r>
    </w:p>
    <w:p>
      <w:pPr>
        <w:spacing w:line="260" w:lineRule="auto"/>
      </w:pPr>
      <w:bookmarkStart w:name="6874-1612321610399" w:id="68"/>
      <w:bookmarkEnd w:id="68"/>
      <w:r>
        <w:rPr>
          <w:color w:val="4d4d4d"/>
          <w:sz w:val="24"/>
          <w:highlight w:val="white"/>
        </w:rPr>
        <w:t>事实上，任何平台的程序员都应当了解平台的基本特性、实现机制以及接口，这是提高自身修养的必经之路。对于Java程序员来说，我们还是需要多多了解JVM。</w:t>
      </w:r>
    </w:p>
    <w:p>
      <w:pPr>
        <w:spacing w:line="260" w:lineRule="auto"/>
      </w:pPr>
      <w:bookmarkStart w:name="6149-1612321610399" w:id="69"/>
      <w:bookmarkEnd w:id="69"/>
      <w:r>
        <w:rPr>
          <w:color w:val="4d4d4d"/>
          <w:sz w:val="24"/>
          <w:highlight w:val="white"/>
        </w:rPr>
        <w:t>了解JVM的基本实现机制，不仅对于解决实际应用中诸如GC等虚拟机问题时有直接帮助，还有利于我们更好地理解语言本身。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2023-03-16T06:39:25Z</dcterms:created>
  <dc:creator>Apache POI</dc:creator>
</cp:coreProperties>
</file>