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4892-1655359586036" w:id="1"/>
      <w:bookmarkEnd w:id="1"/>
      <w:r>
        <w:rPr/>
        <w:t>docker exec -it fastdfs bash</w:t>
      </w:r>
    </w:p>
    <w:p>
      <w:pPr/>
      <w:bookmarkStart w:name="8096-1659579572625" w:id="2"/>
      <w:bookmarkEnd w:id="2"/>
    </w:p>
    <w:p>
      <w:pPr/>
      <w:bookmarkStart w:name="2890-1659579582265" w:id="3"/>
      <w:bookmarkEnd w:id="3"/>
    </w:p>
    <w:p>
      <w:pPr/>
      <w:bookmarkStart w:name="8633-1659579582434" w:id="4"/>
      <w:bookmarkEnd w:id="4"/>
      <w:r>
        <w:rPr/>
        <w:t>/etc/init.d/fdfs_trackerd start #启动tracker服务</w:t>
      </w:r>
    </w:p>
    <w:p>
      <w:pPr/>
      <w:bookmarkStart w:name="9019-1659579582747" w:id="5"/>
      <w:bookmarkEnd w:id="5"/>
      <w:r>
        <w:rPr/>
        <w:t>/etc/init.d/fdfs_storaged start #启动storage服务</w:t>
      </w:r>
    </w:p>
    <w:p>
      <w:pPr/>
      <w:bookmarkStart w:name="5689-1659579582747" w:id="6"/>
      <w:bookmarkEnd w:id="6"/>
      <w:r>
        <w:rPr/>
        <w:t>/usr/bin/fdfs_monitor /etc/fdfs/storage.conf</w:t>
      </w:r>
    </w:p>
    <w:p>
      <w:pPr/>
      <w:bookmarkStart w:name="2653-1659579686045" w:id="7"/>
      <w:bookmarkEnd w:id="7"/>
    </w:p>
    <w:p>
      <w:pPr/>
      <w:bookmarkStart w:name="1033-1659579686240" w:id="8"/>
      <w:bookmarkEnd w:id="8"/>
    </w:p>
    <w:p>
      <w:pPr/>
      <w:bookmarkStart w:name="7451-1659579686420" w:id="9"/>
      <w:bookmarkEnd w:id="9"/>
    </w:p>
    <w:p>
      <w:pPr/>
      <w:bookmarkStart w:name="2443-1659579686595" w:id="10"/>
      <w:bookmarkEnd w:id="10"/>
    </w:p>
    <w:p>
      <w:pPr/>
      <w:bookmarkStart w:name="7213-1659579686766" w:id="11"/>
      <w:bookmarkEnd w:id="11"/>
    </w:p>
    <w:p>
      <w:pPr/>
      <w:bookmarkStart w:name="7672-1659579686956" w:id="12"/>
      <w:bookmarkEnd w:id="12"/>
    </w:p>
    <w:p>
      <w:pPr/>
      <w:bookmarkStart w:name="2017-1659579687147" w:id="13"/>
      <w:bookmarkEnd w:id="13"/>
    </w:p>
    <w:p>
      <w:pPr/>
      <w:bookmarkStart w:name="6076-1659579687329" w:id="14"/>
      <w:bookmarkEnd w:id="14"/>
    </w:p>
    <w:p>
      <w:pPr/>
      <w:bookmarkStart w:name="2079-1659579687527" w:id="15"/>
      <w:bookmarkEnd w:id="15"/>
      <w:r>
        <w:rPr/>
        <w:t>fastdfs.service.exception=fastdfs服务异常</w:t>
      </w:r>
    </w:p>
    <w:p>
      <w:pPr/>
      <w:bookmarkStart w:name="7950-1659579717450" w:id="16"/>
      <w:bookmarkEnd w:id="16"/>
      <w:r>
        <w:rPr/>
        <w:t>fastdfs.storage.service.exception=fastDFS服务中storage服务异常</w:t>
      </w:r>
    </w:p>
    <w:p>
      <w:pPr/>
      <w:bookmarkStart w:name="5130-1659579759797" w:id="17"/>
      <w:bookmarkEnd w:id="17"/>
    </w:p>
    <w:p>
      <w:pPr/>
      <w:bookmarkStart w:name="4154-1659579759947" w:id="18"/>
      <w:bookmarkEnd w:id="18"/>
    </w:p>
    <w:p>
      <w:pPr/>
      <w:bookmarkStart w:name="4853-1659579760114" w:id="19"/>
      <w:bookmarkEnd w:id="19"/>
    </w:p>
    <w:p>
      <w:pPr/>
      <w:bookmarkStart w:name="2168-1659579760288" w:id="20"/>
      <w:bookmarkEnd w:id="20"/>
      <w:r>
        <w:rPr/>
        <w:t>fastdfs.service.exception=fastdfs service exception</w:t>
      </w:r>
    </w:p>
    <w:p>
      <w:pPr/>
      <w:bookmarkStart w:name="9925-1659579760800" w:id="21"/>
      <w:bookmarkEnd w:id="21"/>
      <w:r>
        <w:rPr/>
        <w:t>fastdfs.storage.service.exception=Storage service exception in fastDFS service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2023-03-16T06:27:02Z</dcterms:created>
  <dc:creator>Apache POI</dc:creator>
</cp:coreProperties>
</file>