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482-1638770370764" w:id="1"/>
      <w:bookmarkEnd w:id="1"/>
      <w:r>
        <w:rPr/>
        <w:t>1.启动类开启缓存功能@EnableCaching</w:t>
      </w:r>
    </w:p>
    <w:p>
      <w:pPr>
        <w:numPr>
          <w:ilvl w:val="0"/>
          <w:numId w:val="1"/>
        </w:numPr>
      </w:pPr>
      <w:bookmarkStart w:name="8946-1638770560232" w:id="2"/>
      <w:bookmarkEnd w:id="2"/>
      <w:r>
        <w:rPr>
          <w:sz w:val="24"/>
          <w:highlight w:val="white"/>
        </w:rPr>
        <w:t>@EnableCaching 启用缓存注解（写在配置类(@Configuration)或者启动类上面）</w:t>
      </w:r>
    </w:p>
    <w:p>
      <w:pPr/>
      <w:bookmarkStart w:name="4097-1638770399544" w:id="3"/>
      <w:bookmarkEnd w:id="3"/>
      <w:r>
        <w:rPr/>
        <w:t>2.在对应的controller上加@Cacheable(cacheNames = “xxx”,key = “#xxx”)</w:t>
      </w:r>
    </w:p>
    <w:p>
      <w:pPr/>
      <w:bookmarkStart w:name="3986-1638770399544" w:id="4"/>
      <w:bookmarkEnd w:id="4"/>
    </w:p>
    <w:p>
      <w:pPr/>
      <w:bookmarkStart w:name="8713-1638770399544" w:id="5"/>
      <w:bookmarkEnd w:id="5"/>
      <w:r>
        <w:rPr/>
        <w:t>@RequestMapping("/hh/{a}")</w:t>
      </w:r>
    </w:p>
    <w:p>
      <w:pPr/>
      <w:bookmarkStart w:name="9780-1638770399544" w:id="6"/>
      <w:bookmarkEnd w:id="6"/>
      <w:r>
        <w:rPr/>
        <w:t xml:space="preserve">    @Cacheable(cacheNames = "myc",key = "#age")</w:t>
      </w:r>
    </w:p>
    <w:p>
      <w:pPr/>
      <w:bookmarkStart w:name="3669-1638770399544" w:id="7"/>
      <w:bookmarkEnd w:id="7"/>
      <w:r>
        <w:rPr/>
        <w:t xml:space="preserve">    public String readFile3(@PathVariable("a")int age){</w:t>
      </w:r>
    </w:p>
    <w:p>
      <w:pPr/>
      <w:bookmarkStart w:name="1110-1638770399544" w:id="8"/>
      <w:bookmarkEnd w:id="8"/>
      <w:r>
        <w:rPr/>
        <w:t xml:space="preserve">        System.out.println("看看执行了吗");</w:t>
      </w:r>
    </w:p>
    <w:p>
      <w:pPr/>
      <w:bookmarkStart w:name="1830-1638770399544" w:id="9"/>
      <w:bookmarkEnd w:id="9"/>
      <w:r>
        <w:rPr/>
        <w:t xml:space="preserve">        return age+"111";</w:t>
      </w:r>
    </w:p>
    <w:p>
      <w:pPr/>
      <w:bookmarkStart w:name="9646-1638770399544" w:id="10"/>
      <w:bookmarkEnd w:id="10"/>
      <w:r>
        <w:rPr/>
        <w:t xml:space="preserve">    }</w:t>
      </w:r>
    </w:p>
    <w:p>
      <w:pPr/>
      <w:bookmarkStart w:name="2396-1638770416992" w:id="11"/>
      <w:bookmarkEnd w:id="11"/>
    </w:p>
    <w:p>
      <w:pPr/>
      <w:bookmarkStart w:name="4137-1638770432673" w:id="12"/>
      <w:bookmarkEnd w:id="12"/>
      <w:r>
        <w:drawing>
          <wp:inline distT="0" distR="0" distB="0" distL="0">
            <wp:extent cx="5267325" cy="209857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352-1638770417359" w:id="13"/>
      <w:bookmarkEnd w:id="13"/>
    </w:p>
    <w:p>
      <w:pPr/>
      <w:bookmarkStart w:name="1324-1638770399544" w:id="14"/>
      <w:bookmarkEnd w:id="14"/>
      <w:r>
        <w:rPr/>
        <w:t>参数和控制器一样则直接从缓存取值不再调用控制器方法，刷新url10次</w:t>
      </w:r>
    </w:p>
    <w:p>
      <w:pPr/>
      <w:bookmarkStart w:name="9596-1638770515943" w:id="15"/>
      <w:bookmarkEnd w:id="15"/>
    </w:p>
    <w:p>
      <w:pPr/>
      <w:bookmarkStart w:name="7931-1638770516159" w:id="16"/>
      <w:bookmarkEnd w:id="16"/>
    </w:p>
    <w:p>
      <w:pPr/>
      <w:bookmarkStart w:name="1662-1638770506541" w:id="17"/>
      <w:bookmarkEnd w:id="17"/>
      <w:r>
        <w:drawing>
          <wp:inline distT="0" distR="0" distB="0" distL="0">
            <wp:extent cx="5267325" cy="2822908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942-1638770506541" w:id="18"/>
      <w:bookmarkEnd w:id="18"/>
    </w:p>
    <w:p>
      <w:pPr/>
      <w:bookmarkStart w:name="6750-1638770519127" w:id="19"/>
      <w:bookmarkEnd w:id="19"/>
    </w:p>
    <w:p>
      <w:pPr/>
      <w:bookmarkStart w:name="5432-1638770519318" w:id="20"/>
      <w:bookmarkEnd w:id="20"/>
    </w:p>
    <w:p>
      <w:pPr/>
      <w:bookmarkStart w:name="9074-1638770677910" w:id="21"/>
      <w:bookmarkEnd w:id="21"/>
      <w:r>
        <w:drawing>
          <wp:inline distT="0" distR="0" distB="0" distL="0">
            <wp:extent cx="5267325" cy="1605576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0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349-1638770519677" w:id="22"/>
      <w:bookmarkEnd w:id="22"/>
    </w:p>
    <w:p>
      <w:pPr/>
      <w:bookmarkStart w:name="7621-1638770772310" w:id="23"/>
      <w:bookmarkEnd w:id="23"/>
      <w:r>
        <w:drawing>
          <wp:inline distT="0" distR="0" distB="0" distL="0">
            <wp:extent cx="5267325" cy="1142123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4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152-1638770772310" w:id="24"/>
      <w:bookmarkEnd w:id="24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2023-03-16T06:29:46Z</dcterms:created>
  <dc:creator>Apache POI</dc:creator>
</cp:coreProperties>
</file>