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595491" w:rsidRDefault="00BF17BE">
      <w:r w:rsidRPr="00595491">
        <w:rPr>
          <w:rFonts w:hint="eastAsia"/>
        </w:rPr>
        <w:t>START</w:t>
      </w:r>
    </w:p>
    <w:p w:rsidR="00BF17BE" w:rsidRPr="00595491" w:rsidRDefault="00BF17BE" w:rsidP="00BF17B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595491">
        <w:rPr>
          <w:rFonts w:hint="eastAsia"/>
          <w:sz w:val="24"/>
        </w:rPr>
        <w:t>索引对于单表效果好，建立索引之后，能够直接找到对应记录</w:t>
      </w:r>
    </w:p>
    <w:p w:rsidR="00BF17BE" w:rsidRPr="00595491" w:rsidRDefault="00D90B2B" w:rsidP="00BF17B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595491">
        <w:rPr>
          <w:sz w:val="24"/>
        </w:rPr>
        <w:t>S</w:t>
      </w:r>
      <w:r w:rsidRPr="00595491">
        <w:rPr>
          <w:rFonts w:hint="eastAsia"/>
          <w:sz w:val="24"/>
        </w:rPr>
        <w:t xml:space="preserve">elect </w:t>
      </w:r>
      <w:r w:rsidRPr="00595491">
        <w:rPr>
          <w:sz w:val="24"/>
        </w:rPr>
        <w:t>* from table1 table2 where table1.a = table2.b</w:t>
      </w:r>
      <w:r w:rsidRPr="00595491">
        <w:rPr>
          <w:rFonts w:hint="eastAsia"/>
          <w:sz w:val="24"/>
        </w:rPr>
        <w:t>；计算复杂度m*n</w:t>
      </w:r>
    </w:p>
    <w:p w:rsidR="00595491" w:rsidRPr="00595491" w:rsidRDefault="00595491" w:rsidP="00BF17B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595491">
        <w:rPr>
          <w:rFonts w:hint="eastAsia"/>
          <w:sz w:val="24"/>
        </w:rPr>
        <w:t>数据库索引的概念：</w:t>
      </w:r>
    </w:p>
    <w:p w:rsidR="00595491" w:rsidRDefault="00595491" w:rsidP="00595491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通过对数据库表一列或者多列进行排序的一种结构，使用索引可快速访问数据库表种特定信息</w:t>
      </w:r>
    </w:p>
    <w:p w:rsidR="00595491" w:rsidRDefault="00595491" w:rsidP="00595491">
      <w:pPr>
        <w:pStyle w:val="a7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加快select 语句的检索速度，尽快找到符合限制条件的记录ID</w:t>
      </w:r>
    </w:p>
    <w:p w:rsidR="00595491" w:rsidRDefault="00595491" w:rsidP="00595491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数据库sql语句优化：</w:t>
      </w:r>
      <w:r w:rsidRPr="00595491">
        <w:rPr>
          <w:sz w:val="24"/>
        </w:rPr>
        <w:t>S</w:t>
      </w:r>
      <w:r w:rsidRPr="00595491">
        <w:rPr>
          <w:rFonts w:hint="eastAsia"/>
          <w:sz w:val="24"/>
        </w:rPr>
        <w:t xml:space="preserve">elect </w:t>
      </w:r>
      <w:r w:rsidRPr="00595491">
        <w:rPr>
          <w:sz w:val="24"/>
        </w:rPr>
        <w:t>* from table1 table2 where table1.a = table2.b</w:t>
      </w:r>
      <w:r>
        <w:rPr>
          <w:sz w:val="24"/>
        </w:rPr>
        <w:t xml:space="preserve"> where table1.a = ‘</w:t>
      </w:r>
      <w:r>
        <w:rPr>
          <w:rFonts w:hint="eastAsia"/>
          <w:sz w:val="24"/>
        </w:rPr>
        <w:t>001</w:t>
      </w:r>
      <w:r>
        <w:rPr>
          <w:sz w:val="24"/>
        </w:rPr>
        <w:t>’</w:t>
      </w:r>
    </w:p>
    <w:p w:rsidR="002A3C12" w:rsidRDefault="002341D7" w:rsidP="002341D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基本</w:t>
      </w:r>
      <w:r w:rsidR="00456E8E">
        <w:rPr>
          <w:rFonts w:hint="eastAsia"/>
          <w:sz w:val="24"/>
        </w:rPr>
        <w:t>特点：</w:t>
      </w:r>
    </w:p>
    <w:p w:rsidR="00456E8E" w:rsidRDefault="00456E8E" w:rsidP="00456E8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建立索引的目的是加快对表中记录的查找或排序。为表设置索引要付出代价：</w:t>
      </w:r>
    </w:p>
    <w:p w:rsidR="00456E8E" w:rsidRDefault="00456E8E" w:rsidP="00456E8E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一是增加数据库的存储空间，二是在插入和修改数据时要花费较多的时间</w:t>
      </w:r>
    </w:p>
    <w:p w:rsidR="00456E8E" w:rsidRDefault="00456E8E" w:rsidP="00456E8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创建索引可以提高系统性能</w:t>
      </w:r>
    </w:p>
    <w:p w:rsidR="00456E8E" w:rsidRDefault="00456E8E" w:rsidP="00456E8E">
      <w:pPr>
        <w:pStyle w:val="a7"/>
        <w:ind w:left="1440" w:firstLineChars="0" w:firstLine="0"/>
        <w:rPr>
          <w:sz w:val="24"/>
        </w:rPr>
      </w:pPr>
      <w:r>
        <w:rPr>
          <w:rFonts w:hint="eastAsia"/>
          <w:sz w:val="24"/>
        </w:rPr>
        <w:t>第一：通过创建唯一性索引，可以保证数据库每一行数据的唯一性</w:t>
      </w:r>
    </w:p>
    <w:p w:rsidR="00456E8E" w:rsidRDefault="00456E8E" w:rsidP="00456E8E">
      <w:pPr>
        <w:pStyle w:val="a7"/>
        <w:ind w:left="1440" w:firstLineChars="0" w:firstLine="0"/>
        <w:rPr>
          <w:sz w:val="24"/>
        </w:rPr>
      </w:pPr>
      <w:r>
        <w:rPr>
          <w:rFonts w:hint="eastAsia"/>
          <w:sz w:val="24"/>
        </w:rPr>
        <w:t>第二：可以大大加快数据的检索速度</w:t>
      </w:r>
    </w:p>
    <w:p w:rsidR="00456E8E" w:rsidRDefault="00456E8E" w:rsidP="00456E8E">
      <w:pPr>
        <w:pStyle w:val="a7"/>
        <w:ind w:left="14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第三：可以加速表和表之间的连接，数据参考完整性</w:t>
      </w:r>
    </w:p>
    <w:p w:rsidR="00456E8E" w:rsidRDefault="00562A48" w:rsidP="00456E8E">
      <w:pPr>
        <w:pStyle w:val="a7"/>
        <w:ind w:left="1440" w:firstLineChars="0" w:firstLine="0"/>
        <w:rPr>
          <w:sz w:val="24"/>
        </w:rPr>
      </w:pPr>
      <w:r>
        <w:rPr>
          <w:rFonts w:hint="eastAsia"/>
          <w:sz w:val="24"/>
        </w:rPr>
        <w:t>第四：在使用分组和排序子句进行数据检索，同样可以显著减少查询中分组和排序的时间</w:t>
      </w:r>
    </w:p>
    <w:p w:rsidR="00456E8E" w:rsidRPr="00661D4D" w:rsidRDefault="007F45E7" w:rsidP="007F45E7">
      <w:pPr>
        <w:pStyle w:val="a7"/>
        <w:numPr>
          <w:ilvl w:val="0"/>
          <w:numId w:val="3"/>
        </w:numPr>
        <w:ind w:firstLineChars="0"/>
        <w:rPr>
          <w:color w:val="FF0000"/>
          <w:sz w:val="24"/>
        </w:rPr>
      </w:pPr>
      <w:r w:rsidRPr="00661D4D">
        <w:rPr>
          <w:rFonts w:hint="eastAsia"/>
          <w:color w:val="FF0000"/>
          <w:sz w:val="24"/>
        </w:rPr>
        <w:t>当修改性能</w:t>
      </w:r>
      <w:r w:rsidR="00220587" w:rsidRPr="00661D4D">
        <w:rPr>
          <w:rFonts w:hint="eastAsia"/>
          <w:color w:val="FF0000"/>
          <w:sz w:val="24"/>
        </w:rPr>
        <w:t>远远大于检索性能时，不应该创建索引。提高检索性能的同时，会降低修改性能</w:t>
      </w:r>
    </w:p>
    <w:p w:rsidR="00456E8E" w:rsidRPr="00FD36B1" w:rsidRDefault="009E3510" w:rsidP="009E3510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FD36B1">
        <w:rPr>
          <w:color w:val="FF0000"/>
          <w:sz w:val="24"/>
        </w:rPr>
        <w:t>Sql</w:t>
      </w:r>
      <w:r w:rsidRPr="00FD36B1">
        <w:rPr>
          <w:rFonts w:hint="eastAsia"/>
          <w:color w:val="FF0000"/>
          <w:sz w:val="24"/>
        </w:rPr>
        <w:t>语句调优</w:t>
      </w:r>
      <w:r w:rsidR="00DA3687">
        <w:rPr>
          <w:rFonts w:hint="eastAsia"/>
          <w:sz w:val="24"/>
        </w:rPr>
        <w:t>，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如果在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select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语句前放上关键词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explain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将解释它如何处理</w:t>
      </w:r>
      <w:r w:rsidR="00FD36B1">
        <w:rPr>
          <w:rFonts w:ascii="Tahoma" w:hAnsi="Tahoma" w:cs="Tahoma"/>
          <w:color w:val="000000"/>
          <w:szCs w:val="21"/>
          <w:shd w:val="clear" w:color="auto" w:fill="FFFFFF"/>
        </w:rPr>
        <w:t>select</w:t>
      </w:r>
    </w:p>
    <w:p w:rsidR="00FD36B1" w:rsidRDefault="00C94DD7" w:rsidP="00B0051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对于多张表</w:t>
      </w:r>
      <w:r w:rsidR="001B08D7">
        <w:rPr>
          <w:rFonts w:hint="eastAsia"/>
          <w:sz w:val="24"/>
        </w:rPr>
        <w:t>结合起来查询，特别是where限制字句来自不止一个表时，如何处理</w:t>
      </w:r>
    </w:p>
    <w:p w:rsidR="001B08D7" w:rsidRDefault="001B08D7" w:rsidP="001B08D7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通常应该避免这种情况，因为这种情况要将各个表的东西都结合起来，然后</w:t>
      </w:r>
    </w:p>
    <w:p w:rsidR="001B08D7" w:rsidRDefault="001B08D7" w:rsidP="001B08D7">
      <w:pPr>
        <w:pStyle w:val="a7"/>
        <w:ind w:left="1440" w:firstLineChars="0" w:firstLine="0"/>
        <w:rPr>
          <w:sz w:val="24"/>
        </w:rPr>
      </w:pPr>
      <w:r>
        <w:rPr>
          <w:rFonts w:hint="eastAsia"/>
          <w:sz w:val="24"/>
        </w:rPr>
        <w:t>在排除那些不合适的行，搞不好开销会很大</w:t>
      </w:r>
    </w:p>
    <w:p w:rsidR="001B08D7" w:rsidRDefault="001B08D7" w:rsidP="001B08D7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如果不能避免，应该查看每张要结合起来的表，并且使用以上策略建立索引然后通过</w:t>
      </w:r>
    </w:p>
    <w:p w:rsidR="001B08D7" w:rsidRDefault="001B08D7" w:rsidP="001B08D7">
      <w:pPr>
        <w:pStyle w:val="a7"/>
        <w:ind w:left="1440" w:firstLineChars="0" w:firstLine="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xplain命令验证使用使用了料想中的索引。如果是的话就OK，不是的话，可能要建</w:t>
      </w:r>
    </w:p>
    <w:p w:rsidR="001B08D7" w:rsidRDefault="001B08D7" w:rsidP="001B08D7">
      <w:pPr>
        <w:pStyle w:val="a7"/>
        <w:ind w:left="1440" w:firstLineChars="0" w:firstLine="0"/>
        <w:rPr>
          <w:sz w:val="24"/>
        </w:rPr>
      </w:pPr>
      <w:r>
        <w:rPr>
          <w:rFonts w:hint="eastAsia"/>
          <w:sz w:val="24"/>
        </w:rPr>
        <w:t>临时表将他们结合在一起，并且建立适当的索引</w:t>
      </w:r>
    </w:p>
    <w:p w:rsidR="00BC2AA3" w:rsidRPr="00BC2AA3" w:rsidRDefault="00BC2AA3" w:rsidP="00BC2AA3">
      <w:pPr>
        <w:pStyle w:val="a7"/>
        <w:numPr>
          <w:ilvl w:val="0"/>
          <w:numId w:val="2"/>
        </w:numPr>
        <w:ind w:firstLineChars="0"/>
        <w:rPr>
          <w:color w:val="FF0000"/>
          <w:sz w:val="24"/>
        </w:rPr>
      </w:pPr>
      <w:r w:rsidRPr="00BC2AA3">
        <w:rPr>
          <w:rFonts w:hint="eastAsia"/>
          <w:color w:val="FF0000"/>
          <w:sz w:val="24"/>
        </w:rPr>
        <w:t>要注意：</w:t>
      </w:r>
      <w:r>
        <w:rPr>
          <w:rFonts w:hint="eastAsia"/>
          <w:color w:val="000000" w:themeColor="text1"/>
          <w:sz w:val="24"/>
        </w:rPr>
        <w:t>建立太多索引会影响更新和插入的速度，因为它需要同样更新每个索引文件。</w:t>
      </w:r>
    </w:p>
    <w:p w:rsidR="00BC2AA3" w:rsidRDefault="00BC2AA3" w:rsidP="00BC2AA3">
      <w:pPr>
        <w:pStyle w:val="a7"/>
        <w:ind w:left="720" w:firstLineChars="0" w:firstLine="0"/>
        <w:rPr>
          <w:color w:val="000000" w:themeColor="text1"/>
          <w:sz w:val="24"/>
        </w:rPr>
      </w:pPr>
      <w:r w:rsidRPr="00BC2AA3">
        <w:rPr>
          <w:rFonts w:hint="eastAsia"/>
          <w:color w:val="000000" w:themeColor="text1"/>
          <w:sz w:val="24"/>
        </w:rPr>
        <w:t>对于一个经常更新和插入的表，就没有必要为一个很少使用的where字句单独建立索引了</w:t>
      </w:r>
    </w:p>
    <w:p w:rsidR="00BC2AA3" w:rsidRPr="00BC2AA3" w:rsidRDefault="00BC2AA3" w:rsidP="00BC2AA3">
      <w:pPr>
        <w:pStyle w:val="a7"/>
        <w:ind w:left="720" w:firstLineChars="0" w:firstLine="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对于比较小的表，排序的开销不会很大，也没必要建立另外的索引</w:t>
      </w:r>
    </w:p>
    <w:p w:rsidR="00FD36B1" w:rsidRPr="00C46B10" w:rsidRDefault="009E1BCD" w:rsidP="009E1BCD">
      <w:pPr>
        <w:pStyle w:val="a7"/>
        <w:numPr>
          <w:ilvl w:val="0"/>
          <w:numId w:val="2"/>
        </w:numPr>
        <w:ind w:firstLineChars="0"/>
        <w:rPr>
          <w:color w:val="FF0000"/>
          <w:sz w:val="24"/>
        </w:rPr>
      </w:pPr>
      <w:r w:rsidRPr="009E1BCD">
        <w:rPr>
          <w:rFonts w:hint="eastAsia"/>
          <w:color w:val="FF0000"/>
          <w:sz w:val="24"/>
        </w:rPr>
        <w:t>总结：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以上介绍的只是一些十分基本的东西，其实里面的学问也不少，单凭</w:t>
      </w:r>
      <w:r>
        <w:rPr>
          <w:rFonts w:ascii="Arial" w:hAnsi="Arial" w:cs="Arial"/>
          <w:color w:val="333333"/>
          <w:szCs w:val="21"/>
          <w:shd w:val="clear" w:color="auto" w:fill="FFFFFF"/>
        </w:rPr>
        <w:t>EXPLAIN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是不能判定该方法是否就是最优化的，每个数据库都有自己的一些优化器，虽然可能还不太完善，但是它们都会在查询时对比过哪种方式较快，在某些情况下，建立</w:t>
      </w:r>
      <w:hyperlink r:id="rId7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索引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的话也未必会快，例如索引放在一个不连续的存储空间时，这会增加读磁盘的负担，因此，哪个是最优，应该通过实际的使用环境来检验。</w:t>
      </w:r>
    </w:p>
    <w:p w:rsidR="00C46B10" w:rsidRPr="00C46B10" w:rsidRDefault="00C46B10" w:rsidP="00C46B10">
      <w:pPr>
        <w:pStyle w:val="a7"/>
        <w:ind w:left="720" w:firstLineChars="0" w:firstLine="0"/>
        <w:rPr>
          <w:rFonts w:hint="eastAsia"/>
          <w:color w:val="FF0000"/>
          <w:sz w:val="24"/>
        </w:rPr>
      </w:pPr>
      <w:bookmarkStart w:id="0" w:name="_GoBack"/>
      <w:bookmarkEnd w:id="0"/>
    </w:p>
    <w:p w:rsidR="00C46B10" w:rsidRPr="009E1BCD" w:rsidRDefault="00C46B10" w:rsidP="00C46B10">
      <w:pPr>
        <w:pStyle w:val="a7"/>
        <w:ind w:left="720" w:firstLineChars="0" w:firstLine="0"/>
        <w:rPr>
          <w:rFonts w:hint="eastAsia"/>
          <w:color w:val="FF0000"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在刚开始的时候，如果表不大，没有必要作索引，意见是在需要的时候才作索引，也可用一些命令来优化表，例如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可用</w:t>
      </w:r>
      <w:r>
        <w:rPr>
          <w:rFonts w:ascii="Arial" w:hAnsi="Arial" w:cs="Arial"/>
          <w:color w:val="333333"/>
          <w:szCs w:val="21"/>
          <w:shd w:val="clear" w:color="auto" w:fill="FFFFFF"/>
        </w:rPr>
        <w:t>"OPTIMIZETABLE"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56E8E" w:rsidRPr="002341D7" w:rsidRDefault="00456E8E" w:rsidP="00456E8E">
      <w:pPr>
        <w:pStyle w:val="a7"/>
        <w:ind w:left="720" w:firstLineChars="0" w:firstLine="0"/>
        <w:rPr>
          <w:rFonts w:hint="eastAsia"/>
          <w:sz w:val="24"/>
        </w:rPr>
      </w:pPr>
    </w:p>
    <w:sectPr w:rsidR="00456E8E" w:rsidRPr="0023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74B" w:rsidRDefault="00D2074B" w:rsidP="00BF17BE">
      <w:r>
        <w:separator/>
      </w:r>
    </w:p>
  </w:endnote>
  <w:endnote w:type="continuationSeparator" w:id="0">
    <w:p w:rsidR="00D2074B" w:rsidRDefault="00D2074B" w:rsidP="00BF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74B" w:rsidRDefault="00D2074B" w:rsidP="00BF17BE">
      <w:r>
        <w:separator/>
      </w:r>
    </w:p>
  </w:footnote>
  <w:footnote w:type="continuationSeparator" w:id="0">
    <w:p w:rsidR="00D2074B" w:rsidRDefault="00D2074B" w:rsidP="00BF1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0052"/>
    <w:multiLevelType w:val="hybridMultilevel"/>
    <w:tmpl w:val="CF54465E"/>
    <w:lvl w:ilvl="0" w:tplc="63A056A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73D9"/>
    <w:multiLevelType w:val="hybridMultilevel"/>
    <w:tmpl w:val="AA506F58"/>
    <w:lvl w:ilvl="0" w:tplc="F402AD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6020F5C"/>
    <w:multiLevelType w:val="hybridMultilevel"/>
    <w:tmpl w:val="FF2033B4"/>
    <w:lvl w:ilvl="0" w:tplc="12FC9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BE3983"/>
    <w:multiLevelType w:val="hybridMultilevel"/>
    <w:tmpl w:val="EFAEABE8"/>
    <w:lvl w:ilvl="0" w:tplc="A198AD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3C"/>
    <w:rsid w:val="001B08D7"/>
    <w:rsid w:val="0021643C"/>
    <w:rsid w:val="00220587"/>
    <w:rsid w:val="002341D7"/>
    <w:rsid w:val="00253116"/>
    <w:rsid w:val="002A3C12"/>
    <w:rsid w:val="00442CEB"/>
    <w:rsid w:val="00456E8E"/>
    <w:rsid w:val="00562A48"/>
    <w:rsid w:val="00595491"/>
    <w:rsid w:val="00661D4D"/>
    <w:rsid w:val="007F45E7"/>
    <w:rsid w:val="00860CDC"/>
    <w:rsid w:val="009E1BCD"/>
    <w:rsid w:val="009E3510"/>
    <w:rsid w:val="00B00514"/>
    <w:rsid w:val="00B9719D"/>
    <w:rsid w:val="00BC2AA3"/>
    <w:rsid w:val="00BF17BE"/>
    <w:rsid w:val="00C46B10"/>
    <w:rsid w:val="00C94DD7"/>
    <w:rsid w:val="00D2074B"/>
    <w:rsid w:val="00D90B2B"/>
    <w:rsid w:val="00DA3687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DD723"/>
  <w15:chartTrackingRefBased/>
  <w15:docId w15:val="{04B37B8C-5A0B-4B6E-AB21-A4ACF871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7BE"/>
    <w:rPr>
      <w:sz w:val="18"/>
      <w:szCs w:val="18"/>
    </w:rPr>
  </w:style>
  <w:style w:type="paragraph" w:styleId="a7">
    <w:name w:val="List Paragraph"/>
    <w:basedOn w:val="a"/>
    <w:uiPriority w:val="34"/>
    <w:qFormat/>
    <w:rsid w:val="00BF17B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E1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4%A2%E5%BC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16</cp:revision>
  <dcterms:created xsi:type="dcterms:W3CDTF">2017-08-17T15:20:00Z</dcterms:created>
  <dcterms:modified xsi:type="dcterms:W3CDTF">2017-08-22T04:13:00Z</dcterms:modified>
</cp:coreProperties>
</file>