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682D5E" w:rsidP="00682D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比如说一个人转帐，从一个银行卡扣钱，再给另外一个银行加钱，如果只减不加，数据就是不完整的</w:t>
      </w:r>
    </w:p>
    <w:p w:rsidR="00682D5E" w:rsidRDefault="00682D5E" w:rsidP="00682D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一个人的部门编码是001（外键），另外还有一个部门表（部门编码是主键），如果部门表的数据丢失，那么001就没有意义</w:t>
      </w:r>
      <w:r w:rsidR="009F6656">
        <w:rPr>
          <w:rFonts w:hint="eastAsia"/>
        </w:rPr>
        <w:t>，数据也是不完整的</w:t>
      </w:r>
    </w:p>
    <w:p w:rsidR="009F6656" w:rsidRDefault="009F6656" w:rsidP="00682D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主键就是能够唯一能够确定一行的值</w:t>
      </w:r>
      <w:r w:rsidR="00BD01B3">
        <w:rPr>
          <w:rFonts w:hint="eastAsia"/>
        </w:rPr>
        <w:t>，就能决定这条记录的内容</w:t>
      </w:r>
    </w:p>
    <w:p w:rsidR="00A75592" w:rsidRDefault="00A75592" w:rsidP="00682D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有时候会通过设计数据冗余帮助提高查询效率</w:t>
      </w:r>
    </w:p>
    <w:p w:rsidR="00A75592" w:rsidRDefault="00A75592" w:rsidP="00A75592">
      <w:pPr>
        <w:pStyle w:val="a7"/>
        <w:ind w:left="360" w:firstLineChars="0" w:firstLine="0"/>
      </w:pPr>
      <w:r>
        <w:rPr>
          <w:rFonts w:hint="eastAsia"/>
        </w:rPr>
        <w:t>比如说两张表，一个员工表；一个部门表</w:t>
      </w:r>
    </w:p>
    <w:p w:rsidR="00A75592" w:rsidRDefault="00A75592" w:rsidP="00A75592">
      <w:pPr>
        <w:pStyle w:val="a7"/>
        <w:ind w:left="360" w:firstLineChars="0" w:firstLine="0"/>
      </w:pPr>
      <w:r>
        <w:rPr>
          <w:rFonts w:hint="eastAsia"/>
        </w:rPr>
        <w:t>假如说需要查询所有员工的个数，在部门中增加部门的人数，这样只要查询部门一个表就可以获取所有员工个人</w:t>
      </w:r>
    </w:p>
    <w:p w:rsidR="00A75592" w:rsidRDefault="00A75592" w:rsidP="00A75592">
      <w:pPr>
        <w:pStyle w:val="a7"/>
        <w:ind w:left="360" w:firstLineChars="0" w:firstLine="0"/>
      </w:pPr>
      <w:r>
        <w:rPr>
          <w:rFonts w:hint="eastAsia"/>
        </w:rPr>
        <w:t>或者说员工表里面增加部门名称信息，这样只要查询员工表一个表就可以获取员工对应的部门名称</w:t>
      </w:r>
    </w:p>
    <w:p w:rsidR="00C02B17" w:rsidRDefault="00C02B17" w:rsidP="00A7559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但是数据冗余会涉及到数据不一致的情况，比如说部门名称变了，部门表要改变，员工的部门名称信息也要改变</w:t>
      </w:r>
      <w:bookmarkStart w:id="0" w:name="_GoBack"/>
      <w:bookmarkEnd w:id="0"/>
    </w:p>
    <w:sectPr w:rsidR="00C0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085" w:rsidRDefault="00033085" w:rsidP="00682D5E">
      <w:r>
        <w:separator/>
      </w:r>
    </w:p>
  </w:endnote>
  <w:endnote w:type="continuationSeparator" w:id="0">
    <w:p w:rsidR="00033085" w:rsidRDefault="00033085" w:rsidP="0068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085" w:rsidRDefault="00033085" w:rsidP="00682D5E">
      <w:r>
        <w:separator/>
      </w:r>
    </w:p>
  </w:footnote>
  <w:footnote w:type="continuationSeparator" w:id="0">
    <w:p w:rsidR="00033085" w:rsidRDefault="00033085" w:rsidP="00682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37B72"/>
    <w:multiLevelType w:val="hybridMultilevel"/>
    <w:tmpl w:val="7938B548"/>
    <w:lvl w:ilvl="0" w:tplc="B600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70"/>
    <w:rsid w:val="00033085"/>
    <w:rsid w:val="00442CEB"/>
    <w:rsid w:val="00682D5E"/>
    <w:rsid w:val="00860CDC"/>
    <w:rsid w:val="009F6656"/>
    <w:rsid w:val="00A75592"/>
    <w:rsid w:val="00B9719D"/>
    <w:rsid w:val="00BB5306"/>
    <w:rsid w:val="00BD01B3"/>
    <w:rsid w:val="00C02B17"/>
    <w:rsid w:val="00FB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42B85"/>
  <w15:chartTrackingRefBased/>
  <w15:docId w15:val="{AE38FF66-1029-4166-B6BB-CAAF1C69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D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D5E"/>
    <w:rPr>
      <w:sz w:val="18"/>
      <w:szCs w:val="18"/>
    </w:rPr>
  </w:style>
  <w:style w:type="paragraph" w:styleId="a7">
    <w:name w:val="List Paragraph"/>
    <w:basedOn w:val="a"/>
    <w:uiPriority w:val="34"/>
    <w:qFormat/>
    <w:rsid w:val="00682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7</cp:revision>
  <dcterms:created xsi:type="dcterms:W3CDTF">2017-08-22T03:43:00Z</dcterms:created>
  <dcterms:modified xsi:type="dcterms:W3CDTF">2017-08-22T04:00:00Z</dcterms:modified>
</cp:coreProperties>
</file>