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2CEB" w:rsidRPr="00427E2B" w:rsidRDefault="00427E2B" w:rsidP="00427E2B">
      <w:pPr>
        <w:rPr>
          <w:sz w:val="24"/>
        </w:rPr>
      </w:pPr>
      <w:proofErr w:type="spellStart"/>
      <w:r w:rsidRPr="00427E2B">
        <w:rPr>
          <w:sz w:val="24"/>
        </w:rPr>
        <w:t>R</w:t>
      </w:r>
      <w:r w:rsidRPr="00427E2B">
        <w:rPr>
          <w:rFonts w:hint="eastAsia"/>
          <w:sz w:val="24"/>
        </w:rPr>
        <w:t>e</w:t>
      </w:r>
      <w:r w:rsidRPr="00427E2B">
        <w:rPr>
          <w:sz w:val="24"/>
        </w:rPr>
        <w:t>dis</w:t>
      </w:r>
      <w:proofErr w:type="spellEnd"/>
      <w:r w:rsidRPr="00427E2B">
        <w:rPr>
          <w:rFonts w:hint="eastAsia"/>
          <w:sz w:val="24"/>
        </w:rPr>
        <w:t>和</w:t>
      </w:r>
      <w:proofErr w:type="spellStart"/>
      <w:r w:rsidRPr="00427E2B">
        <w:rPr>
          <w:rFonts w:hint="eastAsia"/>
          <w:sz w:val="24"/>
        </w:rPr>
        <w:t>lua</w:t>
      </w:r>
      <w:proofErr w:type="spellEnd"/>
      <w:r w:rsidRPr="00427E2B">
        <w:rPr>
          <w:rFonts w:hint="eastAsia"/>
          <w:sz w:val="24"/>
        </w:rPr>
        <w:t>整合</w:t>
      </w:r>
    </w:p>
    <w:p w:rsidR="00427E2B" w:rsidRDefault="00427E2B" w:rsidP="00427E2B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sz w:val="24"/>
        </w:rPr>
        <w:t>L</w:t>
      </w:r>
      <w:r>
        <w:rPr>
          <w:rFonts w:hint="eastAsia"/>
          <w:sz w:val="24"/>
        </w:rPr>
        <w:t>ua的定义和概念，嵌入式脚本</w:t>
      </w:r>
    </w:p>
    <w:p w:rsidR="00427E2B" w:rsidRDefault="00427E2B" w:rsidP="00427E2B">
      <w:pPr>
        <w:rPr>
          <w:sz w:val="24"/>
        </w:rPr>
      </w:pPr>
      <w:r>
        <w:rPr>
          <w:rFonts w:hint="eastAsia"/>
          <w:sz w:val="24"/>
        </w:rPr>
        <w:t xml:space="preserve">   </w:t>
      </w:r>
      <w:r>
        <w:rPr>
          <w:noProof/>
        </w:rPr>
        <w:drawing>
          <wp:inline distT="0" distB="0" distL="0" distR="0" wp14:anchorId="290544B3" wp14:editId="097BDF79">
            <wp:extent cx="4940554" cy="29275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2B" w:rsidRDefault="00385137" w:rsidP="00385137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Lua的安装</w:t>
      </w:r>
    </w:p>
    <w:p w:rsidR="00385137" w:rsidRDefault="0008448A" w:rsidP="00385137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80FD62E" wp14:editId="5F311BEB">
            <wp:extent cx="5035809" cy="29402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50" w:rsidRDefault="00C86950" w:rsidP="00C86950">
      <w:pPr>
        <w:pStyle w:val="a3"/>
        <w:numPr>
          <w:ilvl w:val="0"/>
          <w:numId w:val="2"/>
        </w:numPr>
        <w:ind w:firstLineChars="0"/>
        <w:rPr>
          <w:sz w:val="24"/>
        </w:rPr>
      </w:pPr>
      <w:proofErr w:type="spellStart"/>
      <w:r>
        <w:rPr>
          <w:sz w:val="24"/>
        </w:rPr>
        <w:t>Redis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lua</w:t>
      </w:r>
      <w:proofErr w:type="spellEnd"/>
      <w:r w:rsidR="00A83130">
        <w:rPr>
          <w:rFonts w:hint="eastAsia"/>
          <w:sz w:val="24"/>
        </w:rPr>
        <w:t>相结合</w:t>
      </w:r>
    </w:p>
    <w:p w:rsidR="00A83130" w:rsidRDefault="00A83130" w:rsidP="00A83130">
      <w:pPr>
        <w:rPr>
          <w:sz w:val="24"/>
        </w:rPr>
      </w:pPr>
      <w:r>
        <w:rPr>
          <w:rFonts w:hint="eastAsia"/>
          <w:sz w:val="24"/>
        </w:rPr>
        <w:t xml:space="preserve">   </w:t>
      </w:r>
      <w:proofErr w:type="gramStart"/>
      <w:r w:rsidR="00FC2F84" w:rsidRPr="00FC2F84">
        <w:rPr>
          <w:sz w:val="24"/>
        </w:rPr>
        <w:t>./</w:t>
      </w:r>
      <w:proofErr w:type="spellStart"/>
      <w:proofErr w:type="gramEnd"/>
      <w:r w:rsidR="00FC2F84" w:rsidRPr="00FC2F84">
        <w:rPr>
          <w:sz w:val="24"/>
        </w:rPr>
        <w:t>redis</w:t>
      </w:r>
      <w:proofErr w:type="spellEnd"/>
      <w:r w:rsidR="00FC2F84" w:rsidRPr="00FC2F84">
        <w:rPr>
          <w:sz w:val="24"/>
        </w:rPr>
        <w:t>-cli</w:t>
      </w:r>
      <w:r w:rsidR="00FC2F84">
        <w:rPr>
          <w:sz w:val="24"/>
        </w:rPr>
        <w:t xml:space="preserve"> -</w:t>
      </w:r>
      <w:r w:rsidR="00FC2F84" w:rsidRPr="00FC2F84">
        <w:rPr>
          <w:sz w:val="24"/>
        </w:rPr>
        <w:t>-</w:t>
      </w:r>
      <w:proofErr w:type="spellStart"/>
      <w:r w:rsidR="00FC2F84" w:rsidRPr="00FC2F84">
        <w:rPr>
          <w:sz w:val="24"/>
        </w:rPr>
        <w:t>eval</w:t>
      </w:r>
      <w:proofErr w:type="spellEnd"/>
      <w:r w:rsidR="00FC2F84" w:rsidRPr="00FC2F84">
        <w:rPr>
          <w:sz w:val="24"/>
        </w:rPr>
        <w:t xml:space="preserve"> /usr1/</w:t>
      </w:r>
      <w:proofErr w:type="spellStart"/>
      <w:r w:rsidR="00FC2F84" w:rsidRPr="00FC2F84">
        <w:rPr>
          <w:sz w:val="24"/>
        </w:rPr>
        <w:t>lua_test</w:t>
      </w:r>
      <w:proofErr w:type="spellEnd"/>
      <w:r w:rsidR="00FC2F84" w:rsidRPr="00FC2F84">
        <w:rPr>
          <w:sz w:val="24"/>
        </w:rPr>
        <w:t>/02.lua</w:t>
      </w:r>
      <w:r>
        <w:rPr>
          <w:noProof/>
        </w:rPr>
        <w:lastRenderedPageBreak/>
        <w:drawing>
          <wp:inline distT="0" distB="0" distL="0" distR="0" wp14:anchorId="6B87BC85" wp14:editId="3E5DAE81">
            <wp:extent cx="5274310" cy="2170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30" w:rsidRDefault="00A83130" w:rsidP="00A83130">
      <w:pPr>
        <w:rPr>
          <w:sz w:val="24"/>
        </w:rPr>
      </w:pPr>
      <w:bookmarkStart w:id="0" w:name="_GoBack"/>
      <w:bookmarkEnd w:id="0"/>
    </w:p>
    <w:p w:rsidR="00A83130" w:rsidRPr="00FC2F84" w:rsidRDefault="00A83130" w:rsidP="00A83130">
      <w:pPr>
        <w:rPr>
          <w:sz w:val="24"/>
        </w:rPr>
      </w:pPr>
    </w:p>
    <w:p w:rsidR="00A83130" w:rsidRPr="00A83130" w:rsidRDefault="00A83130" w:rsidP="00A83130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</w:t>
      </w:r>
    </w:p>
    <w:sectPr w:rsidR="00A83130" w:rsidRPr="00A83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652A3"/>
    <w:multiLevelType w:val="hybridMultilevel"/>
    <w:tmpl w:val="7BBC556A"/>
    <w:lvl w:ilvl="0" w:tplc="E5963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B66C2E"/>
    <w:multiLevelType w:val="hybridMultilevel"/>
    <w:tmpl w:val="B3381F1A"/>
    <w:lvl w:ilvl="0" w:tplc="81367A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0D4"/>
    <w:rsid w:val="0008448A"/>
    <w:rsid w:val="000D60D4"/>
    <w:rsid w:val="00385137"/>
    <w:rsid w:val="00427E2B"/>
    <w:rsid w:val="00442CEB"/>
    <w:rsid w:val="00860CDC"/>
    <w:rsid w:val="00A83130"/>
    <w:rsid w:val="00B9719D"/>
    <w:rsid w:val="00C86950"/>
    <w:rsid w:val="00FC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B3D69"/>
  <w15:chartTrackingRefBased/>
  <w15:docId w15:val="{C6D704B6-9BCB-47D4-83A0-15718E8DE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E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sunha</dc:creator>
  <cp:keywords/>
  <dc:description/>
  <cp:lastModifiedBy>sunha</cp:lastModifiedBy>
  <cp:revision>4</cp:revision>
  <dcterms:created xsi:type="dcterms:W3CDTF">2017-08-23T09:26:00Z</dcterms:created>
  <dcterms:modified xsi:type="dcterms:W3CDTF">2017-08-23T13:27:00Z</dcterms:modified>
</cp:coreProperties>
</file>