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53192">
      <w:pPr>
        <w:spacing w:before="26"/>
        <w:ind w:left="400" w:right="0" w:firstLine="0"/>
        <w:jc w:val="left"/>
        <w:rPr>
          <w:sz w:val="32"/>
        </w:rPr>
      </w:pPr>
      <w:r>
        <w:rPr>
          <w:spacing w:val="-8"/>
          <w:sz w:val="32"/>
        </w:rPr>
        <w:t>附件</w:t>
      </w:r>
    </w:p>
    <w:p w14:paraId="785B662A">
      <w:pPr>
        <w:pStyle w:val="2"/>
        <w:rPr>
          <w:sz w:val="20"/>
        </w:rPr>
      </w:pPr>
    </w:p>
    <w:p w14:paraId="04EDCD12">
      <w:pPr>
        <w:pStyle w:val="2"/>
        <w:rPr>
          <w:sz w:val="20"/>
        </w:rPr>
      </w:pPr>
    </w:p>
    <w:p w14:paraId="03CBD97B">
      <w:pPr>
        <w:pStyle w:val="2"/>
        <w:rPr>
          <w:sz w:val="20"/>
        </w:rPr>
      </w:pPr>
    </w:p>
    <w:p w14:paraId="5E27FE62">
      <w:pPr>
        <w:pStyle w:val="2"/>
        <w:rPr>
          <w:sz w:val="20"/>
        </w:rPr>
      </w:pPr>
    </w:p>
    <w:p w14:paraId="34C85249">
      <w:pPr>
        <w:pStyle w:val="2"/>
        <w:rPr>
          <w:sz w:val="20"/>
        </w:rPr>
      </w:pPr>
    </w:p>
    <w:p w14:paraId="63869271">
      <w:pPr>
        <w:pStyle w:val="2"/>
        <w:rPr>
          <w:sz w:val="20"/>
        </w:rPr>
      </w:pPr>
    </w:p>
    <w:p w14:paraId="3175C663">
      <w:pPr>
        <w:pStyle w:val="2"/>
        <w:rPr>
          <w:sz w:val="20"/>
        </w:rPr>
      </w:pPr>
    </w:p>
    <w:p w14:paraId="3E305620">
      <w:pPr>
        <w:pStyle w:val="2"/>
        <w:rPr>
          <w:sz w:val="20"/>
        </w:rPr>
      </w:pPr>
    </w:p>
    <w:p w14:paraId="785E5522">
      <w:pPr>
        <w:pStyle w:val="2"/>
        <w:rPr>
          <w:sz w:val="20"/>
        </w:rPr>
      </w:pPr>
    </w:p>
    <w:p w14:paraId="4D49AB59">
      <w:pPr>
        <w:pStyle w:val="2"/>
        <w:spacing w:before="5"/>
        <w:rPr>
          <w:sz w:val="22"/>
        </w:rPr>
      </w:pPr>
    </w:p>
    <w:p w14:paraId="1A18B3D4">
      <w:pPr>
        <w:pStyle w:val="3"/>
        <w:spacing w:line="331" w:lineRule="auto"/>
      </w:pPr>
      <w:r>
        <w:rPr>
          <w:shadow/>
          <w:spacing w:val="56"/>
        </w:rPr>
        <w:t>受益所有人信息查询管理系统</w:t>
      </w:r>
      <w:r>
        <w:rPr>
          <w:shadow/>
          <w:spacing w:val="80"/>
          <w:w w:val="150"/>
        </w:rPr>
        <w:t xml:space="preserve">                    </w:t>
      </w:r>
      <w:r>
        <w:rPr>
          <w:shadow/>
          <w:spacing w:val="50"/>
        </w:rPr>
        <w:t>接口报文规范</w:t>
      </w:r>
    </w:p>
    <w:p w14:paraId="762DF8B3">
      <w:pPr>
        <w:spacing w:before="106"/>
        <w:ind w:left="1292" w:right="1509" w:firstLine="0"/>
        <w:jc w:val="center"/>
        <w:rPr>
          <w:sz w:val="28"/>
        </w:rPr>
      </w:pPr>
      <w:r>
        <w:rPr>
          <w:spacing w:val="-2"/>
          <w:sz w:val="28"/>
        </w:rPr>
        <w:t>（</w:t>
      </w:r>
      <w:r>
        <w:rPr>
          <w:rFonts w:ascii="Courier New" w:eastAsia="Courier New"/>
          <w:spacing w:val="-2"/>
          <w:sz w:val="28"/>
        </w:rPr>
        <w:t>DEMP</w:t>
      </w:r>
      <w:r>
        <w:rPr>
          <w:rFonts w:ascii="Courier New" w:eastAsia="Courier New"/>
          <w:spacing w:val="-93"/>
          <w:sz w:val="28"/>
        </w:rPr>
        <w:t xml:space="preserve"> </w:t>
      </w:r>
      <w:r>
        <w:rPr>
          <w:spacing w:val="-2"/>
          <w:sz w:val="28"/>
        </w:rPr>
        <w:t>版本</w:t>
      </w:r>
      <w:r>
        <w:rPr>
          <w:rFonts w:ascii="Courier New" w:eastAsia="Courier New"/>
          <w:spacing w:val="-2"/>
          <w:sz w:val="28"/>
        </w:rPr>
        <w:t>-V2.0</w:t>
      </w:r>
      <w:r>
        <w:rPr>
          <w:spacing w:val="-2"/>
          <w:sz w:val="28"/>
        </w:rPr>
        <w:t>）</w:t>
      </w:r>
    </w:p>
    <w:p w14:paraId="7687A55F">
      <w:pPr>
        <w:pStyle w:val="2"/>
        <w:rPr>
          <w:sz w:val="32"/>
        </w:rPr>
      </w:pPr>
    </w:p>
    <w:p w14:paraId="37DE0486">
      <w:pPr>
        <w:pStyle w:val="2"/>
        <w:rPr>
          <w:sz w:val="32"/>
        </w:rPr>
      </w:pPr>
    </w:p>
    <w:p w14:paraId="296ED3DA">
      <w:pPr>
        <w:pStyle w:val="2"/>
        <w:rPr>
          <w:sz w:val="32"/>
        </w:rPr>
      </w:pPr>
    </w:p>
    <w:p w14:paraId="61994853">
      <w:pPr>
        <w:pStyle w:val="2"/>
        <w:rPr>
          <w:sz w:val="32"/>
        </w:rPr>
      </w:pPr>
    </w:p>
    <w:p w14:paraId="197F8336">
      <w:pPr>
        <w:pStyle w:val="2"/>
        <w:rPr>
          <w:sz w:val="32"/>
        </w:rPr>
      </w:pPr>
    </w:p>
    <w:p w14:paraId="452D7618">
      <w:pPr>
        <w:pStyle w:val="2"/>
        <w:rPr>
          <w:sz w:val="32"/>
        </w:rPr>
      </w:pPr>
    </w:p>
    <w:p w14:paraId="05E5D002">
      <w:pPr>
        <w:pStyle w:val="2"/>
        <w:rPr>
          <w:sz w:val="32"/>
        </w:rPr>
      </w:pPr>
    </w:p>
    <w:p w14:paraId="3A847EF8">
      <w:pPr>
        <w:pStyle w:val="2"/>
        <w:rPr>
          <w:sz w:val="32"/>
        </w:rPr>
      </w:pPr>
    </w:p>
    <w:p w14:paraId="35990E85">
      <w:pPr>
        <w:pStyle w:val="2"/>
        <w:rPr>
          <w:sz w:val="32"/>
        </w:rPr>
      </w:pPr>
    </w:p>
    <w:p w14:paraId="058D7077">
      <w:pPr>
        <w:pStyle w:val="2"/>
        <w:rPr>
          <w:sz w:val="32"/>
        </w:rPr>
      </w:pPr>
    </w:p>
    <w:p w14:paraId="30573D0A">
      <w:pPr>
        <w:pStyle w:val="2"/>
        <w:rPr>
          <w:sz w:val="32"/>
        </w:rPr>
      </w:pPr>
    </w:p>
    <w:p w14:paraId="5DF0DD26">
      <w:pPr>
        <w:pStyle w:val="2"/>
        <w:rPr>
          <w:sz w:val="32"/>
        </w:rPr>
      </w:pPr>
    </w:p>
    <w:p w14:paraId="6DECC083">
      <w:pPr>
        <w:pStyle w:val="2"/>
        <w:spacing w:before="12"/>
        <w:rPr>
          <w:sz w:val="42"/>
        </w:rPr>
      </w:pPr>
    </w:p>
    <w:p w14:paraId="4FCF0125">
      <w:pPr>
        <w:pStyle w:val="2"/>
        <w:ind w:left="1292" w:right="1510"/>
        <w:jc w:val="center"/>
        <w:rPr>
          <w:rFonts w:ascii="Courier New"/>
        </w:rPr>
      </w:pPr>
      <w:r>
        <w:rPr>
          <w:rFonts w:ascii="Courier New"/>
          <w:spacing w:val="-2"/>
        </w:rPr>
        <w:t>2026-</w:t>
      </w:r>
      <w:r>
        <w:rPr>
          <w:rFonts w:ascii="Courier New"/>
          <w:spacing w:val="-5"/>
        </w:rPr>
        <w:t>03</w:t>
      </w:r>
    </w:p>
    <w:p w14:paraId="0E59CD34">
      <w:pPr>
        <w:spacing w:after="0"/>
        <w:jc w:val="center"/>
        <w:rPr>
          <w:rFonts w:ascii="Courier New"/>
        </w:rPr>
        <w:sectPr>
          <w:footerReference r:id="rId5" w:type="default"/>
          <w:type w:val="continuous"/>
          <w:pgSz w:w="11910" w:h="16840"/>
          <w:pgMar w:top="1660" w:right="1180" w:bottom="280" w:left="1400" w:header="0" w:footer="0" w:gutter="0"/>
          <w:pgNumType w:start="1"/>
          <w:cols w:space="720" w:num="1"/>
        </w:sectPr>
      </w:pPr>
    </w:p>
    <w:p w14:paraId="59C24383">
      <w:pPr>
        <w:pStyle w:val="2"/>
        <w:spacing w:before="7"/>
        <w:rPr>
          <w:rFonts w:ascii="Courier New"/>
          <w:sz w:val="17"/>
        </w:rPr>
      </w:pPr>
    </w:p>
    <w:p w14:paraId="59DDA1B5">
      <w:pPr>
        <w:spacing w:after="0"/>
        <w:rPr>
          <w:rFonts w:ascii="Courier New"/>
          <w:sz w:val="17"/>
        </w:rPr>
        <w:sectPr>
          <w:pgSz w:w="11910" w:h="16840"/>
          <w:pgMar w:top="1920" w:right="1180" w:bottom="280" w:left="1400" w:header="0" w:footer="0" w:gutter="0"/>
          <w:cols w:space="720" w:num="1"/>
        </w:sectPr>
      </w:pPr>
    </w:p>
    <w:p w14:paraId="05A71BF7">
      <w:pPr>
        <w:pStyle w:val="2"/>
        <w:spacing w:before="9"/>
        <w:rPr>
          <w:rFonts w:ascii="Courier New"/>
          <w:sz w:val="26"/>
        </w:rPr>
      </w:pPr>
    </w:p>
    <w:p w14:paraId="4367D1D4">
      <w:pPr>
        <w:pStyle w:val="2"/>
        <w:spacing w:before="70"/>
        <w:ind w:left="1292" w:right="1514"/>
        <w:jc w:val="center"/>
      </w:pPr>
      <w:bookmarkStart w:id="0" w:name="文档信息"/>
      <w:bookmarkEnd w:id="0"/>
      <w:bookmarkStart w:id="1" w:name="_bookmark0"/>
      <w:bookmarkEnd w:id="1"/>
      <w:r>
        <w:rPr>
          <w:spacing w:val="-7"/>
        </w:rPr>
        <w:t>文档信息</w:t>
      </w:r>
    </w:p>
    <w:p w14:paraId="5B0D4945">
      <w:pPr>
        <w:pStyle w:val="2"/>
        <w:spacing w:after="1"/>
        <w:rPr>
          <w:sz w:val="26"/>
        </w:rPr>
      </w:pPr>
    </w:p>
    <w:tbl>
      <w:tblPr>
        <w:tblStyle w:val="4"/>
        <w:tblW w:w="0" w:type="auto"/>
        <w:tblInd w:w="16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6"/>
        <w:gridCol w:w="7678"/>
      </w:tblGrid>
      <w:tr w14:paraId="2A9ADF24">
        <w:trPr>
          <w:trHeight w:val="312" w:hRule="atLeast"/>
        </w:trPr>
        <w:tc>
          <w:tcPr>
            <w:tcW w:w="1106" w:type="dxa"/>
            <w:shd w:val="clear" w:color="auto" w:fill="F1F1F1"/>
          </w:tcPr>
          <w:p w14:paraId="2C45A85B">
            <w:pPr>
              <w:pStyle w:val="8"/>
              <w:spacing w:before="21"/>
              <w:ind w:left="106"/>
              <w:rPr>
                <w:sz w:val="21"/>
              </w:rPr>
            </w:pPr>
            <w:r>
              <w:rPr>
                <w:spacing w:val="-7"/>
                <w:sz w:val="21"/>
              </w:rPr>
              <w:t>项目名称</w:t>
            </w:r>
          </w:p>
        </w:tc>
        <w:tc>
          <w:tcPr>
            <w:tcW w:w="7678" w:type="dxa"/>
          </w:tcPr>
          <w:p w14:paraId="684C6300">
            <w:pPr>
              <w:pStyle w:val="8"/>
              <w:spacing w:before="21"/>
              <w:ind w:left="107"/>
              <w:rPr>
                <w:sz w:val="21"/>
              </w:rPr>
            </w:pPr>
            <w:r>
              <w:rPr>
                <w:spacing w:val="-3"/>
                <w:sz w:val="21"/>
              </w:rPr>
              <w:t>受益所有人信息查询管理系统</w:t>
            </w:r>
          </w:p>
        </w:tc>
      </w:tr>
      <w:tr w14:paraId="705D49B3">
        <w:trPr>
          <w:trHeight w:val="624" w:hRule="atLeast"/>
        </w:trPr>
        <w:tc>
          <w:tcPr>
            <w:tcW w:w="1106" w:type="dxa"/>
            <w:shd w:val="clear" w:color="auto" w:fill="F1F1F1"/>
          </w:tcPr>
          <w:p w14:paraId="17B40A71">
            <w:pPr>
              <w:pStyle w:val="8"/>
              <w:spacing w:before="21"/>
              <w:ind w:left="106"/>
              <w:rPr>
                <w:sz w:val="21"/>
              </w:rPr>
            </w:pPr>
            <w:r>
              <w:rPr>
                <w:spacing w:val="-7"/>
                <w:sz w:val="21"/>
              </w:rPr>
              <w:t>文档类别</w:t>
            </w:r>
          </w:p>
        </w:tc>
        <w:tc>
          <w:tcPr>
            <w:tcW w:w="7678" w:type="dxa"/>
          </w:tcPr>
          <w:p w14:paraId="5685481E">
            <w:pPr>
              <w:pStyle w:val="8"/>
              <w:tabs>
                <w:tab w:val="left" w:pos="1448"/>
              </w:tabs>
              <w:spacing w:before="4"/>
              <w:ind w:left="107"/>
              <w:rPr>
                <w:sz w:val="21"/>
              </w:rPr>
            </w:pPr>
            <w:r>
              <w:rPr>
                <w:sz w:val="21"/>
              </w:rPr>
              <w:t>开发文档</w:t>
            </w:r>
            <w:r>
              <w:rPr>
                <w:spacing w:val="-7"/>
                <w:sz w:val="21"/>
              </w:rPr>
              <w:t xml:space="preserve"> </w:t>
            </w:r>
            <w:r>
              <w:rPr>
                <w:rFonts w:ascii="Segoe UI Symbol" w:hAnsi="Segoe UI Symbol" w:eastAsia="Segoe UI Symbol"/>
                <w:spacing w:val="-10"/>
                <w:sz w:val="21"/>
              </w:rPr>
              <w:t>☑</w:t>
            </w:r>
            <w:r>
              <w:rPr>
                <w:rFonts w:ascii="Segoe UI Symbol" w:hAnsi="Segoe UI Symbol" w:eastAsia="Segoe UI Symbol"/>
                <w:sz w:val="21"/>
              </w:rPr>
              <w:tab/>
            </w:r>
            <w:r>
              <w:rPr>
                <w:sz w:val="21"/>
              </w:rPr>
              <w:t>集成文档</w:t>
            </w:r>
            <w:r>
              <w:rPr>
                <w:spacing w:val="-3"/>
                <w:sz w:val="21"/>
              </w:rPr>
              <w:t xml:space="preserve"> </w:t>
            </w:r>
            <w:r>
              <w:rPr>
                <w:sz w:val="21"/>
              </w:rPr>
              <w:t>□</w:t>
            </w:r>
            <w:r>
              <w:rPr>
                <w:spacing w:val="44"/>
                <w:w w:val="150"/>
                <w:sz w:val="21"/>
              </w:rPr>
              <w:t xml:space="preserve"> </w:t>
            </w:r>
            <w:r>
              <w:rPr>
                <w:sz w:val="21"/>
              </w:rPr>
              <w:t>测试文档</w:t>
            </w:r>
            <w:r>
              <w:rPr>
                <w:spacing w:val="-3"/>
                <w:sz w:val="21"/>
              </w:rPr>
              <w:t xml:space="preserve"> </w:t>
            </w:r>
            <w:r>
              <w:rPr>
                <w:spacing w:val="-10"/>
                <w:sz w:val="21"/>
              </w:rPr>
              <w:t>□</w:t>
            </w:r>
          </w:p>
          <w:p w14:paraId="39420EA8">
            <w:pPr>
              <w:pStyle w:val="8"/>
              <w:tabs>
                <w:tab w:val="left" w:pos="3467"/>
              </w:tabs>
              <w:spacing w:before="43"/>
              <w:ind w:left="107"/>
              <w:rPr>
                <w:sz w:val="21"/>
              </w:rPr>
            </w:pPr>
            <w:r>
              <w:rPr>
                <w:sz w:val="21"/>
              </w:rPr>
              <w:t>产品文档</w:t>
            </w:r>
            <w:r>
              <w:rPr>
                <w:spacing w:val="-2"/>
                <w:sz w:val="21"/>
              </w:rPr>
              <w:t xml:space="preserve"> </w:t>
            </w:r>
            <w:r>
              <w:rPr>
                <w:sz w:val="21"/>
              </w:rPr>
              <w:t>□</w:t>
            </w:r>
            <w:r>
              <w:rPr>
                <w:spacing w:val="47"/>
                <w:w w:val="150"/>
                <w:sz w:val="21"/>
              </w:rPr>
              <w:t xml:space="preserve"> </w:t>
            </w:r>
            <w:r>
              <w:rPr>
                <w:sz w:val="21"/>
              </w:rPr>
              <w:t>运维文档</w:t>
            </w:r>
            <w:r>
              <w:rPr>
                <w:spacing w:val="-2"/>
                <w:sz w:val="21"/>
              </w:rPr>
              <w:t xml:space="preserve"> </w:t>
            </w:r>
            <w:r>
              <w:rPr>
                <w:sz w:val="21"/>
              </w:rPr>
              <w:t>□</w:t>
            </w:r>
            <w:r>
              <w:rPr>
                <w:spacing w:val="47"/>
                <w:w w:val="150"/>
                <w:sz w:val="21"/>
              </w:rPr>
              <w:t xml:space="preserve"> </w:t>
            </w:r>
            <w:r>
              <w:rPr>
                <w:spacing w:val="-10"/>
                <w:sz w:val="21"/>
              </w:rPr>
              <w:t>其</w:t>
            </w:r>
            <w:r>
              <w:rPr>
                <w:sz w:val="21"/>
              </w:rPr>
              <w:tab/>
            </w:r>
            <w:r>
              <w:rPr>
                <w:sz w:val="21"/>
              </w:rPr>
              <w:t>它</w:t>
            </w:r>
            <w:r>
              <w:rPr>
                <w:spacing w:val="-3"/>
                <w:sz w:val="21"/>
              </w:rPr>
              <w:t xml:space="preserve"> </w:t>
            </w:r>
            <w:r>
              <w:rPr>
                <w:spacing w:val="-10"/>
                <w:sz w:val="21"/>
              </w:rPr>
              <w:t>□</w:t>
            </w:r>
          </w:p>
        </w:tc>
      </w:tr>
      <w:tr w14:paraId="441419A2">
        <w:trPr>
          <w:trHeight w:val="1560" w:hRule="atLeast"/>
        </w:trPr>
        <w:tc>
          <w:tcPr>
            <w:tcW w:w="1106" w:type="dxa"/>
            <w:shd w:val="clear" w:color="auto" w:fill="F1F1F1"/>
          </w:tcPr>
          <w:p w14:paraId="65301D63">
            <w:pPr>
              <w:pStyle w:val="8"/>
              <w:spacing w:before="20"/>
              <w:ind w:left="106"/>
              <w:rPr>
                <w:sz w:val="21"/>
              </w:rPr>
            </w:pPr>
            <w:r>
              <w:rPr>
                <w:spacing w:val="-8"/>
                <w:sz w:val="21"/>
              </w:rPr>
              <w:t>摘要</w:t>
            </w:r>
          </w:p>
        </w:tc>
        <w:tc>
          <w:tcPr>
            <w:tcW w:w="7678" w:type="dxa"/>
          </w:tcPr>
          <w:p w14:paraId="6F71AE7F">
            <w:pPr>
              <w:pStyle w:val="8"/>
              <w:spacing w:before="20" w:line="278" w:lineRule="auto"/>
              <w:ind w:left="107" w:right="97" w:firstLine="600"/>
              <w:jc w:val="both"/>
              <w:rPr>
                <w:sz w:val="21"/>
              </w:rPr>
            </w:pPr>
            <w:r>
              <w:rPr>
                <w:spacing w:val="-2"/>
                <w:sz w:val="21"/>
              </w:rPr>
              <w:t>BOMIS</w:t>
            </w:r>
            <w:r>
              <w:rPr>
                <w:spacing w:val="-7"/>
                <w:sz w:val="21"/>
              </w:rPr>
              <w:t xml:space="preserve"> 建设是提高市场透明度的重要举措。目前，我国通过建立国家企业信</w:t>
            </w:r>
            <w:r>
              <w:rPr>
                <w:spacing w:val="-4"/>
                <w:sz w:val="21"/>
              </w:rPr>
              <w:t>用信息公示系统，将经营主体主要股权结构信息向社会公开，但法定股权信息还不</w:t>
            </w:r>
            <w:r>
              <w:rPr>
                <w:spacing w:val="-6"/>
                <w:sz w:val="21"/>
              </w:rPr>
              <w:t>足以如实、全面反映经营主体的受益和控制关系。建立 BOMIS</w:t>
            </w:r>
            <w:r>
              <w:rPr>
                <w:spacing w:val="-8"/>
                <w:sz w:val="21"/>
              </w:rPr>
              <w:t xml:space="preserve"> 将有助于提高市场透</w:t>
            </w:r>
            <w:r>
              <w:rPr>
                <w:spacing w:val="-7"/>
                <w:sz w:val="21"/>
              </w:rPr>
              <w:t>明度，维护市场秩序、金融秩序和经营主体合法权益，预防和遏制洗钱、恐怖主义</w:t>
            </w:r>
          </w:p>
          <w:p w14:paraId="399A4D74">
            <w:pPr>
              <w:pStyle w:val="8"/>
              <w:spacing w:line="269" w:lineRule="exact"/>
              <w:ind w:left="107"/>
              <w:rPr>
                <w:sz w:val="21"/>
              </w:rPr>
            </w:pPr>
            <w:r>
              <w:rPr>
                <w:spacing w:val="-4"/>
                <w:sz w:val="21"/>
              </w:rPr>
              <w:t>融资活动。</w:t>
            </w:r>
          </w:p>
        </w:tc>
      </w:tr>
    </w:tbl>
    <w:p w14:paraId="1C882E30">
      <w:pPr>
        <w:pStyle w:val="2"/>
        <w:rPr>
          <w:sz w:val="20"/>
        </w:rPr>
      </w:pPr>
    </w:p>
    <w:p w14:paraId="4EB36FF3">
      <w:pPr>
        <w:pStyle w:val="2"/>
        <w:rPr>
          <w:sz w:val="20"/>
        </w:rPr>
      </w:pPr>
    </w:p>
    <w:p w14:paraId="0CC801D3">
      <w:pPr>
        <w:pStyle w:val="2"/>
        <w:rPr>
          <w:sz w:val="20"/>
        </w:rPr>
      </w:pPr>
    </w:p>
    <w:p w14:paraId="3A9EC959">
      <w:pPr>
        <w:pStyle w:val="2"/>
        <w:rPr>
          <w:sz w:val="20"/>
        </w:rPr>
      </w:pPr>
    </w:p>
    <w:p w14:paraId="1DA1AC15">
      <w:pPr>
        <w:pStyle w:val="2"/>
        <w:rPr>
          <w:sz w:val="20"/>
        </w:rPr>
      </w:pPr>
    </w:p>
    <w:p w14:paraId="6C243F63">
      <w:pPr>
        <w:pStyle w:val="2"/>
        <w:rPr>
          <w:sz w:val="20"/>
        </w:rPr>
      </w:pPr>
    </w:p>
    <w:p w14:paraId="43D22E03">
      <w:pPr>
        <w:pStyle w:val="2"/>
        <w:rPr>
          <w:sz w:val="20"/>
        </w:rPr>
      </w:pPr>
    </w:p>
    <w:p w14:paraId="116933B2">
      <w:pPr>
        <w:pStyle w:val="2"/>
        <w:rPr>
          <w:sz w:val="20"/>
        </w:rPr>
      </w:pPr>
    </w:p>
    <w:p w14:paraId="55A0AA4E">
      <w:pPr>
        <w:pStyle w:val="2"/>
        <w:rPr>
          <w:sz w:val="20"/>
        </w:rPr>
      </w:pPr>
    </w:p>
    <w:p w14:paraId="2A7DD3D2">
      <w:pPr>
        <w:pStyle w:val="2"/>
        <w:rPr>
          <w:sz w:val="20"/>
        </w:rPr>
      </w:pPr>
    </w:p>
    <w:p w14:paraId="75257515">
      <w:pPr>
        <w:pStyle w:val="2"/>
        <w:rPr>
          <w:sz w:val="20"/>
        </w:rPr>
      </w:pPr>
      <w:bookmarkStart w:id="456" w:name="_GoBack"/>
      <w:bookmarkEnd w:id="456"/>
    </w:p>
    <w:p w14:paraId="1E6A0F6A">
      <w:pPr>
        <w:pStyle w:val="2"/>
        <w:rPr>
          <w:sz w:val="20"/>
        </w:rPr>
      </w:pPr>
    </w:p>
    <w:p w14:paraId="256AB83D">
      <w:pPr>
        <w:pStyle w:val="2"/>
        <w:rPr>
          <w:sz w:val="20"/>
        </w:rPr>
      </w:pPr>
    </w:p>
    <w:p w14:paraId="72ABB9DE">
      <w:pPr>
        <w:pStyle w:val="2"/>
        <w:rPr>
          <w:sz w:val="20"/>
        </w:rPr>
      </w:pPr>
    </w:p>
    <w:p w14:paraId="67A4DF70">
      <w:pPr>
        <w:pStyle w:val="2"/>
        <w:rPr>
          <w:sz w:val="20"/>
        </w:rPr>
      </w:pPr>
    </w:p>
    <w:p w14:paraId="6D2CF4EC">
      <w:pPr>
        <w:pStyle w:val="2"/>
        <w:rPr>
          <w:sz w:val="20"/>
        </w:rPr>
      </w:pPr>
    </w:p>
    <w:p w14:paraId="647300FE">
      <w:pPr>
        <w:pStyle w:val="2"/>
        <w:rPr>
          <w:sz w:val="20"/>
        </w:rPr>
      </w:pPr>
    </w:p>
    <w:p w14:paraId="7662AA0A">
      <w:pPr>
        <w:pStyle w:val="2"/>
        <w:rPr>
          <w:sz w:val="20"/>
        </w:rPr>
      </w:pPr>
    </w:p>
    <w:p w14:paraId="76E3EF81">
      <w:pPr>
        <w:pStyle w:val="2"/>
        <w:rPr>
          <w:sz w:val="20"/>
        </w:rPr>
      </w:pPr>
    </w:p>
    <w:p w14:paraId="06E5F144">
      <w:pPr>
        <w:pStyle w:val="2"/>
        <w:rPr>
          <w:sz w:val="20"/>
        </w:rPr>
      </w:pPr>
    </w:p>
    <w:p w14:paraId="4DDEF8A3">
      <w:pPr>
        <w:pStyle w:val="2"/>
        <w:rPr>
          <w:sz w:val="20"/>
        </w:rPr>
      </w:pPr>
    </w:p>
    <w:p w14:paraId="3CDF1B00">
      <w:pPr>
        <w:pStyle w:val="2"/>
        <w:rPr>
          <w:sz w:val="20"/>
        </w:rPr>
      </w:pPr>
    </w:p>
    <w:p w14:paraId="6366A446">
      <w:pPr>
        <w:pStyle w:val="2"/>
        <w:rPr>
          <w:sz w:val="20"/>
        </w:rPr>
      </w:pPr>
    </w:p>
    <w:p w14:paraId="6687CE50">
      <w:pPr>
        <w:pStyle w:val="2"/>
        <w:rPr>
          <w:sz w:val="20"/>
        </w:rPr>
      </w:pPr>
    </w:p>
    <w:p w14:paraId="0A53348E">
      <w:pPr>
        <w:pStyle w:val="2"/>
        <w:rPr>
          <w:sz w:val="20"/>
        </w:rPr>
      </w:pPr>
    </w:p>
    <w:p w14:paraId="0A58C66F">
      <w:pPr>
        <w:pStyle w:val="2"/>
        <w:rPr>
          <w:sz w:val="20"/>
        </w:rPr>
      </w:pPr>
    </w:p>
    <w:p w14:paraId="3B81D9BE">
      <w:pPr>
        <w:pStyle w:val="2"/>
        <w:rPr>
          <w:sz w:val="20"/>
        </w:rPr>
      </w:pPr>
    </w:p>
    <w:p w14:paraId="6EA40269">
      <w:pPr>
        <w:pStyle w:val="2"/>
        <w:rPr>
          <w:sz w:val="20"/>
        </w:rPr>
      </w:pPr>
    </w:p>
    <w:p w14:paraId="5A38BA0B">
      <w:pPr>
        <w:pStyle w:val="2"/>
        <w:rPr>
          <w:sz w:val="20"/>
        </w:rPr>
      </w:pPr>
    </w:p>
    <w:p w14:paraId="45781F6A">
      <w:pPr>
        <w:pStyle w:val="2"/>
        <w:rPr>
          <w:sz w:val="20"/>
        </w:rPr>
      </w:pPr>
    </w:p>
    <w:p w14:paraId="710251F1">
      <w:pPr>
        <w:pStyle w:val="2"/>
        <w:rPr>
          <w:sz w:val="20"/>
        </w:rPr>
      </w:pPr>
    </w:p>
    <w:p w14:paraId="107C2ACD">
      <w:pPr>
        <w:pStyle w:val="2"/>
        <w:rPr>
          <w:sz w:val="20"/>
        </w:rPr>
      </w:pPr>
    </w:p>
    <w:p w14:paraId="52B17DA6">
      <w:pPr>
        <w:pStyle w:val="2"/>
        <w:rPr>
          <w:sz w:val="20"/>
        </w:rPr>
      </w:pPr>
    </w:p>
    <w:p w14:paraId="29C1032D">
      <w:pPr>
        <w:pStyle w:val="2"/>
        <w:rPr>
          <w:sz w:val="20"/>
        </w:rPr>
      </w:pPr>
    </w:p>
    <w:p w14:paraId="27D39BDA">
      <w:pPr>
        <w:pStyle w:val="2"/>
        <w:rPr>
          <w:sz w:val="20"/>
        </w:rPr>
      </w:pPr>
    </w:p>
    <w:p w14:paraId="3D999709">
      <w:pPr>
        <w:pStyle w:val="2"/>
        <w:rPr>
          <w:sz w:val="20"/>
        </w:rPr>
      </w:pPr>
    </w:p>
    <w:p w14:paraId="6152089F">
      <w:pPr>
        <w:pStyle w:val="2"/>
        <w:spacing w:before="11"/>
        <w:rPr>
          <w:sz w:val="12"/>
        </w:rPr>
      </w:pPr>
      <w:r>
        <mc:AlternateContent>
          <mc:Choice Requires="wps">
            <w:drawing>
              <wp:anchor distT="0" distB="0" distL="0" distR="0" simplePos="0" relativeHeight="251701248" behindDoc="1" locked="0" layoutInCell="1" allowOverlap="1">
                <wp:simplePos x="0" y="0"/>
                <wp:positionH relativeFrom="page">
                  <wp:posOffset>1143000</wp:posOffset>
                </wp:positionH>
                <wp:positionV relativeFrom="paragraph">
                  <wp:posOffset>119380</wp:posOffset>
                </wp:positionV>
                <wp:extent cx="5274310" cy="6350"/>
                <wp:effectExtent l="0" t="0" r="0" b="0"/>
                <wp:wrapTopAndBottom/>
                <wp:docPr id="6" name="Graphic 6"/>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6" o:spid="_x0000_s1026" o:spt="100" style="position:absolute;left:0pt;margin-left:90pt;margin-top:9.4pt;height:0.5pt;width:415.3pt;mso-position-horizontal-relative:page;mso-wrap-distance-bottom:0pt;mso-wrap-distance-top:0pt;z-index:-251615232;mso-width-relative:page;mso-height-relative:page;" fillcolor="#000000" filled="t" stroked="f" coordsize="5274310,6350" o:gfxdata="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s3Lfe1QAAAAoB&#10;AAAPAAAAAAAAAAEAIAAAACIAAABkcnMvZG93bnJldi54bWxQSwECFAAUAAAACACHTuJADDzNXx4C&#10;AADfBAAADgAAAAAAAAABACAAAAAkAQAAZHJzL2Uyb0RvYy54bWxQSwUGAAAAAAYABgBZAQAAtAUA&#10;AAAA&#10;" path="m5274310,6096l0,6096,0,0,5274310,0,5274310,6096xe">
                <v:fill on="t" focussize="0,0"/>
                <v:stroke on="f"/>
                <v:imagedata o:title=""/>
                <o:lock v:ext="edit" aspectratio="f"/>
                <v:textbox inset="0mm,0mm,0mm,0mm"/>
                <w10:wrap type="topAndBottom"/>
              </v:shape>
            </w:pict>
          </mc:Fallback>
        </mc:AlternateContent>
      </w:r>
    </w:p>
    <w:p w14:paraId="04BD634F">
      <w:pPr>
        <w:spacing w:after="0"/>
        <w:rPr>
          <w:sz w:val="12"/>
        </w:rPr>
        <w:sectPr>
          <w:headerReference r:id="rId6" w:type="default"/>
          <w:footerReference r:id="rId8" w:type="default"/>
          <w:headerReference r:id="rId7" w:type="even"/>
          <w:footerReference r:id="rId9" w:type="even"/>
          <w:pgSz w:w="11910" w:h="16840"/>
          <w:pgMar w:top="1380" w:right="1180" w:bottom="900" w:left="1400" w:header="957" w:footer="713" w:gutter="0"/>
          <w:cols w:space="720" w:num="1"/>
        </w:sectPr>
      </w:pPr>
    </w:p>
    <w:p w14:paraId="46AC9D2F">
      <w:pPr>
        <w:pStyle w:val="2"/>
        <w:spacing w:before="62" w:after="22"/>
        <w:ind w:left="3917" w:right="4136"/>
        <w:jc w:val="center"/>
      </w:pPr>
      <w:r>
        <w:rPr>
          <w:spacing w:val="-4"/>
        </w:rPr>
        <w:t>文档修订记录</w:t>
      </w: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8"/>
        <w:gridCol w:w="1807"/>
        <w:gridCol w:w="3870"/>
        <w:gridCol w:w="1747"/>
      </w:tblGrid>
      <w:tr w14:paraId="0536FBC5">
        <w:trPr>
          <w:trHeight w:val="623" w:hRule="atLeast"/>
        </w:trPr>
        <w:tc>
          <w:tcPr>
            <w:tcW w:w="1098" w:type="dxa"/>
            <w:shd w:val="clear" w:color="auto" w:fill="EDEBE0"/>
          </w:tcPr>
          <w:p w14:paraId="462C0962">
            <w:pPr>
              <w:pStyle w:val="8"/>
              <w:spacing w:before="177"/>
              <w:ind w:left="129"/>
              <w:rPr>
                <w:sz w:val="21"/>
              </w:rPr>
            </w:pPr>
            <w:r>
              <w:rPr>
                <w:spacing w:val="-7"/>
                <w:sz w:val="21"/>
              </w:rPr>
              <w:t>版本编号</w:t>
            </w:r>
          </w:p>
        </w:tc>
        <w:tc>
          <w:tcPr>
            <w:tcW w:w="1807" w:type="dxa"/>
            <w:shd w:val="clear" w:color="auto" w:fill="EDEBE0"/>
          </w:tcPr>
          <w:p w14:paraId="434078B1">
            <w:pPr>
              <w:pStyle w:val="8"/>
              <w:spacing w:before="177"/>
              <w:ind w:left="106"/>
              <w:rPr>
                <w:sz w:val="21"/>
              </w:rPr>
            </w:pPr>
            <w:r>
              <w:rPr>
                <w:spacing w:val="-7"/>
                <w:sz w:val="21"/>
              </w:rPr>
              <w:t>修改日期</w:t>
            </w:r>
          </w:p>
        </w:tc>
        <w:tc>
          <w:tcPr>
            <w:tcW w:w="3870" w:type="dxa"/>
            <w:shd w:val="clear" w:color="auto" w:fill="EDEBE0"/>
          </w:tcPr>
          <w:p w14:paraId="7F32F44E">
            <w:pPr>
              <w:pStyle w:val="8"/>
              <w:spacing w:before="177"/>
              <w:ind w:left="1508" w:right="1500"/>
              <w:jc w:val="center"/>
              <w:rPr>
                <w:sz w:val="21"/>
              </w:rPr>
            </w:pPr>
            <w:r>
              <w:rPr>
                <w:spacing w:val="-7"/>
                <w:sz w:val="21"/>
              </w:rPr>
              <w:t>简要说明</w:t>
            </w:r>
          </w:p>
        </w:tc>
        <w:tc>
          <w:tcPr>
            <w:tcW w:w="1747" w:type="dxa"/>
            <w:shd w:val="clear" w:color="auto" w:fill="EDEBE0"/>
          </w:tcPr>
          <w:p w14:paraId="022E40E2">
            <w:pPr>
              <w:pStyle w:val="8"/>
              <w:spacing w:before="21"/>
              <w:ind w:left="107"/>
              <w:rPr>
                <w:sz w:val="21"/>
              </w:rPr>
            </w:pPr>
            <w:r>
              <w:rPr>
                <w:spacing w:val="-5"/>
                <w:sz w:val="21"/>
              </w:rPr>
              <w:t>审核人</w:t>
            </w:r>
          </w:p>
          <w:p w14:paraId="31760191">
            <w:pPr>
              <w:pStyle w:val="8"/>
              <w:spacing w:before="43"/>
              <w:ind w:left="107"/>
              <w:rPr>
                <w:sz w:val="21"/>
              </w:rPr>
            </w:pPr>
            <w:r>
              <w:rPr>
                <w:spacing w:val="-7"/>
                <w:sz w:val="21"/>
              </w:rPr>
              <w:t>审核日期</w:t>
            </w:r>
          </w:p>
        </w:tc>
      </w:tr>
      <w:tr w14:paraId="0836B43A">
        <w:trPr>
          <w:trHeight w:val="312" w:hRule="atLeast"/>
        </w:trPr>
        <w:tc>
          <w:tcPr>
            <w:tcW w:w="1098" w:type="dxa"/>
          </w:tcPr>
          <w:p w14:paraId="1607C698">
            <w:pPr>
              <w:pStyle w:val="8"/>
              <w:spacing w:before="34"/>
              <w:ind w:left="107"/>
              <w:rPr>
                <w:rFonts w:ascii="Times New Roman"/>
                <w:sz w:val="21"/>
              </w:rPr>
            </w:pPr>
            <w:r>
              <w:rPr>
                <w:rFonts w:ascii="Times New Roman"/>
                <w:spacing w:val="-4"/>
                <w:sz w:val="21"/>
              </w:rPr>
              <w:t>V1.0</w:t>
            </w:r>
          </w:p>
        </w:tc>
        <w:tc>
          <w:tcPr>
            <w:tcW w:w="1807" w:type="dxa"/>
          </w:tcPr>
          <w:p w14:paraId="72183A5A">
            <w:pPr>
              <w:pStyle w:val="8"/>
              <w:spacing w:before="34"/>
              <w:ind w:left="106"/>
              <w:rPr>
                <w:rFonts w:ascii="Times New Roman"/>
                <w:sz w:val="21"/>
              </w:rPr>
            </w:pPr>
            <w:r>
              <w:rPr>
                <w:rFonts w:ascii="Times New Roman"/>
                <w:spacing w:val="-2"/>
                <w:sz w:val="21"/>
              </w:rPr>
              <w:t>2024-09-</w:t>
            </w:r>
            <w:r>
              <w:rPr>
                <w:rFonts w:ascii="Times New Roman"/>
                <w:spacing w:val="-5"/>
                <w:sz w:val="21"/>
              </w:rPr>
              <w:t>18</w:t>
            </w:r>
          </w:p>
        </w:tc>
        <w:tc>
          <w:tcPr>
            <w:tcW w:w="3870" w:type="dxa"/>
          </w:tcPr>
          <w:p w14:paraId="57FDC9D0">
            <w:pPr>
              <w:pStyle w:val="8"/>
              <w:spacing w:before="20"/>
              <w:ind w:left="106"/>
              <w:rPr>
                <w:sz w:val="21"/>
              </w:rPr>
            </w:pPr>
            <w:r>
              <w:rPr>
                <w:spacing w:val="-8"/>
                <w:sz w:val="21"/>
              </w:rPr>
              <w:t>创建</w:t>
            </w:r>
          </w:p>
        </w:tc>
        <w:tc>
          <w:tcPr>
            <w:tcW w:w="1747" w:type="dxa"/>
          </w:tcPr>
          <w:p w14:paraId="611C43A8">
            <w:pPr>
              <w:pStyle w:val="8"/>
              <w:rPr>
                <w:rFonts w:ascii="Times New Roman"/>
                <w:sz w:val="20"/>
              </w:rPr>
            </w:pPr>
          </w:p>
        </w:tc>
      </w:tr>
      <w:tr w14:paraId="4C2128AF">
        <w:trPr>
          <w:trHeight w:val="1247" w:hRule="atLeast"/>
        </w:trPr>
        <w:tc>
          <w:tcPr>
            <w:tcW w:w="1098" w:type="dxa"/>
          </w:tcPr>
          <w:p w14:paraId="4267CFA5">
            <w:pPr>
              <w:pStyle w:val="8"/>
              <w:rPr>
                <w:sz w:val="22"/>
              </w:rPr>
            </w:pPr>
          </w:p>
          <w:p w14:paraId="6D93F65C">
            <w:pPr>
              <w:pStyle w:val="8"/>
              <w:spacing w:before="2"/>
              <w:rPr>
                <w:sz w:val="17"/>
              </w:rPr>
            </w:pPr>
          </w:p>
          <w:p w14:paraId="632C04B5">
            <w:pPr>
              <w:pStyle w:val="8"/>
              <w:ind w:left="107"/>
              <w:rPr>
                <w:rFonts w:ascii="Times New Roman"/>
                <w:sz w:val="21"/>
              </w:rPr>
            </w:pPr>
            <w:r>
              <w:rPr>
                <w:rFonts w:ascii="Times New Roman"/>
                <w:spacing w:val="-4"/>
                <w:sz w:val="21"/>
              </w:rPr>
              <w:t>V1.1</w:t>
            </w:r>
          </w:p>
        </w:tc>
        <w:tc>
          <w:tcPr>
            <w:tcW w:w="1807" w:type="dxa"/>
          </w:tcPr>
          <w:p w14:paraId="3D7D2214">
            <w:pPr>
              <w:pStyle w:val="8"/>
              <w:rPr>
                <w:sz w:val="22"/>
              </w:rPr>
            </w:pPr>
          </w:p>
          <w:p w14:paraId="7E0EE8FB">
            <w:pPr>
              <w:pStyle w:val="8"/>
              <w:spacing w:before="2"/>
              <w:rPr>
                <w:sz w:val="17"/>
              </w:rPr>
            </w:pPr>
          </w:p>
          <w:p w14:paraId="6833F1C5">
            <w:pPr>
              <w:pStyle w:val="8"/>
              <w:ind w:left="106"/>
              <w:rPr>
                <w:rFonts w:ascii="Times New Roman"/>
                <w:sz w:val="21"/>
              </w:rPr>
            </w:pPr>
            <w:r>
              <w:rPr>
                <w:rFonts w:ascii="Times New Roman"/>
                <w:spacing w:val="-2"/>
                <w:sz w:val="21"/>
              </w:rPr>
              <w:t>2024-11-</w:t>
            </w:r>
            <w:r>
              <w:rPr>
                <w:rFonts w:ascii="Times New Roman"/>
                <w:spacing w:val="-5"/>
                <w:sz w:val="21"/>
              </w:rPr>
              <w:t>20</w:t>
            </w:r>
          </w:p>
        </w:tc>
        <w:tc>
          <w:tcPr>
            <w:tcW w:w="3870" w:type="dxa"/>
          </w:tcPr>
          <w:p w14:paraId="0CDD3921">
            <w:pPr>
              <w:pStyle w:val="8"/>
              <w:spacing w:before="20" w:line="278" w:lineRule="auto"/>
              <w:ind w:left="106" w:right="76"/>
              <w:rPr>
                <w:sz w:val="21"/>
              </w:rPr>
            </w:pPr>
            <w:r>
              <w:rPr>
                <w:spacing w:val="-2"/>
                <w:sz w:val="21"/>
              </w:rPr>
              <w:t>M—修改修订受益所有人基本信息组件，其中联系电话手机为必传，固定电话为</w:t>
            </w:r>
            <w:r>
              <w:rPr>
                <w:spacing w:val="-4"/>
                <w:sz w:val="21"/>
              </w:rPr>
              <w:t>选传。</w:t>
            </w:r>
          </w:p>
          <w:p w14:paraId="6F1AF9CB">
            <w:pPr>
              <w:pStyle w:val="8"/>
              <w:spacing w:line="269" w:lineRule="exact"/>
              <w:ind w:left="106"/>
              <w:rPr>
                <w:sz w:val="21"/>
              </w:rPr>
            </w:pPr>
            <w:r>
              <w:rPr>
                <w:spacing w:val="-2"/>
                <w:sz w:val="21"/>
              </w:rPr>
              <w:t>A—增加，BO0O0316</w:t>
            </w:r>
            <w:r>
              <w:rPr>
                <w:spacing w:val="-13"/>
                <w:sz w:val="21"/>
              </w:rPr>
              <w:t xml:space="preserve"> 处理码。</w:t>
            </w:r>
          </w:p>
        </w:tc>
        <w:tc>
          <w:tcPr>
            <w:tcW w:w="1747" w:type="dxa"/>
          </w:tcPr>
          <w:p w14:paraId="3AE044C2">
            <w:pPr>
              <w:pStyle w:val="8"/>
              <w:rPr>
                <w:rFonts w:ascii="Times New Roman"/>
                <w:sz w:val="20"/>
              </w:rPr>
            </w:pPr>
          </w:p>
        </w:tc>
      </w:tr>
      <w:tr w14:paraId="243BB08B">
        <w:trPr>
          <w:trHeight w:val="312" w:hRule="atLeast"/>
        </w:trPr>
        <w:tc>
          <w:tcPr>
            <w:tcW w:w="1098" w:type="dxa"/>
          </w:tcPr>
          <w:p w14:paraId="5DDFB866">
            <w:pPr>
              <w:pStyle w:val="8"/>
              <w:spacing w:before="34"/>
              <w:ind w:left="107"/>
              <w:rPr>
                <w:rFonts w:ascii="Times New Roman"/>
                <w:sz w:val="21"/>
              </w:rPr>
            </w:pPr>
            <w:r>
              <w:rPr>
                <w:rFonts w:ascii="Times New Roman"/>
                <w:spacing w:val="-4"/>
                <w:sz w:val="21"/>
              </w:rPr>
              <w:t>V1.2</w:t>
            </w:r>
          </w:p>
        </w:tc>
        <w:tc>
          <w:tcPr>
            <w:tcW w:w="1807" w:type="dxa"/>
          </w:tcPr>
          <w:p w14:paraId="3B2E44E3">
            <w:pPr>
              <w:pStyle w:val="8"/>
              <w:spacing w:before="34"/>
              <w:ind w:left="106"/>
              <w:rPr>
                <w:rFonts w:ascii="Times New Roman"/>
                <w:sz w:val="21"/>
              </w:rPr>
            </w:pPr>
            <w:r>
              <w:rPr>
                <w:rFonts w:ascii="Times New Roman"/>
                <w:spacing w:val="-2"/>
                <w:sz w:val="21"/>
              </w:rPr>
              <w:t>2025-03-</w:t>
            </w:r>
            <w:r>
              <w:rPr>
                <w:rFonts w:ascii="Times New Roman"/>
                <w:spacing w:val="-5"/>
                <w:sz w:val="21"/>
              </w:rPr>
              <w:t>11</w:t>
            </w:r>
          </w:p>
        </w:tc>
        <w:tc>
          <w:tcPr>
            <w:tcW w:w="3870" w:type="dxa"/>
          </w:tcPr>
          <w:p w14:paraId="118A129F">
            <w:pPr>
              <w:pStyle w:val="8"/>
              <w:spacing w:before="20"/>
              <w:ind w:left="106"/>
              <w:rPr>
                <w:sz w:val="21"/>
              </w:rPr>
            </w:pPr>
            <w:r>
              <w:rPr>
                <w:spacing w:val="-2"/>
                <w:sz w:val="21"/>
              </w:rPr>
              <w:t>M</w:t>
            </w:r>
            <w:r>
              <w:rPr>
                <w:spacing w:val="-3"/>
                <w:sz w:val="21"/>
              </w:rPr>
              <w:t>-修改实时核验、批量核验报文</w:t>
            </w:r>
          </w:p>
        </w:tc>
        <w:tc>
          <w:tcPr>
            <w:tcW w:w="1747" w:type="dxa"/>
          </w:tcPr>
          <w:p w14:paraId="405BEED3">
            <w:pPr>
              <w:pStyle w:val="8"/>
              <w:rPr>
                <w:rFonts w:ascii="Times New Roman"/>
                <w:sz w:val="20"/>
              </w:rPr>
            </w:pPr>
          </w:p>
        </w:tc>
      </w:tr>
      <w:tr w14:paraId="765880E5">
        <w:trPr>
          <w:trHeight w:val="1872" w:hRule="atLeast"/>
        </w:trPr>
        <w:tc>
          <w:tcPr>
            <w:tcW w:w="1098" w:type="dxa"/>
          </w:tcPr>
          <w:p w14:paraId="0AA5EC46">
            <w:pPr>
              <w:pStyle w:val="8"/>
              <w:rPr>
                <w:sz w:val="22"/>
              </w:rPr>
            </w:pPr>
          </w:p>
          <w:p w14:paraId="3AD25D64">
            <w:pPr>
              <w:pStyle w:val="8"/>
              <w:rPr>
                <w:sz w:val="22"/>
              </w:rPr>
            </w:pPr>
          </w:p>
          <w:p w14:paraId="5E63E06B">
            <w:pPr>
              <w:pStyle w:val="8"/>
              <w:spacing w:before="8"/>
              <w:rPr>
                <w:sz w:val="19"/>
              </w:rPr>
            </w:pPr>
          </w:p>
          <w:p w14:paraId="5EF04389">
            <w:pPr>
              <w:pStyle w:val="8"/>
              <w:ind w:left="107"/>
              <w:rPr>
                <w:rFonts w:ascii="Times New Roman"/>
                <w:sz w:val="21"/>
              </w:rPr>
            </w:pPr>
            <w:r>
              <w:rPr>
                <w:rFonts w:ascii="Times New Roman"/>
                <w:spacing w:val="-4"/>
                <w:sz w:val="21"/>
              </w:rPr>
              <w:t>V1.2</w:t>
            </w:r>
          </w:p>
        </w:tc>
        <w:tc>
          <w:tcPr>
            <w:tcW w:w="1807" w:type="dxa"/>
          </w:tcPr>
          <w:p w14:paraId="6DC3DDA8">
            <w:pPr>
              <w:pStyle w:val="8"/>
              <w:rPr>
                <w:sz w:val="20"/>
              </w:rPr>
            </w:pPr>
          </w:p>
          <w:p w14:paraId="048C2CEE">
            <w:pPr>
              <w:pStyle w:val="8"/>
              <w:rPr>
                <w:sz w:val="20"/>
              </w:rPr>
            </w:pPr>
          </w:p>
          <w:p w14:paraId="48EDA6AC">
            <w:pPr>
              <w:pStyle w:val="8"/>
              <w:spacing w:before="7"/>
              <w:rPr>
                <w:sz w:val="22"/>
              </w:rPr>
            </w:pPr>
          </w:p>
          <w:p w14:paraId="670EAEDE">
            <w:pPr>
              <w:pStyle w:val="8"/>
              <w:ind w:left="106"/>
              <w:rPr>
                <w:sz w:val="21"/>
              </w:rPr>
            </w:pPr>
            <w:r>
              <w:rPr>
                <w:spacing w:val="-2"/>
                <w:sz w:val="21"/>
              </w:rPr>
              <w:t>2025-04-</w:t>
            </w:r>
            <w:r>
              <w:rPr>
                <w:spacing w:val="-5"/>
                <w:sz w:val="21"/>
              </w:rPr>
              <w:t>09</w:t>
            </w:r>
          </w:p>
        </w:tc>
        <w:tc>
          <w:tcPr>
            <w:tcW w:w="3870" w:type="dxa"/>
          </w:tcPr>
          <w:p w14:paraId="51EB3514">
            <w:pPr>
              <w:pStyle w:val="8"/>
              <w:spacing w:before="22"/>
              <w:ind w:left="106"/>
              <w:rPr>
                <w:sz w:val="21"/>
              </w:rPr>
            </w:pPr>
            <w:r>
              <w:rPr>
                <w:spacing w:val="-2"/>
                <w:sz w:val="21"/>
              </w:rPr>
              <w:t>M</w:t>
            </w:r>
            <w:r>
              <w:rPr>
                <w:spacing w:val="-3"/>
                <w:sz w:val="21"/>
              </w:rPr>
              <w:t>-修改参数下发报文</w:t>
            </w:r>
          </w:p>
          <w:p w14:paraId="5413542F">
            <w:pPr>
              <w:pStyle w:val="8"/>
              <w:spacing w:before="43" w:line="278" w:lineRule="auto"/>
              <w:ind w:left="106" w:right="98"/>
              <w:rPr>
                <w:sz w:val="21"/>
              </w:rPr>
            </w:pPr>
            <w:r>
              <w:rPr>
                <w:spacing w:val="-2"/>
                <w:sz w:val="21"/>
              </w:rPr>
              <w:t xml:space="preserve">&lt;bomi.304.001.01&gt;的描述，非日终发送 </w:t>
            </w:r>
            <w:r>
              <w:rPr>
                <w:sz w:val="21"/>
              </w:rPr>
              <w:t>M</w:t>
            </w:r>
            <w:r>
              <w:rPr>
                <w:spacing w:val="-7"/>
                <w:sz w:val="21"/>
              </w:rPr>
              <w:t xml:space="preserve">-修改 </w:t>
            </w:r>
            <w:r>
              <w:rPr>
                <w:sz w:val="21"/>
              </w:rPr>
              <w:t>108</w:t>
            </w:r>
            <w:r>
              <w:rPr>
                <w:spacing w:val="-6"/>
                <w:sz w:val="21"/>
              </w:rPr>
              <w:t xml:space="preserve"> 报文中“业务状态”和“办</w:t>
            </w:r>
            <w:r>
              <w:rPr>
                <w:spacing w:val="-2"/>
                <w:sz w:val="21"/>
              </w:rPr>
              <w:t>理日期”两个字段的是否必传。</w:t>
            </w:r>
          </w:p>
          <w:p w14:paraId="4DCE2D95">
            <w:pPr>
              <w:pStyle w:val="8"/>
              <w:spacing w:line="269" w:lineRule="exact"/>
              <w:ind w:left="106"/>
              <w:rPr>
                <w:sz w:val="21"/>
              </w:rPr>
            </w:pPr>
            <w:r>
              <w:rPr>
                <w:spacing w:val="-2"/>
                <w:sz w:val="21"/>
              </w:rPr>
              <w:t>M</w:t>
            </w:r>
            <w:r>
              <w:rPr>
                <w:spacing w:val="-14"/>
                <w:sz w:val="21"/>
              </w:rPr>
              <w:t xml:space="preserve">-修改 </w:t>
            </w:r>
            <w:r>
              <w:rPr>
                <w:spacing w:val="-2"/>
                <w:sz w:val="21"/>
              </w:rPr>
              <w:t>208</w:t>
            </w:r>
            <w:r>
              <w:rPr>
                <w:spacing w:val="-10"/>
                <w:sz w:val="21"/>
              </w:rPr>
              <w:t xml:space="preserve"> 报文中“办理日期”和“办</w:t>
            </w:r>
          </w:p>
          <w:p w14:paraId="081756B5">
            <w:pPr>
              <w:pStyle w:val="8"/>
              <w:spacing w:before="43"/>
              <w:ind w:left="106"/>
              <w:rPr>
                <w:sz w:val="21"/>
              </w:rPr>
            </w:pPr>
            <w:r>
              <w:rPr>
                <w:spacing w:val="-3"/>
                <w:sz w:val="21"/>
              </w:rPr>
              <w:t>理结果”两个字段改为非必传。</w:t>
            </w:r>
          </w:p>
        </w:tc>
        <w:tc>
          <w:tcPr>
            <w:tcW w:w="1747" w:type="dxa"/>
          </w:tcPr>
          <w:p w14:paraId="663D5835">
            <w:pPr>
              <w:pStyle w:val="8"/>
              <w:rPr>
                <w:rFonts w:ascii="Times New Roman"/>
                <w:sz w:val="20"/>
              </w:rPr>
            </w:pPr>
          </w:p>
        </w:tc>
      </w:tr>
      <w:tr w14:paraId="5072FB71">
        <w:trPr>
          <w:trHeight w:val="936" w:hRule="atLeast"/>
        </w:trPr>
        <w:tc>
          <w:tcPr>
            <w:tcW w:w="1098" w:type="dxa"/>
          </w:tcPr>
          <w:p w14:paraId="7AB0F803">
            <w:pPr>
              <w:pStyle w:val="8"/>
              <w:spacing w:before="1"/>
              <w:rPr>
                <w:sz w:val="27"/>
              </w:rPr>
            </w:pPr>
          </w:p>
          <w:p w14:paraId="16D342C0">
            <w:pPr>
              <w:pStyle w:val="8"/>
              <w:ind w:left="107"/>
              <w:rPr>
                <w:rFonts w:ascii="Times New Roman"/>
                <w:sz w:val="21"/>
              </w:rPr>
            </w:pPr>
            <w:r>
              <w:rPr>
                <w:rFonts w:ascii="Times New Roman"/>
                <w:spacing w:val="-4"/>
                <w:sz w:val="21"/>
              </w:rPr>
              <w:t>V1.3</w:t>
            </w:r>
          </w:p>
        </w:tc>
        <w:tc>
          <w:tcPr>
            <w:tcW w:w="1807" w:type="dxa"/>
          </w:tcPr>
          <w:p w14:paraId="08527A62">
            <w:pPr>
              <w:pStyle w:val="8"/>
              <w:rPr>
                <w:sz w:val="26"/>
              </w:rPr>
            </w:pPr>
          </w:p>
          <w:p w14:paraId="3A119128">
            <w:pPr>
              <w:pStyle w:val="8"/>
              <w:ind w:left="106"/>
              <w:rPr>
                <w:sz w:val="21"/>
              </w:rPr>
            </w:pPr>
            <w:r>
              <w:rPr>
                <w:spacing w:val="-2"/>
                <w:sz w:val="21"/>
              </w:rPr>
              <w:t>2025-04-</w:t>
            </w:r>
            <w:r>
              <w:rPr>
                <w:spacing w:val="-5"/>
                <w:sz w:val="21"/>
              </w:rPr>
              <w:t>10</w:t>
            </w:r>
          </w:p>
        </w:tc>
        <w:tc>
          <w:tcPr>
            <w:tcW w:w="3870" w:type="dxa"/>
          </w:tcPr>
          <w:p w14:paraId="161B0D3E">
            <w:pPr>
              <w:pStyle w:val="8"/>
              <w:spacing w:before="21" w:line="278" w:lineRule="auto"/>
              <w:ind w:left="106" w:right="182"/>
              <w:rPr>
                <w:sz w:val="21"/>
              </w:rPr>
            </w:pPr>
            <w:r>
              <w:rPr>
                <w:spacing w:val="-2"/>
                <w:sz w:val="21"/>
              </w:rPr>
              <w:t>M—由于上游数据字段长度变化，修改 “姓名”、“住址”、“职位”“主体</w:t>
            </w:r>
          </w:p>
          <w:p w14:paraId="13F6F47D">
            <w:pPr>
              <w:pStyle w:val="8"/>
              <w:spacing w:line="269" w:lineRule="exact"/>
              <w:ind w:left="106"/>
              <w:rPr>
                <w:sz w:val="21"/>
              </w:rPr>
            </w:pPr>
            <w:r>
              <w:rPr>
                <w:spacing w:val="-3"/>
                <w:sz w:val="21"/>
              </w:rPr>
              <w:t>名称”等字段的长度。</w:t>
            </w:r>
          </w:p>
        </w:tc>
        <w:tc>
          <w:tcPr>
            <w:tcW w:w="1747" w:type="dxa"/>
          </w:tcPr>
          <w:p w14:paraId="72418E33">
            <w:pPr>
              <w:pStyle w:val="8"/>
              <w:rPr>
                <w:rFonts w:ascii="Times New Roman"/>
                <w:sz w:val="20"/>
              </w:rPr>
            </w:pPr>
          </w:p>
        </w:tc>
      </w:tr>
      <w:tr w14:paraId="4541B681">
        <w:trPr>
          <w:trHeight w:val="623" w:hRule="atLeast"/>
        </w:trPr>
        <w:tc>
          <w:tcPr>
            <w:tcW w:w="1098" w:type="dxa"/>
          </w:tcPr>
          <w:p w14:paraId="5F083A29">
            <w:pPr>
              <w:pStyle w:val="8"/>
              <w:spacing w:before="191"/>
              <w:ind w:left="107"/>
              <w:rPr>
                <w:rFonts w:ascii="Times New Roman"/>
                <w:sz w:val="21"/>
              </w:rPr>
            </w:pPr>
            <w:r>
              <w:rPr>
                <w:rFonts w:ascii="Times New Roman"/>
                <w:spacing w:val="-4"/>
                <w:sz w:val="21"/>
              </w:rPr>
              <w:t>V1.4</w:t>
            </w:r>
          </w:p>
        </w:tc>
        <w:tc>
          <w:tcPr>
            <w:tcW w:w="1807" w:type="dxa"/>
          </w:tcPr>
          <w:p w14:paraId="6003400A">
            <w:pPr>
              <w:pStyle w:val="8"/>
              <w:spacing w:before="177"/>
              <w:ind w:left="106"/>
              <w:rPr>
                <w:sz w:val="21"/>
              </w:rPr>
            </w:pPr>
            <w:r>
              <w:rPr>
                <w:spacing w:val="-2"/>
                <w:sz w:val="21"/>
              </w:rPr>
              <w:t>2025-05-</w:t>
            </w:r>
            <w:r>
              <w:rPr>
                <w:spacing w:val="-10"/>
                <w:sz w:val="21"/>
              </w:rPr>
              <w:t>9</w:t>
            </w:r>
          </w:p>
        </w:tc>
        <w:tc>
          <w:tcPr>
            <w:tcW w:w="3870" w:type="dxa"/>
          </w:tcPr>
          <w:p w14:paraId="35ACC303">
            <w:pPr>
              <w:pStyle w:val="8"/>
              <w:spacing w:before="21"/>
              <w:ind w:left="106"/>
              <w:rPr>
                <w:sz w:val="21"/>
              </w:rPr>
            </w:pPr>
            <w:r>
              <w:rPr>
                <w:spacing w:val="-2"/>
                <w:sz w:val="21"/>
              </w:rPr>
              <w:t>M—修改受益所有权关系类型（</w:t>
            </w:r>
            <w:r>
              <w:rPr>
                <w:spacing w:val="-5"/>
                <w:sz w:val="21"/>
              </w:rPr>
              <w:t>互斥关</w:t>
            </w:r>
          </w:p>
          <w:p w14:paraId="399CADA6">
            <w:pPr>
              <w:pStyle w:val="8"/>
              <w:spacing w:before="43"/>
              <w:ind w:left="106"/>
              <w:rPr>
                <w:sz w:val="21"/>
              </w:rPr>
            </w:pPr>
            <w:r>
              <w:rPr>
                <w:spacing w:val="-2"/>
                <w:sz w:val="21"/>
              </w:rPr>
              <w:t>系）</w:t>
            </w:r>
            <w:r>
              <w:rPr>
                <w:spacing w:val="-5"/>
                <w:sz w:val="21"/>
              </w:rPr>
              <w:t>说明。</w:t>
            </w:r>
          </w:p>
        </w:tc>
        <w:tc>
          <w:tcPr>
            <w:tcW w:w="1747" w:type="dxa"/>
          </w:tcPr>
          <w:p w14:paraId="47FD04FD">
            <w:pPr>
              <w:pStyle w:val="8"/>
              <w:rPr>
                <w:rFonts w:ascii="Times New Roman"/>
                <w:sz w:val="20"/>
              </w:rPr>
            </w:pPr>
          </w:p>
        </w:tc>
      </w:tr>
      <w:tr w14:paraId="2AF4B87F">
        <w:trPr>
          <w:trHeight w:val="623" w:hRule="atLeast"/>
        </w:trPr>
        <w:tc>
          <w:tcPr>
            <w:tcW w:w="1098" w:type="dxa"/>
          </w:tcPr>
          <w:p w14:paraId="339E15C5">
            <w:pPr>
              <w:pStyle w:val="8"/>
              <w:spacing w:before="190"/>
              <w:ind w:left="107"/>
              <w:rPr>
                <w:rFonts w:ascii="Times New Roman"/>
                <w:sz w:val="21"/>
              </w:rPr>
            </w:pPr>
            <w:r>
              <w:rPr>
                <w:rFonts w:ascii="Times New Roman"/>
                <w:spacing w:val="-4"/>
                <w:sz w:val="21"/>
              </w:rPr>
              <w:t>V1.5</w:t>
            </w:r>
          </w:p>
        </w:tc>
        <w:tc>
          <w:tcPr>
            <w:tcW w:w="1807" w:type="dxa"/>
          </w:tcPr>
          <w:p w14:paraId="647A8E7F">
            <w:pPr>
              <w:pStyle w:val="8"/>
              <w:spacing w:before="176"/>
              <w:ind w:left="106"/>
              <w:rPr>
                <w:sz w:val="21"/>
              </w:rPr>
            </w:pPr>
            <w:r>
              <w:rPr>
                <w:spacing w:val="-2"/>
                <w:sz w:val="21"/>
              </w:rPr>
              <w:t>2025-06-</w:t>
            </w:r>
            <w:r>
              <w:rPr>
                <w:spacing w:val="-5"/>
                <w:sz w:val="21"/>
              </w:rPr>
              <w:t>04</w:t>
            </w:r>
          </w:p>
        </w:tc>
        <w:tc>
          <w:tcPr>
            <w:tcW w:w="3870" w:type="dxa"/>
          </w:tcPr>
          <w:p w14:paraId="167BBAAE">
            <w:pPr>
              <w:pStyle w:val="8"/>
              <w:spacing w:before="21"/>
              <w:ind w:left="106"/>
              <w:rPr>
                <w:sz w:val="21"/>
              </w:rPr>
            </w:pPr>
            <w:r>
              <w:rPr>
                <w:spacing w:val="-2"/>
                <w:sz w:val="21"/>
              </w:rPr>
              <w:t>M</w:t>
            </w:r>
            <w:r>
              <w:rPr>
                <w:spacing w:val="-13"/>
                <w:sz w:val="21"/>
              </w:rPr>
              <w:t xml:space="preserve">-修改 </w:t>
            </w:r>
            <w:r>
              <w:rPr>
                <w:spacing w:val="-2"/>
                <w:sz w:val="21"/>
              </w:rPr>
              <w:t>101，102，106，107，108</w:t>
            </w:r>
            <w:r>
              <w:rPr>
                <w:spacing w:val="-1"/>
                <w:sz w:val="21"/>
              </w:rPr>
              <w:t xml:space="preserve"> 报文</w:t>
            </w:r>
          </w:p>
          <w:p w14:paraId="5FE2E894">
            <w:pPr>
              <w:pStyle w:val="8"/>
              <w:spacing w:before="42"/>
              <w:ind w:left="106"/>
              <w:rPr>
                <w:sz w:val="21"/>
              </w:rPr>
            </w:pPr>
            <w:r>
              <w:rPr>
                <w:spacing w:val="-4"/>
                <w:sz w:val="21"/>
              </w:rPr>
              <w:t>为大报文接口</w:t>
            </w:r>
          </w:p>
        </w:tc>
        <w:tc>
          <w:tcPr>
            <w:tcW w:w="1747" w:type="dxa"/>
          </w:tcPr>
          <w:p w14:paraId="3619B9DD">
            <w:pPr>
              <w:pStyle w:val="8"/>
              <w:rPr>
                <w:rFonts w:ascii="Times New Roman"/>
                <w:sz w:val="20"/>
              </w:rPr>
            </w:pPr>
          </w:p>
        </w:tc>
      </w:tr>
      <w:tr w14:paraId="08361C34">
        <w:trPr>
          <w:trHeight w:val="6871" w:hRule="atLeast"/>
        </w:trPr>
        <w:tc>
          <w:tcPr>
            <w:tcW w:w="1098" w:type="dxa"/>
          </w:tcPr>
          <w:p w14:paraId="359B96A7">
            <w:pPr>
              <w:pStyle w:val="8"/>
              <w:rPr>
                <w:sz w:val="22"/>
              </w:rPr>
            </w:pPr>
          </w:p>
          <w:p w14:paraId="51158ED7">
            <w:pPr>
              <w:pStyle w:val="8"/>
              <w:rPr>
                <w:sz w:val="22"/>
              </w:rPr>
            </w:pPr>
          </w:p>
          <w:p w14:paraId="5EF1869A">
            <w:pPr>
              <w:pStyle w:val="8"/>
              <w:rPr>
                <w:sz w:val="22"/>
              </w:rPr>
            </w:pPr>
          </w:p>
          <w:p w14:paraId="1AF19486">
            <w:pPr>
              <w:pStyle w:val="8"/>
              <w:rPr>
                <w:sz w:val="22"/>
              </w:rPr>
            </w:pPr>
          </w:p>
          <w:p w14:paraId="4D991024">
            <w:pPr>
              <w:pStyle w:val="8"/>
              <w:rPr>
                <w:sz w:val="22"/>
              </w:rPr>
            </w:pPr>
          </w:p>
          <w:p w14:paraId="39267253">
            <w:pPr>
              <w:pStyle w:val="8"/>
              <w:rPr>
                <w:sz w:val="22"/>
              </w:rPr>
            </w:pPr>
          </w:p>
          <w:p w14:paraId="33C6A250">
            <w:pPr>
              <w:pStyle w:val="8"/>
              <w:rPr>
                <w:sz w:val="22"/>
              </w:rPr>
            </w:pPr>
          </w:p>
          <w:p w14:paraId="763ED3D1">
            <w:pPr>
              <w:pStyle w:val="8"/>
              <w:rPr>
                <w:sz w:val="22"/>
              </w:rPr>
            </w:pPr>
          </w:p>
          <w:p w14:paraId="28A463F0">
            <w:pPr>
              <w:pStyle w:val="8"/>
              <w:rPr>
                <w:sz w:val="22"/>
              </w:rPr>
            </w:pPr>
          </w:p>
          <w:p w14:paraId="254E4162">
            <w:pPr>
              <w:pStyle w:val="8"/>
              <w:rPr>
                <w:sz w:val="22"/>
              </w:rPr>
            </w:pPr>
          </w:p>
          <w:p w14:paraId="46875E20">
            <w:pPr>
              <w:pStyle w:val="8"/>
              <w:rPr>
                <w:sz w:val="22"/>
              </w:rPr>
            </w:pPr>
          </w:p>
          <w:p w14:paraId="333AE4AE">
            <w:pPr>
              <w:pStyle w:val="8"/>
              <w:spacing w:before="4"/>
              <w:rPr>
                <w:sz w:val="16"/>
              </w:rPr>
            </w:pPr>
          </w:p>
          <w:p w14:paraId="7830BA3C">
            <w:pPr>
              <w:pStyle w:val="8"/>
              <w:ind w:left="107"/>
              <w:rPr>
                <w:rFonts w:ascii="Times New Roman"/>
                <w:sz w:val="21"/>
              </w:rPr>
            </w:pPr>
            <w:r>
              <w:rPr>
                <w:rFonts w:ascii="Times New Roman"/>
                <w:spacing w:val="-4"/>
                <w:sz w:val="21"/>
              </w:rPr>
              <w:t>V2.0</w:t>
            </w:r>
          </w:p>
        </w:tc>
        <w:tc>
          <w:tcPr>
            <w:tcW w:w="1807" w:type="dxa"/>
          </w:tcPr>
          <w:p w14:paraId="18D2792C">
            <w:pPr>
              <w:pStyle w:val="8"/>
              <w:rPr>
                <w:sz w:val="20"/>
              </w:rPr>
            </w:pPr>
          </w:p>
          <w:p w14:paraId="0305F58B">
            <w:pPr>
              <w:pStyle w:val="8"/>
              <w:rPr>
                <w:sz w:val="20"/>
              </w:rPr>
            </w:pPr>
          </w:p>
          <w:p w14:paraId="79C6B260">
            <w:pPr>
              <w:pStyle w:val="8"/>
              <w:rPr>
                <w:sz w:val="20"/>
              </w:rPr>
            </w:pPr>
          </w:p>
          <w:p w14:paraId="202A23F2">
            <w:pPr>
              <w:pStyle w:val="8"/>
              <w:rPr>
                <w:sz w:val="20"/>
              </w:rPr>
            </w:pPr>
          </w:p>
          <w:p w14:paraId="3ED50706">
            <w:pPr>
              <w:pStyle w:val="8"/>
              <w:rPr>
                <w:sz w:val="20"/>
              </w:rPr>
            </w:pPr>
          </w:p>
          <w:p w14:paraId="436BC0D8">
            <w:pPr>
              <w:pStyle w:val="8"/>
              <w:rPr>
                <w:sz w:val="20"/>
              </w:rPr>
            </w:pPr>
          </w:p>
          <w:p w14:paraId="37E016B7">
            <w:pPr>
              <w:pStyle w:val="8"/>
              <w:rPr>
                <w:sz w:val="20"/>
              </w:rPr>
            </w:pPr>
          </w:p>
          <w:p w14:paraId="7112547C">
            <w:pPr>
              <w:pStyle w:val="8"/>
              <w:rPr>
                <w:sz w:val="20"/>
              </w:rPr>
            </w:pPr>
          </w:p>
          <w:p w14:paraId="1400EE48">
            <w:pPr>
              <w:pStyle w:val="8"/>
              <w:rPr>
                <w:sz w:val="20"/>
              </w:rPr>
            </w:pPr>
          </w:p>
          <w:p w14:paraId="4E8BFDFB">
            <w:pPr>
              <w:pStyle w:val="8"/>
              <w:rPr>
                <w:sz w:val="20"/>
              </w:rPr>
            </w:pPr>
          </w:p>
          <w:p w14:paraId="7100C17A">
            <w:pPr>
              <w:pStyle w:val="8"/>
              <w:rPr>
                <w:sz w:val="20"/>
              </w:rPr>
            </w:pPr>
          </w:p>
          <w:p w14:paraId="292939DC">
            <w:pPr>
              <w:pStyle w:val="8"/>
              <w:rPr>
                <w:sz w:val="20"/>
              </w:rPr>
            </w:pPr>
          </w:p>
          <w:p w14:paraId="39AA0FE2">
            <w:pPr>
              <w:pStyle w:val="8"/>
              <w:spacing w:before="3"/>
              <w:rPr>
                <w:sz w:val="17"/>
              </w:rPr>
            </w:pPr>
          </w:p>
          <w:p w14:paraId="7263E6BC">
            <w:pPr>
              <w:pStyle w:val="8"/>
              <w:ind w:left="106"/>
              <w:rPr>
                <w:sz w:val="21"/>
              </w:rPr>
            </w:pPr>
            <w:r>
              <w:rPr>
                <w:spacing w:val="-2"/>
                <w:sz w:val="21"/>
              </w:rPr>
              <w:t>2026-03-</w:t>
            </w:r>
            <w:r>
              <w:rPr>
                <w:spacing w:val="-5"/>
                <w:sz w:val="21"/>
              </w:rPr>
              <w:t>30</w:t>
            </w:r>
          </w:p>
        </w:tc>
        <w:tc>
          <w:tcPr>
            <w:tcW w:w="3870" w:type="dxa"/>
          </w:tcPr>
          <w:p w14:paraId="0B3B0691">
            <w:pPr>
              <w:pStyle w:val="8"/>
              <w:spacing w:before="20"/>
              <w:ind w:left="106"/>
              <w:rPr>
                <w:sz w:val="21"/>
              </w:rPr>
            </w:pPr>
            <w:r>
              <w:rPr>
                <w:spacing w:val="-17"/>
                <w:sz w:val="21"/>
              </w:rPr>
              <w:t xml:space="preserve">更新 </w:t>
            </w:r>
            <w:r>
              <w:rPr>
                <w:rFonts w:ascii="Times New Roman" w:eastAsia="Times New Roman"/>
                <w:sz w:val="21"/>
              </w:rPr>
              <w:t>BOMIS</w:t>
            </w:r>
            <w:r>
              <w:rPr>
                <w:rFonts w:ascii="Times New Roman" w:eastAsia="Times New Roman"/>
                <w:spacing w:val="-14"/>
                <w:sz w:val="21"/>
              </w:rPr>
              <w:t xml:space="preserve"> </w:t>
            </w:r>
            <w:r>
              <w:rPr>
                <w:rFonts w:ascii="Times New Roman" w:eastAsia="Times New Roman"/>
                <w:sz w:val="21"/>
              </w:rPr>
              <w:t>2.0</w:t>
            </w:r>
            <w:r>
              <w:rPr>
                <w:rFonts w:ascii="Times New Roman" w:eastAsia="Times New Roman"/>
                <w:spacing w:val="-8"/>
                <w:sz w:val="21"/>
              </w:rPr>
              <w:t xml:space="preserve"> </w:t>
            </w:r>
            <w:r>
              <w:rPr>
                <w:spacing w:val="-3"/>
                <w:sz w:val="21"/>
              </w:rPr>
              <w:t>报文版本</w:t>
            </w:r>
          </w:p>
          <w:p w14:paraId="5B255929">
            <w:pPr>
              <w:pStyle w:val="8"/>
              <w:spacing w:before="43"/>
              <w:ind w:left="106"/>
              <w:rPr>
                <w:sz w:val="21"/>
              </w:rPr>
            </w:pPr>
            <w:r>
              <w:rPr>
                <w:spacing w:val="-2"/>
                <w:sz w:val="21"/>
              </w:rPr>
              <w:t>A</w:t>
            </w:r>
            <w:r>
              <w:rPr>
                <w:spacing w:val="-16"/>
                <w:sz w:val="21"/>
              </w:rPr>
              <w:t xml:space="preserve">-增加 </w:t>
            </w:r>
            <w:r>
              <w:rPr>
                <w:spacing w:val="-2"/>
                <w:sz w:val="21"/>
              </w:rPr>
              <w:t>02</w:t>
            </w:r>
            <w:r>
              <w:rPr>
                <w:spacing w:val="-10"/>
                <w:sz w:val="21"/>
              </w:rPr>
              <w:t xml:space="preserve"> 版备案主体信息查询反馈报文</w:t>
            </w:r>
          </w:p>
          <w:p w14:paraId="3D628EDF">
            <w:pPr>
              <w:pStyle w:val="8"/>
              <w:spacing w:before="43"/>
              <w:ind w:left="106"/>
              <w:rPr>
                <w:sz w:val="21"/>
              </w:rPr>
            </w:pPr>
            <w:r>
              <w:rPr>
                <w:spacing w:val="-2"/>
                <w:sz w:val="21"/>
              </w:rPr>
              <w:t>&lt;bomi.106.001.02&gt;</w:t>
            </w:r>
          </w:p>
          <w:p w14:paraId="5A8CD8E5">
            <w:pPr>
              <w:pStyle w:val="8"/>
              <w:spacing w:before="43"/>
              <w:ind w:left="106"/>
              <w:rPr>
                <w:sz w:val="21"/>
              </w:rPr>
            </w:pPr>
            <w:r>
              <w:rPr>
                <w:spacing w:val="-2"/>
                <w:sz w:val="21"/>
              </w:rPr>
              <w:t>A</w:t>
            </w:r>
            <w:r>
              <w:rPr>
                <w:spacing w:val="-14"/>
                <w:sz w:val="21"/>
              </w:rPr>
              <w:t xml:space="preserve">-增加 </w:t>
            </w:r>
            <w:r>
              <w:rPr>
                <w:spacing w:val="-2"/>
                <w:sz w:val="21"/>
              </w:rPr>
              <w:t>02</w:t>
            </w:r>
            <w:r>
              <w:rPr>
                <w:spacing w:val="-10"/>
                <w:sz w:val="21"/>
              </w:rPr>
              <w:t xml:space="preserve"> 版差异报告提交报文</w:t>
            </w:r>
          </w:p>
          <w:p w14:paraId="4FE8CBB3">
            <w:pPr>
              <w:pStyle w:val="8"/>
              <w:spacing w:before="43"/>
              <w:ind w:left="106"/>
              <w:rPr>
                <w:sz w:val="21"/>
              </w:rPr>
            </w:pPr>
            <w:r>
              <w:rPr>
                <w:spacing w:val="-2"/>
                <w:sz w:val="21"/>
              </w:rPr>
              <w:t>&lt;bomi.107.001.02&gt;</w:t>
            </w:r>
          </w:p>
          <w:p w14:paraId="2DE19536">
            <w:pPr>
              <w:pStyle w:val="8"/>
              <w:spacing w:before="43"/>
              <w:ind w:left="106"/>
              <w:rPr>
                <w:sz w:val="21"/>
              </w:rPr>
            </w:pPr>
            <w:r>
              <w:rPr>
                <w:spacing w:val="-2"/>
                <w:sz w:val="21"/>
              </w:rPr>
              <w:t>A</w:t>
            </w:r>
            <w:r>
              <w:rPr>
                <w:spacing w:val="-14"/>
                <w:sz w:val="21"/>
              </w:rPr>
              <w:t xml:space="preserve">-增加 </w:t>
            </w:r>
            <w:r>
              <w:rPr>
                <w:spacing w:val="-2"/>
                <w:sz w:val="21"/>
              </w:rPr>
              <w:t>02</w:t>
            </w:r>
            <w:r>
              <w:rPr>
                <w:spacing w:val="-10"/>
                <w:sz w:val="21"/>
              </w:rPr>
              <w:t xml:space="preserve"> 版差异报告处理反馈报文</w:t>
            </w:r>
          </w:p>
          <w:p w14:paraId="7FB5F582">
            <w:pPr>
              <w:pStyle w:val="8"/>
              <w:spacing w:before="43"/>
              <w:ind w:left="106"/>
              <w:rPr>
                <w:sz w:val="21"/>
              </w:rPr>
            </w:pPr>
            <w:r>
              <w:rPr>
                <w:spacing w:val="-2"/>
                <w:sz w:val="21"/>
              </w:rPr>
              <w:t>&lt;bomi.108.001.02&gt;</w:t>
            </w:r>
          </w:p>
          <w:p w14:paraId="64373A78">
            <w:pPr>
              <w:pStyle w:val="8"/>
              <w:spacing w:before="43" w:line="278" w:lineRule="auto"/>
              <w:ind w:left="106" w:right="98"/>
              <w:rPr>
                <w:sz w:val="21"/>
              </w:rPr>
            </w:pPr>
            <w:r>
              <w:rPr>
                <w:spacing w:val="-2"/>
                <w:sz w:val="21"/>
              </w:rPr>
              <w:t>A</w:t>
            </w:r>
            <w:r>
              <w:rPr>
                <w:spacing w:val="-18"/>
                <w:sz w:val="21"/>
              </w:rPr>
              <w:t xml:space="preserve">-增加 </w:t>
            </w:r>
            <w:r>
              <w:rPr>
                <w:spacing w:val="-2"/>
                <w:sz w:val="21"/>
              </w:rPr>
              <w:t>02</w:t>
            </w:r>
            <w:r>
              <w:rPr>
                <w:spacing w:val="-10"/>
                <w:sz w:val="21"/>
              </w:rPr>
              <w:t xml:space="preserve"> 版备案主体历史信息查询反馈</w:t>
            </w:r>
            <w:r>
              <w:rPr>
                <w:spacing w:val="-2"/>
                <w:sz w:val="21"/>
              </w:rPr>
              <w:t>报文&lt;bomi.116.001.02&gt;</w:t>
            </w:r>
          </w:p>
          <w:p w14:paraId="175E849F">
            <w:pPr>
              <w:pStyle w:val="8"/>
              <w:spacing w:line="269" w:lineRule="exact"/>
              <w:ind w:left="106"/>
              <w:rPr>
                <w:sz w:val="21"/>
              </w:rPr>
            </w:pPr>
            <w:r>
              <w:rPr>
                <w:spacing w:val="-2"/>
                <w:sz w:val="21"/>
              </w:rPr>
              <w:t>A</w:t>
            </w:r>
            <w:r>
              <w:rPr>
                <w:spacing w:val="-14"/>
                <w:sz w:val="21"/>
              </w:rPr>
              <w:t xml:space="preserve">-增加 </w:t>
            </w:r>
            <w:r>
              <w:rPr>
                <w:spacing w:val="-2"/>
                <w:sz w:val="21"/>
              </w:rPr>
              <w:t>02</w:t>
            </w:r>
            <w:r>
              <w:rPr>
                <w:spacing w:val="-10"/>
                <w:sz w:val="21"/>
              </w:rPr>
              <w:t xml:space="preserve"> 版实时核验报文</w:t>
            </w:r>
          </w:p>
          <w:p w14:paraId="4D71989C">
            <w:pPr>
              <w:pStyle w:val="8"/>
              <w:spacing w:before="43"/>
              <w:ind w:left="106"/>
              <w:rPr>
                <w:sz w:val="21"/>
              </w:rPr>
            </w:pPr>
            <w:r>
              <w:rPr>
                <w:spacing w:val="-2"/>
                <w:sz w:val="21"/>
              </w:rPr>
              <w:t>&lt;bomi.101.001.01&gt;</w:t>
            </w:r>
          </w:p>
          <w:p w14:paraId="6D372E9C">
            <w:pPr>
              <w:pStyle w:val="8"/>
              <w:spacing w:before="43"/>
              <w:ind w:left="106"/>
              <w:rPr>
                <w:sz w:val="21"/>
              </w:rPr>
            </w:pPr>
            <w:r>
              <w:rPr>
                <w:spacing w:val="-2"/>
                <w:sz w:val="21"/>
              </w:rPr>
              <w:t>A</w:t>
            </w:r>
            <w:r>
              <w:rPr>
                <w:spacing w:val="-14"/>
                <w:sz w:val="21"/>
              </w:rPr>
              <w:t xml:space="preserve">-增加 </w:t>
            </w:r>
            <w:r>
              <w:rPr>
                <w:spacing w:val="-2"/>
                <w:sz w:val="21"/>
              </w:rPr>
              <w:t>02</w:t>
            </w:r>
            <w:r>
              <w:rPr>
                <w:spacing w:val="-10"/>
                <w:sz w:val="21"/>
              </w:rPr>
              <w:t xml:space="preserve"> 版批量核验报文</w:t>
            </w:r>
          </w:p>
          <w:p w14:paraId="428CD7E1">
            <w:pPr>
              <w:pStyle w:val="8"/>
              <w:spacing w:before="42"/>
              <w:ind w:left="106"/>
              <w:rPr>
                <w:sz w:val="21"/>
              </w:rPr>
            </w:pPr>
            <w:r>
              <w:rPr>
                <w:spacing w:val="-2"/>
                <w:sz w:val="21"/>
              </w:rPr>
              <w:t>&lt;bomi.103.001.01&gt;</w:t>
            </w:r>
          </w:p>
          <w:p w14:paraId="2CA1337D">
            <w:pPr>
              <w:pStyle w:val="8"/>
              <w:spacing w:before="43"/>
              <w:ind w:left="106"/>
              <w:rPr>
                <w:sz w:val="21"/>
              </w:rPr>
            </w:pPr>
            <w:r>
              <w:rPr>
                <w:spacing w:val="-2"/>
                <w:sz w:val="21"/>
              </w:rPr>
              <w:t>A</w:t>
            </w:r>
            <w:r>
              <w:rPr>
                <w:spacing w:val="-13"/>
                <w:sz w:val="21"/>
              </w:rPr>
              <w:t xml:space="preserve">-增加 </w:t>
            </w:r>
            <w:r>
              <w:rPr>
                <w:spacing w:val="-2"/>
                <w:sz w:val="21"/>
              </w:rPr>
              <w:t>02</w:t>
            </w:r>
            <w:r>
              <w:rPr>
                <w:spacing w:val="-10"/>
                <w:sz w:val="21"/>
              </w:rPr>
              <w:t xml:space="preserve"> 版备案主体信息查询报文</w:t>
            </w:r>
          </w:p>
          <w:p w14:paraId="5B6B56D0">
            <w:pPr>
              <w:pStyle w:val="8"/>
              <w:spacing w:before="43"/>
              <w:ind w:left="106"/>
              <w:rPr>
                <w:sz w:val="21"/>
              </w:rPr>
            </w:pPr>
            <w:r>
              <w:rPr>
                <w:spacing w:val="-2"/>
                <w:sz w:val="21"/>
              </w:rPr>
              <w:t>&lt;bomi.105.001.01&gt;</w:t>
            </w:r>
          </w:p>
          <w:p w14:paraId="3624CDAA">
            <w:pPr>
              <w:pStyle w:val="8"/>
              <w:spacing w:before="43"/>
              <w:ind w:left="106"/>
              <w:rPr>
                <w:sz w:val="21"/>
              </w:rPr>
            </w:pPr>
            <w:r>
              <w:rPr>
                <w:spacing w:val="-2"/>
                <w:sz w:val="21"/>
              </w:rPr>
              <w:t>A</w:t>
            </w:r>
            <w:r>
              <w:rPr>
                <w:spacing w:val="-16"/>
                <w:sz w:val="21"/>
              </w:rPr>
              <w:t xml:space="preserve">-增加 </w:t>
            </w:r>
            <w:r>
              <w:rPr>
                <w:spacing w:val="-2"/>
                <w:sz w:val="21"/>
              </w:rPr>
              <w:t>02</w:t>
            </w:r>
            <w:r>
              <w:rPr>
                <w:spacing w:val="-10"/>
                <w:sz w:val="21"/>
              </w:rPr>
              <w:t xml:space="preserve"> 版备案主体历史信息查询报文</w:t>
            </w:r>
          </w:p>
          <w:p w14:paraId="1D1FBAF9">
            <w:pPr>
              <w:pStyle w:val="8"/>
              <w:spacing w:before="43"/>
              <w:ind w:left="106"/>
              <w:rPr>
                <w:sz w:val="21"/>
              </w:rPr>
            </w:pPr>
            <w:r>
              <w:rPr>
                <w:spacing w:val="-2"/>
                <w:sz w:val="21"/>
              </w:rPr>
              <w:t>&lt;bomi.115.001.02&gt;</w:t>
            </w:r>
          </w:p>
          <w:p w14:paraId="6E81DE0F">
            <w:pPr>
              <w:pStyle w:val="8"/>
              <w:spacing w:before="43" w:line="278" w:lineRule="auto"/>
              <w:ind w:left="106" w:right="1022"/>
              <w:rPr>
                <w:sz w:val="21"/>
              </w:rPr>
            </w:pPr>
            <w:r>
              <w:rPr>
                <w:spacing w:val="-2"/>
                <w:sz w:val="21"/>
              </w:rPr>
              <w:t>A-增加备案主体详情信息组件 OrgDetailInf</w:t>
            </w:r>
          </w:p>
          <w:p w14:paraId="3227783B">
            <w:pPr>
              <w:pStyle w:val="8"/>
              <w:spacing w:line="278" w:lineRule="auto"/>
              <w:ind w:left="106" w:right="182"/>
              <w:rPr>
                <w:sz w:val="21"/>
              </w:rPr>
            </w:pPr>
            <w:r>
              <w:rPr>
                <w:spacing w:val="-2"/>
                <w:sz w:val="21"/>
              </w:rPr>
              <w:t>A-增加“备案主体已存在”、“主体信息已变更”错误码</w:t>
            </w:r>
          </w:p>
        </w:tc>
        <w:tc>
          <w:tcPr>
            <w:tcW w:w="1747" w:type="dxa"/>
          </w:tcPr>
          <w:p w14:paraId="3AD76976">
            <w:pPr>
              <w:pStyle w:val="8"/>
              <w:rPr>
                <w:rFonts w:ascii="Times New Roman"/>
                <w:sz w:val="20"/>
              </w:rPr>
            </w:pPr>
          </w:p>
        </w:tc>
      </w:tr>
    </w:tbl>
    <w:p w14:paraId="4897CD7D">
      <w:pPr>
        <w:spacing w:after="0"/>
        <w:rPr>
          <w:rFonts w:ascii="Times New Roman"/>
          <w:sz w:val="20"/>
        </w:rPr>
        <w:sectPr>
          <w:pgSz w:w="11910" w:h="16840"/>
          <w:pgMar w:top="1380" w:right="1180" w:bottom="1220" w:left="1400" w:header="957" w:footer="1026" w:gutter="0"/>
          <w:cols w:space="720" w:num="1"/>
        </w:sectPr>
      </w:pPr>
    </w:p>
    <w:p w14:paraId="0AA569F2">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8"/>
        <w:gridCol w:w="1807"/>
        <w:gridCol w:w="3870"/>
        <w:gridCol w:w="1747"/>
      </w:tblGrid>
      <w:tr w14:paraId="17605445">
        <w:trPr>
          <w:trHeight w:val="13736" w:hRule="atLeast"/>
        </w:trPr>
        <w:tc>
          <w:tcPr>
            <w:tcW w:w="1098" w:type="dxa"/>
          </w:tcPr>
          <w:p w14:paraId="12B153A4">
            <w:pPr>
              <w:pStyle w:val="8"/>
              <w:rPr>
                <w:rFonts w:ascii="Times New Roman"/>
                <w:sz w:val="20"/>
              </w:rPr>
            </w:pPr>
          </w:p>
        </w:tc>
        <w:tc>
          <w:tcPr>
            <w:tcW w:w="1807" w:type="dxa"/>
          </w:tcPr>
          <w:p w14:paraId="5FD207F6">
            <w:pPr>
              <w:pStyle w:val="8"/>
              <w:rPr>
                <w:rFonts w:ascii="Times New Roman"/>
                <w:sz w:val="20"/>
              </w:rPr>
            </w:pPr>
          </w:p>
        </w:tc>
        <w:tc>
          <w:tcPr>
            <w:tcW w:w="3870" w:type="dxa"/>
          </w:tcPr>
          <w:p w14:paraId="3170407C">
            <w:pPr>
              <w:pStyle w:val="8"/>
              <w:spacing w:before="21"/>
              <w:ind w:left="106"/>
              <w:rPr>
                <w:sz w:val="21"/>
              </w:rPr>
            </w:pPr>
            <w:r>
              <w:rPr>
                <w:spacing w:val="-2"/>
                <w:sz w:val="21"/>
              </w:rPr>
              <w:t>D</w:t>
            </w:r>
            <w:r>
              <w:rPr>
                <w:spacing w:val="-3"/>
                <w:sz w:val="21"/>
              </w:rPr>
              <w:t>-删除实时核验报文</w:t>
            </w:r>
          </w:p>
          <w:p w14:paraId="70E7C476">
            <w:pPr>
              <w:pStyle w:val="8"/>
              <w:spacing w:before="43"/>
              <w:ind w:left="106"/>
              <w:rPr>
                <w:sz w:val="21"/>
              </w:rPr>
            </w:pPr>
            <w:r>
              <w:rPr>
                <w:spacing w:val="-2"/>
                <w:sz w:val="21"/>
              </w:rPr>
              <w:t>&lt;bomi.101.001.01&gt;</w:t>
            </w:r>
          </w:p>
          <w:p w14:paraId="0602FF64">
            <w:pPr>
              <w:pStyle w:val="8"/>
              <w:spacing w:before="43"/>
              <w:ind w:left="106"/>
              <w:rPr>
                <w:sz w:val="21"/>
              </w:rPr>
            </w:pPr>
            <w:r>
              <w:rPr>
                <w:spacing w:val="-2"/>
                <w:sz w:val="21"/>
              </w:rPr>
              <w:t>D</w:t>
            </w:r>
            <w:r>
              <w:rPr>
                <w:spacing w:val="-3"/>
                <w:sz w:val="21"/>
              </w:rPr>
              <w:t>-删除批量核验报文</w:t>
            </w:r>
          </w:p>
          <w:p w14:paraId="259A7AFE">
            <w:pPr>
              <w:pStyle w:val="8"/>
              <w:spacing w:before="43"/>
              <w:ind w:left="106"/>
              <w:rPr>
                <w:sz w:val="21"/>
              </w:rPr>
            </w:pPr>
            <w:r>
              <w:rPr>
                <w:spacing w:val="-2"/>
                <w:sz w:val="21"/>
              </w:rPr>
              <w:t>&lt;bomi.103.001.01&gt;</w:t>
            </w:r>
          </w:p>
          <w:p w14:paraId="58C05D4D">
            <w:pPr>
              <w:pStyle w:val="8"/>
              <w:spacing w:before="43"/>
              <w:ind w:left="106"/>
              <w:rPr>
                <w:sz w:val="21"/>
              </w:rPr>
            </w:pPr>
            <w:r>
              <w:rPr>
                <w:spacing w:val="-2"/>
                <w:sz w:val="21"/>
              </w:rPr>
              <w:t>D</w:t>
            </w:r>
            <w:r>
              <w:rPr>
                <w:spacing w:val="-3"/>
                <w:sz w:val="21"/>
              </w:rPr>
              <w:t>-删除备案主体信息查询报文</w:t>
            </w:r>
          </w:p>
          <w:p w14:paraId="18A4EFC4">
            <w:pPr>
              <w:pStyle w:val="8"/>
              <w:spacing w:before="43"/>
              <w:ind w:left="106"/>
              <w:rPr>
                <w:sz w:val="21"/>
              </w:rPr>
            </w:pPr>
            <w:r>
              <w:rPr>
                <w:spacing w:val="-2"/>
                <w:sz w:val="21"/>
              </w:rPr>
              <w:t>&lt;bomi.105.001.01&gt;</w:t>
            </w:r>
          </w:p>
          <w:p w14:paraId="5C4E9237">
            <w:pPr>
              <w:pStyle w:val="8"/>
              <w:spacing w:before="43"/>
              <w:ind w:left="106"/>
              <w:rPr>
                <w:sz w:val="21"/>
              </w:rPr>
            </w:pPr>
            <w:r>
              <w:rPr>
                <w:spacing w:val="-2"/>
                <w:sz w:val="21"/>
              </w:rPr>
              <w:t>D</w:t>
            </w:r>
            <w:r>
              <w:rPr>
                <w:spacing w:val="-3"/>
                <w:sz w:val="21"/>
              </w:rPr>
              <w:t>-删除备案主体信息查询反馈报文</w:t>
            </w:r>
          </w:p>
          <w:p w14:paraId="6E3DA43B">
            <w:pPr>
              <w:pStyle w:val="8"/>
              <w:spacing w:before="42"/>
              <w:ind w:left="106"/>
              <w:rPr>
                <w:sz w:val="21"/>
              </w:rPr>
            </w:pPr>
            <w:r>
              <w:rPr>
                <w:spacing w:val="-2"/>
                <w:sz w:val="21"/>
              </w:rPr>
              <w:t>&lt;bomi.106.001.01&gt;</w:t>
            </w:r>
          </w:p>
          <w:p w14:paraId="422A2B90">
            <w:pPr>
              <w:pStyle w:val="8"/>
              <w:spacing w:before="43"/>
              <w:ind w:left="106"/>
              <w:rPr>
                <w:sz w:val="21"/>
              </w:rPr>
            </w:pPr>
            <w:r>
              <w:rPr>
                <w:spacing w:val="-2"/>
                <w:sz w:val="21"/>
              </w:rPr>
              <w:t>D</w:t>
            </w:r>
            <w:r>
              <w:rPr>
                <w:spacing w:val="-3"/>
                <w:sz w:val="21"/>
              </w:rPr>
              <w:t>-删除差异报告提交报文</w:t>
            </w:r>
          </w:p>
          <w:p w14:paraId="4ADC6527">
            <w:pPr>
              <w:pStyle w:val="8"/>
              <w:spacing w:before="43"/>
              <w:ind w:left="106"/>
              <w:rPr>
                <w:sz w:val="21"/>
              </w:rPr>
            </w:pPr>
            <w:r>
              <w:rPr>
                <w:spacing w:val="-2"/>
                <w:sz w:val="21"/>
              </w:rPr>
              <w:t>&lt;bomi.107.001.01&gt;</w:t>
            </w:r>
          </w:p>
          <w:p w14:paraId="1BE58CB1">
            <w:pPr>
              <w:pStyle w:val="8"/>
              <w:spacing w:before="43"/>
              <w:ind w:left="106"/>
              <w:rPr>
                <w:sz w:val="21"/>
              </w:rPr>
            </w:pPr>
            <w:r>
              <w:rPr>
                <w:spacing w:val="-2"/>
                <w:sz w:val="21"/>
              </w:rPr>
              <w:t>D</w:t>
            </w:r>
            <w:r>
              <w:rPr>
                <w:spacing w:val="-3"/>
                <w:sz w:val="21"/>
              </w:rPr>
              <w:t>-删除差异报告处理反馈报文</w:t>
            </w:r>
          </w:p>
          <w:p w14:paraId="69C074E5">
            <w:pPr>
              <w:pStyle w:val="8"/>
              <w:spacing w:before="43"/>
              <w:ind w:left="106"/>
              <w:rPr>
                <w:sz w:val="21"/>
              </w:rPr>
            </w:pPr>
            <w:r>
              <w:rPr>
                <w:spacing w:val="-2"/>
                <w:sz w:val="21"/>
              </w:rPr>
              <w:t>&lt;bomi.108.001.01&gt;</w:t>
            </w:r>
          </w:p>
          <w:p w14:paraId="339CD73F">
            <w:pPr>
              <w:pStyle w:val="8"/>
              <w:spacing w:before="43"/>
              <w:ind w:left="106"/>
              <w:rPr>
                <w:sz w:val="21"/>
              </w:rPr>
            </w:pPr>
            <w:r>
              <w:rPr>
                <w:spacing w:val="-2"/>
                <w:sz w:val="21"/>
              </w:rPr>
              <w:t>D</w:t>
            </w:r>
            <w:r>
              <w:rPr>
                <w:spacing w:val="-3"/>
                <w:sz w:val="21"/>
              </w:rPr>
              <w:t>-删除备案主体历史信息查询报文</w:t>
            </w:r>
          </w:p>
          <w:p w14:paraId="16201D32">
            <w:pPr>
              <w:pStyle w:val="8"/>
              <w:spacing w:before="43"/>
              <w:ind w:left="106"/>
              <w:rPr>
                <w:sz w:val="21"/>
              </w:rPr>
            </w:pPr>
            <w:r>
              <w:rPr>
                <w:spacing w:val="-2"/>
                <w:sz w:val="21"/>
              </w:rPr>
              <w:t>&lt;bomi.115.001.02&gt;</w:t>
            </w:r>
          </w:p>
          <w:p w14:paraId="21C55E38">
            <w:pPr>
              <w:pStyle w:val="8"/>
              <w:spacing w:before="43"/>
              <w:ind w:left="106"/>
              <w:rPr>
                <w:sz w:val="21"/>
              </w:rPr>
            </w:pPr>
            <w:r>
              <w:rPr>
                <w:spacing w:val="-2"/>
                <w:sz w:val="21"/>
              </w:rPr>
              <w:t>D</w:t>
            </w:r>
            <w:r>
              <w:rPr>
                <w:spacing w:val="-3"/>
                <w:sz w:val="21"/>
              </w:rPr>
              <w:t>-删除备案主体历史信息查询反馈报文</w:t>
            </w:r>
          </w:p>
          <w:p w14:paraId="045FD6FF">
            <w:pPr>
              <w:pStyle w:val="8"/>
              <w:spacing w:before="43"/>
              <w:ind w:left="106"/>
              <w:rPr>
                <w:sz w:val="21"/>
              </w:rPr>
            </w:pPr>
            <w:r>
              <w:rPr>
                <w:spacing w:val="-2"/>
                <w:sz w:val="21"/>
              </w:rPr>
              <w:t>&lt;bomi.116.001.01&gt;</w:t>
            </w:r>
          </w:p>
          <w:p w14:paraId="18B5A077">
            <w:pPr>
              <w:pStyle w:val="8"/>
              <w:spacing w:before="43"/>
              <w:ind w:left="106"/>
              <w:rPr>
                <w:sz w:val="21"/>
              </w:rPr>
            </w:pPr>
            <w:r>
              <w:rPr>
                <w:sz w:val="21"/>
              </w:rPr>
              <w:t>D</w:t>
            </w:r>
            <w:r>
              <w:rPr>
                <w:spacing w:val="-11"/>
                <w:sz w:val="21"/>
              </w:rPr>
              <w:t xml:space="preserve">-删除原 </w:t>
            </w:r>
            <w:r>
              <w:rPr>
                <w:sz w:val="21"/>
              </w:rPr>
              <w:t>3.9</w:t>
            </w:r>
            <w:r>
              <w:rPr>
                <w:spacing w:val="-10"/>
                <w:sz w:val="21"/>
              </w:rPr>
              <w:t xml:space="preserve"> 节 差异报告编码说明</w:t>
            </w:r>
          </w:p>
          <w:p w14:paraId="0AE452CF">
            <w:pPr>
              <w:pStyle w:val="8"/>
              <w:spacing w:before="43" w:line="278" w:lineRule="auto"/>
              <w:ind w:left="106" w:right="182"/>
              <w:rPr>
                <w:sz w:val="21"/>
              </w:rPr>
            </w:pPr>
            <w:r>
              <w:rPr>
                <w:spacing w:val="-2"/>
                <w:sz w:val="21"/>
              </w:rPr>
              <w:t>D-删除附件二国籍（地区）代码表，以实际下发的为准</w:t>
            </w:r>
          </w:p>
          <w:p w14:paraId="2405481E">
            <w:pPr>
              <w:pStyle w:val="8"/>
              <w:spacing w:before="4"/>
              <w:rPr>
                <w:sz w:val="24"/>
              </w:rPr>
            </w:pPr>
          </w:p>
          <w:p w14:paraId="24E92FD2">
            <w:pPr>
              <w:pStyle w:val="8"/>
              <w:spacing w:line="278" w:lineRule="auto"/>
              <w:ind w:left="106" w:right="-15"/>
              <w:rPr>
                <w:sz w:val="21"/>
              </w:rPr>
            </w:pPr>
            <w:r>
              <w:rPr>
                <w:sz w:val="21"/>
              </w:rPr>
              <w:t>M</w:t>
            </w:r>
            <w:r>
              <w:rPr>
                <w:spacing w:val="-21"/>
                <w:sz w:val="21"/>
              </w:rPr>
              <w:t xml:space="preserve">-第 </w:t>
            </w:r>
            <w:r>
              <w:rPr>
                <w:sz w:val="21"/>
              </w:rPr>
              <w:t>5 章数据类型 增加以下参数类型：</w:t>
            </w:r>
            <w:r>
              <w:rPr>
                <w:spacing w:val="-2"/>
                <w:sz w:val="21"/>
              </w:rPr>
              <w:t>变更数据来源、报告类型、差异项</w:t>
            </w:r>
          </w:p>
          <w:p w14:paraId="7CF98DF8">
            <w:pPr>
              <w:pStyle w:val="8"/>
              <w:spacing w:line="269" w:lineRule="exact"/>
              <w:ind w:left="106"/>
              <w:rPr>
                <w:sz w:val="21"/>
              </w:rPr>
            </w:pPr>
            <w:r>
              <w:rPr>
                <w:spacing w:val="-2"/>
                <w:sz w:val="21"/>
              </w:rPr>
              <w:t>M</w:t>
            </w:r>
            <w:r>
              <w:rPr>
                <w:spacing w:val="-4"/>
                <w:sz w:val="21"/>
              </w:rPr>
              <w:t>-修改参数：</w:t>
            </w:r>
          </w:p>
          <w:p w14:paraId="4CCEEE47">
            <w:pPr>
              <w:pStyle w:val="8"/>
              <w:spacing w:before="43" w:line="278" w:lineRule="auto"/>
              <w:ind w:left="106" w:right="446"/>
              <w:rPr>
                <w:sz w:val="21"/>
              </w:rPr>
            </w:pPr>
            <w:r>
              <w:rPr>
                <w:spacing w:val="-2"/>
                <w:sz w:val="21"/>
              </w:rPr>
              <w:t>M-ProcessResultCode</w:t>
            </w:r>
            <w:r>
              <w:rPr>
                <w:spacing w:val="-10"/>
                <w:sz w:val="21"/>
              </w:rPr>
              <w:t xml:space="preserve"> 处理结果增加</w:t>
            </w:r>
            <w:r>
              <w:rPr>
                <w:spacing w:val="-2"/>
                <w:sz w:val="21"/>
              </w:rPr>
              <w:t xml:space="preserve"> “04:处理成功”、</w:t>
            </w:r>
          </w:p>
          <w:p w14:paraId="5B24947A">
            <w:pPr>
              <w:pStyle w:val="8"/>
              <w:spacing w:line="278" w:lineRule="auto"/>
              <w:ind w:left="106" w:right="98"/>
              <w:rPr>
                <w:sz w:val="21"/>
              </w:rPr>
            </w:pPr>
            <w:r>
              <w:rPr>
                <w:spacing w:val="-4"/>
                <w:sz w:val="21"/>
              </w:rPr>
              <w:t>M-BusinessState</w:t>
            </w:r>
            <w:r>
              <w:rPr>
                <w:spacing w:val="-12"/>
                <w:sz w:val="21"/>
              </w:rPr>
              <w:t xml:space="preserve"> 业务状态增加“</w:t>
            </w:r>
            <w:r>
              <w:rPr>
                <w:spacing w:val="-4"/>
                <w:sz w:val="21"/>
              </w:rPr>
              <w:t>05：处</w:t>
            </w:r>
            <w:r>
              <w:rPr>
                <w:spacing w:val="-2"/>
                <w:sz w:val="21"/>
              </w:rPr>
              <w:t>理成功”、“06：待补充内容”</w:t>
            </w:r>
          </w:p>
          <w:p w14:paraId="7761D50B">
            <w:pPr>
              <w:pStyle w:val="8"/>
              <w:spacing w:line="273" w:lineRule="auto"/>
              <w:ind w:left="106" w:right="98"/>
              <w:rPr>
                <w:sz w:val="21"/>
              </w:rPr>
            </w:pPr>
            <w:r>
              <w:rPr>
                <w:spacing w:val="3"/>
                <w:sz w:val="21"/>
              </w:rPr>
              <w:t>受益所有人基本信息组件</w:t>
            </w:r>
            <w:r>
              <w:rPr>
                <w:rFonts w:ascii="Courier New" w:eastAsia="Courier New"/>
                <w:sz w:val="21"/>
              </w:rPr>
              <w:t>BAInf</w:t>
            </w:r>
            <w:r>
              <w:rPr>
                <w:rFonts w:ascii="Courier New" w:eastAsia="Courier New"/>
                <w:spacing w:val="-84"/>
                <w:sz w:val="21"/>
              </w:rPr>
              <w:t xml:space="preserve"> </w:t>
            </w:r>
            <w:r>
              <w:rPr>
                <w:sz w:val="21"/>
              </w:rPr>
              <w:t>中所有</w:t>
            </w:r>
            <w:r>
              <w:rPr>
                <w:spacing w:val="-2"/>
                <w:sz w:val="21"/>
              </w:rPr>
              <w:t>内容改为非必传</w:t>
            </w:r>
          </w:p>
          <w:p w14:paraId="6D50B6EA">
            <w:pPr>
              <w:pStyle w:val="8"/>
              <w:spacing w:before="6" w:line="278" w:lineRule="auto"/>
              <w:ind w:left="106" w:right="98"/>
              <w:jc w:val="both"/>
              <w:rPr>
                <w:sz w:val="21"/>
              </w:rPr>
            </w:pPr>
            <w:r>
              <w:rPr>
                <w:spacing w:val="-2"/>
                <w:sz w:val="21"/>
              </w:rPr>
              <w:t>DiffCode</w:t>
            </w:r>
            <w:r>
              <w:rPr>
                <w:spacing w:val="-5"/>
                <w:sz w:val="21"/>
              </w:rPr>
              <w:t xml:space="preserve"> 差异类型新增“</w:t>
            </w:r>
            <w:r>
              <w:rPr>
                <w:spacing w:val="-2"/>
                <w:sz w:val="21"/>
              </w:rPr>
              <w:t>perp：备案主体填报类型为承诺免报、scec：备案主体填报类型为国有公司”</w:t>
            </w:r>
          </w:p>
          <w:p w14:paraId="2F342F4C">
            <w:pPr>
              <w:pStyle w:val="8"/>
              <w:spacing w:line="273" w:lineRule="auto"/>
              <w:ind w:left="106" w:right="98"/>
              <w:jc w:val="both"/>
              <w:rPr>
                <w:sz w:val="21"/>
              </w:rPr>
            </w:pPr>
            <w:r>
              <w:rPr>
                <w:spacing w:val="-9"/>
                <w:sz w:val="21"/>
              </w:rPr>
              <w:t xml:space="preserve">修改 </w:t>
            </w:r>
            <w:r>
              <w:rPr>
                <w:rFonts w:ascii="Courier New" w:hAnsi="Courier New" w:eastAsia="Courier New"/>
                <w:spacing w:val="-2"/>
                <w:sz w:val="21"/>
              </w:rPr>
              <w:t>unrg:</w:t>
            </w:r>
            <w:r>
              <w:rPr>
                <w:spacing w:val="-2"/>
                <w:sz w:val="21"/>
              </w:rPr>
              <w:t>“备案主体未登记”为“经营主体未备案”</w:t>
            </w:r>
          </w:p>
          <w:p w14:paraId="581B3C70">
            <w:pPr>
              <w:pStyle w:val="8"/>
              <w:spacing w:before="6"/>
              <w:ind w:left="106"/>
              <w:jc w:val="both"/>
              <w:rPr>
                <w:sz w:val="21"/>
              </w:rPr>
            </w:pPr>
            <w:r>
              <w:rPr>
                <w:spacing w:val="-2"/>
                <w:sz w:val="21"/>
              </w:rPr>
              <w:t>SexCode</w:t>
            </w:r>
            <w:r>
              <w:rPr>
                <w:spacing w:val="-11"/>
                <w:sz w:val="21"/>
              </w:rPr>
              <w:t xml:space="preserve"> 性别删除“</w:t>
            </w:r>
            <w:r>
              <w:rPr>
                <w:spacing w:val="-2"/>
                <w:sz w:val="21"/>
              </w:rPr>
              <w:t>OTHR</w:t>
            </w:r>
            <w:r>
              <w:rPr>
                <w:spacing w:val="-12"/>
                <w:sz w:val="21"/>
              </w:rPr>
              <w:t xml:space="preserve"> 其他”枚举</w:t>
            </w:r>
          </w:p>
          <w:p w14:paraId="38F40072">
            <w:pPr>
              <w:pStyle w:val="8"/>
              <w:spacing w:before="43" w:line="276" w:lineRule="auto"/>
              <w:ind w:left="106" w:right="98"/>
              <w:jc w:val="both"/>
              <w:rPr>
                <w:sz w:val="21"/>
              </w:rPr>
            </w:pPr>
            <w:r>
              <w:rPr>
                <w:rFonts w:ascii="Courier New" w:eastAsia="Courier New"/>
                <w:sz w:val="21"/>
              </w:rPr>
              <w:t>M-</w:t>
            </w:r>
            <w:r>
              <w:rPr>
                <w:sz w:val="21"/>
              </w:rPr>
              <w:t xml:space="preserve">受益所有人基本信息组件 </w:t>
            </w:r>
            <w:r>
              <w:rPr>
                <w:rFonts w:ascii="Courier New" w:eastAsia="Courier New"/>
                <w:sz w:val="21"/>
              </w:rPr>
              <w:t>BAInf</w:t>
            </w:r>
            <w:r>
              <w:rPr>
                <w:rFonts w:ascii="Courier New" w:eastAsia="Courier New"/>
                <w:spacing w:val="-20"/>
                <w:sz w:val="21"/>
              </w:rPr>
              <w:t xml:space="preserve"> </w:t>
            </w:r>
            <w:r>
              <w:rPr>
                <w:sz w:val="21"/>
              </w:rPr>
              <w:t>受</w:t>
            </w:r>
            <w:r>
              <w:rPr>
                <w:spacing w:val="17"/>
                <w:sz w:val="21"/>
              </w:rPr>
              <w:t>益所有人地址和联系方式信息改为预</w:t>
            </w:r>
            <w:r>
              <w:rPr>
                <w:spacing w:val="-6"/>
                <w:sz w:val="21"/>
              </w:rPr>
              <w:t>留。</w:t>
            </w:r>
          </w:p>
          <w:p w14:paraId="651EC957">
            <w:pPr>
              <w:pStyle w:val="8"/>
              <w:spacing w:before="4" w:line="276" w:lineRule="auto"/>
              <w:ind w:left="106" w:right="98"/>
              <w:jc w:val="both"/>
              <w:rPr>
                <w:sz w:val="21"/>
              </w:rPr>
            </w:pPr>
            <w:r>
              <w:rPr>
                <w:rFonts w:ascii="Courier New" w:eastAsia="Courier New"/>
                <w:spacing w:val="-2"/>
                <w:sz w:val="21"/>
              </w:rPr>
              <w:t>M-</w:t>
            </w:r>
            <w:r>
              <w:rPr>
                <w:spacing w:val="-2"/>
                <w:sz w:val="21"/>
              </w:rPr>
              <w:t>校验指定备案主体下是否已存在指定</w:t>
            </w:r>
            <w:r>
              <w:rPr>
                <w:spacing w:val="-4"/>
                <w:sz w:val="21"/>
              </w:rPr>
              <w:t>该受益所有人，首先使用证件类型</w:t>
            </w:r>
            <w:r>
              <w:rPr>
                <w:rFonts w:ascii="Courier New" w:eastAsia="Courier New"/>
                <w:spacing w:val="-4"/>
                <w:sz w:val="21"/>
              </w:rPr>
              <w:t>+</w:t>
            </w:r>
            <w:r>
              <w:rPr>
                <w:spacing w:val="-4"/>
                <w:sz w:val="21"/>
              </w:rPr>
              <w:t>证件号码作为键值查询；如果证件类型</w:t>
            </w:r>
            <w:r>
              <w:rPr>
                <w:rFonts w:ascii="Courier New" w:eastAsia="Courier New"/>
                <w:spacing w:val="-4"/>
                <w:sz w:val="21"/>
              </w:rPr>
              <w:t>+</w:t>
            </w:r>
            <w:r>
              <w:rPr>
                <w:spacing w:val="-4"/>
                <w:sz w:val="21"/>
              </w:rPr>
              <w:t>证件</w:t>
            </w:r>
            <w:r>
              <w:rPr>
                <w:spacing w:val="-2"/>
                <w:sz w:val="21"/>
              </w:rPr>
              <w:t>号码不存在，再用四要素为键值查询；</w:t>
            </w:r>
            <w:r>
              <w:rPr>
                <w:spacing w:val="-1"/>
                <w:sz w:val="21"/>
              </w:rPr>
              <w:t>如果以上两组都不全，则认为上传报文</w:t>
            </w:r>
          </w:p>
          <w:p w14:paraId="15839220">
            <w:pPr>
              <w:pStyle w:val="8"/>
              <w:spacing w:before="1"/>
              <w:ind w:left="106"/>
              <w:rPr>
                <w:sz w:val="21"/>
              </w:rPr>
            </w:pPr>
            <w:r>
              <w:rPr>
                <w:spacing w:val="-1"/>
                <w:sz w:val="21"/>
              </w:rPr>
              <w:t>存在问题。涉及差异报告提交报文、备</w:t>
            </w:r>
          </w:p>
        </w:tc>
        <w:tc>
          <w:tcPr>
            <w:tcW w:w="1747" w:type="dxa"/>
          </w:tcPr>
          <w:p w14:paraId="40358B87">
            <w:pPr>
              <w:pStyle w:val="8"/>
              <w:rPr>
                <w:rFonts w:ascii="Times New Roman"/>
                <w:sz w:val="20"/>
              </w:rPr>
            </w:pPr>
          </w:p>
        </w:tc>
      </w:tr>
    </w:tbl>
    <w:p w14:paraId="15EBD30B">
      <w:pPr>
        <w:spacing w:after="0"/>
        <w:rPr>
          <w:rFonts w:ascii="Times New Roman"/>
          <w:sz w:val="20"/>
        </w:rPr>
        <w:sectPr>
          <w:headerReference r:id="rId10" w:type="default"/>
          <w:footerReference r:id="rId12" w:type="default"/>
          <w:headerReference r:id="rId11" w:type="even"/>
          <w:footerReference r:id="rId13" w:type="even"/>
          <w:pgSz w:w="11910" w:h="16840"/>
          <w:pgMar w:top="1380" w:right="1180" w:bottom="1140" w:left="1400" w:header="957" w:footer="946" w:gutter="0"/>
          <w:cols w:space="720" w:num="1"/>
        </w:sectPr>
      </w:pPr>
    </w:p>
    <w:p w14:paraId="010275CA">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98"/>
        <w:gridCol w:w="1807"/>
        <w:gridCol w:w="3870"/>
        <w:gridCol w:w="1747"/>
      </w:tblGrid>
      <w:tr w14:paraId="2D934728">
        <w:trPr>
          <w:trHeight w:val="3743" w:hRule="atLeast"/>
        </w:trPr>
        <w:tc>
          <w:tcPr>
            <w:tcW w:w="1098" w:type="dxa"/>
          </w:tcPr>
          <w:p w14:paraId="4B775931">
            <w:pPr>
              <w:pStyle w:val="8"/>
              <w:rPr>
                <w:rFonts w:ascii="Times New Roman"/>
                <w:sz w:val="20"/>
              </w:rPr>
            </w:pPr>
          </w:p>
        </w:tc>
        <w:tc>
          <w:tcPr>
            <w:tcW w:w="1807" w:type="dxa"/>
          </w:tcPr>
          <w:p w14:paraId="5DCB06A8">
            <w:pPr>
              <w:pStyle w:val="8"/>
              <w:rPr>
                <w:rFonts w:ascii="Times New Roman"/>
                <w:sz w:val="20"/>
              </w:rPr>
            </w:pPr>
          </w:p>
        </w:tc>
        <w:tc>
          <w:tcPr>
            <w:tcW w:w="3870" w:type="dxa"/>
          </w:tcPr>
          <w:p w14:paraId="372B4CB5">
            <w:pPr>
              <w:pStyle w:val="8"/>
              <w:spacing w:before="21" w:line="273" w:lineRule="auto"/>
              <w:ind w:left="106" w:right="97"/>
              <w:rPr>
                <w:rFonts w:ascii="Courier New" w:eastAsia="Courier New"/>
                <w:sz w:val="21"/>
              </w:rPr>
            </w:pPr>
            <w:r>
              <w:rPr>
                <w:spacing w:val="-4"/>
                <w:sz w:val="21"/>
              </w:rPr>
              <w:t>案主体信息查询、</w:t>
            </w:r>
            <w:r>
              <w:rPr>
                <w:rFonts w:ascii="Courier New" w:eastAsia="Courier New"/>
                <w:spacing w:val="-4"/>
                <w:sz w:val="21"/>
              </w:rPr>
              <w:t>"</w:t>
            </w:r>
            <w:r>
              <w:rPr>
                <w:spacing w:val="-4"/>
                <w:sz w:val="21"/>
              </w:rPr>
              <w:t>附录一：业务处理码及处理信息</w:t>
            </w:r>
            <w:r>
              <w:rPr>
                <w:rFonts w:ascii="Courier New" w:eastAsia="Courier New"/>
                <w:spacing w:val="-4"/>
                <w:sz w:val="21"/>
              </w:rPr>
              <w:t>"</w:t>
            </w:r>
            <w:r>
              <w:rPr>
                <w:spacing w:val="-14"/>
                <w:sz w:val="21"/>
              </w:rPr>
              <w:t xml:space="preserve">中 </w:t>
            </w:r>
            <w:r>
              <w:rPr>
                <w:rFonts w:ascii="Courier New" w:eastAsia="Courier New"/>
                <w:spacing w:val="-4"/>
                <w:sz w:val="21"/>
              </w:rPr>
              <w:t>BO0O0307</w:t>
            </w:r>
            <w:r>
              <w:rPr>
                <w:spacing w:val="-4"/>
                <w:sz w:val="21"/>
              </w:rPr>
              <w:t>、</w:t>
            </w:r>
            <w:r>
              <w:rPr>
                <w:rFonts w:ascii="Courier New" w:eastAsia="Courier New"/>
                <w:spacing w:val="-4"/>
                <w:sz w:val="21"/>
              </w:rPr>
              <w:t>BO0O0309</w:t>
            </w:r>
          </w:p>
          <w:p w14:paraId="2081CA96">
            <w:pPr>
              <w:pStyle w:val="8"/>
              <w:spacing w:before="2"/>
              <w:ind w:left="106"/>
              <w:rPr>
                <w:sz w:val="21"/>
              </w:rPr>
            </w:pPr>
            <w:r>
              <w:rPr>
                <w:spacing w:val="-3"/>
                <w:sz w:val="21"/>
              </w:rPr>
              <w:t>两个错误码定义说明</w:t>
            </w:r>
          </w:p>
          <w:p w14:paraId="164A27AF">
            <w:pPr>
              <w:pStyle w:val="8"/>
              <w:spacing w:before="9"/>
              <w:rPr>
                <w:sz w:val="27"/>
              </w:rPr>
            </w:pPr>
          </w:p>
          <w:p w14:paraId="665BB2D4">
            <w:pPr>
              <w:pStyle w:val="8"/>
              <w:ind w:left="106"/>
              <w:rPr>
                <w:sz w:val="21"/>
              </w:rPr>
            </w:pPr>
            <w:r>
              <w:rPr>
                <w:rFonts w:ascii="Courier New" w:eastAsia="Courier New"/>
                <w:spacing w:val="-2"/>
                <w:sz w:val="21"/>
              </w:rPr>
              <w:t>M-</w:t>
            </w:r>
            <w:r>
              <w:rPr>
                <w:spacing w:val="-3"/>
                <w:sz w:val="21"/>
              </w:rPr>
              <w:t>修改附件三，增加登记机关附件</w:t>
            </w:r>
          </w:p>
          <w:p w14:paraId="650FE5D1">
            <w:pPr>
              <w:pStyle w:val="8"/>
              <w:spacing w:before="39" w:line="273" w:lineRule="auto"/>
              <w:ind w:left="106" w:right="98"/>
              <w:rPr>
                <w:sz w:val="21"/>
              </w:rPr>
            </w:pPr>
            <w:r>
              <w:rPr>
                <w:rFonts w:ascii="Courier New" w:eastAsia="Courier New"/>
                <w:spacing w:val="-2"/>
                <w:sz w:val="21"/>
              </w:rPr>
              <w:t>M-</w:t>
            </w:r>
            <w:r>
              <w:rPr>
                <w:spacing w:val="-18"/>
                <w:sz w:val="21"/>
              </w:rPr>
              <w:t xml:space="preserve">修改 </w:t>
            </w:r>
            <w:r>
              <w:rPr>
                <w:rFonts w:ascii="Courier New" w:eastAsia="Courier New"/>
                <w:spacing w:val="-2"/>
                <w:sz w:val="21"/>
              </w:rPr>
              <w:t>6.2</w:t>
            </w:r>
            <w:r>
              <w:rPr>
                <w:rFonts w:ascii="Courier New" w:eastAsia="Courier New"/>
                <w:spacing w:val="-72"/>
                <w:sz w:val="21"/>
              </w:rPr>
              <w:t xml:space="preserve"> </w:t>
            </w:r>
            <w:r>
              <w:rPr>
                <w:spacing w:val="-2"/>
                <w:sz w:val="21"/>
              </w:rPr>
              <w:t>章节，增加不再支持报文列</w:t>
            </w:r>
            <w:r>
              <w:rPr>
                <w:spacing w:val="-10"/>
                <w:sz w:val="21"/>
              </w:rPr>
              <w:t>表</w:t>
            </w:r>
          </w:p>
          <w:p w14:paraId="3FCB783B">
            <w:pPr>
              <w:pStyle w:val="8"/>
              <w:spacing w:before="7" w:line="273" w:lineRule="auto"/>
              <w:ind w:left="106" w:right="95"/>
              <w:rPr>
                <w:sz w:val="21"/>
              </w:rPr>
            </w:pPr>
            <w:r>
              <w:rPr>
                <w:rFonts w:ascii="Courier New" w:hAnsi="Courier New" w:eastAsia="Courier New"/>
                <w:spacing w:val="-2"/>
                <w:sz w:val="21"/>
              </w:rPr>
              <w:t>M-</w:t>
            </w:r>
            <w:r>
              <w:rPr>
                <w:spacing w:val="-2"/>
                <w:sz w:val="21"/>
              </w:rPr>
              <w:t>修改系统通知报文“参数期数”为非</w:t>
            </w:r>
            <w:r>
              <w:rPr>
                <w:spacing w:val="-6"/>
                <w:sz w:val="21"/>
              </w:rPr>
              <w:t>必传</w:t>
            </w:r>
          </w:p>
          <w:p w14:paraId="07048A56">
            <w:pPr>
              <w:pStyle w:val="8"/>
              <w:spacing w:before="6" w:line="273" w:lineRule="auto"/>
              <w:ind w:left="106" w:right="98"/>
              <w:rPr>
                <w:sz w:val="21"/>
              </w:rPr>
            </w:pPr>
            <w:r>
              <w:rPr>
                <w:rFonts w:ascii="Courier New" w:hAnsi="Courier New" w:eastAsia="Courier New"/>
                <w:spacing w:val="-8"/>
                <w:sz w:val="21"/>
              </w:rPr>
              <w:t>M-</w:t>
            </w:r>
            <w:r>
              <w:rPr>
                <w:spacing w:val="-15"/>
                <w:sz w:val="21"/>
              </w:rPr>
              <w:t>“网点代码”、“网点名称”改为“上</w:t>
            </w:r>
            <w:r>
              <w:rPr>
                <w:spacing w:val="-1"/>
                <w:sz w:val="21"/>
              </w:rPr>
              <w:t>报网点代码”、“上报网点名称”，新</w:t>
            </w:r>
          </w:p>
          <w:p w14:paraId="00939EE9">
            <w:pPr>
              <w:pStyle w:val="8"/>
              <w:spacing w:before="7"/>
              <w:ind w:left="106"/>
              <w:rPr>
                <w:sz w:val="21"/>
              </w:rPr>
            </w:pPr>
            <w:r>
              <w:rPr>
                <w:spacing w:val="-3"/>
                <w:sz w:val="21"/>
              </w:rPr>
              <w:t>增“上报网点所在地区”</w:t>
            </w:r>
          </w:p>
        </w:tc>
        <w:tc>
          <w:tcPr>
            <w:tcW w:w="1747" w:type="dxa"/>
          </w:tcPr>
          <w:p w14:paraId="31DBA9FE">
            <w:pPr>
              <w:pStyle w:val="8"/>
              <w:rPr>
                <w:rFonts w:ascii="Times New Roman"/>
                <w:sz w:val="20"/>
              </w:rPr>
            </w:pPr>
          </w:p>
        </w:tc>
      </w:tr>
    </w:tbl>
    <w:p w14:paraId="79912E01">
      <w:pPr>
        <w:pStyle w:val="2"/>
        <w:spacing w:before="21"/>
        <w:ind w:left="400"/>
      </w:pPr>
      <w:r>
        <w:rPr>
          <w:spacing w:val="-2"/>
        </w:rPr>
        <w:t>注：变化状态：A—增加，M—修改，D</w:t>
      </w:r>
      <w:r>
        <w:rPr>
          <w:spacing w:val="-5"/>
        </w:rPr>
        <w:t>—删除</w:t>
      </w:r>
    </w:p>
    <w:p w14:paraId="2CBD74E9">
      <w:pPr>
        <w:spacing w:after="0"/>
        <w:sectPr>
          <w:pgSz w:w="11910" w:h="16840"/>
          <w:pgMar w:top="1380" w:right="1180" w:bottom="1220" w:left="1400" w:header="957" w:footer="1026" w:gutter="0"/>
          <w:cols w:space="720" w:num="1"/>
        </w:sectPr>
      </w:pPr>
    </w:p>
    <w:p w14:paraId="796A7391">
      <w:pPr>
        <w:pStyle w:val="2"/>
        <w:spacing w:before="9"/>
        <w:rPr>
          <w:sz w:val="23"/>
        </w:rPr>
      </w:pPr>
    </w:p>
    <w:p w14:paraId="02072707">
      <w:pPr>
        <w:pStyle w:val="2"/>
        <w:spacing w:before="70"/>
        <w:ind w:left="1292" w:right="1097"/>
        <w:jc w:val="center"/>
      </w:pPr>
      <w:r>
        <w:rPr>
          <w:spacing w:val="-8"/>
        </w:rPr>
        <w:t>目录</w:t>
      </w:r>
    </w:p>
    <w:p w14:paraId="62354879">
      <w:pPr>
        <w:tabs>
          <w:tab w:val="right" w:leader="dot" w:pos="8706"/>
        </w:tabs>
        <w:spacing w:before="171"/>
        <w:ind w:left="400" w:right="0" w:firstLine="0"/>
        <w:jc w:val="left"/>
        <w:rPr>
          <w:rFonts w:ascii="Times New Roman" w:eastAsia="Times New Roman"/>
          <w:b/>
          <w:sz w:val="20"/>
        </w:rPr>
      </w:pPr>
      <w:r>
        <w:rPr>
          <w:spacing w:val="-2"/>
          <w:sz w:val="20"/>
        </w:rPr>
        <w:t>文档信</w:t>
      </w:r>
      <w:r>
        <w:rPr>
          <w:spacing w:val="-10"/>
          <w:sz w:val="20"/>
        </w:rPr>
        <w:t>息</w:t>
      </w:r>
      <w:r>
        <w:rPr>
          <w:rFonts w:ascii="Times New Roman" w:eastAsia="Times New Roman"/>
          <w:sz w:val="20"/>
        </w:rPr>
        <w:tab/>
      </w:r>
      <w:r>
        <w:fldChar w:fldCharType="begin"/>
      </w:r>
      <w:r>
        <w:instrText xml:space="preserve"> HYPERLINK \l "_bookmark0" </w:instrText>
      </w:r>
      <w:r>
        <w:fldChar w:fldCharType="separate"/>
      </w:r>
      <w:r>
        <w:rPr>
          <w:rFonts w:ascii="Times New Roman" w:eastAsia="Times New Roman"/>
          <w:b/>
          <w:spacing w:val="-10"/>
          <w:sz w:val="20"/>
        </w:rPr>
        <w:t>I</w:t>
      </w:r>
      <w:r>
        <w:rPr>
          <w:rFonts w:ascii="Times New Roman" w:eastAsia="Times New Roman"/>
          <w:b/>
          <w:spacing w:val="-10"/>
          <w:sz w:val="20"/>
        </w:rPr>
        <w:fldChar w:fldCharType="end"/>
      </w:r>
    </w:p>
    <w:p w14:paraId="4113C226">
      <w:pPr>
        <w:pStyle w:val="7"/>
        <w:numPr>
          <w:ilvl w:val="0"/>
          <w:numId w:val="1"/>
        </w:numPr>
        <w:tabs>
          <w:tab w:val="left" w:pos="598"/>
          <w:tab w:val="right" w:leader="dot" w:pos="8705"/>
        </w:tabs>
        <w:spacing w:before="55" w:after="0" w:line="240" w:lineRule="auto"/>
        <w:ind w:left="598" w:right="0" w:hanging="198"/>
        <w:jc w:val="left"/>
        <w:rPr>
          <w:rFonts w:ascii="Times New Roman" w:eastAsia="Times New Roman"/>
          <w:b/>
          <w:sz w:val="20"/>
        </w:rPr>
      </w:pPr>
      <w:r>
        <w:rPr>
          <w:sz w:val="20"/>
        </w:rPr>
        <w:t>引</w:t>
      </w:r>
      <w:r>
        <w:rPr>
          <w:spacing w:val="-10"/>
          <w:sz w:val="20"/>
        </w:rPr>
        <w:t>言</w:t>
      </w:r>
      <w:r>
        <w:rPr>
          <w:rFonts w:ascii="Times New Roman" w:eastAsia="Times New Roman"/>
          <w:sz w:val="20"/>
        </w:rPr>
        <w:tab/>
      </w:r>
      <w:r>
        <w:fldChar w:fldCharType="begin"/>
      </w:r>
      <w:r>
        <w:instrText xml:space="preserve"> HYPERLINK \l "_bookmark1" </w:instrText>
      </w:r>
      <w:r>
        <w:fldChar w:fldCharType="separate"/>
      </w:r>
      <w:r>
        <w:rPr>
          <w:rFonts w:ascii="Times New Roman" w:eastAsia="Times New Roman"/>
          <w:b/>
          <w:spacing w:val="-10"/>
          <w:sz w:val="20"/>
        </w:rPr>
        <w:t>6</w:t>
      </w:r>
      <w:r>
        <w:rPr>
          <w:rFonts w:ascii="Times New Roman" w:eastAsia="Times New Roman"/>
          <w:b/>
          <w:spacing w:val="-10"/>
          <w:sz w:val="20"/>
        </w:rPr>
        <w:fldChar w:fldCharType="end"/>
      </w:r>
    </w:p>
    <w:p w14:paraId="7ADA2CD4">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pacing w:val="-2"/>
          <w:sz w:val="20"/>
        </w:rPr>
        <w:t>定义和缩略</w:t>
      </w:r>
      <w:r>
        <w:rPr>
          <w:spacing w:val="-10"/>
          <w:sz w:val="20"/>
        </w:rPr>
        <w:t>语</w:t>
      </w:r>
      <w:r>
        <w:rPr>
          <w:rFonts w:ascii="Times New Roman" w:eastAsia="Times New Roman"/>
          <w:sz w:val="20"/>
        </w:rPr>
        <w:tab/>
      </w:r>
      <w:r>
        <w:fldChar w:fldCharType="begin"/>
      </w:r>
      <w:r>
        <w:instrText xml:space="preserve"> HYPERLINK \l "_bookmark2" </w:instrText>
      </w:r>
      <w:r>
        <w:fldChar w:fldCharType="separate"/>
      </w:r>
      <w:r>
        <w:rPr>
          <w:rFonts w:ascii="Times New Roman" w:eastAsia="Times New Roman"/>
          <w:b/>
          <w:spacing w:val="-10"/>
          <w:sz w:val="20"/>
        </w:rPr>
        <w:t>6</w:t>
      </w:r>
      <w:r>
        <w:rPr>
          <w:rFonts w:ascii="Times New Roman" w:eastAsia="Times New Roman"/>
          <w:b/>
          <w:spacing w:val="-10"/>
          <w:sz w:val="20"/>
        </w:rPr>
        <w:fldChar w:fldCharType="end"/>
      </w:r>
    </w:p>
    <w:p w14:paraId="1A42AECB">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z w:val="20"/>
        </w:rPr>
        <w:t>背</w:t>
      </w:r>
      <w:r>
        <w:rPr>
          <w:spacing w:val="-10"/>
          <w:sz w:val="20"/>
        </w:rPr>
        <w:t>景</w:t>
      </w:r>
      <w:r>
        <w:rPr>
          <w:rFonts w:ascii="Times New Roman" w:eastAsia="Times New Roman"/>
          <w:sz w:val="20"/>
        </w:rPr>
        <w:tab/>
      </w:r>
      <w:r>
        <w:fldChar w:fldCharType="begin"/>
      </w:r>
      <w:r>
        <w:instrText xml:space="preserve"> HYPERLINK \l "_bookmark3" </w:instrText>
      </w:r>
      <w:r>
        <w:fldChar w:fldCharType="separate"/>
      </w:r>
      <w:r>
        <w:rPr>
          <w:rFonts w:ascii="Times New Roman" w:eastAsia="Times New Roman"/>
          <w:b/>
          <w:spacing w:val="-10"/>
          <w:sz w:val="20"/>
        </w:rPr>
        <w:t>6</w:t>
      </w:r>
      <w:r>
        <w:rPr>
          <w:rFonts w:ascii="Times New Roman" w:eastAsia="Times New Roman"/>
          <w:b/>
          <w:spacing w:val="-10"/>
          <w:sz w:val="20"/>
        </w:rPr>
        <w:fldChar w:fldCharType="end"/>
      </w:r>
    </w:p>
    <w:p w14:paraId="298DC1EC">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pacing w:val="-2"/>
          <w:sz w:val="20"/>
        </w:rPr>
        <w:t>编写目</w:t>
      </w:r>
      <w:r>
        <w:rPr>
          <w:spacing w:val="-10"/>
          <w:sz w:val="20"/>
        </w:rPr>
        <w:t>的</w:t>
      </w:r>
      <w:r>
        <w:rPr>
          <w:rFonts w:ascii="Times New Roman" w:eastAsia="Times New Roman"/>
          <w:sz w:val="20"/>
        </w:rPr>
        <w:tab/>
      </w:r>
      <w:r>
        <w:fldChar w:fldCharType="begin"/>
      </w:r>
      <w:r>
        <w:instrText xml:space="preserve"> HYPERLINK \l "_bookmark4" </w:instrText>
      </w:r>
      <w:r>
        <w:fldChar w:fldCharType="separate"/>
      </w:r>
      <w:r>
        <w:rPr>
          <w:rFonts w:ascii="Times New Roman" w:eastAsia="Times New Roman"/>
          <w:b/>
          <w:spacing w:val="-10"/>
          <w:sz w:val="20"/>
        </w:rPr>
        <w:t>7</w:t>
      </w:r>
      <w:r>
        <w:rPr>
          <w:rFonts w:ascii="Times New Roman" w:eastAsia="Times New Roman"/>
          <w:b/>
          <w:spacing w:val="-10"/>
          <w:sz w:val="20"/>
        </w:rPr>
        <w:fldChar w:fldCharType="end"/>
      </w:r>
    </w:p>
    <w:p w14:paraId="0399620F">
      <w:pPr>
        <w:pStyle w:val="7"/>
        <w:numPr>
          <w:ilvl w:val="1"/>
          <w:numId w:val="1"/>
        </w:numPr>
        <w:tabs>
          <w:tab w:val="left" w:pos="1168"/>
          <w:tab w:val="right" w:leader="dot" w:pos="8705"/>
        </w:tabs>
        <w:spacing w:before="55" w:after="0" w:line="240" w:lineRule="auto"/>
        <w:ind w:left="1168" w:right="0" w:hanging="348"/>
        <w:jc w:val="left"/>
        <w:rPr>
          <w:rFonts w:ascii="Times New Roman" w:eastAsia="Times New Roman"/>
          <w:b/>
          <w:sz w:val="20"/>
        </w:rPr>
      </w:pPr>
      <w:r>
        <w:rPr>
          <w:sz w:val="20"/>
        </w:rPr>
        <w:t>范</w:t>
      </w:r>
      <w:r>
        <w:rPr>
          <w:spacing w:val="-10"/>
          <w:sz w:val="20"/>
        </w:rPr>
        <w:t>围</w:t>
      </w:r>
      <w:r>
        <w:rPr>
          <w:rFonts w:ascii="Times New Roman" w:eastAsia="Times New Roman"/>
          <w:sz w:val="20"/>
        </w:rPr>
        <w:tab/>
      </w:r>
      <w:r>
        <w:fldChar w:fldCharType="begin"/>
      </w:r>
      <w:r>
        <w:instrText xml:space="preserve"> HYPERLINK \l "_bookmark5" </w:instrText>
      </w:r>
      <w:r>
        <w:fldChar w:fldCharType="separate"/>
      </w:r>
      <w:r>
        <w:rPr>
          <w:rFonts w:ascii="Times New Roman" w:eastAsia="Times New Roman"/>
          <w:b/>
          <w:spacing w:val="-10"/>
          <w:sz w:val="20"/>
        </w:rPr>
        <w:t>7</w:t>
      </w:r>
      <w:r>
        <w:rPr>
          <w:rFonts w:ascii="Times New Roman" w:eastAsia="Times New Roman"/>
          <w:b/>
          <w:spacing w:val="-10"/>
          <w:sz w:val="20"/>
        </w:rPr>
        <w:fldChar w:fldCharType="end"/>
      </w:r>
    </w:p>
    <w:p w14:paraId="705A013A">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pacing w:val="-2"/>
          <w:sz w:val="20"/>
        </w:rPr>
        <w:t>定义和缩略</w:t>
      </w:r>
      <w:r>
        <w:rPr>
          <w:spacing w:val="-10"/>
          <w:sz w:val="20"/>
        </w:rPr>
        <w:t>语</w:t>
      </w:r>
      <w:r>
        <w:rPr>
          <w:rFonts w:ascii="Times New Roman" w:eastAsia="Times New Roman"/>
          <w:sz w:val="20"/>
        </w:rPr>
        <w:tab/>
      </w:r>
      <w:r>
        <w:fldChar w:fldCharType="begin"/>
      </w:r>
      <w:r>
        <w:instrText xml:space="preserve"> HYPERLINK \l "_bookmark6" </w:instrText>
      </w:r>
      <w:r>
        <w:fldChar w:fldCharType="separate"/>
      </w:r>
      <w:r>
        <w:rPr>
          <w:rFonts w:ascii="Times New Roman" w:eastAsia="Times New Roman"/>
          <w:b/>
          <w:spacing w:val="-10"/>
          <w:sz w:val="20"/>
        </w:rPr>
        <w:t>7</w:t>
      </w:r>
      <w:r>
        <w:rPr>
          <w:rFonts w:ascii="Times New Roman" w:eastAsia="Times New Roman"/>
          <w:b/>
          <w:spacing w:val="-10"/>
          <w:sz w:val="20"/>
        </w:rPr>
        <w:fldChar w:fldCharType="end"/>
      </w:r>
    </w:p>
    <w:p w14:paraId="0BD6E2DD">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pacing w:val="-2"/>
          <w:sz w:val="20"/>
        </w:rPr>
        <w:t>参考资</w:t>
      </w:r>
      <w:r>
        <w:rPr>
          <w:spacing w:val="-10"/>
          <w:sz w:val="20"/>
        </w:rPr>
        <w:t>料</w:t>
      </w:r>
      <w:r>
        <w:rPr>
          <w:rFonts w:ascii="Times New Roman" w:eastAsia="Times New Roman"/>
          <w:sz w:val="20"/>
        </w:rPr>
        <w:tab/>
      </w:r>
      <w:r>
        <w:fldChar w:fldCharType="begin"/>
      </w:r>
      <w:r>
        <w:instrText xml:space="preserve"> HYPERLINK \l "_bookmark7" </w:instrText>
      </w:r>
      <w:r>
        <w:fldChar w:fldCharType="separate"/>
      </w:r>
      <w:r>
        <w:rPr>
          <w:rFonts w:ascii="Times New Roman" w:eastAsia="Times New Roman"/>
          <w:b/>
          <w:spacing w:val="-10"/>
          <w:sz w:val="20"/>
        </w:rPr>
        <w:t>8</w:t>
      </w:r>
      <w:r>
        <w:rPr>
          <w:rFonts w:ascii="Times New Roman" w:eastAsia="Times New Roman"/>
          <w:b/>
          <w:spacing w:val="-10"/>
          <w:sz w:val="20"/>
        </w:rPr>
        <w:fldChar w:fldCharType="end"/>
      </w:r>
    </w:p>
    <w:p w14:paraId="53490A1C">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pacing w:val="-2"/>
          <w:sz w:val="20"/>
        </w:rPr>
        <w:t>引用标</w:t>
      </w:r>
      <w:r>
        <w:rPr>
          <w:spacing w:val="-10"/>
          <w:sz w:val="20"/>
        </w:rPr>
        <w:t>准</w:t>
      </w:r>
      <w:r>
        <w:rPr>
          <w:rFonts w:ascii="Times New Roman" w:eastAsia="Times New Roman"/>
          <w:sz w:val="20"/>
        </w:rPr>
        <w:tab/>
      </w:r>
      <w:r>
        <w:fldChar w:fldCharType="begin"/>
      </w:r>
      <w:r>
        <w:instrText xml:space="preserve"> HYPERLINK \l "_bookmark8" </w:instrText>
      </w:r>
      <w:r>
        <w:fldChar w:fldCharType="separate"/>
      </w:r>
      <w:r>
        <w:rPr>
          <w:rFonts w:ascii="Times New Roman" w:eastAsia="Times New Roman"/>
          <w:b/>
          <w:spacing w:val="-10"/>
          <w:sz w:val="20"/>
        </w:rPr>
        <w:t>8</w:t>
      </w:r>
      <w:r>
        <w:rPr>
          <w:rFonts w:ascii="Times New Roman" w:eastAsia="Times New Roman"/>
          <w:b/>
          <w:spacing w:val="-10"/>
          <w:sz w:val="20"/>
        </w:rPr>
        <w:fldChar w:fldCharType="end"/>
      </w:r>
    </w:p>
    <w:p w14:paraId="5C0EA679">
      <w:pPr>
        <w:pStyle w:val="7"/>
        <w:numPr>
          <w:ilvl w:val="1"/>
          <w:numId w:val="1"/>
        </w:numPr>
        <w:tabs>
          <w:tab w:val="left" w:pos="1168"/>
          <w:tab w:val="right" w:leader="dot" w:pos="8705"/>
        </w:tabs>
        <w:spacing w:before="55" w:after="0" w:line="240" w:lineRule="auto"/>
        <w:ind w:left="1168" w:right="0" w:hanging="348"/>
        <w:jc w:val="left"/>
        <w:rPr>
          <w:rFonts w:ascii="Times New Roman" w:eastAsia="Times New Roman"/>
          <w:b/>
          <w:sz w:val="20"/>
        </w:rPr>
      </w:pPr>
      <w:r>
        <w:rPr>
          <w:spacing w:val="-2"/>
          <w:sz w:val="20"/>
        </w:rPr>
        <w:t>从属关</w:t>
      </w:r>
      <w:r>
        <w:rPr>
          <w:spacing w:val="-10"/>
          <w:sz w:val="20"/>
        </w:rPr>
        <w:t>系</w:t>
      </w:r>
      <w:r>
        <w:rPr>
          <w:rFonts w:ascii="Times New Roman" w:eastAsia="Times New Roman"/>
          <w:sz w:val="20"/>
        </w:rPr>
        <w:tab/>
      </w:r>
      <w:r>
        <w:fldChar w:fldCharType="begin"/>
      </w:r>
      <w:r>
        <w:instrText xml:space="preserve"> HYPERLINK \l "_bookmark9" </w:instrText>
      </w:r>
      <w:r>
        <w:fldChar w:fldCharType="separate"/>
      </w:r>
      <w:r>
        <w:rPr>
          <w:rFonts w:ascii="Times New Roman" w:eastAsia="Times New Roman"/>
          <w:b/>
          <w:spacing w:val="-10"/>
          <w:sz w:val="20"/>
        </w:rPr>
        <w:t>8</w:t>
      </w:r>
      <w:r>
        <w:rPr>
          <w:rFonts w:ascii="Times New Roman" w:eastAsia="Times New Roman"/>
          <w:b/>
          <w:spacing w:val="-10"/>
          <w:sz w:val="20"/>
        </w:rPr>
        <w:fldChar w:fldCharType="end"/>
      </w:r>
    </w:p>
    <w:p w14:paraId="1C3984A0">
      <w:pPr>
        <w:pStyle w:val="7"/>
        <w:numPr>
          <w:ilvl w:val="0"/>
          <w:numId w:val="1"/>
        </w:numPr>
        <w:tabs>
          <w:tab w:val="left" w:pos="601"/>
          <w:tab w:val="right" w:leader="dot" w:pos="8705"/>
        </w:tabs>
        <w:spacing w:before="56" w:after="0" w:line="240" w:lineRule="auto"/>
        <w:ind w:left="601" w:right="0" w:hanging="201"/>
        <w:jc w:val="left"/>
        <w:rPr>
          <w:sz w:val="20"/>
        </w:rPr>
      </w:pPr>
      <w:r>
        <w:rPr>
          <w:spacing w:val="-2"/>
          <w:sz w:val="20"/>
        </w:rPr>
        <w:t>业务流程说</w:t>
      </w:r>
      <w:r>
        <w:rPr>
          <w:spacing w:val="-10"/>
          <w:sz w:val="20"/>
        </w:rPr>
        <w:t>明</w:t>
      </w:r>
      <w:r>
        <w:rPr>
          <w:rFonts w:ascii="Times New Roman" w:eastAsia="Times New Roman"/>
          <w:sz w:val="20"/>
        </w:rPr>
        <w:tab/>
      </w:r>
      <w:r>
        <w:fldChar w:fldCharType="begin"/>
      </w:r>
      <w:r>
        <w:instrText xml:space="preserve"> HYPERLINK \l "_bookmark10" </w:instrText>
      </w:r>
      <w:r>
        <w:fldChar w:fldCharType="separate"/>
      </w:r>
      <w:r>
        <w:rPr>
          <w:rFonts w:ascii="Times New Roman" w:eastAsia="Times New Roman"/>
          <w:b/>
          <w:spacing w:val="-10"/>
          <w:sz w:val="20"/>
        </w:rPr>
        <w:t>8</w:t>
      </w:r>
      <w:r>
        <w:rPr>
          <w:rFonts w:ascii="Times New Roman" w:eastAsia="Times New Roman"/>
          <w:b/>
          <w:spacing w:val="-10"/>
          <w:sz w:val="20"/>
        </w:rPr>
        <w:fldChar w:fldCharType="end"/>
      </w:r>
    </w:p>
    <w:p w14:paraId="7C9ED85F">
      <w:pPr>
        <w:pStyle w:val="7"/>
        <w:numPr>
          <w:ilvl w:val="0"/>
          <w:numId w:val="1"/>
        </w:numPr>
        <w:tabs>
          <w:tab w:val="left" w:pos="598"/>
          <w:tab w:val="right" w:leader="dot" w:pos="8705"/>
        </w:tabs>
        <w:spacing w:before="56" w:after="0" w:line="240" w:lineRule="auto"/>
        <w:ind w:left="598" w:right="0" w:hanging="198"/>
        <w:jc w:val="left"/>
        <w:rPr>
          <w:rFonts w:ascii="Times New Roman" w:eastAsia="Times New Roman"/>
          <w:b/>
          <w:sz w:val="20"/>
        </w:rPr>
      </w:pPr>
      <w:r>
        <w:rPr>
          <w:spacing w:val="-2"/>
          <w:sz w:val="20"/>
        </w:rPr>
        <w:t>业务标</w:t>
      </w:r>
      <w:r>
        <w:rPr>
          <w:spacing w:val="-10"/>
          <w:sz w:val="20"/>
        </w:rPr>
        <w:t>准</w:t>
      </w:r>
      <w:r>
        <w:rPr>
          <w:rFonts w:ascii="Times New Roman" w:eastAsia="Times New Roman"/>
          <w:sz w:val="20"/>
        </w:rPr>
        <w:tab/>
      </w:r>
      <w:r>
        <w:fldChar w:fldCharType="begin"/>
      </w:r>
      <w:r>
        <w:instrText xml:space="preserve"> HYPERLINK \l "_bookmark11" </w:instrText>
      </w:r>
      <w:r>
        <w:fldChar w:fldCharType="separate"/>
      </w:r>
      <w:r>
        <w:rPr>
          <w:rFonts w:ascii="Times New Roman" w:eastAsia="Times New Roman"/>
          <w:b/>
          <w:spacing w:val="-10"/>
          <w:sz w:val="20"/>
        </w:rPr>
        <w:t>9</w:t>
      </w:r>
      <w:r>
        <w:rPr>
          <w:rFonts w:ascii="Times New Roman" w:eastAsia="Times New Roman"/>
          <w:b/>
          <w:spacing w:val="-10"/>
          <w:sz w:val="20"/>
        </w:rPr>
        <w:fldChar w:fldCharType="end"/>
      </w:r>
    </w:p>
    <w:p w14:paraId="356A11B6">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pacing w:val="-2"/>
          <w:sz w:val="20"/>
        </w:rPr>
        <w:t>字符集合和编</w:t>
      </w:r>
      <w:r>
        <w:rPr>
          <w:spacing w:val="-12"/>
          <w:sz w:val="20"/>
        </w:rPr>
        <w:t>码</w:t>
      </w:r>
      <w:r>
        <w:rPr>
          <w:rFonts w:ascii="Times New Roman" w:eastAsia="Times New Roman"/>
          <w:sz w:val="20"/>
        </w:rPr>
        <w:tab/>
      </w:r>
      <w:r>
        <w:fldChar w:fldCharType="begin"/>
      </w:r>
      <w:r>
        <w:instrText xml:space="preserve"> HYPERLINK \l "_bookmark12" </w:instrText>
      </w:r>
      <w:r>
        <w:fldChar w:fldCharType="separate"/>
      </w:r>
      <w:r>
        <w:rPr>
          <w:rFonts w:ascii="Times New Roman" w:eastAsia="Times New Roman"/>
          <w:b/>
          <w:spacing w:val="-10"/>
          <w:sz w:val="20"/>
        </w:rPr>
        <w:t>9</w:t>
      </w:r>
      <w:r>
        <w:rPr>
          <w:rFonts w:ascii="Times New Roman" w:eastAsia="Times New Roman"/>
          <w:b/>
          <w:spacing w:val="-10"/>
          <w:sz w:val="20"/>
        </w:rPr>
        <w:fldChar w:fldCharType="end"/>
      </w:r>
    </w:p>
    <w:p w14:paraId="1A934954">
      <w:pPr>
        <w:pStyle w:val="7"/>
        <w:numPr>
          <w:ilvl w:val="1"/>
          <w:numId w:val="1"/>
        </w:numPr>
        <w:tabs>
          <w:tab w:val="left" w:pos="1168"/>
          <w:tab w:val="right" w:leader="dot" w:pos="8705"/>
        </w:tabs>
        <w:spacing w:before="55" w:after="0" w:line="240" w:lineRule="auto"/>
        <w:ind w:left="1168" w:right="0" w:hanging="348"/>
        <w:jc w:val="left"/>
        <w:rPr>
          <w:rFonts w:ascii="Times New Roman" w:eastAsia="Times New Roman"/>
          <w:b/>
          <w:sz w:val="20"/>
        </w:rPr>
      </w:pPr>
      <w:r>
        <w:rPr>
          <w:spacing w:val="-2"/>
          <w:sz w:val="20"/>
        </w:rPr>
        <w:t>报文类型编</w:t>
      </w:r>
      <w:r>
        <w:rPr>
          <w:spacing w:val="-10"/>
          <w:sz w:val="20"/>
        </w:rPr>
        <w:t>号</w:t>
      </w:r>
      <w:r>
        <w:rPr>
          <w:rFonts w:ascii="Times New Roman" w:eastAsia="Times New Roman"/>
          <w:sz w:val="20"/>
        </w:rPr>
        <w:tab/>
      </w:r>
      <w:r>
        <w:fldChar w:fldCharType="begin"/>
      </w:r>
      <w:r>
        <w:instrText xml:space="preserve"> HYPERLINK \l "_bookmark13" </w:instrText>
      </w:r>
      <w:r>
        <w:fldChar w:fldCharType="separate"/>
      </w:r>
      <w:r>
        <w:rPr>
          <w:rFonts w:ascii="Times New Roman" w:eastAsia="Times New Roman"/>
          <w:b/>
          <w:spacing w:val="-10"/>
          <w:sz w:val="20"/>
        </w:rPr>
        <w:t>9</w:t>
      </w:r>
      <w:r>
        <w:rPr>
          <w:rFonts w:ascii="Times New Roman" w:eastAsia="Times New Roman"/>
          <w:b/>
          <w:spacing w:val="-10"/>
          <w:sz w:val="20"/>
        </w:rPr>
        <w:fldChar w:fldCharType="end"/>
      </w:r>
    </w:p>
    <w:p w14:paraId="7D076E38">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pacing w:val="-2"/>
          <w:sz w:val="20"/>
        </w:rPr>
        <w:t>报文发送时</w:t>
      </w:r>
      <w:r>
        <w:rPr>
          <w:spacing w:val="-10"/>
          <w:sz w:val="20"/>
        </w:rPr>
        <w:t>间</w:t>
      </w:r>
      <w:r>
        <w:rPr>
          <w:rFonts w:ascii="Times New Roman" w:eastAsia="Times New Roman"/>
          <w:sz w:val="20"/>
        </w:rPr>
        <w:tab/>
      </w:r>
      <w:r>
        <w:fldChar w:fldCharType="begin"/>
      </w:r>
      <w:r>
        <w:instrText xml:space="preserve"> HYPERLINK \l "_bookmark14" </w:instrText>
      </w:r>
      <w:r>
        <w:fldChar w:fldCharType="separate"/>
      </w:r>
      <w:r>
        <w:rPr>
          <w:rFonts w:ascii="Times New Roman" w:eastAsia="Times New Roman"/>
          <w:b/>
          <w:spacing w:val="-10"/>
          <w:sz w:val="20"/>
        </w:rPr>
        <w:t>9</w:t>
      </w:r>
      <w:r>
        <w:rPr>
          <w:rFonts w:ascii="Times New Roman" w:eastAsia="Times New Roman"/>
          <w:b/>
          <w:spacing w:val="-10"/>
          <w:sz w:val="20"/>
        </w:rPr>
        <w:fldChar w:fldCharType="end"/>
      </w:r>
    </w:p>
    <w:p w14:paraId="40AB0ADF">
      <w:pPr>
        <w:pStyle w:val="7"/>
        <w:numPr>
          <w:ilvl w:val="1"/>
          <w:numId w:val="1"/>
        </w:numPr>
        <w:tabs>
          <w:tab w:val="left" w:pos="1168"/>
          <w:tab w:val="right" w:leader="dot" w:pos="8705"/>
        </w:tabs>
        <w:spacing w:before="56" w:after="0" w:line="240" w:lineRule="auto"/>
        <w:ind w:left="1168" w:right="0" w:hanging="348"/>
        <w:jc w:val="left"/>
        <w:rPr>
          <w:rFonts w:ascii="Times New Roman" w:eastAsia="Times New Roman"/>
          <w:b/>
          <w:sz w:val="20"/>
        </w:rPr>
      </w:pPr>
      <w:r>
        <w:rPr>
          <w:spacing w:val="-2"/>
          <w:sz w:val="20"/>
        </w:rPr>
        <w:t>报文标识</w:t>
      </w:r>
      <w:r>
        <w:rPr>
          <w:spacing w:val="-10"/>
          <w:sz w:val="20"/>
        </w:rPr>
        <w:t>号</w:t>
      </w:r>
      <w:r>
        <w:rPr>
          <w:rFonts w:ascii="Times New Roman" w:eastAsia="Times New Roman"/>
          <w:sz w:val="20"/>
        </w:rPr>
        <w:tab/>
      </w:r>
      <w:r>
        <w:fldChar w:fldCharType="begin"/>
      </w:r>
      <w:r>
        <w:instrText xml:space="preserve"> HYPERLINK \l "_bookmark15" </w:instrText>
      </w:r>
      <w:r>
        <w:fldChar w:fldCharType="separate"/>
      </w:r>
      <w:r>
        <w:rPr>
          <w:rFonts w:ascii="Times New Roman" w:eastAsia="Times New Roman"/>
          <w:b/>
          <w:spacing w:val="-10"/>
          <w:sz w:val="20"/>
        </w:rPr>
        <w:t>9</w:t>
      </w:r>
      <w:r>
        <w:rPr>
          <w:rFonts w:ascii="Times New Roman" w:eastAsia="Times New Roman"/>
          <w:b/>
          <w:spacing w:val="-10"/>
          <w:sz w:val="20"/>
        </w:rPr>
        <w:fldChar w:fldCharType="end"/>
      </w:r>
    </w:p>
    <w:p w14:paraId="035989AA">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金融机构编</w:t>
      </w:r>
      <w:r>
        <w:rPr>
          <w:spacing w:val="-10"/>
          <w:sz w:val="20"/>
        </w:rPr>
        <w:t>码</w:t>
      </w:r>
      <w:r>
        <w:rPr>
          <w:rFonts w:ascii="Times New Roman" w:eastAsia="Times New Roman"/>
          <w:sz w:val="20"/>
        </w:rPr>
        <w:tab/>
      </w:r>
      <w:r>
        <w:fldChar w:fldCharType="begin"/>
      </w:r>
      <w:r>
        <w:instrText xml:space="preserve"> HYPERLINK \l "_bookmark16" </w:instrText>
      </w:r>
      <w:r>
        <w:fldChar w:fldCharType="separate"/>
      </w:r>
      <w:r>
        <w:rPr>
          <w:rFonts w:ascii="Times New Roman" w:eastAsia="Times New Roman"/>
          <w:b/>
          <w:spacing w:val="-5"/>
          <w:sz w:val="20"/>
        </w:rPr>
        <w:t>10</w:t>
      </w:r>
      <w:r>
        <w:rPr>
          <w:rFonts w:ascii="Times New Roman" w:eastAsia="Times New Roman"/>
          <w:b/>
          <w:spacing w:val="-5"/>
          <w:sz w:val="20"/>
        </w:rPr>
        <w:fldChar w:fldCharType="end"/>
      </w:r>
    </w:p>
    <w:p w14:paraId="2901ECFE">
      <w:pPr>
        <w:pStyle w:val="7"/>
        <w:numPr>
          <w:ilvl w:val="1"/>
          <w:numId w:val="1"/>
        </w:numPr>
        <w:tabs>
          <w:tab w:val="left" w:pos="1168"/>
          <w:tab w:val="right" w:leader="dot" w:pos="8704"/>
        </w:tabs>
        <w:spacing w:before="55" w:after="0" w:line="240" w:lineRule="auto"/>
        <w:ind w:left="1168" w:right="0" w:hanging="348"/>
        <w:jc w:val="left"/>
        <w:rPr>
          <w:rFonts w:ascii="Times New Roman" w:eastAsia="Times New Roman"/>
          <w:b/>
          <w:sz w:val="20"/>
        </w:rPr>
      </w:pPr>
      <w:r>
        <w:rPr>
          <w:spacing w:val="-2"/>
          <w:sz w:val="20"/>
        </w:rPr>
        <w:t>代报机构编</w:t>
      </w:r>
      <w:r>
        <w:rPr>
          <w:spacing w:val="-10"/>
          <w:sz w:val="20"/>
        </w:rPr>
        <w:t>码</w:t>
      </w:r>
      <w:r>
        <w:rPr>
          <w:rFonts w:ascii="Times New Roman" w:eastAsia="Times New Roman"/>
          <w:sz w:val="20"/>
        </w:rPr>
        <w:tab/>
      </w:r>
      <w:r>
        <w:fldChar w:fldCharType="begin"/>
      </w:r>
      <w:r>
        <w:instrText xml:space="preserve"> HYPERLINK \l "_bookmark17" </w:instrText>
      </w:r>
      <w:r>
        <w:fldChar w:fldCharType="separate"/>
      </w:r>
      <w:r>
        <w:rPr>
          <w:rFonts w:ascii="Times New Roman" w:eastAsia="Times New Roman"/>
          <w:b/>
          <w:spacing w:val="-5"/>
          <w:sz w:val="20"/>
        </w:rPr>
        <w:t>10</w:t>
      </w:r>
      <w:r>
        <w:rPr>
          <w:rFonts w:ascii="Times New Roman" w:eastAsia="Times New Roman"/>
          <w:b/>
          <w:spacing w:val="-5"/>
          <w:sz w:val="20"/>
        </w:rPr>
        <w:fldChar w:fldCharType="end"/>
      </w:r>
    </w:p>
    <w:p w14:paraId="4779FF9A">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核验流水</w:t>
      </w:r>
      <w:r>
        <w:rPr>
          <w:spacing w:val="-10"/>
          <w:sz w:val="20"/>
        </w:rPr>
        <w:t>号</w:t>
      </w:r>
      <w:r>
        <w:rPr>
          <w:rFonts w:ascii="Times New Roman" w:eastAsia="Times New Roman"/>
          <w:sz w:val="20"/>
        </w:rPr>
        <w:tab/>
      </w:r>
      <w:r>
        <w:fldChar w:fldCharType="begin"/>
      </w:r>
      <w:r>
        <w:instrText xml:space="preserve"> HYPERLINK \l "_bookmark18" </w:instrText>
      </w:r>
      <w:r>
        <w:fldChar w:fldCharType="separate"/>
      </w:r>
      <w:r>
        <w:rPr>
          <w:rFonts w:ascii="Times New Roman" w:eastAsia="Times New Roman"/>
          <w:b/>
          <w:spacing w:val="-5"/>
          <w:sz w:val="20"/>
        </w:rPr>
        <w:t>10</w:t>
      </w:r>
      <w:r>
        <w:rPr>
          <w:rFonts w:ascii="Times New Roman" w:eastAsia="Times New Roman"/>
          <w:b/>
          <w:spacing w:val="-5"/>
          <w:sz w:val="20"/>
        </w:rPr>
        <w:fldChar w:fldCharType="end"/>
      </w:r>
    </w:p>
    <w:p w14:paraId="3D37D7F4">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查询流水</w:t>
      </w:r>
      <w:r>
        <w:rPr>
          <w:spacing w:val="-10"/>
          <w:sz w:val="20"/>
        </w:rPr>
        <w:t>号</w:t>
      </w:r>
      <w:r>
        <w:rPr>
          <w:rFonts w:ascii="Times New Roman" w:eastAsia="Times New Roman"/>
          <w:sz w:val="20"/>
        </w:rPr>
        <w:tab/>
      </w:r>
      <w:r>
        <w:fldChar w:fldCharType="begin"/>
      </w:r>
      <w:r>
        <w:instrText xml:space="preserve"> HYPERLINK \l "_bookmark19" </w:instrText>
      </w:r>
      <w:r>
        <w:fldChar w:fldCharType="separate"/>
      </w:r>
      <w:r>
        <w:rPr>
          <w:rFonts w:ascii="Times New Roman" w:eastAsia="Times New Roman"/>
          <w:b/>
          <w:spacing w:val="-5"/>
          <w:sz w:val="20"/>
        </w:rPr>
        <w:t>10</w:t>
      </w:r>
      <w:r>
        <w:rPr>
          <w:rFonts w:ascii="Times New Roman" w:eastAsia="Times New Roman"/>
          <w:b/>
          <w:spacing w:val="-5"/>
          <w:sz w:val="20"/>
        </w:rPr>
        <w:fldChar w:fldCharType="end"/>
      </w:r>
    </w:p>
    <w:p w14:paraId="7431B961">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差异报告编</w:t>
      </w:r>
      <w:r>
        <w:rPr>
          <w:spacing w:val="-10"/>
          <w:sz w:val="20"/>
        </w:rPr>
        <w:t>码</w:t>
      </w:r>
      <w:r>
        <w:rPr>
          <w:rFonts w:ascii="Times New Roman" w:eastAsia="Times New Roman"/>
          <w:sz w:val="20"/>
        </w:rPr>
        <w:tab/>
      </w:r>
      <w:r>
        <w:fldChar w:fldCharType="begin"/>
      </w:r>
      <w:r>
        <w:instrText xml:space="preserve"> HYPERLINK \l "_bookmark20" </w:instrText>
      </w:r>
      <w:r>
        <w:fldChar w:fldCharType="separate"/>
      </w:r>
      <w:r>
        <w:rPr>
          <w:rFonts w:ascii="Times New Roman" w:eastAsia="Times New Roman"/>
          <w:b/>
          <w:spacing w:val="-5"/>
          <w:sz w:val="20"/>
        </w:rPr>
        <w:t>10</w:t>
      </w:r>
      <w:r>
        <w:rPr>
          <w:rFonts w:ascii="Times New Roman" w:eastAsia="Times New Roman"/>
          <w:b/>
          <w:spacing w:val="-5"/>
          <w:sz w:val="20"/>
        </w:rPr>
        <w:fldChar w:fldCharType="end"/>
      </w:r>
    </w:p>
    <w:p w14:paraId="1CF4C12B">
      <w:pPr>
        <w:pStyle w:val="7"/>
        <w:numPr>
          <w:ilvl w:val="1"/>
          <w:numId w:val="1"/>
        </w:numPr>
        <w:tabs>
          <w:tab w:val="left" w:pos="1267"/>
          <w:tab w:val="right" w:leader="dot" w:pos="8704"/>
        </w:tabs>
        <w:spacing w:before="55" w:after="0" w:line="240" w:lineRule="auto"/>
        <w:ind w:left="1267" w:right="0" w:hanging="447"/>
        <w:jc w:val="left"/>
        <w:rPr>
          <w:rFonts w:ascii="Times New Roman" w:eastAsia="Times New Roman"/>
          <w:b/>
          <w:sz w:val="20"/>
        </w:rPr>
      </w:pPr>
      <w:r>
        <w:rPr>
          <w:spacing w:val="-2"/>
          <w:sz w:val="20"/>
        </w:rPr>
        <w:t>系统互联安全说</w:t>
      </w:r>
      <w:r>
        <w:rPr>
          <w:spacing w:val="-10"/>
          <w:sz w:val="20"/>
        </w:rPr>
        <w:t>明</w:t>
      </w:r>
      <w:r>
        <w:rPr>
          <w:rFonts w:ascii="Times New Roman" w:eastAsia="Times New Roman"/>
          <w:sz w:val="20"/>
        </w:rPr>
        <w:tab/>
      </w:r>
      <w:r>
        <w:fldChar w:fldCharType="begin"/>
      </w:r>
      <w:r>
        <w:instrText xml:space="preserve"> HYPERLINK \l "_bookmark21" </w:instrText>
      </w:r>
      <w:r>
        <w:fldChar w:fldCharType="separate"/>
      </w:r>
      <w:r>
        <w:rPr>
          <w:rFonts w:ascii="Times New Roman" w:eastAsia="Times New Roman"/>
          <w:b/>
          <w:spacing w:val="-5"/>
          <w:sz w:val="20"/>
        </w:rPr>
        <w:t>10</w:t>
      </w:r>
      <w:r>
        <w:rPr>
          <w:rFonts w:ascii="Times New Roman" w:eastAsia="Times New Roman"/>
          <w:b/>
          <w:spacing w:val="-5"/>
          <w:sz w:val="20"/>
        </w:rPr>
        <w:fldChar w:fldCharType="end"/>
      </w:r>
    </w:p>
    <w:p w14:paraId="713D3A2C">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系统运营时间说</w:t>
      </w:r>
      <w:r>
        <w:rPr>
          <w:spacing w:val="-10"/>
          <w:sz w:val="20"/>
        </w:rPr>
        <w:t>明</w:t>
      </w:r>
      <w:r>
        <w:rPr>
          <w:rFonts w:ascii="Times New Roman" w:eastAsia="Times New Roman"/>
          <w:sz w:val="20"/>
        </w:rPr>
        <w:tab/>
      </w:r>
      <w:r>
        <w:fldChar w:fldCharType="begin"/>
      </w:r>
      <w:r>
        <w:instrText xml:space="preserve"> HYPERLINK \l "_bookmark22" </w:instrText>
      </w:r>
      <w:r>
        <w:fldChar w:fldCharType="separate"/>
      </w:r>
      <w:r>
        <w:rPr>
          <w:rFonts w:ascii="Times New Roman" w:eastAsia="Times New Roman"/>
          <w:b/>
          <w:spacing w:val="-5"/>
          <w:sz w:val="20"/>
        </w:rPr>
        <w:t>10</w:t>
      </w:r>
      <w:r>
        <w:rPr>
          <w:rFonts w:ascii="Times New Roman" w:eastAsia="Times New Roman"/>
          <w:b/>
          <w:spacing w:val="-5"/>
          <w:sz w:val="20"/>
        </w:rPr>
        <w:fldChar w:fldCharType="end"/>
      </w:r>
    </w:p>
    <w:p w14:paraId="0C1F6841">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数字信封说</w:t>
      </w:r>
      <w:r>
        <w:rPr>
          <w:spacing w:val="-10"/>
          <w:sz w:val="20"/>
        </w:rPr>
        <w:t>明</w:t>
      </w:r>
      <w:r>
        <w:rPr>
          <w:rFonts w:ascii="Times New Roman" w:eastAsia="Times New Roman"/>
          <w:sz w:val="20"/>
        </w:rPr>
        <w:tab/>
      </w:r>
      <w:r>
        <w:fldChar w:fldCharType="begin"/>
      </w:r>
      <w:r>
        <w:instrText xml:space="preserve"> HYPERLINK \l "_bookmark23" </w:instrText>
      </w:r>
      <w:r>
        <w:fldChar w:fldCharType="separate"/>
      </w:r>
      <w:r>
        <w:rPr>
          <w:rFonts w:ascii="Times New Roman" w:eastAsia="Times New Roman"/>
          <w:b/>
          <w:spacing w:val="-5"/>
          <w:sz w:val="20"/>
        </w:rPr>
        <w:t>10</w:t>
      </w:r>
      <w:r>
        <w:rPr>
          <w:rFonts w:ascii="Times New Roman" w:eastAsia="Times New Roman"/>
          <w:b/>
          <w:spacing w:val="-5"/>
          <w:sz w:val="20"/>
        </w:rPr>
        <w:fldChar w:fldCharType="end"/>
      </w:r>
    </w:p>
    <w:p w14:paraId="053B37E7">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代报说</w:t>
      </w:r>
      <w:r>
        <w:rPr>
          <w:spacing w:val="-10"/>
          <w:sz w:val="20"/>
        </w:rPr>
        <w:t>明</w:t>
      </w:r>
      <w:r>
        <w:rPr>
          <w:rFonts w:ascii="Times New Roman" w:eastAsia="Times New Roman"/>
          <w:sz w:val="20"/>
        </w:rPr>
        <w:tab/>
      </w:r>
      <w:r>
        <w:fldChar w:fldCharType="begin"/>
      </w:r>
      <w:r>
        <w:instrText xml:space="preserve"> HYPERLINK \l "_bookmark24" </w:instrText>
      </w:r>
      <w:r>
        <w:fldChar w:fldCharType="separate"/>
      </w:r>
      <w:r>
        <w:rPr>
          <w:rFonts w:ascii="Times New Roman" w:eastAsia="Times New Roman"/>
          <w:b/>
          <w:spacing w:val="-5"/>
          <w:sz w:val="20"/>
        </w:rPr>
        <w:t>11</w:t>
      </w:r>
      <w:r>
        <w:rPr>
          <w:rFonts w:ascii="Times New Roman" w:eastAsia="Times New Roman"/>
          <w:b/>
          <w:spacing w:val="-5"/>
          <w:sz w:val="20"/>
        </w:rPr>
        <w:fldChar w:fldCharType="end"/>
      </w:r>
    </w:p>
    <w:p w14:paraId="6F1290E0">
      <w:pPr>
        <w:pStyle w:val="7"/>
        <w:numPr>
          <w:ilvl w:val="0"/>
          <w:numId w:val="1"/>
        </w:numPr>
        <w:tabs>
          <w:tab w:val="left" w:pos="598"/>
          <w:tab w:val="right" w:leader="dot" w:pos="8704"/>
        </w:tabs>
        <w:spacing w:before="55" w:after="0" w:line="240" w:lineRule="auto"/>
        <w:ind w:left="598" w:right="0" w:hanging="198"/>
        <w:jc w:val="left"/>
        <w:rPr>
          <w:rFonts w:ascii="Times New Roman" w:eastAsia="Times New Roman"/>
          <w:b/>
          <w:sz w:val="20"/>
        </w:rPr>
      </w:pPr>
      <w:r>
        <w:rPr>
          <w:spacing w:val="-2"/>
          <w:sz w:val="20"/>
        </w:rPr>
        <w:t>报文格式概</w:t>
      </w:r>
      <w:r>
        <w:rPr>
          <w:spacing w:val="-10"/>
          <w:sz w:val="20"/>
        </w:rPr>
        <w:t>述</w:t>
      </w:r>
      <w:r>
        <w:rPr>
          <w:rFonts w:ascii="Times New Roman" w:eastAsia="Times New Roman"/>
          <w:sz w:val="20"/>
        </w:rPr>
        <w:tab/>
      </w:r>
      <w:r>
        <w:fldChar w:fldCharType="begin"/>
      </w:r>
      <w:r>
        <w:instrText xml:space="preserve"> HYPERLINK \l "_bookmark25" </w:instrText>
      </w:r>
      <w:r>
        <w:fldChar w:fldCharType="separate"/>
      </w:r>
      <w:r>
        <w:rPr>
          <w:rFonts w:ascii="Times New Roman" w:eastAsia="Times New Roman"/>
          <w:b/>
          <w:spacing w:val="-5"/>
          <w:sz w:val="20"/>
        </w:rPr>
        <w:t>11</w:t>
      </w:r>
      <w:r>
        <w:rPr>
          <w:rFonts w:ascii="Times New Roman" w:eastAsia="Times New Roman"/>
          <w:b/>
          <w:spacing w:val="-5"/>
          <w:sz w:val="20"/>
        </w:rPr>
        <w:fldChar w:fldCharType="end"/>
      </w:r>
    </w:p>
    <w:p w14:paraId="05A4467B">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"_bookmark26" </w:instrText>
      </w:r>
      <w:r>
        <w:fldChar w:fldCharType="separate"/>
      </w:r>
      <w:r>
        <w:rPr>
          <w:rFonts w:ascii="Times New Roman" w:eastAsia="Times New Roman"/>
          <w:b/>
          <w:spacing w:val="-5"/>
          <w:sz w:val="20"/>
        </w:rPr>
        <w:t>11</w:t>
      </w:r>
      <w:r>
        <w:rPr>
          <w:rFonts w:ascii="Times New Roman" w:eastAsia="Times New Roman"/>
          <w:b/>
          <w:spacing w:val="-5"/>
          <w:sz w:val="20"/>
        </w:rPr>
        <w:fldChar w:fldCharType="end"/>
      </w:r>
    </w:p>
    <w:p w14:paraId="6D4E06F5">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报文属</w:t>
      </w:r>
      <w:r>
        <w:rPr>
          <w:spacing w:val="-10"/>
          <w:sz w:val="20"/>
        </w:rPr>
        <w:t>性</w:t>
      </w:r>
      <w:r>
        <w:rPr>
          <w:rFonts w:ascii="Times New Roman" w:eastAsia="Times New Roman"/>
          <w:sz w:val="20"/>
        </w:rPr>
        <w:tab/>
      </w:r>
      <w:r>
        <w:fldChar w:fldCharType="begin"/>
      </w:r>
      <w:r>
        <w:instrText xml:space="preserve"> HYPERLINK \l "_bookmark27" </w:instrText>
      </w:r>
      <w:r>
        <w:fldChar w:fldCharType="separate"/>
      </w:r>
      <w:r>
        <w:rPr>
          <w:rFonts w:ascii="Times New Roman" w:eastAsia="Times New Roman"/>
          <w:b/>
          <w:spacing w:val="-5"/>
          <w:sz w:val="20"/>
        </w:rPr>
        <w:t>11</w:t>
      </w:r>
      <w:r>
        <w:rPr>
          <w:rFonts w:ascii="Times New Roman" w:eastAsia="Times New Roman"/>
          <w:b/>
          <w:spacing w:val="-5"/>
          <w:sz w:val="20"/>
        </w:rPr>
        <w:fldChar w:fldCharType="end"/>
      </w:r>
    </w:p>
    <w:p w14:paraId="0C36D83D">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登录接口（参与机构</w:t>
      </w:r>
      <w:r>
        <w:rPr>
          <w:rFonts w:ascii="Times New Roman" w:eastAsia="Times New Roman"/>
          <w:b/>
          <w:spacing w:val="-2"/>
          <w:sz w:val="20"/>
        </w:rPr>
        <w:t>-&gt;DEMP</w:t>
      </w:r>
      <w:r>
        <w:rPr>
          <w:spacing w:val="-2"/>
          <w:sz w:val="20"/>
        </w:rPr>
        <w:t>）</w:t>
      </w:r>
      <w:r>
        <w:rPr>
          <w:rFonts w:ascii="Times New Roman" w:eastAsia="Times New Roman"/>
          <w:sz w:val="20"/>
        </w:rPr>
        <w:tab/>
      </w:r>
      <w:r>
        <w:fldChar w:fldCharType="begin"/>
      </w:r>
      <w:r>
        <w:instrText xml:space="preserve"> HYPERLINK \l "_bookmark28" </w:instrText>
      </w:r>
      <w:r>
        <w:fldChar w:fldCharType="separate"/>
      </w:r>
      <w:r>
        <w:rPr>
          <w:rFonts w:ascii="Times New Roman" w:eastAsia="Times New Roman"/>
          <w:b/>
          <w:spacing w:val="-5"/>
          <w:sz w:val="20"/>
        </w:rPr>
        <w:t>11</w:t>
      </w:r>
      <w:r>
        <w:rPr>
          <w:rFonts w:ascii="Times New Roman" w:eastAsia="Times New Roman"/>
          <w:b/>
          <w:spacing w:val="-5"/>
          <w:sz w:val="20"/>
        </w:rPr>
        <w:fldChar w:fldCharType="end"/>
      </w:r>
    </w:p>
    <w:p w14:paraId="0BCC600A">
      <w:pPr>
        <w:pStyle w:val="7"/>
        <w:numPr>
          <w:ilvl w:val="1"/>
          <w:numId w:val="1"/>
        </w:numPr>
        <w:tabs>
          <w:tab w:val="left" w:pos="1168"/>
          <w:tab w:val="right" w:leader="dot" w:pos="8704"/>
        </w:tabs>
        <w:spacing w:before="55" w:after="0" w:line="240" w:lineRule="auto"/>
        <w:ind w:left="1168" w:right="0" w:hanging="348"/>
        <w:jc w:val="left"/>
        <w:rPr>
          <w:rFonts w:ascii="Times New Roman" w:eastAsia="Times New Roman"/>
          <w:b/>
          <w:sz w:val="20"/>
        </w:rPr>
      </w:pPr>
      <w:r>
        <w:rPr>
          <w:spacing w:val="-2"/>
          <w:sz w:val="20"/>
        </w:rPr>
        <w:t>技术连通性验证接口（参与机构</w:t>
      </w:r>
      <w:r>
        <w:rPr>
          <w:rFonts w:ascii="Times New Roman" w:eastAsia="Times New Roman"/>
          <w:b/>
          <w:spacing w:val="-2"/>
          <w:sz w:val="20"/>
        </w:rPr>
        <w:t>&lt;-&gt;DEMP</w:t>
      </w:r>
      <w:r>
        <w:rPr>
          <w:spacing w:val="-2"/>
          <w:sz w:val="20"/>
        </w:rPr>
        <w:t>）</w:t>
      </w:r>
      <w:r>
        <w:rPr>
          <w:rFonts w:ascii="Times New Roman" w:eastAsia="Times New Roman"/>
          <w:sz w:val="20"/>
        </w:rPr>
        <w:tab/>
      </w:r>
      <w:r>
        <w:fldChar w:fldCharType="begin"/>
      </w:r>
      <w:r>
        <w:instrText xml:space="preserve"> HYPERLINK \l "_bookmark29" </w:instrText>
      </w:r>
      <w:r>
        <w:fldChar w:fldCharType="separate"/>
      </w:r>
      <w:r>
        <w:rPr>
          <w:rFonts w:ascii="Times New Roman" w:eastAsia="Times New Roman"/>
          <w:b/>
          <w:spacing w:val="-5"/>
          <w:sz w:val="20"/>
        </w:rPr>
        <w:t>11</w:t>
      </w:r>
      <w:r>
        <w:rPr>
          <w:rFonts w:ascii="Times New Roman" w:eastAsia="Times New Roman"/>
          <w:b/>
          <w:spacing w:val="-5"/>
          <w:sz w:val="20"/>
        </w:rPr>
        <w:fldChar w:fldCharType="end"/>
      </w:r>
    </w:p>
    <w:p w14:paraId="0686AC79">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数据交换接口（参与机构</w:t>
      </w:r>
      <w:r>
        <w:rPr>
          <w:rFonts w:ascii="Times New Roman" w:eastAsia="Times New Roman"/>
          <w:b/>
          <w:spacing w:val="-2"/>
          <w:sz w:val="20"/>
        </w:rPr>
        <w:t>&lt;-&gt;DEMP</w:t>
      </w:r>
      <w:r>
        <w:rPr>
          <w:spacing w:val="-2"/>
          <w:sz w:val="20"/>
        </w:rPr>
        <w:t>）</w:t>
      </w:r>
      <w:r>
        <w:rPr>
          <w:rFonts w:ascii="Times New Roman" w:eastAsia="Times New Roman"/>
          <w:sz w:val="20"/>
        </w:rPr>
        <w:tab/>
      </w:r>
      <w:r>
        <w:fldChar w:fldCharType="begin"/>
      </w:r>
      <w:r>
        <w:instrText xml:space="preserve"> HYPERLINK \l "_bookmark30" </w:instrText>
      </w:r>
      <w:r>
        <w:fldChar w:fldCharType="separate"/>
      </w:r>
      <w:r>
        <w:rPr>
          <w:rFonts w:ascii="Times New Roman" w:eastAsia="Times New Roman"/>
          <w:b/>
          <w:spacing w:val="-5"/>
          <w:sz w:val="20"/>
        </w:rPr>
        <w:t>12</w:t>
      </w:r>
      <w:r>
        <w:rPr>
          <w:rFonts w:ascii="Times New Roman" w:eastAsia="Times New Roman"/>
          <w:b/>
          <w:spacing w:val="-5"/>
          <w:sz w:val="20"/>
        </w:rPr>
        <w:fldChar w:fldCharType="end"/>
      </w:r>
    </w:p>
    <w:p w14:paraId="756C4ACD">
      <w:pPr>
        <w:pStyle w:val="7"/>
        <w:numPr>
          <w:ilvl w:val="0"/>
          <w:numId w:val="1"/>
        </w:numPr>
        <w:tabs>
          <w:tab w:val="left" w:pos="598"/>
          <w:tab w:val="right" w:leader="dot" w:pos="8704"/>
        </w:tabs>
        <w:spacing w:before="56" w:after="0" w:line="240" w:lineRule="auto"/>
        <w:ind w:left="598" w:right="0" w:hanging="198"/>
        <w:jc w:val="left"/>
        <w:rPr>
          <w:rFonts w:ascii="Times New Roman" w:eastAsia="Times New Roman"/>
          <w:b/>
          <w:sz w:val="20"/>
        </w:rPr>
      </w:pPr>
      <w:r>
        <w:rPr>
          <w:spacing w:val="-2"/>
          <w:sz w:val="20"/>
        </w:rPr>
        <w:t>数据类</w:t>
      </w:r>
      <w:r>
        <w:rPr>
          <w:spacing w:val="-10"/>
          <w:sz w:val="20"/>
        </w:rPr>
        <w:t>型</w:t>
      </w:r>
      <w:r>
        <w:rPr>
          <w:rFonts w:ascii="Times New Roman" w:eastAsia="Times New Roman"/>
          <w:sz w:val="20"/>
        </w:rPr>
        <w:tab/>
      </w:r>
      <w:r>
        <w:fldChar w:fldCharType="begin"/>
      </w:r>
      <w:r>
        <w:instrText xml:space="preserve"> HYPERLINK \l "_bookmark31" </w:instrText>
      </w:r>
      <w:r>
        <w:fldChar w:fldCharType="separate"/>
      </w:r>
      <w:r>
        <w:rPr>
          <w:rFonts w:ascii="Times New Roman" w:eastAsia="Times New Roman"/>
          <w:b/>
          <w:spacing w:val="-5"/>
          <w:sz w:val="20"/>
        </w:rPr>
        <w:t>12</w:t>
      </w:r>
      <w:r>
        <w:rPr>
          <w:rFonts w:ascii="Times New Roman" w:eastAsia="Times New Roman"/>
          <w:b/>
          <w:spacing w:val="-5"/>
          <w:sz w:val="20"/>
        </w:rPr>
        <w:fldChar w:fldCharType="end"/>
      </w:r>
    </w:p>
    <w:p w14:paraId="415CE22F">
      <w:pPr>
        <w:pStyle w:val="7"/>
        <w:numPr>
          <w:ilvl w:val="0"/>
          <w:numId w:val="1"/>
        </w:numPr>
        <w:tabs>
          <w:tab w:val="left" w:pos="598"/>
          <w:tab w:val="right" w:leader="dot" w:pos="8704"/>
        </w:tabs>
        <w:spacing w:before="56" w:after="0" w:line="240" w:lineRule="auto"/>
        <w:ind w:left="598" w:right="0" w:hanging="198"/>
        <w:jc w:val="left"/>
        <w:rPr>
          <w:rFonts w:ascii="Times New Roman" w:eastAsia="Times New Roman"/>
          <w:b/>
          <w:sz w:val="20"/>
        </w:rPr>
      </w:pPr>
      <w:r>
        <w:rPr>
          <w:spacing w:val="-2"/>
          <w:sz w:val="20"/>
        </w:rPr>
        <w:t>报文清</w:t>
      </w:r>
      <w:r>
        <w:rPr>
          <w:spacing w:val="-10"/>
          <w:sz w:val="20"/>
        </w:rPr>
        <w:t>单</w:t>
      </w:r>
      <w:r>
        <w:rPr>
          <w:rFonts w:ascii="Times New Roman" w:eastAsia="Times New Roman"/>
          <w:sz w:val="20"/>
        </w:rPr>
        <w:tab/>
      </w:r>
      <w:r>
        <w:fldChar w:fldCharType="begin"/>
      </w:r>
      <w:r>
        <w:instrText xml:space="preserve"> HYPERLINK \l "_bookmark32" </w:instrText>
      </w:r>
      <w:r>
        <w:fldChar w:fldCharType="separate"/>
      </w:r>
      <w:r>
        <w:rPr>
          <w:rFonts w:ascii="Times New Roman" w:eastAsia="Times New Roman"/>
          <w:b/>
          <w:spacing w:val="-5"/>
          <w:sz w:val="20"/>
        </w:rPr>
        <w:t>17</w:t>
      </w:r>
      <w:r>
        <w:rPr>
          <w:rFonts w:ascii="Times New Roman" w:eastAsia="Times New Roman"/>
          <w:b/>
          <w:spacing w:val="-5"/>
          <w:sz w:val="20"/>
        </w:rPr>
        <w:fldChar w:fldCharType="end"/>
      </w:r>
    </w:p>
    <w:p w14:paraId="39BFC00D">
      <w:pPr>
        <w:pStyle w:val="7"/>
        <w:numPr>
          <w:ilvl w:val="1"/>
          <w:numId w:val="1"/>
        </w:numPr>
        <w:tabs>
          <w:tab w:val="left" w:pos="1168"/>
          <w:tab w:val="right" w:leader="dot" w:pos="8704"/>
        </w:tabs>
        <w:spacing w:before="55" w:after="0" w:line="240" w:lineRule="auto"/>
        <w:ind w:left="1168" w:right="0" w:hanging="348"/>
        <w:jc w:val="left"/>
        <w:rPr>
          <w:rFonts w:ascii="Times New Roman" w:eastAsia="Times New Roman"/>
          <w:b/>
          <w:sz w:val="20"/>
        </w:rPr>
      </w:pPr>
      <w:r>
        <w:rPr>
          <w:spacing w:val="-2"/>
          <w:sz w:val="20"/>
        </w:rPr>
        <w:t>报文清</w:t>
      </w:r>
      <w:r>
        <w:rPr>
          <w:spacing w:val="-10"/>
          <w:sz w:val="20"/>
        </w:rPr>
        <w:t>单</w:t>
      </w:r>
      <w:r>
        <w:rPr>
          <w:rFonts w:ascii="Times New Roman" w:eastAsia="Times New Roman"/>
          <w:sz w:val="20"/>
        </w:rPr>
        <w:tab/>
      </w:r>
      <w:r>
        <w:fldChar w:fldCharType="begin"/>
      </w:r>
      <w:r>
        <w:instrText xml:space="preserve"> HYPERLINK \l "_bookmark33" </w:instrText>
      </w:r>
      <w:r>
        <w:fldChar w:fldCharType="separate"/>
      </w:r>
      <w:r>
        <w:rPr>
          <w:rFonts w:ascii="Times New Roman" w:eastAsia="Times New Roman"/>
          <w:b/>
          <w:spacing w:val="-5"/>
          <w:sz w:val="20"/>
        </w:rPr>
        <w:t>17</w:t>
      </w:r>
      <w:r>
        <w:rPr>
          <w:rFonts w:ascii="Times New Roman" w:eastAsia="Times New Roman"/>
          <w:b/>
          <w:spacing w:val="-5"/>
          <w:sz w:val="20"/>
        </w:rPr>
        <w:fldChar w:fldCharType="end"/>
      </w:r>
    </w:p>
    <w:p w14:paraId="0E1B0839">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不再支持的报文列</w:t>
      </w:r>
      <w:r>
        <w:rPr>
          <w:spacing w:val="-10"/>
          <w:sz w:val="20"/>
        </w:rPr>
        <w:t>表</w:t>
      </w:r>
      <w:r>
        <w:rPr>
          <w:rFonts w:ascii="Times New Roman" w:eastAsia="Times New Roman"/>
          <w:sz w:val="20"/>
        </w:rPr>
        <w:tab/>
      </w:r>
      <w:r>
        <w:fldChar w:fldCharType="begin"/>
      </w:r>
      <w:r>
        <w:instrText xml:space="preserve"> HYPERLINK \l "_bookmark34" </w:instrText>
      </w:r>
      <w:r>
        <w:fldChar w:fldCharType="separate"/>
      </w:r>
      <w:r>
        <w:rPr>
          <w:rFonts w:ascii="Times New Roman" w:eastAsia="Times New Roman"/>
          <w:b/>
          <w:spacing w:val="-5"/>
          <w:sz w:val="20"/>
        </w:rPr>
        <w:t>19</w:t>
      </w:r>
      <w:r>
        <w:rPr>
          <w:rFonts w:ascii="Times New Roman" w:eastAsia="Times New Roman"/>
          <w:b/>
          <w:spacing w:val="-5"/>
          <w:sz w:val="20"/>
        </w:rPr>
        <w:fldChar w:fldCharType="end"/>
      </w:r>
    </w:p>
    <w:p w14:paraId="6D22B401">
      <w:pPr>
        <w:pStyle w:val="7"/>
        <w:numPr>
          <w:ilvl w:val="0"/>
          <w:numId w:val="1"/>
        </w:numPr>
        <w:tabs>
          <w:tab w:val="left" w:pos="598"/>
          <w:tab w:val="right" w:leader="dot" w:pos="8704"/>
        </w:tabs>
        <w:spacing w:before="56" w:after="0" w:line="240" w:lineRule="auto"/>
        <w:ind w:left="598" w:right="0" w:hanging="198"/>
        <w:jc w:val="left"/>
        <w:rPr>
          <w:rFonts w:ascii="Times New Roman" w:eastAsia="Times New Roman"/>
          <w:b/>
          <w:sz w:val="20"/>
        </w:rPr>
      </w:pPr>
      <w:r>
        <w:rPr>
          <w:spacing w:val="-2"/>
          <w:sz w:val="20"/>
        </w:rPr>
        <w:t>业务报</w:t>
      </w:r>
      <w:r>
        <w:rPr>
          <w:spacing w:val="-10"/>
          <w:sz w:val="20"/>
        </w:rPr>
        <w:t>文</w:t>
      </w:r>
      <w:r>
        <w:rPr>
          <w:rFonts w:ascii="Times New Roman" w:eastAsia="Times New Roman"/>
          <w:sz w:val="20"/>
        </w:rPr>
        <w:tab/>
      </w:r>
      <w:r>
        <w:fldChar w:fldCharType="begin"/>
      </w:r>
      <w:r>
        <w:instrText xml:space="preserve"> HYPERLINK \l "_bookmark35" </w:instrText>
      </w:r>
      <w:r>
        <w:fldChar w:fldCharType="separate"/>
      </w:r>
      <w:r>
        <w:rPr>
          <w:rFonts w:ascii="Times New Roman" w:eastAsia="Times New Roman"/>
          <w:b/>
          <w:spacing w:val="-5"/>
          <w:sz w:val="20"/>
        </w:rPr>
        <w:t>19</w:t>
      </w:r>
      <w:r>
        <w:rPr>
          <w:rFonts w:ascii="Times New Roman" w:eastAsia="Times New Roman"/>
          <w:b/>
          <w:spacing w:val="-5"/>
          <w:sz w:val="20"/>
        </w:rPr>
        <w:fldChar w:fldCharType="end"/>
      </w:r>
    </w:p>
    <w:p w14:paraId="293A6980">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业务场</w:t>
      </w:r>
      <w:r>
        <w:rPr>
          <w:spacing w:val="-10"/>
          <w:sz w:val="20"/>
        </w:rPr>
        <w:t>景</w:t>
      </w:r>
      <w:r>
        <w:rPr>
          <w:rFonts w:ascii="Times New Roman" w:eastAsia="Times New Roman"/>
          <w:sz w:val="20"/>
        </w:rPr>
        <w:tab/>
      </w:r>
      <w:r>
        <w:fldChar w:fldCharType="begin"/>
      </w:r>
      <w:r>
        <w:instrText xml:space="preserve"> HYPERLINK \l "_bookmark36" </w:instrText>
      </w:r>
      <w:r>
        <w:fldChar w:fldCharType="separate"/>
      </w:r>
      <w:r>
        <w:rPr>
          <w:rFonts w:ascii="Times New Roman" w:eastAsia="Times New Roman"/>
          <w:b/>
          <w:spacing w:val="-5"/>
          <w:sz w:val="20"/>
        </w:rPr>
        <w:t>19</w:t>
      </w:r>
      <w:r>
        <w:rPr>
          <w:rFonts w:ascii="Times New Roman" w:eastAsia="Times New Roman"/>
          <w:b/>
          <w:spacing w:val="-5"/>
          <w:sz w:val="20"/>
        </w:rPr>
        <w:fldChar w:fldCharType="end"/>
      </w:r>
    </w:p>
    <w:p w14:paraId="5A1DEACA">
      <w:pPr>
        <w:pStyle w:val="7"/>
        <w:numPr>
          <w:ilvl w:val="2"/>
          <w:numId w:val="1"/>
        </w:numPr>
        <w:tabs>
          <w:tab w:val="left" w:pos="1737"/>
          <w:tab w:val="right" w:leader="dot" w:pos="8704"/>
        </w:tabs>
        <w:spacing w:before="55" w:after="0" w:line="240" w:lineRule="auto"/>
        <w:ind w:left="1737" w:right="0" w:hanging="497"/>
        <w:jc w:val="left"/>
        <w:rPr>
          <w:rFonts w:ascii="Times New Roman" w:eastAsia="Times New Roman"/>
          <w:b/>
          <w:sz w:val="20"/>
        </w:rPr>
      </w:pPr>
      <w:r>
        <w:rPr>
          <w:spacing w:val="-2"/>
          <w:sz w:val="20"/>
        </w:rPr>
        <w:t>场景一：正常流程：单笔实时核</w:t>
      </w:r>
      <w:r>
        <w:rPr>
          <w:spacing w:val="-10"/>
          <w:sz w:val="20"/>
        </w:rPr>
        <w:t>验</w:t>
      </w:r>
      <w:r>
        <w:rPr>
          <w:rFonts w:ascii="Times New Roman" w:eastAsia="Times New Roman"/>
          <w:sz w:val="20"/>
        </w:rPr>
        <w:tab/>
      </w:r>
      <w:r>
        <w:fldChar w:fldCharType="begin"/>
      </w:r>
      <w:r>
        <w:instrText xml:space="preserve"> HYPERLINK \l "_bookmark37" </w:instrText>
      </w:r>
      <w:r>
        <w:fldChar w:fldCharType="separate"/>
      </w:r>
      <w:r>
        <w:rPr>
          <w:rFonts w:ascii="Times New Roman" w:eastAsia="Times New Roman"/>
          <w:b/>
          <w:spacing w:val="-5"/>
          <w:sz w:val="20"/>
        </w:rPr>
        <w:t>19</w:t>
      </w:r>
      <w:r>
        <w:rPr>
          <w:rFonts w:ascii="Times New Roman" w:eastAsia="Times New Roman"/>
          <w:b/>
          <w:spacing w:val="-5"/>
          <w:sz w:val="20"/>
        </w:rPr>
        <w:fldChar w:fldCharType="end"/>
      </w:r>
    </w:p>
    <w:p w14:paraId="38D14063">
      <w:pPr>
        <w:pStyle w:val="7"/>
        <w:numPr>
          <w:ilvl w:val="2"/>
          <w:numId w:val="1"/>
        </w:numPr>
        <w:tabs>
          <w:tab w:val="left" w:pos="1737"/>
          <w:tab w:val="right" w:leader="dot" w:pos="8704"/>
        </w:tabs>
        <w:spacing w:before="56" w:after="0" w:line="240" w:lineRule="auto"/>
        <w:ind w:left="1737" w:right="0" w:hanging="497"/>
        <w:jc w:val="left"/>
        <w:rPr>
          <w:rFonts w:ascii="Times New Roman" w:eastAsia="Times New Roman"/>
          <w:b/>
          <w:sz w:val="20"/>
        </w:rPr>
      </w:pPr>
      <w:r>
        <w:rPr>
          <w:spacing w:val="-2"/>
          <w:sz w:val="20"/>
        </w:rPr>
        <w:t>场景二：正常流程：批量核</w:t>
      </w:r>
      <w:r>
        <w:rPr>
          <w:spacing w:val="-10"/>
          <w:sz w:val="20"/>
        </w:rPr>
        <w:t>验</w:t>
      </w:r>
      <w:r>
        <w:rPr>
          <w:rFonts w:ascii="Times New Roman" w:eastAsia="Times New Roman"/>
          <w:sz w:val="20"/>
        </w:rPr>
        <w:tab/>
      </w:r>
      <w:r>
        <w:fldChar w:fldCharType="begin"/>
      </w:r>
      <w:r>
        <w:instrText xml:space="preserve"> HYPERLINK \l "_bookmark38" </w:instrText>
      </w:r>
      <w:r>
        <w:fldChar w:fldCharType="separate"/>
      </w:r>
      <w:r>
        <w:rPr>
          <w:rFonts w:ascii="Times New Roman" w:eastAsia="Times New Roman"/>
          <w:b/>
          <w:spacing w:val="-5"/>
          <w:sz w:val="20"/>
        </w:rPr>
        <w:t>20</w:t>
      </w:r>
      <w:r>
        <w:rPr>
          <w:rFonts w:ascii="Times New Roman" w:eastAsia="Times New Roman"/>
          <w:b/>
          <w:spacing w:val="-5"/>
          <w:sz w:val="20"/>
        </w:rPr>
        <w:fldChar w:fldCharType="end"/>
      </w:r>
    </w:p>
    <w:p w14:paraId="21A50782">
      <w:pPr>
        <w:pStyle w:val="7"/>
        <w:numPr>
          <w:ilvl w:val="2"/>
          <w:numId w:val="1"/>
        </w:numPr>
        <w:tabs>
          <w:tab w:val="left" w:pos="1737"/>
          <w:tab w:val="right" w:leader="dot" w:pos="8704"/>
        </w:tabs>
        <w:spacing w:before="56" w:after="0" w:line="240" w:lineRule="auto"/>
        <w:ind w:left="1737" w:right="0" w:hanging="497"/>
        <w:jc w:val="left"/>
        <w:rPr>
          <w:rFonts w:ascii="Times New Roman" w:eastAsia="Times New Roman"/>
          <w:b/>
          <w:sz w:val="20"/>
        </w:rPr>
      </w:pPr>
      <w:r>
        <w:rPr>
          <w:spacing w:val="-2"/>
          <w:sz w:val="20"/>
        </w:rPr>
        <w:t>场景三：正常流程：备案主体信息查</w:t>
      </w:r>
      <w:r>
        <w:rPr>
          <w:spacing w:val="-10"/>
          <w:sz w:val="20"/>
        </w:rPr>
        <w:t>询</w:t>
      </w:r>
      <w:r>
        <w:rPr>
          <w:rFonts w:ascii="Times New Roman" w:eastAsia="Times New Roman"/>
          <w:sz w:val="20"/>
        </w:rPr>
        <w:tab/>
      </w:r>
      <w:r>
        <w:fldChar w:fldCharType="begin"/>
      </w:r>
      <w:r>
        <w:instrText xml:space="preserve"> HYPERLINK \l "_bookmark39" </w:instrText>
      </w:r>
      <w:r>
        <w:fldChar w:fldCharType="separate"/>
      </w:r>
      <w:r>
        <w:rPr>
          <w:rFonts w:ascii="Times New Roman" w:eastAsia="Times New Roman"/>
          <w:b/>
          <w:spacing w:val="-5"/>
          <w:sz w:val="20"/>
        </w:rPr>
        <w:t>21</w:t>
      </w:r>
      <w:r>
        <w:rPr>
          <w:rFonts w:ascii="Times New Roman" w:eastAsia="Times New Roman"/>
          <w:b/>
          <w:spacing w:val="-5"/>
          <w:sz w:val="20"/>
        </w:rPr>
        <w:fldChar w:fldCharType="end"/>
      </w:r>
    </w:p>
    <w:p w14:paraId="6E430D35">
      <w:pPr>
        <w:pStyle w:val="7"/>
        <w:numPr>
          <w:ilvl w:val="2"/>
          <w:numId w:val="1"/>
        </w:numPr>
        <w:tabs>
          <w:tab w:val="left" w:pos="1737"/>
          <w:tab w:val="right" w:leader="dot" w:pos="8704"/>
        </w:tabs>
        <w:spacing w:before="56" w:after="0" w:line="240" w:lineRule="auto"/>
        <w:ind w:left="1737" w:right="0" w:hanging="497"/>
        <w:jc w:val="left"/>
        <w:rPr>
          <w:rFonts w:ascii="Times New Roman" w:eastAsia="Times New Roman"/>
          <w:b/>
          <w:sz w:val="20"/>
        </w:rPr>
      </w:pPr>
      <w:r>
        <w:rPr>
          <w:spacing w:val="-2"/>
          <w:sz w:val="20"/>
        </w:rPr>
        <w:t>场景四：正常流程：备案主体历史信息查</w:t>
      </w:r>
      <w:r>
        <w:rPr>
          <w:spacing w:val="-10"/>
          <w:sz w:val="20"/>
        </w:rPr>
        <w:t>询</w:t>
      </w:r>
      <w:r>
        <w:rPr>
          <w:rFonts w:ascii="Times New Roman" w:eastAsia="Times New Roman"/>
          <w:sz w:val="20"/>
        </w:rPr>
        <w:tab/>
      </w:r>
      <w:r>
        <w:fldChar w:fldCharType="begin"/>
      </w:r>
      <w:r>
        <w:instrText xml:space="preserve"> HYPERLINK \l "_bookmark40" </w:instrText>
      </w:r>
      <w:r>
        <w:fldChar w:fldCharType="separate"/>
      </w:r>
      <w:r>
        <w:rPr>
          <w:rFonts w:ascii="Times New Roman" w:eastAsia="Times New Roman"/>
          <w:b/>
          <w:spacing w:val="-5"/>
          <w:sz w:val="20"/>
        </w:rPr>
        <w:t>22</w:t>
      </w:r>
      <w:r>
        <w:rPr>
          <w:rFonts w:ascii="Times New Roman" w:eastAsia="Times New Roman"/>
          <w:b/>
          <w:spacing w:val="-5"/>
          <w:sz w:val="20"/>
        </w:rPr>
        <w:fldChar w:fldCharType="end"/>
      </w:r>
    </w:p>
    <w:p w14:paraId="5108D72B">
      <w:pPr>
        <w:spacing w:after="0" w:line="240" w:lineRule="auto"/>
        <w:jc w:val="left"/>
        <w:rPr>
          <w:rFonts w:ascii="Times New Roman" w:eastAsia="Times New Roman"/>
          <w:sz w:val="20"/>
        </w:rPr>
        <w:sectPr>
          <w:headerReference r:id="rId14" w:type="default"/>
          <w:footerReference r:id="rId16" w:type="default"/>
          <w:headerReference r:id="rId15" w:type="even"/>
          <w:footerReference r:id="rId17" w:type="even"/>
          <w:pgSz w:w="11910" w:h="16840"/>
          <w:pgMar w:top="1380" w:right="1180" w:bottom="1720" w:left="1400" w:header="957" w:footer="1533" w:gutter="0"/>
          <w:pgNumType w:start="1"/>
          <w:cols w:space="720" w:num="1"/>
        </w:sectPr>
      </w:pPr>
    </w:p>
    <w:p w14:paraId="1042D9DA">
      <w:pPr>
        <w:pStyle w:val="7"/>
        <w:numPr>
          <w:ilvl w:val="2"/>
          <w:numId w:val="1"/>
        </w:numPr>
        <w:tabs>
          <w:tab w:val="left" w:pos="1737"/>
          <w:tab w:val="right" w:leader="dot" w:pos="8704"/>
        </w:tabs>
        <w:spacing w:before="69" w:after="0" w:line="240" w:lineRule="auto"/>
        <w:ind w:left="1737" w:right="0" w:hanging="497"/>
        <w:jc w:val="left"/>
        <w:rPr>
          <w:rFonts w:ascii="Times New Roman" w:eastAsia="Times New Roman"/>
          <w:b/>
          <w:sz w:val="20"/>
        </w:rPr>
      </w:pPr>
      <w:r>
        <w:rPr>
          <w:spacing w:val="-2"/>
          <w:sz w:val="20"/>
        </w:rPr>
        <w:t>场景五：正常流程：差异报告报</w:t>
      </w:r>
      <w:r>
        <w:rPr>
          <w:spacing w:val="-10"/>
          <w:sz w:val="20"/>
        </w:rPr>
        <w:t>送</w:t>
      </w:r>
      <w:r>
        <w:rPr>
          <w:rFonts w:ascii="Times New Roman" w:eastAsia="Times New Roman"/>
          <w:sz w:val="20"/>
        </w:rPr>
        <w:tab/>
      </w:r>
      <w:r>
        <w:fldChar w:fldCharType="begin"/>
      </w:r>
      <w:r>
        <w:instrText xml:space="preserve"> HYPERLINK \l "_bookmark41" </w:instrText>
      </w:r>
      <w:r>
        <w:fldChar w:fldCharType="separate"/>
      </w:r>
      <w:r>
        <w:rPr>
          <w:rFonts w:ascii="Times New Roman" w:eastAsia="Times New Roman"/>
          <w:b/>
          <w:spacing w:val="-5"/>
          <w:sz w:val="20"/>
        </w:rPr>
        <w:t>23</w:t>
      </w:r>
      <w:r>
        <w:rPr>
          <w:rFonts w:ascii="Times New Roman" w:eastAsia="Times New Roman"/>
          <w:b/>
          <w:spacing w:val="-5"/>
          <w:sz w:val="20"/>
        </w:rPr>
        <w:fldChar w:fldCharType="end"/>
      </w:r>
    </w:p>
    <w:p w14:paraId="4CEFCE61">
      <w:pPr>
        <w:pStyle w:val="7"/>
        <w:numPr>
          <w:ilvl w:val="2"/>
          <w:numId w:val="1"/>
        </w:numPr>
        <w:tabs>
          <w:tab w:val="left" w:pos="1737"/>
          <w:tab w:val="right" w:leader="dot" w:pos="8704"/>
        </w:tabs>
        <w:spacing w:before="56" w:after="0" w:line="240" w:lineRule="auto"/>
        <w:ind w:left="1737" w:right="0" w:hanging="497"/>
        <w:jc w:val="left"/>
        <w:rPr>
          <w:rFonts w:ascii="Times New Roman" w:eastAsia="Times New Roman"/>
          <w:b/>
          <w:sz w:val="20"/>
        </w:rPr>
      </w:pPr>
      <w:r>
        <w:rPr>
          <w:spacing w:val="-2"/>
          <w:sz w:val="20"/>
        </w:rPr>
        <w:t>场景六：正常流程：差异报告状态查</w:t>
      </w:r>
      <w:r>
        <w:rPr>
          <w:spacing w:val="-10"/>
          <w:sz w:val="20"/>
        </w:rPr>
        <w:t>询</w:t>
      </w:r>
      <w:r>
        <w:rPr>
          <w:rFonts w:ascii="Times New Roman" w:eastAsia="Times New Roman"/>
          <w:sz w:val="20"/>
        </w:rPr>
        <w:tab/>
      </w:r>
      <w:r>
        <w:fldChar w:fldCharType="begin"/>
      </w:r>
      <w:r>
        <w:instrText xml:space="preserve"> HYPERLINK \l "_bookmark42" </w:instrText>
      </w:r>
      <w:r>
        <w:fldChar w:fldCharType="separate"/>
      </w:r>
      <w:r>
        <w:rPr>
          <w:rFonts w:ascii="Times New Roman" w:eastAsia="Times New Roman"/>
          <w:b/>
          <w:spacing w:val="-5"/>
          <w:sz w:val="20"/>
        </w:rPr>
        <w:t>24</w:t>
      </w:r>
      <w:r>
        <w:rPr>
          <w:rFonts w:ascii="Times New Roman" w:eastAsia="Times New Roman"/>
          <w:b/>
          <w:spacing w:val="-5"/>
          <w:sz w:val="20"/>
        </w:rPr>
        <w:fldChar w:fldCharType="end"/>
      </w:r>
    </w:p>
    <w:p w14:paraId="1B2F1684">
      <w:pPr>
        <w:pStyle w:val="7"/>
        <w:numPr>
          <w:ilvl w:val="2"/>
          <w:numId w:val="1"/>
        </w:numPr>
        <w:tabs>
          <w:tab w:val="left" w:pos="1737"/>
          <w:tab w:val="left" w:leader="dot" w:pos="6899"/>
        </w:tabs>
        <w:spacing w:before="56" w:after="0" w:line="240" w:lineRule="auto"/>
        <w:ind w:left="1737" w:right="0" w:hanging="497"/>
        <w:jc w:val="left"/>
        <w:rPr>
          <w:rFonts w:ascii="Times New Roman" w:eastAsia="Times New Roman"/>
          <w:b/>
          <w:sz w:val="20"/>
        </w:rPr>
      </w:pPr>
      <w:r>
        <w:rPr>
          <w:spacing w:val="-2"/>
          <w:sz w:val="20"/>
        </w:rPr>
        <w:t>场景七：正常流程：差异报告撤</w:t>
      </w:r>
      <w:r>
        <w:rPr>
          <w:spacing w:val="-10"/>
          <w:sz w:val="20"/>
        </w:rPr>
        <w:t>销</w:t>
      </w:r>
      <w:r>
        <w:rPr>
          <w:rFonts w:ascii="Times New Roman" w:eastAsia="Times New Roman"/>
          <w:sz w:val="20"/>
        </w:rPr>
        <w:tab/>
      </w:r>
      <w:r>
        <w:rPr>
          <w:spacing w:val="-2"/>
          <w:sz w:val="20"/>
        </w:rPr>
        <w:t>错误！未定义书签</w:t>
      </w:r>
      <w:r>
        <w:rPr>
          <w:spacing w:val="-10"/>
          <w:sz w:val="20"/>
        </w:rPr>
        <w:t>。</w:t>
      </w:r>
    </w:p>
    <w:p w14:paraId="0938DFBC">
      <w:pPr>
        <w:pStyle w:val="7"/>
        <w:numPr>
          <w:ilvl w:val="2"/>
          <w:numId w:val="1"/>
        </w:numPr>
        <w:tabs>
          <w:tab w:val="left" w:pos="1737"/>
          <w:tab w:val="right" w:leader="dot" w:pos="8704"/>
        </w:tabs>
        <w:spacing w:before="56" w:after="0" w:line="240" w:lineRule="auto"/>
        <w:ind w:left="1737" w:right="0" w:hanging="497"/>
        <w:jc w:val="left"/>
        <w:rPr>
          <w:rFonts w:ascii="Times New Roman" w:eastAsia="Times New Roman"/>
          <w:b/>
          <w:sz w:val="20"/>
        </w:rPr>
      </w:pPr>
      <w:r>
        <w:rPr>
          <w:spacing w:val="-2"/>
          <w:sz w:val="20"/>
        </w:rPr>
        <w:t>场景八：正常流程：案例申</w:t>
      </w:r>
      <w:r>
        <w:rPr>
          <w:spacing w:val="-10"/>
          <w:sz w:val="20"/>
        </w:rPr>
        <w:t>请</w:t>
      </w:r>
      <w:r>
        <w:rPr>
          <w:rFonts w:ascii="Times New Roman" w:eastAsia="Times New Roman"/>
          <w:sz w:val="20"/>
        </w:rPr>
        <w:tab/>
      </w:r>
      <w:r>
        <w:fldChar w:fldCharType="begin"/>
      </w:r>
      <w:r>
        <w:instrText xml:space="preserve"> HYPERLINK \l "_bookmark43" </w:instrText>
      </w:r>
      <w:r>
        <w:fldChar w:fldCharType="separate"/>
      </w:r>
      <w:r>
        <w:rPr>
          <w:rFonts w:ascii="Times New Roman" w:eastAsia="Times New Roman"/>
          <w:b/>
          <w:spacing w:val="-5"/>
          <w:sz w:val="20"/>
        </w:rPr>
        <w:t>26</w:t>
      </w:r>
      <w:r>
        <w:rPr>
          <w:rFonts w:ascii="Times New Roman" w:eastAsia="Times New Roman"/>
          <w:b/>
          <w:spacing w:val="-5"/>
          <w:sz w:val="20"/>
        </w:rPr>
        <w:fldChar w:fldCharType="end"/>
      </w:r>
    </w:p>
    <w:p w14:paraId="4C12A0F6">
      <w:pPr>
        <w:pStyle w:val="7"/>
        <w:numPr>
          <w:ilvl w:val="2"/>
          <w:numId w:val="1"/>
        </w:numPr>
        <w:tabs>
          <w:tab w:val="left" w:pos="1737"/>
          <w:tab w:val="right" w:leader="dot" w:pos="8704"/>
        </w:tabs>
        <w:spacing w:before="55" w:after="0" w:line="240" w:lineRule="auto"/>
        <w:ind w:left="1737" w:right="0" w:hanging="497"/>
        <w:jc w:val="left"/>
        <w:rPr>
          <w:rFonts w:ascii="Times New Roman" w:eastAsia="Times New Roman"/>
          <w:b/>
          <w:sz w:val="20"/>
        </w:rPr>
      </w:pPr>
      <w:r>
        <w:rPr>
          <w:spacing w:val="-2"/>
          <w:sz w:val="20"/>
        </w:rPr>
        <w:t>场景九：正常流程：消息通</w:t>
      </w:r>
      <w:r>
        <w:rPr>
          <w:spacing w:val="-10"/>
          <w:sz w:val="20"/>
        </w:rPr>
        <w:t>知</w:t>
      </w:r>
      <w:r>
        <w:rPr>
          <w:rFonts w:ascii="Times New Roman" w:eastAsia="Times New Roman"/>
          <w:sz w:val="20"/>
        </w:rPr>
        <w:tab/>
      </w:r>
      <w:r>
        <w:fldChar w:fldCharType="begin"/>
      </w:r>
      <w:r>
        <w:instrText xml:space="preserve"> HYPERLINK \l "_bookmark44" </w:instrText>
      </w:r>
      <w:r>
        <w:fldChar w:fldCharType="separate"/>
      </w:r>
      <w:r>
        <w:rPr>
          <w:rFonts w:ascii="Times New Roman" w:eastAsia="Times New Roman"/>
          <w:b/>
          <w:spacing w:val="-5"/>
          <w:sz w:val="20"/>
        </w:rPr>
        <w:t>27</w:t>
      </w:r>
      <w:r>
        <w:rPr>
          <w:rFonts w:ascii="Times New Roman" w:eastAsia="Times New Roman"/>
          <w:b/>
          <w:spacing w:val="-5"/>
          <w:sz w:val="20"/>
        </w:rPr>
        <w:fldChar w:fldCharType="end"/>
      </w:r>
    </w:p>
    <w:p w14:paraId="68136A9E">
      <w:pPr>
        <w:pStyle w:val="7"/>
        <w:numPr>
          <w:ilvl w:val="2"/>
          <w:numId w:val="1"/>
        </w:numPr>
        <w:tabs>
          <w:tab w:val="left" w:pos="1837"/>
          <w:tab w:val="right" w:leader="dot" w:pos="8704"/>
        </w:tabs>
        <w:spacing w:before="56" w:after="0" w:line="240" w:lineRule="auto"/>
        <w:ind w:left="1837" w:right="0" w:hanging="597"/>
        <w:jc w:val="left"/>
        <w:rPr>
          <w:rFonts w:ascii="Times New Roman" w:eastAsia="Times New Roman"/>
          <w:b/>
          <w:sz w:val="20"/>
        </w:rPr>
      </w:pPr>
      <w:r>
        <w:rPr>
          <w:spacing w:val="-2"/>
          <w:sz w:val="20"/>
        </w:rPr>
        <w:t>场景十：正常流程：参数变更通</w:t>
      </w:r>
      <w:r>
        <w:rPr>
          <w:spacing w:val="-10"/>
          <w:sz w:val="20"/>
        </w:rPr>
        <w:t>知</w:t>
      </w:r>
      <w:r>
        <w:rPr>
          <w:rFonts w:ascii="Times New Roman" w:eastAsia="Times New Roman"/>
          <w:sz w:val="20"/>
        </w:rPr>
        <w:tab/>
      </w:r>
      <w:r>
        <w:fldChar w:fldCharType="begin"/>
      </w:r>
      <w:r>
        <w:instrText xml:space="preserve"> HYPERLINK \l "_bookmark45" </w:instrText>
      </w:r>
      <w:r>
        <w:fldChar w:fldCharType="separate"/>
      </w:r>
      <w:r>
        <w:rPr>
          <w:rFonts w:ascii="Times New Roman" w:eastAsia="Times New Roman"/>
          <w:b/>
          <w:spacing w:val="-5"/>
          <w:sz w:val="20"/>
        </w:rPr>
        <w:t>27</w:t>
      </w:r>
      <w:r>
        <w:rPr>
          <w:rFonts w:ascii="Times New Roman" w:eastAsia="Times New Roman"/>
          <w:b/>
          <w:spacing w:val="-5"/>
          <w:sz w:val="20"/>
        </w:rPr>
        <w:fldChar w:fldCharType="end"/>
      </w:r>
    </w:p>
    <w:p w14:paraId="6F82680F">
      <w:pPr>
        <w:pStyle w:val="7"/>
        <w:numPr>
          <w:ilvl w:val="2"/>
          <w:numId w:val="1"/>
        </w:numPr>
        <w:tabs>
          <w:tab w:val="left" w:pos="1837"/>
          <w:tab w:val="right" w:leader="dot" w:pos="8704"/>
        </w:tabs>
        <w:spacing w:before="56" w:after="0" w:line="240" w:lineRule="auto"/>
        <w:ind w:left="1837" w:right="0" w:hanging="597"/>
        <w:jc w:val="left"/>
        <w:rPr>
          <w:rFonts w:ascii="Times New Roman" w:eastAsia="Times New Roman"/>
          <w:b/>
          <w:sz w:val="20"/>
        </w:rPr>
      </w:pPr>
      <w:r>
        <w:rPr>
          <w:spacing w:val="-2"/>
          <w:sz w:val="20"/>
        </w:rPr>
        <w:t>场景十一：正常流程：文件上传申</w:t>
      </w:r>
      <w:r>
        <w:rPr>
          <w:spacing w:val="-10"/>
          <w:sz w:val="20"/>
        </w:rPr>
        <w:t>请</w:t>
      </w:r>
      <w:r>
        <w:rPr>
          <w:rFonts w:ascii="Times New Roman" w:eastAsia="Times New Roman"/>
          <w:sz w:val="20"/>
        </w:rPr>
        <w:tab/>
      </w:r>
      <w:r>
        <w:fldChar w:fldCharType="begin"/>
      </w:r>
      <w:r>
        <w:instrText xml:space="preserve"> HYPERLINK \l "_bookmark46" </w:instrText>
      </w:r>
      <w:r>
        <w:fldChar w:fldCharType="separate"/>
      </w:r>
      <w:r>
        <w:rPr>
          <w:rFonts w:ascii="Times New Roman" w:eastAsia="Times New Roman"/>
          <w:b/>
          <w:spacing w:val="-5"/>
          <w:sz w:val="20"/>
        </w:rPr>
        <w:t>28</w:t>
      </w:r>
      <w:r>
        <w:rPr>
          <w:rFonts w:ascii="Times New Roman" w:eastAsia="Times New Roman"/>
          <w:b/>
          <w:spacing w:val="-5"/>
          <w:sz w:val="20"/>
        </w:rPr>
        <w:fldChar w:fldCharType="end"/>
      </w:r>
    </w:p>
    <w:p w14:paraId="6145ACB3">
      <w:pPr>
        <w:pStyle w:val="7"/>
        <w:numPr>
          <w:ilvl w:val="2"/>
          <w:numId w:val="1"/>
        </w:numPr>
        <w:tabs>
          <w:tab w:val="left" w:pos="1837"/>
          <w:tab w:val="right" w:leader="dot" w:pos="8704"/>
        </w:tabs>
        <w:spacing w:before="56" w:after="0" w:line="240" w:lineRule="auto"/>
        <w:ind w:left="1837" w:right="0" w:hanging="597"/>
        <w:jc w:val="left"/>
        <w:rPr>
          <w:rFonts w:ascii="Times New Roman" w:eastAsia="Times New Roman"/>
          <w:b/>
          <w:sz w:val="20"/>
        </w:rPr>
      </w:pPr>
      <w:r>
        <w:rPr>
          <w:spacing w:val="-2"/>
          <w:sz w:val="20"/>
        </w:rPr>
        <w:t>场景十二：正常流程：系统通</w:t>
      </w:r>
      <w:r>
        <w:rPr>
          <w:spacing w:val="-10"/>
          <w:sz w:val="20"/>
        </w:rPr>
        <w:t>知</w:t>
      </w:r>
      <w:r>
        <w:rPr>
          <w:rFonts w:ascii="Times New Roman" w:eastAsia="Times New Roman"/>
          <w:sz w:val="20"/>
        </w:rPr>
        <w:tab/>
      </w:r>
      <w:r>
        <w:fldChar w:fldCharType="begin"/>
      </w:r>
      <w:r>
        <w:instrText xml:space="preserve"> HYPERLINK \l "_bookmark47" </w:instrText>
      </w:r>
      <w:r>
        <w:fldChar w:fldCharType="separate"/>
      </w:r>
      <w:r>
        <w:rPr>
          <w:rFonts w:ascii="Times New Roman" w:eastAsia="Times New Roman"/>
          <w:b/>
          <w:spacing w:val="-5"/>
          <w:sz w:val="20"/>
        </w:rPr>
        <w:t>29</w:t>
      </w:r>
      <w:r>
        <w:rPr>
          <w:rFonts w:ascii="Times New Roman" w:eastAsia="Times New Roman"/>
          <w:b/>
          <w:spacing w:val="-5"/>
          <w:sz w:val="20"/>
        </w:rPr>
        <w:fldChar w:fldCharType="end"/>
      </w:r>
    </w:p>
    <w:p w14:paraId="4E94E0F4">
      <w:pPr>
        <w:pStyle w:val="7"/>
        <w:numPr>
          <w:ilvl w:val="2"/>
          <w:numId w:val="1"/>
        </w:numPr>
        <w:tabs>
          <w:tab w:val="left" w:pos="1837"/>
          <w:tab w:val="right" w:leader="dot" w:pos="8704"/>
        </w:tabs>
        <w:spacing w:before="55" w:after="0" w:line="240" w:lineRule="auto"/>
        <w:ind w:left="1837" w:right="0" w:hanging="597"/>
        <w:jc w:val="left"/>
        <w:rPr>
          <w:rFonts w:ascii="Times New Roman" w:eastAsia="Times New Roman"/>
          <w:b/>
          <w:sz w:val="20"/>
        </w:rPr>
      </w:pPr>
      <w:r>
        <w:rPr>
          <w:spacing w:val="-2"/>
          <w:sz w:val="20"/>
        </w:rPr>
        <w:t>场景十三：正常流程：原报文下载申</w:t>
      </w:r>
      <w:r>
        <w:rPr>
          <w:spacing w:val="-10"/>
          <w:sz w:val="20"/>
        </w:rPr>
        <w:t>请</w:t>
      </w:r>
      <w:r>
        <w:rPr>
          <w:rFonts w:ascii="Times New Roman" w:eastAsia="Times New Roman"/>
          <w:sz w:val="20"/>
        </w:rPr>
        <w:tab/>
      </w:r>
      <w:r>
        <w:fldChar w:fldCharType="begin"/>
      </w:r>
      <w:r>
        <w:instrText xml:space="preserve"> HYPERLINK \l "_bookmark48" </w:instrText>
      </w:r>
      <w:r>
        <w:fldChar w:fldCharType="separate"/>
      </w:r>
      <w:r>
        <w:rPr>
          <w:rFonts w:ascii="Times New Roman" w:eastAsia="Times New Roman"/>
          <w:b/>
          <w:spacing w:val="-5"/>
          <w:sz w:val="20"/>
        </w:rPr>
        <w:t>30</w:t>
      </w:r>
      <w:r>
        <w:rPr>
          <w:rFonts w:ascii="Times New Roman" w:eastAsia="Times New Roman"/>
          <w:b/>
          <w:spacing w:val="-5"/>
          <w:sz w:val="20"/>
        </w:rPr>
        <w:fldChar w:fldCharType="end"/>
      </w:r>
    </w:p>
    <w:p w14:paraId="1DBC0EB4">
      <w:pPr>
        <w:pStyle w:val="7"/>
        <w:numPr>
          <w:ilvl w:val="2"/>
          <w:numId w:val="1"/>
        </w:numPr>
        <w:tabs>
          <w:tab w:val="left" w:pos="1837"/>
          <w:tab w:val="right" w:leader="dot" w:pos="8704"/>
        </w:tabs>
        <w:spacing w:before="56" w:after="0" w:line="240" w:lineRule="auto"/>
        <w:ind w:left="1837" w:right="0" w:hanging="597"/>
        <w:jc w:val="left"/>
        <w:rPr>
          <w:rFonts w:ascii="Times New Roman" w:eastAsia="Times New Roman"/>
          <w:b/>
          <w:sz w:val="20"/>
        </w:rPr>
      </w:pPr>
      <w:r>
        <w:rPr>
          <w:spacing w:val="-2"/>
          <w:sz w:val="20"/>
        </w:rPr>
        <w:t>场景十四：异常流程：</w:t>
      </w:r>
      <w:r>
        <w:rPr>
          <w:rFonts w:ascii="Times New Roman" w:eastAsia="Times New Roman"/>
          <w:b/>
          <w:spacing w:val="-2"/>
          <w:sz w:val="20"/>
        </w:rPr>
        <w:t>BOMIS</w:t>
      </w:r>
      <w:r>
        <w:rPr>
          <w:rFonts w:ascii="Times New Roman" w:eastAsia="Times New Roman"/>
          <w:b/>
          <w:spacing w:val="22"/>
          <w:sz w:val="20"/>
        </w:rPr>
        <w:t xml:space="preserve"> </w:t>
      </w:r>
      <w:r>
        <w:rPr>
          <w:spacing w:val="-2"/>
          <w:sz w:val="20"/>
        </w:rPr>
        <w:t>业务处理失</w:t>
      </w:r>
      <w:r>
        <w:rPr>
          <w:spacing w:val="-10"/>
          <w:sz w:val="20"/>
        </w:rPr>
        <w:t>败</w:t>
      </w:r>
      <w:r>
        <w:rPr>
          <w:rFonts w:ascii="Times New Roman" w:eastAsia="Times New Roman"/>
          <w:sz w:val="20"/>
        </w:rPr>
        <w:tab/>
      </w:r>
      <w:r>
        <w:fldChar w:fldCharType="begin"/>
      </w:r>
      <w:r>
        <w:instrText xml:space="preserve"> HYPERLINK \l "_bookmark49" </w:instrText>
      </w:r>
      <w:r>
        <w:fldChar w:fldCharType="separate"/>
      </w:r>
      <w:r>
        <w:rPr>
          <w:rFonts w:ascii="Times New Roman" w:eastAsia="Times New Roman"/>
          <w:b/>
          <w:spacing w:val="-5"/>
          <w:sz w:val="20"/>
        </w:rPr>
        <w:t>31</w:t>
      </w:r>
      <w:r>
        <w:rPr>
          <w:rFonts w:ascii="Times New Roman" w:eastAsia="Times New Roman"/>
          <w:b/>
          <w:spacing w:val="-5"/>
          <w:sz w:val="20"/>
        </w:rPr>
        <w:fldChar w:fldCharType="end"/>
      </w:r>
    </w:p>
    <w:p w14:paraId="2FE6DC46">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实时核验报文</w:t>
      </w:r>
      <w:r>
        <w:rPr>
          <w:rFonts w:ascii="Times New Roman" w:eastAsia="Times New Roman"/>
          <w:b/>
          <w:spacing w:val="-2"/>
          <w:sz w:val="20"/>
        </w:rPr>
        <w:t>&lt;bomi.101.001.02&gt;</w:t>
      </w:r>
      <w:r>
        <w:rPr>
          <w:rFonts w:ascii="Times New Roman" w:eastAsia="Times New Roman"/>
          <w:sz w:val="20"/>
        </w:rPr>
        <w:tab/>
      </w:r>
      <w:r>
        <w:fldChar w:fldCharType="begin"/>
      </w:r>
      <w:r>
        <w:instrText xml:space="preserve"> HYPERLINK \l "_bookmark50" </w:instrText>
      </w:r>
      <w:r>
        <w:fldChar w:fldCharType="separate"/>
      </w:r>
      <w:r>
        <w:rPr>
          <w:rFonts w:ascii="Times New Roman" w:eastAsia="Times New Roman"/>
          <w:b/>
          <w:spacing w:val="-5"/>
          <w:sz w:val="20"/>
        </w:rPr>
        <w:t>32</w:t>
      </w:r>
      <w:r>
        <w:rPr>
          <w:rFonts w:ascii="Times New Roman" w:eastAsia="Times New Roman"/>
          <w:b/>
          <w:spacing w:val="-5"/>
          <w:sz w:val="20"/>
        </w:rPr>
        <w:fldChar w:fldCharType="end"/>
      </w:r>
    </w:p>
    <w:p w14:paraId="79999C98">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"_bookmark51" </w:instrText>
      </w:r>
      <w:r>
        <w:fldChar w:fldCharType="separate"/>
      </w:r>
      <w:r>
        <w:rPr>
          <w:rFonts w:ascii="Times New Roman" w:eastAsia="Times New Roman"/>
          <w:b/>
          <w:spacing w:val="-5"/>
          <w:sz w:val="20"/>
        </w:rPr>
        <w:t>32</w:t>
      </w:r>
      <w:r>
        <w:rPr>
          <w:rFonts w:ascii="Times New Roman" w:eastAsia="Times New Roman"/>
          <w:b/>
          <w:spacing w:val="-5"/>
          <w:sz w:val="20"/>
        </w:rPr>
        <w:fldChar w:fldCharType="end"/>
      </w:r>
    </w:p>
    <w:p w14:paraId="111E13B2">
      <w:pPr>
        <w:pStyle w:val="7"/>
        <w:numPr>
          <w:ilvl w:val="2"/>
          <w:numId w:val="1"/>
        </w:numPr>
        <w:tabs>
          <w:tab w:val="left" w:pos="1843"/>
          <w:tab w:val="right" w:leader="dot" w:pos="8704"/>
        </w:tabs>
        <w:spacing w:before="55" w:after="0" w:line="240" w:lineRule="auto"/>
        <w:ind w:left="1843" w:right="0" w:hanging="603"/>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"_bookmark52" </w:instrText>
      </w:r>
      <w:r>
        <w:fldChar w:fldCharType="separate"/>
      </w:r>
      <w:r>
        <w:rPr>
          <w:rFonts w:ascii="Times New Roman" w:eastAsia="Times New Roman"/>
          <w:b/>
          <w:spacing w:val="-5"/>
          <w:sz w:val="20"/>
        </w:rPr>
        <w:t>32</w:t>
      </w:r>
      <w:r>
        <w:rPr>
          <w:rFonts w:ascii="Times New Roman" w:eastAsia="Times New Roman"/>
          <w:b/>
          <w:spacing w:val="-5"/>
          <w:sz w:val="20"/>
        </w:rPr>
        <w:fldChar w:fldCharType="end"/>
      </w:r>
    </w:p>
    <w:p w14:paraId="616A4310">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"_bookmark53" </w:instrText>
      </w:r>
      <w:r>
        <w:fldChar w:fldCharType="separate"/>
      </w:r>
      <w:r>
        <w:rPr>
          <w:rFonts w:ascii="Times New Roman" w:eastAsia="Times New Roman"/>
          <w:b/>
          <w:spacing w:val="-5"/>
          <w:sz w:val="20"/>
        </w:rPr>
        <w:t>32</w:t>
      </w:r>
      <w:r>
        <w:rPr>
          <w:rFonts w:ascii="Times New Roman" w:eastAsia="Times New Roman"/>
          <w:b/>
          <w:spacing w:val="-5"/>
          <w:sz w:val="20"/>
        </w:rPr>
        <w:fldChar w:fldCharType="end"/>
      </w:r>
    </w:p>
    <w:p w14:paraId="679D6EC8">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"_bookmark54" </w:instrText>
      </w:r>
      <w:r>
        <w:fldChar w:fldCharType="separate"/>
      </w:r>
      <w:r>
        <w:rPr>
          <w:rFonts w:ascii="Times New Roman" w:eastAsia="Times New Roman"/>
          <w:b/>
          <w:spacing w:val="-5"/>
          <w:sz w:val="20"/>
        </w:rPr>
        <w:t>33</w:t>
      </w:r>
      <w:r>
        <w:rPr>
          <w:rFonts w:ascii="Times New Roman" w:eastAsia="Times New Roman"/>
          <w:b/>
          <w:spacing w:val="-5"/>
          <w:sz w:val="20"/>
        </w:rPr>
        <w:fldChar w:fldCharType="end"/>
      </w:r>
    </w:p>
    <w:p w14:paraId="653C71BB">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实时核验结果反馈报文</w:t>
      </w:r>
      <w:r>
        <w:rPr>
          <w:rFonts w:ascii="Times New Roman" w:eastAsia="Times New Roman"/>
          <w:b/>
          <w:spacing w:val="-2"/>
          <w:sz w:val="20"/>
        </w:rPr>
        <w:t>&lt;bomi.102.001.01&gt;</w:t>
      </w:r>
      <w:r>
        <w:rPr>
          <w:rFonts w:ascii="Times New Roman" w:eastAsia="Times New Roman"/>
          <w:sz w:val="20"/>
        </w:rPr>
        <w:tab/>
      </w:r>
      <w:r>
        <w:fldChar w:fldCharType="begin"/>
      </w:r>
      <w:r>
        <w:instrText xml:space="preserve"> HYPERLINK \l "_bookmark55" </w:instrText>
      </w:r>
      <w:r>
        <w:fldChar w:fldCharType="separate"/>
      </w:r>
      <w:r>
        <w:rPr>
          <w:rFonts w:ascii="Times New Roman" w:eastAsia="Times New Roman"/>
          <w:b/>
          <w:spacing w:val="-5"/>
          <w:sz w:val="20"/>
        </w:rPr>
        <w:t>33</w:t>
      </w:r>
      <w:r>
        <w:rPr>
          <w:rFonts w:ascii="Times New Roman" w:eastAsia="Times New Roman"/>
          <w:b/>
          <w:spacing w:val="-5"/>
          <w:sz w:val="20"/>
        </w:rPr>
        <w:fldChar w:fldCharType="end"/>
      </w:r>
    </w:p>
    <w:p w14:paraId="3225B21B">
      <w:pPr>
        <w:pStyle w:val="7"/>
        <w:numPr>
          <w:ilvl w:val="2"/>
          <w:numId w:val="1"/>
        </w:numPr>
        <w:tabs>
          <w:tab w:val="left" w:pos="1843"/>
          <w:tab w:val="right" w:leader="dot" w:pos="8704"/>
        </w:tabs>
        <w:spacing w:before="55" w:after="0" w:line="240" w:lineRule="auto"/>
        <w:ind w:left="1843" w:right="0" w:hanging="603"/>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"_bookmark56" </w:instrText>
      </w:r>
      <w:r>
        <w:fldChar w:fldCharType="separate"/>
      </w:r>
      <w:r>
        <w:rPr>
          <w:rFonts w:ascii="Times New Roman" w:eastAsia="Times New Roman"/>
          <w:b/>
          <w:spacing w:val="-5"/>
          <w:sz w:val="20"/>
        </w:rPr>
        <w:t>33</w:t>
      </w:r>
      <w:r>
        <w:rPr>
          <w:rFonts w:ascii="Times New Roman" w:eastAsia="Times New Roman"/>
          <w:b/>
          <w:spacing w:val="-5"/>
          <w:sz w:val="20"/>
        </w:rPr>
        <w:fldChar w:fldCharType="end"/>
      </w:r>
    </w:p>
    <w:p w14:paraId="1B4581AB">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"_bookmark57" </w:instrText>
      </w:r>
      <w:r>
        <w:fldChar w:fldCharType="separate"/>
      </w:r>
      <w:r>
        <w:rPr>
          <w:rFonts w:ascii="Times New Roman" w:eastAsia="Times New Roman"/>
          <w:b/>
          <w:spacing w:val="-5"/>
          <w:sz w:val="20"/>
        </w:rPr>
        <w:t>34</w:t>
      </w:r>
      <w:r>
        <w:rPr>
          <w:rFonts w:ascii="Times New Roman" w:eastAsia="Times New Roman"/>
          <w:b/>
          <w:spacing w:val="-5"/>
          <w:sz w:val="20"/>
        </w:rPr>
        <w:fldChar w:fldCharType="end"/>
      </w:r>
    </w:p>
    <w:p w14:paraId="1B0E88E2">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"_bookmark58" </w:instrText>
      </w:r>
      <w:r>
        <w:fldChar w:fldCharType="separate"/>
      </w:r>
      <w:r>
        <w:rPr>
          <w:rFonts w:ascii="Times New Roman" w:eastAsia="Times New Roman"/>
          <w:b/>
          <w:spacing w:val="-5"/>
          <w:sz w:val="20"/>
        </w:rPr>
        <w:t>34</w:t>
      </w:r>
      <w:r>
        <w:rPr>
          <w:rFonts w:ascii="Times New Roman" w:eastAsia="Times New Roman"/>
          <w:b/>
          <w:spacing w:val="-5"/>
          <w:sz w:val="20"/>
        </w:rPr>
        <w:fldChar w:fldCharType="end"/>
      </w:r>
    </w:p>
    <w:p w14:paraId="76EDB9D4">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"_bookmark59" </w:instrText>
      </w:r>
      <w:r>
        <w:fldChar w:fldCharType="separate"/>
      </w:r>
      <w:r>
        <w:rPr>
          <w:rFonts w:ascii="Times New Roman" w:eastAsia="Times New Roman"/>
          <w:b/>
          <w:spacing w:val="-5"/>
          <w:sz w:val="20"/>
        </w:rPr>
        <w:t>36</w:t>
      </w:r>
      <w:r>
        <w:rPr>
          <w:rFonts w:ascii="Times New Roman" w:eastAsia="Times New Roman"/>
          <w:b/>
          <w:spacing w:val="-5"/>
          <w:sz w:val="20"/>
        </w:rPr>
        <w:fldChar w:fldCharType="end"/>
      </w:r>
    </w:p>
    <w:p w14:paraId="7D0F2032">
      <w:pPr>
        <w:pStyle w:val="7"/>
        <w:numPr>
          <w:ilvl w:val="1"/>
          <w:numId w:val="1"/>
        </w:numPr>
        <w:tabs>
          <w:tab w:val="left" w:pos="1168"/>
          <w:tab w:val="right" w:leader="dot" w:pos="8704"/>
        </w:tabs>
        <w:spacing w:before="55" w:after="0" w:line="240" w:lineRule="auto"/>
        <w:ind w:left="1168" w:right="0" w:hanging="348"/>
        <w:jc w:val="left"/>
        <w:rPr>
          <w:rFonts w:ascii="Times New Roman" w:eastAsia="Times New Roman"/>
          <w:b/>
          <w:sz w:val="20"/>
        </w:rPr>
      </w:pPr>
      <w:r>
        <w:rPr>
          <w:spacing w:val="-2"/>
          <w:sz w:val="20"/>
        </w:rPr>
        <w:t>批量核验报文</w:t>
      </w:r>
      <w:r>
        <w:rPr>
          <w:rFonts w:ascii="Times New Roman" w:eastAsia="Times New Roman"/>
          <w:b/>
          <w:spacing w:val="-2"/>
          <w:sz w:val="20"/>
        </w:rPr>
        <w:t>&lt;bomi.103.001.02&gt;</w:t>
      </w:r>
      <w:r>
        <w:rPr>
          <w:rFonts w:ascii="Times New Roman" w:eastAsia="Times New Roman"/>
          <w:sz w:val="20"/>
        </w:rPr>
        <w:tab/>
      </w:r>
      <w:r>
        <w:fldChar w:fldCharType="begin"/>
      </w:r>
      <w:r>
        <w:instrText xml:space="preserve"> HYPERLINK \l "_bookmark60" </w:instrText>
      </w:r>
      <w:r>
        <w:fldChar w:fldCharType="separate"/>
      </w:r>
      <w:r>
        <w:rPr>
          <w:rFonts w:ascii="Times New Roman" w:eastAsia="Times New Roman"/>
          <w:b/>
          <w:spacing w:val="-5"/>
          <w:sz w:val="20"/>
        </w:rPr>
        <w:t>36</w:t>
      </w:r>
      <w:r>
        <w:rPr>
          <w:rFonts w:ascii="Times New Roman" w:eastAsia="Times New Roman"/>
          <w:b/>
          <w:spacing w:val="-5"/>
          <w:sz w:val="20"/>
        </w:rPr>
        <w:fldChar w:fldCharType="end"/>
      </w:r>
    </w:p>
    <w:p w14:paraId="5B79338B">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"_bookmark61" </w:instrText>
      </w:r>
      <w:r>
        <w:fldChar w:fldCharType="separate"/>
      </w:r>
      <w:r>
        <w:rPr>
          <w:rFonts w:ascii="Times New Roman" w:eastAsia="Times New Roman"/>
          <w:b/>
          <w:spacing w:val="-5"/>
          <w:sz w:val="20"/>
        </w:rPr>
        <w:t>36</w:t>
      </w:r>
      <w:r>
        <w:rPr>
          <w:rFonts w:ascii="Times New Roman" w:eastAsia="Times New Roman"/>
          <w:b/>
          <w:spacing w:val="-5"/>
          <w:sz w:val="20"/>
        </w:rPr>
        <w:fldChar w:fldCharType="end"/>
      </w:r>
    </w:p>
    <w:p w14:paraId="7F7B86B4">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"_bookmark62" </w:instrText>
      </w:r>
      <w:r>
        <w:fldChar w:fldCharType="separate"/>
      </w:r>
      <w:r>
        <w:rPr>
          <w:rFonts w:ascii="Times New Roman" w:eastAsia="Times New Roman"/>
          <w:b/>
          <w:spacing w:val="-5"/>
          <w:sz w:val="20"/>
        </w:rPr>
        <w:t>36</w:t>
      </w:r>
      <w:r>
        <w:rPr>
          <w:rFonts w:ascii="Times New Roman" w:eastAsia="Times New Roman"/>
          <w:b/>
          <w:spacing w:val="-5"/>
          <w:sz w:val="20"/>
        </w:rPr>
        <w:fldChar w:fldCharType="end"/>
      </w:r>
    </w:p>
    <w:p w14:paraId="308ECA21">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"_bookmark63" </w:instrText>
      </w:r>
      <w:r>
        <w:fldChar w:fldCharType="separate"/>
      </w:r>
      <w:r>
        <w:rPr>
          <w:rFonts w:ascii="Times New Roman" w:eastAsia="Times New Roman"/>
          <w:b/>
          <w:spacing w:val="-5"/>
          <w:sz w:val="20"/>
        </w:rPr>
        <w:t>36</w:t>
      </w:r>
      <w:r>
        <w:rPr>
          <w:rFonts w:ascii="Times New Roman" w:eastAsia="Times New Roman"/>
          <w:b/>
          <w:spacing w:val="-5"/>
          <w:sz w:val="20"/>
        </w:rPr>
        <w:fldChar w:fldCharType="end"/>
      </w:r>
    </w:p>
    <w:p w14:paraId="2AB7A2EB">
      <w:pPr>
        <w:pStyle w:val="7"/>
        <w:numPr>
          <w:ilvl w:val="2"/>
          <w:numId w:val="1"/>
        </w:numPr>
        <w:tabs>
          <w:tab w:val="left" w:pos="1843"/>
          <w:tab w:val="right" w:leader="dot" w:pos="8704"/>
        </w:tabs>
        <w:spacing w:before="55" w:after="0" w:line="240" w:lineRule="auto"/>
        <w:ind w:left="1843" w:right="0" w:hanging="603"/>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"_bookmark64" </w:instrText>
      </w:r>
      <w:r>
        <w:fldChar w:fldCharType="separate"/>
      </w:r>
      <w:r>
        <w:rPr>
          <w:rFonts w:ascii="Times New Roman" w:eastAsia="Times New Roman"/>
          <w:b/>
          <w:spacing w:val="-5"/>
          <w:sz w:val="20"/>
        </w:rPr>
        <w:t>38</w:t>
      </w:r>
      <w:r>
        <w:rPr>
          <w:rFonts w:ascii="Times New Roman" w:eastAsia="Times New Roman"/>
          <w:b/>
          <w:spacing w:val="-5"/>
          <w:sz w:val="20"/>
        </w:rPr>
        <w:fldChar w:fldCharType="end"/>
      </w:r>
    </w:p>
    <w:p w14:paraId="614940EE">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批量核验结果反馈报文</w:t>
      </w:r>
      <w:r>
        <w:rPr>
          <w:rFonts w:ascii="Times New Roman" w:eastAsia="Times New Roman"/>
          <w:b/>
          <w:spacing w:val="-2"/>
          <w:sz w:val="20"/>
        </w:rPr>
        <w:t>&lt;bomi.104.001.01&gt;</w:t>
      </w:r>
      <w:r>
        <w:rPr>
          <w:rFonts w:ascii="Times New Roman" w:eastAsia="Times New Roman"/>
          <w:sz w:val="20"/>
        </w:rPr>
        <w:tab/>
      </w:r>
      <w:r>
        <w:fldChar w:fldCharType="begin"/>
      </w:r>
      <w:r>
        <w:instrText xml:space="preserve"> HYPERLINK \l "_bookmark65" </w:instrText>
      </w:r>
      <w:r>
        <w:fldChar w:fldCharType="separate"/>
      </w:r>
      <w:r>
        <w:rPr>
          <w:rFonts w:ascii="Times New Roman" w:eastAsia="Times New Roman"/>
          <w:b/>
          <w:spacing w:val="-5"/>
          <w:sz w:val="20"/>
        </w:rPr>
        <w:t>38</w:t>
      </w:r>
      <w:r>
        <w:rPr>
          <w:rFonts w:ascii="Times New Roman" w:eastAsia="Times New Roman"/>
          <w:b/>
          <w:spacing w:val="-5"/>
          <w:sz w:val="20"/>
        </w:rPr>
        <w:fldChar w:fldCharType="end"/>
      </w:r>
    </w:p>
    <w:p w14:paraId="37EB3E80">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"_bookmark66" </w:instrText>
      </w:r>
      <w:r>
        <w:fldChar w:fldCharType="separate"/>
      </w:r>
      <w:r>
        <w:rPr>
          <w:rFonts w:ascii="Times New Roman" w:eastAsia="Times New Roman"/>
          <w:b/>
          <w:spacing w:val="-5"/>
          <w:sz w:val="20"/>
        </w:rPr>
        <w:t>38</w:t>
      </w:r>
      <w:r>
        <w:rPr>
          <w:rFonts w:ascii="Times New Roman" w:eastAsia="Times New Roman"/>
          <w:b/>
          <w:spacing w:val="-5"/>
          <w:sz w:val="20"/>
        </w:rPr>
        <w:fldChar w:fldCharType="end"/>
      </w:r>
    </w:p>
    <w:p w14:paraId="01AFDBF7">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"_bookmark67" </w:instrText>
      </w:r>
      <w:r>
        <w:fldChar w:fldCharType="separate"/>
      </w:r>
      <w:r>
        <w:rPr>
          <w:rFonts w:ascii="Times New Roman" w:eastAsia="Times New Roman"/>
          <w:b/>
          <w:spacing w:val="-5"/>
          <w:sz w:val="20"/>
        </w:rPr>
        <w:t>38</w:t>
      </w:r>
      <w:r>
        <w:rPr>
          <w:rFonts w:ascii="Times New Roman" w:eastAsia="Times New Roman"/>
          <w:b/>
          <w:spacing w:val="-5"/>
          <w:sz w:val="20"/>
        </w:rPr>
        <w:fldChar w:fldCharType="end"/>
      </w:r>
    </w:p>
    <w:p w14:paraId="15FF910F">
      <w:pPr>
        <w:pStyle w:val="7"/>
        <w:numPr>
          <w:ilvl w:val="2"/>
          <w:numId w:val="1"/>
        </w:numPr>
        <w:tabs>
          <w:tab w:val="left" w:pos="1843"/>
          <w:tab w:val="right" w:leader="dot" w:pos="8704"/>
        </w:tabs>
        <w:spacing w:before="55" w:after="0" w:line="240" w:lineRule="auto"/>
        <w:ind w:left="1843" w:right="0" w:hanging="603"/>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"_bookmark68" </w:instrText>
      </w:r>
      <w:r>
        <w:fldChar w:fldCharType="separate"/>
      </w:r>
      <w:r>
        <w:rPr>
          <w:rFonts w:ascii="Times New Roman" w:eastAsia="Times New Roman"/>
          <w:b/>
          <w:spacing w:val="-5"/>
          <w:sz w:val="20"/>
        </w:rPr>
        <w:t>38</w:t>
      </w:r>
      <w:r>
        <w:rPr>
          <w:rFonts w:ascii="Times New Roman" w:eastAsia="Times New Roman"/>
          <w:b/>
          <w:spacing w:val="-5"/>
          <w:sz w:val="20"/>
        </w:rPr>
        <w:fldChar w:fldCharType="end"/>
      </w:r>
    </w:p>
    <w:p w14:paraId="5392143E">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"_bookmark69" </w:instrText>
      </w:r>
      <w:r>
        <w:fldChar w:fldCharType="separate"/>
      </w:r>
      <w:r>
        <w:rPr>
          <w:rFonts w:ascii="Times New Roman" w:eastAsia="Times New Roman"/>
          <w:b/>
          <w:spacing w:val="-5"/>
          <w:sz w:val="20"/>
        </w:rPr>
        <w:t>41</w:t>
      </w:r>
      <w:r>
        <w:rPr>
          <w:rFonts w:ascii="Times New Roman" w:eastAsia="Times New Roman"/>
          <w:b/>
          <w:spacing w:val="-5"/>
          <w:sz w:val="20"/>
        </w:rPr>
        <w:fldChar w:fldCharType="end"/>
      </w:r>
    </w:p>
    <w:p w14:paraId="302E689C">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备案主体信息查询报文</w:t>
      </w:r>
      <w:r>
        <w:rPr>
          <w:rFonts w:ascii="Times New Roman" w:eastAsia="Times New Roman"/>
          <w:b/>
          <w:spacing w:val="-2"/>
          <w:sz w:val="20"/>
        </w:rPr>
        <w:t>&lt;bomi.105.001.02&gt;</w:t>
      </w:r>
      <w:r>
        <w:rPr>
          <w:rFonts w:ascii="Times New Roman" w:eastAsia="Times New Roman"/>
          <w:sz w:val="20"/>
        </w:rPr>
        <w:tab/>
      </w:r>
      <w:r>
        <w:fldChar w:fldCharType="begin"/>
      </w:r>
      <w:r>
        <w:instrText xml:space="preserve"> HYPERLINK \l "_bookmark70" </w:instrText>
      </w:r>
      <w:r>
        <w:fldChar w:fldCharType="separate"/>
      </w:r>
      <w:r>
        <w:rPr>
          <w:rFonts w:ascii="Times New Roman" w:eastAsia="Times New Roman"/>
          <w:b/>
          <w:spacing w:val="-5"/>
          <w:sz w:val="20"/>
        </w:rPr>
        <w:t>41</w:t>
      </w:r>
      <w:r>
        <w:rPr>
          <w:rFonts w:ascii="Times New Roman" w:eastAsia="Times New Roman"/>
          <w:b/>
          <w:spacing w:val="-5"/>
          <w:sz w:val="20"/>
        </w:rPr>
        <w:fldChar w:fldCharType="end"/>
      </w:r>
    </w:p>
    <w:p w14:paraId="57A9B328">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"_bookmark71" </w:instrText>
      </w:r>
      <w:r>
        <w:fldChar w:fldCharType="separate"/>
      </w:r>
      <w:r>
        <w:rPr>
          <w:rFonts w:ascii="Times New Roman" w:eastAsia="Times New Roman"/>
          <w:b/>
          <w:spacing w:val="-5"/>
          <w:sz w:val="20"/>
        </w:rPr>
        <w:t>41</w:t>
      </w:r>
      <w:r>
        <w:rPr>
          <w:rFonts w:ascii="Times New Roman" w:eastAsia="Times New Roman"/>
          <w:b/>
          <w:spacing w:val="-5"/>
          <w:sz w:val="20"/>
        </w:rPr>
        <w:fldChar w:fldCharType="end"/>
      </w:r>
    </w:p>
    <w:p w14:paraId="70A9269C">
      <w:pPr>
        <w:pStyle w:val="7"/>
        <w:numPr>
          <w:ilvl w:val="2"/>
          <w:numId w:val="1"/>
        </w:numPr>
        <w:tabs>
          <w:tab w:val="left" w:pos="1843"/>
          <w:tab w:val="right" w:leader="dot" w:pos="8704"/>
        </w:tabs>
        <w:spacing w:before="55" w:after="0" w:line="240" w:lineRule="auto"/>
        <w:ind w:left="1843" w:right="0" w:hanging="603"/>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"_bookmark72" </w:instrText>
      </w:r>
      <w:r>
        <w:fldChar w:fldCharType="separate"/>
      </w:r>
      <w:r>
        <w:rPr>
          <w:rFonts w:ascii="Times New Roman" w:eastAsia="Times New Roman"/>
          <w:b/>
          <w:spacing w:val="-5"/>
          <w:sz w:val="20"/>
        </w:rPr>
        <w:t>42</w:t>
      </w:r>
      <w:r>
        <w:rPr>
          <w:rFonts w:ascii="Times New Roman" w:eastAsia="Times New Roman"/>
          <w:b/>
          <w:spacing w:val="-5"/>
          <w:sz w:val="20"/>
        </w:rPr>
        <w:fldChar w:fldCharType="end"/>
      </w:r>
    </w:p>
    <w:p w14:paraId="0E4B892B">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"_bookmark73" </w:instrText>
      </w:r>
      <w:r>
        <w:fldChar w:fldCharType="separate"/>
      </w:r>
      <w:r>
        <w:rPr>
          <w:rFonts w:ascii="Times New Roman" w:eastAsia="Times New Roman"/>
          <w:b/>
          <w:spacing w:val="-5"/>
          <w:sz w:val="20"/>
        </w:rPr>
        <w:t>42</w:t>
      </w:r>
      <w:r>
        <w:rPr>
          <w:rFonts w:ascii="Times New Roman" w:eastAsia="Times New Roman"/>
          <w:b/>
          <w:spacing w:val="-5"/>
          <w:sz w:val="20"/>
        </w:rPr>
        <w:fldChar w:fldCharType="end"/>
      </w:r>
    </w:p>
    <w:p w14:paraId="69F705D7">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"_bookmark74" </w:instrText>
      </w:r>
      <w:r>
        <w:fldChar w:fldCharType="separate"/>
      </w:r>
      <w:r>
        <w:rPr>
          <w:rFonts w:ascii="Times New Roman" w:eastAsia="Times New Roman"/>
          <w:b/>
          <w:spacing w:val="-5"/>
          <w:sz w:val="20"/>
        </w:rPr>
        <w:t>43</w:t>
      </w:r>
      <w:r>
        <w:rPr>
          <w:rFonts w:ascii="Times New Roman" w:eastAsia="Times New Roman"/>
          <w:b/>
          <w:spacing w:val="-5"/>
          <w:sz w:val="20"/>
        </w:rPr>
        <w:fldChar w:fldCharType="end"/>
      </w:r>
    </w:p>
    <w:p w14:paraId="53FF5593">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备案主体信息查询反馈报文</w:t>
      </w:r>
      <w:r>
        <w:rPr>
          <w:rFonts w:ascii="Times New Roman" w:eastAsia="Times New Roman"/>
          <w:b/>
          <w:spacing w:val="-2"/>
          <w:sz w:val="20"/>
        </w:rPr>
        <w:t>&lt;bomi.106.001.02&gt;</w:t>
      </w:r>
      <w:r>
        <w:rPr>
          <w:rFonts w:ascii="Times New Roman" w:eastAsia="Times New Roman"/>
          <w:sz w:val="20"/>
        </w:rPr>
        <w:tab/>
      </w:r>
      <w:r>
        <w:fldChar w:fldCharType="begin"/>
      </w:r>
      <w:r>
        <w:instrText xml:space="preserve"> HYPERLINK \l "_bookmark75" </w:instrText>
      </w:r>
      <w:r>
        <w:fldChar w:fldCharType="separate"/>
      </w:r>
      <w:r>
        <w:rPr>
          <w:rFonts w:ascii="Times New Roman" w:eastAsia="Times New Roman"/>
          <w:b/>
          <w:spacing w:val="-5"/>
          <w:sz w:val="20"/>
        </w:rPr>
        <w:t>43</w:t>
      </w:r>
      <w:r>
        <w:rPr>
          <w:rFonts w:ascii="Times New Roman" w:eastAsia="Times New Roman"/>
          <w:b/>
          <w:spacing w:val="-5"/>
          <w:sz w:val="20"/>
        </w:rPr>
        <w:fldChar w:fldCharType="end"/>
      </w:r>
    </w:p>
    <w:p w14:paraId="33447A9F">
      <w:pPr>
        <w:pStyle w:val="7"/>
        <w:numPr>
          <w:ilvl w:val="2"/>
          <w:numId w:val="1"/>
        </w:numPr>
        <w:tabs>
          <w:tab w:val="left" w:pos="1843"/>
          <w:tab w:val="right" w:leader="dot" w:pos="8704"/>
        </w:tabs>
        <w:spacing w:before="55" w:after="0" w:line="240" w:lineRule="auto"/>
        <w:ind w:left="1843" w:right="0" w:hanging="603"/>
        <w:jc w:val="left"/>
        <w:rPr>
          <w:sz w:val="20"/>
        </w:rPr>
      </w:pPr>
      <w:r>
        <w:rPr>
          <w:spacing w:val="-2"/>
          <w:sz w:val="20"/>
        </w:rPr>
        <w:t>报文功能（02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"_bookmark76" </w:instrText>
      </w:r>
      <w:r>
        <w:fldChar w:fldCharType="separate"/>
      </w:r>
      <w:r>
        <w:rPr>
          <w:rFonts w:ascii="Times New Roman" w:eastAsia="Times New Roman"/>
          <w:b/>
          <w:spacing w:val="-5"/>
          <w:sz w:val="20"/>
        </w:rPr>
        <w:t>43</w:t>
      </w:r>
      <w:r>
        <w:rPr>
          <w:rFonts w:ascii="Times New Roman" w:eastAsia="Times New Roman"/>
          <w:b/>
          <w:spacing w:val="-5"/>
          <w:sz w:val="20"/>
        </w:rPr>
        <w:fldChar w:fldCharType="end"/>
      </w:r>
    </w:p>
    <w:p w14:paraId="17F69C2C">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接口信息（02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"_bookmark77" </w:instrText>
      </w:r>
      <w:r>
        <w:fldChar w:fldCharType="separate"/>
      </w:r>
      <w:r>
        <w:rPr>
          <w:rFonts w:ascii="Times New Roman" w:eastAsia="Times New Roman"/>
          <w:b/>
          <w:spacing w:val="-5"/>
          <w:sz w:val="20"/>
        </w:rPr>
        <w:t>43</w:t>
      </w:r>
      <w:r>
        <w:rPr>
          <w:rFonts w:ascii="Times New Roman" w:eastAsia="Times New Roman"/>
          <w:b/>
          <w:spacing w:val="-5"/>
          <w:sz w:val="20"/>
        </w:rPr>
        <w:fldChar w:fldCharType="end"/>
      </w:r>
    </w:p>
    <w:p w14:paraId="146A77F7">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报文结构（02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"_bookmark78" </w:instrText>
      </w:r>
      <w:r>
        <w:fldChar w:fldCharType="separate"/>
      </w:r>
      <w:r>
        <w:rPr>
          <w:rFonts w:ascii="Times New Roman" w:eastAsia="Times New Roman"/>
          <w:b/>
          <w:spacing w:val="-5"/>
          <w:sz w:val="20"/>
        </w:rPr>
        <w:t>43</w:t>
      </w:r>
      <w:r>
        <w:rPr>
          <w:rFonts w:ascii="Times New Roman" w:eastAsia="Times New Roman"/>
          <w:b/>
          <w:spacing w:val="-5"/>
          <w:sz w:val="20"/>
        </w:rPr>
        <w:fldChar w:fldCharType="end"/>
      </w:r>
    </w:p>
    <w:p w14:paraId="0ADF57CC">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报文说明（02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"_bookmark79" </w:instrText>
      </w:r>
      <w:r>
        <w:fldChar w:fldCharType="separate"/>
      </w:r>
      <w:r>
        <w:rPr>
          <w:rFonts w:ascii="Times New Roman" w:eastAsia="Times New Roman"/>
          <w:b/>
          <w:spacing w:val="-5"/>
          <w:sz w:val="20"/>
        </w:rPr>
        <w:t>45</w:t>
      </w:r>
      <w:r>
        <w:rPr>
          <w:rFonts w:ascii="Times New Roman" w:eastAsia="Times New Roman"/>
          <w:b/>
          <w:spacing w:val="-5"/>
          <w:sz w:val="20"/>
        </w:rPr>
        <w:fldChar w:fldCharType="end"/>
      </w:r>
    </w:p>
    <w:p w14:paraId="285FD8A3">
      <w:pPr>
        <w:pStyle w:val="7"/>
        <w:numPr>
          <w:ilvl w:val="1"/>
          <w:numId w:val="1"/>
        </w:numPr>
        <w:tabs>
          <w:tab w:val="left" w:pos="1168"/>
          <w:tab w:val="right" w:leader="dot" w:pos="8704"/>
        </w:tabs>
        <w:spacing w:before="55" w:after="0" w:line="240" w:lineRule="auto"/>
        <w:ind w:left="1168" w:right="0" w:hanging="348"/>
        <w:jc w:val="left"/>
        <w:rPr>
          <w:rFonts w:ascii="Times New Roman" w:eastAsia="Times New Roman"/>
          <w:b/>
          <w:sz w:val="20"/>
        </w:rPr>
      </w:pPr>
      <w:r>
        <w:rPr>
          <w:spacing w:val="-2"/>
          <w:sz w:val="20"/>
        </w:rPr>
        <w:t>备案主体历史信息查询报文</w:t>
      </w:r>
      <w:r>
        <w:rPr>
          <w:rFonts w:ascii="Times New Roman" w:eastAsia="Times New Roman"/>
          <w:b/>
          <w:spacing w:val="-2"/>
          <w:sz w:val="20"/>
        </w:rPr>
        <w:t>&lt;bomi.115.001.02&gt;</w:t>
      </w:r>
      <w:r>
        <w:rPr>
          <w:rFonts w:ascii="Times New Roman" w:eastAsia="Times New Roman"/>
          <w:sz w:val="20"/>
        </w:rPr>
        <w:tab/>
      </w:r>
      <w:r>
        <w:fldChar w:fldCharType="begin"/>
      </w:r>
      <w:r>
        <w:instrText xml:space="preserve"> HYPERLINK \l "_bookmark80" </w:instrText>
      </w:r>
      <w:r>
        <w:fldChar w:fldCharType="separate"/>
      </w:r>
      <w:r>
        <w:rPr>
          <w:rFonts w:ascii="Times New Roman" w:eastAsia="Times New Roman"/>
          <w:b/>
          <w:spacing w:val="-5"/>
          <w:sz w:val="20"/>
        </w:rPr>
        <w:t>45</w:t>
      </w:r>
      <w:r>
        <w:rPr>
          <w:rFonts w:ascii="Times New Roman" w:eastAsia="Times New Roman"/>
          <w:b/>
          <w:spacing w:val="-5"/>
          <w:sz w:val="20"/>
        </w:rPr>
        <w:fldChar w:fldCharType="end"/>
      </w:r>
    </w:p>
    <w:p w14:paraId="542972D0">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"_bookmark81" </w:instrText>
      </w:r>
      <w:r>
        <w:fldChar w:fldCharType="separate"/>
      </w:r>
      <w:r>
        <w:rPr>
          <w:rFonts w:ascii="Times New Roman" w:eastAsia="Times New Roman"/>
          <w:b/>
          <w:spacing w:val="-5"/>
          <w:sz w:val="20"/>
        </w:rPr>
        <w:t>45</w:t>
      </w:r>
      <w:r>
        <w:rPr>
          <w:rFonts w:ascii="Times New Roman" w:eastAsia="Times New Roman"/>
          <w:b/>
          <w:spacing w:val="-5"/>
          <w:sz w:val="20"/>
        </w:rPr>
        <w:fldChar w:fldCharType="end"/>
      </w:r>
    </w:p>
    <w:p w14:paraId="567468BF">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"_bookmark82" </w:instrText>
      </w:r>
      <w:r>
        <w:fldChar w:fldCharType="separate"/>
      </w:r>
      <w:r>
        <w:rPr>
          <w:rFonts w:ascii="Times New Roman" w:eastAsia="Times New Roman"/>
          <w:b/>
          <w:spacing w:val="-5"/>
          <w:sz w:val="20"/>
        </w:rPr>
        <w:t>45</w:t>
      </w:r>
      <w:r>
        <w:rPr>
          <w:rFonts w:ascii="Times New Roman" w:eastAsia="Times New Roman"/>
          <w:b/>
          <w:spacing w:val="-5"/>
          <w:sz w:val="20"/>
        </w:rPr>
        <w:fldChar w:fldCharType="end"/>
      </w:r>
    </w:p>
    <w:p w14:paraId="2EC0375B">
      <w:pPr>
        <w:spacing w:after="0" w:line="240" w:lineRule="auto"/>
        <w:jc w:val="left"/>
        <w:rPr>
          <w:sz w:val="20"/>
        </w:rPr>
        <w:sectPr>
          <w:pgSz w:w="11910" w:h="16840"/>
          <w:pgMar w:top="1380" w:right="1180" w:bottom="1720" w:left="1400" w:header="957" w:footer="1533" w:gutter="0"/>
          <w:cols w:space="720" w:num="1"/>
        </w:sectPr>
      </w:pPr>
    </w:p>
    <w:p w14:paraId="7B99373E">
      <w:pPr>
        <w:pStyle w:val="7"/>
        <w:numPr>
          <w:ilvl w:val="2"/>
          <w:numId w:val="1"/>
        </w:numPr>
        <w:tabs>
          <w:tab w:val="left" w:pos="1843"/>
          <w:tab w:val="right" w:leader="dot" w:pos="8704"/>
        </w:tabs>
        <w:spacing w:before="69" w:after="0" w:line="240" w:lineRule="auto"/>
        <w:ind w:left="1843" w:right="0" w:hanging="603"/>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"_bookmark83" </w:instrText>
      </w:r>
      <w:r>
        <w:fldChar w:fldCharType="separate"/>
      </w:r>
      <w:r>
        <w:rPr>
          <w:rFonts w:ascii="Times New Roman" w:eastAsia="Times New Roman"/>
          <w:b/>
          <w:spacing w:val="-5"/>
          <w:sz w:val="20"/>
        </w:rPr>
        <w:t>46</w:t>
      </w:r>
      <w:r>
        <w:rPr>
          <w:rFonts w:ascii="Times New Roman" w:eastAsia="Times New Roman"/>
          <w:b/>
          <w:spacing w:val="-5"/>
          <w:sz w:val="20"/>
        </w:rPr>
        <w:fldChar w:fldCharType="end"/>
      </w:r>
    </w:p>
    <w:p w14:paraId="2FD3A214">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"_bookmark84" </w:instrText>
      </w:r>
      <w:r>
        <w:fldChar w:fldCharType="separate"/>
      </w:r>
      <w:r>
        <w:rPr>
          <w:rFonts w:ascii="Times New Roman" w:eastAsia="Times New Roman"/>
          <w:b/>
          <w:spacing w:val="-5"/>
          <w:sz w:val="20"/>
        </w:rPr>
        <w:t>46</w:t>
      </w:r>
      <w:r>
        <w:rPr>
          <w:rFonts w:ascii="Times New Roman" w:eastAsia="Times New Roman"/>
          <w:b/>
          <w:spacing w:val="-5"/>
          <w:sz w:val="20"/>
        </w:rPr>
        <w:fldChar w:fldCharType="end"/>
      </w:r>
    </w:p>
    <w:p w14:paraId="3D332505">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备案主体历史信息查询反馈报文</w:t>
      </w:r>
      <w:r>
        <w:rPr>
          <w:rFonts w:ascii="Times New Roman" w:eastAsia="Times New Roman"/>
          <w:b/>
          <w:spacing w:val="-2"/>
          <w:sz w:val="20"/>
        </w:rPr>
        <w:t>&lt;bomi.116.001.02&gt;</w:t>
      </w:r>
      <w:r>
        <w:rPr>
          <w:rFonts w:ascii="Times New Roman" w:eastAsia="Times New Roman"/>
          <w:sz w:val="20"/>
        </w:rPr>
        <w:tab/>
      </w:r>
      <w:r>
        <w:fldChar w:fldCharType="begin"/>
      </w:r>
      <w:r>
        <w:instrText xml:space="preserve"> HYPERLINK \l "_bookmark85" </w:instrText>
      </w:r>
      <w:r>
        <w:fldChar w:fldCharType="separate"/>
      </w:r>
      <w:r>
        <w:rPr>
          <w:rFonts w:ascii="Times New Roman" w:eastAsia="Times New Roman"/>
          <w:b/>
          <w:spacing w:val="-5"/>
          <w:sz w:val="20"/>
        </w:rPr>
        <w:t>47</w:t>
      </w:r>
      <w:r>
        <w:rPr>
          <w:rFonts w:ascii="Times New Roman" w:eastAsia="Times New Roman"/>
          <w:b/>
          <w:spacing w:val="-5"/>
          <w:sz w:val="20"/>
        </w:rPr>
        <w:fldChar w:fldCharType="end"/>
      </w:r>
    </w:p>
    <w:p w14:paraId="59641FDB">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报文功能（02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"_bookmark86" </w:instrText>
      </w:r>
      <w:r>
        <w:fldChar w:fldCharType="separate"/>
      </w:r>
      <w:r>
        <w:rPr>
          <w:rFonts w:ascii="Times New Roman" w:eastAsia="Times New Roman"/>
          <w:b/>
          <w:spacing w:val="-5"/>
          <w:sz w:val="20"/>
        </w:rPr>
        <w:t>47</w:t>
      </w:r>
      <w:r>
        <w:rPr>
          <w:rFonts w:ascii="Times New Roman" w:eastAsia="Times New Roman"/>
          <w:b/>
          <w:spacing w:val="-5"/>
          <w:sz w:val="20"/>
        </w:rPr>
        <w:fldChar w:fldCharType="end"/>
      </w:r>
    </w:p>
    <w:p w14:paraId="59AFA1D6">
      <w:pPr>
        <w:pStyle w:val="7"/>
        <w:numPr>
          <w:ilvl w:val="2"/>
          <w:numId w:val="1"/>
        </w:numPr>
        <w:tabs>
          <w:tab w:val="left" w:pos="1843"/>
          <w:tab w:val="right" w:leader="dot" w:pos="8704"/>
        </w:tabs>
        <w:spacing w:before="55" w:after="0" w:line="240" w:lineRule="auto"/>
        <w:ind w:left="1843" w:right="0" w:hanging="603"/>
        <w:jc w:val="left"/>
        <w:rPr>
          <w:sz w:val="20"/>
        </w:rPr>
      </w:pPr>
      <w:r>
        <w:rPr>
          <w:spacing w:val="-2"/>
          <w:sz w:val="20"/>
        </w:rPr>
        <w:t>接口信息（02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"_bookmark87" </w:instrText>
      </w:r>
      <w:r>
        <w:fldChar w:fldCharType="separate"/>
      </w:r>
      <w:r>
        <w:rPr>
          <w:rFonts w:ascii="Times New Roman" w:eastAsia="Times New Roman"/>
          <w:b/>
          <w:spacing w:val="-5"/>
          <w:sz w:val="20"/>
        </w:rPr>
        <w:t>47</w:t>
      </w:r>
      <w:r>
        <w:rPr>
          <w:rFonts w:ascii="Times New Roman" w:eastAsia="Times New Roman"/>
          <w:b/>
          <w:spacing w:val="-5"/>
          <w:sz w:val="20"/>
        </w:rPr>
        <w:fldChar w:fldCharType="end"/>
      </w:r>
    </w:p>
    <w:p w14:paraId="44FE6ACD">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报文结构（02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"_bookmark88" </w:instrText>
      </w:r>
      <w:r>
        <w:fldChar w:fldCharType="separate"/>
      </w:r>
      <w:r>
        <w:rPr>
          <w:rFonts w:ascii="Times New Roman" w:eastAsia="Times New Roman"/>
          <w:b/>
          <w:spacing w:val="-5"/>
          <w:sz w:val="20"/>
        </w:rPr>
        <w:t>47</w:t>
      </w:r>
      <w:r>
        <w:rPr>
          <w:rFonts w:ascii="Times New Roman" w:eastAsia="Times New Roman"/>
          <w:b/>
          <w:spacing w:val="-5"/>
          <w:sz w:val="20"/>
        </w:rPr>
        <w:fldChar w:fldCharType="end"/>
      </w:r>
    </w:p>
    <w:p w14:paraId="6B6850AE">
      <w:pPr>
        <w:pStyle w:val="7"/>
        <w:numPr>
          <w:ilvl w:val="2"/>
          <w:numId w:val="1"/>
        </w:numPr>
        <w:tabs>
          <w:tab w:val="left" w:pos="1843"/>
          <w:tab w:val="right" w:leader="dot" w:pos="8704"/>
        </w:tabs>
        <w:spacing w:before="56" w:after="0" w:line="240" w:lineRule="auto"/>
        <w:ind w:left="1843" w:right="0" w:hanging="603"/>
        <w:jc w:val="left"/>
        <w:rPr>
          <w:sz w:val="20"/>
        </w:rPr>
      </w:pPr>
      <w:r>
        <w:rPr>
          <w:spacing w:val="-2"/>
          <w:sz w:val="20"/>
        </w:rPr>
        <w:t>报文说明（02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"_bookmark89" </w:instrText>
      </w:r>
      <w:r>
        <w:fldChar w:fldCharType="separate"/>
      </w:r>
      <w:r>
        <w:rPr>
          <w:rFonts w:ascii="Times New Roman" w:eastAsia="Times New Roman"/>
          <w:b/>
          <w:spacing w:val="-5"/>
          <w:sz w:val="20"/>
        </w:rPr>
        <w:t>48</w:t>
      </w:r>
      <w:r>
        <w:rPr>
          <w:rFonts w:ascii="Times New Roman" w:eastAsia="Times New Roman"/>
          <w:b/>
          <w:spacing w:val="-5"/>
          <w:sz w:val="20"/>
        </w:rPr>
        <w:fldChar w:fldCharType="end"/>
      </w:r>
    </w:p>
    <w:p w14:paraId="3DB3F408">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差异报告提交报文</w:t>
      </w:r>
      <w:r>
        <w:rPr>
          <w:rFonts w:ascii="Times New Roman" w:eastAsia="Times New Roman"/>
          <w:b/>
          <w:spacing w:val="-2"/>
          <w:sz w:val="20"/>
        </w:rPr>
        <w:t>&lt;bomi.107.001.02&gt;</w:t>
      </w:r>
      <w:r>
        <w:rPr>
          <w:rFonts w:ascii="Times New Roman" w:eastAsia="Times New Roman"/>
          <w:sz w:val="20"/>
        </w:rPr>
        <w:tab/>
      </w:r>
      <w:r>
        <w:fldChar w:fldCharType="begin"/>
      </w:r>
      <w:r>
        <w:instrText xml:space="preserve"> HYPERLINK \l "_bookmark90" </w:instrText>
      </w:r>
      <w:r>
        <w:fldChar w:fldCharType="separate"/>
      </w:r>
      <w:r>
        <w:rPr>
          <w:rFonts w:ascii="Times New Roman" w:eastAsia="Times New Roman"/>
          <w:b/>
          <w:spacing w:val="-5"/>
          <w:sz w:val="20"/>
        </w:rPr>
        <w:t>49</w:t>
      </w:r>
      <w:r>
        <w:rPr>
          <w:rFonts w:ascii="Times New Roman" w:eastAsia="Times New Roman"/>
          <w:b/>
          <w:spacing w:val="-5"/>
          <w:sz w:val="20"/>
        </w:rPr>
        <w:fldChar w:fldCharType="end"/>
      </w:r>
    </w:p>
    <w:p w14:paraId="17F5C361">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报文功能（02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"_bookmark91" </w:instrText>
      </w:r>
      <w:r>
        <w:fldChar w:fldCharType="separate"/>
      </w:r>
      <w:r>
        <w:rPr>
          <w:rFonts w:ascii="Times New Roman" w:eastAsia="Times New Roman"/>
          <w:b/>
          <w:spacing w:val="-5"/>
          <w:sz w:val="20"/>
        </w:rPr>
        <w:t>49</w:t>
      </w:r>
      <w:r>
        <w:rPr>
          <w:rFonts w:ascii="Times New Roman" w:eastAsia="Times New Roman"/>
          <w:b/>
          <w:spacing w:val="-5"/>
          <w:sz w:val="20"/>
        </w:rPr>
        <w:fldChar w:fldCharType="end"/>
      </w:r>
    </w:p>
    <w:p w14:paraId="1FF8BCCF">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接口信息（02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"_bookmark92" </w:instrText>
      </w:r>
      <w:r>
        <w:fldChar w:fldCharType="separate"/>
      </w:r>
      <w:r>
        <w:rPr>
          <w:rFonts w:ascii="Times New Roman" w:eastAsia="Times New Roman"/>
          <w:b/>
          <w:spacing w:val="-5"/>
          <w:sz w:val="20"/>
        </w:rPr>
        <w:t>49</w:t>
      </w:r>
      <w:r>
        <w:rPr>
          <w:rFonts w:ascii="Times New Roman" w:eastAsia="Times New Roman"/>
          <w:b/>
          <w:spacing w:val="-5"/>
          <w:sz w:val="20"/>
        </w:rPr>
        <w:fldChar w:fldCharType="end"/>
      </w:r>
    </w:p>
    <w:p w14:paraId="13915A6A">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报文结构（02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"_bookmark93" </w:instrText>
      </w:r>
      <w:r>
        <w:fldChar w:fldCharType="separate"/>
      </w:r>
      <w:r>
        <w:rPr>
          <w:rFonts w:ascii="Times New Roman" w:eastAsia="Times New Roman"/>
          <w:b/>
          <w:spacing w:val="-5"/>
          <w:sz w:val="20"/>
        </w:rPr>
        <w:t>49</w:t>
      </w:r>
      <w:r>
        <w:rPr>
          <w:rFonts w:ascii="Times New Roman" w:eastAsia="Times New Roman"/>
          <w:b/>
          <w:spacing w:val="-5"/>
          <w:sz w:val="20"/>
        </w:rPr>
        <w:fldChar w:fldCharType="end"/>
      </w:r>
    </w:p>
    <w:p w14:paraId="779757AE">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报文说明（02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"_bookmark94" </w:instrText>
      </w:r>
      <w:r>
        <w:fldChar w:fldCharType="separate"/>
      </w:r>
      <w:r>
        <w:rPr>
          <w:rFonts w:ascii="Times New Roman" w:eastAsia="Times New Roman"/>
          <w:b/>
          <w:spacing w:val="-5"/>
          <w:sz w:val="20"/>
        </w:rPr>
        <w:t>52</w:t>
      </w:r>
      <w:r>
        <w:rPr>
          <w:rFonts w:ascii="Times New Roman" w:eastAsia="Times New Roman"/>
          <w:b/>
          <w:spacing w:val="-5"/>
          <w:sz w:val="20"/>
        </w:rPr>
        <w:fldChar w:fldCharType="end"/>
      </w:r>
    </w:p>
    <w:p w14:paraId="0EEF4427">
      <w:pPr>
        <w:pStyle w:val="7"/>
        <w:numPr>
          <w:ilvl w:val="1"/>
          <w:numId w:val="1"/>
        </w:numPr>
        <w:tabs>
          <w:tab w:val="left" w:pos="1267"/>
          <w:tab w:val="right" w:leader="dot" w:pos="8704"/>
        </w:tabs>
        <w:spacing w:before="55" w:after="0" w:line="240" w:lineRule="auto"/>
        <w:ind w:left="1267" w:right="0" w:hanging="447"/>
        <w:jc w:val="left"/>
        <w:rPr>
          <w:rFonts w:ascii="Times New Roman" w:eastAsia="Times New Roman"/>
          <w:b/>
          <w:sz w:val="20"/>
        </w:rPr>
      </w:pPr>
      <w:r>
        <w:rPr>
          <w:spacing w:val="-2"/>
          <w:sz w:val="20"/>
        </w:rPr>
        <w:t>差异报告处理反馈报文</w:t>
      </w:r>
      <w:r>
        <w:rPr>
          <w:rFonts w:ascii="Times New Roman" w:eastAsia="Times New Roman"/>
          <w:b/>
          <w:spacing w:val="-2"/>
          <w:sz w:val="20"/>
        </w:rPr>
        <w:t>&lt;bomi.108.001.02&gt;</w:t>
      </w:r>
      <w:r>
        <w:rPr>
          <w:rFonts w:ascii="Times New Roman" w:eastAsia="Times New Roman"/>
          <w:sz w:val="20"/>
        </w:rPr>
        <w:tab/>
      </w:r>
      <w:r>
        <w:fldChar w:fldCharType="begin"/>
      </w:r>
      <w:r>
        <w:instrText xml:space="preserve"> HYPERLINK \l "_bookmark95" </w:instrText>
      </w:r>
      <w:r>
        <w:fldChar w:fldCharType="separate"/>
      </w:r>
      <w:r>
        <w:rPr>
          <w:rFonts w:ascii="Times New Roman" w:eastAsia="Times New Roman"/>
          <w:b/>
          <w:spacing w:val="-5"/>
          <w:sz w:val="20"/>
        </w:rPr>
        <w:t>58</w:t>
      </w:r>
      <w:r>
        <w:rPr>
          <w:rFonts w:ascii="Times New Roman" w:eastAsia="Times New Roman"/>
          <w:b/>
          <w:spacing w:val="-5"/>
          <w:sz w:val="20"/>
        </w:rPr>
        <w:fldChar w:fldCharType="end"/>
      </w:r>
    </w:p>
    <w:p w14:paraId="412E144D">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报文功能（02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"_bookmark96" </w:instrText>
      </w:r>
      <w:r>
        <w:fldChar w:fldCharType="separate"/>
      </w:r>
      <w:r>
        <w:rPr>
          <w:rFonts w:ascii="Times New Roman" w:eastAsia="Times New Roman"/>
          <w:b/>
          <w:spacing w:val="-5"/>
          <w:sz w:val="20"/>
        </w:rPr>
        <w:t>58</w:t>
      </w:r>
      <w:r>
        <w:rPr>
          <w:rFonts w:ascii="Times New Roman" w:eastAsia="Times New Roman"/>
          <w:b/>
          <w:spacing w:val="-5"/>
          <w:sz w:val="20"/>
        </w:rPr>
        <w:fldChar w:fldCharType="end"/>
      </w:r>
    </w:p>
    <w:p w14:paraId="74A2E979">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接口信息（02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"_bookmark97" </w:instrText>
      </w:r>
      <w:r>
        <w:fldChar w:fldCharType="separate"/>
      </w:r>
      <w:r>
        <w:rPr>
          <w:rFonts w:ascii="Times New Roman" w:eastAsia="Times New Roman"/>
          <w:b/>
          <w:spacing w:val="-5"/>
          <w:sz w:val="20"/>
        </w:rPr>
        <w:t>58</w:t>
      </w:r>
      <w:r>
        <w:rPr>
          <w:rFonts w:ascii="Times New Roman" w:eastAsia="Times New Roman"/>
          <w:b/>
          <w:spacing w:val="-5"/>
          <w:sz w:val="20"/>
        </w:rPr>
        <w:fldChar w:fldCharType="end"/>
      </w:r>
    </w:p>
    <w:p w14:paraId="4F50D8C7">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报文结构（02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"_bookmark98" </w:instrText>
      </w:r>
      <w:r>
        <w:fldChar w:fldCharType="separate"/>
      </w:r>
      <w:r>
        <w:rPr>
          <w:rFonts w:ascii="Times New Roman" w:eastAsia="Times New Roman"/>
          <w:b/>
          <w:spacing w:val="-5"/>
          <w:sz w:val="20"/>
        </w:rPr>
        <w:t>58</w:t>
      </w:r>
      <w:r>
        <w:rPr>
          <w:rFonts w:ascii="Times New Roman" w:eastAsia="Times New Roman"/>
          <w:b/>
          <w:spacing w:val="-5"/>
          <w:sz w:val="20"/>
        </w:rPr>
        <w:fldChar w:fldCharType="end"/>
      </w:r>
    </w:p>
    <w:p w14:paraId="73CB8698">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报文说明（02</w:t>
      </w:r>
      <w:r>
        <w:rPr>
          <w:spacing w:val="-40"/>
          <w:sz w:val="20"/>
        </w:rPr>
        <w:t xml:space="preserve"> </w:t>
      </w:r>
      <w:r>
        <w:rPr>
          <w:spacing w:val="-2"/>
          <w:sz w:val="20"/>
        </w:rPr>
        <w:t>版</w:t>
      </w:r>
      <w:r>
        <w:rPr>
          <w:spacing w:val="-10"/>
          <w:sz w:val="20"/>
        </w:rPr>
        <w:t>）</w:t>
      </w:r>
      <w:r>
        <w:rPr>
          <w:rFonts w:ascii="Times New Roman" w:eastAsia="Times New Roman"/>
          <w:sz w:val="20"/>
        </w:rPr>
        <w:tab/>
      </w:r>
      <w:r>
        <w:fldChar w:fldCharType="begin"/>
      </w:r>
      <w:r>
        <w:instrText xml:space="preserve"> HYPERLINK \l "_bookmark99" </w:instrText>
      </w:r>
      <w:r>
        <w:fldChar w:fldCharType="separate"/>
      </w:r>
      <w:r>
        <w:rPr>
          <w:rFonts w:ascii="Times New Roman" w:eastAsia="Times New Roman"/>
          <w:b/>
          <w:spacing w:val="-5"/>
          <w:sz w:val="20"/>
        </w:rPr>
        <w:t>60</w:t>
      </w:r>
      <w:r>
        <w:rPr>
          <w:rFonts w:ascii="Times New Roman" w:eastAsia="Times New Roman"/>
          <w:b/>
          <w:spacing w:val="-5"/>
          <w:sz w:val="20"/>
        </w:rPr>
        <w:fldChar w:fldCharType="end"/>
      </w:r>
    </w:p>
    <w:p w14:paraId="1B58BE18">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差异报告状态查询报文</w:t>
      </w:r>
      <w:r>
        <w:rPr>
          <w:rFonts w:ascii="Times New Roman" w:eastAsia="Times New Roman"/>
          <w:b/>
          <w:spacing w:val="-2"/>
          <w:sz w:val="20"/>
        </w:rPr>
        <w:t>&lt;bomi.201.001.01&gt;</w:t>
      </w:r>
      <w:r>
        <w:rPr>
          <w:rFonts w:ascii="Times New Roman" w:eastAsia="Times New Roman"/>
          <w:sz w:val="20"/>
        </w:rPr>
        <w:tab/>
      </w:r>
      <w:r>
        <w:fldChar w:fldCharType="begin"/>
      </w:r>
      <w:r>
        <w:instrText xml:space="preserve"> HYPERLINK \l "_bookmark100" </w:instrText>
      </w:r>
      <w:r>
        <w:fldChar w:fldCharType="separate"/>
      </w:r>
      <w:r>
        <w:rPr>
          <w:rFonts w:ascii="Times New Roman" w:eastAsia="Times New Roman"/>
          <w:b/>
          <w:spacing w:val="-5"/>
          <w:sz w:val="20"/>
        </w:rPr>
        <w:t>60</w:t>
      </w:r>
      <w:r>
        <w:rPr>
          <w:rFonts w:ascii="Times New Roman" w:eastAsia="Times New Roman"/>
          <w:b/>
          <w:spacing w:val="-5"/>
          <w:sz w:val="20"/>
        </w:rPr>
        <w:fldChar w:fldCharType="end"/>
      </w:r>
    </w:p>
    <w:p w14:paraId="579DCA8F">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"_bookmark101" </w:instrText>
      </w:r>
      <w:r>
        <w:fldChar w:fldCharType="separate"/>
      </w:r>
      <w:r>
        <w:rPr>
          <w:rFonts w:ascii="Times New Roman" w:eastAsia="Times New Roman"/>
          <w:b/>
          <w:spacing w:val="-5"/>
          <w:sz w:val="20"/>
        </w:rPr>
        <w:t>60</w:t>
      </w:r>
      <w:r>
        <w:rPr>
          <w:rFonts w:ascii="Times New Roman" w:eastAsia="Times New Roman"/>
          <w:b/>
          <w:spacing w:val="-5"/>
          <w:sz w:val="20"/>
        </w:rPr>
        <w:fldChar w:fldCharType="end"/>
      </w:r>
    </w:p>
    <w:p w14:paraId="358623A8">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"_bookmark102" </w:instrText>
      </w:r>
      <w:r>
        <w:fldChar w:fldCharType="separate"/>
      </w:r>
      <w:r>
        <w:rPr>
          <w:rFonts w:ascii="Times New Roman" w:eastAsia="Times New Roman"/>
          <w:b/>
          <w:spacing w:val="-5"/>
          <w:sz w:val="20"/>
        </w:rPr>
        <w:t>60</w:t>
      </w:r>
      <w:r>
        <w:rPr>
          <w:rFonts w:ascii="Times New Roman" w:eastAsia="Times New Roman"/>
          <w:b/>
          <w:spacing w:val="-5"/>
          <w:sz w:val="20"/>
        </w:rPr>
        <w:fldChar w:fldCharType="end"/>
      </w:r>
    </w:p>
    <w:p w14:paraId="7BBEFCA5">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"_bookmark103" </w:instrText>
      </w:r>
      <w:r>
        <w:fldChar w:fldCharType="separate"/>
      </w:r>
      <w:r>
        <w:rPr>
          <w:rFonts w:ascii="Times New Roman" w:eastAsia="Times New Roman"/>
          <w:b/>
          <w:spacing w:val="-5"/>
          <w:sz w:val="20"/>
        </w:rPr>
        <w:t>60</w:t>
      </w:r>
      <w:r>
        <w:rPr>
          <w:rFonts w:ascii="Times New Roman" w:eastAsia="Times New Roman"/>
          <w:b/>
          <w:spacing w:val="-5"/>
          <w:sz w:val="20"/>
        </w:rPr>
        <w:fldChar w:fldCharType="end"/>
      </w:r>
    </w:p>
    <w:p w14:paraId="50B141CD">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"_bookmark104" </w:instrText>
      </w:r>
      <w:r>
        <w:fldChar w:fldCharType="separate"/>
      </w:r>
      <w:r>
        <w:rPr>
          <w:rFonts w:ascii="Times New Roman" w:eastAsia="Times New Roman"/>
          <w:b/>
          <w:spacing w:val="-5"/>
          <w:sz w:val="20"/>
        </w:rPr>
        <w:t>61</w:t>
      </w:r>
      <w:r>
        <w:rPr>
          <w:rFonts w:ascii="Times New Roman" w:eastAsia="Times New Roman"/>
          <w:b/>
          <w:spacing w:val="-5"/>
          <w:sz w:val="20"/>
        </w:rPr>
        <w:fldChar w:fldCharType="end"/>
      </w:r>
    </w:p>
    <w:p w14:paraId="56C486C4">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差异报告状态查询反馈报文</w:t>
      </w:r>
      <w:r>
        <w:rPr>
          <w:rFonts w:ascii="Times New Roman" w:eastAsia="Times New Roman"/>
          <w:b/>
          <w:spacing w:val="-2"/>
          <w:sz w:val="20"/>
        </w:rPr>
        <w:t>&lt;bomi.202.001.01&gt;</w:t>
      </w:r>
      <w:r>
        <w:rPr>
          <w:rFonts w:ascii="Times New Roman" w:eastAsia="Times New Roman"/>
          <w:sz w:val="20"/>
        </w:rPr>
        <w:tab/>
      </w:r>
      <w:r>
        <w:fldChar w:fldCharType="begin"/>
      </w:r>
      <w:r>
        <w:instrText xml:space="preserve"> HYPERLINK \l "_bookmark105" </w:instrText>
      </w:r>
      <w:r>
        <w:fldChar w:fldCharType="separate"/>
      </w:r>
      <w:r>
        <w:rPr>
          <w:rFonts w:ascii="Times New Roman" w:eastAsia="Times New Roman"/>
          <w:b/>
          <w:spacing w:val="-5"/>
          <w:sz w:val="20"/>
        </w:rPr>
        <w:t>61</w:t>
      </w:r>
      <w:r>
        <w:rPr>
          <w:rFonts w:ascii="Times New Roman" w:eastAsia="Times New Roman"/>
          <w:b/>
          <w:spacing w:val="-5"/>
          <w:sz w:val="20"/>
        </w:rPr>
        <w:fldChar w:fldCharType="end"/>
      </w:r>
    </w:p>
    <w:p w14:paraId="7C371AF0">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"_bookmark106" </w:instrText>
      </w:r>
      <w:r>
        <w:fldChar w:fldCharType="separate"/>
      </w:r>
      <w:r>
        <w:rPr>
          <w:rFonts w:ascii="Times New Roman" w:eastAsia="Times New Roman"/>
          <w:b/>
          <w:spacing w:val="-5"/>
          <w:sz w:val="20"/>
        </w:rPr>
        <w:t>61</w:t>
      </w:r>
      <w:r>
        <w:rPr>
          <w:rFonts w:ascii="Times New Roman" w:eastAsia="Times New Roman"/>
          <w:b/>
          <w:spacing w:val="-5"/>
          <w:sz w:val="20"/>
        </w:rPr>
        <w:fldChar w:fldCharType="end"/>
      </w:r>
    </w:p>
    <w:p w14:paraId="386321EC">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"_bookmark107" </w:instrText>
      </w:r>
      <w:r>
        <w:fldChar w:fldCharType="separate"/>
      </w:r>
      <w:r>
        <w:rPr>
          <w:rFonts w:ascii="Times New Roman" w:eastAsia="Times New Roman"/>
          <w:b/>
          <w:spacing w:val="-5"/>
          <w:sz w:val="20"/>
        </w:rPr>
        <w:t>61</w:t>
      </w:r>
      <w:r>
        <w:rPr>
          <w:rFonts w:ascii="Times New Roman" w:eastAsia="Times New Roman"/>
          <w:b/>
          <w:spacing w:val="-5"/>
          <w:sz w:val="20"/>
        </w:rPr>
        <w:fldChar w:fldCharType="end"/>
      </w:r>
    </w:p>
    <w:p w14:paraId="63BD63A9">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"_bookmark108" </w:instrText>
      </w:r>
      <w:r>
        <w:fldChar w:fldCharType="separate"/>
      </w:r>
      <w:r>
        <w:rPr>
          <w:rFonts w:ascii="Times New Roman" w:eastAsia="Times New Roman"/>
          <w:b/>
          <w:spacing w:val="-5"/>
          <w:sz w:val="20"/>
        </w:rPr>
        <w:t>61</w:t>
      </w:r>
      <w:r>
        <w:rPr>
          <w:rFonts w:ascii="Times New Roman" w:eastAsia="Times New Roman"/>
          <w:b/>
          <w:spacing w:val="-5"/>
          <w:sz w:val="20"/>
        </w:rPr>
        <w:fldChar w:fldCharType="end"/>
      </w:r>
    </w:p>
    <w:p w14:paraId="1D7CEB9B">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"_bookmark109" </w:instrText>
      </w:r>
      <w:r>
        <w:fldChar w:fldCharType="separate"/>
      </w:r>
      <w:r>
        <w:rPr>
          <w:rFonts w:ascii="Times New Roman" w:eastAsia="Times New Roman"/>
          <w:b/>
          <w:spacing w:val="-5"/>
          <w:sz w:val="20"/>
        </w:rPr>
        <w:t>62</w:t>
      </w:r>
      <w:r>
        <w:rPr>
          <w:rFonts w:ascii="Times New Roman" w:eastAsia="Times New Roman"/>
          <w:b/>
          <w:spacing w:val="-5"/>
          <w:sz w:val="20"/>
        </w:rPr>
        <w:fldChar w:fldCharType="end"/>
      </w:r>
    </w:p>
    <w:p w14:paraId="0367319A">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差异报告撤销报文</w:t>
      </w:r>
      <w:r>
        <w:rPr>
          <w:rFonts w:ascii="Times New Roman" w:eastAsia="Times New Roman"/>
          <w:b/>
          <w:spacing w:val="-2"/>
          <w:sz w:val="20"/>
        </w:rPr>
        <w:t>&lt;bomi.203.001.01&gt;</w:t>
      </w:r>
      <w:r>
        <w:rPr>
          <w:rFonts w:ascii="Times New Roman" w:eastAsia="Times New Roman"/>
          <w:sz w:val="20"/>
        </w:rPr>
        <w:tab/>
      </w:r>
      <w:r>
        <w:fldChar w:fldCharType="begin"/>
      </w:r>
      <w:r>
        <w:instrText xml:space="preserve"> HYPERLINK \l "_bookmark110" </w:instrText>
      </w:r>
      <w:r>
        <w:fldChar w:fldCharType="separate"/>
      </w:r>
      <w:r>
        <w:rPr>
          <w:rFonts w:ascii="Times New Roman" w:eastAsia="Times New Roman"/>
          <w:b/>
          <w:spacing w:val="-5"/>
          <w:sz w:val="20"/>
        </w:rPr>
        <w:t>62</w:t>
      </w:r>
      <w:r>
        <w:rPr>
          <w:rFonts w:ascii="Times New Roman" w:eastAsia="Times New Roman"/>
          <w:b/>
          <w:spacing w:val="-5"/>
          <w:sz w:val="20"/>
        </w:rPr>
        <w:fldChar w:fldCharType="end"/>
      </w:r>
    </w:p>
    <w:p w14:paraId="5C38D879">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"_bookmark111" </w:instrText>
      </w:r>
      <w:r>
        <w:fldChar w:fldCharType="separate"/>
      </w:r>
      <w:r>
        <w:rPr>
          <w:rFonts w:ascii="Times New Roman" w:eastAsia="Times New Roman"/>
          <w:b/>
          <w:spacing w:val="-5"/>
          <w:sz w:val="20"/>
        </w:rPr>
        <w:t>62</w:t>
      </w:r>
      <w:r>
        <w:rPr>
          <w:rFonts w:ascii="Times New Roman" w:eastAsia="Times New Roman"/>
          <w:b/>
          <w:spacing w:val="-5"/>
          <w:sz w:val="20"/>
        </w:rPr>
        <w:fldChar w:fldCharType="end"/>
      </w:r>
    </w:p>
    <w:p w14:paraId="20309C1A">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"_bookmark112" </w:instrText>
      </w:r>
      <w:r>
        <w:fldChar w:fldCharType="separate"/>
      </w:r>
      <w:r>
        <w:rPr>
          <w:rFonts w:ascii="Times New Roman" w:eastAsia="Times New Roman"/>
          <w:b/>
          <w:spacing w:val="-5"/>
          <w:sz w:val="20"/>
        </w:rPr>
        <w:t>62</w:t>
      </w:r>
      <w:r>
        <w:rPr>
          <w:rFonts w:ascii="Times New Roman" w:eastAsia="Times New Roman"/>
          <w:b/>
          <w:spacing w:val="-5"/>
          <w:sz w:val="20"/>
        </w:rPr>
        <w:fldChar w:fldCharType="end"/>
      </w:r>
    </w:p>
    <w:p w14:paraId="7D919044">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"_bookmark113" </w:instrText>
      </w:r>
      <w:r>
        <w:fldChar w:fldCharType="separate"/>
      </w:r>
      <w:r>
        <w:rPr>
          <w:rFonts w:ascii="Times New Roman" w:eastAsia="Times New Roman"/>
          <w:b/>
          <w:spacing w:val="-5"/>
          <w:sz w:val="20"/>
        </w:rPr>
        <w:t>62</w:t>
      </w:r>
      <w:r>
        <w:rPr>
          <w:rFonts w:ascii="Times New Roman" w:eastAsia="Times New Roman"/>
          <w:b/>
          <w:spacing w:val="-5"/>
          <w:sz w:val="20"/>
        </w:rPr>
        <w:fldChar w:fldCharType="end"/>
      </w:r>
    </w:p>
    <w:p w14:paraId="77172CC6">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"_bookmark114" </w:instrText>
      </w:r>
      <w:r>
        <w:fldChar w:fldCharType="separate"/>
      </w:r>
      <w:r>
        <w:rPr>
          <w:rFonts w:ascii="Times New Roman" w:eastAsia="Times New Roman"/>
          <w:b/>
          <w:spacing w:val="-5"/>
          <w:sz w:val="20"/>
        </w:rPr>
        <w:t>63</w:t>
      </w:r>
      <w:r>
        <w:rPr>
          <w:rFonts w:ascii="Times New Roman" w:eastAsia="Times New Roman"/>
          <w:b/>
          <w:spacing w:val="-5"/>
          <w:sz w:val="20"/>
        </w:rPr>
        <w:fldChar w:fldCharType="end"/>
      </w:r>
    </w:p>
    <w:p w14:paraId="3A9890C6">
      <w:pPr>
        <w:pStyle w:val="7"/>
        <w:numPr>
          <w:ilvl w:val="1"/>
          <w:numId w:val="1"/>
        </w:numPr>
        <w:tabs>
          <w:tab w:val="left" w:pos="1267"/>
          <w:tab w:val="right" w:leader="dot" w:pos="8704"/>
        </w:tabs>
        <w:spacing w:before="55" w:after="0" w:line="240" w:lineRule="auto"/>
        <w:ind w:left="1267" w:right="0" w:hanging="447"/>
        <w:jc w:val="left"/>
        <w:rPr>
          <w:rFonts w:ascii="Times New Roman" w:eastAsia="Times New Roman"/>
          <w:b/>
          <w:sz w:val="20"/>
        </w:rPr>
      </w:pPr>
      <w:r>
        <w:rPr>
          <w:spacing w:val="-2"/>
          <w:sz w:val="20"/>
        </w:rPr>
        <w:t>差异报告撤销反馈报文</w:t>
      </w:r>
      <w:r>
        <w:rPr>
          <w:rFonts w:ascii="Times New Roman" w:eastAsia="Times New Roman"/>
          <w:b/>
          <w:spacing w:val="-2"/>
          <w:sz w:val="20"/>
        </w:rPr>
        <w:t>&lt;bomi.204.001.01&gt;</w:t>
      </w:r>
      <w:r>
        <w:rPr>
          <w:rFonts w:ascii="Times New Roman" w:eastAsia="Times New Roman"/>
          <w:sz w:val="20"/>
        </w:rPr>
        <w:tab/>
      </w:r>
      <w:r>
        <w:fldChar w:fldCharType="begin"/>
      </w:r>
      <w:r>
        <w:instrText xml:space="preserve"> HYPERLINK \l "_bookmark115" </w:instrText>
      </w:r>
      <w:r>
        <w:fldChar w:fldCharType="separate"/>
      </w:r>
      <w:r>
        <w:rPr>
          <w:rFonts w:ascii="Times New Roman" w:eastAsia="Times New Roman"/>
          <w:b/>
          <w:spacing w:val="-5"/>
          <w:sz w:val="20"/>
        </w:rPr>
        <w:t>63</w:t>
      </w:r>
      <w:r>
        <w:rPr>
          <w:rFonts w:ascii="Times New Roman" w:eastAsia="Times New Roman"/>
          <w:b/>
          <w:spacing w:val="-5"/>
          <w:sz w:val="20"/>
        </w:rPr>
        <w:fldChar w:fldCharType="end"/>
      </w:r>
    </w:p>
    <w:p w14:paraId="48A01423">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"_bookmark116" </w:instrText>
      </w:r>
      <w:r>
        <w:fldChar w:fldCharType="separate"/>
      </w:r>
      <w:r>
        <w:rPr>
          <w:rFonts w:ascii="Times New Roman" w:eastAsia="Times New Roman"/>
          <w:b/>
          <w:spacing w:val="-5"/>
          <w:sz w:val="20"/>
        </w:rPr>
        <w:t>63</w:t>
      </w:r>
      <w:r>
        <w:rPr>
          <w:rFonts w:ascii="Times New Roman" w:eastAsia="Times New Roman"/>
          <w:b/>
          <w:spacing w:val="-5"/>
          <w:sz w:val="20"/>
        </w:rPr>
        <w:fldChar w:fldCharType="end"/>
      </w:r>
    </w:p>
    <w:p w14:paraId="50B4AD1D">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"_bookmark117" </w:instrText>
      </w:r>
      <w:r>
        <w:fldChar w:fldCharType="separate"/>
      </w:r>
      <w:r>
        <w:rPr>
          <w:rFonts w:ascii="Times New Roman" w:eastAsia="Times New Roman"/>
          <w:b/>
          <w:spacing w:val="-5"/>
          <w:sz w:val="20"/>
        </w:rPr>
        <w:t>63</w:t>
      </w:r>
      <w:r>
        <w:rPr>
          <w:rFonts w:ascii="Times New Roman" w:eastAsia="Times New Roman"/>
          <w:b/>
          <w:spacing w:val="-5"/>
          <w:sz w:val="20"/>
        </w:rPr>
        <w:fldChar w:fldCharType="end"/>
      </w:r>
    </w:p>
    <w:p w14:paraId="00ACC244">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"_bookmark118" </w:instrText>
      </w:r>
      <w:r>
        <w:fldChar w:fldCharType="separate"/>
      </w:r>
      <w:r>
        <w:rPr>
          <w:rFonts w:ascii="Times New Roman" w:eastAsia="Times New Roman"/>
          <w:b/>
          <w:spacing w:val="-5"/>
          <w:sz w:val="20"/>
        </w:rPr>
        <w:t>64</w:t>
      </w:r>
      <w:r>
        <w:rPr>
          <w:rFonts w:ascii="Times New Roman" w:eastAsia="Times New Roman"/>
          <w:b/>
          <w:spacing w:val="-5"/>
          <w:sz w:val="20"/>
        </w:rPr>
        <w:fldChar w:fldCharType="end"/>
      </w:r>
    </w:p>
    <w:p w14:paraId="2354619C">
      <w:pPr>
        <w:pStyle w:val="7"/>
        <w:numPr>
          <w:ilvl w:val="1"/>
          <w:numId w:val="1"/>
        </w:numPr>
        <w:tabs>
          <w:tab w:val="left" w:pos="1267"/>
          <w:tab w:val="right" w:leader="dot" w:pos="8704"/>
        </w:tabs>
        <w:spacing w:before="55" w:after="0" w:line="240" w:lineRule="auto"/>
        <w:ind w:left="1267" w:right="0" w:hanging="447"/>
        <w:jc w:val="left"/>
        <w:rPr>
          <w:rFonts w:ascii="Times New Roman" w:eastAsia="Times New Roman"/>
          <w:b/>
          <w:sz w:val="20"/>
        </w:rPr>
      </w:pPr>
      <w:r>
        <w:rPr>
          <w:spacing w:val="-2"/>
          <w:sz w:val="20"/>
        </w:rPr>
        <w:t>案例申请报文</w:t>
      </w:r>
      <w:r>
        <w:rPr>
          <w:rFonts w:ascii="Times New Roman" w:eastAsia="Times New Roman"/>
          <w:b/>
          <w:spacing w:val="-2"/>
          <w:sz w:val="20"/>
        </w:rPr>
        <w:t>&lt;bomi.207.001.01&gt;</w:t>
      </w:r>
      <w:r>
        <w:rPr>
          <w:rFonts w:ascii="Times New Roman" w:eastAsia="Times New Roman"/>
          <w:sz w:val="20"/>
        </w:rPr>
        <w:tab/>
      </w:r>
      <w:r>
        <w:fldChar w:fldCharType="begin"/>
      </w:r>
      <w:r>
        <w:instrText xml:space="preserve"> HYPERLINK \l "_bookmark119" </w:instrText>
      </w:r>
      <w:r>
        <w:fldChar w:fldCharType="separate"/>
      </w:r>
      <w:r>
        <w:rPr>
          <w:rFonts w:ascii="Times New Roman" w:eastAsia="Times New Roman"/>
          <w:b/>
          <w:spacing w:val="-5"/>
          <w:sz w:val="20"/>
        </w:rPr>
        <w:t>64</w:t>
      </w:r>
      <w:r>
        <w:rPr>
          <w:rFonts w:ascii="Times New Roman" w:eastAsia="Times New Roman"/>
          <w:b/>
          <w:spacing w:val="-5"/>
          <w:sz w:val="20"/>
        </w:rPr>
        <w:fldChar w:fldCharType="end"/>
      </w:r>
    </w:p>
    <w:p w14:paraId="2FB19A74">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"_bookmark120" </w:instrText>
      </w:r>
      <w:r>
        <w:fldChar w:fldCharType="separate"/>
      </w:r>
      <w:r>
        <w:rPr>
          <w:rFonts w:ascii="Times New Roman" w:eastAsia="Times New Roman"/>
          <w:b/>
          <w:spacing w:val="-5"/>
          <w:sz w:val="20"/>
        </w:rPr>
        <w:t>64</w:t>
      </w:r>
      <w:r>
        <w:rPr>
          <w:rFonts w:ascii="Times New Roman" w:eastAsia="Times New Roman"/>
          <w:b/>
          <w:spacing w:val="-5"/>
          <w:sz w:val="20"/>
        </w:rPr>
        <w:fldChar w:fldCharType="end"/>
      </w:r>
    </w:p>
    <w:p w14:paraId="73FE1CEE">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"_bookmark121" </w:instrText>
      </w:r>
      <w:r>
        <w:fldChar w:fldCharType="separate"/>
      </w:r>
      <w:r>
        <w:rPr>
          <w:rFonts w:ascii="Times New Roman" w:eastAsia="Times New Roman"/>
          <w:b/>
          <w:spacing w:val="-5"/>
          <w:sz w:val="20"/>
        </w:rPr>
        <w:t>64</w:t>
      </w:r>
      <w:r>
        <w:rPr>
          <w:rFonts w:ascii="Times New Roman" w:eastAsia="Times New Roman"/>
          <w:b/>
          <w:spacing w:val="-5"/>
          <w:sz w:val="20"/>
        </w:rPr>
        <w:fldChar w:fldCharType="end"/>
      </w:r>
    </w:p>
    <w:p w14:paraId="29C28EB5">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"_bookmark122" </w:instrText>
      </w:r>
      <w:r>
        <w:fldChar w:fldCharType="separate"/>
      </w:r>
      <w:r>
        <w:rPr>
          <w:rFonts w:ascii="Times New Roman" w:eastAsia="Times New Roman"/>
          <w:b/>
          <w:spacing w:val="-5"/>
          <w:sz w:val="20"/>
        </w:rPr>
        <w:t>64</w:t>
      </w:r>
      <w:r>
        <w:rPr>
          <w:rFonts w:ascii="Times New Roman" w:eastAsia="Times New Roman"/>
          <w:b/>
          <w:spacing w:val="-5"/>
          <w:sz w:val="20"/>
        </w:rPr>
        <w:fldChar w:fldCharType="end"/>
      </w:r>
    </w:p>
    <w:p w14:paraId="0052D242">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"_bookmark123" </w:instrText>
      </w:r>
      <w:r>
        <w:fldChar w:fldCharType="separate"/>
      </w:r>
      <w:r>
        <w:rPr>
          <w:rFonts w:ascii="Times New Roman" w:eastAsia="Times New Roman"/>
          <w:b/>
          <w:spacing w:val="-5"/>
          <w:sz w:val="20"/>
        </w:rPr>
        <w:t>65</w:t>
      </w:r>
      <w:r>
        <w:rPr>
          <w:rFonts w:ascii="Times New Roman" w:eastAsia="Times New Roman"/>
          <w:b/>
          <w:spacing w:val="-5"/>
          <w:sz w:val="20"/>
        </w:rPr>
        <w:fldChar w:fldCharType="end"/>
      </w:r>
    </w:p>
    <w:p w14:paraId="3F63FDF2">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案例报告处理结果报文</w:t>
      </w:r>
      <w:r>
        <w:rPr>
          <w:rFonts w:ascii="Times New Roman" w:eastAsia="Times New Roman"/>
          <w:b/>
          <w:spacing w:val="-2"/>
          <w:sz w:val="20"/>
        </w:rPr>
        <w:t>&lt;bomi.208.001.01&gt;</w:t>
      </w:r>
      <w:r>
        <w:rPr>
          <w:rFonts w:ascii="Times New Roman" w:eastAsia="Times New Roman"/>
          <w:sz w:val="20"/>
        </w:rPr>
        <w:tab/>
      </w:r>
      <w:r>
        <w:fldChar w:fldCharType="begin"/>
      </w:r>
      <w:r>
        <w:instrText xml:space="preserve"> HYPERLINK \l "_bookmark124" </w:instrText>
      </w:r>
      <w:r>
        <w:fldChar w:fldCharType="separate"/>
      </w:r>
      <w:r>
        <w:rPr>
          <w:rFonts w:ascii="Times New Roman" w:eastAsia="Times New Roman"/>
          <w:b/>
          <w:spacing w:val="-5"/>
          <w:sz w:val="20"/>
        </w:rPr>
        <w:t>66</w:t>
      </w:r>
      <w:r>
        <w:rPr>
          <w:rFonts w:ascii="Times New Roman" w:eastAsia="Times New Roman"/>
          <w:b/>
          <w:spacing w:val="-5"/>
          <w:sz w:val="20"/>
        </w:rPr>
        <w:fldChar w:fldCharType="end"/>
      </w:r>
    </w:p>
    <w:p w14:paraId="3F9F43F8">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"_bookmark125" </w:instrText>
      </w:r>
      <w:r>
        <w:fldChar w:fldCharType="separate"/>
      </w:r>
      <w:r>
        <w:rPr>
          <w:rFonts w:ascii="Times New Roman" w:eastAsia="Times New Roman"/>
          <w:b/>
          <w:spacing w:val="-5"/>
          <w:sz w:val="20"/>
        </w:rPr>
        <w:t>66</w:t>
      </w:r>
      <w:r>
        <w:rPr>
          <w:rFonts w:ascii="Times New Roman" w:eastAsia="Times New Roman"/>
          <w:b/>
          <w:spacing w:val="-5"/>
          <w:sz w:val="20"/>
        </w:rPr>
        <w:fldChar w:fldCharType="end"/>
      </w:r>
    </w:p>
    <w:p w14:paraId="0CFD67FA">
      <w:pPr>
        <w:spacing w:after="0" w:line="240" w:lineRule="auto"/>
        <w:jc w:val="left"/>
        <w:rPr>
          <w:sz w:val="20"/>
        </w:rPr>
        <w:sectPr>
          <w:pgSz w:w="11910" w:h="16840"/>
          <w:pgMar w:top="1380" w:right="1180" w:bottom="1720" w:left="1400" w:header="957" w:footer="1533" w:gutter="0"/>
          <w:cols w:space="720" w:num="1"/>
        </w:sectPr>
      </w:pPr>
    </w:p>
    <w:p w14:paraId="626DF51F">
      <w:pPr>
        <w:pStyle w:val="7"/>
        <w:numPr>
          <w:ilvl w:val="2"/>
          <w:numId w:val="1"/>
        </w:numPr>
        <w:tabs>
          <w:tab w:val="left" w:pos="1944"/>
          <w:tab w:val="right" w:leader="dot" w:pos="8704"/>
        </w:tabs>
        <w:spacing w:before="69"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"_bookmark126" </w:instrText>
      </w:r>
      <w:r>
        <w:fldChar w:fldCharType="separate"/>
      </w:r>
      <w:r>
        <w:rPr>
          <w:rFonts w:ascii="Times New Roman" w:eastAsia="Times New Roman"/>
          <w:b/>
          <w:spacing w:val="-5"/>
          <w:sz w:val="20"/>
        </w:rPr>
        <w:t>66</w:t>
      </w:r>
      <w:r>
        <w:rPr>
          <w:rFonts w:ascii="Times New Roman" w:eastAsia="Times New Roman"/>
          <w:b/>
          <w:spacing w:val="-5"/>
          <w:sz w:val="20"/>
        </w:rPr>
        <w:fldChar w:fldCharType="end"/>
      </w:r>
    </w:p>
    <w:p w14:paraId="0B612E64">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"_bookmark127" </w:instrText>
      </w:r>
      <w:r>
        <w:fldChar w:fldCharType="separate"/>
      </w:r>
      <w:r>
        <w:rPr>
          <w:rFonts w:ascii="Times New Roman" w:eastAsia="Times New Roman"/>
          <w:b/>
          <w:spacing w:val="-5"/>
          <w:sz w:val="20"/>
        </w:rPr>
        <w:t>66</w:t>
      </w:r>
      <w:r>
        <w:rPr>
          <w:rFonts w:ascii="Times New Roman" w:eastAsia="Times New Roman"/>
          <w:b/>
          <w:spacing w:val="-5"/>
          <w:sz w:val="20"/>
        </w:rPr>
        <w:fldChar w:fldCharType="end"/>
      </w:r>
    </w:p>
    <w:p w14:paraId="1A8CE2F4">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"_bookmark128" </w:instrText>
      </w:r>
      <w:r>
        <w:fldChar w:fldCharType="separate"/>
      </w:r>
      <w:r>
        <w:rPr>
          <w:rFonts w:ascii="Times New Roman" w:eastAsia="Times New Roman"/>
          <w:b/>
          <w:spacing w:val="-5"/>
          <w:sz w:val="20"/>
        </w:rPr>
        <w:t>67</w:t>
      </w:r>
      <w:r>
        <w:rPr>
          <w:rFonts w:ascii="Times New Roman" w:eastAsia="Times New Roman"/>
          <w:b/>
          <w:spacing w:val="-5"/>
          <w:sz w:val="20"/>
        </w:rPr>
        <w:fldChar w:fldCharType="end"/>
      </w:r>
    </w:p>
    <w:p w14:paraId="6008AFDD">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消息通知报文</w:t>
      </w:r>
      <w:r>
        <w:rPr>
          <w:rFonts w:ascii="Times New Roman" w:eastAsia="Times New Roman"/>
          <w:b/>
          <w:spacing w:val="-2"/>
          <w:sz w:val="20"/>
        </w:rPr>
        <w:t>&lt;bomi.301.001.01&gt;</w:t>
      </w:r>
      <w:r>
        <w:rPr>
          <w:rFonts w:ascii="Times New Roman" w:eastAsia="Times New Roman"/>
          <w:sz w:val="20"/>
        </w:rPr>
        <w:tab/>
      </w:r>
      <w:r>
        <w:fldChar w:fldCharType="begin"/>
      </w:r>
      <w:r>
        <w:instrText xml:space="preserve"> HYPERLINK \l "_bookmark129" </w:instrText>
      </w:r>
      <w:r>
        <w:fldChar w:fldCharType="separate"/>
      </w:r>
      <w:r>
        <w:rPr>
          <w:rFonts w:ascii="Times New Roman" w:eastAsia="Times New Roman"/>
          <w:b/>
          <w:spacing w:val="-5"/>
          <w:sz w:val="20"/>
        </w:rPr>
        <w:t>67</w:t>
      </w:r>
      <w:r>
        <w:rPr>
          <w:rFonts w:ascii="Times New Roman" w:eastAsia="Times New Roman"/>
          <w:b/>
          <w:spacing w:val="-5"/>
          <w:sz w:val="20"/>
        </w:rPr>
        <w:fldChar w:fldCharType="end"/>
      </w:r>
    </w:p>
    <w:p w14:paraId="662A48E4">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"_bookmark130" </w:instrText>
      </w:r>
      <w:r>
        <w:fldChar w:fldCharType="separate"/>
      </w:r>
      <w:r>
        <w:rPr>
          <w:rFonts w:ascii="Times New Roman" w:eastAsia="Times New Roman"/>
          <w:b/>
          <w:spacing w:val="-5"/>
          <w:sz w:val="20"/>
        </w:rPr>
        <w:t>67</w:t>
      </w:r>
      <w:r>
        <w:rPr>
          <w:rFonts w:ascii="Times New Roman" w:eastAsia="Times New Roman"/>
          <w:b/>
          <w:spacing w:val="-5"/>
          <w:sz w:val="20"/>
        </w:rPr>
        <w:fldChar w:fldCharType="end"/>
      </w:r>
    </w:p>
    <w:p w14:paraId="03793E07">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"_bookmark131" </w:instrText>
      </w:r>
      <w:r>
        <w:fldChar w:fldCharType="separate"/>
      </w:r>
      <w:r>
        <w:rPr>
          <w:rFonts w:ascii="Times New Roman" w:eastAsia="Times New Roman"/>
          <w:b/>
          <w:spacing w:val="-5"/>
          <w:sz w:val="20"/>
        </w:rPr>
        <w:t>67</w:t>
      </w:r>
      <w:r>
        <w:rPr>
          <w:rFonts w:ascii="Times New Roman" w:eastAsia="Times New Roman"/>
          <w:b/>
          <w:spacing w:val="-5"/>
          <w:sz w:val="20"/>
        </w:rPr>
        <w:fldChar w:fldCharType="end"/>
      </w:r>
    </w:p>
    <w:p w14:paraId="3857316A">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"_bookmark132" </w:instrText>
      </w:r>
      <w:r>
        <w:fldChar w:fldCharType="separate"/>
      </w:r>
      <w:r>
        <w:rPr>
          <w:rFonts w:ascii="Times New Roman" w:eastAsia="Times New Roman"/>
          <w:b/>
          <w:spacing w:val="-5"/>
          <w:sz w:val="20"/>
        </w:rPr>
        <w:t>67</w:t>
      </w:r>
      <w:r>
        <w:rPr>
          <w:rFonts w:ascii="Times New Roman" w:eastAsia="Times New Roman"/>
          <w:b/>
          <w:spacing w:val="-5"/>
          <w:sz w:val="20"/>
        </w:rPr>
        <w:fldChar w:fldCharType="end"/>
      </w:r>
    </w:p>
    <w:p w14:paraId="15AF6819">
      <w:pPr>
        <w:pStyle w:val="7"/>
        <w:numPr>
          <w:ilvl w:val="2"/>
          <w:numId w:val="1"/>
        </w:numPr>
        <w:tabs>
          <w:tab w:val="left" w:pos="1837"/>
          <w:tab w:val="right" w:leader="dot" w:pos="8704"/>
        </w:tabs>
        <w:spacing w:before="56" w:after="0" w:line="240" w:lineRule="auto"/>
        <w:ind w:left="1837" w:right="0" w:hanging="597"/>
        <w:jc w:val="left"/>
        <w:rPr>
          <w:rFonts w:ascii="Times New Roman" w:eastAsia="Times New Roman"/>
          <w:b/>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"_bookmark133" </w:instrText>
      </w:r>
      <w:r>
        <w:fldChar w:fldCharType="separate"/>
      </w:r>
      <w:r>
        <w:rPr>
          <w:rFonts w:ascii="Times New Roman" w:eastAsia="Times New Roman"/>
          <w:b/>
          <w:spacing w:val="-5"/>
          <w:sz w:val="20"/>
        </w:rPr>
        <w:t>69</w:t>
      </w:r>
      <w:r>
        <w:rPr>
          <w:rFonts w:ascii="Times New Roman" w:eastAsia="Times New Roman"/>
          <w:b/>
          <w:spacing w:val="-5"/>
          <w:sz w:val="20"/>
        </w:rPr>
        <w:fldChar w:fldCharType="end"/>
      </w:r>
    </w:p>
    <w:p w14:paraId="2DE0236A">
      <w:pPr>
        <w:pStyle w:val="7"/>
        <w:numPr>
          <w:ilvl w:val="1"/>
          <w:numId w:val="1"/>
        </w:numPr>
        <w:tabs>
          <w:tab w:val="left" w:pos="1267"/>
          <w:tab w:val="right" w:leader="dot" w:pos="8704"/>
        </w:tabs>
        <w:spacing w:before="55" w:after="0" w:line="240" w:lineRule="auto"/>
        <w:ind w:left="1267" w:right="0" w:hanging="447"/>
        <w:jc w:val="left"/>
        <w:rPr>
          <w:rFonts w:ascii="Times New Roman" w:eastAsia="Times New Roman"/>
          <w:b/>
          <w:sz w:val="20"/>
        </w:rPr>
      </w:pPr>
      <w:r>
        <w:rPr>
          <w:spacing w:val="-2"/>
          <w:sz w:val="20"/>
        </w:rPr>
        <w:t>参数变更通知报文</w:t>
      </w:r>
      <w:r>
        <w:rPr>
          <w:rFonts w:ascii="Times New Roman" w:eastAsia="Times New Roman"/>
          <w:b/>
          <w:spacing w:val="-2"/>
          <w:sz w:val="20"/>
        </w:rPr>
        <w:t>&lt;bomi.302.001.01&gt;</w:t>
      </w:r>
      <w:r>
        <w:rPr>
          <w:rFonts w:ascii="Times New Roman" w:eastAsia="Times New Roman"/>
          <w:sz w:val="20"/>
        </w:rPr>
        <w:tab/>
      </w:r>
      <w:r>
        <w:fldChar w:fldCharType="begin"/>
      </w:r>
      <w:r>
        <w:instrText xml:space="preserve"> HYPERLINK \l "_bookmark134" </w:instrText>
      </w:r>
      <w:r>
        <w:fldChar w:fldCharType="separate"/>
      </w:r>
      <w:r>
        <w:rPr>
          <w:rFonts w:ascii="Times New Roman" w:eastAsia="Times New Roman"/>
          <w:b/>
          <w:spacing w:val="-5"/>
          <w:sz w:val="20"/>
        </w:rPr>
        <w:t>69</w:t>
      </w:r>
      <w:r>
        <w:rPr>
          <w:rFonts w:ascii="Times New Roman" w:eastAsia="Times New Roman"/>
          <w:b/>
          <w:spacing w:val="-5"/>
          <w:sz w:val="20"/>
        </w:rPr>
        <w:fldChar w:fldCharType="end"/>
      </w:r>
    </w:p>
    <w:p w14:paraId="705571C4">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"_bookmark135" </w:instrText>
      </w:r>
      <w:r>
        <w:fldChar w:fldCharType="separate"/>
      </w:r>
      <w:r>
        <w:rPr>
          <w:rFonts w:ascii="Times New Roman" w:eastAsia="Times New Roman"/>
          <w:b/>
          <w:spacing w:val="-5"/>
          <w:sz w:val="20"/>
        </w:rPr>
        <w:t>69</w:t>
      </w:r>
      <w:r>
        <w:rPr>
          <w:rFonts w:ascii="Times New Roman" w:eastAsia="Times New Roman"/>
          <w:b/>
          <w:spacing w:val="-5"/>
          <w:sz w:val="20"/>
        </w:rPr>
        <w:fldChar w:fldCharType="end"/>
      </w:r>
    </w:p>
    <w:p w14:paraId="472B8AF3">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"_bookmark136" </w:instrText>
      </w:r>
      <w:r>
        <w:fldChar w:fldCharType="separate"/>
      </w:r>
      <w:r>
        <w:rPr>
          <w:rFonts w:ascii="Times New Roman" w:eastAsia="Times New Roman"/>
          <w:b/>
          <w:spacing w:val="-5"/>
          <w:sz w:val="20"/>
        </w:rPr>
        <w:t>69</w:t>
      </w:r>
      <w:r>
        <w:rPr>
          <w:rFonts w:ascii="Times New Roman" w:eastAsia="Times New Roman"/>
          <w:b/>
          <w:spacing w:val="-5"/>
          <w:sz w:val="20"/>
        </w:rPr>
        <w:fldChar w:fldCharType="end"/>
      </w:r>
    </w:p>
    <w:p w14:paraId="49640475">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"_bookmark137" </w:instrText>
      </w:r>
      <w:r>
        <w:fldChar w:fldCharType="separate"/>
      </w:r>
      <w:r>
        <w:rPr>
          <w:rFonts w:ascii="Times New Roman" w:eastAsia="Times New Roman"/>
          <w:b/>
          <w:spacing w:val="-5"/>
          <w:sz w:val="20"/>
        </w:rPr>
        <w:t>69</w:t>
      </w:r>
      <w:r>
        <w:rPr>
          <w:rFonts w:ascii="Times New Roman" w:eastAsia="Times New Roman"/>
          <w:b/>
          <w:spacing w:val="-5"/>
          <w:sz w:val="20"/>
        </w:rPr>
        <w:fldChar w:fldCharType="end"/>
      </w:r>
    </w:p>
    <w:p w14:paraId="659B60BD">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"_bookmark138" </w:instrText>
      </w:r>
      <w:r>
        <w:fldChar w:fldCharType="separate"/>
      </w:r>
      <w:r>
        <w:rPr>
          <w:rFonts w:ascii="Times New Roman" w:eastAsia="Times New Roman"/>
          <w:b/>
          <w:spacing w:val="-5"/>
          <w:sz w:val="20"/>
        </w:rPr>
        <w:t>70</w:t>
      </w:r>
      <w:r>
        <w:rPr>
          <w:rFonts w:ascii="Times New Roman" w:eastAsia="Times New Roman"/>
          <w:b/>
          <w:spacing w:val="-5"/>
          <w:sz w:val="20"/>
        </w:rPr>
        <w:fldChar w:fldCharType="end"/>
      </w:r>
    </w:p>
    <w:p w14:paraId="66841756">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参数请求报文</w:t>
      </w:r>
      <w:r>
        <w:rPr>
          <w:rFonts w:ascii="Times New Roman" w:eastAsia="Times New Roman"/>
          <w:b/>
          <w:spacing w:val="-2"/>
          <w:sz w:val="20"/>
        </w:rPr>
        <w:t>&lt;bomi.303.001.01&gt;</w:t>
      </w:r>
      <w:r>
        <w:rPr>
          <w:rFonts w:ascii="Times New Roman" w:eastAsia="Times New Roman"/>
          <w:sz w:val="20"/>
        </w:rPr>
        <w:tab/>
      </w:r>
      <w:r>
        <w:fldChar w:fldCharType="begin"/>
      </w:r>
      <w:r>
        <w:instrText xml:space="preserve"> HYPERLINK \l "_bookmark139" </w:instrText>
      </w:r>
      <w:r>
        <w:fldChar w:fldCharType="separate"/>
      </w:r>
      <w:r>
        <w:rPr>
          <w:rFonts w:ascii="Times New Roman" w:eastAsia="Times New Roman"/>
          <w:b/>
          <w:spacing w:val="-5"/>
          <w:sz w:val="20"/>
        </w:rPr>
        <w:t>70</w:t>
      </w:r>
      <w:r>
        <w:rPr>
          <w:rFonts w:ascii="Times New Roman" w:eastAsia="Times New Roman"/>
          <w:b/>
          <w:spacing w:val="-5"/>
          <w:sz w:val="20"/>
        </w:rPr>
        <w:fldChar w:fldCharType="end"/>
      </w:r>
    </w:p>
    <w:p w14:paraId="147852C7">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"_bookmark140" </w:instrText>
      </w:r>
      <w:r>
        <w:fldChar w:fldCharType="separate"/>
      </w:r>
      <w:r>
        <w:rPr>
          <w:rFonts w:ascii="Times New Roman" w:eastAsia="Times New Roman"/>
          <w:b/>
          <w:spacing w:val="-5"/>
          <w:sz w:val="20"/>
        </w:rPr>
        <w:t>70</w:t>
      </w:r>
      <w:r>
        <w:rPr>
          <w:rFonts w:ascii="Times New Roman" w:eastAsia="Times New Roman"/>
          <w:b/>
          <w:spacing w:val="-5"/>
          <w:sz w:val="20"/>
        </w:rPr>
        <w:fldChar w:fldCharType="end"/>
      </w:r>
    </w:p>
    <w:p w14:paraId="79B08BC1">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"_bookmark141" </w:instrText>
      </w:r>
      <w:r>
        <w:fldChar w:fldCharType="separate"/>
      </w:r>
      <w:r>
        <w:rPr>
          <w:rFonts w:ascii="Times New Roman" w:eastAsia="Times New Roman"/>
          <w:b/>
          <w:spacing w:val="-5"/>
          <w:sz w:val="20"/>
        </w:rPr>
        <w:t>70</w:t>
      </w:r>
      <w:r>
        <w:rPr>
          <w:rFonts w:ascii="Times New Roman" w:eastAsia="Times New Roman"/>
          <w:b/>
          <w:spacing w:val="-5"/>
          <w:sz w:val="20"/>
        </w:rPr>
        <w:fldChar w:fldCharType="end"/>
      </w:r>
    </w:p>
    <w:p w14:paraId="3301A438">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"_bookmark142" </w:instrText>
      </w:r>
      <w:r>
        <w:fldChar w:fldCharType="separate"/>
      </w:r>
      <w:r>
        <w:rPr>
          <w:rFonts w:ascii="Times New Roman" w:eastAsia="Times New Roman"/>
          <w:b/>
          <w:spacing w:val="-5"/>
          <w:sz w:val="20"/>
        </w:rPr>
        <w:t>70</w:t>
      </w:r>
      <w:r>
        <w:rPr>
          <w:rFonts w:ascii="Times New Roman" w:eastAsia="Times New Roman"/>
          <w:b/>
          <w:spacing w:val="-5"/>
          <w:sz w:val="20"/>
        </w:rPr>
        <w:fldChar w:fldCharType="end"/>
      </w:r>
    </w:p>
    <w:p w14:paraId="5C406D32">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参数下发报文</w:t>
      </w:r>
      <w:r>
        <w:rPr>
          <w:rFonts w:ascii="Times New Roman" w:eastAsia="Times New Roman"/>
          <w:b/>
          <w:spacing w:val="-2"/>
          <w:sz w:val="20"/>
        </w:rPr>
        <w:t>&lt;bomi.304.001.01&gt;</w:t>
      </w:r>
      <w:r>
        <w:rPr>
          <w:rFonts w:ascii="Times New Roman" w:eastAsia="Times New Roman"/>
          <w:sz w:val="20"/>
        </w:rPr>
        <w:tab/>
      </w:r>
      <w:r>
        <w:fldChar w:fldCharType="begin"/>
      </w:r>
      <w:r>
        <w:instrText xml:space="preserve"> HYPERLINK \l "_bookmark143" </w:instrText>
      </w:r>
      <w:r>
        <w:fldChar w:fldCharType="separate"/>
      </w:r>
      <w:r>
        <w:rPr>
          <w:rFonts w:ascii="Times New Roman" w:eastAsia="Times New Roman"/>
          <w:b/>
          <w:spacing w:val="-5"/>
          <w:sz w:val="20"/>
        </w:rPr>
        <w:t>71</w:t>
      </w:r>
      <w:r>
        <w:rPr>
          <w:rFonts w:ascii="Times New Roman" w:eastAsia="Times New Roman"/>
          <w:b/>
          <w:spacing w:val="-5"/>
          <w:sz w:val="20"/>
        </w:rPr>
        <w:fldChar w:fldCharType="end"/>
      </w:r>
    </w:p>
    <w:p w14:paraId="54E87DC1">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"_bookmark144" </w:instrText>
      </w:r>
      <w:r>
        <w:fldChar w:fldCharType="separate"/>
      </w:r>
      <w:r>
        <w:rPr>
          <w:rFonts w:ascii="Times New Roman" w:eastAsia="Times New Roman"/>
          <w:b/>
          <w:spacing w:val="-5"/>
          <w:sz w:val="20"/>
        </w:rPr>
        <w:t>71</w:t>
      </w:r>
      <w:r>
        <w:rPr>
          <w:rFonts w:ascii="Times New Roman" w:eastAsia="Times New Roman"/>
          <w:b/>
          <w:spacing w:val="-5"/>
          <w:sz w:val="20"/>
        </w:rPr>
        <w:fldChar w:fldCharType="end"/>
      </w:r>
    </w:p>
    <w:p w14:paraId="00CF3888">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"_bookmark145" </w:instrText>
      </w:r>
      <w:r>
        <w:fldChar w:fldCharType="separate"/>
      </w:r>
      <w:r>
        <w:rPr>
          <w:rFonts w:ascii="Times New Roman" w:eastAsia="Times New Roman"/>
          <w:b/>
          <w:spacing w:val="-5"/>
          <w:sz w:val="20"/>
        </w:rPr>
        <w:t>71</w:t>
      </w:r>
      <w:r>
        <w:rPr>
          <w:rFonts w:ascii="Times New Roman" w:eastAsia="Times New Roman"/>
          <w:b/>
          <w:spacing w:val="-5"/>
          <w:sz w:val="20"/>
        </w:rPr>
        <w:fldChar w:fldCharType="end"/>
      </w:r>
    </w:p>
    <w:p w14:paraId="60E91313">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"_bookmark146" </w:instrText>
      </w:r>
      <w:r>
        <w:fldChar w:fldCharType="separate"/>
      </w:r>
      <w:r>
        <w:rPr>
          <w:rFonts w:ascii="Times New Roman" w:eastAsia="Times New Roman"/>
          <w:b/>
          <w:spacing w:val="-5"/>
          <w:sz w:val="20"/>
        </w:rPr>
        <w:t>71</w:t>
      </w:r>
      <w:r>
        <w:rPr>
          <w:rFonts w:ascii="Times New Roman" w:eastAsia="Times New Roman"/>
          <w:b/>
          <w:spacing w:val="-5"/>
          <w:sz w:val="20"/>
        </w:rPr>
        <w:fldChar w:fldCharType="end"/>
      </w:r>
    </w:p>
    <w:p w14:paraId="47B19D27">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"_bookmark147" </w:instrText>
      </w:r>
      <w:r>
        <w:fldChar w:fldCharType="separate"/>
      </w:r>
      <w:r>
        <w:rPr>
          <w:rFonts w:ascii="Times New Roman" w:eastAsia="Times New Roman"/>
          <w:b/>
          <w:spacing w:val="-5"/>
          <w:sz w:val="20"/>
        </w:rPr>
        <w:t>72</w:t>
      </w:r>
      <w:r>
        <w:rPr>
          <w:rFonts w:ascii="Times New Roman" w:eastAsia="Times New Roman"/>
          <w:b/>
          <w:spacing w:val="-5"/>
          <w:sz w:val="20"/>
        </w:rPr>
        <w:fldChar w:fldCharType="end"/>
      </w:r>
    </w:p>
    <w:p w14:paraId="62CD20C4">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文件上传申请报文</w:t>
      </w:r>
      <w:r>
        <w:rPr>
          <w:rFonts w:ascii="Times New Roman" w:eastAsia="Times New Roman"/>
          <w:b/>
          <w:spacing w:val="-2"/>
          <w:sz w:val="20"/>
        </w:rPr>
        <w:t>&lt;bomi.205.001.01&gt;</w:t>
      </w:r>
      <w:r>
        <w:rPr>
          <w:rFonts w:ascii="Times New Roman" w:eastAsia="Times New Roman"/>
          <w:sz w:val="20"/>
        </w:rPr>
        <w:tab/>
      </w:r>
      <w:r>
        <w:fldChar w:fldCharType="begin"/>
      </w:r>
      <w:r>
        <w:instrText xml:space="preserve"> HYPERLINK \l "_bookmark148" </w:instrText>
      </w:r>
      <w:r>
        <w:fldChar w:fldCharType="separate"/>
      </w:r>
      <w:r>
        <w:rPr>
          <w:rFonts w:ascii="Times New Roman" w:eastAsia="Times New Roman"/>
          <w:b/>
          <w:spacing w:val="-5"/>
          <w:sz w:val="20"/>
        </w:rPr>
        <w:t>72</w:t>
      </w:r>
      <w:r>
        <w:rPr>
          <w:rFonts w:ascii="Times New Roman" w:eastAsia="Times New Roman"/>
          <w:b/>
          <w:spacing w:val="-5"/>
          <w:sz w:val="20"/>
        </w:rPr>
        <w:fldChar w:fldCharType="end"/>
      </w:r>
    </w:p>
    <w:p w14:paraId="1AA61DD3">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"_bookmark149" </w:instrText>
      </w:r>
      <w:r>
        <w:fldChar w:fldCharType="separate"/>
      </w:r>
      <w:r>
        <w:rPr>
          <w:rFonts w:ascii="Times New Roman" w:eastAsia="Times New Roman"/>
          <w:b/>
          <w:spacing w:val="-5"/>
          <w:sz w:val="20"/>
        </w:rPr>
        <w:t>72</w:t>
      </w:r>
      <w:r>
        <w:rPr>
          <w:rFonts w:ascii="Times New Roman" w:eastAsia="Times New Roman"/>
          <w:b/>
          <w:spacing w:val="-5"/>
          <w:sz w:val="20"/>
        </w:rPr>
        <w:fldChar w:fldCharType="end"/>
      </w:r>
    </w:p>
    <w:p w14:paraId="639CA96D">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"_bookmark150" </w:instrText>
      </w:r>
      <w:r>
        <w:fldChar w:fldCharType="separate"/>
      </w:r>
      <w:r>
        <w:rPr>
          <w:rFonts w:ascii="Times New Roman" w:eastAsia="Times New Roman"/>
          <w:b/>
          <w:spacing w:val="-5"/>
          <w:sz w:val="20"/>
        </w:rPr>
        <w:t>72</w:t>
      </w:r>
      <w:r>
        <w:rPr>
          <w:rFonts w:ascii="Times New Roman" w:eastAsia="Times New Roman"/>
          <w:b/>
          <w:spacing w:val="-5"/>
          <w:sz w:val="20"/>
        </w:rPr>
        <w:fldChar w:fldCharType="end"/>
      </w:r>
    </w:p>
    <w:p w14:paraId="2ACE8F97">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"_bookmark151" </w:instrText>
      </w:r>
      <w:r>
        <w:fldChar w:fldCharType="separate"/>
      </w:r>
      <w:r>
        <w:rPr>
          <w:rFonts w:ascii="Times New Roman" w:eastAsia="Times New Roman"/>
          <w:b/>
          <w:spacing w:val="-5"/>
          <w:sz w:val="20"/>
        </w:rPr>
        <w:t>72</w:t>
      </w:r>
      <w:r>
        <w:rPr>
          <w:rFonts w:ascii="Times New Roman" w:eastAsia="Times New Roman"/>
          <w:b/>
          <w:spacing w:val="-5"/>
          <w:sz w:val="20"/>
        </w:rPr>
        <w:fldChar w:fldCharType="end"/>
      </w:r>
    </w:p>
    <w:p w14:paraId="56BC1317">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"_bookmark152" </w:instrText>
      </w:r>
      <w:r>
        <w:fldChar w:fldCharType="separate"/>
      </w:r>
      <w:r>
        <w:rPr>
          <w:rFonts w:ascii="Times New Roman" w:eastAsia="Times New Roman"/>
          <w:b/>
          <w:spacing w:val="-5"/>
          <w:sz w:val="20"/>
        </w:rPr>
        <w:t>73</w:t>
      </w:r>
      <w:r>
        <w:rPr>
          <w:rFonts w:ascii="Times New Roman" w:eastAsia="Times New Roman"/>
          <w:b/>
          <w:spacing w:val="-5"/>
          <w:sz w:val="20"/>
        </w:rPr>
        <w:fldChar w:fldCharType="end"/>
      </w:r>
    </w:p>
    <w:p w14:paraId="5B1600B4">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文件上传应答报文</w:t>
      </w:r>
      <w:r>
        <w:rPr>
          <w:rFonts w:ascii="Times New Roman" w:eastAsia="Times New Roman"/>
          <w:b/>
          <w:spacing w:val="-2"/>
          <w:sz w:val="20"/>
        </w:rPr>
        <w:t>&lt;bomi.206.001.01&gt;</w:t>
      </w:r>
      <w:r>
        <w:rPr>
          <w:rFonts w:ascii="Times New Roman" w:eastAsia="Times New Roman"/>
          <w:sz w:val="20"/>
        </w:rPr>
        <w:tab/>
      </w:r>
      <w:r>
        <w:fldChar w:fldCharType="begin"/>
      </w:r>
      <w:r>
        <w:instrText xml:space="preserve"> HYPERLINK \l "_bookmark153" </w:instrText>
      </w:r>
      <w:r>
        <w:fldChar w:fldCharType="separate"/>
      </w:r>
      <w:r>
        <w:rPr>
          <w:rFonts w:ascii="Times New Roman" w:eastAsia="Times New Roman"/>
          <w:b/>
          <w:spacing w:val="-5"/>
          <w:sz w:val="20"/>
        </w:rPr>
        <w:t>73</w:t>
      </w:r>
      <w:r>
        <w:rPr>
          <w:rFonts w:ascii="Times New Roman" w:eastAsia="Times New Roman"/>
          <w:b/>
          <w:spacing w:val="-5"/>
          <w:sz w:val="20"/>
        </w:rPr>
        <w:fldChar w:fldCharType="end"/>
      </w:r>
    </w:p>
    <w:p w14:paraId="78E1A10F">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"_bookmark154" </w:instrText>
      </w:r>
      <w:r>
        <w:fldChar w:fldCharType="separate"/>
      </w:r>
      <w:r>
        <w:rPr>
          <w:rFonts w:ascii="Times New Roman" w:eastAsia="Times New Roman"/>
          <w:b/>
          <w:spacing w:val="-5"/>
          <w:sz w:val="20"/>
        </w:rPr>
        <w:t>73</w:t>
      </w:r>
      <w:r>
        <w:rPr>
          <w:rFonts w:ascii="Times New Roman" w:eastAsia="Times New Roman"/>
          <w:b/>
          <w:spacing w:val="-5"/>
          <w:sz w:val="20"/>
        </w:rPr>
        <w:fldChar w:fldCharType="end"/>
      </w:r>
    </w:p>
    <w:p w14:paraId="33AC538E">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"_bookmark155" </w:instrText>
      </w:r>
      <w:r>
        <w:fldChar w:fldCharType="separate"/>
      </w:r>
      <w:r>
        <w:rPr>
          <w:rFonts w:ascii="Times New Roman" w:eastAsia="Times New Roman"/>
          <w:b/>
          <w:spacing w:val="-5"/>
          <w:sz w:val="20"/>
        </w:rPr>
        <w:t>74</w:t>
      </w:r>
      <w:r>
        <w:rPr>
          <w:rFonts w:ascii="Times New Roman" w:eastAsia="Times New Roman"/>
          <w:b/>
          <w:spacing w:val="-5"/>
          <w:sz w:val="20"/>
        </w:rPr>
        <w:fldChar w:fldCharType="end"/>
      </w:r>
    </w:p>
    <w:p w14:paraId="0A1298FF">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"_bookmark156" </w:instrText>
      </w:r>
      <w:r>
        <w:fldChar w:fldCharType="separate"/>
      </w:r>
      <w:r>
        <w:rPr>
          <w:rFonts w:ascii="Times New Roman" w:eastAsia="Times New Roman"/>
          <w:b/>
          <w:spacing w:val="-5"/>
          <w:sz w:val="20"/>
        </w:rPr>
        <w:t>74</w:t>
      </w:r>
      <w:r>
        <w:rPr>
          <w:rFonts w:ascii="Times New Roman" w:eastAsia="Times New Roman"/>
          <w:b/>
          <w:spacing w:val="-5"/>
          <w:sz w:val="20"/>
        </w:rPr>
        <w:fldChar w:fldCharType="end"/>
      </w:r>
    </w:p>
    <w:p w14:paraId="5FA682B1">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"_bookmark157" </w:instrText>
      </w:r>
      <w:r>
        <w:fldChar w:fldCharType="separate"/>
      </w:r>
      <w:r>
        <w:rPr>
          <w:rFonts w:ascii="Times New Roman" w:eastAsia="Times New Roman"/>
          <w:b/>
          <w:spacing w:val="-5"/>
          <w:sz w:val="20"/>
        </w:rPr>
        <w:t>74</w:t>
      </w:r>
      <w:r>
        <w:rPr>
          <w:rFonts w:ascii="Times New Roman" w:eastAsia="Times New Roman"/>
          <w:b/>
          <w:spacing w:val="-5"/>
          <w:sz w:val="20"/>
        </w:rPr>
        <w:fldChar w:fldCharType="end"/>
      </w:r>
    </w:p>
    <w:p w14:paraId="1CE73CC0">
      <w:pPr>
        <w:pStyle w:val="7"/>
        <w:numPr>
          <w:ilvl w:val="1"/>
          <w:numId w:val="1"/>
        </w:numPr>
        <w:tabs>
          <w:tab w:val="left" w:pos="1267"/>
          <w:tab w:val="right" w:leader="dot" w:pos="8704"/>
        </w:tabs>
        <w:spacing w:before="55" w:after="0" w:line="240" w:lineRule="auto"/>
        <w:ind w:left="1267" w:right="0" w:hanging="447"/>
        <w:jc w:val="left"/>
        <w:rPr>
          <w:rFonts w:ascii="Times New Roman" w:eastAsia="Times New Roman"/>
          <w:b/>
          <w:sz w:val="20"/>
        </w:rPr>
      </w:pPr>
      <w:r>
        <w:rPr>
          <w:spacing w:val="-2"/>
          <w:sz w:val="20"/>
        </w:rPr>
        <w:t>系统通知报文</w:t>
      </w:r>
      <w:r>
        <w:rPr>
          <w:rFonts w:ascii="Times New Roman" w:eastAsia="Times New Roman"/>
          <w:b/>
          <w:spacing w:val="-2"/>
          <w:sz w:val="20"/>
        </w:rPr>
        <w:t>&lt;bomi.305.001.01&gt;</w:t>
      </w:r>
      <w:r>
        <w:rPr>
          <w:rFonts w:ascii="Times New Roman" w:eastAsia="Times New Roman"/>
          <w:sz w:val="20"/>
        </w:rPr>
        <w:tab/>
      </w:r>
      <w:r>
        <w:fldChar w:fldCharType="begin"/>
      </w:r>
      <w:r>
        <w:instrText xml:space="preserve"> HYPERLINK \l "_bookmark158" </w:instrText>
      </w:r>
      <w:r>
        <w:fldChar w:fldCharType="separate"/>
      </w:r>
      <w:r>
        <w:rPr>
          <w:rFonts w:ascii="Times New Roman" w:eastAsia="Times New Roman"/>
          <w:b/>
          <w:spacing w:val="-5"/>
          <w:sz w:val="20"/>
        </w:rPr>
        <w:t>74</w:t>
      </w:r>
      <w:r>
        <w:rPr>
          <w:rFonts w:ascii="Times New Roman" w:eastAsia="Times New Roman"/>
          <w:b/>
          <w:spacing w:val="-5"/>
          <w:sz w:val="20"/>
        </w:rPr>
        <w:fldChar w:fldCharType="end"/>
      </w:r>
    </w:p>
    <w:p w14:paraId="2943E944">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"_bookmark159" </w:instrText>
      </w:r>
      <w:r>
        <w:fldChar w:fldCharType="separate"/>
      </w:r>
      <w:r>
        <w:rPr>
          <w:rFonts w:ascii="Times New Roman" w:eastAsia="Times New Roman"/>
          <w:b/>
          <w:spacing w:val="-5"/>
          <w:sz w:val="20"/>
        </w:rPr>
        <w:t>75</w:t>
      </w:r>
      <w:r>
        <w:rPr>
          <w:rFonts w:ascii="Times New Roman" w:eastAsia="Times New Roman"/>
          <w:b/>
          <w:spacing w:val="-5"/>
          <w:sz w:val="20"/>
        </w:rPr>
        <w:fldChar w:fldCharType="end"/>
      </w:r>
    </w:p>
    <w:p w14:paraId="342AE29A">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"_bookmark160" </w:instrText>
      </w:r>
      <w:r>
        <w:fldChar w:fldCharType="separate"/>
      </w:r>
      <w:r>
        <w:rPr>
          <w:rFonts w:ascii="Times New Roman" w:eastAsia="Times New Roman"/>
          <w:b/>
          <w:spacing w:val="-5"/>
          <w:sz w:val="20"/>
        </w:rPr>
        <w:t>75</w:t>
      </w:r>
      <w:r>
        <w:rPr>
          <w:rFonts w:ascii="Times New Roman" w:eastAsia="Times New Roman"/>
          <w:b/>
          <w:spacing w:val="-5"/>
          <w:sz w:val="20"/>
        </w:rPr>
        <w:fldChar w:fldCharType="end"/>
      </w:r>
    </w:p>
    <w:p w14:paraId="2EE8D642">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"_bookmark161" </w:instrText>
      </w:r>
      <w:r>
        <w:fldChar w:fldCharType="separate"/>
      </w:r>
      <w:r>
        <w:rPr>
          <w:rFonts w:ascii="Times New Roman" w:eastAsia="Times New Roman"/>
          <w:b/>
          <w:spacing w:val="-5"/>
          <w:sz w:val="20"/>
        </w:rPr>
        <w:t>75</w:t>
      </w:r>
      <w:r>
        <w:rPr>
          <w:rFonts w:ascii="Times New Roman" w:eastAsia="Times New Roman"/>
          <w:b/>
          <w:spacing w:val="-5"/>
          <w:sz w:val="20"/>
        </w:rPr>
        <w:fldChar w:fldCharType="end"/>
      </w:r>
    </w:p>
    <w:p w14:paraId="4ACC43E8">
      <w:pPr>
        <w:pStyle w:val="7"/>
        <w:numPr>
          <w:ilvl w:val="2"/>
          <w:numId w:val="1"/>
        </w:numPr>
        <w:tabs>
          <w:tab w:val="left" w:pos="1837"/>
          <w:tab w:val="right" w:leader="dot" w:pos="8704"/>
        </w:tabs>
        <w:spacing w:before="55" w:after="0" w:line="240" w:lineRule="auto"/>
        <w:ind w:left="1837" w:right="0" w:hanging="597"/>
        <w:jc w:val="left"/>
        <w:rPr>
          <w:rFonts w:ascii="Times New Roman" w:eastAsia="Times New Roman"/>
          <w:b/>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"_bookmark162" </w:instrText>
      </w:r>
      <w:r>
        <w:fldChar w:fldCharType="separate"/>
      </w:r>
      <w:r>
        <w:rPr>
          <w:rFonts w:ascii="Times New Roman" w:eastAsia="Times New Roman"/>
          <w:b/>
          <w:spacing w:val="-5"/>
          <w:sz w:val="20"/>
        </w:rPr>
        <w:t>76</w:t>
      </w:r>
      <w:r>
        <w:rPr>
          <w:rFonts w:ascii="Times New Roman" w:eastAsia="Times New Roman"/>
          <w:b/>
          <w:spacing w:val="-5"/>
          <w:sz w:val="20"/>
        </w:rPr>
        <w:fldChar w:fldCharType="end"/>
      </w:r>
    </w:p>
    <w:p w14:paraId="678EF707">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原报文下载申请报文</w:t>
      </w:r>
      <w:r>
        <w:rPr>
          <w:rFonts w:ascii="Times New Roman" w:eastAsia="Times New Roman"/>
          <w:b/>
          <w:spacing w:val="-2"/>
          <w:sz w:val="20"/>
        </w:rPr>
        <w:t>&lt;bomi.209.001.01&gt;</w:t>
      </w:r>
      <w:r>
        <w:rPr>
          <w:rFonts w:ascii="Times New Roman" w:eastAsia="Times New Roman"/>
          <w:sz w:val="20"/>
        </w:rPr>
        <w:tab/>
      </w:r>
      <w:r>
        <w:fldChar w:fldCharType="begin"/>
      </w:r>
      <w:r>
        <w:instrText xml:space="preserve"> HYPERLINK \l "_bookmark163" </w:instrText>
      </w:r>
      <w:r>
        <w:fldChar w:fldCharType="separate"/>
      </w:r>
      <w:r>
        <w:rPr>
          <w:rFonts w:ascii="Times New Roman" w:eastAsia="Times New Roman"/>
          <w:b/>
          <w:spacing w:val="-5"/>
          <w:sz w:val="20"/>
        </w:rPr>
        <w:t>76</w:t>
      </w:r>
      <w:r>
        <w:rPr>
          <w:rFonts w:ascii="Times New Roman" w:eastAsia="Times New Roman"/>
          <w:b/>
          <w:spacing w:val="-5"/>
          <w:sz w:val="20"/>
        </w:rPr>
        <w:fldChar w:fldCharType="end"/>
      </w:r>
    </w:p>
    <w:p w14:paraId="2774CDE2">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"_bookmark164" </w:instrText>
      </w:r>
      <w:r>
        <w:fldChar w:fldCharType="separate"/>
      </w:r>
      <w:r>
        <w:rPr>
          <w:rFonts w:ascii="Times New Roman" w:eastAsia="Times New Roman"/>
          <w:b/>
          <w:spacing w:val="-5"/>
          <w:sz w:val="20"/>
        </w:rPr>
        <w:t>76</w:t>
      </w:r>
      <w:r>
        <w:rPr>
          <w:rFonts w:ascii="Times New Roman" w:eastAsia="Times New Roman"/>
          <w:b/>
          <w:spacing w:val="-5"/>
          <w:sz w:val="20"/>
        </w:rPr>
        <w:fldChar w:fldCharType="end"/>
      </w:r>
    </w:p>
    <w:p w14:paraId="46C13A6D">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"_bookmark165" </w:instrText>
      </w:r>
      <w:r>
        <w:fldChar w:fldCharType="separate"/>
      </w:r>
      <w:r>
        <w:rPr>
          <w:rFonts w:ascii="Times New Roman" w:eastAsia="Times New Roman"/>
          <w:b/>
          <w:spacing w:val="-5"/>
          <w:sz w:val="20"/>
        </w:rPr>
        <w:t>76</w:t>
      </w:r>
      <w:r>
        <w:rPr>
          <w:rFonts w:ascii="Times New Roman" w:eastAsia="Times New Roman"/>
          <w:b/>
          <w:spacing w:val="-5"/>
          <w:sz w:val="20"/>
        </w:rPr>
        <w:fldChar w:fldCharType="end"/>
      </w:r>
    </w:p>
    <w:p w14:paraId="5F768FA8">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"_bookmark166" </w:instrText>
      </w:r>
      <w:r>
        <w:fldChar w:fldCharType="separate"/>
      </w:r>
      <w:r>
        <w:rPr>
          <w:rFonts w:ascii="Times New Roman" w:eastAsia="Times New Roman"/>
          <w:b/>
          <w:spacing w:val="-5"/>
          <w:sz w:val="20"/>
        </w:rPr>
        <w:t>76</w:t>
      </w:r>
      <w:r>
        <w:rPr>
          <w:rFonts w:ascii="Times New Roman" w:eastAsia="Times New Roman"/>
          <w:b/>
          <w:spacing w:val="-5"/>
          <w:sz w:val="20"/>
        </w:rPr>
        <w:fldChar w:fldCharType="end"/>
      </w:r>
    </w:p>
    <w:p w14:paraId="18747358">
      <w:pPr>
        <w:pStyle w:val="7"/>
        <w:numPr>
          <w:ilvl w:val="2"/>
          <w:numId w:val="1"/>
        </w:numPr>
        <w:tabs>
          <w:tab w:val="left" w:pos="1837"/>
          <w:tab w:val="right" w:leader="dot" w:pos="8704"/>
        </w:tabs>
        <w:spacing w:before="56" w:after="0" w:line="240" w:lineRule="auto"/>
        <w:ind w:left="1837" w:right="0" w:hanging="597"/>
        <w:jc w:val="left"/>
        <w:rPr>
          <w:rFonts w:ascii="Times New Roman" w:eastAsia="Times New Roman"/>
          <w:b/>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"_bookmark167" </w:instrText>
      </w:r>
      <w:r>
        <w:fldChar w:fldCharType="separate"/>
      </w:r>
      <w:r>
        <w:rPr>
          <w:rFonts w:ascii="Times New Roman" w:eastAsia="Times New Roman"/>
          <w:b/>
          <w:spacing w:val="-5"/>
          <w:sz w:val="20"/>
        </w:rPr>
        <w:t>77</w:t>
      </w:r>
      <w:r>
        <w:rPr>
          <w:rFonts w:ascii="Times New Roman" w:eastAsia="Times New Roman"/>
          <w:b/>
          <w:spacing w:val="-5"/>
          <w:sz w:val="20"/>
        </w:rPr>
        <w:fldChar w:fldCharType="end"/>
      </w:r>
    </w:p>
    <w:p w14:paraId="2DED108F">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原报文下载应答报文</w:t>
      </w:r>
      <w:r>
        <w:rPr>
          <w:rFonts w:ascii="Times New Roman" w:eastAsia="Times New Roman"/>
          <w:b/>
          <w:spacing w:val="-2"/>
          <w:sz w:val="20"/>
        </w:rPr>
        <w:t>&lt;bomi.210.001.01&gt;</w:t>
      </w:r>
      <w:r>
        <w:rPr>
          <w:rFonts w:ascii="Times New Roman" w:eastAsia="Times New Roman"/>
          <w:sz w:val="20"/>
        </w:rPr>
        <w:tab/>
      </w:r>
      <w:r>
        <w:fldChar w:fldCharType="begin"/>
      </w:r>
      <w:r>
        <w:instrText xml:space="preserve"> HYPERLINK \l "_bookmark168" </w:instrText>
      </w:r>
      <w:r>
        <w:fldChar w:fldCharType="separate"/>
      </w:r>
      <w:r>
        <w:rPr>
          <w:rFonts w:ascii="Times New Roman" w:eastAsia="Times New Roman"/>
          <w:b/>
          <w:spacing w:val="-5"/>
          <w:sz w:val="20"/>
        </w:rPr>
        <w:t>77</w:t>
      </w:r>
      <w:r>
        <w:rPr>
          <w:rFonts w:ascii="Times New Roman" w:eastAsia="Times New Roman"/>
          <w:b/>
          <w:spacing w:val="-5"/>
          <w:sz w:val="20"/>
        </w:rPr>
        <w:fldChar w:fldCharType="end"/>
      </w:r>
    </w:p>
    <w:p w14:paraId="19205D14">
      <w:pPr>
        <w:spacing w:after="0" w:line="240" w:lineRule="auto"/>
        <w:jc w:val="left"/>
        <w:rPr>
          <w:rFonts w:ascii="Times New Roman" w:eastAsia="Times New Roman"/>
          <w:sz w:val="20"/>
        </w:rPr>
        <w:sectPr>
          <w:pgSz w:w="11910" w:h="16840"/>
          <w:pgMar w:top="1380" w:right="1180" w:bottom="1720" w:left="1400" w:header="957" w:footer="1533" w:gutter="0"/>
          <w:cols w:space="720" w:num="1"/>
        </w:sectPr>
      </w:pPr>
    </w:p>
    <w:p w14:paraId="606D3DA9">
      <w:pPr>
        <w:pStyle w:val="7"/>
        <w:numPr>
          <w:ilvl w:val="2"/>
          <w:numId w:val="1"/>
        </w:numPr>
        <w:tabs>
          <w:tab w:val="left" w:pos="1944"/>
          <w:tab w:val="right" w:leader="dot" w:pos="8704"/>
        </w:tabs>
        <w:spacing w:before="69"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"_bookmark169" </w:instrText>
      </w:r>
      <w:r>
        <w:fldChar w:fldCharType="separate"/>
      </w:r>
      <w:r>
        <w:rPr>
          <w:rFonts w:ascii="Times New Roman" w:eastAsia="Times New Roman"/>
          <w:b/>
          <w:spacing w:val="-5"/>
          <w:sz w:val="20"/>
        </w:rPr>
        <w:t>77</w:t>
      </w:r>
      <w:r>
        <w:rPr>
          <w:rFonts w:ascii="Times New Roman" w:eastAsia="Times New Roman"/>
          <w:b/>
          <w:spacing w:val="-5"/>
          <w:sz w:val="20"/>
        </w:rPr>
        <w:fldChar w:fldCharType="end"/>
      </w:r>
    </w:p>
    <w:p w14:paraId="20781223">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接口信</w:t>
      </w:r>
      <w:r>
        <w:rPr>
          <w:spacing w:val="-10"/>
          <w:sz w:val="20"/>
        </w:rPr>
        <w:t>息</w:t>
      </w:r>
      <w:r>
        <w:rPr>
          <w:rFonts w:ascii="Times New Roman" w:eastAsia="Times New Roman"/>
          <w:sz w:val="20"/>
        </w:rPr>
        <w:tab/>
      </w:r>
      <w:r>
        <w:fldChar w:fldCharType="begin"/>
      </w:r>
      <w:r>
        <w:instrText xml:space="preserve"> HYPERLINK \l "_bookmark170" </w:instrText>
      </w:r>
      <w:r>
        <w:fldChar w:fldCharType="separate"/>
      </w:r>
      <w:r>
        <w:rPr>
          <w:rFonts w:ascii="Times New Roman" w:eastAsia="Times New Roman"/>
          <w:b/>
          <w:spacing w:val="-5"/>
          <w:sz w:val="20"/>
        </w:rPr>
        <w:t>77</w:t>
      </w:r>
      <w:r>
        <w:rPr>
          <w:rFonts w:ascii="Times New Roman" w:eastAsia="Times New Roman"/>
          <w:b/>
          <w:spacing w:val="-5"/>
          <w:sz w:val="20"/>
        </w:rPr>
        <w:fldChar w:fldCharType="end"/>
      </w:r>
    </w:p>
    <w:p w14:paraId="6ACBA1F9">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"_bookmark171" </w:instrText>
      </w:r>
      <w:r>
        <w:fldChar w:fldCharType="separate"/>
      </w:r>
      <w:r>
        <w:rPr>
          <w:rFonts w:ascii="Times New Roman" w:eastAsia="Times New Roman"/>
          <w:b/>
          <w:spacing w:val="-5"/>
          <w:sz w:val="20"/>
        </w:rPr>
        <w:t>77</w:t>
      </w:r>
      <w:r>
        <w:rPr>
          <w:rFonts w:ascii="Times New Roman" w:eastAsia="Times New Roman"/>
          <w:b/>
          <w:spacing w:val="-5"/>
          <w:sz w:val="20"/>
        </w:rPr>
        <w:fldChar w:fldCharType="end"/>
      </w:r>
    </w:p>
    <w:p w14:paraId="0EEEC56D">
      <w:pPr>
        <w:pStyle w:val="7"/>
        <w:numPr>
          <w:ilvl w:val="2"/>
          <w:numId w:val="1"/>
        </w:numPr>
        <w:tabs>
          <w:tab w:val="left" w:pos="1837"/>
          <w:tab w:val="right" w:leader="dot" w:pos="8704"/>
        </w:tabs>
        <w:spacing w:before="56" w:after="0" w:line="240" w:lineRule="auto"/>
        <w:ind w:left="1837" w:right="0" w:hanging="597"/>
        <w:jc w:val="left"/>
        <w:rPr>
          <w:rFonts w:ascii="Times New Roman" w:eastAsia="Times New Roman"/>
          <w:b/>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"_bookmark172" </w:instrText>
      </w:r>
      <w:r>
        <w:fldChar w:fldCharType="separate"/>
      </w:r>
      <w:r>
        <w:rPr>
          <w:rFonts w:ascii="Times New Roman" w:eastAsia="Times New Roman"/>
          <w:b/>
          <w:spacing w:val="-5"/>
          <w:sz w:val="20"/>
        </w:rPr>
        <w:t>78</w:t>
      </w:r>
      <w:r>
        <w:rPr>
          <w:rFonts w:ascii="Times New Roman" w:eastAsia="Times New Roman"/>
          <w:b/>
          <w:spacing w:val="-5"/>
          <w:sz w:val="20"/>
        </w:rPr>
        <w:fldChar w:fldCharType="end"/>
      </w:r>
    </w:p>
    <w:p w14:paraId="4CA9CA76">
      <w:pPr>
        <w:pStyle w:val="7"/>
        <w:numPr>
          <w:ilvl w:val="1"/>
          <w:numId w:val="1"/>
        </w:numPr>
        <w:tabs>
          <w:tab w:val="left" w:pos="1267"/>
          <w:tab w:val="right" w:leader="dot" w:pos="8704"/>
        </w:tabs>
        <w:spacing w:before="55" w:after="0" w:line="240" w:lineRule="auto"/>
        <w:ind w:left="1267" w:right="0" w:hanging="447"/>
        <w:jc w:val="left"/>
        <w:rPr>
          <w:rFonts w:ascii="Times New Roman" w:eastAsia="Times New Roman"/>
          <w:b/>
          <w:sz w:val="20"/>
        </w:rPr>
      </w:pPr>
      <w:r>
        <w:rPr>
          <w:spacing w:val="-2"/>
          <w:sz w:val="20"/>
        </w:rPr>
        <w:t>数字证书绑定通知及其应答报文</w:t>
      </w:r>
      <w:r>
        <w:rPr>
          <w:rFonts w:ascii="Times New Roman" w:eastAsia="Times New Roman"/>
          <w:b/>
          <w:spacing w:val="-2"/>
          <w:sz w:val="20"/>
        </w:rPr>
        <w:t>&lt;demp.903.001.01&gt;</w:t>
      </w:r>
      <w:r>
        <w:rPr>
          <w:rFonts w:ascii="Times New Roman" w:eastAsia="Times New Roman"/>
          <w:sz w:val="20"/>
        </w:rPr>
        <w:tab/>
      </w:r>
      <w:r>
        <w:fldChar w:fldCharType="begin"/>
      </w:r>
      <w:r>
        <w:instrText xml:space="preserve"> HYPERLINK \l "_bookmark173" </w:instrText>
      </w:r>
      <w:r>
        <w:fldChar w:fldCharType="separate"/>
      </w:r>
      <w:r>
        <w:rPr>
          <w:rFonts w:ascii="Times New Roman" w:eastAsia="Times New Roman"/>
          <w:b/>
          <w:spacing w:val="-5"/>
          <w:sz w:val="20"/>
        </w:rPr>
        <w:t>78</w:t>
      </w:r>
      <w:r>
        <w:rPr>
          <w:rFonts w:ascii="Times New Roman" w:eastAsia="Times New Roman"/>
          <w:b/>
          <w:spacing w:val="-5"/>
          <w:sz w:val="20"/>
        </w:rPr>
        <w:fldChar w:fldCharType="end"/>
      </w:r>
    </w:p>
    <w:p w14:paraId="1DEAEDF5">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数字证书下载申请及其应答报文</w:t>
      </w:r>
      <w:r>
        <w:rPr>
          <w:rFonts w:ascii="Times New Roman" w:eastAsia="Times New Roman"/>
          <w:b/>
          <w:spacing w:val="-2"/>
          <w:sz w:val="20"/>
        </w:rPr>
        <w:t>&lt;demp.919.001.01&gt;</w:t>
      </w:r>
      <w:r>
        <w:rPr>
          <w:rFonts w:ascii="Times New Roman" w:eastAsia="Times New Roman"/>
          <w:sz w:val="20"/>
        </w:rPr>
        <w:tab/>
      </w:r>
      <w:r>
        <w:fldChar w:fldCharType="begin"/>
      </w:r>
      <w:r>
        <w:instrText xml:space="preserve"> HYPERLINK \l "_bookmark174" </w:instrText>
      </w:r>
      <w:r>
        <w:fldChar w:fldCharType="separate"/>
      </w:r>
      <w:r>
        <w:rPr>
          <w:rFonts w:ascii="Times New Roman" w:eastAsia="Times New Roman"/>
          <w:b/>
          <w:spacing w:val="-5"/>
          <w:sz w:val="20"/>
        </w:rPr>
        <w:t>78</w:t>
      </w:r>
      <w:r>
        <w:rPr>
          <w:rFonts w:ascii="Times New Roman" w:eastAsia="Times New Roman"/>
          <w:b/>
          <w:spacing w:val="-5"/>
          <w:sz w:val="20"/>
        </w:rPr>
        <w:fldChar w:fldCharType="end"/>
      </w:r>
    </w:p>
    <w:p w14:paraId="57A966F8">
      <w:pPr>
        <w:pStyle w:val="7"/>
        <w:numPr>
          <w:ilvl w:val="1"/>
          <w:numId w:val="1"/>
        </w:numPr>
        <w:tabs>
          <w:tab w:val="left" w:pos="1267"/>
          <w:tab w:val="right" w:leader="dot" w:pos="8704"/>
        </w:tabs>
        <w:spacing w:before="56" w:after="0" w:line="240" w:lineRule="auto"/>
        <w:ind w:left="1267" w:right="0" w:hanging="447"/>
        <w:jc w:val="left"/>
        <w:rPr>
          <w:rFonts w:ascii="Times New Roman" w:eastAsia="Times New Roman"/>
          <w:b/>
          <w:sz w:val="20"/>
        </w:rPr>
      </w:pPr>
      <w:r>
        <w:rPr>
          <w:spacing w:val="-2"/>
          <w:sz w:val="20"/>
        </w:rPr>
        <w:t>通用响应报</w:t>
      </w:r>
      <w:r>
        <w:rPr>
          <w:spacing w:val="-10"/>
          <w:sz w:val="20"/>
        </w:rPr>
        <w:t>文</w:t>
      </w:r>
      <w:r>
        <w:rPr>
          <w:rFonts w:ascii="Times New Roman" w:eastAsia="Times New Roman"/>
          <w:sz w:val="20"/>
        </w:rPr>
        <w:tab/>
      </w:r>
      <w:r>
        <w:fldChar w:fldCharType="begin"/>
      </w:r>
      <w:r>
        <w:instrText xml:space="preserve"> HYPERLINK \l "_bookmark175" </w:instrText>
      </w:r>
      <w:r>
        <w:fldChar w:fldCharType="separate"/>
      </w:r>
      <w:r>
        <w:rPr>
          <w:rFonts w:ascii="Times New Roman" w:eastAsia="Times New Roman"/>
          <w:b/>
          <w:spacing w:val="-5"/>
          <w:sz w:val="20"/>
        </w:rPr>
        <w:t>78</w:t>
      </w:r>
      <w:r>
        <w:rPr>
          <w:rFonts w:ascii="Times New Roman" w:eastAsia="Times New Roman"/>
          <w:b/>
          <w:spacing w:val="-5"/>
          <w:sz w:val="20"/>
        </w:rPr>
        <w:fldChar w:fldCharType="end"/>
      </w:r>
    </w:p>
    <w:p w14:paraId="01BC6AD6">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报文功</w:t>
      </w:r>
      <w:r>
        <w:rPr>
          <w:spacing w:val="-10"/>
          <w:sz w:val="20"/>
        </w:rPr>
        <w:t>能</w:t>
      </w:r>
      <w:r>
        <w:rPr>
          <w:rFonts w:ascii="Times New Roman" w:eastAsia="Times New Roman"/>
          <w:sz w:val="20"/>
        </w:rPr>
        <w:tab/>
      </w:r>
      <w:r>
        <w:fldChar w:fldCharType="begin"/>
      </w:r>
      <w:r>
        <w:instrText xml:space="preserve"> HYPERLINK \l "_bookmark176" </w:instrText>
      </w:r>
      <w:r>
        <w:fldChar w:fldCharType="separate"/>
      </w:r>
      <w:r>
        <w:rPr>
          <w:rFonts w:ascii="Times New Roman" w:eastAsia="Times New Roman"/>
          <w:b/>
          <w:spacing w:val="-5"/>
          <w:sz w:val="20"/>
        </w:rPr>
        <w:t>78</w:t>
      </w:r>
      <w:r>
        <w:rPr>
          <w:rFonts w:ascii="Times New Roman" w:eastAsia="Times New Roman"/>
          <w:b/>
          <w:spacing w:val="-5"/>
          <w:sz w:val="20"/>
        </w:rPr>
        <w:fldChar w:fldCharType="end"/>
      </w:r>
    </w:p>
    <w:p w14:paraId="6CBEA87F">
      <w:pPr>
        <w:pStyle w:val="7"/>
        <w:numPr>
          <w:ilvl w:val="2"/>
          <w:numId w:val="1"/>
        </w:numPr>
        <w:tabs>
          <w:tab w:val="left" w:pos="1944"/>
          <w:tab w:val="right" w:leader="dot" w:pos="8704"/>
        </w:tabs>
        <w:spacing w:before="55" w:after="0" w:line="240" w:lineRule="auto"/>
        <w:ind w:left="1944" w:right="0" w:hanging="704"/>
        <w:jc w:val="left"/>
        <w:rPr>
          <w:sz w:val="20"/>
        </w:rPr>
      </w:pPr>
      <w:r>
        <w:rPr>
          <w:spacing w:val="-2"/>
          <w:sz w:val="20"/>
        </w:rPr>
        <w:t>报文结</w:t>
      </w:r>
      <w:r>
        <w:rPr>
          <w:spacing w:val="-10"/>
          <w:sz w:val="20"/>
        </w:rPr>
        <w:t>构</w:t>
      </w:r>
      <w:r>
        <w:rPr>
          <w:rFonts w:ascii="Times New Roman" w:eastAsia="Times New Roman"/>
          <w:sz w:val="20"/>
        </w:rPr>
        <w:tab/>
      </w:r>
      <w:r>
        <w:fldChar w:fldCharType="begin"/>
      </w:r>
      <w:r>
        <w:instrText xml:space="preserve"> HYPERLINK \l "_bookmark177" </w:instrText>
      </w:r>
      <w:r>
        <w:fldChar w:fldCharType="separate"/>
      </w:r>
      <w:r>
        <w:rPr>
          <w:rFonts w:ascii="Times New Roman" w:eastAsia="Times New Roman"/>
          <w:b/>
          <w:spacing w:val="-5"/>
          <w:sz w:val="20"/>
        </w:rPr>
        <w:t>78</w:t>
      </w:r>
      <w:r>
        <w:rPr>
          <w:rFonts w:ascii="Times New Roman" w:eastAsia="Times New Roman"/>
          <w:b/>
          <w:spacing w:val="-5"/>
          <w:sz w:val="20"/>
        </w:rPr>
        <w:fldChar w:fldCharType="end"/>
      </w:r>
    </w:p>
    <w:p w14:paraId="59EE4D39">
      <w:pPr>
        <w:pStyle w:val="7"/>
        <w:numPr>
          <w:ilvl w:val="2"/>
          <w:numId w:val="1"/>
        </w:numPr>
        <w:tabs>
          <w:tab w:val="left" w:pos="1944"/>
          <w:tab w:val="right" w:leader="dot" w:pos="8704"/>
        </w:tabs>
        <w:spacing w:before="56" w:after="0" w:line="240" w:lineRule="auto"/>
        <w:ind w:left="1944" w:right="0" w:hanging="704"/>
        <w:jc w:val="left"/>
        <w:rPr>
          <w:sz w:val="20"/>
        </w:rPr>
      </w:pPr>
      <w:r>
        <w:rPr>
          <w:spacing w:val="-2"/>
          <w:sz w:val="20"/>
        </w:rPr>
        <w:t>报文说</w:t>
      </w:r>
      <w:r>
        <w:rPr>
          <w:spacing w:val="-10"/>
          <w:sz w:val="20"/>
        </w:rPr>
        <w:t>明</w:t>
      </w:r>
      <w:r>
        <w:rPr>
          <w:rFonts w:ascii="Times New Roman" w:eastAsia="Times New Roman"/>
          <w:sz w:val="20"/>
        </w:rPr>
        <w:tab/>
      </w:r>
      <w:r>
        <w:fldChar w:fldCharType="begin"/>
      </w:r>
      <w:r>
        <w:instrText xml:space="preserve"> HYPERLINK \l "_bookmark178" </w:instrText>
      </w:r>
      <w:r>
        <w:fldChar w:fldCharType="separate"/>
      </w:r>
      <w:r>
        <w:rPr>
          <w:rFonts w:ascii="Times New Roman" w:eastAsia="Times New Roman"/>
          <w:b/>
          <w:spacing w:val="-5"/>
          <w:sz w:val="20"/>
        </w:rPr>
        <w:t>79</w:t>
      </w:r>
      <w:r>
        <w:rPr>
          <w:rFonts w:ascii="Times New Roman" w:eastAsia="Times New Roman"/>
          <w:b/>
          <w:spacing w:val="-5"/>
          <w:sz w:val="20"/>
        </w:rPr>
        <w:fldChar w:fldCharType="end"/>
      </w:r>
    </w:p>
    <w:p w14:paraId="4100B390">
      <w:pPr>
        <w:pStyle w:val="7"/>
        <w:numPr>
          <w:ilvl w:val="0"/>
          <w:numId w:val="1"/>
        </w:numPr>
        <w:tabs>
          <w:tab w:val="left" w:pos="598"/>
          <w:tab w:val="right" w:leader="dot" w:pos="8704"/>
        </w:tabs>
        <w:spacing w:before="56" w:after="0" w:line="240" w:lineRule="auto"/>
        <w:ind w:left="598" w:right="0" w:hanging="198"/>
        <w:jc w:val="left"/>
        <w:rPr>
          <w:rFonts w:ascii="Times New Roman" w:eastAsia="Times New Roman"/>
          <w:b/>
          <w:sz w:val="20"/>
        </w:rPr>
      </w:pPr>
      <w:r>
        <w:rPr>
          <w:spacing w:val="-2"/>
          <w:sz w:val="20"/>
        </w:rPr>
        <w:t>公共组</w:t>
      </w:r>
      <w:r>
        <w:rPr>
          <w:spacing w:val="-10"/>
          <w:sz w:val="20"/>
        </w:rPr>
        <w:t>件</w:t>
      </w:r>
      <w:r>
        <w:rPr>
          <w:rFonts w:ascii="Times New Roman" w:eastAsia="Times New Roman"/>
          <w:sz w:val="20"/>
        </w:rPr>
        <w:tab/>
      </w:r>
      <w:r>
        <w:fldChar w:fldCharType="begin"/>
      </w:r>
      <w:r>
        <w:instrText xml:space="preserve"> HYPERLINK \l "_bookmark179" </w:instrText>
      </w:r>
      <w:r>
        <w:fldChar w:fldCharType="separate"/>
      </w:r>
      <w:r>
        <w:rPr>
          <w:rFonts w:ascii="Times New Roman" w:eastAsia="Times New Roman"/>
          <w:b/>
          <w:spacing w:val="-5"/>
          <w:sz w:val="20"/>
        </w:rPr>
        <w:t>79</w:t>
      </w:r>
      <w:r>
        <w:rPr>
          <w:rFonts w:ascii="Times New Roman" w:eastAsia="Times New Roman"/>
          <w:b/>
          <w:spacing w:val="-5"/>
          <w:sz w:val="20"/>
        </w:rPr>
        <w:fldChar w:fldCharType="end"/>
      </w:r>
    </w:p>
    <w:p w14:paraId="440DD823">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证件信息组件</w:t>
      </w:r>
      <w:r>
        <w:rPr>
          <w:spacing w:val="-44"/>
          <w:sz w:val="20"/>
        </w:rPr>
        <w:t xml:space="preserve"> </w:t>
      </w:r>
      <w:r>
        <w:rPr>
          <w:rFonts w:ascii="Times New Roman" w:eastAsia="Times New Roman"/>
          <w:b/>
          <w:spacing w:val="-4"/>
          <w:sz w:val="20"/>
        </w:rPr>
        <w:t>IdInf</w:t>
      </w:r>
      <w:r>
        <w:rPr>
          <w:rFonts w:ascii="Times New Roman" w:eastAsia="Times New Roman"/>
          <w:sz w:val="20"/>
        </w:rPr>
        <w:tab/>
      </w:r>
      <w:r>
        <w:fldChar w:fldCharType="begin"/>
      </w:r>
      <w:r>
        <w:instrText xml:space="preserve"> HYPERLINK \l "_bookmark180" </w:instrText>
      </w:r>
      <w:r>
        <w:fldChar w:fldCharType="separate"/>
      </w:r>
      <w:r>
        <w:rPr>
          <w:rFonts w:ascii="Times New Roman" w:eastAsia="Times New Roman"/>
          <w:b/>
          <w:spacing w:val="-5"/>
          <w:sz w:val="20"/>
        </w:rPr>
        <w:t>79</w:t>
      </w:r>
      <w:r>
        <w:rPr>
          <w:rFonts w:ascii="Times New Roman" w:eastAsia="Times New Roman"/>
          <w:b/>
          <w:spacing w:val="-5"/>
          <w:sz w:val="20"/>
        </w:rPr>
        <w:fldChar w:fldCharType="end"/>
      </w:r>
    </w:p>
    <w:p w14:paraId="63F54BCD">
      <w:pPr>
        <w:pStyle w:val="7"/>
        <w:numPr>
          <w:ilvl w:val="1"/>
          <w:numId w:val="1"/>
        </w:numPr>
        <w:tabs>
          <w:tab w:val="left" w:pos="1168"/>
          <w:tab w:val="right" w:leader="dot" w:pos="8704"/>
        </w:tabs>
        <w:spacing w:before="55" w:after="0" w:line="240" w:lineRule="auto"/>
        <w:ind w:left="1168" w:right="0" w:hanging="348"/>
        <w:jc w:val="left"/>
        <w:rPr>
          <w:rFonts w:ascii="Times New Roman" w:eastAsia="Times New Roman"/>
          <w:b/>
          <w:sz w:val="20"/>
        </w:rPr>
      </w:pPr>
      <w:r>
        <w:rPr>
          <w:spacing w:val="-2"/>
          <w:sz w:val="20"/>
        </w:rPr>
        <w:t>备案主体信息组件</w:t>
      </w:r>
      <w:r>
        <w:rPr>
          <w:spacing w:val="-40"/>
          <w:sz w:val="20"/>
        </w:rPr>
        <w:t xml:space="preserve"> </w:t>
      </w:r>
      <w:r>
        <w:rPr>
          <w:rFonts w:ascii="Times New Roman" w:eastAsia="Times New Roman"/>
          <w:b/>
          <w:spacing w:val="-2"/>
          <w:sz w:val="20"/>
        </w:rPr>
        <w:t>OrgInf</w:t>
      </w:r>
      <w:r>
        <w:rPr>
          <w:rFonts w:ascii="Times New Roman" w:eastAsia="Times New Roman"/>
          <w:sz w:val="20"/>
        </w:rPr>
        <w:tab/>
      </w:r>
      <w:r>
        <w:fldChar w:fldCharType="begin"/>
      </w:r>
      <w:r>
        <w:instrText xml:space="preserve"> HYPERLINK \l "_bookmark181" </w:instrText>
      </w:r>
      <w:r>
        <w:fldChar w:fldCharType="separate"/>
      </w:r>
      <w:r>
        <w:rPr>
          <w:rFonts w:ascii="Times New Roman" w:eastAsia="Times New Roman"/>
          <w:b/>
          <w:spacing w:val="-5"/>
          <w:sz w:val="20"/>
        </w:rPr>
        <w:t>79</w:t>
      </w:r>
      <w:r>
        <w:rPr>
          <w:rFonts w:ascii="Times New Roman" w:eastAsia="Times New Roman"/>
          <w:b/>
          <w:spacing w:val="-5"/>
          <w:sz w:val="20"/>
        </w:rPr>
        <w:fldChar w:fldCharType="end"/>
      </w:r>
    </w:p>
    <w:p w14:paraId="53CFD8B8">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备案主体详情信息组件</w:t>
      </w:r>
      <w:r>
        <w:rPr>
          <w:spacing w:val="-39"/>
          <w:sz w:val="20"/>
        </w:rPr>
        <w:t xml:space="preserve"> </w:t>
      </w:r>
      <w:r>
        <w:rPr>
          <w:rFonts w:ascii="Times New Roman" w:eastAsia="Times New Roman"/>
          <w:b/>
          <w:spacing w:val="-2"/>
          <w:sz w:val="20"/>
        </w:rPr>
        <w:t>OrgDetailInf</w:t>
      </w:r>
      <w:r>
        <w:rPr>
          <w:rFonts w:ascii="Times New Roman" w:eastAsia="Times New Roman"/>
          <w:sz w:val="20"/>
        </w:rPr>
        <w:tab/>
      </w:r>
      <w:r>
        <w:fldChar w:fldCharType="begin"/>
      </w:r>
      <w:r>
        <w:instrText xml:space="preserve"> HYPERLINK \l "_bookmark182" </w:instrText>
      </w:r>
      <w:r>
        <w:fldChar w:fldCharType="separate"/>
      </w:r>
      <w:r>
        <w:rPr>
          <w:rFonts w:ascii="Times New Roman" w:eastAsia="Times New Roman"/>
          <w:b/>
          <w:spacing w:val="-5"/>
          <w:sz w:val="20"/>
        </w:rPr>
        <w:t>80</w:t>
      </w:r>
      <w:r>
        <w:rPr>
          <w:rFonts w:ascii="Times New Roman" w:eastAsia="Times New Roman"/>
          <w:b/>
          <w:spacing w:val="-5"/>
          <w:sz w:val="20"/>
        </w:rPr>
        <w:fldChar w:fldCharType="end"/>
      </w:r>
    </w:p>
    <w:p w14:paraId="25F36037">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受益所有权关系类型组件</w:t>
      </w:r>
      <w:r>
        <w:rPr>
          <w:spacing w:val="-36"/>
          <w:sz w:val="20"/>
        </w:rPr>
        <w:t xml:space="preserve"> </w:t>
      </w:r>
      <w:r>
        <w:rPr>
          <w:rFonts w:ascii="Times New Roman" w:eastAsia="Times New Roman"/>
          <w:b/>
          <w:spacing w:val="-2"/>
          <w:sz w:val="20"/>
        </w:rPr>
        <w:t>BOInf</w:t>
      </w:r>
      <w:r>
        <w:rPr>
          <w:rFonts w:ascii="Times New Roman" w:eastAsia="Times New Roman"/>
          <w:sz w:val="20"/>
        </w:rPr>
        <w:tab/>
      </w:r>
      <w:r>
        <w:fldChar w:fldCharType="begin"/>
      </w:r>
      <w:r>
        <w:instrText xml:space="preserve"> HYPERLINK \l "_bookmark183" </w:instrText>
      </w:r>
      <w:r>
        <w:fldChar w:fldCharType="separate"/>
      </w:r>
      <w:r>
        <w:rPr>
          <w:rFonts w:ascii="Times New Roman" w:eastAsia="Times New Roman"/>
          <w:b/>
          <w:spacing w:val="-5"/>
          <w:sz w:val="20"/>
        </w:rPr>
        <w:t>80</w:t>
      </w:r>
      <w:r>
        <w:rPr>
          <w:rFonts w:ascii="Times New Roman" w:eastAsia="Times New Roman"/>
          <w:b/>
          <w:spacing w:val="-5"/>
          <w:sz w:val="20"/>
        </w:rPr>
        <w:fldChar w:fldCharType="end"/>
      </w:r>
    </w:p>
    <w:p w14:paraId="69169D3A">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格式及业务逻辑错误信息组件</w:t>
      </w:r>
      <w:r>
        <w:rPr>
          <w:spacing w:val="-34"/>
          <w:sz w:val="20"/>
        </w:rPr>
        <w:t xml:space="preserve"> </w:t>
      </w:r>
      <w:r>
        <w:rPr>
          <w:rFonts w:ascii="Times New Roman" w:eastAsia="Times New Roman"/>
          <w:b/>
          <w:spacing w:val="-2"/>
          <w:sz w:val="20"/>
        </w:rPr>
        <w:t>ErrorInf</w:t>
      </w:r>
      <w:r>
        <w:rPr>
          <w:rFonts w:ascii="Times New Roman" w:eastAsia="Times New Roman"/>
          <w:sz w:val="20"/>
        </w:rPr>
        <w:tab/>
      </w:r>
      <w:r>
        <w:fldChar w:fldCharType="begin"/>
      </w:r>
      <w:r>
        <w:instrText xml:space="preserve"> HYPERLINK \l "_bookmark184" </w:instrText>
      </w:r>
      <w:r>
        <w:fldChar w:fldCharType="separate"/>
      </w:r>
      <w:r>
        <w:rPr>
          <w:rFonts w:ascii="Times New Roman" w:eastAsia="Times New Roman"/>
          <w:b/>
          <w:spacing w:val="-5"/>
          <w:sz w:val="20"/>
        </w:rPr>
        <w:t>83</w:t>
      </w:r>
      <w:r>
        <w:rPr>
          <w:rFonts w:ascii="Times New Roman" w:eastAsia="Times New Roman"/>
          <w:b/>
          <w:spacing w:val="-5"/>
          <w:sz w:val="20"/>
        </w:rPr>
        <w:fldChar w:fldCharType="end"/>
      </w:r>
    </w:p>
    <w:p w14:paraId="2B31DF40">
      <w:pPr>
        <w:pStyle w:val="7"/>
        <w:numPr>
          <w:ilvl w:val="1"/>
          <w:numId w:val="1"/>
        </w:numPr>
        <w:tabs>
          <w:tab w:val="left" w:pos="1118"/>
          <w:tab w:val="right" w:leader="dot" w:pos="8704"/>
        </w:tabs>
        <w:spacing w:before="55" w:after="0" w:line="240" w:lineRule="auto"/>
        <w:ind w:left="1118" w:right="0" w:hanging="298"/>
        <w:jc w:val="left"/>
        <w:rPr>
          <w:rFonts w:ascii="Times New Roman" w:eastAsia="Times New Roman"/>
          <w:b/>
          <w:sz w:val="20"/>
        </w:rPr>
      </w:pPr>
      <w:r>
        <w:rPr>
          <w:rFonts w:ascii="Times New Roman" w:eastAsia="Times New Roman"/>
          <w:b/>
          <w:sz w:val="20"/>
        </w:rPr>
        <w:t>DEMP</w:t>
      </w:r>
      <w:r>
        <w:rPr>
          <w:rFonts w:ascii="Times New Roman" w:eastAsia="Times New Roman"/>
          <w:b/>
          <w:spacing w:val="-10"/>
          <w:sz w:val="20"/>
        </w:rPr>
        <w:t xml:space="preserve"> </w:t>
      </w:r>
      <w:r>
        <w:rPr>
          <w:sz w:val="20"/>
        </w:rPr>
        <w:t>业务头组件</w:t>
      </w:r>
      <w:r>
        <w:rPr>
          <w:spacing w:val="-50"/>
          <w:sz w:val="20"/>
        </w:rPr>
        <w:t xml:space="preserve"> </w:t>
      </w:r>
      <w:r>
        <w:rPr>
          <w:rFonts w:ascii="Times New Roman" w:eastAsia="Times New Roman"/>
          <w:b/>
          <w:spacing w:val="-2"/>
          <w:sz w:val="20"/>
        </w:rPr>
        <w:t>GrpHdr</w:t>
      </w:r>
      <w:r>
        <w:rPr>
          <w:rFonts w:ascii="Times New Roman" w:eastAsia="Times New Roman"/>
          <w:sz w:val="20"/>
        </w:rPr>
        <w:tab/>
      </w:r>
      <w:r>
        <w:fldChar w:fldCharType="begin"/>
      </w:r>
      <w:r>
        <w:instrText xml:space="preserve"> HYPERLINK \l "_bookmark185" </w:instrText>
      </w:r>
      <w:r>
        <w:fldChar w:fldCharType="separate"/>
      </w:r>
      <w:r>
        <w:rPr>
          <w:rFonts w:ascii="Times New Roman" w:eastAsia="Times New Roman"/>
          <w:b/>
          <w:spacing w:val="-5"/>
          <w:sz w:val="20"/>
        </w:rPr>
        <w:t>84</w:t>
      </w:r>
      <w:r>
        <w:rPr>
          <w:rFonts w:ascii="Times New Roman" w:eastAsia="Times New Roman"/>
          <w:b/>
          <w:spacing w:val="-5"/>
          <w:sz w:val="20"/>
        </w:rPr>
        <w:fldChar w:fldCharType="end"/>
      </w:r>
    </w:p>
    <w:p w14:paraId="7F994569">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原报文主键组件</w:t>
      </w:r>
      <w:r>
        <w:rPr>
          <w:spacing w:val="-42"/>
          <w:sz w:val="20"/>
        </w:rPr>
        <w:t xml:space="preserve"> </w:t>
      </w:r>
      <w:r>
        <w:rPr>
          <w:rFonts w:ascii="Times New Roman" w:eastAsia="Times New Roman"/>
          <w:b/>
          <w:spacing w:val="-2"/>
          <w:sz w:val="20"/>
        </w:rPr>
        <w:t>OrgnlInf</w:t>
      </w:r>
      <w:r>
        <w:rPr>
          <w:rFonts w:ascii="Times New Roman" w:eastAsia="Times New Roman"/>
          <w:sz w:val="20"/>
        </w:rPr>
        <w:tab/>
      </w:r>
      <w:r>
        <w:fldChar w:fldCharType="begin"/>
      </w:r>
      <w:r>
        <w:instrText xml:space="preserve"> HYPERLINK \l "_bookmark186" </w:instrText>
      </w:r>
      <w:r>
        <w:fldChar w:fldCharType="separate"/>
      </w:r>
      <w:r>
        <w:rPr>
          <w:rFonts w:ascii="Times New Roman" w:eastAsia="Times New Roman"/>
          <w:b/>
          <w:spacing w:val="-5"/>
          <w:sz w:val="20"/>
        </w:rPr>
        <w:t>86</w:t>
      </w:r>
      <w:r>
        <w:rPr>
          <w:rFonts w:ascii="Times New Roman" w:eastAsia="Times New Roman"/>
          <w:b/>
          <w:spacing w:val="-5"/>
          <w:sz w:val="20"/>
        </w:rPr>
        <w:fldChar w:fldCharType="end"/>
      </w:r>
    </w:p>
    <w:p w14:paraId="7856A58E">
      <w:pPr>
        <w:pStyle w:val="7"/>
        <w:numPr>
          <w:ilvl w:val="1"/>
          <w:numId w:val="1"/>
        </w:numPr>
        <w:tabs>
          <w:tab w:val="left" w:pos="1168"/>
          <w:tab w:val="right" w:leader="dot" w:pos="8704"/>
        </w:tabs>
        <w:spacing w:before="56" w:after="0" w:line="240" w:lineRule="auto"/>
        <w:ind w:left="1168" w:right="0" w:hanging="348"/>
        <w:jc w:val="left"/>
        <w:rPr>
          <w:rFonts w:ascii="Times New Roman" w:eastAsia="Times New Roman"/>
          <w:b/>
          <w:sz w:val="20"/>
        </w:rPr>
      </w:pPr>
      <w:r>
        <w:rPr>
          <w:spacing w:val="-2"/>
          <w:sz w:val="20"/>
        </w:rPr>
        <w:t>受益所有人基本信息组件</w:t>
      </w:r>
      <w:r>
        <w:rPr>
          <w:spacing w:val="-36"/>
          <w:sz w:val="20"/>
        </w:rPr>
        <w:t xml:space="preserve"> </w:t>
      </w:r>
      <w:r>
        <w:rPr>
          <w:rFonts w:ascii="Times New Roman" w:eastAsia="Times New Roman"/>
          <w:b/>
          <w:spacing w:val="-2"/>
          <w:sz w:val="20"/>
        </w:rPr>
        <w:t>BAInf</w:t>
      </w:r>
      <w:r>
        <w:rPr>
          <w:rFonts w:ascii="Times New Roman" w:eastAsia="Times New Roman"/>
          <w:sz w:val="20"/>
        </w:rPr>
        <w:tab/>
      </w:r>
      <w:r>
        <w:fldChar w:fldCharType="begin"/>
      </w:r>
      <w:r>
        <w:instrText xml:space="preserve"> HYPERLINK \l "_bookmark187" </w:instrText>
      </w:r>
      <w:r>
        <w:fldChar w:fldCharType="separate"/>
      </w:r>
      <w:r>
        <w:rPr>
          <w:rFonts w:ascii="Times New Roman" w:eastAsia="Times New Roman"/>
          <w:b/>
          <w:spacing w:val="-5"/>
          <w:sz w:val="20"/>
        </w:rPr>
        <w:t>86</w:t>
      </w:r>
      <w:r>
        <w:rPr>
          <w:rFonts w:ascii="Times New Roman" w:eastAsia="Times New Roman"/>
          <w:b/>
          <w:spacing w:val="-5"/>
          <w:sz w:val="20"/>
        </w:rPr>
        <w:fldChar w:fldCharType="end"/>
      </w:r>
    </w:p>
    <w:p w14:paraId="7FC425E3">
      <w:pPr>
        <w:tabs>
          <w:tab w:val="right" w:leader="dot" w:pos="8704"/>
        </w:tabs>
        <w:spacing w:before="56"/>
        <w:ind w:left="400" w:right="0" w:firstLine="0"/>
        <w:jc w:val="left"/>
        <w:rPr>
          <w:rFonts w:ascii="Times New Roman" w:eastAsia="Times New Roman"/>
          <w:b/>
          <w:sz w:val="20"/>
        </w:rPr>
      </w:pPr>
      <w:r>
        <w:rPr>
          <w:spacing w:val="-2"/>
          <w:sz w:val="20"/>
        </w:rPr>
        <w:t>附录一：业务处理码及处理信</w:t>
      </w:r>
      <w:r>
        <w:rPr>
          <w:spacing w:val="-10"/>
          <w:sz w:val="20"/>
        </w:rPr>
        <w:t>息</w:t>
      </w:r>
      <w:r>
        <w:rPr>
          <w:rFonts w:ascii="Times New Roman" w:eastAsia="Times New Roman"/>
          <w:sz w:val="20"/>
        </w:rPr>
        <w:tab/>
      </w:r>
      <w:r>
        <w:fldChar w:fldCharType="begin"/>
      </w:r>
      <w:r>
        <w:instrText xml:space="preserve"> HYPERLINK \l "_bookmark188" </w:instrText>
      </w:r>
      <w:r>
        <w:fldChar w:fldCharType="separate"/>
      </w:r>
      <w:r>
        <w:rPr>
          <w:rFonts w:ascii="Times New Roman" w:eastAsia="Times New Roman"/>
          <w:b/>
          <w:spacing w:val="-5"/>
          <w:sz w:val="20"/>
        </w:rPr>
        <w:t>87</w:t>
      </w:r>
      <w:r>
        <w:rPr>
          <w:rFonts w:ascii="Times New Roman" w:eastAsia="Times New Roman"/>
          <w:b/>
          <w:spacing w:val="-5"/>
          <w:sz w:val="20"/>
        </w:rPr>
        <w:fldChar w:fldCharType="end"/>
      </w:r>
    </w:p>
    <w:p w14:paraId="1627588C">
      <w:pPr>
        <w:tabs>
          <w:tab w:val="right" w:leader="dot" w:pos="8704"/>
        </w:tabs>
        <w:spacing w:before="55"/>
        <w:ind w:left="400" w:right="0" w:firstLine="0"/>
        <w:jc w:val="left"/>
        <w:rPr>
          <w:rFonts w:ascii="Times New Roman" w:eastAsia="Times New Roman"/>
          <w:b/>
          <w:sz w:val="20"/>
        </w:rPr>
      </w:pPr>
      <w:r>
        <w:rPr>
          <w:spacing w:val="-2"/>
          <w:sz w:val="20"/>
        </w:rPr>
        <w:t>附录二：国籍（地区）代</w:t>
      </w:r>
      <w:r>
        <w:rPr>
          <w:spacing w:val="-10"/>
          <w:sz w:val="20"/>
        </w:rPr>
        <w:t>码</w:t>
      </w:r>
      <w:r>
        <w:rPr>
          <w:rFonts w:ascii="Times New Roman" w:eastAsia="Times New Roman"/>
          <w:sz w:val="20"/>
        </w:rPr>
        <w:tab/>
      </w:r>
      <w:r>
        <w:fldChar w:fldCharType="begin"/>
      </w:r>
      <w:r>
        <w:instrText xml:space="preserve"> HYPERLINK \l "_bookmark189" </w:instrText>
      </w:r>
      <w:r>
        <w:fldChar w:fldCharType="separate"/>
      </w:r>
      <w:r>
        <w:rPr>
          <w:rFonts w:ascii="Times New Roman" w:eastAsia="Times New Roman"/>
          <w:b/>
          <w:spacing w:val="-5"/>
          <w:sz w:val="20"/>
        </w:rPr>
        <w:t>93</w:t>
      </w:r>
      <w:r>
        <w:rPr>
          <w:rFonts w:ascii="Times New Roman" w:eastAsia="Times New Roman"/>
          <w:b/>
          <w:spacing w:val="-5"/>
          <w:sz w:val="20"/>
        </w:rPr>
        <w:fldChar w:fldCharType="end"/>
      </w:r>
    </w:p>
    <w:p w14:paraId="1D5EE5C0">
      <w:pPr>
        <w:tabs>
          <w:tab w:val="right" w:leader="dot" w:pos="8704"/>
        </w:tabs>
        <w:spacing w:before="56"/>
        <w:ind w:left="400" w:right="0" w:firstLine="0"/>
        <w:jc w:val="left"/>
        <w:rPr>
          <w:rFonts w:ascii="Times New Roman" w:eastAsia="Times New Roman"/>
          <w:b/>
          <w:sz w:val="20"/>
        </w:rPr>
      </w:pPr>
      <w:r>
        <w:rPr>
          <w:spacing w:val="-2"/>
          <w:sz w:val="20"/>
        </w:rPr>
        <w:t>附录三：登记机</w:t>
      </w:r>
      <w:r>
        <w:rPr>
          <w:spacing w:val="-10"/>
          <w:sz w:val="20"/>
        </w:rPr>
        <w:t>关</w:t>
      </w:r>
      <w:r>
        <w:rPr>
          <w:rFonts w:ascii="Times New Roman" w:eastAsia="Times New Roman"/>
          <w:sz w:val="20"/>
        </w:rPr>
        <w:tab/>
      </w:r>
      <w:r>
        <w:fldChar w:fldCharType="begin"/>
      </w:r>
      <w:r>
        <w:instrText xml:space="preserve"> HYPERLINK \l "_bookmark190" </w:instrText>
      </w:r>
      <w:r>
        <w:fldChar w:fldCharType="separate"/>
      </w:r>
      <w:r>
        <w:rPr>
          <w:rFonts w:ascii="Times New Roman" w:eastAsia="Times New Roman"/>
          <w:b/>
          <w:spacing w:val="-5"/>
          <w:sz w:val="20"/>
        </w:rPr>
        <w:t>93</w:t>
      </w:r>
      <w:r>
        <w:rPr>
          <w:rFonts w:ascii="Times New Roman" w:eastAsia="Times New Roman"/>
          <w:b/>
          <w:spacing w:val="-5"/>
          <w:sz w:val="20"/>
        </w:rPr>
        <w:fldChar w:fldCharType="end"/>
      </w:r>
    </w:p>
    <w:p w14:paraId="75A0907A">
      <w:pPr>
        <w:spacing w:after="0"/>
        <w:jc w:val="left"/>
        <w:rPr>
          <w:rFonts w:ascii="Times New Roman" w:eastAsia="Times New Roman"/>
          <w:sz w:val="20"/>
        </w:rPr>
        <w:sectPr>
          <w:pgSz w:w="11910" w:h="16840"/>
          <w:pgMar w:top="1380" w:right="1180" w:bottom="1720" w:left="1400" w:header="957" w:footer="1533" w:gutter="0"/>
          <w:cols w:space="720" w:num="1"/>
        </w:sectPr>
      </w:pPr>
    </w:p>
    <w:p w14:paraId="277E7FD0">
      <w:pPr>
        <w:pStyle w:val="7"/>
        <w:numPr>
          <w:ilvl w:val="0"/>
          <w:numId w:val="2"/>
        </w:numPr>
        <w:tabs>
          <w:tab w:val="left" w:pos="629"/>
        </w:tabs>
        <w:spacing w:before="62" w:after="0" w:line="240" w:lineRule="auto"/>
        <w:ind w:left="629" w:right="0" w:hanging="229"/>
        <w:jc w:val="left"/>
        <w:rPr>
          <w:rFonts w:ascii="Courier New" w:eastAsia="Courier New"/>
          <w:b/>
          <w:sz w:val="21"/>
        </w:rPr>
      </w:pPr>
      <w:bookmarkStart w:id="2" w:name="_bookmark1"/>
      <w:bookmarkEnd w:id="2"/>
      <w:bookmarkStart w:id="3" w:name="1引言"/>
      <w:bookmarkEnd w:id="3"/>
      <w:r>
        <w:rPr>
          <w:spacing w:val="-6"/>
          <w:sz w:val="21"/>
        </w:rPr>
        <w:t>引言</w:t>
      </w:r>
    </w:p>
    <w:p w14:paraId="32A03F51">
      <w:pPr>
        <w:pStyle w:val="2"/>
        <w:spacing w:before="5"/>
        <w:rPr>
          <w:sz w:val="27"/>
        </w:rPr>
      </w:pPr>
    </w:p>
    <w:p w14:paraId="44BC54FF">
      <w:pPr>
        <w:pStyle w:val="7"/>
        <w:numPr>
          <w:ilvl w:val="1"/>
          <w:numId w:val="2"/>
        </w:numPr>
        <w:tabs>
          <w:tab w:val="left" w:pos="821"/>
        </w:tabs>
        <w:spacing w:before="0" w:after="0" w:line="240" w:lineRule="auto"/>
        <w:ind w:left="821" w:right="0" w:hanging="421"/>
        <w:jc w:val="left"/>
        <w:rPr>
          <w:sz w:val="21"/>
        </w:rPr>
      </w:pPr>
      <w:bookmarkStart w:id="4" w:name="_bookmark2"/>
      <w:bookmarkEnd w:id="4"/>
      <w:bookmarkStart w:id="5" w:name="1.1定义和缩略语"/>
      <w:bookmarkEnd w:id="5"/>
      <w:r>
        <w:rPr>
          <w:spacing w:val="-4"/>
          <w:sz w:val="21"/>
        </w:rPr>
        <w:t>定义和缩略语</w:t>
      </w:r>
    </w:p>
    <w:p w14:paraId="5CE0CCB2">
      <w:pPr>
        <w:pStyle w:val="2"/>
        <w:spacing w:before="6"/>
        <w:rPr>
          <w:sz w:val="15"/>
        </w:rPr>
      </w:pPr>
    </w:p>
    <w:p w14:paraId="54CF2953">
      <w:pPr>
        <w:pStyle w:val="7"/>
        <w:numPr>
          <w:ilvl w:val="0"/>
          <w:numId w:val="3"/>
        </w:numPr>
        <w:tabs>
          <w:tab w:val="left" w:pos="1341"/>
        </w:tabs>
        <w:spacing w:before="0" w:after="0" w:line="240" w:lineRule="auto"/>
        <w:ind w:left="1341" w:right="0" w:hanging="521"/>
        <w:jc w:val="left"/>
        <w:rPr>
          <w:sz w:val="19"/>
        </w:rPr>
      </w:pPr>
      <w:r>
        <w:rPr>
          <w:spacing w:val="-2"/>
          <w:sz w:val="21"/>
        </w:rPr>
        <w:t>受益所有人信息查询管理系统（BOMIS</w:t>
      </w:r>
      <w:r>
        <w:rPr>
          <w:spacing w:val="-15"/>
          <w:sz w:val="21"/>
        </w:rPr>
        <w:t xml:space="preserve"> 系统</w:t>
      </w:r>
      <w:r>
        <w:rPr>
          <w:spacing w:val="-10"/>
          <w:sz w:val="21"/>
        </w:rPr>
        <w:t>）</w:t>
      </w:r>
    </w:p>
    <w:p w14:paraId="6620C700">
      <w:pPr>
        <w:pStyle w:val="7"/>
        <w:numPr>
          <w:ilvl w:val="0"/>
          <w:numId w:val="3"/>
        </w:numPr>
        <w:tabs>
          <w:tab w:val="left" w:pos="1344"/>
        </w:tabs>
        <w:spacing w:before="163" w:after="0" w:line="240" w:lineRule="auto"/>
        <w:ind w:left="1344" w:right="0" w:hanging="524"/>
        <w:jc w:val="left"/>
        <w:rPr>
          <w:sz w:val="19"/>
        </w:rPr>
      </w:pPr>
      <w:r>
        <w:rPr>
          <w:sz w:val="21"/>
        </w:rPr>
        <w:t>SSL</w:t>
      </w:r>
      <w:r>
        <w:rPr>
          <w:spacing w:val="-10"/>
          <w:sz w:val="21"/>
        </w:rPr>
        <w:t xml:space="preserve"> 安全套接层</w:t>
      </w:r>
      <w:r>
        <w:rPr>
          <w:sz w:val="21"/>
        </w:rPr>
        <w:t>（Secure</w:t>
      </w:r>
      <w:r>
        <w:rPr>
          <w:spacing w:val="-17"/>
          <w:sz w:val="21"/>
        </w:rPr>
        <w:t xml:space="preserve"> </w:t>
      </w:r>
      <w:r>
        <w:rPr>
          <w:sz w:val="21"/>
        </w:rPr>
        <w:t>Sockets</w:t>
      </w:r>
      <w:r>
        <w:rPr>
          <w:spacing w:val="-11"/>
          <w:sz w:val="21"/>
        </w:rPr>
        <w:t xml:space="preserve"> </w:t>
      </w:r>
      <w:r>
        <w:rPr>
          <w:spacing w:val="-2"/>
          <w:sz w:val="21"/>
        </w:rPr>
        <w:t>Layer）</w:t>
      </w:r>
    </w:p>
    <w:p w14:paraId="279EAF73">
      <w:pPr>
        <w:pStyle w:val="2"/>
        <w:spacing w:before="163" w:line="278" w:lineRule="auto"/>
        <w:ind w:left="400" w:right="619" w:firstLine="420"/>
      </w:pPr>
      <w:r>
        <w:rPr>
          <w:spacing w:val="-13"/>
        </w:rPr>
        <w:t xml:space="preserve">一种传输层安全协议，使用公钥密码机制和 </w:t>
      </w:r>
      <w:r>
        <w:rPr>
          <w:spacing w:val="-2"/>
        </w:rPr>
        <w:t>X.509</w:t>
      </w:r>
      <w:r>
        <w:rPr>
          <w:spacing w:val="-8"/>
        </w:rPr>
        <w:t xml:space="preserve"> 数字证书技术保护信息传输的机密性</w:t>
      </w:r>
      <w:r>
        <w:rPr>
          <w:spacing w:val="-2"/>
        </w:rPr>
        <w:t>和完整性，用于构建客户端和服务端之间的安全通道。</w:t>
      </w:r>
    </w:p>
    <w:p w14:paraId="4BE86CFD">
      <w:pPr>
        <w:pStyle w:val="7"/>
        <w:numPr>
          <w:ilvl w:val="0"/>
          <w:numId w:val="3"/>
        </w:numPr>
        <w:tabs>
          <w:tab w:val="left" w:pos="1341"/>
        </w:tabs>
        <w:spacing w:before="120" w:after="0" w:line="240" w:lineRule="auto"/>
        <w:ind w:left="1341" w:right="0" w:hanging="521"/>
        <w:jc w:val="left"/>
        <w:rPr>
          <w:sz w:val="19"/>
        </w:rPr>
      </w:pPr>
      <w:r>
        <w:rPr>
          <w:spacing w:val="-2"/>
          <w:sz w:val="21"/>
        </w:rPr>
        <w:t>数字证书（Certificate）</w:t>
      </w:r>
    </w:p>
    <w:p w14:paraId="035017E3">
      <w:pPr>
        <w:pStyle w:val="2"/>
        <w:spacing w:before="163" w:line="278" w:lineRule="auto"/>
        <w:ind w:left="400" w:right="619" w:firstLine="420"/>
      </w:pPr>
      <w:r>
        <w:rPr>
          <w:spacing w:val="-4"/>
        </w:rPr>
        <w:t>由证书认证机构签名的包含公开密钥拥有者信息、公开密钥、签发者信息、有效期以及</w:t>
      </w:r>
      <w:r>
        <w:rPr>
          <w:spacing w:val="-2"/>
        </w:rPr>
        <w:t>扩展信息的一种数据结构。</w:t>
      </w:r>
    </w:p>
    <w:p w14:paraId="50BF0EDC">
      <w:pPr>
        <w:pStyle w:val="2"/>
        <w:spacing w:before="120" w:line="278" w:lineRule="auto"/>
        <w:ind w:left="400" w:right="619" w:firstLine="420"/>
        <w:jc w:val="both"/>
      </w:pPr>
      <w:r>
        <w:rPr>
          <w:spacing w:val="-4"/>
        </w:rPr>
        <w:t>根据类型可分为企业证书、服务器证书等。根据用途可分为签名证书和加密证书，签名证书主要用于对用户信息进行签名，以保证信息的不可否认性；加密证书主要用于对用户传</w:t>
      </w:r>
      <w:r>
        <w:rPr>
          <w:spacing w:val="-2"/>
        </w:rPr>
        <w:t>送的信息进行加密，以保证信息的真实性和完整性。</w:t>
      </w:r>
    </w:p>
    <w:p w14:paraId="605589B4">
      <w:pPr>
        <w:pStyle w:val="7"/>
        <w:numPr>
          <w:ilvl w:val="0"/>
          <w:numId w:val="3"/>
        </w:numPr>
        <w:tabs>
          <w:tab w:val="left" w:pos="1341"/>
        </w:tabs>
        <w:spacing w:before="119" w:after="0" w:line="240" w:lineRule="auto"/>
        <w:ind w:left="1341" w:right="0" w:hanging="521"/>
        <w:jc w:val="both"/>
        <w:rPr>
          <w:sz w:val="19"/>
        </w:rPr>
      </w:pPr>
      <w:r>
        <w:rPr>
          <w:sz w:val="21"/>
        </w:rPr>
        <w:t>加密解密（Encryption</w:t>
      </w:r>
      <w:r>
        <w:rPr>
          <w:spacing w:val="-12"/>
          <w:sz w:val="21"/>
        </w:rPr>
        <w:t xml:space="preserve"> </w:t>
      </w:r>
      <w:r>
        <w:rPr>
          <w:sz w:val="21"/>
        </w:rPr>
        <w:t>and</w:t>
      </w:r>
      <w:r>
        <w:rPr>
          <w:spacing w:val="-10"/>
          <w:sz w:val="21"/>
        </w:rPr>
        <w:t xml:space="preserve"> </w:t>
      </w:r>
      <w:r>
        <w:rPr>
          <w:spacing w:val="-2"/>
          <w:sz w:val="21"/>
        </w:rPr>
        <w:t>Decryption）</w:t>
      </w:r>
    </w:p>
    <w:p w14:paraId="62E4020E">
      <w:pPr>
        <w:pStyle w:val="2"/>
        <w:spacing w:before="163" w:line="278" w:lineRule="auto"/>
        <w:ind w:left="400" w:right="619" w:firstLine="420"/>
        <w:jc w:val="both"/>
      </w:pPr>
      <w:r>
        <w:rPr>
          <w:spacing w:val="-6"/>
        </w:rPr>
        <w:t>加密是通过数学方法使用密钥对明文进行伪装转变为密文，使其真实内容完全隐藏的过</w:t>
      </w:r>
      <w:r>
        <w:rPr>
          <w:spacing w:val="-4"/>
        </w:rPr>
        <w:t>程。解密是加密的逆过程，通过数学方法将密文还原为明文，用于保证信息传输过程中的保密性。</w:t>
      </w:r>
    </w:p>
    <w:p w14:paraId="740BE865">
      <w:pPr>
        <w:pStyle w:val="7"/>
        <w:numPr>
          <w:ilvl w:val="0"/>
          <w:numId w:val="3"/>
        </w:numPr>
        <w:tabs>
          <w:tab w:val="left" w:pos="1341"/>
        </w:tabs>
        <w:spacing w:before="120" w:after="0" w:line="240" w:lineRule="auto"/>
        <w:ind w:left="1341" w:right="0" w:hanging="521"/>
        <w:jc w:val="both"/>
        <w:rPr>
          <w:sz w:val="19"/>
        </w:rPr>
      </w:pPr>
      <w:r>
        <w:rPr>
          <w:sz w:val="21"/>
        </w:rPr>
        <w:t>签名验签（Signature</w:t>
      </w:r>
      <w:r>
        <w:rPr>
          <w:spacing w:val="-9"/>
          <w:sz w:val="21"/>
        </w:rPr>
        <w:t xml:space="preserve"> </w:t>
      </w:r>
      <w:r>
        <w:rPr>
          <w:sz w:val="21"/>
        </w:rPr>
        <w:t>and</w:t>
      </w:r>
      <w:r>
        <w:rPr>
          <w:spacing w:val="-10"/>
          <w:sz w:val="21"/>
        </w:rPr>
        <w:t xml:space="preserve"> </w:t>
      </w:r>
      <w:r>
        <w:rPr>
          <w:spacing w:val="-2"/>
          <w:sz w:val="21"/>
        </w:rPr>
        <w:t>Validation）</w:t>
      </w:r>
    </w:p>
    <w:p w14:paraId="2B3138F8">
      <w:pPr>
        <w:pStyle w:val="2"/>
        <w:spacing w:before="163" w:line="278" w:lineRule="auto"/>
        <w:ind w:left="400" w:right="619" w:firstLine="420"/>
        <w:jc w:val="both"/>
      </w:pPr>
      <w:r>
        <w:rPr>
          <w:spacing w:val="-11"/>
        </w:rPr>
        <w:t>签名是签名者使用私钥，通过非对称密码算法对签名数据的杂凑值做密码运算得到的结</w:t>
      </w:r>
      <w:r>
        <w:rPr>
          <w:spacing w:val="-4"/>
        </w:rPr>
        <w:t>果，该结果只能用签名者的公钥进行验证，用于确认待签名数据的完整性、签名者身份的真</w:t>
      </w:r>
      <w:r>
        <w:rPr>
          <w:spacing w:val="-2"/>
        </w:rPr>
        <w:t>实性和签名行为的抗抵赖性。</w:t>
      </w:r>
    </w:p>
    <w:p w14:paraId="0DEE7221">
      <w:pPr>
        <w:pStyle w:val="7"/>
        <w:numPr>
          <w:ilvl w:val="0"/>
          <w:numId w:val="3"/>
        </w:numPr>
        <w:tabs>
          <w:tab w:val="left" w:pos="1341"/>
        </w:tabs>
        <w:spacing w:before="120" w:after="0" w:line="240" w:lineRule="auto"/>
        <w:ind w:left="1341" w:right="0" w:hanging="521"/>
        <w:jc w:val="both"/>
        <w:rPr>
          <w:sz w:val="19"/>
        </w:rPr>
      </w:pPr>
      <w:r>
        <w:rPr>
          <w:sz w:val="21"/>
        </w:rPr>
        <w:t>数字信封（Digital</w:t>
      </w:r>
      <w:r>
        <w:rPr>
          <w:spacing w:val="-14"/>
          <w:sz w:val="21"/>
        </w:rPr>
        <w:t xml:space="preserve"> </w:t>
      </w:r>
      <w:r>
        <w:rPr>
          <w:spacing w:val="-2"/>
          <w:sz w:val="21"/>
        </w:rPr>
        <w:t>Envelope）</w:t>
      </w:r>
    </w:p>
    <w:p w14:paraId="382129D7">
      <w:pPr>
        <w:pStyle w:val="2"/>
        <w:spacing w:before="163" w:line="278" w:lineRule="auto"/>
        <w:ind w:left="400" w:right="618" w:firstLine="420"/>
        <w:jc w:val="both"/>
      </w:pPr>
      <w:r>
        <w:rPr>
          <w:spacing w:val="-4"/>
        </w:rPr>
        <w:t>一种数据结构，包含用对称密钥加密的密文和用公钥加密的对称密钥。信息发送端使用信息接收端的公钥对对称密钥进行加密，信息接收端使用私钥打开数字信封获取原文。数字</w:t>
      </w:r>
      <w:r>
        <w:t>信封编制规则统一采用中华人民共和国密码行业标准“GM/T</w:t>
      </w:r>
      <w:r>
        <w:rPr>
          <w:spacing w:val="-8"/>
        </w:rPr>
        <w:t xml:space="preserve"> </w:t>
      </w:r>
      <w:r>
        <w:t>0010-2012 《SM2</w:t>
      </w:r>
      <w:r>
        <w:rPr>
          <w:spacing w:val="-6"/>
        </w:rPr>
        <w:t xml:space="preserve"> 密码算法加</w:t>
      </w:r>
      <w:r>
        <w:rPr>
          <w:spacing w:val="-2"/>
        </w:rPr>
        <w:t xml:space="preserve">密签名消息语法规范》”，其中对称加密算法使用中华人民共和国密码行业标准“GM/T </w:t>
      </w:r>
      <w:r>
        <w:t>0002-2012 《SM4</w:t>
      </w:r>
      <w:r>
        <w:rPr>
          <w:spacing w:val="-4"/>
        </w:rPr>
        <w:t xml:space="preserve"> 分组密码算法》”。</w:t>
      </w:r>
    </w:p>
    <w:p w14:paraId="014E5D6D">
      <w:pPr>
        <w:pStyle w:val="7"/>
        <w:numPr>
          <w:ilvl w:val="0"/>
          <w:numId w:val="3"/>
        </w:numPr>
        <w:tabs>
          <w:tab w:val="left" w:pos="1296"/>
        </w:tabs>
        <w:spacing w:before="119" w:after="0" w:line="278" w:lineRule="auto"/>
        <w:ind w:left="400" w:right="619" w:firstLine="420"/>
        <w:jc w:val="left"/>
        <w:rPr>
          <w:sz w:val="18"/>
        </w:rPr>
      </w:pPr>
      <w:r>
        <w:rPr>
          <w:spacing w:val="-2"/>
          <w:sz w:val="21"/>
        </w:rPr>
        <w:t>应答/通用响应：指接收方在接收到发起方发送的各种交易报文后，向发送方返回的收妥通知报文。</w:t>
      </w:r>
    </w:p>
    <w:p w14:paraId="6B3409F3">
      <w:pPr>
        <w:pStyle w:val="7"/>
        <w:numPr>
          <w:ilvl w:val="0"/>
          <w:numId w:val="3"/>
        </w:numPr>
        <w:tabs>
          <w:tab w:val="left" w:pos="1322"/>
        </w:tabs>
        <w:spacing w:before="120" w:after="0" w:line="278" w:lineRule="auto"/>
        <w:ind w:left="400" w:right="620" w:firstLine="420"/>
        <w:jc w:val="left"/>
        <w:rPr>
          <w:sz w:val="18"/>
        </w:rPr>
      </w:pPr>
      <w:r>
        <w:rPr>
          <w:spacing w:val="-2"/>
          <w:sz w:val="20"/>
        </w:rPr>
        <w:t>回</w:t>
      </w:r>
      <w:r>
        <w:rPr>
          <w:spacing w:val="-2"/>
          <w:sz w:val="21"/>
        </w:rPr>
        <w:t>执：指接收方在收到发起方发送的各种交易报文并进行必要的业务处理后，返回给发起方处理结果的通知报文。</w:t>
      </w:r>
    </w:p>
    <w:p w14:paraId="3B8D6C9E">
      <w:pPr>
        <w:pStyle w:val="7"/>
        <w:numPr>
          <w:ilvl w:val="1"/>
          <w:numId w:val="2"/>
        </w:numPr>
        <w:tabs>
          <w:tab w:val="left" w:pos="821"/>
        </w:tabs>
        <w:spacing w:before="156" w:after="0" w:line="240" w:lineRule="auto"/>
        <w:ind w:left="821" w:right="0" w:hanging="421"/>
        <w:jc w:val="left"/>
        <w:rPr>
          <w:sz w:val="21"/>
        </w:rPr>
      </w:pPr>
      <w:bookmarkStart w:id="6" w:name="1.2背景"/>
      <w:bookmarkEnd w:id="6"/>
      <w:bookmarkStart w:id="7" w:name="_bookmark3"/>
      <w:bookmarkEnd w:id="7"/>
      <w:r>
        <w:rPr>
          <w:spacing w:val="-6"/>
          <w:sz w:val="21"/>
        </w:rPr>
        <w:t>背景</w:t>
      </w:r>
    </w:p>
    <w:p w14:paraId="62AC9B87">
      <w:pPr>
        <w:pStyle w:val="2"/>
        <w:spacing w:before="6"/>
        <w:rPr>
          <w:sz w:val="15"/>
        </w:rPr>
      </w:pPr>
    </w:p>
    <w:p w14:paraId="64BC373F">
      <w:pPr>
        <w:pStyle w:val="2"/>
        <w:spacing w:line="278" w:lineRule="auto"/>
        <w:ind w:left="400" w:right="514" w:firstLine="420"/>
        <w:jc w:val="both"/>
      </w:pPr>
      <w:r>
        <w:rPr>
          <w:spacing w:val="-2"/>
        </w:rPr>
        <w:t>金融行动特别工作组（FATF）在修订国际标准过程中，已将“建立国家层面的受益所有人信息登记中心”作为强制要求，目前欧美等主要经济体均已建立受益所有人信息集中登记制度。因此，参照国际通行规则，在我国建立受益所有人信息备案机制也是大势所趋，受益所有人信息查询管理系统（</w:t>
      </w:r>
      <w:r>
        <w:rPr>
          <w:spacing w:val="-9"/>
        </w:rPr>
        <w:t xml:space="preserve">简称 </w:t>
      </w:r>
      <w:r>
        <w:rPr>
          <w:spacing w:val="-2"/>
        </w:rPr>
        <w:t>BOMIS</w:t>
      </w:r>
      <w:r>
        <w:rPr>
          <w:spacing w:val="-10"/>
        </w:rPr>
        <w:t xml:space="preserve"> 系统</w:t>
      </w:r>
      <w:r>
        <w:rPr>
          <w:spacing w:val="-2"/>
        </w:rPr>
        <w:t>）建设将为受益所有人信息集中管理方面满足国</w:t>
      </w:r>
      <w:r>
        <w:rPr>
          <w:spacing w:val="-13"/>
        </w:rPr>
        <w:t>际标准要求提供系统支持。同时，《管理办法》对备案主体受益所有人信息备案方式和范围、</w:t>
      </w:r>
    </w:p>
    <w:p w14:paraId="4653BD2A">
      <w:pPr>
        <w:spacing w:after="0" w:line="278" w:lineRule="auto"/>
        <w:jc w:val="both"/>
        <w:sectPr>
          <w:pgSz w:w="11910" w:h="16840"/>
          <w:pgMar w:top="1380" w:right="1180" w:bottom="1720" w:left="1400" w:header="957" w:footer="1533" w:gutter="0"/>
          <w:cols w:space="720" w:num="1"/>
        </w:sectPr>
      </w:pPr>
    </w:p>
    <w:p w14:paraId="3A15D1A3">
      <w:pPr>
        <w:pStyle w:val="2"/>
        <w:spacing w:before="62"/>
        <w:ind w:left="400"/>
      </w:pPr>
      <w:r>
        <w:rPr>
          <w:spacing w:val="-5"/>
        </w:rPr>
        <w:t xml:space="preserve">备案信息管理和使用等做出了规范，建设 </w:t>
      </w:r>
      <w:r>
        <w:rPr>
          <w:spacing w:val="-2"/>
        </w:rPr>
        <w:t>bomis</w:t>
      </w:r>
      <w:r>
        <w:rPr>
          <w:spacing w:val="-10"/>
        </w:rPr>
        <w:t xml:space="preserve"> 也是落实《管理办法》的需要。</w:t>
      </w:r>
    </w:p>
    <w:p w14:paraId="7D643401">
      <w:pPr>
        <w:pStyle w:val="2"/>
        <w:spacing w:before="163" w:line="278" w:lineRule="auto"/>
        <w:ind w:left="400" w:right="619" w:firstLine="600"/>
        <w:jc w:val="both"/>
      </w:pPr>
      <w:r>
        <w:rPr>
          <w:spacing w:val="-2"/>
        </w:rPr>
        <w:t>bomis</w:t>
      </w:r>
      <w:r>
        <w:rPr>
          <w:spacing w:val="-7"/>
        </w:rPr>
        <w:t xml:space="preserve"> 建设是提高市场透明度的重要举措。目前，我国通过建立国家企业信用信息公</w:t>
      </w:r>
      <w:r>
        <w:rPr>
          <w:spacing w:val="-4"/>
        </w:rPr>
        <w:t>示系统，将经营主体主要股权结构信息向社会公开，但法定股权信息还不足以如实、全面反</w:t>
      </w:r>
      <w:r>
        <w:rPr>
          <w:spacing w:val="-6"/>
        </w:rPr>
        <w:t xml:space="preserve">映经营主体的受益和控制关系。建立 </w:t>
      </w:r>
      <w:r>
        <w:rPr>
          <w:spacing w:val="-4"/>
        </w:rPr>
        <w:t>bomis</w:t>
      </w:r>
      <w:r>
        <w:rPr>
          <w:spacing w:val="-8"/>
        </w:rPr>
        <w:t xml:space="preserve"> 将有助于提高市场透明度，维护市场秩序、金融</w:t>
      </w:r>
      <w:r>
        <w:rPr>
          <w:spacing w:val="-2"/>
        </w:rPr>
        <w:t>秩序和经营主体合法权益，预防和遏制洗钱、恐怖主义融资活动。</w:t>
      </w:r>
    </w:p>
    <w:p w14:paraId="7395970A">
      <w:pPr>
        <w:pStyle w:val="7"/>
        <w:numPr>
          <w:ilvl w:val="1"/>
          <w:numId w:val="2"/>
        </w:numPr>
        <w:tabs>
          <w:tab w:val="left" w:pos="821"/>
        </w:tabs>
        <w:spacing w:before="155" w:after="0" w:line="240" w:lineRule="auto"/>
        <w:ind w:left="821" w:right="0" w:hanging="421"/>
        <w:jc w:val="both"/>
        <w:rPr>
          <w:sz w:val="21"/>
        </w:rPr>
      </w:pPr>
      <w:bookmarkStart w:id="8" w:name="_bookmark4"/>
      <w:bookmarkEnd w:id="8"/>
      <w:bookmarkStart w:id="9" w:name="1.3编写目的"/>
      <w:bookmarkEnd w:id="9"/>
      <w:r>
        <w:rPr>
          <w:spacing w:val="-4"/>
          <w:sz w:val="21"/>
        </w:rPr>
        <w:t>编写目的</w:t>
      </w:r>
    </w:p>
    <w:p w14:paraId="0EA7B9AF">
      <w:pPr>
        <w:pStyle w:val="2"/>
        <w:spacing w:before="7"/>
        <w:rPr>
          <w:sz w:val="15"/>
        </w:rPr>
      </w:pPr>
    </w:p>
    <w:p w14:paraId="44ED9BDB">
      <w:pPr>
        <w:pStyle w:val="2"/>
        <w:spacing w:line="278" w:lineRule="auto"/>
        <w:ind w:left="400" w:right="619" w:firstLine="420"/>
      </w:pPr>
      <w:r>
        <w:rPr>
          <w:spacing w:val="-2"/>
        </w:rPr>
        <w:t>本报文交换标准编写目的是指导受益所有人信息查询管理系统义务机构的开发人员依据本报文交换标准，开发与受益所有人信息查询管理系统对接的相关系统。</w:t>
      </w:r>
    </w:p>
    <w:p w14:paraId="097F050C">
      <w:pPr>
        <w:pStyle w:val="2"/>
        <w:spacing w:before="120" w:line="278" w:lineRule="auto"/>
        <w:ind w:left="400" w:right="619" w:firstLine="420"/>
      </w:pPr>
      <w:r>
        <w:rPr>
          <w:spacing w:val="-4"/>
        </w:rPr>
        <w:t>本规范的期望读者包括：义务机构的系统分析员、程序员、测试人员、业务主管及其他</w:t>
      </w:r>
      <w:r>
        <w:rPr>
          <w:spacing w:val="-2"/>
        </w:rPr>
        <w:t>相关人员。</w:t>
      </w:r>
    </w:p>
    <w:p w14:paraId="336A3721">
      <w:pPr>
        <w:pStyle w:val="7"/>
        <w:numPr>
          <w:ilvl w:val="1"/>
          <w:numId w:val="2"/>
        </w:numPr>
        <w:tabs>
          <w:tab w:val="left" w:pos="821"/>
        </w:tabs>
        <w:spacing w:before="155" w:after="0" w:line="240" w:lineRule="auto"/>
        <w:ind w:left="821" w:right="0" w:hanging="421"/>
        <w:jc w:val="left"/>
        <w:rPr>
          <w:sz w:val="21"/>
        </w:rPr>
      </w:pPr>
      <w:bookmarkStart w:id="10" w:name="1.4范围"/>
      <w:bookmarkEnd w:id="10"/>
      <w:bookmarkStart w:id="11" w:name="_bookmark5"/>
      <w:bookmarkEnd w:id="11"/>
      <w:r>
        <w:rPr>
          <w:spacing w:val="-6"/>
          <w:sz w:val="21"/>
        </w:rPr>
        <w:t>范围</w:t>
      </w:r>
    </w:p>
    <w:p w14:paraId="3CEDF70F">
      <w:pPr>
        <w:pStyle w:val="2"/>
        <w:spacing w:before="7"/>
        <w:rPr>
          <w:sz w:val="15"/>
        </w:rPr>
      </w:pPr>
    </w:p>
    <w:p w14:paraId="5B321D1B">
      <w:pPr>
        <w:pStyle w:val="2"/>
        <w:ind w:left="820"/>
      </w:pPr>
      <w:r>
        <w:rPr>
          <w:spacing w:val="-3"/>
        </w:rPr>
        <w:t>本报文交换标准规定了受益所有人信息查询管理系统与义务机构数据交换的格式标准。</w:t>
      </w:r>
    </w:p>
    <w:p w14:paraId="68D11AE7">
      <w:pPr>
        <w:pStyle w:val="2"/>
        <w:spacing w:before="7"/>
        <w:rPr>
          <w:sz w:val="15"/>
        </w:rPr>
      </w:pPr>
    </w:p>
    <w:p w14:paraId="35BCDA78">
      <w:pPr>
        <w:pStyle w:val="7"/>
        <w:numPr>
          <w:ilvl w:val="1"/>
          <w:numId w:val="2"/>
        </w:numPr>
        <w:tabs>
          <w:tab w:val="left" w:pos="821"/>
        </w:tabs>
        <w:spacing w:before="0" w:after="0" w:line="240" w:lineRule="auto"/>
        <w:ind w:left="821" w:right="0" w:hanging="421"/>
        <w:jc w:val="left"/>
        <w:rPr>
          <w:sz w:val="21"/>
        </w:rPr>
      </w:pPr>
      <w:bookmarkStart w:id="12" w:name="1.5定义和缩略语"/>
      <w:bookmarkEnd w:id="12"/>
      <w:bookmarkStart w:id="13" w:name="_bookmark6"/>
      <w:bookmarkEnd w:id="13"/>
      <w:r>
        <w:rPr>
          <w:spacing w:val="-4"/>
          <w:sz w:val="21"/>
        </w:rPr>
        <w:t>定义和缩略语</w:t>
      </w:r>
    </w:p>
    <w:p w14:paraId="5AAAFE32">
      <w:pPr>
        <w:pStyle w:val="2"/>
        <w:spacing w:before="7"/>
        <w:rPr>
          <w:sz w:val="15"/>
        </w:rPr>
      </w:pPr>
    </w:p>
    <w:p w14:paraId="20A3EBFA">
      <w:pPr>
        <w:pStyle w:val="7"/>
        <w:numPr>
          <w:ilvl w:val="0"/>
          <w:numId w:val="4"/>
        </w:numPr>
        <w:tabs>
          <w:tab w:val="left" w:pos="1341"/>
        </w:tabs>
        <w:spacing w:before="0" w:after="0" w:line="240" w:lineRule="auto"/>
        <w:ind w:left="1341" w:right="0" w:hanging="521"/>
        <w:jc w:val="left"/>
        <w:rPr>
          <w:sz w:val="19"/>
        </w:rPr>
      </w:pPr>
      <w:r>
        <w:rPr>
          <w:spacing w:val="-2"/>
          <w:sz w:val="21"/>
        </w:rPr>
        <w:t>受益所有人信息查询管理系统（BOMIS</w:t>
      </w:r>
      <w:r>
        <w:rPr>
          <w:spacing w:val="-15"/>
          <w:sz w:val="21"/>
        </w:rPr>
        <w:t xml:space="preserve"> 系统</w:t>
      </w:r>
      <w:r>
        <w:rPr>
          <w:spacing w:val="-10"/>
          <w:sz w:val="21"/>
        </w:rPr>
        <w:t>）</w:t>
      </w:r>
    </w:p>
    <w:p w14:paraId="017E476B">
      <w:pPr>
        <w:pStyle w:val="7"/>
        <w:numPr>
          <w:ilvl w:val="0"/>
          <w:numId w:val="4"/>
        </w:numPr>
        <w:tabs>
          <w:tab w:val="left" w:pos="1344"/>
        </w:tabs>
        <w:spacing w:before="163" w:after="0" w:line="240" w:lineRule="auto"/>
        <w:ind w:left="1344" w:right="0" w:hanging="524"/>
        <w:jc w:val="left"/>
        <w:rPr>
          <w:sz w:val="19"/>
        </w:rPr>
      </w:pPr>
      <w:r>
        <w:rPr>
          <w:sz w:val="21"/>
        </w:rPr>
        <w:t>SSL</w:t>
      </w:r>
      <w:r>
        <w:rPr>
          <w:spacing w:val="-10"/>
          <w:sz w:val="21"/>
        </w:rPr>
        <w:t xml:space="preserve"> 安全套接层</w:t>
      </w:r>
      <w:r>
        <w:rPr>
          <w:sz w:val="21"/>
        </w:rPr>
        <w:t>（Secure</w:t>
      </w:r>
      <w:r>
        <w:rPr>
          <w:spacing w:val="-17"/>
          <w:sz w:val="21"/>
        </w:rPr>
        <w:t xml:space="preserve"> </w:t>
      </w:r>
      <w:r>
        <w:rPr>
          <w:sz w:val="21"/>
        </w:rPr>
        <w:t>Sockets</w:t>
      </w:r>
      <w:r>
        <w:rPr>
          <w:spacing w:val="-11"/>
          <w:sz w:val="21"/>
        </w:rPr>
        <w:t xml:space="preserve"> </w:t>
      </w:r>
      <w:r>
        <w:rPr>
          <w:spacing w:val="-2"/>
          <w:sz w:val="21"/>
        </w:rPr>
        <w:t>Layer）</w:t>
      </w:r>
    </w:p>
    <w:p w14:paraId="453163CE">
      <w:pPr>
        <w:pStyle w:val="2"/>
        <w:spacing w:before="163" w:line="278" w:lineRule="auto"/>
        <w:ind w:left="400" w:right="619" w:firstLine="420"/>
      </w:pPr>
      <w:r>
        <w:rPr>
          <w:spacing w:val="-13"/>
        </w:rPr>
        <w:t xml:space="preserve">一种传输层安全协议，使用公钥密码机制和 </w:t>
      </w:r>
      <w:r>
        <w:rPr>
          <w:spacing w:val="-2"/>
        </w:rPr>
        <w:t>X.509</w:t>
      </w:r>
      <w:r>
        <w:rPr>
          <w:spacing w:val="-8"/>
        </w:rPr>
        <w:t xml:space="preserve"> 数字证书技术保护信息传输的机密性</w:t>
      </w:r>
      <w:r>
        <w:rPr>
          <w:spacing w:val="-2"/>
        </w:rPr>
        <w:t>和完整性，用于构建客户端和服务端之间的安全通道。</w:t>
      </w:r>
    </w:p>
    <w:p w14:paraId="0AF6B2D1">
      <w:pPr>
        <w:pStyle w:val="7"/>
        <w:numPr>
          <w:ilvl w:val="0"/>
          <w:numId w:val="4"/>
        </w:numPr>
        <w:tabs>
          <w:tab w:val="left" w:pos="1341"/>
        </w:tabs>
        <w:spacing w:before="119" w:after="0" w:line="240" w:lineRule="auto"/>
        <w:ind w:left="1341" w:right="0" w:hanging="521"/>
        <w:jc w:val="left"/>
        <w:rPr>
          <w:sz w:val="19"/>
        </w:rPr>
      </w:pPr>
      <w:r>
        <w:rPr>
          <w:spacing w:val="-2"/>
          <w:sz w:val="21"/>
        </w:rPr>
        <w:t>数字证书（Certificate）</w:t>
      </w:r>
    </w:p>
    <w:p w14:paraId="26DFC5BF">
      <w:pPr>
        <w:pStyle w:val="2"/>
        <w:spacing w:before="163" w:line="278" w:lineRule="auto"/>
        <w:ind w:left="400" w:right="619" w:firstLine="420"/>
      </w:pPr>
      <w:r>
        <w:rPr>
          <w:spacing w:val="-4"/>
        </w:rPr>
        <w:t>由证书认证机构签名的包含公开密钥拥有者信息、公开密钥、签发者信息、有效期以及</w:t>
      </w:r>
      <w:r>
        <w:rPr>
          <w:spacing w:val="-2"/>
        </w:rPr>
        <w:t>扩展信息的一种数据结构。</w:t>
      </w:r>
    </w:p>
    <w:p w14:paraId="13EB86B7">
      <w:pPr>
        <w:pStyle w:val="2"/>
        <w:spacing w:before="120" w:line="278" w:lineRule="auto"/>
        <w:ind w:left="400" w:right="619" w:firstLine="420"/>
        <w:jc w:val="both"/>
      </w:pPr>
      <w:r>
        <w:rPr>
          <w:spacing w:val="-4"/>
        </w:rPr>
        <w:t>根据类型可分为企业证书、服务器证书等。根据用途可分为签名证书和加密证书，签名证书主要用于对用户信息进行签名，以保证信息的不可否认性；加密证书主要用于对用户传</w:t>
      </w:r>
      <w:r>
        <w:rPr>
          <w:spacing w:val="-2"/>
        </w:rPr>
        <w:t>送的信息进行加密，以保证信息的真实性和完整性。</w:t>
      </w:r>
    </w:p>
    <w:p w14:paraId="36A5C7F2">
      <w:pPr>
        <w:pStyle w:val="7"/>
        <w:numPr>
          <w:ilvl w:val="0"/>
          <w:numId w:val="4"/>
        </w:numPr>
        <w:tabs>
          <w:tab w:val="left" w:pos="1341"/>
        </w:tabs>
        <w:spacing w:before="120" w:after="0" w:line="240" w:lineRule="auto"/>
        <w:ind w:left="1341" w:right="0" w:hanging="521"/>
        <w:jc w:val="both"/>
        <w:rPr>
          <w:sz w:val="19"/>
        </w:rPr>
      </w:pPr>
      <w:r>
        <w:rPr>
          <w:sz w:val="21"/>
        </w:rPr>
        <w:t>加密解密（Encryption</w:t>
      </w:r>
      <w:r>
        <w:rPr>
          <w:spacing w:val="-12"/>
          <w:sz w:val="21"/>
        </w:rPr>
        <w:t xml:space="preserve"> </w:t>
      </w:r>
      <w:r>
        <w:rPr>
          <w:sz w:val="21"/>
        </w:rPr>
        <w:t>and</w:t>
      </w:r>
      <w:r>
        <w:rPr>
          <w:spacing w:val="-10"/>
          <w:sz w:val="21"/>
        </w:rPr>
        <w:t xml:space="preserve"> </w:t>
      </w:r>
      <w:r>
        <w:rPr>
          <w:spacing w:val="-2"/>
          <w:sz w:val="21"/>
        </w:rPr>
        <w:t>Decryption）</w:t>
      </w:r>
    </w:p>
    <w:p w14:paraId="54959E61">
      <w:pPr>
        <w:pStyle w:val="2"/>
        <w:spacing w:before="163" w:line="278" w:lineRule="auto"/>
        <w:ind w:left="400" w:right="619" w:firstLine="420"/>
        <w:jc w:val="both"/>
      </w:pPr>
      <w:r>
        <w:rPr>
          <w:spacing w:val="-6"/>
        </w:rPr>
        <w:t>加密是通过数学方法使用密钥对明文进行伪装转变为密文，使其真实内容完全隐藏的过</w:t>
      </w:r>
      <w:r>
        <w:rPr>
          <w:spacing w:val="-4"/>
        </w:rPr>
        <w:t>程。解密是加密的逆过程，通过数学方法将密文还原为明文，用于保证信息传输过程中的保密性。</w:t>
      </w:r>
    </w:p>
    <w:p w14:paraId="54317AFF">
      <w:pPr>
        <w:pStyle w:val="7"/>
        <w:numPr>
          <w:ilvl w:val="0"/>
          <w:numId w:val="4"/>
        </w:numPr>
        <w:tabs>
          <w:tab w:val="left" w:pos="1341"/>
        </w:tabs>
        <w:spacing w:before="119" w:after="0" w:line="240" w:lineRule="auto"/>
        <w:ind w:left="1341" w:right="0" w:hanging="521"/>
        <w:jc w:val="both"/>
        <w:rPr>
          <w:sz w:val="19"/>
        </w:rPr>
      </w:pPr>
      <w:r>
        <w:rPr>
          <w:sz w:val="21"/>
        </w:rPr>
        <w:t>签名验签（Signature</w:t>
      </w:r>
      <w:r>
        <w:rPr>
          <w:spacing w:val="-9"/>
          <w:sz w:val="21"/>
        </w:rPr>
        <w:t xml:space="preserve"> </w:t>
      </w:r>
      <w:r>
        <w:rPr>
          <w:sz w:val="21"/>
        </w:rPr>
        <w:t>and</w:t>
      </w:r>
      <w:r>
        <w:rPr>
          <w:spacing w:val="-10"/>
          <w:sz w:val="21"/>
        </w:rPr>
        <w:t xml:space="preserve"> </w:t>
      </w:r>
      <w:r>
        <w:rPr>
          <w:spacing w:val="-2"/>
          <w:sz w:val="21"/>
        </w:rPr>
        <w:t>Validation）</w:t>
      </w:r>
    </w:p>
    <w:p w14:paraId="2B211961">
      <w:pPr>
        <w:pStyle w:val="2"/>
        <w:spacing w:before="163" w:line="278" w:lineRule="auto"/>
        <w:ind w:left="400" w:right="619" w:firstLine="420"/>
        <w:jc w:val="both"/>
      </w:pPr>
      <w:r>
        <w:rPr>
          <w:spacing w:val="-11"/>
        </w:rPr>
        <w:t>签名是签名者使用私钥，通过非对称密码算法对签名数据的杂凑值做密码运算得到的结</w:t>
      </w:r>
      <w:r>
        <w:rPr>
          <w:spacing w:val="-4"/>
        </w:rPr>
        <w:t>果，该结果只能用签名者的公钥进行验证，用于确认待签名数据的完整性、签名者身份的真</w:t>
      </w:r>
      <w:r>
        <w:rPr>
          <w:spacing w:val="-2"/>
        </w:rPr>
        <w:t>实性和签名行为的抗抵赖性。</w:t>
      </w:r>
    </w:p>
    <w:p w14:paraId="224EA1E8">
      <w:pPr>
        <w:pStyle w:val="7"/>
        <w:numPr>
          <w:ilvl w:val="0"/>
          <w:numId w:val="4"/>
        </w:numPr>
        <w:tabs>
          <w:tab w:val="left" w:pos="1341"/>
        </w:tabs>
        <w:spacing w:before="120" w:after="0" w:line="240" w:lineRule="auto"/>
        <w:ind w:left="1341" w:right="0" w:hanging="521"/>
        <w:jc w:val="both"/>
        <w:rPr>
          <w:sz w:val="19"/>
        </w:rPr>
      </w:pPr>
      <w:r>
        <w:rPr>
          <w:sz w:val="21"/>
        </w:rPr>
        <w:t>数字信封（Digital</w:t>
      </w:r>
      <w:r>
        <w:rPr>
          <w:spacing w:val="-14"/>
          <w:sz w:val="21"/>
        </w:rPr>
        <w:t xml:space="preserve"> </w:t>
      </w:r>
      <w:r>
        <w:rPr>
          <w:spacing w:val="-2"/>
          <w:sz w:val="21"/>
        </w:rPr>
        <w:t>Envelope）</w:t>
      </w:r>
    </w:p>
    <w:p w14:paraId="16323A5F">
      <w:pPr>
        <w:pStyle w:val="2"/>
        <w:spacing w:before="163" w:line="278" w:lineRule="auto"/>
        <w:ind w:left="400" w:right="619" w:firstLine="420"/>
        <w:jc w:val="both"/>
      </w:pPr>
      <w:r>
        <w:rPr>
          <w:spacing w:val="-4"/>
        </w:rPr>
        <w:t>一种数据结构，包含用对称密钥加密的密文和用公钥加密的对称密钥。信息发送端使用信息接收端的公钥对对称密钥进行加密，信息接收端使用私钥打开数字信封获取原文。数字</w:t>
      </w:r>
      <w:r>
        <w:t>信封编制规则统一采用中华人民共和国密码行业标准“GM/T</w:t>
      </w:r>
      <w:r>
        <w:rPr>
          <w:spacing w:val="1"/>
        </w:rPr>
        <w:t xml:space="preserve"> </w:t>
      </w:r>
      <w:r>
        <w:t>0010-2012 《SM2</w:t>
      </w:r>
      <w:r>
        <w:rPr>
          <w:spacing w:val="-11"/>
        </w:rPr>
        <w:t xml:space="preserve"> 密码算法加</w:t>
      </w:r>
    </w:p>
    <w:p w14:paraId="78E16F3D">
      <w:pPr>
        <w:spacing w:after="0" w:line="278" w:lineRule="auto"/>
        <w:jc w:val="both"/>
        <w:sectPr>
          <w:pgSz w:w="11910" w:h="16840"/>
          <w:pgMar w:top="1380" w:right="1180" w:bottom="1720" w:left="1400" w:header="957" w:footer="1533" w:gutter="0"/>
          <w:cols w:space="720" w:num="1"/>
        </w:sectPr>
      </w:pPr>
    </w:p>
    <w:p w14:paraId="1416F4E0">
      <w:pPr>
        <w:pStyle w:val="2"/>
        <w:spacing w:before="62" w:line="278" w:lineRule="auto"/>
        <w:ind w:left="400" w:right="618"/>
      </w:pPr>
      <w:r>
        <w:rPr>
          <w:spacing w:val="-2"/>
        </w:rPr>
        <w:t>密签名消息语法规范》”，其中对称加密算法使用中华人民共和国密码行业标准“GM/T</w:t>
      </w:r>
      <w:r>
        <w:rPr>
          <w:spacing w:val="80"/>
          <w:w w:val="150"/>
        </w:rPr>
        <w:t xml:space="preserve"> </w:t>
      </w:r>
      <w:r>
        <w:t>0002-2012 《SM4</w:t>
      </w:r>
      <w:r>
        <w:rPr>
          <w:spacing w:val="-4"/>
        </w:rPr>
        <w:t xml:space="preserve"> 分组密码算法》”。</w:t>
      </w:r>
    </w:p>
    <w:p w14:paraId="148E1280">
      <w:pPr>
        <w:pStyle w:val="7"/>
        <w:numPr>
          <w:ilvl w:val="0"/>
          <w:numId w:val="4"/>
        </w:numPr>
        <w:tabs>
          <w:tab w:val="left" w:pos="1296"/>
        </w:tabs>
        <w:spacing w:before="119" w:after="0" w:line="278" w:lineRule="auto"/>
        <w:ind w:left="400" w:right="619" w:firstLine="420"/>
        <w:jc w:val="left"/>
        <w:rPr>
          <w:sz w:val="18"/>
        </w:rPr>
      </w:pPr>
      <w:r>
        <w:rPr>
          <w:spacing w:val="-2"/>
          <w:sz w:val="21"/>
        </w:rPr>
        <w:t>应答/通用响应：指接收方在接收到发起方发送的各种交易报文后，向发送方返回的收妥通知报文。</w:t>
      </w:r>
    </w:p>
    <w:p w14:paraId="1C847969">
      <w:pPr>
        <w:pStyle w:val="7"/>
        <w:numPr>
          <w:ilvl w:val="0"/>
          <w:numId w:val="4"/>
        </w:numPr>
        <w:tabs>
          <w:tab w:val="left" w:pos="1322"/>
        </w:tabs>
        <w:spacing w:before="120" w:after="0" w:line="278" w:lineRule="auto"/>
        <w:ind w:left="400" w:right="620" w:firstLine="420"/>
        <w:jc w:val="left"/>
        <w:rPr>
          <w:sz w:val="18"/>
        </w:rPr>
      </w:pPr>
      <w:r>
        <w:rPr>
          <w:spacing w:val="-2"/>
          <w:sz w:val="20"/>
        </w:rPr>
        <w:t>回</w:t>
      </w:r>
      <w:r>
        <w:rPr>
          <w:spacing w:val="-2"/>
          <w:sz w:val="21"/>
        </w:rPr>
        <w:t>执：指接收方在收到发起方发送的各种交易报文并进行必要的业务处理后，返回给发起方处理结果的通知报文。</w:t>
      </w:r>
    </w:p>
    <w:p w14:paraId="7ED91FB3">
      <w:pPr>
        <w:pStyle w:val="7"/>
        <w:numPr>
          <w:ilvl w:val="1"/>
          <w:numId w:val="2"/>
        </w:numPr>
        <w:tabs>
          <w:tab w:val="left" w:pos="821"/>
        </w:tabs>
        <w:spacing w:before="156" w:after="0" w:line="240" w:lineRule="auto"/>
        <w:ind w:left="821" w:right="0" w:hanging="421"/>
        <w:jc w:val="left"/>
        <w:rPr>
          <w:sz w:val="21"/>
        </w:rPr>
      </w:pPr>
      <w:bookmarkStart w:id="14" w:name="_bookmark7"/>
      <w:bookmarkEnd w:id="14"/>
      <w:bookmarkStart w:id="15" w:name="1.6参考资料"/>
      <w:bookmarkEnd w:id="15"/>
      <w:r>
        <w:rPr>
          <w:spacing w:val="-4"/>
          <w:sz w:val="21"/>
        </w:rPr>
        <w:t>参考资料</w:t>
      </w:r>
    </w:p>
    <w:p w14:paraId="06C67DEA">
      <w:pPr>
        <w:pStyle w:val="2"/>
        <w:spacing w:before="7"/>
        <w:rPr>
          <w:sz w:val="15"/>
        </w:rPr>
      </w:pPr>
    </w:p>
    <w:p w14:paraId="2BC414AB">
      <w:pPr>
        <w:pStyle w:val="2"/>
        <w:ind w:left="820"/>
        <w:rPr>
          <w:rFonts w:ascii="Courier New" w:eastAsia="Courier New"/>
        </w:rPr>
      </w:pPr>
      <w:r>
        <w:rPr>
          <w:spacing w:val="-4"/>
        </w:rPr>
        <w:t>《受益所有人信息管理办法》（中国人民银行 国家市场监督管理总局令〔</w:t>
      </w:r>
      <w:r>
        <w:rPr>
          <w:rFonts w:ascii="Courier New" w:eastAsia="Courier New"/>
          <w:spacing w:val="-4"/>
        </w:rPr>
        <w:t>2024</w:t>
      </w:r>
      <w:r>
        <w:rPr>
          <w:spacing w:val="-16"/>
        </w:rPr>
        <w:t xml:space="preserve">〕第 </w:t>
      </w:r>
      <w:r>
        <w:rPr>
          <w:rFonts w:ascii="Courier New" w:eastAsia="Courier New"/>
          <w:spacing w:val="-10"/>
        </w:rPr>
        <w:t>3</w:t>
      </w:r>
    </w:p>
    <w:p w14:paraId="3A6C2E3E">
      <w:pPr>
        <w:pStyle w:val="2"/>
        <w:spacing w:before="39"/>
        <w:ind w:left="400"/>
      </w:pPr>
      <w:r>
        <w:rPr>
          <w:spacing w:val="-2"/>
        </w:rPr>
        <w:t>号）</w:t>
      </w:r>
      <w:r>
        <w:rPr>
          <w:spacing w:val="-10"/>
        </w:rPr>
        <w:t>。</w:t>
      </w:r>
    </w:p>
    <w:p w14:paraId="5C5A9CD6">
      <w:pPr>
        <w:pStyle w:val="2"/>
        <w:spacing w:before="163"/>
        <w:ind w:left="820"/>
      </w:pPr>
      <w:r>
        <w:rPr>
          <w:spacing w:val="-3"/>
        </w:rPr>
        <w:t>《数据交换管理平台接入互联规范》。</w:t>
      </w:r>
    </w:p>
    <w:p w14:paraId="4FE2FC09">
      <w:pPr>
        <w:pStyle w:val="2"/>
        <w:spacing w:before="6"/>
        <w:rPr>
          <w:sz w:val="15"/>
        </w:rPr>
      </w:pPr>
    </w:p>
    <w:p w14:paraId="41C5912B">
      <w:pPr>
        <w:pStyle w:val="7"/>
        <w:numPr>
          <w:ilvl w:val="1"/>
          <w:numId w:val="2"/>
        </w:numPr>
        <w:tabs>
          <w:tab w:val="left" w:pos="821"/>
        </w:tabs>
        <w:spacing w:before="0" w:after="0" w:line="240" w:lineRule="auto"/>
        <w:ind w:left="821" w:right="0" w:hanging="421"/>
        <w:jc w:val="left"/>
        <w:rPr>
          <w:sz w:val="21"/>
        </w:rPr>
      </w:pPr>
      <w:bookmarkStart w:id="16" w:name="_bookmark8"/>
      <w:bookmarkEnd w:id="16"/>
      <w:bookmarkStart w:id="17" w:name="1.7引用标准"/>
      <w:bookmarkEnd w:id="17"/>
      <w:r>
        <w:rPr>
          <w:spacing w:val="-4"/>
          <w:sz w:val="21"/>
        </w:rPr>
        <w:t>引用标准</w:t>
      </w:r>
    </w:p>
    <w:p w14:paraId="620EFA06">
      <w:pPr>
        <w:pStyle w:val="2"/>
        <w:spacing w:before="7"/>
        <w:rPr>
          <w:sz w:val="15"/>
        </w:rPr>
      </w:pPr>
    </w:p>
    <w:p w14:paraId="10891C61">
      <w:pPr>
        <w:pStyle w:val="7"/>
        <w:numPr>
          <w:ilvl w:val="0"/>
          <w:numId w:val="5"/>
        </w:numPr>
        <w:tabs>
          <w:tab w:val="left" w:pos="1344"/>
        </w:tabs>
        <w:spacing w:before="0" w:after="0" w:line="278" w:lineRule="auto"/>
        <w:ind w:left="400" w:right="620" w:firstLine="420"/>
        <w:jc w:val="left"/>
        <w:rPr>
          <w:sz w:val="19"/>
        </w:rPr>
      </w:pPr>
      <w:r>
        <w:rPr>
          <w:sz w:val="21"/>
        </w:rPr>
        <w:t>GB/T</w:t>
      </w:r>
      <w:r>
        <w:rPr>
          <w:spacing w:val="-25"/>
          <w:sz w:val="21"/>
        </w:rPr>
        <w:t xml:space="preserve"> </w:t>
      </w:r>
      <w:r>
        <w:rPr>
          <w:sz w:val="21"/>
        </w:rPr>
        <w:t>8567-2006《计算机软件文档编制规范》，该标准由中华人民共和国国家质</w:t>
      </w:r>
      <w:r>
        <w:rPr>
          <w:spacing w:val="-2"/>
          <w:sz w:val="21"/>
        </w:rPr>
        <w:t xml:space="preserve">量监督检验检疫总局、中国国家标准化管理委员会 </w:t>
      </w:r>
      <w:r>
        <w:rPr>
          <w:sz w:val="21"/>
        </w:rPr>
        <w:t>2006</w:t>
      </w:r>
      <w:r>
        <w:rPr>
          <w:spacing w:val="-21"/>
          <w:sz w:val="21"/>
        </w:rPr>
        <w:t xml:space="preserve"> 年 </w:t>
      </w:r>
      <w:r>
        <w:rPr>
          <w:sz w:val="21"/>
        </w:rPr>
        <w:t>3</w:t>
      </w:r>
      <w:r>
        <w:rPr>
          <w:spacing w:val="-21"/>
          <w:sz w:val="21"/>
        </w:rPr>
        <w:t xml:space="preserve"> 月 </w:t>
      </w:r>
      <w:r>
        <w:rPr>
          <w:sz w:val="21"/>
        </w:rPr>
        <w:t>14</w:t>
      </w:r>
      <w:r>
        <w:rPr>
          <w:spacing w:val="-8"/>
          <w:sz w:val="21"/>
        </w:rPr>
        <w:t xml:space="preserve"> 日发布。</w:t>
      </w:r>
    </w:p>
    <w:p w14:paraId="6A27B430">
      <w:pPr>
        <w:pStyle w:val="7"/>
        <w:numPr>
          <w:ilvl w:val="0"/>
          <w:numId w:val="5"/>
        </w:numPr>
        <w:tabs>
          <w:tab w:val="left" w:pos="1341"/>
        </w:tabs>
        <w:spacing w:before="120" w:after="0" w:line="240" w:lineRule="auto"/>
        <w:ind w:left="1341" w:right="0" w:hanging="521"/>
        <w:jc w:val="left"/>
        <w:rPr>
          <w:sz w:val="19"/>
        </w:rPr>
      </w:pPr>
      <w:r>
        <w:rPr>
          <w:spacing w:val="-3"/>
          <w:sz w:val="21"/>
        </w:rPr>
        <w:t>《人民银行信息系统信息安全等级保护实施指引》</w:t>
      </w:r>
    </w:p>
    <w:p w14:paraId="20516942">
      <w:pPr>
        <w:pStyle w:val="2"/>
        <w:spacing w:before="6"/>
        <w:rPr>
          <w:sz w:val="15"/>
        </w:rPr>
      </w:pPr>
    </w:p>
    <w:p w14:paraId="0E6C8FB3">
      <w:pPr>
        <w:pStyle w:val="7"/>
        <w:numPr>
          <w:ilvl w:val="1"/>
          <w:numId w:val="2"/>
        </w:numPr>
        <w:tabs>
          <w:tab w:val="left" w:pos="820"/>
        </w:tabs>
        <w:spacing w:before="1" w:after="0" w:line="417" w:lineRule="auto"/>
        <w:ind w:left="820" w:right="7659" w:hanging="420"/>
        <w:jc w:val="left"/>
        <w:rPr>
          <w:sz w:val="21"/>
        </w:rPr>
      </w:pPr>
      <w:bookmarkStart w:id="18" w:name="_bookmark9"/>
      <w:bookmarkEnd w:id="18"/>
      <w:bookmarkStart w:id="19" w:name="1.8从属关系"/>
      <w:bookmarkEnd w:id="19"/>
      <w:r>
        <w:rPr>
          <w:spacing w:val="-4"/>
          <w:sz w:val="21"/>
        </w:rPr>
        <w:t>从属关系</w:t>
      </w:r>
      <w:r>
        <w:rPr>
          <w:spacing w:val="-6"/>
          <w:sz w:val="21"/>
        </w:rPr>
        <w:t>无。</w:t>
      </w:r>
    </w:p>
    <w:p w14:paraId="4A90BAC4">
      <w:pPr>
        <w:pStyle w:val="7"/>
        <w:numPr>
          <w:ilvl w:val="0"/>
          <w:numId w:val="2"/>
        </w:numPr>
        <w:tabs>
          <w:tab w:val="left" w:pos="610"/>
        </w:tabs>
        <w:spacing w:before="155" w:after="0" w:line="240" w:lineRule="auto"/>
        <w:ind w:left="610" w:right="0" w:hanging="210"/>
        <w:jc w:val="left"/>
        <w:rPr>
          <w:sz w:val="21"/>
        </w:rPr>
      </w:pPr>
      <w:bookmarkStart w:id="20" w:name="2业务流程说明"/>
      <w:bookmarkEnd w:id="20"/>
      <w:bookmarkStart w:id="21" w:name="_bookmark10"/>
      <w:bookmarkEnd w:id="21"/>
      <w:r>
        <w:rPr>
          <w:spacing w:val="-4"/>
          <w:sz w:val="21"/>
        </w:rPr>
        <w:t>业务流程说明</w:t>
      </w:r>
    </w:p>
    <w:p w14:paraId="4B9FC794">
      <w:pPr>
        <w:pStyle w:val="2"/>
        <w:spacing w:before="9"/>
        <w:rPr>
          <w:sz w:val="27"/>
        </w:rPr>
      </w:pPr>
    </w:p>
    <w:p w14:paraId="72B86E7B">
      <w:pPr>
        <w:pStyle w:val="2"/>
        <w:spacing w:line="278" w:lineRule="auto"/>
        <w:ind w:left="400" w:right="526" w:firstLine="420"/>
      </w:pPr>
      <w:r>
        <w:t>bomis</w:t>
      </w:r>
      <w:r>
        <w:rPr>
          <w:spacing w:val="-7"/>
        </w:rPr>
        <w:t xml:space="preserve"> 将在接收、保存、处理备案主体受益所有人信息的基础上，向人民银行系统及金</w:t>
      </w:r>
      <w:r>
        <w:rPr>
          <w:spacing w:val="-2"/>
        </w:rPr>
        <w:t>融机构、特定非金融机构等提供备案主体受益所有人信息核验和查询，同时接收、反馈其报送的差异报告，建立并完善统计分析与监测预警功能，持续提高受益所有人信息的充分性、准确性和及时性。</w:t>
      </w:r>
    </w:p>
    <w:p w14:paraId="5273C92A">
      <w:pPr>
        <w:pStyle w:val="2"/>
        <w:spacing w:line="278" w:lineRule="auto"/>
        <w:ind w:left="400" w:right="684" w:firstLine="420"/>
      </w:pPr>
      <w:r>
        <w:t>BOMIS</w:t>
      </w:r>
      <w:r>
        <w:rPr>
          <w:spacing w:val="-8"/>
        </w:rPr>
        <w:t xml:space="preserve"> 系统使用数据交换管理平台</w:t>
      </w:r>
      <w:r>
        <w:t>（Data</w:t>
      </w:r>
      <w:r>
        <w:rPr>
          <w:spacing w:val="-11"/>
        </w:rPr>
        <w:t xml:space="preserve"> </w:t>
      </w:r>
      <w:r>
        <w:t>Exchange</w:t>
      </w:r>
      <w:r>
        <w:rPr>
          <w:spacing w:val="-10"/>
        </w:rPr>
        <w:t xml:space="preserve"> </w:t>
      </w:r>
      <w:r>
        <w:t>Management</w:t>
      </w:r>
      <w:r>
        <w:rPr>
          <w:spacing w:val="-6"/>
        </w:rPr>
        <w:t xml:space="preserve"> </w:t>
      </w:r>
      <w:r>
        <w:t>Platform,</w:t>
      </w:r>
      <w:r>
        <w:rPr>
          <w:spacing w:val="-9"/>
        </w:rPr>
        <w:t xml:space="preserve"> </w:t>
      </w:r>
      <w:r>
        <w:t>DEMP）与</w:t>
      </w:r>
      <w:r>
        <w:rPr>
          <w:spacing w:val="-2"/>
        </w:rPr>
        <w:t>商业银行通信连接。</w:t>
      </w:r>
    </w:p>
    <w:p w14:paraId="7D0294B2">
      <w:pPr>
        <w:pStyle w:val="2"/>
        <w:spacing w:line="278" w:lineRule="auto"/>
        <w:ind w:left="400" w:right="514" w:firstLine="420"/>
      </w:pPr>
      <w:r>
        <w:rPr>
          <w:spacing w:val="-16"/>
        </w:rPr>
        <w:t xml:space="preserve">通过 </w:t>
      </w:r>
      <w:r>
        <w:rPr>
          <w:spacing w:val="-2"/>
        </w:rPr>
        <w:t>DEMP</w:t>
      </w:r>
      <w:r>
        <w:rPr>
          <w:spacing w:val="-18"/>
        </w:rPr>
        <w:t xml:space="preserve"> 方式接入 </w:t>
      </w:r>
      <w:r>
        <w:rPr>
          <w:spacing w:val="-2"/>
        </w:rPr>
        <w:t>BOMIS</w:t>
      </w:r>
      <w:r>
        <w:rPr>
          <w:spacing w:val="-19"/>
        </w:rPr>
        <w:t xml:space="preserve"> 系统的义务机构，可基于 </w:t>
      </w:r>
      <w:r>
        <w:rPr>
          <w:spacing w:val="-2"/>
        </w:rPr>
        <w:t>HTTPS</w:t>
      </w:r>
      <w:r>
        <w:rPr>
          <w:spacing w:val="-9"/>
        </w:rPr>
        <w:t xml:space="preserve"> 接入业务报文进行数据交换。</w:t>
      </w:r>
      <w:r>
        <w:rPr>
          <w:spacing w:val="-2"/>
        </w:rPr>
        <w:t>需要完成以下工作：</w:t>
      </w:r>
    </w:p>
    <w:p w14:paraId="0E3D2427">
      <w:pPr>
        <w:pStyle w:val="2"/>
        <w:spacing w:line="269" w:lineRule="exact"/>
        <w:ind w:left="820"/>
      </w:pPr>
      <w:r>
        <w:rPr>
          <w:spacing w:val="-2"/>
        </w:rPr>
        <w:t>1</w:t>
      </w:r>
      <w:r>
        <w:rPr>
          <w:spacing w:val="-3"/>
        </w:rPr>
        <w:t>、按照本规范自行开发部署相关软件及运行环境；</w:t>
      </w:r>
    </w:p>
    <w:p w14:paraId="355EA682">
      <w:pPr>
        <w:pStyle w:val="2"/>
        <w:spacing w:before="43"/>
        <w:ind w:left="820"/>
        <w:jc w:val="both"/>
      </w:pPr>
      <w:r>
        <w:rPr>
          <w:spacing w:val="-2"/>
        </w:rPr>
        <w:t>2</w:t>
      </w:r>
      <w:r>
        <w:rPr>
          <w:spacing w:val="-7"/>
        </w:rPr>
        <w:t xml:space="preserve">、按照本规范要求完成 </w:t>
      </w:r>
      <w:r>
        <w:rPr>
          <w:spacing w:val="-2"/>
        </w:rPr>
        <w:t>HTTPS</w:t>
      </w:r>
      <w:r>
        <w:rPr>
          <w:spacing w:val="-10"/>
        </w:rPr>
        <w:t xml:space="preserve"> 业务报文及接口的开发。</w:t>
      </w:r>
    </w:p>
    <w:p w14:paraId="6B30C663">
      <w:pPr>
        <w:pStyle w:val="2"/>
        <w:spacing w:before="43" w:line="278" w:lineRule="auto"/>
        <w:ind w:left="400" w:right="619" w:firstLine="420"/>
        <w:jc w:val="both"/>
      </w:pPr>
      <w:r>
        <w:rPr>
          <w:spacing w:val="-11"/>
        </w:rPr>
        <w:t>系统采用异步交互模型，系统接收到报文或网页提交的业务后加入队列并即时应答义务</w:t>
      </w:r>
      <w:r>
        <w:rPr>
          <w:spacing w:val="-4"/>
        </w:rPr>
        <w:t>机构。待业务处理完成后，再将结果推送至义务机构；对于核验、差异提交不通过的，在反馈报文中提示不通过的具体原因。系统提供差异报告状态查询，便于义务机构查询差异报告</w:t>
      </w:r>
      <w:r>
        <w:rPr>
          <w:spacing w:val="-2"/>
        </w:rPr>
        <w:t>提交审批进度。</w:t>
      </w:r>
    </w:p>
    <w:p w14:paraId="51306AA5">
      <w:pPr>
        <w:spacing w:after="0" w:line="278" w:lineRule="auto"/>
        <w:jc w:val="both"/>
        <w:sectPr>
          <w:pgSz w:w="11910" w:h="16840"/>
          <w:pgMar w:top="1380" w:right="1180" w:bottom="1720" w:left="1400" w:header="957" w:footer="1533" w:gutter="0"/>
          <w:cols w:space="720" w:num="1"/>
        </w:sectPr>
      </w:pPr>
    </w:p>
    <w:p w14:paraId="13D35159">
      <w:pPr>
        <w:pStyle w:val="2"/>
        <w:rPr>
          <w:sz w:val="20"/>
        </w:rPr>
      </w:pPr>
    </w:p>
    <w:p w14:paraId="79558D95">
      <w:pPr>
        <w:pStyle w:val="2"/>
        <w:rPr>
          <w:sz w:val="20"/>
        </w:rPr>
      </w:pPr>
    </w:p>
    <w:p w14:paraId="0DB11CFA">
      <w:pPr>
        <w:pStyle w:val="2"/>
        <w:spacing w:before="4" w:after="1"/>
        <w:rPr>
          <w:sz w:val="12"/>
        </w:rPr>
      </w:pPr>
    </w:p>
    <w:p w14:paraId="6C87139E">
      <w:pPr>
        <w:pStyle w:val="2"/>
        <w:ind w:left="1486"/>
        <w:rPr>
          <w:sz w:val="20"/>
        </w:rPr>
      </w:pPr>
      <w:r>
        <w:rPr>
          <w:sz w:val="20"/>
        </w:rPr>
        <w:drawing>
          <wp:inline distT="0" distB="0" distL="0" distR="0">
            <wp:extent cx="3846830" cy="330200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5" cstate="print"/>
                    <a:stretch>
                      <a:fillRect/>
                    </a:stretch>
                  </pic:blipFill>
                  <pic:spPr>
                    <a:xfrm>
                      <a:off x="0" y="0"/>
                      <a:ext cx="3847303" cy="3302127"/>
                    </a:xfrm>
                    <a:prstGeom prst="rect">
                      <a:avLst/>
                    </a:prstGeom>
                  </pic:spPr>
                </pic:pic>
              </a:graphicData>
            </a:graphic>
          </wp:inline>
        </w:drawing>
      </w:r>
    </w:p>
    <w:p w14:paraId="4F49EAC7">
      <w:pPr>
        <w:pStyle w:val="2"/>
        <w:rPr>
          <w:sz w:val="20"/>
        </w:rPr>
      </w:pPr>
    </w:p>
    <w:p w14:paraId="6661398F">
      <w:pPr>
        <w:pStyle w:val="2"/>
        <w:spacing w:before="6"/>
        <w:rPr>
          <w:sz w:val="17"/>
        </w:rPr>
      </w:pPr>
    </w:p>
    <w:p w14:paraId="175843FF">
      <w:pPr>
        <w:pStyle w:val="2"/>
        <w:spacing w:before="70"/>
        <w:ind w:left="1292" w:right="1092"/>
        <w:jc w:val="center"/>
      </w:pPr>
      <w:r>
        <w:rPr>
          <w:spacing w:val="-4"/>
        </w:rPr>
        <w:t>数据接入流程图</w:t>
      </w:r>
    </w:p>
    <w:p w14:paraId="1B35D523">
      <w:pPr>
        <w:pStyle w:val="2"/>
        <w:spacing w:before="3"/>
        <w:rPr>
          <w:sz w:val="22"/>
        </w:rPr>
      </w:pPr>
    </w:p>
    <w:p w14:paraId="0176CE12">
      <w:pPr>
        <w:pStyle w:val="7"/>
        <w:numPr>
          <w:ilvl w:val="0"/>
          <w:numId w:val="2"/>
        </w:numPr>
        <w:tabs>
          <w:tab w:val="left" w:pos="629"/>
        </w:tabs>
        <w:spacing w:before="70" w:after="0" w:line="240" w:lineRule="auto"/>
        <w:ind w:left="629" w:right="0" w:hanging="229"/>
        <w:jc w:val="left"/>
        <w:rPr>
          <w:rFonts w:ascii="Courier New" w:eastAsia="Courier New"/>
          <w:b/>
          <w:sz w:val="21"/>
        </w:rPr>
      </w:pPr>
      <w:bookmarkStart w:id="22" w:name="3业务标准"/>
      <w:bookmarkEnd w:id="22"/>
      <w:bookmarkStart w:id="23" w:name="_bookmark11"/>
      <w:bookmarkEnd w:id="23"/>
      <w:r>
        <w:rPr>
          <w:spacing w:val="-4"/>
          <w:sz w:val="21"/>
        </w:rPr>
        <w:t>业务标准</w:t>
      </w:r>
    </w:p>
    <w:p w14:paraId="031BE210">
      <w:pPr>
        <w:pStyle w:val="2"/>
        <w:spacing w:before="4"/>
        <w:rPr>
          <w:sz w:val="27"/>
        </w:rPr>
      </w:pPr>
    </w:p>
    <w:p w14:paraId="5BC4F83B">
      <w:pPr>
        <w:pStyle w:val="7"/>
        <w:numPr>
          <w:ilvl w:val="1"/>
          <w:numId w:val="2"/>
        </w:numPr>
        <w:tabs>
          <w:tab w:val="left" w:pos="821"/>
        </w:tabs>
        <w:spacing w:before="1" w:after="0" w:line="240" w:lineRule="auto"/>
        <w:ind w:left="821" w:right="0" w:hanging="421"/>
        <w:jc w:val="left"/>
        <w:rPr>
          <w:sz w:val="21"/>
        </w:rPr>
      </w:pPr>
      <w:bookmarkStart w:id="24" w:name="_bookmark12"/>
      <w:bookmarkEnd w:id="24"/>
      <w:bookmarkStart w:id="25" w:name="3.1字符集合和编码"/>
      <w:bookmarkEnd w:id="25"/>
      <w:r>
        <w:rPr>
          <w:spacing w:val="-4"/>
          <w:sz w:val="21"/>
        </w:rPr>
        <w:t>字符集合和编码</w:t>
      </w:r>
    </w:p>
    <w:p w14:paraId="6B6CA18D">
      <w:pPr>
        <w:pStyle w:val="2"/>
        <w:spacing w:before="6"/>
        <w:rPr>
          <w:sz w:val="15"/>
        </w:rPr>
      </w:pPr>
    </w:p>
    <w:p w14:paraId="7411D7AE">
      <w:pPr>
        <w:pStyle w:val="2"/>
        <w:ind w:left="820"/>
      </w:pPr>
      <w:r>
        <w:rPr>
          <w:spacing w:val="-11"/>
        </w:rPr>
        <w:t xml:space="preserve">报文采用 </w:t>
      </w:r>
      <w:r>
        <w:rPr>
          <w:spacing w:val="-2"/>
        </w:rPr>
        <w:t>Unicode</w:t>
      </w:r>
      <w:r>
        <w:rPr>
          <w:spacing w:val="-12"/>
        </w:rPr>
        <w:t xml:space="preserve"> 字符集，</w:t>
      </w:r>
      <w:r>
        <w:rPr>
          <w:spacing w:val="-2"/>
        </w:rPr>
        <w:t>UTF-8</w:t>
      </w:r>
      <w:r>
        <w:rPr>
          <w:spacing w:val="-12"/>
        </w:rPr>
        <w:t xml:space="preserve"> 编码方式。</w:t>
      </w:r>
    </w:p>
    <w:p w14:paraId="7EB827A8">
      <w:pPr>
        <w:pStyle w:val="2"/>
        <w:spacing w:before="7"/>
        <w:rPr>
          <w:sz w:val="15"/>
        </w:rPr>
      </w:pPr>
    </w:p>
    <w:p w14:paraId="39F118FA">
      <w:pPr>
        <w:pStyle w:val="7"/>
        <w:numPr>
          <w:ilvl w:val="1"/>
          <w:numId w:val="2"/>
        </w:numPr>
        <w:tabs>
          <w:tab w:val="left" w:pos="821"/>
        </w:tabs>
        <w:spacing w:before="0" w:after="0" w:line="240" w:lineRule="auto"/>
        <w:ind w:left="821" w:right="0" w:hanging="421"/>
        <w:jc w:val="left"/>
        <w:rPr>
          <w:sz w:val="21"/>
        </w:rPr>
      </w:pPr>
      <w:bookmarkStart w:id="26" w:name="3.2报文类型编号"/>
      <w:bookmarkEnd w:id="26"/>
      <w:bookmarkStart w:id="27" w:name="_bookmark13"/>
      <w:bookmarkEnd w:id="27"/>
      <w:r>
        <w:rPr>
          <w:spacing w:val="-4"/>
          <w:sz w:val="21"/>
        </w:rPr>
        <w:t>报文类型编号</w:t>
      </w:r>
    </w:p>
    <w:p w14:paraId="6388A215">
      <w:pPr>
        <w:pStyle w:val="2"/>
        <w:spacing w:before="7"/>
        <w:rPr>
          <w:sz w:val="15"/>
        </w:rPr>
      </w:pPr>
    </w:p>
    <w:p w14:paraId="0ACD484D">
      <w:pPr>
        <w:pStyle w:val="2"/>
        <w:ind w:left="400"/>
      </w:pPr>
      <w:r>
        <mc:AlternateContent>
          <mc:Choice Requires="wpg">
            <w:drawing>
              <wp:anchor distT="0" distB="0" distL="0" distR="0" simplePos="0" relativeHeight="251659264" behindDoc="0" locked="0" layoutInCell="1" allowOverlap="1">
                <wp:simplePos x="0" y="0"/>
                <wp:positionH relativeFrom="page">
                  <wp:posOffset>2625090</wp:posOffset>
                </wp:positionH>
                <wp:positionV relativeFrom="paragraph">
                  <wp:posOffset>175260</wp:posOffset>
                </wp:positionV>
                <wp:extent cx="1038225" cy="962025"/>
                <wp:effectExtent l="0" t="0" r="0" b="0"/>
                <wp:wrapNone/>
                <wp:docPr id="20" name="Group 20"/>
                <wp:cNvGraphicFramePr/>
                <a:graphic xmlns:a="http://schemas.openxmlformats.org/drawingml/2006/main">
                  <a:graphicData uri="http://schemas.microsoft.com/office/word/2010/wordprocessingGroup">
                    <wpg:wgp>
                      <wpg:cNvGrpSpPr/>
                      <wpg:grpSpPr>
                        <a:xfrm>
                          <a:off x="0" y="0"/>
                          <a:ext cx="1038225" cy="962025"/>
                          <a:chOff x="0" y="0"/>
                          <a:chExt cx="1038225" cy="962025"/>
                        </a:xfrm>
                      </wpg:grpSpPr>
                      <wps:wsp>
                        <wps:cNvPr id="21" name="Graphic 21"/>
                        <wps:cNvSpPr/>
                        <wps:spPr>
                          <a:xfrm>
                            <a:off x="0" y="0"/>
                            <a:ext cx="1038225" cy="927100"/>
                          </a:xfrm>
                          <a:custGeom>
                            <a:avLst/>
                            <a:gdLst/>
                            <a:ahLst/>
                            <a:cxnLst/>
                            <a:rect l="l" t="t" r="r" b="b"/>
                            <a:pathLst>
                              <a:path w="1038225" h="927100">
                                <a:moveTo>
                                  <a:pt x="9525" y="42570"/>
                                </a:moveTo>
                                <a:lnTo>
                                  <a:pt x="0" y="42570"/>
                                </a:lnTo>
                                <a:lnTo>
                                  <a:pt x="0" y="309905"/>
                                </a:lnTo>
                                <a:lnTo>
                                  <a:pt x="9525" y="309905"/>
                                </a:lnTo>
                                <a:lnTo>
                                  <a:pt x="9525" y="42570"/>
                                </a:lnTo>
                                <a:close/>
                              </a:path>
                              <a:path w="1038225" h="927100">
                                <a:moveTo>
                                  <a:pt x="1037907" y="321335"/>
                                </a:moveTo>
                                <a:lnTo>
                                  <a:pt x="1028382" y="316572"/>
                                </a:lnTo>
                                <a:lnTo>
                                  <a:pt x="961707" y="283235"/>
                                </a:lnTo>
                                <a:lnTo>
                                  <a:pt x="961707" y="316572"/>
                                </a:lnTo>
                                <a:lnTo>
                                  <a:pt x="782535" y="316572"/>
                                </a:lnTo>
                                <a:lnTo>
                                  <a:pt x="782320" y="25"/>
                                </a:lnTo>
                                <a:lnTo>
                                  <a:pt x="773137" y="25"/>
                                </a:lnTo>
                                <a:lnTo>
                                  <a:pt x="773137" y="524586"/>
                                </a:lnTo>
                                <a:lnTo>
                                  <a:pt x="572528" y="521360"/>
                                </a:lnTo>
                                <a:lnTo>
                                  <a:pt x="573570" y="326097"/>
                                </a:lnTo>
                                <a:lnTo>
                                  <a:pt x="773010" y="326097"/>
                                </a:lnTo>
                                <a:lnTo>
                                  <a:pt x="773137" y="524586"/>
                                </a:lnTo>
                                <a:lnTo>
                                  <a:pt x="773137" y="25"/>
                                </a:lnTo>
                                <a:lnTo>
                                  <a:pt x="772795" y="25"/>
                                </a:lnTo>
                                <a:lnTo>
                                  <a:pt x="773010" y="316572"/>
                                </a:lnTo>
                                <a:lnTo>
                                  <a:pt x="573620" y="316572"/>
                                </a:lnTo>
                                <a:lnTo>
                                  <a:pt x="575310" y="50"/>
                                </a:lnTo>
                                <a:lnTo>
                                  <a:pt x="565785" y="0"/>
                                </a:lnTo>
                                <a:lnTo>
                                  <a:pt x="564095" y="316572"/>
                                </a:lnTo>
                                <a:lnTo>
                                  <a:pt x="564045" y="326097"/>
                                </a:lnTo>
                                <a:lnTo>
                                  <a:pt x="563003" y="521208"/>
                                </a:lnTo>
                                <a:lnTo>
                                  <a:pt x="289560" y="516788"/>
                                </a:lnTo>
                                <a:lnTo>
                                  <a:pt x="289560" y="326097"/>
                                </a:lnTo>
                                <a:lnTo>
                                  <a:pt x="564045" y="326097"/>
                                </a:lnTo>
                                <a:lnTo>
                                  <a:pt x="564045" y="316572"/>
                                </a:lnTo>
                                <a:lnTo>
                                  <a:pt x="289560" y="316572"/>
                                </a:lnTo>
                                <a:lnTo>
                                  <a:pt x="289560" y="24155"/>
                                </a:lnTo>
                                <a:lnTo>
                                  <a:pt x="280035" y="24155"/>
                                </a:lnTo>
                                <a:lnTo>
                                  <a:pt x="280035" y="316572"/>
                                </a:lnTo>
                                <a:lnTo>
                                  <a:pt x="2222" y="316572"/>
                                </a:lnTo>
                                <a:lnTo>
                                  <a:pt x="2222" y="326097"/>
                                </a:lnTo>
                                <a:lnTo>
                                  <a:pt x="280035" y="326097"/>
                                </a:lnTo>
                                <a:lnTo>
                                  <a:pt x="280035" y="516636"/>
                                </a:lnTo>
                                <a:lnTo>
                                  <a:pt x="277888" y="516597"/>
                                </a:lnTo>
                                <a:lnTo>
                                  <a:pt x="277736" y="526122"/>
                                </a:lnTo>
                                <a:lnTo>
                                  <a:pt x="562952" y="530720"/>
                                </a:lnTo>
                                <a:lnTo>
                                  <a:pt x="561975" y="714375"/>
                                </a:lnTo>
                                <a:lnTo>
                                  <a:pt x="571500" y="714425"/>
                                </a:lnTo>
                                <a:lnTo>
                                  <a:pt x="572477" y="530872"/>
                                </a:lnTo>
                                <a:lnTo>
                                  <a:pt x="773150" y="534111"/>
                                </a:lnTo>
                                <a:lnTo>
                                  <a:pt x="773277" y="715352"/>
                                </a:lnTo>
                                <a:lnTo>
                                  <a:pt x="565467" y="715352"/>
                                </a:lnTo>
                                <a:lnTo>
                                  <a:pt x="565467" y="724877"/>
                                </a:lnTo>
                                <a:lnTo>
                                  <a:pt x="773277" y="724877"/>
                                </a:lnTo>
                                <a:lnTo>
                                  <a:pt x="773430" y="926490"/>
                                </a:lnTo>
                                <a:lnTo>
                                  <a:pt x="782955" y="926490"/>
                                </a:lnTo>
                                <a:lnTo>
                                  <a:pt x="782802" y="724877"/>
                                </a:lnTo>
                                <a:lnTo>
                                  <a:pt x="947737" y="724877"/>
                                </a:lnTo>
                                <a:lnTo>
                                  <a:pt x="947737" y="758215"/>
                                </a:lnTo>
                                <a:lnTo>
                                  <a:pt x="1014412" y="724877"/>
                                </a:lnTo>
                                <a:lnTo>
                                  <a:pt x="1023937" y="720115"/>
                                </a:lnTo>
                                <a:lnTo>
                                  <a:pt x="1014412" y="715352"/>
                                </a:lnTo>
                                <a:lnTo>
                                  <a:pt x="947737" y="682015"/>
                                </a:lnTo>
                                <a:lnTo>
                                  <a:pt x="947737" y="715352"/>
                                </a:lnTo>
                                <a:lnTo>
                                  <a:pt x="782802" y="715352"/>
                                </a:lnTo>
                                <a:lnTo>
                                  <a:pt x="782675" y="534263"/>
                                </a:lnTo>
                                <a:lnTo>
                                  <a:pt x="950201" y="536956"/>
                                </a:lnTo>
                                <a:lnTo>
                                  <a:pt x="949667" y="570293"/>
                                </a:lnTo>
                                <a:lnTo>
                                  <a:pt x="1018476" y="537260"/>
                                </a:lnTo>
                                <a:lnTo>
                                  <a:pt x="1026477" y="533425"/>
                                </a:lnTo>
                                <a:lnTo>
                                  <a:pt x="950899" y="494106"/>
                                </a:lnTo>
                                <a:lnTo>
                                  <a:pt x="950353" y="527443"/>
                                </a:lnTo>
                                <a:lnTo>
                                  <a:pt x="782662" y="524751"/>
                                </a:lnTo>
                                <a:lnTo>
                                  <a:pt x="782535" y="326097"/>
                                </a:lnTo>
                                <a:lnTo>
                                  <a:pt x="961707" y="326097"/>
                                </a:lnTo>
                                <a:lnTo>
                                  <a:pt x="961707" y="359435"/>
                                </a:lnTo>
                                <a:lnTo>
                                  <a:pt x="1028382" y="326097"/>
                                </a:lnTo>
                                <a:lnTo>
                                  <a:pt x="1037907" y="321335"/>
                                </a:lnTo>
                                <a:close/>
                              </a:path>
                            </a:pathLst>
                          </a:custGeom>
                          <a:solidFill>
                            <a:srgbClr val="000000"/>
                          </a:solidFill>
                        </wps:spPr>
                        <wps:bodyPr wrap="square" lIns="0" tIns="0" rIns="0" bIns="0" rtlCol="0">
                          <a:noAutofit/>
                        </wps:bodyPr>
                      </wps:wsp>
                      <pic:pic xmlns:pic="http://schemas.openxmlformats.org/drawingml/2006/picture">
                        <pic:nvPicPr>
                          <pic:cNvPr id="22" name="Image 22"/>
                          <pic:cNvPicPr/>
                        </pic:nvPicPr>
                        <pic:blipFill>
                          <a:blip r:embed="rId36" cstate="print"/>
                          <a:stretch>
                            <a:fillRect/>
                          </a:stretch>
                        </pic:blipFill>
                        <pic:spPr>
                          <a:xfrm>
                            <a:off x="773645" y="885583"/>
                            <a:ext cx="250291" cy="76187"/>
                          </a:xfrm>
                          <a:prstGeom prst="rect">
                            <a:avLst/>
                          </a:prstGeom>
                        </pic:spPr>
                      </pic:pic>
                    </wpg:wgp>
                  </a:graphicData>
                </a:graphic>
              </wp:anchor>
            </w:drawing>
          </mc:Choice>
          <mc:Fallback>
            <w:pict>
              <v:group id="Group 20" o:spid="_x0000_s1026" o:spt="203" style="position:absolute;left:0pt;margin-left:206.7pt;margin-top:13.8pt;height:75.75pt;width:81.75pt;mso-position-horizontal-relative:page;z-index:251659264;mso-width-relative:page;mso-height-relative:page;" coordsize="1038225,962025" o:gfxdata="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">
                <o:lock v:ext="edit" aspectratio="f"/>
                <v:shape id="Graphic 21" o:spid="_x0000_s1026" o:spt="100" style="position:absolute;left:0;top:0;height:927100;width:1038225;" fillcolor="#000000" filled="t" stroked="f" coordsize="1038225,927100" o:gfxdata="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OFqjugAAANsA&#10;AAAPAAAAAAAAAAEAIAAAACIAAABkcnMvZG93bnJldi54bWxQSwECFAAUAAAACACHTuJAMy8FnjsA&#10;AAA5AAAAEAAAAAAAAAABACAAAAAJAQAAZHJzL3NoYXBleG1sLnhtbFBLBQYAAAAABgAGAFsBAACz&#10;AwAAAAA=&#10;" path="m9525,42570l0,42570,0,309905,9525,309905,9525,42570xem1037907,321335l1028382,316572,961707,283235,961707,316572,782535,316572,782320,25,773137,25,773137,524586,572528,521360,573570,326097,773010,326097,773137,524586,773137,25,772795,25,773010,316572,573620,316572,575310,50,565785,0,564095,316572,564045,326097,563003,521208,289560,516788,289560,326097,564045,326097,564045,316572,289560,316572,289560,24155,280035,24155,280035,316572,2222,316572,2222,326097,280035,326097,280035,516636,277888,516597,277736,526122,562952,530720,561975,714375,571500,714425,572477,530872,773150,534111,773277,715352,565467,715352,565467,724877,773277,724877,773430,926490,782955,926490,782802,724877,947737,724877,947737,758215,1014412,724877,1023937,720115,1014412,715352,947737,682015,947737,715352,782802,715352,782675,534263,950201,536956,949667,570293,1018476,537260,1026477,533425,950899,494106,950353,527443,782662,524751,782535,326097,961707,326097,961707,359435,1028382,326097,1037907,321335xe">
                  <v:fill on="t" focussize="0,0"/>
                  <v:stroke on="f"/>
                  <v:imagedata o:title=""/>
                  <o:lock v:ext="edit" aspectratio="f"/>
                  <v:textbox inset="0mm,0mm,0mm,0mm"/>
                </v:shape>
                <v:shape id="Image 22" o:spid="_x0000_s1026" o:spt="75" type="#_x0000_t75" style="position:absolute;left:773645;top:885583;height:76187;width:250291;" filled="f" o:preferrelative="t" stroked="f" coordsize="21600,21600" o:gfxdata="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84nny8AAAA&#10;2wAAAA8AAAAAAAAAAQAgAAAAIgAAAGRycy9kb3ducmV2LnhtbFBLAQIUABQAAAAIAIdO4kAzLwWe&#10;OwAAADkAAAAQAAAAAAAAAAEAIAAAAAsBAABkcnMvc2hhcGV4bWwueG1sUEsFBgAAAAAGAAYAWwEA&#10;ALUDAAAAAA==&#10;">
                  <v:fill on="f" focussize="0,0"/>
                  <v:stroke on="f"/>
                  <v:imagedata r:id="rId36" o:title=""/>
                  <o:lock v:ext="edit" aspectratio="f"/>
                </v:shape>
              </v:group>
            </w:pict>
          </mc:Fallback>
        </mc:AlternateContent>
      </w:r>
      <w:r>
        <w:rPr>
          <w:spacing w:val="-2"/>
        </w:rPr>
        <w:t>报文类型编号规则为“xxxx.nnn.nnn.nn”</w:t>
      </w:r>
    </w:p>
    <w:p w14:paraId="1FDECD13">
      <w:pPr>
        <w:pStyle w:val="2"/>
        <w:spacing w:before="9"/>
        <w:rPr>
          <w:sz w:val="27"/>
        </w:rPr>
      </w:pPr>
    </w:p>
    <w:p w14:paraId="54B6F9D6">
      <w:pPr>
        <w:pStyle w:val="2"/>
        <w:spacing w:line="278" w:lineRule="auto"/>
        <w:ind w:left="4388" w:right="2206"/>
      </w:pPr>
      <w:r>
        <w:rPr>
          <w:spacing w:val="-2"/>
        </w:rPr>
        <w:t>表示系统编号，四位小写字母表示报文编号，三位数字</w:t>
      </w:r>
    </w:p>
    <w:p w14:paraId="7E9BD507">
      <w:pPr>
        <w:pStyle w:val="2"/>
        <w:tabs>
          <w:tab w:val="left" w:pos="5859"/>
        </w:tabs>
        <w:spacing w:line="273" w:lineRule="exact"/>
        <w:ind w:left="4388"/>
        <w:rPr>
          <w:rFonts w:ascii="Courier New" w:eastAsia="Courier New"/>
        </w:rPr>
      </w:pPr>
      <w:r>
        <w:rPr>
          <w:spacing w:val="-2"/>
        </w:rPr>
        <w:t>预留</w:t>
      </w:r>
      <w:r>
        <w:rPr>
          <w:spacing w:val="-10"/>
        </w:rPr>
        <w:t>，</w:t>
      </w:r>
      <w:r>
        <w:tab/>
      </w:r>
      <w:r>
        <w:rPr>
          <w:spacing w:val="-4"/>
        </w:rPr>
        <w:t>固定填写</w:t>
      </w:r>
      <w:r>
        <w:rPr>
          <w:spacing w:val="-43"/>
        </w:rPr>
        <w:t xml:space="preserve"> </w:t>
      </w:r>
      <w:r>
        <w:rPr>
          <w:rFonts w:ascii="Courier New" w:eastAsia="Courier New"/>
          <w:spacing w:val="-5"/>
        </w:rPr>
        <w:t>001</w:t>
      </w:r>
    </w:p>
    <w:p w14:paraId="3E909B69">
      <w:pPr>
        <w:pStyle w:val="2"/>
        <w:tabs>
          <w:tab w:val="left" w:pos="5859"/>
        </w:tabs>
        <w:spacing w:before="39"/>
        <w:ind w:left="4388"/>
      </w:pPr>
      <w:r>
        <w:rPr>
          <w:spacing w:val="-4"/>
        </w:rPr>
        <w:t>版本号</w:t>
      </w:r>
      <w:r>
        <w:rPr>
          <w:spacing w:val="-12"/>
        </w:rPr>
        <w:t>，</w:t>
      </w:r>
      <w:r>
        <w:tab/>
      </w:r>
      <w:r>
        <w:rPr>
          <w:spacing w:val="-4"/>
        </w:rPr>
        <w:t>两位数</w:t>
      </w:r>
      <w:r>
        <w:rPr>
          <w:spacing w:val="-10"/>
        </w:rPr>
        <w:t>字</w:t>
      </w:r>
    </w:p>
    <w:p w14:paraId="0CB87A7B">
      <w:pPr>
        <w:pStyle w:val="2"/>
        <w:spacing w:before="6"/>
        <w:rPr>
          <w:sz w:val="15"/>
        </w:rPr>
      </w:pPr>
    </w:p>
    <w:p w14:paraId="1CD9F459">
      <w:pPr>
        <w:pStyle w:val="7"/>
        <w:numPr>
          <w:ilvl w:val="1"/>
          <w:numId w:val="2"/>
        </w:numPr>
        <w:tabs>
          <w:tab w:val="left" w:pos="821"/>
        </w:tabs>
        <w:spacing w:before="1" w:after="0" w:line="240" w:lineRule="auto"/>
        <w:ind w:left="821" w:right="0" w:hanging="421"/>
        <w:jc w:val="left"/>
        <w:rPr>
          <w:sz w:val="21"/>
        </w:rPr>
      </w:pPr>
      <w:bookmarkStart w:id="28" w:name="3.3报文发送时间"/>
      <w:bookmarkEnd w:id="28"/>
      <w:bookmarkStart w:id="29" w:name="_bookmark14"/>
      <w:bookmarkEnd w:id="29"/>
      <w:r>
        <w:rPr>
          <w:spacing w:val="-4"/>
          <w:sz w:val="21"/>
        </w:rPr>
        <w:t>报文发送时间</w:t>
      </w:r>
    </w:p>
    <w:p w14:paraId="7DD5FDED">
      <w:pPr>
        <w:pStyle w:val="2"/>
        <w:spacing w:before="6"/>
        <w:rPr>
          <w:sz w:val="15"/>
        </w:rPr>
      </w:pPr>
    </w:p>
    <w:p w14:paraId="17AD0AC0">
      <w:pPr>
        <w:pStyle w:val="2"/>
        <w:spacing w:line="278" w:lineRule="auto"/>
        <w:ind w:left="400" w:right="514" w:firstLine="420"/>
      </w:pPr>
      <w:r>
        <w:rPr>
          <w:spacing w:val="-2"/>
        </w:rPr>
        <w:t>由报文发起义务机构填写的报文发送的时间，因系统之间存在时钟不一致问题，该值仅</w:t>
      </w:r>
      <w:r>
        <w:rPr>
          <w:spacing w:val="-5"/>
        </w:rPr>
        <w:t xml:space="preserve">供参考，不能作为业务时间统计依据，长度为 </w:t>
      </w:r>
      <w:r>
        <w:rPr>
          <w:spacing w:val="-2"/>
        </w:rPr>
        <w:t>19</w:t>
      </w:r>
      <w:r>
        <w:rPr>
          <w:spacing w:val="-12"/>
        </w:rPr>
        <w:t xml:space="preserve"> 位。时间格式参见数据类型 </w:t>
      </w:r>
      <w:r>
        <w:rPr>
          <w:spacing w:val="-2"/>
        </w:rPr>
        <w:t>ISODateTime。</w:t>
      </w:r>
    </w:p>
    <w:p w14:paraId="06844B5B">
      <w:pPr>
        <w:pStyle w:val="7"/>
        <w:numPr>
          <w:ilvl w:val="1"/>
          <w:numId w:val="2"/>
        </w:numPr>
        <w:tabs>
          <w:tab w:val="left" w:pos="821"/>
        </w:tabs>
        <w:spacing w:before="156" w:after="0" w:line="240" w:lineRule="auto"/>
        <w:ind w:left="821" w:right="0" w:hanging="421"/>
        <w:jc w:val="left"/>
        <w:rPr>
          <w:sz w:val="21"/>
        </w:rPr>
      </w:pPr>
      <w:bookmarkStart w:id="30" w:name="_bookmark15"/>
      <w:bookmarkEnd w:id="30"/>
      <w:bookmarkStart w:id="31" w:name="3.4报文标识号"/>
      <w:bookmarkEnd w:id="31"/>
      <w:r>
        <w:rPr>
          <w:spacing w:val="-4"/>
          <w:sz w:val="21"/>
        </w:rPr>
        <w:t>报文标识号</w:t>
      </w:r>
    </w:p>
    <w:p w14:paraId="3B8FB0C7">
      <w:pPr>
        <w:pStyle w:val="2"/>
        <w:spacing w:before="7"/>
        <w:rPr>
          <w:sz w:val="15"/>
        </w:rPr>
      </w:pPr>
    </w:p>
    <w:p w14:paraId="7877A58E">
      <w:pPr>
        <w:pStyle w:val="2"/>
        <w:spacing w:line="278" w:lineRule="auto"/>
        <w:ind w:left="400" w:right="619" w:firstLine="420"/>
      </w:pPr>
      <w:r>
        <w:rPr>
          <w:spacing w:val="-27"/>
        </w:rPr>
        <w:t xml:space="preserve">在 </w:t>
      </w:r>
      <w:r>
        <w:t>BOMIS</w:t>
      </w:r>
      <w:r>
        <w:rPr>
          <w:spacing w:val="-8"/>
        </w:rPr>
        <w:t xml:space="preserve"> 系统内，报文标识号+报文发送方编码，唯一标识一笔报文业务。由报文发送</w:t>
      </w:r>
      <w:r>
        <w:rPr>
          <w:spacing w:val="-6"/>
        </w:rPr>
        <w:t>方编制，在业务保存期内不允许重复。报文标识号的编号规则为：当前工作日期（</w:t>
      </w:r>
      <w:r>
        <w:rPr>
          <w:spacing w:val="-7"/>
        </w:rPr>
        <w:t>日期格式</w:t>
      </w:r>
    </w:p>
    <w:p w14:paraId="65CB399B">
      <w:pPr>
        <w:spacing w:after="0" w:line="278" w:lineRule="auto"/>
        <w:sectPr>
          <w:pgSz w:w="11910" w:h="16840"/>
          <w:pgMar w:top="1380" w:right="1180" w:bottom="1720" w:left="1400" w:header="957" w:footer="1533" w:gutter="0"/>
          <w:cols w:space="720" w:num="1"/>
        </w:sectPr>
      </w:pPr>
    </w:p>
    <w:p w14:paraId="50766489">
      <w:pPr>
        <w:pStyle w:val="2"/>
        <w:spacing w:before="62"/>
        <w:ind w:left="416" w:right="2745"/>
        <w:jc w:val="center"/>
      </w:pPr>
      <w:r>
        <w:rPr>
          <w:spacing w:val="-2"/>
        </w:rPr>
        <w:t>YYYYMMDD）</w:t>
      </w:r>
      <w:r>
        <w:rPr>
          <w:spacing w:val="-13"/>
        </w:rPr>
        <w:t xml:space="preserve">+固定 </w:t>
      </w:r>
      <w:r>
        <w:rPr>
          <w:spacing w:val="-2"/>
        </w:rPr>
        <w:t>19</w:t>
      </w:r>
      <w:r>
        <w:rPr>
          <w:spacing w:val="-9"/>
        </w:rPr>
        <w:t xml:space="preserve"> 位数字。例如：</w:t>
      </w:r>
      <w:r>
        <w:rPr>
          <w:spacing w:val="-2"/>
        </w:rPr>
        <w:t>202305178361997967680880640</w:t>
      </w:r>
    </w:p>
    <w:p w14:paraId="51EC04F3">
      <w:pPr>
        <w:pStyle w:val="2"/>
        <w:spacing w:before="6"/>
        <w:rPr>
          <w:sz w:val="15"/>
        </w:rPr>
      </w:pPr>
    </w:p>
    <w:p w14:paraId="64E9C2B8">
      <w:pPr>
        <w:pStyle w:val="7"/>
        <w:numPr>
          <w:ilvl w:val="1"/>
          <w:numId w:val="2"/>
        </w:numPr>
        <w:tabs>
          <w:tab w:val="left" w:pos="821"/>
        </w:tabs>
        <w:spacing w:before="0" w:after="0" w:line="240" w:lineRule="auto"/>
        <w:ind w:left="821" w:right="0" w:hanging="421"/>
        <w:jc w:val="both"/>
        <w:rPr>
          <w:sz w:val="21"/>
        </w:rPr>
      </w:pPr>
      <w:bookmarkStart w:id="32" w:name="3.5金融机构编码"/>
      <w:bookmarkEnd w:id="32"/>
      <w:bookmarkStart w:id="33" w:name="_bookmark16"/>
      <w:bookmarkEnd w:id="33"/>
      <w:r>
        <w:rPr>
          <w:spacing w:val="-4"/>
          <w:sz w:val="21"/>
        </w:rPr>
        <w:t>金融机构编码</w:t>
      </w:r>
    </w:p>
    <w:p w14:paraId="757D667F">
      <w:pPr>
        <w:pStyle w:val="2"/>
        <w:spacing w:before="7"/>
        <w:rPr>
          <w:sz w:val="15"/>
        </w:rPr>
      </w:pPr>
    </w:p>
    <w:p w14:paraId="0EB0CDDE">
      <w:pPr>
        <w:pStyle w:val="2"/>
        <w:spacing w:line="278" w:lineRule="auto"/>
        <w:ind w:left="400" w:right="619" w:firstLine="420"/>
        <w:jc w:val="both"/>
      </w:pPr>
      <w:r>
        <w:rPr>
          <w:spacing w:val="-4"/>
        </w:rPr>
        <w:t>金融机构编码是特征组合码，长度为十四位，分别为大写拉丁字母或阿拉伯数字。编码分为六段，从左至右分别为：一位金融机构一级分类码；一位金融机构二级分类码；四位金</w:t>
      </w:r>
      <w:r>
        <w:rPr>
          <w:spacing w:val="-7"/>
        </w:rPr>
        <w:t>融机构三级分类码；两位地区代码；五位顺序码；一位校验码。具体要求按照中国人民银行</w:t>
      </w:r>
    </w:p>
    <w:p w14:paraId="00EDDE1D">
      <w:pPr>
        <w:pStyle w:val="2"/>
        <w:spacing w:line="278" w:lineRule="auto"/>
        <w:ind w:left="400" w:right="619"/>
        <w:jc w:val="both"/>
      </w:pPr>
      <w:r>
        <w:rPr>
          <w:spacing w:val="-3"/>
        </w:rPr>
        <w:t xml:space="preserve">《金融机构编码规范》中编码的结构和表示形式。义务机构接入 </w:t>
      </w:r>
      <w:r>
        <w:rPr>
          <w:spacing w:val="-2"/>
        </w:rPr>
        <w:t>DEMP</w:t>
      </w:r>
      <w:r>
        <w:rPr>
          <w:spacing w:val="-7"/>
        </w:rPr>
        <w:t xml:space="preserve"> 数据交换平台使用金</w:t>
      </w:r>
      <w:r>
        <w:rPr>
          <w:spacing w:val="-2"/>
        </w:rPr>
        <w:t xml:space="preserve">融机构编码，具体说明参见业务头组件 </w:t>
      </w:r>
      <w:r>
        <w:t>GrpHdr</w:t>
      </w:r>
      <w:r>
        <w:rPr>
          <w:spacing w:val="-4"/>
        </w:rPr>
        <w:t xml:space="preserve"> 的字段说明。</w:t>
      </w:r>
    </w:p>
    <w:p w14:paraId="54C60715">
      <w:pPr>
        <w:pStyle w:val="7"/>
        <w:numPr>
          <w:ilvl w:val="1"/>
          <w:numId w:val="2"/>
        </w:numPr>
        <w:tabs>
          <w:tab w:val="left" w:pos="821"/>
        </w:tabs>
        <w:spacing w:before="156" w:after="0" w:line="240" w:lineRule="auto"/>
        <w:ind w:left="821" w:right="0" w:hanging="421"/>
        <w:jc w:val="both"/>
        <w:rPr>
          <w:sz w:val="21"/>
        </w:rPr>
      </w:pPr>
      <w:bookmarkStart w:id="34" w:name="_bookmark17"/>
      <w:bookmarkEnd w:id="34"/>
      <w:bookmarkStart w:id="35" w:name="3.6代报机构编码"/>
      <w:bookmarkEnd w:id="35"/>
      <w:r>
        <w:rPr>
          <w:spacing w:val="-4"/>
          <w:sz w:val="21"/>
        </w:rPr>
        <w:t>代报机构编码</w:t>
      </w:r>
    </w:p>
    <w:p w14:paraId="67BFFE4C">
      <w:pPr>
        <w:pStyle w:val="2"/>
        <w:spacing w:before="6"/>
        <w:rPr>
          <w:sz w:val="15"/>
        </w:rPr>
      </w:pPr>
    </w:p>
    <w:p w14:paraId="06171D24">
      <w:pPr>
        <w:pStyle w:val="2"/>
        <w:ind w:left="416" w:right="2747"/>
        <w:jc w:val="center"/>
      </w:pPr>
      <w:r>
        <w:rPr>
          <w:spacing w:val="-5"/>
        </w:rPr>
        <w:t xml:space="preserve">代报机构编码即银行机构代码。使用金融机构 </w:t>
      </w:r>
      <w:r>
        <w:rPr>
          <w:spacing w:val="-2"/>
        </w:rPr>
        <w:t>14</w:t>
      </w:r>
      <w:r>
        <w:rPr>
          <w:spacing w:val="-14"/>
        </w:rPr>
        <w:t xml:space="preserve"> 位编码。</w:t>
      </w:r>
    </w:p>
    <w:p w14:paraId="273C2B45">
      <w:pPr>
        <w:pStyle w:val="2"/>
        <w:spacing w:before="7"/>
        <w:rPr>
          <w:sz w:val="15"/>
        </w:rPr>
      </w:pPr>
    </w:p>
    <w:p w14:paraId="673C1C5B">
      <w:pPr>
        <w:pStyle w:val="7"/>
        <w:numPr>
          <w:ilvl w:val="1"/>
          <w:numId w:val="2"/>
        </w:numPr>
        <w:tabs>
          <w:tab w:val="left" w:pos="821"/>
        </w:tabs>
        <w:spacing w:before="0" w:after="0" w:line="240" w:lineRule="auto"/>
        <w:ind w:left="821" w:right="0" w:hanging="421"/>
        <w:jc w:val="both"/>
        <w:rPr>
          <w:sz w:val="21"/>
        </w:rPr>
      </w:pPr>
      <w:bookmarkStart w:id="36" w:name="_bookmark18"/>
      <w:bookmarkEnd w:id="36"/>
      <w:bookmarkStart w:id="37" w:name="3.7核验流水号"/>
      <w:bookmarkEnd w:id="37"/>
      <w:r>
        <w:rPr>
          <w:spacing w:val="-4"/>
          <w:sz w:val="21"/>
        </w:rPr>
        <w:t>核验流水号</w:t>
      </w:r>
    </w:p>
    <w:p w14:paraId="5F901304">
      <w:pPr>
        <w:pStyle w:val="2"/>
        <w:spacing w:before="7"/>
        <w:rPr>
          <w:sz w:val="15"/>
        </w:rPr>
      </w:pPr>
    </w:p>
    <w:p w14:paraId="3C9CC36E">
      <w:pPr>
        <w:pStyle w:val="2"/>
        <w:spacing w:line="278" w:lineRule="auto"/>
        <w:ind w:left="400" w:right="514" w:firstLine="420"/>
      </w:pPr>
      <w:r>
        <w:rPr>
          <w:spacing w:val="-2"/>
        </w:rPr>
        <w:t>核验流水号是特征组合码，长度为二十一位，分别为大写拉丁字母或阿拉伯数字。编码</w:t>
      </w:r>
      <w:r>
        <w:rPr>
          <w:spacing w:val="-15"/>
        </w:rPr>
        <w:t>分为四段，从左至右分别为：</w:t>
      </w:r>
      <w:r>
        <w:rPr>
          <w:spacing w:val="-6"/>
        </w:rPr>
        <w:t>CHECK+YYYYMMDD+8</w:t>
      </w:r>
      <w:r>
        <w:rPr>
          <w:spacing w:val="-32"/>
        </w:rPr>
        <w:t xml:space="preserve"> 位数字</w:t>
      </w:r>
      <w:r>
        <w:rPr>
          <w:spacing w:val="-6"/>
        </w:rPr>
        <w:t>（</w:t>
      </w:r>
      <w:r>
        <w:rPr>
          <w:spacing w:val="-21"/>
        </w:rPr>
        <w:t xml:space="preserve">从 </w:t>
      </w:r>
      <w:r>
        <w:rPr>
          <w:spacing w:val="-6"/>
        </w:rPr>
        <w:t>1</w:t>
      </w:r>
      <w:r>
        <w:rPr>
          <w:spacing w:val="-19"/>
        </w:rPr>
        <w:t xml:space="preserve"> 开始递增，每日零时重置为 </w:t>
      </w:r>
      <w:r>
        <w:rPr>
          <w:spacing w:val="27"/>
        </w:rPr>
        <w:t>1</w:t>
      </w:r>
      <w:r>
        <w:rPr>
          <w:spacing w:val="-75"/>
        </w:rPr>
        <w:t>）</w:t>
      </w:r>
      <w:r>
        <w:rPr>
          <w:spacing w:val="29"/>
        </w:rPr>
        <w:t>；</w:t>
      </w:r>
      <w:r>
        <w:rPr>
          <w:spacing w:val="-2"/>
        </w:rPr>
        <w:t>例如：CHECK2024052300000001。</w:t>
      </w:r>
    </w:p>
    <w:p w14:paraId="28C02B79">
      <w:pPr>
        <w:pStyle w:val="7"/>
        <w:numPr>
          <w:ilvl w:val="1"/>
          <w:numId w:val="2"/>
        </w:numPr>
        <w:tabs>
          <w:tab w:val="left" w:pos="821"/>
        </w:tabs>
        <w:spacing w:before="156" w:after="0" w:line="240" w:lineRule="auto"/>
        <w:ind w:left="821" w:right="0" w:hanging="421"/>
        <w:jc w:val="left"/>
        <w:rPr>
          <w:sz w:val="21"/>
        </w:rPr>
      </w:pPr>
      <w:bookmarkStart w:id="38" w:name="_bookmark19"/>
      <w:bookmarkEnd w:id="38"/>
      <w:bookmarkStart w:id="39" w:name="3.8查询流水号"/>
      <w:bookmarkEnd w:id="39"/>
      <w:r>
        <w:rPr>
          <w:spacing w:val="-4"/>
          <w:sz w:val="21"/>
        </w:rPr>
        <w:t>查询流水号</w:t>
      </w:r>
    </w:p>
    <w:p w14:paraId="27C28B17">
      <w:pPr>
        <w:pStyle w:val="2"/>
        <w:spacing w:before="6"/>
        <w:rPr>
          <w:sz w:val="15"/>
        </w:rPr>
      </w:pPr>
    </w:p>
    <w:p w14:paraId="0E300202">
      <w:pPr>
        <w:pStyle w:val="2"/>
        <w:spacing w:line="278" w:lineRule="auto"/>
        <w:ind w:left="400" w:firstLine="420"/>
      </w:pPr>
      <w:r>
        <w:rPr>
          <w:spacing w:val="-13"/>
        </w:rPr>
        <w:t>查询流水号是特征组合码，长度为二十一位，分别为大写拉丁字母或阿拉伯数字。例如：</w:t>
      </w:r>
      <w:r>
        <w:rPr>
          <w:spacing w:val="-2"/>
        </w:rPr>
        <w:t xml:space="preserve"> QUERY2024052300000001</w:t>
      </w:r>
    </w:p>
    <w:p w14:paraId="6AEAE429">
      <w:pPr>
        <w:pStyle w:val="7"/>
        <w:numPr>
          <w:ilvl w:val="1"/>
          <w:numId w:val="2"/>
        </w:numPr>
        <w:tabs>
          <w:tab w:val="left" w:pos="821"/>
        </w:tabs>
        <w:spacing w:before="156" w:after="0" w:line="240" w:lineRule="auto"/>
        <w:ind w:left="821" w:right="0" w:hanging="421"/>
        <w:jc w:val="left"/>
        <w:rPr>
          <w:sz w:val="21"/>
        </w:rPr>
      </w:pPr>
      <w:bookmarkStart w:id="40" w:name="3.9差异报告编码"/>
      <w:bookmarkEnd w:id="40"/>
      <w:bookmarkStart w:id="41" w:name="_bookmark20"/>
      <w:bookmarkEnd w:id="41"/>
      <w:r>
        <w:rPr>
          <w:spacing w:val="-4"/>
          <w:sz w:val="21"/>
        </w:rPr>
        <w:t>差异报告编码</w:t>
      </w:r>
    </w:p>
    <w:p w14:paraId="43C872BB">
      <w:pPr>
        <w:pStyle w:val="2"/>
        <w:spacing w:before="7"/>
        <w:rPr>
          <w:sz w:val="15"/>
        </w:rPr>
      </w:pPr>
    </w:p>
    <w:p w14:paraId="39B17208">
      <w:pPr>
        <w:pStyle w:val="2"/>
        <w:spacing w:line="278" w:lineRule="auto"/>
        <w:ind w:left="400" w:right="619" w:firstLine="420"/>
      </w:pPr>
      <w:r>
        <w:rPr>
          <w:spacing w:val="-5"/>
        </w:rPr>
        <w:t>差异报告编码是查询机构在提交差异报告时由系统自动生成的唯一编号，格式为前两位</w:t>
      </w:r>
      <w:r>
        <w:rPr>
          <w:spacing w:val="-2"/>
        </w:rPr>
        <w:t>是报告机构的行业代码，该编号仅用于系统内部处理使用。</w:t>
      </w:r>
    </w:p>
    <w:p w14:paraId="2C3F6358">
      <w:pPr>
        <w:pStyle w:val="7"/>
        <w:numPr>
          <w:ilvl w:val="1"/>
          <w:numId w:val="2"/>
        </w:numPr>
        <w:tabs>
          <w:tab w:val="left" w:pos="927"/>
        </w:tabs>
        <w:spacing w:before="156" w:after="0" w:line="240" w:lineRule="auto"/>
        <w:ind w:left="927" w:right="0" w:hanging="527"/>
        <w:jc w:val="left"/>
        <w:rPr>
          <w:sz w:val="21"/>
        </w:rPr>
      </w:pPr>
      <w:bookmarkStart w:id="42" w:name="3.10系统互联安全说明"/>
      <w:bookmarkEnd w:id="42"/>
      <w:bookmarkStart w:id="43" w:name="_bookmark21"/>
      <w:bookmarkEnd w:id="43"/>
      <w:r>
        <w:rPr>
          <w:spacing w:val="-4"/>
          <w:sz w:val="21"/>
        </w:rPr>
        <w:t>系统互联安全说明</w:t>
      </w:r>
    </w:p>
    <w:p w14:paraId="5BDC4379">
      <w:pPr>
        <w:pStyle w:val="2"/>
        <w:spacing w:before="6"/>
        <w:rPr>
          <w:sz w:val="15"/>
        </w:rPr>
      </w:pPr>
    </w:p>
    <w:p w14:paraId="100D9D04">
      <w:pPr>
        <w:pStyle w:val="2"/>
        <w:spacing w:line="273" w:lineRule="auto"/>
        <w:ind w:left="400" w:right="619" w:firstLine="420"/>
        <w:jc w:val="both"/>
      </w:pPr>
      <w:r>
        <w:rPr>
          <w:spacing w:val="-7"/>
        </w:rPr>
        <w:t xml:space="preserve">参与机构不与 </w:t>
      </w:r>
      <w:r>
        <w:rPr>
          <w:rFonts w:ascii="Courier New" w:eastAsia="Courier New"/>
          <w:spacing w:val="-4"/>
        </w:rPr>
        <w:t>BOMIS</w:t>
      </w:r>
      <w:r>
        <w:rPr>
          <w:rFonts w:ascii="Courier New" w:eastAsia="Courier New"/>
          <w:spacing w:val="-27"/>
        </w:rPr>
        <w:t xml:space="preserve"> </w:t>
      </w:r>
      <w:r>
        <w:rPr>
          <w:spacing w:val="-5"/>
        </w:rPr>
        <w:t xml:space="preserve">系统直接进行数据传输交换，而是通过 </w:t>
      </w:r>
      <w:r>
        <w:rPr>
          <w:rFonts w:ascii="Courier New" w:eastAsia="Courier New"/>
          <w:spacing w:val="-4"/>
        </w:rPr>
        <w:t>DEMP</w:t>
      </w:r>
      <w:r>
        <w:rPr>
          <w:rFonts w:ascii="Courier New" w:eastAsia="Courier New"/>
          <w:spacing w:val="-28"/>
        </w:rPr>
        <w:t xml:space="preserve"> </w:t>
      </w:r>
      <w:r>
        <w:rPr>
          <w:spacing w:val="-4"/>
        </w:rPr>
        <w:t>进行数据交换，因</w:t>
      </w:r>
      <w:r>
        <w:rPr>
          <w:spacing w:val="-8"/>
        </w:rPr>
        <w:t xml:space="preserve">此参与机构需要满足 </w:t>
      </w:r>
      <w:r>
        <w:rPr>
          <w:rFonts w:ascii="Courier New" w:eastAsia="Courier New"/>
          <w:spacing w:val="-6"/>
        </w:rPr>
        <w:t>DEMP</w:t>
      </w:r>
      <w:r>
        <w:rPr>
          <w:rFonts w:ascii="Courier New" w:eastAsia="Courier New"/>
          <w:spacing w:val="-25"/>
        </w:rPr>
        <w:t xml:space="preserve"> </w:t>
      </w:r>
      <w:r>
        <w:rPr>
          <w:spacing w:val="-17"/>
        </w:rPr>
        <w:t>互联安全规范要求。</w:t>
      </w:r>
      <w:r>
        <w:rPr>
          <w:rFonts w:ascii="Courier New" w:eastAsia="Courier New"/>
          <w:spacing w:val="-6"/>
        </w:rPr>
        <w:t>DEMP</w:t>
      </w:r>
      <w:r>
        <w:rPr>
          <w:rFonts w:ascii="Courier New" w:eastAsia="Courier New"/>
          <w:spacing w:val="-26"/>
        </w:rPr>
        <w:t xml:space="preserve"> </w:t>
      </w:r>
      <w:r>
        <w:rPr>
          <w:spacing w:val="-7"/>
        </w:rPr>
        <w:t xml:space="preserve">采用 </w:t>
      </w:r>
      <w:r>
        <w:rPr>
          <w:rFonts w:ascii="Courier New" w:eastAsia="Courier New"/>
          <w:spacing w:val="-6"/>
        </w:rPr>
        <w:t>HTTPS</w:t>
      </w:r>
      <w:r>
        <w:rPr>
          <w:rFonts w:ascii="Courier New" w:eastAsia="Courier New"/>
          <w:spacing w:val="-26"/>
        </w:rPr>
        <w:t xml:space="preserve"> </w:t>
      </w:r>
      <w:r>
        <w:rPr>
          <w:spacing w:val="-6"/>
        </w:rPr>
        <w:t>协议保证数据交换参与机</w:t>
      </w:r>
      <w:r>
        <w:rPr>
          <w:spacing w:val="-11"/>
        </w:rPr>
        <w:t xml:space="preserve">构与 </w:t>
      </w:r>
      <w:r>
        <w:rPr>
          <w:rFonts w:ascii="Courier New" w:eastAsia="Courier New"/>
          <w:spacing w:val="-6"/>
        </w:rPr>
        <w:t>DEMP</w:t>
      </w:r>
      <w:r>
        <w:rPr>
          <w:rFonts w:ascii="Courier New" w:eastAsia="Courier New"/>
          <w:spacing w:val="-25"/>
        </w:rPr>
        <w:t xml:space="preserve"> </w:t>
      </w:r>
      <w:r>
        <w:rPr>
          <w:spacing w:val="-7"/>
        </w:rPr>
        <w:t xml:space="preserve">间数据加密传输，对 </w:t>
      </w:r>
      <w:r>
        <w:rPr>
          <w:rFonts w:ascii="Courier New" w:eastAsia="Courier New"/>
          <w:spacing w:val="-6"/>
        </w:rPr>
        <w:t>HTTP</w:t>
      </w:r>
      <w:r>
        <w:rPr>
          <w:rFonts w:ascii="Courier New" w:eastAsia="Courier New"/>
          <w:spacing w:val="-26"/>
        </w:rPr>
        <w:t xml:space="preserve"> </w:t>
      </w:r>
      <w:r>
        <w:rPr>
          <w:spacing w:val="-6"/>
        </w:rPr>
        <w:t>报文进行签名验签保证报文内容的真实性，具体规范</w:t>
      </w:r>
      <w:r>
        <w:t>及证书管理参见《数据交换管理平台接入互联规范》</w:t>
      </w:r>
      <w:r>
        <w:rPr>
          <w:rFonts w:ascii="Courier New" w:eastAsia="Courier New"/>
        </w:rPr>
        <w:t xml:space="preserve">4 </w:t>
      </w:r>
      <w:r>
        <w:t>系统互联安全说明章节。</w:t>
      </w:r>
    </w:p>
    <w:p w14:paraId="5C6CBF6B">
      <w:pPr>
        <w:pStyle w:val="7"/>
        <w:numPr>
          <w:ilvl w:val="1"/>
          <w:numId w:val="2"/>
        </w:numPr>
        <w:tabs>
          <w:tab w:val="left" w:pos="927"/>
        </w:tabs>
        <w:spacing w:before="161" w:after="0" w:line="240" w:lineRule="auto"/>
        <w:ind w:left="927" w:right="0" w:hanging="527"/>
        <w:jc w:val="left"/>
        <w:rPr>
          <w:sz w:val="21"/>
        </w:rPr>
      </w:pPr>
      <w:bookmarkStart w:id="44" w:name="_bookmark22"/>
      <w:bookmarkEnd w:id="44"/>
      <w:bookmarkStart w:id="45" w:name="3.11系统运营时间说明"/>
      <w:bookmarkEnd w:id="45"/>
      <w:r>
        <w:rPr>
          <w:spacing w:val="-4"/>
          <w:sz w:val="21"/>
        </w:rPr>
        <w:t>系统运营时间说明</w:t>
      </w:r>
    </w:p>
    <w:p w14:paraId="6014F61E">
      <w:pPr>
        <w:pStyle w:val="2"/>
        <w:spacing w:before="7"/>
        <w:rPr>
          <w:sz w:val="15"/>
        </w:rPr>
      </w:pPr>
    </w:p>
    <w:p w14:paraId="0C558D7B">
      <w:pPr>
        <w:pStyle w:val="2"/>
        <w:spacing w:line="278" w:lineRule="auto"/>
        <w:ind w:left="400" w:right="619" w:firstLine="420"/>
      </w:pPr>
      <w:r>
        <w:rPr>
          <w:spacing w:val="-2"/>
        </w:rPr>
        <w:t>本系统的工作时间为【7×12</w:t>
      </w:r>
      <w:r>
        <w:rPr>
          <w:spacing w:val="-14"/>
        </w:rPr>
        <w:t xml:space="preserve"> 小时】</w:t>
      </w:r>
      <w:r>
        <w:rPr>
          <w:spacing w:val="-2"/>
        </w:rPr>
        <w:t>（8：00-20：00）对外提供服务，理论上非工作时间不提供服务。</w:t>
      </w:r>
    </w:p>
    <w:p w14:paraId="12AE22C2">
      <w:pPr>
        <w:pStyle w:val="7"/>
        <w:numPr>
          <w:ilvl w:val="1"/>
          <w:numId w:val="2"/>
        </w:numPr>
        <w:tabs>
          <w:tab w:val="left" w:pos="927"/>
        </w:tabs>
        <w:spacing w:before="156" w:after="0" w:line="240" w:lineRule="auto"/>
        <w:ind w:left="927" w:right="0" w:hanging="527"/>
        <w:jc w:val="left"/>
        <w:rPr>
          <w:sz w:val="21"/>
        </w:rPr>
      </w:pPr>
      <w:bookmarkStart w:id="46" w:name="3.12数字信封说明"/>
      <w:bookmarkEnd w:id="46"/>
      <w:bookmarkStart w:id="47" w:name="_bookmark23"/>
      <w:bookmarkEnd w:id="47"/>
      <w:r>
        <w:rPr>
          <w:spacing w:val="-4"/>
          <w:sz w:val="21"/>
        </w:rPr>
        <w:t>数字信封说明</w:t>
      </w:r>
    </w:p>
    <w:p w14:paraId="21AB6BBE">
      <w:pPr>
        <w:pStyle w:val="2"/>
        <w:spacing w:before="7"/>
        <w:rPr>
          <w:sz w:val="15"/>
        </w:rPr>
      </w:pPr>
    </w:p>
    <w:p w14:paraId="6AE28669">
      <w:pPr>
        <w:pStyle w:val="2"/>
        <w:spacing w:line="278" w:lineRule="auto"/>
        <w:ind w:left="400" w:right="526" w:firstLine="420"/>
      </w:pPr>
      <w:r>
        <w:rPr>
          <w:spacing w:val="-2"/>
        </w:rPr>
        <w:t>涉及证件编号传输的报文需要使用数字信封技术进行加密。使用数字信封加密的报文，参与机构需将该字段包含的全部信息（包括前后大括号{}的全部字符）加密后填入字段。</w:t>
      </w:r>
    </w:p>
    <w:p w14:paraId="2CA041C5">
      <w:pPr>
        <w:pStyle w:val="2"/>
        <w:spacing w:before="119" w:line="278" w:lineRule="auto"/>
        <w:ind w:left="400" w:right="514" w:firstLine="420"/>
      </w:pPr>
      <w:r>
        <w:rPr>
          <w:spacing w:val="-4"/>
        </w:rPr>
        <w:t xml:space="preserve">请求报文加密处理：参与机构和 </w:t>
      </w:r>
      <w:r>
        <w:t>BOMIS</w:t>
      </w:r>
      <w:r>
        <w:rPr>
          <w:spacing w:val="-8"/>
        </w:rPr>
        <w:t xml:space="preserve"> 系统编制报文时，应对加密报文的实际交换数据</w:t>
      </w:r>
      <w:r>
        <w:rPr>
          <w:spacing w:val="-2"/>
        </w:rPr>
        <w:t>内容编制数字信封，并将数字信封字符串填入该字段覆盖原明文信息。编制数字信封的证书</w:t>
      </w:r>
      <w:r>
        <w:t>为接收方公钥证书（</w:t>
      </w:r>
      <w:r>
        <w:rPr>
          <w:spacing w:val="-3"/>
        </w:rPr>
        <w:t xml:space="preserve">同签名证书，参与机构通过数字信封加密时使用 </w:t>
      </w:r>
      <w:r>
        <w:t>BOMIS</w:t>
      </w:r>
      <w:r>
        <w:rPr>
          <w:spacing w:val="-10"/>
        </w:rPr>
        <w:t xml:space="preserve"> 的公钥证书</w:t>
      </w:r>
      <w:r>
        <w:t>），</w:t>
      </w:r>
      <w:r>
        <w:rPr>
          <w:spacing w:val="-9"/>
        </w:rPr>
        <w:t xml:space="preserve">加密公钥证书 </w:t>
      </w:r>
      <w:r>
        <w:rPr>
          <w:spacing w:val="-4"/>
        </w:rPr>
        <w:t>sn</w:t>
      </w:r>
      <w:r>
        <w:rPr>
          <w:spacing w:val="-17"/>
        </w:rPr>
        <w:t xml:space="preserve"> 同时填入 </w:t>
      </w:r>
      <w:r>
        <w:rPr>
          <w:spacing w:val="-4"/>
        </w:rPr>
        <w:t>BOMIS</w:t>
      </w:r>
      <w:r>
        <w:rPr>
          <w:spacing w:val="-16"/>
        </w:rPr>
        <w:t xml:space="preserve"> 业务头组件 </w:t>
      </w:r>
      <w:r>
        <w:rPr>
          <w:spacing w:val="-4"/>
        </w:rPr>
        <w:t>GrpHdr</w:t>
      </w:r>
      <w:r>
        <w:rPr>
          <w:spacing w:val="-17"/>
        </w:rPr>
        <w:t xml:space="preserve"> 中“</w:t>
      </w:r>
      <w:r>
        <w:rPr>
          <w:spacing w:val="-4"/>
        </w:rPr>
        <w:t>ncrptnsn（</w:t>
      </w:r>
      <w:r>
        <w:rPr>
          <w:spacing w:val="-11"/>
        </w:rPr>
        <w:t xml:space="preserve">加密证书 </w:t>
      </w:r>
      <w:r>
        <w:rPr>
          <w:spacing w:val="-4"/>
        </w:rPr>
        <w:t>sn）</w:t>
      </w:r>
      <w:r>
        <w:rPr>
          <w:spacing w:val="-6"/>
        </w:rPr>
        <w:t>”字段。</w:t>
      </w:r>
    </w:p>
    <w:p w14:paraId="63A59D53">
      <w:pPr>
        <w:pStyle w:val="2"/>
        <w:spacing w:before="120"/>
        <w:ind w:left="820"/>
      </w:pPr>
      <w:r>
        <w:rPr>
          <w:spacing w:val="-8"/>
        </w:rPr>
        <w:t xml:space="preserve">响应报文加密处理：参与机构和 </w:t>
      </w:r>
      <w:r>
        <w:rPr>
          <w:spacing w:val="-4"/>
        </w:rPr>
        <w:t>BOMIS</w:t>
      </w:r>
      <w:r>
        <w:rPr>
          <w:spacing w:val="-11"/>
        </w:rPr>
        <w:t xml:space="preserve"> 系统编制报文时，应对加密报文的实际交换数据</w:t>
      </w:r>
    </w:p>
    <w:p w14:paraId="5EBC6D31">
      <w:pPr>
        <w:spacing w:after="0"/>
        <w:sectPr>
          <w:headerReference r:id="rId18" w:type="default"/>
          <w:footerReference r:id="rId20" w:type="default"/>
          <w:headerReference r:id="rId19" w:type="even"/>
          <w:footerReference r:id="rId21" w:type="even"/>
          <w:pgSz w:w="11910" w:h="16840"/>
          <w:pgMar w:top="1380" w:right="1180" w:bottom="1700" w:left="1400" w:header="957" w:footer="1513" w:gutter="0"/>
          <w:pgNumType w:start="10"/>
          <w:cols w:space="720" w:num="1"/>
        </w:sectPr>
      </w:pPr>
    </w:p>
    <w:p w14:paraId="6CBE41CD">
      <w:pPr>
        <w:pStyle w:val="2"/>
        <w:spacing w:before="62" w:line="278" w:lineRule="auto"/>
        <w:ind w:left="400" w:right="526"/>
      </w:pPr>
      <w:r>
        <w:rPr>
          <w:spacing w:val="-2"/>
        </w:rPr>
        <w:t>内容编制数字信封，并将数字信封字符串填入该字段覆盖原明文信息。编制数字信封的证书为接收方公钥证书（</w:t>
      </w:r>
      <w:r>
        <w:rPr>
          <w:spacing w:val="-4"/>
        </w:rPr>
        <w:t xml:space="preserve">同签名证书，参与机构通过数字信封加密时使用 </w:t>
      </w:r>
      <w:r>
        <w:rPr>
          <w:spacing w:val="-2"/>
        </w:rPr>
        <w:t>BOMIS</w:t>
      </w:r>
      <w:r>
        <w:rPr>
          <w:spacing w:val="-8"/>
        </w:rPr>
        <w:t xml:space="preserve"> 的公钥证书</w:t>
      </w:r>
      <w:r>
        <w:rPr>
          <w:spacing w:val="-2"/>
        </w:rPr>
        <w:t xml:space="preserve">），加密公钥证书 </w:t>
      </w:r>
      <w:r>
        <w:t>sn</w:t>
      </w:r>
      <w:r>
        <w:rPr>
          <w:spacing w:val="-4"/>
        </w:rPr>
        <w:t xml:space="preserve"> 同时填入响应报文中“</w:t>
      </w:r>
      <w:r>
        <w:t>ncrptnsn（</w:t>
      </w:r>
      <w:r>
        <w:rPr>
          <w:spacing w:val="-3"/>
        </w:rPr>
        <w:t xml:space="preserve">加密证书 </w:t>
      </w:r>
      <w:r>
        <w:t>sn）”字段。</w:t>
      </w:r>
    </w:p>
    <w:p w14:paraId="363D6309">
      <w:pPr>
        <w:pStyle w:val="2"/>
        <w:spacing w:before="119" w:line="278" w:lineRule="auto"/>
        <w:ind w:left="400" w:right="619" w:firstLine="420"/>
        <w:jc w:val="both"/>
      </w:pPr>
      <w:r>
        <w:t>数字信封编制规则统一采用中华人民共和国密码行业标准“GM/T</w:t>
      </w:r>
      <w:r>
        <w:rPr>
          <w:spacing w:val="-8"/>
        </w:rPr>
        <w:t xml:space="preserve"> </w:t>
      </w:r>
      <w:r>
        <w:t>0010-2012 《SM2</w:t>
      </w:r>
      <w:r>
        <w:rPr>
          <w:spacing w:val="-14"/>
        </w:rPr>
        <w:t xml:space="preserve"> 密</w:t>
      </w:r>
      <w:r>
        <w:rPr>
          <w:spacing w:val="-2"/>
        </w:rPr>
        <w:t xml:space="preserve">码算法加密签名消息语法规范》”，其中对称加密算法使用中华人民共和国密码行业标准 </w:t>
      </w:r>
      <w:r>
        <w:t>“GM/T0002-2012《SM4</w:t>
      </w:r>
      <w:r>
        <w:rPr>
          <w:spacing w:val="-7"/>
        </w:rPr>
        <w:t xml:space="preserve"> 分组密码算法》”。</w:t>
      </w:r>
    </w:p>
    <w:p w14:paraId="7EED54CF">
      <w:pPr>
        <w:pStyle w:val="7"/>
        <w:numPr>
          <w:ilvl w:val="1"/>
          <w:numId w:val="2"/>
        </w:numPr>
        <w:tabs>
          <w:tab w:val="left" w:pos="927"/>
        </w:tabs>
        <w:spacing w:before="156" w:after="0" w:line="240" w:lineRule="auto"/>
        <w:ind w:left="927" w:right="0" w:hanging="527"/>
        <w:jc w:val="both"/>
        <w:rPr>
          <w:sz w:val="21"/>
        </w:rPr>
      </w:pPr>
      <w:bookmarkStart w:id="48" w:name="3.13代报说明"/>
      <w:bookmarkEnd w:id="48"/>
      <w:bookmarkStart w:id="49" w:name="_bookmark24"/>
      <w:bookmarkEnd w:id="49"/>
      <w:r>
        <w:rPr>
          <w:spacing w:val="-4"/>
          <w:sz w:val="21"/>
        </w:rPr>
        <w:t>代报说明</w:t>
      </w:r>
    </w:p>
    <w:p w14:paraId="149DB30A">
      <w:pPr>
        <w:pStyle w:val="2"/>
        <w:spacing w:before="7"/>
        <w:rPr>
          <w:sz w:val="15"/>
        </w:rPr>
      </w:pPr>
    </w:p>
    <w:p w14:paraId="257BCB2F">
      <w:pPr>
        <w:pStyle w:val="2"/>
        <w:spacing w:line="278" w:lineRule="auto"/>
        <w:ind w:left="400" w:right="619" w:firstLine="420"/>
        <w:jc w:val="both"/>
      </w:pPr>
      <w:r>
        <w:rPr>
          <w:spacing w:val="-4"/>
        </w:rPr>
        <w:t>系统支持义务机构代报，由人民银行操作员维护义务机构之间的代报关系。系统在接收到报文之后，检查发起义务机构编码与银行机构代码是否存在“代报”关系，如果不满足条</w:t>
      </w:r>
      <w:r>
        <w:rPr>
          <w:spacing w:val="-2"/>
        </w:rPr>
        <w:t>件，系统返回“代报关系不存在”。</w:t>
      </w:r>
    </w:p>
    <w:p w14:paraId="00375AA0">
      <w:pPr>
        <w:pStyle w:val="2"/>
        <w:spacing w:before="4"/>
        <w:rPr>
          <w:sz w:val="24"/>
        </w:rPr>
      </w:pPr>
    </w:p>
    <w:p w14:paraId="35CC5F74">
      <w:pPr>
        <w:pStyle w:val="7"/>
        <w:numPr>
          <w:ilvl w:val="0"/>
          <w:numId w:val="2"/>
        </w:numPr>
        <w:tabs>
          <w:tab w:val="left" w:pos="629"/>
        </w:tabs>
        <w:spacing w:before="0" w:after="0" w:line="240" w:lineRule="auto"/>
        <w:ind w:left="629" w:right="0" w:hanging="229"/>
        <w:jc w:val="both"/>
        <w:rPr>
          <w:rFonts w:ascii="Courier New" w:eastAsia="Courier New"/>
          <w:b/>
          <w:sz w:val="21"/>
        </w:rPr>
      </w:pPr>
      <w:bookmarkStart w:id="50" w:name="_bookmark25"/>
      <w:bookmarkEnd w:id="50"/>
      <w:bookmarkStart w:id="51" w:name="4报文格式概述"/>
      <w:bookmarkEnd w:id="51"/>
      <w:r>
        <w:rPr>
          <w:spacing w:val="-4"/>
          <w:sz w:val="21"/>
        </w:rPr>
        <w:t>报文格式概述</w:t>
      </w:r>
    </w:p>
    <w:p w14:paraId="68EAF690">
      <w:pPr>
        <w:pStyle w:val="2"/>
        <w:spacing w:before="5"/>
        <w:rPr>
          <w:sz w:val="27"/>
        </w:rPr>
      </w:pPr>
    </w:p>
    <w:p w14:paraId="1179CF80">
      <w:pPr>
        <w:pStyle w:val="7"/>
        <w:numPr>
          <w:ilvl w:val="1"/>
          <w:numId w:val="2"/>
        </w:numPr>
        <w:tabs>
          <w:tab w:val="left" w:pos="821"/>
        </w:tabs>
        <w:spacing w:before="0" w:after="0" w:line="240" w:lineRule="auto"/>
        <w:ind w:left="821" w:right="0" w:hanging="421"/>
        <w:jc w:val="both"/>
        <w:rPr>
          <w:sz w:val="21"/>
        </w:rPr>
      </w:pPr>
      <w:bookmarkStart w:id="52" w:name="4.1报文结构"/>
      <w:bookmarkEnd w:id="52"/>
      <w:bookmarkStart w:id="53" w:name="_bookmark26"/>
      <w:bookmarkEnd w:id="53"/>
      <w:r>
        <w:rPr>
          <w:spacing w:val="-4"/>
          <w:sz w:val="21"/>
        </w:rPr>
        <w:t>报文结构</w:t>
      </w:r>
    </w:p>
    <w:p w14:paraId="136FC53A">
      <w:pPr>
        <w:pStyle w:val="2"/>
        <w:spacing w:before="7"/>
        <w:rPr>
          <w:sz w:val="15"/>
        </w:rPr>
      </w:pPr>
    </w:p>
    <w:p w14:paraId="3525DAF7">
      <w:pPr>
        <w:pStyle w:val="2"/>
        <w:ind w:left="820"/>
      </w:pPr>
      <w:r>
        <w:rPr>
          <w:spacing w:val="-3"/>
        </w:rPr>
        <w:t>受益所有人信息查询管理系统使用的报文格式遵循《数据交换管理平台接入互联规范》</w:t>
      </w:r>
    </w:p>
    <w:p w14:paraId="114865E0">
      <w:pPr>
        <w:pStyle w:val="2"/>
        <w:spacing w:before="43"/>
        <w:ind w:left="400"/>
      </w:pPr>
      <w:r>
        <w:rPr>
          <w:spacing w:val="-2"/>
        </w:rPr>
        <w:t>3.3</w:t>
      </w:r>
      <w:r>
        <w:rPr>
          <w:spacing w:val="-10"/>
        </w:rPr>
        <w:t xml:space="preserve"> 系统互联数据格式说明章节中的要求。</w:t>
      </w:r>
    </w:p>
    <w:p w14:paraId="494A2975">
      <w:pPr>
        <w:pStyle w:val="2"/>
        <w:spacing w:before="163" w:line="278" w:lineRule="auto"/>
        <w:ind w:left="400" w:right="618" w:firstLine="420"/>
        <w:jc w:val="both"/>
      </w:pPr>
      <w:r>
        <w:rPr>
          <w:spacing w:val="-8"/>
        </w:rPr>
        <w:t xml:space="preserve">报文采用 </w:t>
      </w:r>
      <w:r>
        <w:rPr>
          <w:spacing w:val="-6"/>
        </w:rPr>
        <w:t>Web</w:t>
      </w:r>
      <w:r>
        <w:rPr>
          <w:spacing w:val="-11"/>
        </w:rPr>
        <w:t xml:space="preserve"> 服务接口方式，基于 </w:t>
      </w:r>
      <w:r>
        <w:rPr>
          <w:spacing w:val="-6"/>
        </w:rPr>
        <w:t>HTTPS</w:t>
      </w:r>
      <w:r>
        <w:rPr>
          <w:spacing w:val="-10"/>
        </w:rPr>
        <w:t xml:space="preserve"> 进行数据交换。数据交换请求报文包括 </w:t>
      </w:r>
      <w:r>
        <w:rPr>
          <w:spacing w:val="-6"/>
        </w:rPr>
        <w:t xml:space="preserve">HTTPS </w:t>
      </w:r>
      <w:r>
        <w:rPr>
          <w:spacing w:val="-4"/>
        </w:rPr>
        <w:t>Header</w:t>
      </w:r>
      <w:r>
        <w:rPr>
          <w:spacing w:val="-10"/>
        </w:rPr>
        <w:t xml:space="preserve"> 请求头和 </w:t>
      </w:r>
      <w:r>
        <w:rPr>
          <w:spacing w:val="-4"/>
        </w:rPr>
        <w:t>Body</w:t>
      </w:r>
      <w:r>
        <w:rPr>
          <w:spacing w:val="-8"/>
        </w:rPr>
        <w:t xml:space="preserve"> 请求体；请求体由两部分组成，一部分为报文基础信息，包括参与机</w:t>
      </w:r>
      <w:r>
        <w:rPr>
          <w:spacing w:val="-4"/>
        </w:rPr>
        <w:t>构信息、报文传输信息和报文控制信息等传输信息，便于数据交换管理平台权限控制和转发</w:t>
      </w:r>
      <w:r>
        <w:t>报文（</w:t>
      </w:r>
      <w:r>
        <w:rPr>
          <w:spacing w:val="-3"/>
        </w:rPr>
        <w:t xml:space="preserve">业务头组件 </w:t>
      </w:r>
      <w:r>
        <w:t>GrpHdr）；一部分为实际交换数据信息（content</w:t>
      </w:r>
      <w:r>
        <w:rPr>
          <w:spacing w:val="-8"/>
        </w:rPr>
        <w:t xml:space="preserve"> 字段</w:t>
      </w:r>
      <w:r>
        <w:t>）。</w:t>
      </w:r>
    </w:p>
    <w:p w14:paraId="12445286">
      <w:pPr>
        <w:pStyle w:val="2"/>
        <w:spacing w:before="119"/>
        <w:ind w:left="820"/>
      </w:pPr>
      <w:r>
        <w:rPr>
          <w:spacing w:val="-13"/>
        </w:rPr>
        <w:t>如果数据交换响应报文仅用于反馈请求报文处理状态，仅携带字段“</w:t>
      </w:r>
      <w:r>
        <w:rPr>
          <w:spacing w:val="5"/>
        </w:rPr>
        <w:t>rtncod</w:t>
      </w:r>
      <w:r>
        <w:rPr>
          <w:spacing w:val="4"/>
        </w:rPr>
        <w:t>e</w:t>
      </w:r>
      <w:r>
        <w:rPr>
          <w:spacing w:val="-101"/>
        </w:rPr>
        <w:t>”、“</w:t>
      </w:r>
      <w:r>
        <w:rPr>
          <w:spacing w:val="-6"/>
        </w:rPr>
        <w:t>rtnmsg”</w:t>
      </w:r>
    </w:p>
    <w:p w14:paraId="5A3C60E0">
      <w:pPr>
        <w:pStyle w:val="2"/>
        <w:spacing w:before="43" w:line="278" w:lineRule="auto"/>
        <w:ind w:left="400" w:right="514"/>
      </w:pPr>
      <w:r>
        <w:rPr>
          <w:spacing w:val="-6"/>
        </w:rPr>
        <w:t>（参见附录一）；如果响应报文需要反馈业务信息，则将业务信息放在“rtncontent”字段，</w:t>
      </w:r>
      <w:r>
        <w:rPr>
          <w:spacing w:val="-2"/>
        </w:rPr>
        <w:t>并携带“certsn”、“signature”字段用于数字签名。</w:t>
      </w:r>
    </w:p>
    <w:p w14:paraId="514B1C90">
      <w:pPr>
        <w:pStyle w:val="2"/>
        <w:spacing w:before="120" w:line="278" w:lineRule="auto"/>
        <w:ind w:left="400" w:right="618" w:firstLine="420"/>
      </w:pPr>
      <w:r>
        <w:t>HTTPS</w:t>
      </w:r>
      <w:r>
        <w:rPr>
          <w:spacing w:val="-18"/>
        </w:rPr>
        <w:t xml:space="preserve"> 报文 </w:t>
      </w:r>
      <w:r>
        <w:t>Body</w:t>
      </w:r>
      <w:r>
        <w:rPr>
          <w:spacing w:val="-11"/>
        </w:rPr>
        <w:t xml:space="preserve"> 中“</w:t>
      </w:r>
      <w:r>
        <w:t>content”</w:t>
      </w:r>
      <w:r>
        <w:rPr>
          <w:spacing w:val="-2"/>
        </w:rPr>
        <w:t xml:space="preserve">字段是实际交换数据内容，为加签要素，格式为 </w:t>
      </w:r>
      <w:r>
        <w:t>json</w:t>
      </w:r>
      <w:r>
        <w:rPr>
          <w:spacing w:val="-2"/>
        </w:rPr>
        <w:t xml:space="preserve">格式。如果无需报送该字段，则 </w:t>
      </w:r>
      <w:r>
        <w:t>json</w:t>
      </w:r>
      <w:r>
        <w:rPr>
          <w:spacing w:val="-17"/>
        </w:rPr>
        <w:t xml:space="preserve"> 中 </w:t>
      </w:r>
      <w:r>
        <w:t>key</w:t>
      </w:r>
      <w:r>
        <w:rPr>
          <w:spacing w:val="-19"/>
        </w:rPr>
        <w:t xml:space="preserve"> 和 </w:t>
      </w:r>
      <w:r>
        <w:t>value</w:t>
      </w:r>
      <w:r>
        <w:rPr>
          <w:spacing w:val="-5"/>
        </w:rPr>
        <w:t xml:space="preserve"> 都不报送，如果报送</w:t>
      </w:r>
      <w:r>
        <w:t>{"key":""</w:t>
      </w:r>
      <w:r>
        <w:rPr>
          <w:spacing w:val="-5"/>
        </w:rPr>
        <w:t>}或</w:t>
      </w:r>
    </w:p>
    <w:p w14:paraId="314C8D01">
      <w:pPr>
        <w:pStyle w:val="2"/>
        <w:spacing w:line="269" w:lineRule="exact"/>
        <w:ind w:left="400"/>
      </w:pPr>
      <w:r>
        <w:rPr>
          <w:spacing w:val="-2"/>
        </w:rPr>
        <w:t>{"key":null}</w:t>
      </w:r>
      <w:r>
        <w:rPr>
          <w:spacing w:val="-3"/>
        </w:rPr>
        <w:t>会导致校验不通过。</w:t>
      </w:r>
    </w:p>
    <w:p w14:paraId="3CBA8C55">
      <w:pPr>
        <w:pStyle w:val="2"/>
        <w:spacing w:before="6"/>
        <w:rPr>
          <w:sz w:val="15"/>
        </w:rPr>
      </w:pPr>
    </w:p>
    <w:p w14:paraId="51BE0595">
      <w:pPr>
        <w:pStyle w:val="7"/>
        <w:numPr>
          <w:ilvl w:val="1"/>
          <w:numId w:val="2"/>
        </w:numPr>
        <w:tabs>
          <w:tab w:val="left" w:pos="821"/>
        </w:tabs>
        <w:spacing w:before="1" w:after="0" w:line="240" w:lineRule="auto"/>
        <w:ind w:left="821" w:right="0" w:hanging="421"/>
        <w:jc w:val="left"/>
        <w:rPr>
          <w:sz w:val="21"/>
        </w:rPr>
      </w:pPr>
      <w:bookmarkStart w:id="54" w:name="_bookmark27"/>
      <w:bookmarkEnd w:id="54"/>
      <w:bookmarkStart w:id="55" w:name="4.2报文属性"/>
      <w:bookmarkEnd w:id="55"/>
      <w:r>
        <w:rPr>
          <w:spacing w:val="-4"/>
          <w:sz w:val="21"/>
        </w:rPr>
        <w:t>报文属性</w:t>
      </w:r>
    </w:p>
    <w:p w14:paraId="28A978AA">
      <w:pPr>
        <w:pStyle w:val="2"/>
        <w:spacing w:before="6"/>
        <w:rPr>
          <w:sz w:val="15"/>
        </w:rPr>
      </w:pPr>
    </w:p>
    <w:p w14:paraId="3D517C23">
      <w:pPr>
        <w:pStyle w:val="2"/>
        <w:spacing w:line="278" w:lineRule="auto"/>
        <w:ind w:left="400" w:right="619" w:firstLine="420"/>
      </w:pPr>
      <w:r>
        <w:rPr>
          <w:spacing w:val="-2"/>
        </w:rPr>
        <w:t>报文表格中“属性”字段格式为[x..y</w:t>
      </w:r>
      <w:r>
        <w:rPr>
          <w:spacing w:val="-12"/>
        </w:rPr>
        <w:t xml:space="preserve">]，其中 </w:t>
      </w:r>
      <w:r>
        <w:rPr>
          <w:spacing w:val="-2"/>
        </w:rPr>
        <w:t>x</w:t>
      </w:r>
      <w:r>
        <w:rPr>
          <w:spacing w:val="-10"/>
        </w:rPr>
        <w:t xml:space="preserve"> 表示该字段最少出现次数，</w:t>
      </w:r>
      <w:r>
        <w:rPr>
          <w:spacing w:val="-2"/>
        </w:rPr>
        <w:t>y</w:t>
      </w:r>
      <w:r>
        <w:rPr>
          <w:spacing w:val="-13"/>
        </w:rPr>
        <w:t xml:space="preserve"> 表示该字</w:t>
      </w:r>
      <w:r>
        <w:t>段最多出现次数；例如[1..10</w:t>
      </w:r>
      <w:r>
        <w:rPr>
          <w:spacing w:val="-2"/>
        </w:rPr>
        <w:t xml:space="preserve">]表示该字段最少出现 </w:t>
      </w:r>
      <w:r>
        <w:t>1</w:t>
      </w:r>
      <w:r>
        <w:rPr>
          <w:spacing w:val="-7"/>
        </w:rPr>
        <w:t xml:space="preserve"> 次，最多出现 </w:t>
      </w:r>
      <w:r>
        <w:t>10</w:t>
      </w:r>
      <w:r>
        <w:rPr>
          <w:spacing w:val="-7"/>
        </w:rPr>
        <w:t xml:space="preserve"> 次。</w:t>
      </w:r>
    </w:p>
    <w:p w14:paraId="4A58089D">
      <w:pPr>
        <w:pStyle w:val="7"/>
        <w:numPr>
          <w:ilvl w:val="1"/>
          <w:numId w:val="2"/>
        </w:numPr>
        <w:tabs>
          <w:tab w:val="left" w:pos="821"/>
        </w:tabs>
        <w:spacing w:before="156" w:after="0" w:line="240" w:lineRule="auto"/>
        <w:ind w:left="821" w:right="0" w:hanging="421"/>
        <w:jc w:val="left"/>
        <w:rPr>
          <w:sz w:val="21"/>
        </w:rPr>
      </w:pPr>
      <w:bookmarkStart w:id="56" w:name="_bookmark28"/>
      <w:bookmarkEnd w:id="56"/>
      <w:bookmarkStart w:id="57" w:name="4.3登录接口（参与机构-&gt;DEMP）"/>
      <w:bookmarkEnd w:id="57"/>
      <w:r>
        <w:rPr>
          <w:spacing w:val="-2"/>
          <w:sz w:val="21"/>
        </w:rPr>
        <w:t>登录接口（参与机构-&gt;DEMP）</w:t>
      </w:r>
    </w:p>
    <w:p w14:paraId="3BB005EE">
      <w:pPr>
        <w:pStyle w:val="2"/>
        <w:spacing w:before="7"/>
        <w:rPr>
          <w:sz w:val="15"/>
        </w:rPr>
      </w:pPr>
    </w:p>
    <w:p w14:paraId="6E271E72">
      <w:pPr>
        <w:pStyle w:val="2"/>
        <w:spacing w:line="273" w:lineRule="auto"/>
        <w:ind w:left="400" w:right="619" w:firstLine="420"/>
        <w:jc w:val="both"/>
      </w:pPr>
      <w:r>
        <w:rPr>
          <w:spacing w:val="-6"/>
        </w:rPr>
        <w:t xml:space="preserve">参与机构调用 </w:t>
      </w:r>
      <w:r>
        <w:rPr>
          <w:rFonts w:ascii="Courier New" w:eastAsia="Courier New"/>
          <w:spacing w:val="-2"/>
        </w:rPr>
        <w:t>DEMP</w:t>
      </w:r>
      <w:r>
        <w:rPr>
          <w:rFonts w:ascii="Courier New" w:eastAsia="Courier New"/>
          <w:spacing w:val="-29"/>
        </w:rPr>
        <w:t xml:space="preserve"> </w:t>
      </w:r>
      <w:r>
        <w:rPr>
          <w:spacing w:val="-2"/>
        </w:rPr>
        <w:t>登录接口完成登录，</w:t>
      </w:r>
      <w:r>
        <w:rPr>
          <w:rFonts w:ascii="Courier New" w:eastAsia="Courier New"/>
          <w:spacing w:val="-2"/>
        </w:rPr>
        <w:t>DEMP</w:t>
      </w:r>
      <w:r>
        <w:rPr>
          <w:rFonts w:ascii="Courier New" w:eastAsia="Courier New"/>
          <w:spacing w:val="-30"/>
        </w:rPr>
        <w:t xml:space="preserve"> </w:t>
      </w:r>
      <w:r>
        <w:rPr>
          <w:spacing w:val="-13"/>
        </w:rPr>
        <w:t xml:space="preserve">将 </w:t>
      </w:r>
      <w:r>
        <w:rPr>
          <w:rFonts w:ascii="Courier New" w:eastAsia="Courier New"/>
          <w:spacing w:val="-2"/>
        </w:rPr>
        <w:t>token</w:t>
      </w:r>
      <w:r>
        <w:rPr>
          <w:rFonts w:ascii="Courier New" w:eastAsia="Courier New"/>
          <w:spacing w:val="-30"/>
        </w:rPr>
        <w:t xml:space="preserve"> </w:t>
      </w:r>
      <w:r>
        <w:rPr>
          <w:spacing w:val="-8"/>
        </w:rPr>
        <w:t xml:space="preserve">值填入 </w:t>
      </w:r>
      <w:r>
        <w:rPr>
          <w:rFonts w:ascii="Courier New" w:eastAsia="Courier New"/>
          <w:spacing w:val="-2"/>
        </w:rPr>
        <w:t>HTTPS</w:t>
      </w:r>
      <w:r>
        <w:rPr>
          <w:rFonts w:ascii="Courier New" w:eastAsia="Courier New"/>
          <w:spacing w:val="-29"/>
        </w:rPr>
        <w:t xml:space="preserve"> </w:t>
      </w:r>
      <w:r>
        <w:rPr>
          <w:rFonts w:ascii="Courier New" w:eastAsia="Courier New"/>
          <w:spacing w:val="-2"/>
        </w:rPr>
        <w:t>Header</w:t>
      </w:r>
      <w:r>
        <w:rPr>
          <w:rFonts w:ascii="Courier New" w:eastAsia="Courier New"/>
          <w:spacing w:val="-30"/>
        </w:rPr>
        <w:t xml:space="preserve"> </w:t>
      </w:r>
      <w:r>
        <w:rPr>
          <w:spacing w:val="-2"/>
        </w:rPr>
        <w:t xml:space="preserve">中 </w:t>
      </w:r>
      <w:r>
        <w:rPr>
          <w:rFonts w:ascii="Courier New" w:eastAsia="Courier New"/>
          <w:spacing w:val="-2"/>
        </w:rPr>
        <w:t>X-Token</w:t>
      </w:r>
      <w:r>
        <w:rPr>
          <w:rFonts w:ascii="Courier New" w:eastAsia="Courier New"/>
          <w:spacing w:val="-4"/>
        </w:rPr>
        <w:t xml:space="preserve"> </w:t>
      </w:r>
      <w:r>
        <w:rPr>
          <w:spacing w:val="-2"/>
        </w:rPr>
        <w:t>字段返回给参与机构。参与机构在调用除登录接口、技术连通性验证接口以外的</w:t>
      </w:r>
      <w:r>
        <w:rPr>
          <w:spacing w:val="-11"/>
        </w:rPr>
        <w:t xml:space="preserve">接口需在 </w:t>
      </w:r>
      <w:r>
        <w:rPr>
          <w:rFonts w:ascii="Courier New" w:eastAsia="Courier New"/>
          <w:spacing w:val="-8"/>
        </w:rPr>
        <w:t>HTTPS</w:t>
      </w:r>
      <w:r>
        <w:rPr>
          <w:rFonts w:ascii="Courier New" w:eastAsia="Courier New"/>
          <w:spacing w:val="-23"/>
        </w:rPr>
        <w:t xml:space="preserve"> </w:t>
      </w:r>
      <w:r>
        <w:rPr>
          <w:rFonts w:ascii="Courier New" w:eastAsia="Courier New"/>
          <w:spacing w:val="-8"/>
        </w:rPr>
        <w:t>Header</w:t>
      </w:r>
      <w:r>
        <w:rPr>
          <w:rFonts w:ascii="Courier New" w:eastAsia="Courier New"/>
          <w:spacing w:val="-24"/>
        </w:rPr>
        <w:t xml:space="preserve"> </w:t>
      </w:r>
      <w:r>
        <w:rPr>
          <w:spacing w:val="-13"/>
        </w:rPr>
        <w:t xml:space="preserve">中 </w:t>
      </w:r>
      <w:r>
        <w:rPr>
          <w:rFonts w:ascii="Courier New" w:eastAsia="Courier New"/>
          <w:spacing w:val="-8"/>
        </w:rPr>
        <w:t>X-Token</w:t>
      </w:r>
      <w:r>
        <w:rPr>
          <w:rFonts w:ascii="Courier New" w:eastAsia="Courier New"/>
          <w:spacing w:val="-24"/>
        </w:rPr>
        <w:t xml:space="preserve"> </w:t>
      </w:r>
      <w:r>
        <w:rPr>
          <w:spacing w:val="-9"/>
        </w:rPr>
        <w:t xml:space="preserve">字段填入登录接口获取的 </w:t>
      </w:r>
      <w:r>
        <w:rPr>
          <w:rFonts w:ascii="Courier New" w:eastAsia="Courier New"/>
          <w:spacing w:val="-8"/>
        </w:rPr>
        <w:t>token</w:t>
      </w:r>
      <w:r>
        <w:rPr>
          <w:rFonts w:ascii="Courier New" w:eastAsia="Courier New"/>
          <w:spacing w:val="-23"/>
        </w:rPr>
        <w:t xml:space="preserve"> </w:t>
      </w:r>
      <w:r>
        <w:rPr>
          <w:spacing w:val="-11"/>
        </w:rPr>
        <w:t xml:space="preserve">值，供 </w:t>
      </w:r>
      <w:r>
        <w:rPr>
          <w:rFonts w:ascii="Courier New" w:eastAsia="Courier New"/>
          <w:spacing w:val="-8"/>
        </w:rPr>
        <w:t>DEMP</w:t>
      </w:r>
      <w:r>
        <w:rPr>
          <w:rFonts w:ascii="Courier New" w:eastAsia="Courier New"/>
          <w:spacing w:val="-23"/>
        </w:rPr>
        <w:t xml:space="preserve"> </w:t>
      </w:r>
      <w:r>
        <w:rPr>
          <w:spacing w:val="-8"/>
        </w:rPr>
        <w:t>进行</w:t>
      </w:r>
      <w:r>
        <w:t>用户认证。具体标准参见《数据交换管理平台接入互联规范》</w:t>
      </w:r>
      <w:r>
        <w:rPr>
          <w:rFonts w:ascii="Courier New" w:eastAsia="Courier New"/>
        </w:rPr>
        <w:t>3.3.2</w:t>
      </w:r>
      <w:r>
        <w:rPr>
          <w:rFonts w:ascii="Courier New" w:eastAsia="Courier New"/>
          <w:spacing w:val="-59"/>
        </w:rPr>
        <w:t xml:space="preserve"> </w:t>
      </w:r>
      <w:r>
        <w:t>登录接口章节。</w:t>
      </w:r>
    </w:p>
    <w:p w14:paraId="41A0967A">
      <w:pPr>
        <w:pStyle w:val="7"/>
        <w:numPr>
          <w:ilvl w:val="1"/>
          <w:numId w:val="2"/>
        </w:numPr>
        <w:tabs>
          <w:tab w:val="left" w:pos="821"/>
        </w:tabs>
        <w:spacing w:before="161" w:after="0" w:line="240" w:lineRule="auto"/>
        <w:ind w:left="821" w:right="0" w:hanging="421"/>
        <w:jc w:val="left"/>
        <w:rPr>
          <w:sz w:val="21"/>
        </w:rPr>
      </w:pPr>
      <w:bookmarkStart w:id="58" w:name="4.4技术连通性验证接口（参与机构&lt;-&gt;DEMP）"/>
      <w:bookmarkEnd w:id="58"/>
      <w:bookmarkStart w:id="59" w:name="_bookmark29"/>
      <w:bookmarkEnd w:id="59"/>
      <w:r>
        <w:rPr>
          <w:spacing w:val="-2"/>
          <w:sz w:val="21"/>
        </w:rPr>
        <w:t>技术连通性验证接口（参与机构&lt;-&gt;DEMP）</w:t>
      </w:r>
    </w:p>
    <w:p w14:paraId="0AE91D6F">
      <w:pPr>
        <w:pStyle w:val="2"/>
        <w:spacing w:before="6"/>
        <w:rPr>
          <w:sz w:val="15"/>
        </w:rPr>
      </w:pPr>
    </w:p>
    <w:p w14:paraId="0250F47E">
      <w:pPr>
        <w:pStyle w:val="2"/>
        <w:spacing w:before="1" w:line="273" w:lineRule="auto"/>
        <w:ind w:left="400" w:right="514" w:firstLine="420"/>
        <w:jc w:val="both"/>
      </w:pPr>
      <w:r>
        <w:rPr>
          <w:spacing w:val="-6"/>
        </w:rPr>
        <w:t xml:space="preserve">参与机构或者 </w:t>
      </w:r>
      <w:r>
        <w:rPr>
          <w:rFonts w:ascii="Courier New" w:eastAsia="Courier New"/>
          <w:spacing w:val="-2"/>
        </w:rPr>
        <w:t>DEMP</w:t>
      </w:r>
      <w:r>
        <w:rPr>
          <w:rFonts w:ascii="Courier New" w:eastAsia="Courier New"/>
          <w:spacing w:val="-29"/>
        </w:rPr>
        <w:t xml:space="preserve"> </w:t>
      </w:r>
      <w:r>
        <w:rPr>
          <w:spacing w:val="-4"/>
        </w:rPr>
        <w:t xml:space="preserve">基于上述接口验证与 </w:t>
      </w:r>
      <w:r>
        <w:rPr>
          <w:rFonts w:ascii="Courier New" w:eastAsia="Courier New"/>
          <w:spacing w:val="-2"/>
        </w:rPr>
        <w:t>DEMP</w:t>
      </w:r>
      <w:r>
        <w:rPr>
          <w:rFonts w:ascii="Courier New" w:eastAsia="Courier New"/>
          <w:spacing w:val="-30"/>
        </w:rPr>
        <w:t xml:space="preserve"> </w:t>
      </w:r>
      <w:r>
        <w:rPr>
          <w:spacing w:val="-6"/>
        </w:rPr>
        <w:t>的连通性和连通性问题排查。具体标准参见《数据交换管理平台接入互联规范》</w:t>
      </w:r>
      <w:r>
        <w:rPr>
          <w:rFonts w:ascii="Courier New" w:eastAsia="Courier New"/>
          <w:spacing w:val="-6"/>
        </w:rPr>
        <w:t>3.3.3</w:t>
      </w:r>
      <w:r>
        <w:rPr>
          <w:rFonts w:ascii="Courier New" w:eastAsia="Courier New"/>
          <w:spacing w:val="13"/>
        </w:rPr>
        <w:t xml:space="preserve"> </w:t>
      </w:r>
      <w:r>
        <w:rPr>
          <w:spacing w:val="-6"/>
        </w:rPr>
        <w:t>技术连通性验证接口（参与机构</w:t>
      </w:r>
      <w:r>
        <w:rPr>
          <w:rFonts w:ascii="Courier New" w:eastAsia="Courier New"/>
          <w:spacing w:val="-6"/>
        </w:rPr>
        <w:t>&lt;-&gt;DEMP</w:t>
      </w:r>
      <w:r>
        <w:rPr>
          <w:spacing w:val="-6"/>
        </w:rPr>
        <w:t>）</w:t>
      </w:r>
    </w:p>
    <w:p w14:paraId="01EAB1A1">
      <w:pPr>
        <w:pStyle w:val="2"/>
        <w:spacing w:before="1"/>
        <w:rPr>
          <w:sz w:val="15"/>
        </w:rPr>
      </w:pPr>
      <w:r>
        <mc:AlternateContent>
          <mc:Choice Requires="wps">
            <w:drawing>
              <wp:anchor distT="0" distB="0" distL="0" distR="0" simplePos="0" relativeHeight="251702272" behindDoc="1" locked="0" layoutInCell="1" allowOverlap="1">
                <wp:simplePos x="0" y="0"/>
                <wp:positionH relativeFrom="page">
                  <wp:posOffset>1143000</wp:posOffset>
                </wp:positionH>
                <wp:positionV relativeFrom="paragraph">
                  <wp:posOffset>137795</wp:posOffset>
                </wp:positionV>
                <wp:extent cx="5274310" cy="635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28" o:spid="_x0000_s1026" o:spt="100" style="position:absolute;left:0pt;margin-left:90pt;margin-top:10.85pt;height:0.5pt;width:415.3pt;mso-position-horizontal-relative:page;mso-wrap-distance-bottom:0pt;mso-wrap-distance-top:0pt;z-index:-251614208;mso-width-relative:page;mso-height-relative:page;" fillcolor="#000000" filled="t" stroked="f" coordsize="5274310,6350" o:gfxdata="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XjKLV1gAAAAoB&#10;AAAPAAAAAAAAAAEAIAAAACIAAABkcnMvZG93bnJldi54bWxQSwECFAAUAAAACACHTuJAl3w3hx0C&#10;AADhBAAADgAAAAAAAAABACAAAAAlAQAAZHJzL2Uyb0RvYy54bWxQSwUGAAAAAAYABgBZAQAAtAUA&#10;AAAA&#10;" path="m5274310,6096l0,6096,0,0,5274310,0,5274310,6096xe">
                <v:fill on="t" focussize="0,0"/>
                <v:stroke on="f"/>
                <v:imagedata o:title=""/>
                <o:lock v:ext="edit" aspectratio="f"/>
                <v:textbox inset="0mm,0mm,0mm,0mm"/>
                <w10:wrap type="topAndBottom"/>
              </v:shape>
            </w:pict>
          </mc:Fallback>
        </mc:AlternateContent>
      </w:r>
    </w:p>
    <w:p w14:paraId="494E677D">
      <w:pPr>
        <w:spacing w:after="0"/>
        <w:rPr>
          <w:sz w:val="15"/>
        </w:rPr>
        <w:sectPr>
          <w:pgSz w:w="11910" w:h="16840"/>
          <w:pgMar w:top="1380" w:right="1180" w:bottom="1380" w:left="1400" w:header="957" w:footer="1189" w:gutter="0"/>
          <w:cols w:space="720" w:num="1"/>
        </w:sectPr>
      </w:pPr>
    </w:p>
    <w:p w14:paraId="25FE1FE8">
      <w:pPr>
        <w:pStyle w:val="2"/>
        <w:spacing w:before="62"/>
        <w:ind w:left="400"/>
      </w:pPr>
      <w:r>
        <w:rPr>
          <w:spacing w:val="-3"/>
        </w:rPr>
        <w:t>章节，参与机构要求使用参与机构双向探测方式。</w:t>
      </w:r>
    </w:p>
    <w:p w14:paraId="2CA703EE">
      <w:pPr>
        <w:pStyle w:val="2"/>
        <w:spacing w:before="6"/>
        <w:rPr>
          <w:sz w:val="15"/>
        </w:rPr>
      </w:pPr>
    </w:p>
    <w:p w14:paraId="33CF4067">
      <w:pPr>
        <w:pStyle w:val="7"/>
        <w:numPr>
          <w:ilvl w:val="1"/>
          <w:numId w:val="2"/>
        </w:numPr>
        <w:tabs>
          <w:tab w:val="left" w:pos="821"/>
        </w:tabs>
        <w:spacing w:before="0" w:after="0" w:line="240" w:lineRule="auto"/>
        <w:ind w:left="821" w:right="0" w:hanging="421"/>
        <w:jc w:val="left"/>
        <w:rPr>
          <w:sz w:val="21"/>
        </w:rPr>
      </w:pPr>
      <w:bookmarkStart w:id="60" w:name="_bookmark30"/>
      <w:bookmarkEnd w:id="60"/>
      <w:bookmarkStart w:id="61" w:name="4.5数据交换接口（参与机构&lt;-&gt;DEMP）"/>
      <w:bookmarkEnd w:id="61"/>
      <w:r>
        <w:rPr>
          <w:spacing w:val="-2"/>
          <w:sz w:val="21"/>
        </w:rPr>
        <w:t>数据交换接口（参与机构&lt;-&gt;DEMP）</w:t>
      </w:r>
    </w:p>
    <w:p w14:paraId="2874BB3B">
      <w:pPr>
        <w:pStyle w:val="2"/>
        <w:rPr>
          <w:sz w:val="18"/>
        </w:rPr>
      </w:pPr>
    </w:p>
    <w:p w14:paraId="206CC66E">
      <w:pPr>
        <w:pStyle w:val="2"/>
        <w:spacing w:line="333" w:lineRule="auto"/>
        <w:ind w:left="400" w:right="619" w:firstLine="420"/>
      </w:pPr>
      <w:r>
        <w:rPr>
          <w:spacing w:val="-2"/>
        </w:rPr>
        <w:t>参考《数据交换管理平台接入互联规范》3.3.4</w:t>
      </w:r>
      <w:r>
        <w:rPr>
          <w:spacing w:val="-10"/>
        </w:rPr>
        <w:t xml:space="preserve"> 数据交换接口章节，单笔业务采用实时</w:t>
      </w:r>
      <w:r>
        <w:rPr>
          <w:spacing w:val="-2"/>
        </w:rPr>
        <w:t>报文交换接口，批量业务采用大报文交换接口。</w:t>
      </w:r>
    </w:p>
    <w:p w14:paraId="77B7EEF3">
      <w:pPr>
        <w:pStyle w:val="2"/>
        <w:rPr>
          <w:sz w:val="20"/>
        </w:rPr>
      </w:pPr>
    </w:p>
    <w:p w14:paraId="2F405BDF">
      <w:pPr>
        <w:pStyle w:val="2"/>
        <w:rPr>
          <w:sz w:val="20"/>
        </w:rPr>
      </w:pPr>
    </w:p>
    <w:p w14:paraId="3B6D8489">
      <w:pPr>
        <w:pStyle w:val="7"/>
        <w:numPr>
          <w:ilvl w:val="0"/>
          <w:numId w:val="2"/>
        </w:numPr>
        <w:tabs>
          <w:tab w:val="left" w:pos="629"/>
        </w:tabs>
        <w:spacing w:before="143" w:after="0" w:line="240" w:lineRule="auto"/>
        <w:ind w:left="629" w:right="0" w:hanging="229"/>
        <w:jc w:val="left"/>
        <w:rPr>
          <w:rFonts w:ascii="Courier New" w:eastAsia="Courier New"/>
          <w:b/>
          <w:sz w:val="21"/>
        </w:rPr>
      </w:pPr>
      <w:bookmarkStart w:id="62" w:name="5数据类型"/>
      <w:bookmarkEnd w:id="62"/>
      <w:bookmarkStart w:id="63" w:name="_bookmark31"/>
      <w:bookmarkEnd w:id="63"/>
      <w:r>
        <w:rPr>
          <w:spacing w:val="-4"/>
          <w:sz w:val="21"/>
        </w:rPr>
        <w:t>数据类型</w:t>
      </w:r>
    </w:p>
    <w:p w14:paraId="786E8B85">
      <w:pPr>
        <w:pStyle w:val="2"/>
        <w:spacing w:before="5"/>
        <w:rPr>
          <w:sz w:val="27"/>
        </w:rPr>
      </w:pPr>
    </w:p>
    <w:p w14:paraId="494385F0">
      <w:pPr>
        <w:pStyle w:val="2"/>
        <w:spacing w:line="278" w:lineRule="auto"/>
        <w:ind w:left="400" w:right="619" w:firstLine="420"/>
      </w:pPr>
      <w:r>
        <w:rPr>
          <w:spacing w:val="-4"/>
        </w:rPr>
        <w:t>本报文标准仅采用字符串（String）、对象（Object）、数组（Array）</w:t>
      </w:r>
      <w:r>
        <w:rPr>
          <w:spacing w:val="-10"/>
        </w:rPr>
        <w:t xml:space="preserve">三种 </w:t>
      </w:r>
      <w:r>
        <w:rPr>
          <w:spacing w:val="-4"/>
        </w:rPr>
        <w:t>JSON</w:t>
      </w:r>
      <w:r>
        <w:rPr>
          <w:spacing w:val="-11"/>
        </w:rPr>
        <w:t xml:space="preserve"> 原生</w:t>
      </w:r>
      <w:r>
        <w:rPr>
          <w:spacing w:val="-2"/>
        </w:rPr>
        <w:t>数据类型,类型描述如下：</w:t>
      </w:r>
    </w:p>
    <w:p w14:paraId="24CA45A8">
      <w:pPr>
        <w:pStyle w:val="2"/>
        <w:spacing w:before="9"/>
        <w:rPr>
          <w:sz w:val="7"/>
        </w:rPr>
      </w:pPr>
    </w:p>
    <w:tbl>
      <w:tblPr>
        <w:tblStyle w:val="4"/>
        <w:tblW w:w="0" w:type="auto"/>
        <w:tblInd w:w="2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681"/>
        <w:gridCol w:w="2311"/>
        <w:gridCol w:w="3855"/>
      </w:tblGrid>
      <w:tr w14:paraId="20064AED">
        <w:trPr>
          <w:trHeight w:val="312" w:hRule="atLeast"/>
        </w:trPr>
        <w:tc>
          <w:tcPr>
            <w:tcW w:w="681" w:type="dxa"/>
            <w:shd w:val="clear" w:color="auto" w:fill="DFDFDF"/>
          </w:tcPr>
          <w:p w14:paraId="426AB22A">
            <w:pPr>
              <w:pStyle w:val="8"/>
              <w:spacing w:before="42"/>
              <w:ind w:left="94" w:right="186"/>
              <w:jc w:val="center"/>
              <w:rPr>
                <w:sz w:val="18"/>
              </w:rPr>
            </w:pPr>
            <w:r>
              <w:rPr>
                <w:spacing w:val="-5"/>
                <w:sz w:val="18"/>
              </w:rPr>
              <w:t>序号</w:t>
            </w:r>
          </w:p>
        </w:tc>
        <w:tc>
          <w:tcPr>
            <w:tcW w:w="1681" w:type="dxa"/>
            <w:shd w:val="clear" w:color="auto" w:fill="DFDFDF"/>
          </w:tcPr>
          <w:p w14:paraId="355CF3AB">
            <w:pPr>
              <w:pStyle w:val="8"/>
              <w:spacing w:before="42"/>
              <w:ind w:left="106"/>
              <w:rPr>
                <w:sz w:val="18"/>
              </w:rPr>
            </w:pPr>
            <w:r>
              <w:rPr>
                <w:sz w:val="18"/>
              </w:rPr>
              <w:t>JSON</w:t>
            </w:r>
            <w:r>
              <w:rPr>
                <w:spacing w:val="-12"/>
                <w:sz w:val="18"/>
              </w:rPr>
              <w:t xml:space="preserve"> 数据类型</w:t>
            </w:r>
          </w:p>
        </w:tc>
        <w:tc>
          <w:tcPr>
            <w:tcW w:w="2311" w:type="dxa"/>
            <w:shd w:val="clear" w:color="auto" w:fill="DFDFDF"/>
          </w:tcPr>
          <w:p w14:paraId="15B37D34">
            <w:pPr>
              <w:pStyle w:val="8"/>
              <w:spacing w:before="42"/>
              <w:ind w:left="107"/>
              <w:rPr>
                <w:sz w:val="18"/>
              </w:rPr>
            </w:pPr>
            <w:r>
              <w:rPr>
                <w:spacing w:val="-3"/>
                <w:sz w:val="18"/>
              </w:rPr>
              <w:t>类型定义</w:t>
            </w:r>
          </w:p>
        </w:tc>
        <w:tc>
          <w:tcPr>
            <w:tcW w:w="3855" w:type="dxa"/>
            <w:shd w:val="clear" w:color="auto" w:fill="DFDFDF"/>
          </w:tcPr>
          <w:p w14:paraId="1DEAD6F4">
            <w:pPr>
              <w:pStyle w:val="8"/>
              <w:spacing w:before="42"/>
              <w:ind w:left="108"/>
              <w:rPr>
                <w:sz w:val="18"/>
              </w:rPr>
            </w:pPr>
            <w:r>
              <w:rPr>
                <w:spacing w:val="-3"/>
                <w:sz w:val="18"/>
              </w:rPr>
              <w:t>附加说明</w:t>
            </w:r>
          </w:p>
        </w:tc>
      </w:tr>
      <w:tr w14:paraId="6BD1D2CB">
        <w:trPr>
          <w:trHeight w:val="935" w:hRule="atLeast"/>
        </w:trPr>
        <w:tc>
          <w:tcPr>
            <w:tcW w:w="681" w:type="dxa"/>
          </w:tcPr>
          <w:p w14:paraId="2B6EDD7D">
            <w:pPr>
              <w:pStyle w:val="8"/>
              <w:rPr>
                <w:sz w:val="18"/>
              </w:rPr>
            </w:pPr>
          </w:p>
          <w:p w14:paraId="73D593E2">
            <w:pPr>
              <w:pStyle w:val="8"/>
              <w:spacing w:before="122"/>
              <w:ind w:left="94" w:right="174"/>
              <w:jc w:val="center"/>
              <w:rPr>
                <w:sz w:val="18"/>
              </w:rPr>
            </w:pPr>
            <w:r>
              <w:rPr>
                <w:spacing w:val="-5"/>
                <w:sz w:val="18"/>
              </w:rPr>
              <w:t>1.</w:t>
            </w:r>
          </w:p>
        </w:tc>
        <w:tc>
          <w:tcPr>
            <w:tcW w:w="1681" w:type="dxa"/>
          </w:tcPr>
          <w:p w14:paraId="3F0F9CF5">
            <w:pPr>
              <w:pStyle w:val="8"/>
              <w:rPr>
                <w:sz w:val="18"/>
              </w:rPr>
            </w:pPr>
          </w:p>
          <w:p w14:paraId="6BFD4A79">
            <w:pPr>
              <w:pStyle w:val="8"/>
              <w:spacing w:before="122"/>
              <w:ind w:left="106"/>
              <w:rPr>
                <w:sz w:val="18"/>
              </w:rPr>
            </w:pPr>
            <w:r>
              <w:rPr>
                <w:spacing w:val="-2"/>
                <w:sz w:val="18"/>
              </w:rPr>
              <w:t>String</w:t>
            </w:r>
          </w:p>
        </w:tc>
        <w:tc>
          <w:tcPr>
            <w:tcW w:w="2311" w:type="dxa"/>
          </w:tcPr>
          <w:p w14:paraId="1988BB79">
            <w:pPr>
              <w:pStyle w:val="8"/>
              <w:spacing w:before="41"/>
              <w:ind w:left="107"/>
              <w:rPr>
                <w:sz w:val="18"/>
              </w:rPr>
            </w:pPr>
            <w:r>
              <w:rPr>
                <w:spacing w:val="-11"/>
                <w:sz w:val="18"/>
              </w:rPr>
              <w:t xml:space="preserve">表示字符串，最少 </w:t>
            </w:r>
            <w:r>
              <w:rPr>
                <w:spacing w:val="-6"/>
                <w:sz w:val="18"/>
              </w:rPr>
              <w:t>1</w:t>
            </w:r>
            <w:r>
              <w:rPr>
                <w:spacing w:val="-18"/>
                <w:sz w:val="18"/>
              </w:rPr>
              <w:t xml:space="preserve"> 位，最</w:t>
            </w:r>
          </w:p>
          <w:p w14:paraId="0405D59D">
            <w:pPr>
              <w:pStyle w:val="8"/>
              <w:spacing w:before="2" w:line="310" w:lineRule="atLeast"/>
              <w:ind w:left="107" w:right="7"/>
              <w:rPr>
                <w:sz w:val="18"/>
              </w:rPr>
            </w:pPr>
            <w:r>
              <w:rPr>
                <w:spacing w:val="-23"/>
                <w:sz w:val="18"/>
              </w:rPr>
              <w:t xml:space="preserve">多 </w:t>
            </w:r>
            <w:r>
              <w:rPr>
                <w:sz w:val="18"/>
              </w:rPr>
              <w:t>N</w:t>
            </w:r>
            <w:r>
              <w:rPr>
                <w:spacing w:val="-7"/>
                <w:sz w:val="18"/>
              </w:rPr>
              <w:t xml:space="preserve"> 位的文本，含数字、字</w:t>
            </w:r>
            <w:r>
              <w:rPr>
                <w:spacing w:val="-16"/>
                <w:sz w:val="18"/>
              </w:rPr>
              <w:t>母、中文、及其他各种字符。</w:t>
            </w:r>
          </w:p>
        </w:tc>
        <w:tc>
          <w:tcPr>
            <w:tcW w:w="3855" w:type="dxa"/>
          </w:tcPr>
          <w:p w14:paraId="6E82FAAF">
            <w:pPr>
              <w:pStyle w:val="8"/>
              <w:rPr>
                <w:sz w:val="18"/>
              </w:rPr>
            </w:pPr>
          </w:p>
          <w:p w14:paraId="0477459D">
            <w:pPr>
              <w:pStyle w:val="8"/>
              <w:spacing w:before="122"/>
              <w:ind w:left="108"/>
              <w:rPr>
                <w:sz w:val="18"/>
              </w:rPr>
            </w:pPr>
            <w:r>
              <w:rPr>
                <w:spacing w:val="-5"/>
                <w:sz w:val="18"/>
              </w:rPr>
              <w:t xml:space="preserve">注意：每个中文占 </w:t>
            </w:r>
            <w:r>
              <w:rPr>
                <w:sz w:val="18"/>
              </w:rPr>
              <w:t>1</w:t>
            </w:r>
            <w:r>
              <w:rPr>
                <w:spacing w:val="-19"/>
                <w:sz w:val="18"/>
              </w:rPr>
              <w:t xml:space="preserve"> 位。</w:t>
            </w:r>
          </w:p>
        </w:tc>
      </w:tr>
      <w:tr w14:paraId="00B07ADB">
        <w:trPr>
          <w:trHeight w:val="311" w:hRule="atLeast"/>
        </w:trPr>
        <w:tc>
          <w:tcPr>
            <w:tcW w:w="681" w:type="dxa"/>
          </w:tcPr>
          <w:p w14:paraId="015E0773">
            <w:pPr>
              <w:pStyle w:val="8"/>
              <w:spacing w:before="41"/>
              <w:ind w:left="94" w:right="174"/>
              <w:jc w:val="center"/>
              <w:rPr>
                <w:sz w:val="18"/>
              </w:rPr>
            </w:pPr>
            <w:r>
              <w:rPr>
                <w:spacing w:val="-5"/>
                <w:sz w:val="18"/>
              </w:rPr>
              <w:t>2.</w:t>
            </w:r>
          </w:p>
        </w:tc>
        <w:tc>
          <w:tcPr>
            <w:tcW w:w="1681" w:type="dxa"/>
          </w:tcPr>
          <w:p w14:paraId="54E8F66A">
            <w:pPr>
              <w:pStyle w:val="8"/>
              <w:spacing w:before="41"/>
              <w:ind w:left="106"/>
              <w:rPr>
                <w:sz w:val="18"/>
              </w:rPr>
            </w:pPr>
            <w:r>
              <w:rPr>
                <w:spacing w:val="-2"/>
                <w:sz w:val="18"/>
              </w:rPr>
              <w:t>Object</w:t>
            </w:r>
          </w:p>
        </w:tc>
        <w:tc>
          <w:tcPr>
            <w:tcW w:w="2311" w:type="dxa"/>
          </w:tcPr>
          <w:p w14:paraId="40C217E4">
            <w:pPr>
              <w:pStyle w:val="8"/>
              <w:spacing w:before="41"/>
              <w:ind w:left="107"/>
              <w:rPr>
                <w:sz w:val="18"/>
              </w:rPr>
            </w:pPr>
            <w:r>
              <w:rPr>
                <w:spacing w:val="-2"/>
                <w:sz w:val="18"/>
              </w:rPr>
              <w:t>表示无序键值对集合</w:t>
            </w:r>
          </w:p>
        </w:tc>
        <w:tc>
          <w:tcPr>
            <w:tcW w:w="3855" w:type="dxa"/>
          </w:tcPr>
          <w:p w14:paraId="38073CDA">
            <w:pPr>
              <w:pStyle w:val="8"/>
              <w:spacing w:before="41"/>
              <w:ind w:left="108"/>
              <w:rPr>
                <w:sz w:val="18"/>
              </w:rPr>
            </w:pPr>
            <w:r>
              <w:rPr>
                <w:sz w:val="18"/>
              </w:rPr>
              <w:t>例如</w:t>
            </w:r>
            <w:r>
              <w:rPr>
                <w:spacing w:val="-2"/>
                <w:sz w:val="18"/>
              </w:rPr>
              <w:t>：{"key1":"value1","key2":"value2"}</w:t>
            </w:r>
          </w:p>
        </w:tc>
      </w:tr>
      <w:tr w14:paraId="75AB2355">
        <w:trPr>
          <w:trHeight w:val="312" w:hRule="atLeast"/>
        </w:trPr>
        <w:tc>
          <w:tcPr>
            <w:tcW w:w="681" w:type="dxa"/>
          </w:tcPr>
          <w:p w14:paraId="32537B40">
            <w:pPr>
              <w:pStyle w:val="8"/>
              <w:spacing w:before="40"/>
              <w:ind w:left="94" w:right="174"/>
              <w:jc w:val="center"/>
              <w:rPr>
                <w:sz w:val="18"/>
              </w:rPr>
            </w:pPr>
            <w:r>
              <w:rPr>
                <w:spacing w:val="-5"/>
                <w:sz w:val="18"/>
              </w:rPr>
              <w:t>3.</w:t>
            </w:r>
          </w:p>
        </w:tc>
        <w:tc>
          <w:tcPr>
            <w:tcW w:w="1681" w:type="dxa"/>
          </w:tcPr>
          <w:p w14:paraId="30F92999">
            <w:pPr>
              <w:pStyle w:val="8"/>
              <w:spacing w:before="40"/>
              <w:ind w:left="106"/>
              <w:rPr>
                <w:sz w:val="18"/>
              </w:rPr>
            </w:pPr>
            <w:r>
              <w:rPr>
                <w:spacing w:val="-2"/>
                <w:sz w:val="18"/>
              </w:rPr>
              <w:t>Array</w:t>
            </w:r>
          </w:p>
        </w:tc>
        <w:tc>
          <w:tcPr>
            <w:tcW w:w="2311" w:type="dxa"/>
          </w:tcPr>
          <w:p w14:paraId="7D3E413D">
            <w:pPr>
              <w:pStyle w:val="8"/>
              <w:spacing w:before="40"/>
              <w:ind w:left="107"/>
              <w:rPr>
                <w:sz w:val="18"/>
              </w:rPr>
            </w:pPr>
            <w:r>
              <w:rPr>
                <w:spacing w:val="-2"/>
                <w:sz w:val="18"/>
              </w:rPr>
              <w:t>表示有序序列</w:t>
            </w:r>
          </w:p>
        </w:tc>
        <w:tc>
          <w:tcPr>
            <w:tcW w:w="3855" w:type="dxa"/>
          </w:tcPr>
          <w:p w14:paraId="4DEB6173">
            <w:pPr>
              <w:pStyle w:val="8"/>
              <w:spacing w:before="40"/>
              <w:ind w:left="108"/>
              <w:rPr>
                <w:sz w:val="18"/>
              </w:rPr>
            </w:pPr>
            <w:r>
              <w:rPr>
                <w:sz w:val="18"/>
              </w:rPr>
              <w:t>例如</w:t>
            </w:r>
            <w:r>
              <w:rPr>
                <w:spacing w:val="-2"/>
                <w:sz w:val="18"/>
              </w:rPr>
              <w:t>：{"key":["value1","value2"]}</w:t>
            </w:r>
          </w:p>
        </w:tc>
      </w:tr>
    </w:tbl>
    <w:p w14:paraId="7C5200BE">
      <w:pPr>
        <w:pStyle w:val="2"/>
        <w:spacing w:before="24"/>
        <w:ind w:left="820"/>
      </w:pPr>
      <w:r>
        <w:rPr>
          <w:spacing w:val="-3"/>
        </w:rPr>
        <w:t>参数类型及相关说明如下：</w:t>
      </w:r>
    </w:p>
    <w:p w14:paraId="0C173B43">
      <w:pPr>
        <w:pStyle w:val="2"/>
        <w:rPr>
          <w:sz w:val="11"/>
        </w:rPr>
      </w:pPr>
    </w:p>
    <w:tbl>
      <w:tblPr>
        <w:tblStyle w:val="4"/>
        <w:tblW w:w="0" w:type="auto"/>
        <w:tblInd w:w="2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813"/>
        <w:gridCol w:w="2179"/>
        <w:gridCol w:w="3855"/>
      </w:tblGrid>
      <w:tr w14:paraId="79BEDFB1">
        <w:trPr>
          <w:trHeight w:val="312" w:hRule="atLeast"/>
        </w:trPr>
        <w:tc>
          <w:tcPr>
            <w:tcW w:w="681" w:type="dxa"/>
            <w:shd w:val="clear" w:color="auto" w:fill="DFDFDF"/>
          </w:tcPr>
          <w:p w14:paraId="7F354B0A">
            <w:pPr>
              <w:pStyle w:val="8"/>
              <w:spacing w:before="42"/>
              <w:ind w:left="94" w:right="186"/>
              <w:jc w:val="center"/>
              <w:rPr>
                <w:sz w:val="18"/>
              </w:rPr>
            </w:pPr>
            <w:r>
              <w:rPr>
                <w:spacing w:val="-5"/>
                <w:sz w:val="18"/>
              </w:rPr>
              <w:t>序号</w:t>
            </w:r>
          </w:p>
        </w:tc>
        <w:tc>
          <w:tcPr>
            <w:tcW w:w="1813" w:type="dxa"/>
            <w:shd w:val="clear" w:color="auto" w:fill="DFDFDF"/>
          </w:tcPr>
          <w:p w14:paraId="52BFE2BC">
            <w:pPr>
              <w:pStyle w:val="8"/>
              <w:spacing w:before="42"/>
              <w:ind w:left="106"/>
              <w:rPr>
                <w:sz w:val="18"/>
              </w:rPr>
            </w:pPr>
            <w:r>
              <w:rPr>
                <w:spacing w:val="-3"/>
                <w:sz w:val="18"/>
              </w:rPr>
              <w:t>类型名称</w:t>
            </w:r>
          </w:p>
        </w:tc>
        <w:tc>
          <w:tcPr>
            <w:tcW w:w="2179" w:type="dxa"/>
            <w:shd w:val="clear" w:color="auto" w:fill="DFDFDF"/>
          </w:tcPr>
          <w:p w14:paraId="120669DD">
            <w:pPr>
              <w:pStyle w:val="8"/>
              <w:spacing w:before="42"/>
              <w:ind w:left="107"/>
              <w:rPr>
                <w:sz w:val="18"/>
              </w:rPr>
            </w:pPr>
            <w:r>
              <w:rPr>
                <w:spacing w:val="-3"/>
                <w:sz w:val="18"/>
              </w:rPr>
              <w:t>类型定义</w:t>
            </w:r>
          </w:p>
        </w:tc>
        <w:tc>
          <w:tcPr>
            <w:tcW w:w="3855" w:type="dxa"/>
            <w:shd w:val="clear" w:color="auto" w:fill="DFDFDF"/>
          </w:tcPr>
          <w:p w14:paraId="70317E14">
            <w:pPr>
              <w:pStyle w:val="8"/>
              <w:spacing w:before="42"/>
              <w:ind w:left="108"/>
              <w:rPr>
                <w:sz w:val="18"/>
              </w:rPr>
            </w:pPr>
            <w:r>
              <w:rPr>
                <w:spacing w:val="-3"/>
                <w:sz w:val="18"/>
              </w:rPr>
              <w:t>附加说明</w:t>
            </w:r>
          </w:p>
        </w:tc>
      </w:tr>
      <w:tr w14:paraId="1A4328DA">
        <w:trPr>
          <w:trHeight w:val="1247" w:hRule="atLeast"/>
        </w:trPr>
        <w:tc>
          <w:tcPr>
            <w:tcW w:w="681" w:type="dxa"/>
          </w:tcPr>
          <w:p w14:paraId="1ADC88DC">
            <w:pPr>
              <w:pStyle w:val="8"/>
              <w:rPr>
                <w:sz w:val="18"/>
              </w:rPr>
            </w:pPr>
          </w:p>
          <w:p w14:paraId="13FAD990">
            <w:pPr>
              <w:pStyle w:val="8"/>
              <w:spacing w:before="10"/>
              <w:rPr>
                <w:sz w:val="21"/>
              </w:rPr>
            </w:pPr>
          </w:p>
          <w:p w14:paraId="1AC8BB05">
            <w:pPr>
              <w:pStyle w:val="8"/>
              <w:ind w:left="94" w:right="174"/>
              <w:jc w:val="center"/>
              <w:rPr>
                <w:sz w:val="18"/>
              </w:rPr>
            </w:pPr>
            <w:r>
              <w:rPr>
                <w:spacing w:val="-5"/>
                <w:sz w:val="18"/>
              </w:rPr>
              <w:t>1.</w:t>
            </w:r>
          </w:p>
        </w:tc>
        <w:tc>
          <w:tcPr>
            <w:tcW w:w="1813" w:type="dxa"/>
          </w:tcPr>
          <w:p w14:paraId="53135A4C">
            <w:pPr>
              <w:pStyle w:val="8"/>
              <w:rPr>
                <w:sz w:val="18"/>
              </w:rPr>
            </w:pPr>
          </w:p>
          <w:p w14:paraId="3029ADA9">
            <w:pPr>
              <w:pStyle w:val="8"/>
              <w:spacing w:before="10"/>
              <w:rPr>
                <w:sz w:val="21"/>
              </w:rPr>
            </w:pPr>
          </w:p>
          <w:p w14:paraId="46B28C17">
            <w:pPr>
              <w:pStyle w:val="8"/>
              <w:ind w:left="106"/>
              <w:rPr>
                <w:sz w:val="18"/>
              </w:rPr>
            </w:pPr>
            <w:r>
              <w:rPr>
                <w:spacing w:val="-2"/>
                <w:sz w:val="18"/>
              </w:rPr>
              <w:t>MaxNText</w:t>
            </w:r>
          </w:p>
        </w:tc>
        <w:tc>
          <w:tcPr>
            <w:tcW w:w="2179" w:type="dxa"/>
          </w:tcPr>
          <w:p w14:paraId="4108157E">
            <w:pPr>
              <w:pStyle w:val="8"/>
              <w:spacing w:before="41" w:line="324" w:lineRule="auto"/>
              <w:ind w:left="107" w:right="7"/>
              <w:rPr>
                <w:sz w:val="18"/>
              </w:rPr>
            </w:pPr>
            <w:r>
              <w:rPr>
                <w:spacing w:val="-4"/>
                <w:sz w:val="18"/>
              </w:rPr>
              <w:t xml:space="preserve">表示字符串，最少 </w:t>
            </w:r>
            <w:r>
              <w:rPr>
                <w:sz w:val="18"/>
              </w:rPr>
              <w:t>1</w:t>
            </w:r>
            <w:r>
              <w:rPr>
                <w:spacing w:val="-10"/>
                <w:sz w:val="18"/>
              </w:rPr>
              <w:t xml:space="preserve"> 位，</w:t>
            </w:r>
            <w:r>
              <w:rPr>
                <w:spacing w:val="15"/>
                <w:sz w:val="18"/>
              </w:rPr>
              <w:t>最多</w:t>
            </w:r>
            <w:r>
              <w:rPr>
                <w:sz w:val="18"/>
              </w:rPr>
              <w:t>N</w:t>
            </w:r>
            <w:r>
              <w:rPr>
                <w:spacing w:val="-18"/>
                <w:sz w:val="18"/>
              </w:rPr>
              <w:t xml:space="preserve"> 位的文本，含数字、</w:t>
            </w:r>
            <w:r>
              <w:rPr>
                <w:spacing w:val="-2"/>
                <w:sz w:val="18"/>
              </w:rPr>
              <w:t>字母、中文、及其他各种</w:t>
            </w:r>
          </w:p>
          <w:p w14:paraId="2A83C579">
            <w:pPr>
              <w:pStyle w:val="8"/>
              <w:spacing w:before="2"/>
              <w:ind w:left="107"/>
              <w:rPr>
                <w:sz w:val="18"/>
              </w:rPr>
            </w:pPr>
            <w:r>
              <w:rPr>
                <w:spacing w:val="-4"/>
                <w:sz w:val="18"/>
              </w:rPr>
              <w:t>字符。</w:t>
            </w:r>
          </w:p>
        </w:tc>
        <w:tc>
          <w:tcPr>
            <w:tcW w:w="3855" w:type="dxa"/>
          </w:tcPr>
          <w:p w14:paraId="2E40FF33">
            <w:pPr>
              <w:pStyle w:val="8"/>
              <w:rPr>
                <w:sz w:val="18"/>
              </w:rPr>
            </w:pPr>
          </w:p>
          <w:p w14:paraId="45C85027">
            <w:pPr>
              <w:pStyle w:val="8"/>
              <w:spacing w:before="123" w:line="324" w:lineRule="auto"/>
              <w:ind w:left="108" w:right="96"/>
              <w:rPr>
                <w:sz w:val="18"/>
              </w:rPr>
            </w:pPr>
            <w:r>
              <w:rPr>
                <w:sz w:val="18"/>
              </w:rPr>
              <w:t>1</w:t>
            </w:r>
            <w:r>
              <w:rPr>
                <w:spacing w:val="-11"/>
                <w:sz w:val="18"/>
              </w:rPr>
              <w:t xml:space="preserve"> 个中文占 </w:t>
            </w:r>
            <w:r>
              <w:rPr>
                <w:sz w:val="18"/>
              </w:rPr>
              <w:t>1</w:t>
            </w:r>
            <w:r>
              <w:rPr>
                <w:spacing w:val="-6"/>
                <w:sz w:val="18"/>
              </w:rPr>
              <w:t xml:space="preserve"> 位，支持生僻字，报文字段长度</w:t>
            </w:r>
            <w:r>
              <w:rPr>
                <w:spacing w:val="-2"/>
                <w:sz w:val="18"/>
              </w:rPr>
              <w:t>校验以接口规范为准。</w:t>
            </w:r>
          </w:p>
        </w:tc>
      </w:tr>
      <w:tr w14:paraId="1E3E22EF">
        <w:trPr>
          <w:trHeight w:val="936" w:hRule="atLeast"/>
        </w:trPr>
        <w:tc>
          <w:tcPr>
            <w:tcW w:w="681" w:type="dxa"/>
          </w:tcPr>
          <w:p w14:paraId="054E08AB">
            <w:pPr>
              <w:pStyle w:val="8"/>
              <w:rPr>
                <w:sz w:val="18"/>
              </w:rPr>
            </w:pPr>
          </w:p>
          <w:p w14:paraId="1167260C">
            <w:pPr>
              <w:pStyle w:val="8"/>
              <w:spacing w:before="122"/>
              <w:ind w:left="94" w:right="174"/>
              <w:jc w:val="center"/>
              <w:rPr>
                <w:sz w:val="18"/>
              </w:rPr>
            </w:pPr>
            <w:r>
              <w:rPr>
                <w:spacing w:val="-5"/>
                <w:sz w:val="18"/>
              </w:rPr>
              <w:t>2.</w:t>
            </w:r>
          </w:p>
        </w:tc>
        <w:tc>
          <w:tcPr>
            <w:tcW w:w="1813" w:type="dxa"/>
          </w:tcPr>
          <w:p w14:paraId="6E1742D5">
            <w:pPr>
              <w:pStyle w:val="8"/>
              <w:rPr>
                <w:sz w:val="18"/>
              </w:rPr>
            </w:pPr>
          </w:p>
          <w:p w14:paraId="7E2F0B65">
            <w:pPr>
              <w:pStyle w:val="8"/>
              <w:spacing w:before="122"/>
              <w:ind w:left="106"/>
              <w:rPr>
                <w:sz w:val="18"/>
              </w:rPr>
            </w:pPr>
            <w:r>
              <w:rPr>
                <w:spacing w:val="-2"/>
                <w:sz w:val="18"/>
              </w:rPr>
              <w:t>ExactNText</w:t>
            </w:r>
          </w:p>
        </w:tc>
        <w:tc>
          <w:tcPr>
            <w:tcW w:w="2179" w:type="dxa"/>
          </w:tcPr>
          <w:p w14:paraId="15E72C84">
            <w:pPr>
              <w:pStyle w:val="8"/>
              <w:spacing w:before="41" w:line="324" w:lineRule="auto"/>
              <w:ind w:left="107" w:right="95"/>
              <w:rPr>
                <w:sz w:val="18"/>
              </w:rPr>
            </w:pPr>
            <w:r>
              <w:rPr>
                <w:spacing w:val="6"/>
                <w:sz w:val="18"/>
              </w:rPr>
              <w:t>表示固定为</w:t>
            </w:r>
            <w:r>
              <w:rPr>
                <w:sz w:val="18"/>
              </w:rPr>
              <w:t>N</w:t>
            </w:r>
            <w:r>
              <w:rPr>
                <w:spacing w:val="-10"/>
                <w:sz w:val="18"/>
              </w:rPr>
              <w:t xml:space="preserve"> 位长度的字</w:t>
            </w:r>
            <w:r>
              <w:rPr>
                <w:spacing w:val="-3"/>
                <w:sz w:val="18"/>
              </w:rPr>
              <w:t>符串，含数字、字母、中</w:t>
            </w:r>
          </w:p>
          <w:p w14:paraId="44C2FEDD">
            <w:pPr>
              <w:pStyle w:val="8"/>
              <w:spacing w:before="1"/>
              <w:ind w:left="107"/>
              <w:rPr>
                <w:sz w:val="18"/>
              </w:rPr>
            </w:pPr>
            <w:r>
              <w:rPr>
                <w:spacing w:val="-1"/>
                <w:sz w:val="18"/>
              </w:rPr>
              <w:t>文、及其他各种字符。</w:t>
            </w:r>
          </w:p>
        </w:tc>
        <w:tc>
          <w:tcPr>
            <w:tcW w:w="3855" w:type="dxa"/>
          </w:tcPr>
          <w:p w14:paraId="3CD88147">
            <w:pPr>
              <w:pStyle w:val="8"/>
              <w:spacing w:before="5"/>
              <w:rPr>
                <w:sz w:val="15"/>
              </w:rPr>
            </w:pPr>
          </w:p>
          <w:p w14:paraId="6D77D453">
            <w:pPr>
              <w:pStyle w:val="8"/>
              <w:spacing w:line="324" w:lineRule="auto"/>
              <w:ind w:left="108" w:right="96"/>
              <w:rPr>
                <w:sz w:val="18"/>
              </w:rPr>
            </w:pPr>
            <w:r>
              <w:rPr>
                <w:sz w:val="18"/>
              </w:rPr>
              <w:t>1</w:t>
            </w:r>
            <w:r>
              <w:rPr>
                <w:spacing w:val="-11"/>
                <w:sz w:val="18"/>
              </w:rPr>
              <w:t xml:space="preserve"> 个中文占 </w:t>
            </w:r>
            <w:r>
              <w:rPr>
                <w:sz w:val="18"/>
              </w:rPr>
              <w:t>1</w:t>
            </w:r>
            <w:r>
              <w:rPr>
                <w:spacing w:val="-6"/>
                <w:sz w:val="18"/>
              </w:rPr>
              <w:t xml:space="preserve"> 位，支持生僻字，报文字段长度</w:t>
            </w:r>
            <w:r>
              <w:rPr>
                <w:spacing w:val="-2"/>
                <w:sz w:val="18"/>
              </w:rPr>
              <w:t>校验以接口规范为准。</w:t>
            </w:r>
          </w:p>
        </w:tc>
      </w:tr>
      <w:tr w14:paraId="7448B4DF">
        <w:trPr>
          <w:trHeight w:val="623" w:hRule="atLeast"/>
        </w:trPr>
        <w:tc>
          <w:tcPr>
            <w:tcW w:w="681" w:type="dxa"/>
          </w:tcPr>
          <w:p w14:paraId="2E77AC9D">
            <w:pPr>
              <w:pStyle w:val="8"/>
              <w:spacing w:before="4"/>
              <w:rPr>
                <w:sz w:val="15"/>
              </w:rPr>
            </w:pPr>
          </w:p>
          <w:p w14:paraId="16D6D68E">
            <w:pPr>
              <w:pStyle w:val="8"/>
              <w:spacing w:before="1"/>
              <w:ind w:left="94" w:right="174"/>
              <w:jc w:val="center"/>
              <w:rPr>
                <w:sz w:val="18"/>
              </w:rPr>
            </w:pPr>
            <w:r>
              <w:rPr>
                <w:spacing w:val="-5"/>
                <w:sz w:val="18"/>
              </w:rPr>
              <w:t>3.</w:t>
            </w:r>
          </w:p>
        </w:tc>
        <w:tc>
          <w:tcPr>
            <w:tcW w:w="1813" w:type="dxa"/>
          </w:tcPr>
          <w:p w14:paraId="76FA36FA">
            <w:pPr>
              <w:pStyle w:val="8"/>
              <w:spacing w:before="4"/>
              <w:rPr>
                <w:sz w:val="15"/>
              </w:rPr>
            </w:pPr>
          </w:p>
          <w:p w14:paraId="2A25E9EC">
            <w:pPr>
              <w:pStyle w:val="8"/>
              <w:spacing w:before="1"/>
              <w:ind w:left="106"/>
              <w:rPr>
                <w:sz w:val="18"/>
              </w:rPr>
            </w:pPr>
            <w:r>
              <w:rPr>
                <w:spacing w:val="-2"/>
                <w:sz w:val="18"/>
              </w:rPr>
              <w:t>MaxNNumericText</w:t>
            </w:r>
          </w:p>
        </w:tc>
        <w:tc>
          <w:tcPr>
            <w:tcW w:w="2179" w:type="dxa"/>
          </w:tcPr>
          <w:p w14:paraId="042DAC45">
            <w:pPr>
              <w:pStyle w:val="8"/>
              <w:spacing w:before="41"/>
              <w:ind w:left="107"/>
              <w:rPr>
                <w:sz w:val="18"/>
              </w:rPr>
            </w:pPr>
            <w:r>
              <w:rPr>
                <w:spacing w:val="-5"/>
                <w:sz w:val="18"/>
              </w:rPr>
              <w:t xml:space="preserve">表示数字串，最少 </w:t>
            </w:r>
            <w:r>
              <w:rPr>
                <w:sz w:val="18"/>
              </w:rPr>
              <w:t>1</w:t>
            </w:r>
            <w:r>
              <w:rPr>
                <w:spacing w:val="-19"/>
                <w:sz w:val="18"/>
              </w:rPr>
              <w:t xml:space="preserve"> 位，</w:t>
            </w:r>
          </w:p>
          <w:p w14:paraId="100D8D30">
            <w:pPr>
              <w:pStyle w:val="8"/>
              <w:spacing w:before="81"/>
              <w:ind w:left="107"/>
              <w:rPr>
                <w:sz w:val="18"/>
              </w:rPr>
            </w:pPr>
            <w:r>
              <w:rPr>
                <w:spacing w:val="-15"/>
                <w:sz w:val="18"/>
              </w:rPr>
              <w:t xml:space="preserve">最多 </w:t>
            </w:r>
            <w:r>
              <w:rPr>
                <w:sz w:val="18"/>
              </w:rPr>
              <w:t>N</w:t>
            </w:r>
            <w:r>
              <w:rPr>
                <w:spacing w:val="-10"/>
                <w:sz w:val="18"/>
              </w:rPr>
              <w:t xml:space="preserve"> 位的数字。</w:t>
            </w:r>
          </w:p>
        </w:tc>
        <w:tc>
          <w:tcPr>
            <w:tcW w:w="3855" w:type="dxa"/>
          </w:tcPr>
          <w:p w14:paraId="09D5E6CF">
            <w:pPr>
              <w:pStyle w:val="8"/>
              <w:rPr>
                <w:rFonts w:ascii="Times New Roman"/>
                <w:sz w:val="18"/>
              </w:rPr>
            </w:pPr>
          </w:p>
        </w:tc>
      </w:tr>
      <w:tr w14:paraId="54F8394D">
        <w:trPr>
          <w:trHeight w:val="624" w:hRule="atLeast"/>
        </w:trPr>
        <w:tc>
          <w:tcPr>
            <w:tcW w:w="681" w:type="dxa"/>
          </w:tcPr>
          <w:p w14:paraId="6A5DD6BA">
            <w:pPr>
              <w:pStyle w:val="8"/>
              <w:spacing w:before="4"/>
              <w:rPr>
                <w:sz w:val="15"/>
              </w:rPr>
            </w:pPr>
          </w:p>
          <w:p w14:paraId="5A0B8413">
            <w:pPr>
              <w:pStyle w:val="8"/>
              <w:ind w:left="94" w:right="174"/>
              <w:jc w:val="center"/>
              <w:rPr>
                <w:sz w:val="18"/>
              </w:rPr>
            </w:pPr>
            <w:r>
              <w:rPr>
                <w:spacing w:val="-5"/>
                <w:sz w:val="18"/>
              </w:rPr>
              <w:t>4.</w:t>
            </w:r>
          </w:p>
        </w:tc>
        <w:tc>
          <w:tcPr>
            <w:tcW w:w="1813" w:type="dxa"/>
          </w:tcPr>
          <w:p w14:paraId="7BD117A7">
            <w:pPr>
              <w:pStyle w:val="8"/>
              <w:spacing w:before="4"/>
              <w:rPr>
                <w:sz w:val="15"/>
              </w:rPr>
            </w:pPr>
          </w:p>
          <w:p w14:paraId="049D677B">
            <w:pPr>
              <w:pStyle w:val="8"/>
              <w:ind w:left="106"/>
              <w:rPr>
                <w:sz w:val="18"/>
              </w:rPr>
            </w:pPr>
            <w:r>
              <w:rPr>
                <w:spacing w:val="-2"/>
                <w:sz w:val="18"/>
              </w:rPr>
              <w:t>ExactNNumericText</w:t>
            </w:r>
          </w:p>
        </w:tc>
        <w:tc>
          <w:tcPr>
            <w:tcW w:w="2179" w:type="dxa"/>
          </w:tcPr>
          <w:p w14:paraId="59E5870B">
            <w:pPr>
              <w:pStyle w:val="8"/>
              <w:spacing w:before="40"/>
              <w:ind w:left="107"/>
              <w:rPr>
                <w:sz w:val="18"/>
              </w:rPr>
            </w:pPr>
            <w:r>
              <w:rPr>
                <w:spacing w:val="7"/>
                <w:sz w:val="18"/>
              </w:rPr>
              <w:t>表示固定为</w:t>
            </w:r>
            <w:r>
              <w:rPr>
                <w:sz w:val="18"/>
              </w:rPr>
              <w:t>N</w:t>
            </w:r>
            <w:r>
              <w:rPr>
                <w:spacing w:val="-12"/>
                <w:sz w:val="18"/>
              </w:rPr>
              <w:t xml:space="preserve"> 位长度的数</w:t>
            </w:r>
          </w:p>
          <w:p w14:paraId="33B70CD2">
            <w:pPr>
              <w:pStyle w:val="8"/>
              <w:spacing w:before="82"/>
              <w:ind w:left="107"/>
              <w:rPr>
                <w:sz w:val="18"/>
              </w:rPr>
            </w:pPr>
            <w:r>
              <w:rPr>
                <w:spacing w:val="-5"/>
                <w:sz w:val="18"/>
              </w:rPr>
              <w:t>字。</w:t>
            </w:r>
          </w:p>
        </w:tc>
        <w:tc>
          <w:tcPr>
            <w:tcW w:w="3855" w:type="dxa"/>
          </w:tcPr>
          <w:p w14:paraId="5F9CCAD5">
            <w:pPr>
              <w:pStyle w:val="8"/>
              <w:rPr>
                <w:rFonts w:ascii="Times New Roman"/>
                <w:sz w:val="18"/>
              </w:rPr>
            </w:pPr>
          </w:p>
        </w:tc>
      </w:tr>
      <w:tr w14:paraId="69DDA6D6">
        <w:trPr>
          <w:trHeight w:val="1560" w:hRule="atLeast"/>
        </w:trPr>
        <w:tc>
          <w:tcPr>
            <w:tcW w:w="681" w:type="dxa"/>
          </w:tcPr>
          <w:p w14:paraId="512358D3">
            <w:pPr>
              <w:pStyle w:val="8"/>
              <w:rPr>
                <w:sz w:val="18"/>
              </w:rPr>
            </w:pPr>
          </w:p>
          <w:p w14:paraId="3C20D6EC">
            <w:pPr>
              <w:pStyle w:val="8"/>
              <w:rPr>
                <w:sz w:val="18"/>
              </w:rPr>
            </w:pPr>
          </w:p>
          <w:p w14:paraId="77A9CEA9">
            <w:pPr>
              <w:pStyle w:val="8"/>
              <w:spacing w:before="10"/>
              <w:rPr>
                <w:sz w:val="15"/>
              </w:rPr>
            </w:pPr>
          </w:p>
          <w:p w14:paraId="61B7D60C">
            <w:pPr>
              <w:pStyle w:val="8"/>
              <w:ind w:left="94" w:right="174"/>
              <w:jc w:val="center"/>
              <w:rPr>
                <w:sz w:val="18"/>
              </w:rPr>
            </w:pPr>
            <w:r>
              <w:rPr>
                <w:spacing w:val="-5"/>
                <w:sz w:val="18"/>
              </w:rPr>
              <w:t>5.</w:t>
            </w:r>
          </w:p>
        </w:tc>
        <w:tc>
          <w:tcPr>
            <w:tcW w:w="1813" w:type="dxa"/>
          </w:tcPr>
          <w:p w14:paraId="09A9F0AD">
            <w:pPr>
              <w:pStyle w:val="8"/>
              <w:rPr>
                <w:sz w:val="18"/>
              </w:rPr>
            </w:pPr>
          </w:p>
          <w:p w14:paraId="41E96640">
            <w:pPr>
              <w:pStyle w:val="8"/>
              <w:rPr>
                <w:sz w:val="18"/>
              </w:rPr>
            </w:pPr>
          </w:p>
          <w:p w14:paraId="18C20EA5">
            <w:pPr>
              <w:pStyle w:val="8"/>
              <w:spacing w:before="10"/>
              <w:rPr>
                <w:sz w:val="15"/>
              </w:rPr>
            </w:pPr>
          </w:p>
          <w:p w14:paraId="2342756C">
            <w:pPr>
              <w:pStyle w:val="8"/>
              <w:ind w:left="106"/>
              <w:rPr>
                <w:sz w:val="18"/>
              </w:rPr>
            </w:pPr>
            <w:r>
              <w:rPr>
                <w:spacing w:val="-2"/>
                <w:sz w:val="18"/>
              </w:rPr>
              <w:t>ISODate</w:t>
            </w:r>
          </w:p>
        </w:tc>
        <w:tc>
          <w:tcPr>
            <w:tcW w:w="2179" w:type="dxa"/>
          </w:tcPr>
          <w:p w14:paraId="1473EF33">
            <w:pPr>
              <w:pStyle w:val="8"/>
              <w:spacing w:before="40" w:line="324" w:lineRule="auto"/>
              <w:ind w:left="107" w:right="95"/>
              <w:rPr>
                <w:sz w:val="18"/>
              </w:rPr>
            </w:pPr>
            <w:r>
              <w:rPr>
                <w:spacing w:val="22"/>
                <w:sz w:val="18"/>
              </w:rPr>
              <w:t>表示日期时， 格式为</w:t>
            </w:r>
            <w:r>
              <w:rPr>
                <w:sz w:val="18"/>
              </w:rPr>
              <w:t xml:space="preserve"> </w:t>
            </w:r>
            <w:r>
              <w:rPr>
                <w:spacing w:val="-2"/>
                <w:sz w:val="18"/>
              </w:rPr>
              <w:t>yyyy-MM-dd</w:t>
            </w:r>
          </w:p>
          <w:p w14:paraId="227CD52A">
            <w:pPr>
              <w:pStyle w:val="8"/>
              <w:spacing w:before="1" w:line="324" w:lineRule="auto"/>
              <w:ind w:left="107" w:right="95"/>
              <w:rPr>
                <w:sz w:val="18"/>
              </w:rPr>
            </w:pPr>
            <w:r>
              <w:rPr>
                <w:spacing w:val="22"/>
                <w:sz w:val="18"/>
              </w:rPr>
              <w:t>表示月份时， 格式为</w:t>
            </w:r>
            <w:r>
              <w:rPr>
                <w:sz w:val="18"/>
              </w:rPr>
              <w:t xml:space="preserve"> </w:t>
            </w:r>
            <w:r>
              <w:rPr>
                <w:spacing w:val="-2"/>
                <w:sz w:val="18"/>
              </w:rPr>
              <w:t>yyyy-MM</w:t>
            </w:r>
          </w:p>
        </w:tc>
        <w:tc>
          <w:tcPr>
            <w:tcW w:w="3855" w:type="dxa"/>
          </w:tcPr>
          <w:p w14:paraId="5F608AB4">
            <w:pPr>
              <w:pStyle w:val="8"/>
              <w:rPr>
                <w:sz w:val="18"/>
              </w:rPr>
            </w:pPr>
          </w:p>
          <w:p w14:paraId="6E663CDF">
            <w:pPr>
              <w:pStyle w:val="8"/>
              <w:spacing w:before="121"/>
              <w:ind w:left="108"/>
              <w:rPr>
                <w:sz w:val="18"/>
              </w:rPr>
            </w:pPr>
            <w:r>
              <w:rPr>
                <w:spacing w:val="-4"/>
                <w:sz w:val="18"/>
              </w:rPr>
              <w:t>例如：</w:t>
            </w:r>
          </w:p>
          <w:p w14:paraId="711A4643">
            <w:pPr>
              <w:pStyle w:val="8"/>
              <w:spacing w:before="82"/>
              <w:ind w:left="108"/>
              <w:rPr>
                <w:sz w:val="18"/>
              </w:rPr>
            </w:pPr>
            <w:r>
              <w:rPr>
                <w:spacing w:val="-15"/>
                <w:sz w:val="18"/>
              </w:rPr>
              <w:t xml:space="preserve">日期 </w:t>
            </w:r>
            <w:r>
              <w:rPr>
                <w:sz w:val="18"/>
              </w:rPr>
              <w:t>2010-05-</w:t>
            </w:r>
            <w:r>
              <w:rPr>
                <w:spacing w:val="-5"/>
                <w:sz w:val="18"/>
              </w:rPr>
              <w:t>01</w:t>
            </w:r>
          </w:p>
          <w:p w14:paraId="797D66B9">
            <w:pPr>
              <w:pStyle w:val="8"/>
              <w:spacing w:before="81"/>
              <w:ind w:left="108"/>
              <w:rPr>
                <w:sz w:val="18"/>
              </w:rPr>
            </w:pPr>
            <w:r>
              <w:rPr>
                <w:spacing w:val="-1"/>
                <w:sz w:val="18"/>
              </w:rPr>
              <w:t xml:space="preserve">月份 </w:t>
            </w:r>
            <w:r>
              <w:rPr>
                <w:sz w:val="18"/>
              </w:rPr>
              <w:t>2010-</w:t>
            </w:r>
            <w:r>
              <w:rPr>
                <w:spacing w:val="-5"/>
                <w:sz w:val="18"/>
              </w:rPr>
              <w:t>05</w:t>
            </w:r>
          </w:p>
        </w:tc>
      </w:tr>
      <w:tr w14:paraId="4CA1E0A5">
        <w:trPr>
          <w:trHeight w:val="623" w:hRule="atLeast"/>
        </w:trPr>
        <w:tc>
          <w:tcPr>
            <w:tcW w:w="681" w:type="dxa"/>
          </w:tcPr>
          <w:p w14:paraId="630D90C9">
            <w:pPr>
              <w:pStyle w:val="8"/>
              <w:spacing w:before="6"/>
              <w:rPr>
                <w:sz w:val="15"/>
              </w:rPr>
            </w:pPr>
          </w:p>
          <w:p w14:paraId="56646A3E">
            <w:pPr>
              <w:pStyle w:val="8"/>
              <w:ind w:left="94" w:right="174"/>
              <w:jc w:val="center"/>
              <w:rPr>
                <w:sz w:val="18"/>
              </w:rPr>
            </w:pPr>
            <w:r>
              <w:rPr>
                <w:spacing w:val="-5"/>
                <w:sz w:val="18"/>
              </w:rPr>
              <w:t>6.</w:t>
            </w:r>
          </w:p>
        </w:tc>
        <w:tc>
          <w:tcPr>
            <w:tcW w:w="1813" w:type="dxa"/>
          </w:tcPr>
          <w:p w14:paraId="147BF521">
            <w:pPr>
              <w:pStyle w:val="8"/>
              <w:spacing w:before="6"/>
              <w:rPr>
                <w:sz w:val="15"/>
              </w:rPr>
            </w:pPr>
          </w:p>
          <w:p w14:paraId="66A1464E">
            <w:pPr>
              <w:pStyle w:val="8"/>
              <w:ind w:left="106"/>
              <w:rPr>
                <w:sz w:val="18"/>
              </w:rPr>
            </w:pPr>
            <w:r>
              <w:rPr>
                <w:spacing w:val="-2"/>
                <w:sz w:val="18"/>
              </w:rPr>
              <w:t>ISODateTime</w:t>
            </w:r>
          </w:p>
        </w:tc>
        <w:tc>
          <w:tcPr>
            <w:tcW w:w="2179" w:type="dxa"/>
          </w:tcPr>
          <w:p w14:paraId="4D609D71">
            <w:pPr>
              <w:pStyle w:val="8"/>
              <w:spacing w:before="42"/>
              <w:ind w:left="107"/>
              <w:rPr>
                <w:sz w:val="18"/>
              </w:rPr>
            </w:pPr>
            <w:r>
              <w:rPr>
                <w:spacing w:val="-3"/>
                <w:sz w:val="18"/>
              </w:rPr>
              <w:t>表示日期和时间，格式为</w:t>
            </w:r>
          </w:p>
          <w:p w14:paraId="74BFECA5">
            <w:pPr>
              <w:pStyle w:val="8"/>
              <w:spacing w:before="81"/>
              <w:ind w:left="107"/>
              <w:rPr>
                <w:sz w:val="18"/>
              </w:rPr>
            </w:pPr>
            <w:r>
              <w:rPr>
                <w:sz w:val="18"/>
              </w:rPr>
              <w:t>yyyy-MM-dd</w:t>
            </w:r>
            <w:r>
              <w:rPr>
                <w:spacing w:val="-2"/>
                <w:sz w:val="18"/>
              </w:rPr>
              <w:t xml:space="preserve"> HH:mm:ss</w:t>
            </w:r>
          </w:p>
        </w:tc>
        <w:tc>
          <w:tcPr>
            <w:tcW w:w="3855" w:type="dxa"/>
          </w:tcPr>
          <w:p w14:paraId="6CFC37DC">
            <w:pPr>
              <w:pStyle w:val="8"/>
              <w:spacing w:before="6"/>
              <w:rPr>
                <w:sz w:val="15"/>
              </w:rPr>
            </w:pPr>
          </w:p>
          <w:p w14:paraId="3054A441">
            <w:pPr>
              <w:pStyle w:val="8"/>
              <w:ind w:left="108"/>
              <w:rPr>
                <w:sz w:val="18"/>
              </w:rPr>
            </w:pPr>
            <w:r>
              <w:rPr>
                <w:sz w:val="18"/>
              </w:rPr>
              <w:t>例如：2010-05-01</w:t>
            </w:r>
            <w:r>
              <w:rPr>
                <w:spacing w:val="-2"/>
                <w:sz w:val="18"/>
              </w:rPr>
              <w:t xml:space="preserve"> 15:09:05</w:t>
            </w:r>
          </w:p>
        </w:tc>
      </w:tr>
      <w:tr w14:paraId="0930B14C">
        <w:trPr>
          <w:trHeight w:val="624" w:hRule="atLeast"/>
        </w:trPr>
        <w:tc>
          <w:tcPr>
            <w:tcW w:w="681" w:type="dxa"/>
          </w:tcPr>
          <w:p w14:paraId="50FABA80">
            <w:pPr>
              <w:pStyle w:val="8"/>
              <w:spacing w:before="5"/>
              <w:rPr>
                <w:sz w:val="15"/>
              </w:rPr>
            </w:pPr>
          </w:p>
          <w:p w14:paraId="15892C20">
            <w:pPr>
              <w:pStyle w:val="8"/>
              <w:ind w:left="94" w:right="174"/>
              <w:jc w:val="center"/>
              <w:rPr>
                <w:sz w:val="18"/>
              </w:rPr>
            </w:pPr>
            <w:r>
              <w:rPr>
                <w:spacing w:val="-5"/>
                <w:sz w:val="18"/>
              </w:rPr>
              <w:t>7.</w:t>
            </w:r>
          </w:p>
        </w:tc>
        <w:tc>
          <w:tcPr>
            <w:tcW w:w="1813" w:type="dxa"/>
          </w:tcPr>
          <w:p w14:paraId="741298B8">
            <w:pPr>
              <w:pStyle w:val="8"/>
              <w:spacing w:before="5"/>
              <w:rPr>
                <w:sz w:val="15"/>
              </w:rPr>
            </w:pPr>
          </w:p>
          <w:p w14:paraId="60E52A33">
            <w:pPr>
              <w:pStyle w:val="8"/>
              <w:ind w:left="106"/>
              <w:rPr>
                <w:sz w:val="18"/>
              </w:rPr>
            </w:pPr>
            <w:r>
              <w:rPr>
                <w:spacing w:val="-5"/>
                <w:sz w:val="18"/>
              </w:rPr>
              <w:t>Any</w:t>
            </w:r>
          </w:p>
        </w:tc>
        <w:tc>
          <w:tcPr>
            <w:tcW w:w="2179" w:type="dxa"/>
          </w:tcPr>
          <w:p w14:paraId="36B7CF8A">
            <w:pPr>
              <w:pStyle w:val="8"/>
              <w:spacing w:before="41"/>
              <w:ind w:left="107"/>
              <w:rPr>
                <w:sz w:val="18"/>
              </w:rPr>
            </w:pPr>
            <w:r>
              <w:rPr>
                <w:spacing w:val="13"/>
                <w:sz w:val="18"/>
              </w:rPr>
              <w:t>用来表示任意长度和数</w:t>
            </w:r>
          </w:p>
          <w:p w14:paraId="4A2BB154">
            <w:pPr>
              <w:pStyle w:val="8"/>
              <w:spacing w:before="82"/>
              <w:ind w:left="107"/>
              <w:rPr>
                <w:sz w:val="18"/>
              </w:rPr>
            </w:pPr>
            <w:r>
              <w:rPr>
                <w:spacing w:val="-2"/>
                <w:sz w:val="18"/>
              </w:rPr>
              <w:t>据类型的一段文本。</w:t>
            </w:r>
          </w:p>
        </w:tc>
        <w:tc>
          <w:tcPr>
            <w:tcW w:w="3855" w:type="dxa"/>
          </w:tcPr>
          <w:p w14:paraId="7694B84E">
            <w:pPr>
              <w:pStyle w:val="8"/>
              <w:rPr>
                <w:rFonts w:ascii="Times New Roman"/>
                <w:sz w:val="18"/>
              </w:rPr>
            </w:pPr>
          </w:p>
        </w:tc>
      </w:tr>
      <w:tr w14:paraId="66709256">
        <w:trPr>
          <w:trHeight w:val="622" w:hRule="atLeast"/>
        </w:trPr>
        <w:tc>
          <w:tcPr>
            <w:tcW w:w="681" w:type="dxa"/>
          </w:tcPr>
          <w:p w14:paraId="7AACBF23">
            <w:pPr>
              <w:pStyle w:val="8"/>
              <w:spacing w:before="5"/>
              <w:rPr>
                <w:sz w:val="15"/>
              </w:rPr>
            </w:pPr>
          </w:p>
          <w:p w14:paraId="6554BF2D">
            <w:pPr>
              <w:pStyle w:val="8"/>
              <w:ind w:left="94" w:right="174"/>
              <w:jc w:val="center"/>
              <w:rPr>
                <w:sz w:val="18"/>
              </w:rPr>
            </w:pPr>
            <w:r>
              <w:rPr>
                <w:spacing w:val="-5"/>
                <w:sz w:val="18"/>
              </w:rPr>
              <w:t>8.</w:t>
            </w:r>
          </w:p>
        </w:tc>
        <w:tc>
          <w:tcPr>
            <w:tcW w:w="1813" w:type="dxa"/>
          </w:tcPr>
          <w:p w14:paraId="537967B1">
            <w:pPr>
              <w:pStyle w:val="8"/>
              <w:spacing w:before="41"/>
              <w:ind w:left="106"/>
              <w:rPr>
                <w:sz w:val="18"/>
              </w:rPr>
            </w:pPr>
            <w:r>
              <w:rPr>
                <w:spacing w:val="-2"/>
                <w:sz w:val="18"/>
              </w:rPr>
              <w:t>YesNoCode</w:t>
            </w:r>
          </w:p>
          <w:p w14:paraId="738E1AD5">
            <w:pPr>
              <w:pStyle w:val="8"/>
              <w:spacing w:before="81"/>
              <w:ind w:left="106"/>
              <w:rPr>
                <w:sz w:val="18"/>
              </w:rPr>
            </w:pPr>
            <w:r>
              <w:rPr>
                <w:spacing w:val="-2"/>
                <w:sz w:val="18"/>
              </w:rPr>
              <w:t>(Exact1Text)</w:t>
            </w:r>
          </w:p>
        </w:tc>
        <w:tc>
          <w:tcPr>
            <w:tcW w:w="2179" w:type="dxa"/>
          </w:tcPr>
          <w:p w14:paraId="1D8755CC">
            <w:pPr>
              <w:pStyle w:val="8"/>
              <w:spacing w:before="5"/>
              <w:rPr>
                <w:sz w:val="15"/>
              </w:rPr>
            </w:pPr>
          </w:p>
          <w:p w14:paraId="45B6EE89">
            <w:pPr>
              <w:pStyle w:val="8"/>
              <w:ind w:left="107"/>
              <w:rPr>
                <w:sz w:val="18"/>
              </w:rPr>
            </w:pPr>
            <w:r>
              <w:rPr>
                <w:spacing w:val="-3"/>
                <w:sz w:val="18"/>
              </w:rPr>
              <w:t>是否标识</w:t>
            </w:r>
          </w:p>
        </w:tc>
        <w:tc>
          <w:tcPr>
            <w:tcW w:w="3855" w:type="dxa"/>
          </w:tcPr>
          <w:p w14:paraId="62846B29">
            <w:pPr>
              <w:pStyle w:val="8"/>
              <w:spacing w:before="41"/>
              <w:ind w:left="108"/>
              <w:rPr>
                <w:sz w:val="18"/>
              </w:rPr>
            </w:pPr>
            <w:r>
              <w:rPr>
                <w:spacing w:val="-2"/>
                <w:sz w:val="18"/>
              </w:rPr>
              <w:t>Y</w:t>
            </w:r>
            <w:r>
              <w:rPr>
                <w:spacing w:val="-6"/>
                <w:sz w:val="18"/>
              </w:rPr>
              <w:t>：是</w:t>
            </w:r>
          </w:p>
          <w:p w14:paraId="0B8FA09E">
            <w:pPr>
              <w:pStyle w:val="8"/>
              <w:spacing w:before="81"/>
              <w:ind w:left="108"/>
              <w:rPr>
                <w:sz w:val="18"/>
              </w:rPr>
            </w:pPr>
            <w:r>
              <w:rPr>
                <w:spacing w:val="-2"/>
                <w:sz w:val="18"/>
              </w:rPr>
              <w:t>N</w:t>
            </w:r>
            <w:r>
              <w:rPr>
                <w:spacing w:val="-6"/>
                <w:sz w:val="18"/>
              </w:rPr>
              <w:t>：否</w:t>
            </w:r>
          </w:p>
        </w:tc>
      </w:tr>
    </w:tbl>
    <w:p w14:paraId="578B35A0">
      <w:pPr>
        <w:spacing w:after="0"/>
        <w:rPr>
          <w:sz w:val="18"/>
        </w:rPr>
        <w:sectPr>
          <w:pgSz w:w="11910" w:h="16840"/>
          <w:pgMar w:top="1380" w:right="1180" w:bottom="1720" w:left="1400" w:header="957" w:footer="1513" w:gutter="0"/>
          <w:cols w:space="720" w:num="1"/>
        </w:sectPr>
      </w:pPr>
    </w:p>
    <w:p w14:paraId="0C8D5C26">
      <w:pPr>
        <w:pStyle w:val="2"/>
        <w:spacing w:before="2"/>
        <w:rPr>
          <w:sz w:val="3"/>
        </w:rPr>
      </w:pPr>
    </w:p>
    <w:tbl>
      <w:tblPr>
        <w:tblStyle w:val="4"/>
        <w:tblW w:w="0" w:type="auto"/>
        <w:tblInd w:w="2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813"/>
        <w:gridCol w:w="2179"/>
        <w:gridCol w:w="3855"/>
      </w:tblGrid>
      <w:tr w14:paraId="63D375F2">
        <w:trPr>
          <w:trHeight w:val="623" w:hRule="atLeast"/>
        </w:trPr>
        <w:tc>
          <w:tcPr>
            <w:tcW w:w="681" w:type="dxa"/>
          </w:tcPr>
          <w:p w14:paraId="110CB30F">
            <w:pPr>
              <w:pStyle w:val="8"/>
              <w:spacing w:before="5"/>
              <w:rPr>
                <w:sz w:val="15"/>
              </w:rPr>
            </w:pPr>
          </w:p>
          <w:p w14:paraId="2F0A4399">
            <w:pPr>
              <w:pStyle w:val="8"/>
              <w:ind w:right="284"/>
              <w:jc w:val="right"/>
              <w:rPr>
                <w:sz w:val="18"/>
              </w:rPr>
            </w:pPr>
            <w:r>
              <w:rPr>
                <w:spacing w:val="-5"/>
                <w:sz w:val="18"/>
              </w:rPr>
              <w:t>9.</w:t>
            </w:r>
          </w:p>
        </w:tc>
        <w:tc>
          <w:tcPr>
            <w:tcW w:w="1813" w:type="dxa"/>
          </w:tcPr>
          <w:p w14:paraId="16946FC1">
            <w:pPr>
              <w:pStyle w:val="8"/>
              <w:spacing w:before="41"/>
              <w:ind w:left="106"/>
              <w:rPr>
                <w:sz w:val="18"/>
              </w:rPr>
            </w:pPr>
            <w:r>
              <w:rPr>
                <w:spacing w:val="-2"/>
                <w:sz w:val="18"/>
              </w:rPr>
              <w:t>SendReceiveCode</w:t>
            </w:r>
          </w:p>
          <w:p w14:paraId="1671C136">
            <w:pPr>
              <w:pStyle w:val="8"/>
              <w:spacing w:before="82"/>
              <w:ind w:left="106"/>
              <w:rPr>
                <w:sz w:val="18"/>
              </w:rPr>
            </w:pPr>
            <w:r>
              <w:rPr>
                <w:spacing w:val="-2"/>
                <w:sz w:val="18"/>
              </w:rPr>
              <w:t>(Exact4Text)</w:t>
            </w:r>
          </w:p>
        </w:tc>
        <w:tc>
          <w:tcPr>
            <w:tcW w:w="2179" w:type="dxa"/>
          </w:tcPr>
          <w:p w14:paraId="638A746A">
            <w:pPr>
              <w:pStyle w:val="8"/>
              <w:spacing w:before="5"/>
              <w:rPr>
                <w:sz w:val="15"/>
              </w:rPr>
            </w:pPr>
          </w:p>
          <w:p w14:paraId="45E638CF">
            <w:pPr>
              <w:pStyle w:val="8"/>
              <w:ind w:left="107"/>
              <w:rPr>
                <w:sz w:val="18"/>
              </w:rPr>
            </w:pPr>
            <w:r>
              <w:rPr>
                <w:spacing w:val="-2"/>
                <w:sz w:val="18"/>
              </w:rPr>
              <w:t>发送接收标识</w:t>
            </w:r>
          </w:p>
        </w:tc>
        <w:tc>
          <w:tcPr>
            <w:tcW w:w="3855" w:type="dxa"/>
          </w:tcPr>
          <w:p w14:paraId="3A070022">
            <w:pPr>
              <w:pStyle w:val="8"/>
              <w:spacing w:before="41"/>
              <w:ind w:left="108"/>
              <w:rPr>
                <w:sz w:val="18"/>
              </w:rPr>
            </w:pPr>
            <w:r>
              <w:rPr>
                <w:sz w:val="18"/>
              </w:rPr>
              <w:t>SEND：发送（义务机构发送</w:t>
            </w:r>
            <w:r>
              <w:rPr>
                <w:spacing w:val="-10"/>
                <w:sz w:val="18"/>
              </w:rPr>
              <w:t>）</w:t>
            </w:r>
          </w:p>
          <w:p w14:paraId="3CA7F63F">
            <w:pPr>
              <w:pStyle w:val="8"/>
              <w:spacing w:before="82"/>
              <w:ind w:left="108"/>
              <w:rPr>
                <w:sz w:val="18"/>
              </w:rPr>
            </w:pPr>
            <w:r>
              <w:rPr>
                <w:sz w:val="18"/>
              </w:rPr>
              <w:t>RECV：接收（义务机构接收</w:t>
            </w:r>
            <w:r>
              <w:rPr>
                <w:spacing w:val="-10"/>
                <w:sz w:val="18"/>
              </w:rPr>
              <w:t>）</w:t>
            </w:r>
          </w:p>
        </w:tc>
      </w:tr>
      <w:tr w14:paraId="0F85BB3A">
        <w:trPr>
          <w:trHeight w:val="936" w:hRule="atLeast"/>
        </w:trPr>
        <w:tc>
          <w:tcPr>
            <w:tcW w:w="681" w:type="dxa"/>
          </w:tcPr>
          <w:p w14:paraId="248DE2F0">
            <w:pPr>
              <w:pStyle w:val="8"/>
              <w:rPr>
                <w:sz w:val="18"/>
              </w:rPr>
            </w:pPr>
          </w:p>
          <w:p w14:paraId="6FB32338">
            <w:pPr>
              <w:pStyle w:val="8"/>
              <w:spacing w:before="122"/>
              <w:ind w:right="261"/>
              <w:jc w:val="right"/>
              <w:rPr>
                <w:sz w:val="18"/>
              </w:rPr>
            </w:pPr>
            <w:r>
              <w:rPr>
                <w:spacing w:val="-5"/>
                <w:sz w:val="18"/>
              </w:rPr>
              <w:t>10.</w:t>
            </w:r>
          </w:p>
        </w:tc>
        <w:tc>
          <w:tcPr>
            <w:tcW w:w="1813" w:type="dxa"/>
          </w:tcPr>
          <w:p w14:paraId="6843D58A">
            <w:pPr>
              <w:pStyle w:val="8"/>
              <w:spacing w:before="5"/>
              <w:rPr>
                <w:sz w:val="15"/>
              </w:rPr>
            </w:pPr>
          </w:p>
          <w:p w14:paraId="3A135C13">
            <w:pPr>
              <w:pStyle w:val="8"/>
              <w:spacing w:line="324" w:lineRule="auto"/>
              <w:ind w:left="106"/>
              <w:rPr>
                <w:sz w:val="18"/>
              </w:rPr>
            </w:pPr>
            <w:r>
              <w:rPr>
                <w:spacing w:val="-2"/>
                <w:sz w:val="18"/>
              </w:rPr>
              <w:t>OperateType (Exact4Text)</w:t>
            </w:r>
          </w:p>
        </w:tc>
        <w:tc>
          <w:tcPr>
            <w:tcW w:w="2179" w:type="dxa"/>
          </w:tcPr>
          <w:p w14:paraId="5E727473">
            <w:pPr>
              <w:pStyle w:val="8"/>
              <w:rPr>
                <w:sz w:val="18"/>
              </w:rPr>
            </w:pPr>
          </w:p>
          <w:p w14:paraId="0AFF3F5F">
            <w:pPr>
              <w:pStyle w:val="8"/>
              <w:spacing w:before="122"/>
              <w:ind w:left="107"/>
              <w:rPr>
                <w:sz w:val="18"/>
              </w:rPr>
            </w:pPr>
            <w:r>
              <w:rPr>
                <w:spacing w:val="-3"/>
                <w:sz w:val="18"/>
              </w:rPr>
              <w:t>操作类型</w:t>
            </w:r>
          </w:p>
        </w:tc>
        <w:tc>
          <w:tcPr>
            <w:tcW w:w="3855" w:type="dxa"/>
          </w:tcPr>
          <w:p w14:paraId="29F389BD">
            <w:pPr>
              <w:pStyle w:val="8"/>
              <w:spacing w:before="41"/>
              <w:ind w:left="108"/>
              <w:rPr>
                <w:sz w:val="18"/>
              </w:rPr>
            </w:pPr>
            <w:r>
              <w:rPr>
                <w:sz w:val="18"/>
              </w:rPr>
              <w:t>ADDD：</w:t>
            </w:r>
            <w:r>
              <w:rPr>
                <w:spacing w:val="-5"/>
                <w:sz w:val="18"/>
              </w:rPr>
              <w:t>新增</w:t>
            </w:r>
          </w:p>
          <w:p w14:paraId="69EB4A06">
            <w:pPr>
              <w:pStyle w:val="8"/>
              <w:spacing w:before="2" w:line="310" w:lineRule="atLeast"/>
              <w:ind w:left="108" w:right="2834"/>
              <w:rPr>
                <w:sz w:val="18"/>
              </w:rPr>
            </w:pPr>
            <w:r>
              <w:rPr>
                <w:spacing w:val="-2"/>
                <w:sz w:val="18"/>
              </w:rPr>
              <w:t xml:space="preserve">UPDT：修改 </w:t>
            </w:r>
            <w:r>
              <w:rPr>
                <w:sz w:val="18"/>
              </w:rPr>
              <w:t>DELE：</w:t>
            </w:r>
            <w:r>
              <w:rPr>
                <w:spacing w:val="-5"/>
                <w:sz w:val="18"/>
              </w:rPr>
              <w:t>删除</w:t>
            </w:r>
          </w:p>
        </w:tc>
      </w:tr>
      <w:tr w14:paraId="149E3AE6">
        <w:trPr>
          <w:trHeight w:val="1247" w:hRule="atLeast"/>
        </w:trPr>
        <w:tc>
          <w:tcPr>
            <w:tcW w:w="681" w:type="dxa"/>
          </w:tcPr>
          <w:p w14:paraId="545A699D">
            <w:pPr>
              <w:pStyle w:val="8"/>
              <w:rPr>
                <w:sz w:val="18"/>
              </w:rPr>
            </w:pPr>
          </w:p>
          <w:p w14:paraId="6A7A6DF8">
            <w:pPr>
              <w:pStyle w:val="8"/>
              <w:spacing w:before="9"/>
              <w:rPr>
                <w:sz w:val="21"/>
              </w:rPr>
            </w:pPr>
          </w:p>
          <w:p w14:paraId="75A1B837">
            <w:pPr>
              <w:pStyle w:val="8"/>
              <w:ind w:right="261"/>
              <w:jc w:val="right"/>
              <w:rPr>
                <w:sz w:val="18"/>
              </w:rPr>
            </w:pPr>
            <w:r>
              <w:rPr>
                <w:spacing w:val="-5"/>
                <w:sz w:val="18"/>
              </w:rPr>
              <w:t>11.</w:t>
            </w:r>
          </w:p>
        </w:tc>
        <w:tc>
          <w:tcPr>
            <w:tcW w:w="1813" w:type="dxa"/>
          </w:tcPr>
          <w:p w14:paraId="2D5D6C8C">
            <w:pPr>
              <w:pStyle w:val="8"/>
              <w:rPr>
                <w:sz w:val="18"/>
              </w:rPr>
            </w:pPr>
          </w:p>
          <w:p w14:paraId="717A54A2">
            <w:pPr>
              <w:pStyle w:val="8"/>
              <w:spacing w:before="122" w:line="324" w:lineRule="auto"/>
              <w:ind w:left="106"/>
              <w:rPr>
                <w:sz w:val="18"/>
              </w:rPr>
            </w:pPr>
            <w:r>
              <w:rPr>
                <w:spacing w:val="-2"/>
                <w:sz w:val="18"/>
              </w:rPr>
              <w:t>DepositorCategory (Exact1Text)</w:t>
            </w:r>
          </w:p>
        </w:tc>
        <w:tc>
          <w:tcPr>
            <w:tcW w:w="2179" w:type="dxa"/>
          </w:tcPr>
          <w:p w14:paraId="5ACE8958">
            <w:pPr>
              <w:pStyle w:val="8"/>
              <w:rPr>
                <w:sz w:val="18"/>
              </w:rPr>
            </w:pPr>
          </w:p>
          <w:p w14:paraId="0722BD51">
            <w:pPr>
              <w:pStyle w:val="8"/>
              <w:spacing w:before="9"/>
              <w:rPr>
                <w:sz w:val="21"/>
              </w:rPr>
            </w:pPr>
          </w:p>
          <w:p w14:paraId="11B78BA5">
            <w:pPr>
              <w:pStyle w:val="8"/>
              <w:ind w:left="107"/>
              <w:rPr>
                <w:sz w:val="18"/>
              </w:rPr>
            </w:pPr>
            <w:r>
              <w:rPr>
                <w:spacing w:val="-2"/>
                <w:sz w:val="18"/>
              </w:rPr>
              <w:t>备案主体类型</w:t>
            </w:r>
          </w:p>
        </w:tc>
        <w:tc>
          <w:tcPr>
            <w:tcW w:w="3855" w:type="dxa"/>
          </w:tcPr>
          <w:p w14:paraId="7C3D8D10">
            <w:pPr>
              <w:pStyle w:val="8"/>
              <w:spacing w:before="41"/>
              <w:ind w:left="108"/>
              <w:rPr>
                <w:sz w:val="18"/>
              </w:rPr>
            </w:pPr>
            <w:r>
              <w:rPr>
                <w:sz w:val="18"/>
              </w:rPr>
              <w:t>1:</w:t>
            </w:r>
            <w:r>
              <w:rPr>
                <w:spacing w:val="-5"/>
                <w:sz w:val="18"/>
              </w:rPr>
              <w:t>公司</w:t>
            </w:r>
          </w:p>
          <w:p w14:paraId="0E834043">
            <w:pPr>
              <w:pStyle w:val="8"/>
              <w:spacing w:before="81"/>
              <w:ind w:left="108"/>
              <w:rPr>
                <w:sz w:val="18"/>
              </w:rPr>
            </w:pPr>
            <w:r>
              <w:rPr>
                <w:sz w:val="18"/>
              </w:rPr>
              <w:t>2:</w:t>
            </w:r>
            <w:r>
              <w:rPr>
                <w:spacing w:val="-3"/>
                <w:sz w:val="18"/>
              </w:rPr>
              <w:t>合伙企业</w:t>
            </w:r>
          </w:p>
          <w:p w14:paraId="7A894905">
            <w:pPr>
              <w:pStyle w:val="8"/>
              <w:spacing w:before="81"/>
              <w:ind w:left="108"/>
              <w:rPr>
                <w:sz w:val="18"/>
              </w:rPr>
            </w:pPr>
            <w:r>
              <w:rPr>
                <w:sz w:val="18"/>
              </w:rPr>
              <w:t>3:</w:t>
            </w:r>
            <w:r>
              <w:rPr>
                <w:spacing w:val="-2"/>
                <w:sz w:val="18"/>
              </w:rPr>
              <w:t>外国公司分支机构</w:t>
            </w:r>
          </w:p>
          <w:p w14:paraId="5650386C">
            <w:pPr>
              <w:pStyle w:val="8"/>
              <w:spacing w:before="82"/>
              <w:ind w:left="108"/>
              <w:rPr>
                <w:sz w:val="18"/>
              </w:rPr>
            </w:pPr>
            <w:r>
              <w:rPr>
                <w:sz w:val="18"/>
              </w:rPr>
              <w:t>4:</w:t>
            </w:r>
            <w:r>
              <w:rPr>
                <w:spacing w:val="-3"/>
                <w:sz w:val="18"/>
              </w:rPr>
              <w:t>豁免主体</w:t>
            </w:r>
          </w:p>
        </w:tc>
      </w:tr>
      <w:tr w14:paraId="48478618">
        <w:trPr>
          <w:trHeight w:val="5616" w:hRule="atLeast"/>
        </w:trPr>
        <w:tc>
          <w:tcPr>
            <w:tcW w:w="681" w:type="dxa"/>
          </w:tcPr>
          <w:p w14:paraId="16B23A52">
            <w:pPr>
              <w:pStyle w:val="8"/>
              <w:rPr>
                <w:sz w:val="18"/>
              </w:rPr>
            </w:pPr>
          </w:p>
          <w:p w14:paraId="7A98918E">
            <w:pPr>
              <w:pStyle w:val="8"/>
              <w:rPr>
                <w:sz w:val="18"/>
              </w:rPr>
            </w:pPr>
          </w:p>
          <w:p w14:paraId="042FD0E1">
            <w:pPr>
              <w:pStyle w:val="8"/>
              <w:rPr>
                <w:sz w:val="18"/>
              </w:rPr>
            </w:pPr>
          </w:p>
          <w:p w14:paraId="71754A21">
            <w:pPr>
              <w:pStyle w:val="8"/>
              <w:rPr>
                <w:sz w:val="18"/>
              </w:rPr>
            </w:pPr>
          </w:p>
          <w:p w14:paraId="43356574">
            <w:pPr>
              <w:pStyle w:val="8"/>
              <w:rPr>
                <w:sz w:val="18"/>
              </w:rPr>
            </w:pPr>
          </w:p>
          <w:p w14:paraId="6037FEB2">
            <w:pPr>
              <w:pStyle w:val="8"/>
              <w:rPr>
                <w:sz w:val="18"/>
              </w:rPr>
            </w:pPr>
          </w:p>
          <w:p w14:paraId="49E6749D">
            <w:pPr>
              <w:pStyle w:val="8"/>
              <w:rPr>
                <w:sz w:val="18"/>
              </w:rPr>
            </w:pPr>
          </w:p>
          <w:p w14:paraId="53750FB7">
            <w:pPr>
              <w:pStyle w:val="8"/>
              <w:rPr>
                <w:sz w:val="18"/>
              </w:rPr>
            </w:pPr>
          </w:p>
          <w:p w14:paraId="195DCA50">
            <w:pPr>
              <w:pStyle w:val="8"/>
              <w:rPr>
                <w:sz w:val="18"/>
              </w:rPr>
            </w:pPr>
          </w:p>
          <w:p w14:paraId="2C6F411B">
            <w:pPr>
              <w:pStyle w:val="8"/>
              <w:rPr>
                <w:sz w:val="18"/>
              </w:rPr>
            </w:pPr>
          </w:p>
          <w:p w14:paraId="16DD84A1">
            <w:pPr>
              <w:pStyle w:val="8"/>
              <w:rPr>
                <w:sz w:val="18"/>
              </w:rPr>
            </w:pPr>
          </w:p>
          <w:p w14:paraId="1B837EEB">
            <w:pPr>
              <w:pStyle w:val="8"/>
              <w:spacing w:before="155"/>
              <w:ind w:right="261"/>
              <w:jc w:val="right"/>
              <w:rPr>
                <w:sz w:val="18"/>
              </w:rPr>
            </w:pPr>
            <w:r>
              <w:rPr>
                <w:spacing w:val="-5"/>
                <w:sz w:val="18"/>
              </w:rPr>
              <w:t>12.</w:t>
            </w:r>
          </w:p>
        </w:tc>
        <w:tc>
          <w:tcPr>
            <w:tcW w:w="1813" w:type="dxa"/>
          </w:tcPr>
          <w:p w14:paraId="3480C420">
            <w:pPr>
              <w:pStyle w:val="8"/>
              <w:rPr>
                <w:sz w:val="18"/>
              </w:rPr>
            </w:pPr>
          </w:p>
          <w:p w14:paraId="616CA456">
            <w:pPr>
              <w:pStyle w:val="8"/>
              <w:rPr>
                <w:sz w:val="18"/>
              </w:rPr>
            </w:pPr>
          </w:p>
          <w:p w14:paraId="26BD5C1D">
            <w:pPr>
              <w:pStyle w:val="8"/>
              <w:rPr>
                <w:sz w:val="18"/>
              </w:rPr>
            </w:pPr>
          </w:p>
          <w:p w14:paraId="6C8C7EEA">
            <w:pPr>
              <w:pStyle w:val="8"/>
              <w:rPr>
                <w:sz w:val="18"/>
              </w:rPr>
            </w:pPr>
          </w:p>
          <w:p w14:paraId="3F84D97B">
            <w:pPr>
              <w:pStyle w:val="8"/>
              <w:rPr>
                <w:sz w:val="18"/>
              </w:rPr>
            </w:pPr>
          </w:p>
          <w:p w14:paraId="7415990E">
            <w:pPr>
              <w:pStyle w:val="8"/>
              <w:rPr>
                <w:sz w:val="18"/>
              </w:rPr>
            </w:pPr>
          </w:p>
          <w:p w14:paraId="18D12200">
            <w:pPr>
              <w:pStyle w:val="8"/>
              <w:rPr>
                <w:sz w:val="18"/>
              </w:rPr>
            </w:pPr>
          </w:p>
          <w:p w14:paraId="7E1865F2">
            <w:pPr>
              <w:pStyle w:val="8"/>
              <w:rPr>
                <w:sz w:val="18"/>
              </w:rPr>
            </w:pPr>
          </w:p>
          <w:p w14:paraId="0BEEEE68">
            <w:pPr>
              <w:pStyle w:val="8"/>
              <w:rPr>
                <w:sz w:val="18"/>
              </w:rPr>
            </w:pPr>
          </w:p>
          <w:p w14:paraId="4754F15A">
            <w:pPr>
              <w:pStyle w:val="8"/>
              <w:rPr>
                <w:sz w:val="18"/>
              </w:rPr>
            </w:pPr>
          </w:p>
          <w:p w14:paraId="4FDEE685">
            <w:pPr>
              <w:pStyle w:val="8"/>
              <w:spacing w:before="12"/>
              <w:rPr>
                <w:sz w:val="17"/>
              </w:rPr>
            </w:pPr>
          </w:p>
          <w:p w14:paraId="115CF345">
            <w:pPr>
              <w:pStyle w:val="8"/>
              <w:spacing w:line="324" w:lineRule="auto"/>
              <w:ind w:left="106"/>
              <w:rPr>
                <w:sz w:val="18"/>
              </w:rPr>
            </w:pPr>
            <w:r>
              <w:rPr>
                <w:spacing w:val="-2"/>
                <w:sz w:val="18"/>
              </w:rPr>
              <w:t>IdentityCardType (Exac2Text)</w:t>
            </w:r>
          </w:p>
        </w:tc>
        <w:tc>
          <w:tcPr>
            <w:tcW w:w="2179" w:type="dxa"/>
          </w:tcPr>
          <w:p w14:paraId="70C8BEEF">
            <w:pPr>
              <w:pStyle w:val="8"/>
              <w:rPr>
                <w:sz w:val="18"/>
              </w:rPr>
            </w:pPr>
          </w:p>
          <w:p w14:paraId="4A9F8AAC">
            <w:pPr>
              <w:pStyle w:val="8"/>
              <w:rPr>
                <w:sz w:val="18"/>
              </w:rPr>
            </w:pPr>
          </w:p>
          <w:p w14:paraId="209D1EA9">
            <w:pPr>
              <w:pStyle w:val="8"/>
              <w:rPr>
                <w:sz w:val="18"/>
              </w:rPr>
            </w:pPr>
          </w:p>
          <w:p w14:paraId="5C66306A">
            <w:pPr>
              <w:pStyle w:val="8"/>
              <w:rPr>
                <w:sz w:val="18"/>
              </w:rPr>
            </w:pPr>
          </w:p>
          <w:p w14:paraId="0AB8AC57">
            <w:pPr>
              <w:pStyle w:val="8"/>
              <w:rPr>
                <w:sz w:val="18"/>
              </w:rPr>
            </w:pPr>
          </w:p>
          <w:p w14:paraId="5AE22175">
            <w:pPr>
              <w:pStyle w:val="8"/>
              <w:rPr>
                <w:sz w:val="18"/>
              </w:rPr>
            </w:pPr>
          </w:p>
          <w:p w14:paraId="41029FF9">
            <w:pPr>
              <w:pStyle w:val="8"/>
              <w:rPr>
                <w:sz w:val="18"/>
              </w:rPr>
            </w:pPr>
          </w:p>
          <w:p w14:paraId="476A8F1B">
            <w:pPr>
              <w:pStyle w:val="8"/>
              <w:rPr>
                <w:sz w:val="18"/>
              </w:rPr>
            </w:pPr>
          </w:p>
          <w:p w14:paraId="4444FC7E">
            <w:pPr>
              <w:pStyle w:val="8"/>
              <w:rPr>
                <w:sz w:val="18"/>
              </w:rPr>
            </w:pPr>
          </w:p>
          <w:p w14:paraId="6BAA7F5D">
            <w:pPr>
              <w:pStyle w:val="8"/>
              <w:rPr>
                <w:sz w:val="18"/>
              </w:rPr>
            </w:pPr>
          </w:p>
          <w:p w14:paraId="1FFBE8C6">
            <w:pPr>
              <w:pStyle w:val="8"/>
              <w:spacing w:before="12"/>
              <w:rPr>
                <w:sz w:val="17"/>
              </w:rPr>
            </w:pPr>
          </w:p>
          <w:p w14:paraId="7DD85C7D">
            <w:pPr>
              <w:pStyle w:val="8"/>
              <w:spacing w:line="324" w:lineRule="auto"/>
              <w:ind w:left="107" w:right="95"/>
              <w:rPr>
                <w:sz w:val="18"/>
              </w:rPr>
            </w:pPr>
            <w:r>
              <w:rPr>
                <w:spacing w:val="14"/>
                <w:sz w:val="18"/>
              </w:rPr>
              <w:t>身份证件或身份证明文</w:t>
            </w:r>
            <w:r>
              <w:rPr>
                <w:spacing w:val="-4"/>
                <w:sz w:val="18"/>
              </w:rPr>
              <w:t>件类型</w:t>
            </w:r>
          </w:p>
        </w:tc>
        <w:tc>
          <w:tcPr>
            <w:tcW w:w="3855" w:type="dxa"/>
          </w:tcPr>
          <w:p w14:paraId="721248DA">
            <w:pPr>
              <w:pStyle w:val="8"/>
              <w:spacing w:before="40"/>
              <w:ind w:left="108"/>
              <w:rPr>
                <w:sz w:val="18"/>
              </w:rPr>
            </w:pPr>
            <w:r>
              <w:rPr>
                <w:spacing w:val="-2"/>
                <w:sz w:val="18"/>
              </w:rPr>
              <w:t>10</w:t>
            </w:r>
            <w:r>
              <w:rPr>
                <w:spacing w:val="-3"/>
                <w:sz w:val="18"/>
              </w:rPr>
              <w:t>:中华人民共和国居民身份证</w:t>
            </w:r>
          </w:p>
          <w:p w14:paraId="3110F869">
            <w:pPr>
              <w:pStyle w:val="8"/>
              <w:spacing w:before="81"/>
              <w:ind w:left="108"/>
              <w:rPr>
                <w:sz w:val="18"/>
              </w:rPr>
            </w:pPr>
            <w:r>
              <w:rPr>
                <w:spacing w:val="-2"/>
                <w:sz w:val="18"/>
              </w:rPr>
              <w:t>20</w:t>
            </w:r>
            <w:r>
              <w:rPr>
                <w:spacing w:val="-3"/>
                <w:sz w:val="18"/>
              </w:rPr>
              <w:t>:中华人民共和国军官证</w:t>
            </w:r>
          </w:p>
          <w:p w14:paraId="5FE6F0BC">
            <w:pPr>
              <w:pStyle w:val="8"/>
              <w:spacing w:before="82"/>
              <w:ind w:left="108"/>
              <w:rPr>
                <w:sz w:val="18"/>
              </w:rPr>
            </w:pPr>
            <w:r>
              <w:rPr>
                <w:spacing w:val="-2"/>
                <w:sz w:val="18"/>
              </w:rPr>
              <w:t>30</w:t>
            </w:r>
            <w:r>
              <w:rPr>
                <w:spacing w:val="-3"/>
                <w:sz w:val="18"/>
              </w:rPr>
              <w:t>:中华人民共和国警官证</w:t>
            </w:r>
          </w:p>
          <w:p w14:paraId="143CBFEB">
            <w:pPr>
              <w:pStyle w:val="8"/>
              <w:spacing w:before="81"/>
              <w:ind w:left="108"/>
              <w:rPr>
                <w:sz w:val="18"/>
              </w:rPr>
            </w:pPr>
            <w:r>
              <w:rPr>
                <w:spacing w:val="-2"/>
                <w:sz w:val="18"/>
              </w:rPr>
              <w:t>40:外国（地区）</w:t>
            </w:r>
            <w:r>
              <w:rPr>
                <w:spacing w:val="-6"/>
                <w:sz w:val="18"/>
              </w:rPr>
              <w:t>护照</w:t>
            </w:r>
          </w:p>
          <w:p w14:paraId="6F4E7BBF">
            <w:pPr>
              <w:pStyle w:val="8"/>
              <w:spacing w:before="82"/>
              <w:ind w:left="108"/>
              <w:rPr>
                <w:sz w:val="18"/>
              </w:rPr>
            </w:pPr>
            <w:r>
              <w:rPr>
                <w:spacing w:val="-2"/>
                <w:sz w:val="18"/>
              </w:rPr>
              <w:t>51</w:t>
            </w:r>
            <w:r>
              <w:rPr>
                <w:spacing w:val="-3"/>
                <w:sz w:val="18"/>
              </w:rPr>
              <w:t>:香港特别行政区护照</w:t>
            </w:r>
          </w:p>
          <w:p w14:paraId="41CF3866">
            <w:pPr>
              <w:pStyle w:val="8"/>
              <w:spacing w:before="81"/>
              <w:ind w:left="108"/>
              <w:rPr>
                <w:sz w:val="18"/>
              </w:rPr>
            </w:pPr>
            <w:r>
              <w:rPr>
                <w:spacing w:val="-2"/>
                <w:sz w:val="18"/>
              </w:rPr>
              <w:t>52:香港（永久性）</w:t>
            </w:r>
            <w:r>
              <w:rPr>
                <w:spacing w:val="-4"/>
                <w:sz w:val="18"/>
              </w:rPr>
              <w:t>居民身份证</w:t>
            </w:r>
          </w:p>
          <w:p w14:paraId="684D9920">
            <w:pPr>
              <w:pStyle w:val="8"/>
              <w:spacing w:before="81"/>
              <w:ind w:left="108"/>
              <w:rPr>
                <w:sz w:val="18"/>
              </w:rPr>
            </w:pPr>
            <w:r>
              <w:rPr>
                <w:spacing w:val="-2"/>
                <w:sz w:val="18"/>
              </w:rPr>
              <w:t>53</w:t>
            </w:r>
            <w:r>
              <w:rPr>
                <w:spacing w:val="-3"/>
                <w:sz w:val="18"/>
              </w:rPr>
              <w:t>:澳门特别行政区护照</w:t>
            </w:r>
          </w:p>
          <w:p w14:paraId="2A22E052">
            <w:pPr>
              <w:pStyle w:val="8"/>
              <w:spacing w:before="82"/>
              <w:ind w:left="108"/>
              <w:rPr>
                <w:sz w:val="18"/>
              </w:rPr>
            </w:pPr>
            <w:r>
              <w:rPr>
                <w:spacing w:val="-2"/>
                <w:sz w:val="18"/>
              </w:rPr>
              <w:t>54:澳门（永久性）</w:t>
            </w:r>
            <w:r>
              <w:rPr>
                <w:spacing w:val="-4"/>
                <w:sz w:val="18"/>
              </w:rPr>
              <w:t>居民身份证</w:t>
            </w:r>
          </w:p>
          <w:p w14:paraId="5B4E1B0D">
            <w:pPr>
              <w:pStyle w:val="8"/>
              <w:spacing w:before="81"/>
              <w:ind w:left="108"/>
              <w:rPr>
                <w:sz w:val="18"/>
              </w:rPr>
            </w:pPr>
            <w:r>
              <w:rPr>
                <w:spacing w:val="-2"/>
                <w:sz w:val="18"/>
              </w:rPr>
              <w:t>55</w:t>
            </w:r>
            <w:r>
              <w:rPr>
                <w:spacing w:val="-3"/>
                <w:sz w:val="18"/>
              </w:rPr>
              <w:t>:港澳居民来往内地通行证</w:t>
            </w:r>
          </w:p>
          <w:p w14:paraId="7E26F807">
            <w:pPr>
              <w:pStyle w:val="8"/>
              <w:spacing w:before="81"/>
              <w:ind w:left="108"/>
              <w:rPr>
                <w:sz w:val="18"/>
              </w:rPr>
            </w:pPr>
            <w:r>
              <w:rPr>
                <w:spacing w:val="-2"/>
                <w:sz w:val="18"/>
              </w:rPr>
              <w:t>56</w:t>
            </w:r>
            <w:r>
              <w:rPr>
                <w:spacing w:val="-4"/>
                <w:sz w:val="18"/>
              </w:rPr>
              <w:t>:台湾居民身份证</w:t>
            </w:r>
          </w:p>
          <w:p w14:paraId="75C15D61">
            <w:pPr>
              <w:pStyle w:val="8"/>
              <w:spacing w:before="82"/>
              <w:ind w:left="108"/>
              <w:rPr>
                <w:sz w:val="18"/>
              </w:rPr>
            </w:pPr>
            <w:r>
              <w:rPr>
                <w:spacing w:val="-2"/>
                <w:sz w:val="18"/>
              </w:rPr>
              <w:t>57</w:t>
            </w:r>
            <w:r>
              <w:rPr>
                <w:spacing w:val="-3"/>
                <w:sz w:val="18"/>
              </w:rPr>
              <w:t>:台湾居民来往大陆通行证</w:t>
            </w:r>
          </w:p>
          <w:p w14:paraId="7DE151FE">
            <w:pPr>
              <w:pStyle w:val="8"/>
              <w:spacing w:before="81"/>
              <w:ind w:left="108"/>
              <w:rPr>
                <w:sz w:val="18"/>
              </w:rPr>
            </w:pPr>
            <w:r>
              <w:rPr>
                <w:spacing w:val="-2"/>
                <w:sz w:val="18"/>
              </w:rPr>
              <w:t>58</w:t>
            </w:r>
            <w:r>
              <w:rPr>
                <w:spacing w:val="-3"/>
                <w:sz w:val="18"/>
              </w:rPr>
              <w:t>:台湾农民身份有关证明</w:t>
            </w:r>
          </w:p>
          <w:p w14:paraId="1BCF6753">
            <w:pPr>
              <w:pStyle w:val="8"/>
              <w:spacing w:before="82"/>
              <w:ind w:left="108"/>
              <w:rPr>
                <w:sz w:val="18"/>
              </w:rPr>
            </w:pPr>
            <w:r>
              <w:rPr>
                <w:spacing w:val="-2"/>
                <w:sz w:val="18"/>
              </w:rPr>
              <w:t>60</w:t>
            </w:r>
            <w:r>
              <w:rPr>
                <w:spacing w:val="-4"/>
                <w:sz w:val="18"/>
              </w:rPr>
              <w:t>:户口簿</w:t>
            </w:r>
          </w:p>
          <w:p w14:paraId="4E1329A3">
            <w:pPr>
              <w:pStyle w:val="8"/>
              <w:spacing w:before="81"/>
              <w:ind w:left="108"/>
              <w:rPr>
                <w:sz w:val="18"/>
              </w:rPr>
            </w:pPr>
            <w:r>
              <w:rPr>
                <w:spacing w:val="-2"/>
                <w:sz w:val="18"/>
              </w:rPr>
              <w:t>61</w:t>
            </w:r>
            <w:r>
              <w:rPr>
                <w:spacing w:val="-3"/>
                <w:sz w:val="18"/>
              </w:rPr>
              <w:t>:外国人永久居留身份证</w:t>
            </w:r>
          </w:p>
          <w:p w14:paraId="14764507">
            <w:pPr>
              <w:pStyle w:val="8"/>
              <w:spacing w:before="81"/>
              <w:ind w:left="108"/>
              <w:rPr>
                <w:sz w:val="18"/>
              </w:rPr>
            </w:pPr>
            <w:r>
              <w:rPr>
                <w:spacing w:val="-2"/>
                <w:sz w:val="18"/>
              </w:rPr>
              <w:t>62</w:t>
            </w:r>
            <w:r>
              <w:rPr>
                <w:spacing w:val="-4"/>
                <w:sz w:val="18"/>
              </w:rPr>
              <w:t>:华侨护照</w:t>
            </w:r>
          </w:p>
          <w:p w14:paraId="69DBAFBC">
            <w:pPr>
              <w:pStyle w:val="8"/>
              <w:spacing w:before="82"/>
              <w:ind w:left="108"/>
              <w:rPr>
                <w:sz w:val="18"/>
              </w:rPr>
            </w:pPr>
            <w:r>
              <w:rPr>
                <w:spacing w:val="-2"/>
                <w:sz w:val="18"/>
              </w:rPr>
              <w:t>63</w:t>
            </w:r>
            <w:r>
              <w:rPr>
                <w:spacing w:val="-4"/>
                <w:sz w:val="18"/>
              </w:rPr>
              <w:t>:港澳居民居住证</w:t>
            </w:r>
          </w:p>
          <w:p w14:paraId="429063A0">
            <w:pPr>
              <w:pStyle w:val="8"/>
              <w:spacing w:before="81"/>
              <w:ind w:left="108"/>
              <w:rPr>
                <w:sz w:val="18"/>
              </w:rPr>
            </w:pPr>
            <w:r>
              <w:rPr>
                <w:spacing w:val="-2"/>
                <w:sz w:val="18"/>
              </w:rPr>
              <w:t>64</w:t>
            </w:r>
            <w:r>
              <w:rPr>
                <w:spacing w:val="-4"/>
                <w:sz w:val="18"/>
              </w:rPr>
              <w:t>:台湾居民居住证</w:t>
            </w:r>
          </w:p>
          <w:p w14:paraId="76313EC3">
            <w:pPr>
              <w:pStyle w:val="8"/>
              <w:spacing w:before="81"/>
              <w:ind w:left="108"/>
              <w:rPr>
                <w:sz w:val="18"/>
              </w:rPr>
            </w:pPr>
            <w:r>
              <w:rPr>
                <w:sz w:val="18"/>
              </w:rPr>
              <w:t>90：</w:t>
            </w:r>
            <w:r>
              <w:rPr>
                <w:spacing w:val="-2"/>
                <w:sz w:val="18"/>
              </w:rPr>
              <w:t>其他有效身份证件</w:t>
            </w:r>
          </w:p>
        </w:tc>
      </w:tr>
      <w:tr w14:paraId="08101963">
        <w:trPr>
          <w:trHeight w:val="936" w:hRule="atLeast"/>
        </w:trPr>
        <w:tc>
          <w:tcPr>
            <w:tcW w:w="681" w:type="dxa"/>
          </w:tcPr>
          <w:p w14:paraId="298CF495">
            <w:pPr>
              <w:pStyle w:val="8"/>
              <w:rPr>
                <w:sz w:val="18"/>
              </w:rPr>
            </w:pPr>
          </w:p>
          <w:p w14:paraId="41DBDA0E">
            <w:pPr>
              <w:pStyle w:val="8"/>
              <w:spacing w:before="121"/>
              <w:ind w:right="261"/>
              <w:jc w:val="right"/>
              <w:rPr>
                <w:sz w:val="18"/>
              </w:rPr>
            </w:pPr>
            <w:r>
              <w:rPr>
                <w:spacing w:val="-5"/>
                <w:sz w:val="18"/>
              </w:rPr>
              <w:t>13.</w:t>
            </w:r>
          </w:p>
        </w:tc>
        <w:tc>
          <w:tcPr>
            <w:tcW w:w="1813" w:type="dxa"/>
          </w:tcPr>
          <w:p w14:paraId="68557610">
            <w:pPr>
              <w:pStyle w:val="8"/>
              <w:spacing w:before="3"/>
              <w:rPr>
                <w:sz w:val="15"/>
              </w:rPr>
            </w:pPr>
          </w:p>
          <w:p w14:paraId="178F9A0E">
            <w:pPr>
              <w:pStyle w:val="8"/>
              <w:spacing w:before="1" w:line="324" w:lineRule="auto"/>
              <w:ind w:left="106"/>
              <w:rPr>
                <w:sz w:val="18"/>
              </w:rPr>
            </w:pPr>
            <w:r>
              <w:rPr>
                <w:spacing w:val="-2"/>
                <w:sz w:val="18"/>
              </w:rPr>
              <w:t>CmpardRsltCode (Exact4Text)</w:t>
            </w:r>
          </w:p>
        </w:tc>
        <w:tc>
          <w:tcPr>
            <w:tcW w:w="2179" w:type="dxa"/>
          </w:tcPr>
          <w:p w14:paraId="5FE63C3F">
            <w:pPr>
              <w:pStyle w:val="8"/>
              <w:rPr>
                <w:sz w:val="18"/>
              </w:rPr>
            </w:pPr>
          </w:p>
          <w:p w14:paraId="4CBAD9E3">
            <w:pPr>
              <w:pStyle w:val="8"/>
              <w:spacing w:before="121"/>
              <w:ind w:left="107"/>
              <w:rPr>
                <w:sz w:val="18"/>
              </w:rPr>
            </w:pPr>
            <w:r>
              <w:rPr>
                <w:spacing w:val="-3"/>
                <w:sz w:val="18"/>
              </w:rPr>
              <w:t>核验结果</w:t>
            </w:r>
          </w:p>
        </w:tc>
        <w:tc>
          <w:tcPr>
            <w:tcW w:w="3855" w:type="dxa"/>
          </w:tcPr>
          <w:p w14:paraId="00F12B29">
            <w:pPr>
              <w:pStyle w:val="8"/>
              <w:spacing w:before="40"/>
              <w:ind w:left="108"/>
              <w:rPr>
                <w:sz w:val="18"/>
              </w:rPr>
            </w:pPr>
            <w:r>
              <w:rPr>
                <w:sz w:val="18"/>
              </w:rPr>
              <w:t>cons：</w:t>
            </w:r>
            <w:r>
              <w:rPr>
                <w:spacing w:val="-3"/>
                <w:sz w:val="18"/>
              </w:rPr>
              <w:t>核验一致</w:t>
            </w:r>
          </w:p>
          <w:p w14:paraId="110B00F3">
            <w:pPr>
              <w:pStyle w:val="8"/>
              <w:spacing w:before="2" w:line="310" w:lineRule="atLeast"/>
              <w:ind w:left="108" w:right="2026"/>
              <w:rPr>
                <w:sz w:val="18"/>
              </w:rPr>
            </w:pPr>
            <w:r>
              <w:rPr>
                <w:spacing w:val="-2"/>
                <w:sz w:val="18"/>
              </w:rPr>
              <w:t>inco：核验不一致 unrg:经营主体未备案</w:t>
            </w:r>
          </w:p>
        </w:tc>
      </w:tr>
      <w:tr w14:paraId="317EE8E5">
        <w:trPr>
          <w:trHeight w:val="1560" w:hRule="atLeast"/>
        </w:trPr>
        <w:tc>
          <w:tcPr>
            <w:tcW w:w="681" w:type="dxa"/>
          </w:tcPr>
          <w:p w14:paraId="6EBDF704">
            <w:pPr>
              <w:pStyle w:val="8"/>
              <w:rPr>
                <w:sz w:val="18"/>
              </w:rPr>
            </w:pPr>
          </w:p>
          <w:p w14:paraId="660B94CC">
            <w:pPr>
              <w:pStyle w:val="8"/>
              <w:rPr>
                <w:sz w:val="18"/>
              </w:rPr>
            </w:pPr>
          </w:p>
          <w:p w14:paraId="5CA5E1D8">
            <w:pPr>
              <w:pStyle w:val="8"/>
              <w:spacing w:before="12"/>
              <w:rPr>
                <w:sz w:val="15"/>
              </w:rPr>
            </w:pPr>
          </w:p>
          <w:p w14:paraId="37D74F98">
            <w:pPr>
              <w:pStyle w:val="8"/>
              <w:ind w:right="261"/>
              <w:jc w:val="right"/>
              <w:rPr>
                <w:sz w:val="18"/>
              </w:rPr>
            </w:pPr>
            <w:r>
              <w:rPr>
                <w:spacing w:val="-5"/>
                <w:sz w:val="18"/>
              </w:rPr>
              <w:t>14.</w:t>
            </w:r>
          </w:p>
        </w:tc>
        <w:tc>
          <w:tcPr>
            <w:tcW w:w="1813" w:type="dxa"/>
          </w:tcPr>
          <w:p w14:paraId="1C2FB617">
            <w:pPr>
              <w:pStyle w:val="8"/>
              <w:rPr>
                <w:sz w:val="18"/>
              </w:rPr>
            </w:pPr>
          </w:p>
          <w:p w14:paraId="50144F15">
            <w:pPr>
              <w:pStyle w:val="8"/>
              <w:spacing w:before="10"/>
              <w:rPr>
                <w:sz w:val="21"/>
              </w:rPr>
            </w:pPr>
          </w:p>
          <w:p w14:paraId="4F9A1BA4">
            <w:pPr>
              <w:pStyle w:val="8"/>
              <w:spacing w:line="324" w:lineRule="auto"/>
              <w:ind w:left="106"/>
              <w:rPr>
                <w:sz w:val="18"/>
              </w:rPr>
            </w:pPr>
            <w:r>
              <w:rPr>
                <w:spacing w:val="-2"/>
                <w:sz w:val="18"/>
              </w:rPr>
              <w:t>DiffCode (Exact4Text)</w:t>
            </w:r>
          </w:p>
        </w:tc>
        <w:tc>
          <w:tcPr>
            <w:tcW w:w="2179" w:type="dxa"/>
          </w:tcPr>
          <w:p w14:paraId="3B619500">
            <w:pPr>
              <w:pStyle w:val="8"/>
              <w:rPr>
                <w:sz w:val="18"/>
              </w:rPr>
            </w:pPr>
          </w:p>
          <w:p w14:paraId="673D5E98">
            <w:pPr>
              <w:pStyle w:val="8"/>
              <w:rPr>
                <w:sz w:val="18"/>
              </w:rPr>
            </w:pPr>
          </w:p>
          <w:p w14:paraId="3694A029">
            <w:pPr>
              <w:pStyle w:val="8"/>
              <w:spacing w:before="12"/>
              <w:rPr>
                <w:sz w:val="15"/>
              </w:rPr>
            </w:pPr>
          </w:p>
          <w:p w14:paraId="4EF93EEA">
            <w:pPr>
              <w:pStyle w:val="8"/>
              <w:ind w:left="107"/>
              <w:rPr>
                <w:sz w:val="18"/>
              </w:rPr>
            </w:pPr>
            <w:r>
              <w:rPr>
                <w:spacing w:val="-3"/>
                <w:sz w:val="18"/>
              </w:rPr>
              <w:t>差异类型</w:t>
            </w:r>
          </w:p>
        </w:tc>
        <w:tc>
          <w:tcPr>
            <w:tcW w:w="3855" w:type="dxa"/>
          </w:tcPr>
          <w:p w14:paraId="6F4E7351">
            <w:pPr>
              <w:pStyle w:val="8"/>
              <w:spacing w:before="42" w:line="324" w:lineRule="auto"/>
              <w:ind w:left="108" w:right="1306"/>
              <w:rPr>
                <w:sz w:val="18"/>
              </w:rPr>
            </w:pPr>
            <w:r>
              <w:rPr>
                <w:spacing w:val="-2"/>
                <w:sz w:val="18"/>
              </w:rPr>
              <w:t>elmt:个人信息要素项不一致 lack:义务机构受益所有人遗漏 more</w:t>
            </w:r>
            <w:r>
              <w:rPr>
                <w:spacing w:val="-3"/>
                <w:sz w:val="18"/>
              </w:rPr>
              <w:t>:义务机构受益所有人多出</w:t>
            </w:r>
          </w:p>
          <w:p w14:paraId="0BEB2A4A">
            <w:pPr>
              <w:pStyle w:val="8"/>
              <w:spacing w:before="2"/>
              <w:ind w:left="108"/>
              <w:rPr>
                <w:sz w:val="18"/>
              </w:rPr>
            </w:pPr>
            <w:r>
              <w:rPr>
                <w:sz w:val="18"/>
              </w:rPr>
              <w:t>perp：</w:t>
            </w:r>
            <w:r>
              <w:rPr>
                <w:spacing w:val="-1"/>
                <w:sz w:val="18"/>
              </w:rPr>
              <w:t>备案主体填报类型为承诺免报</w:t>
            </w:r>
          </w:p>
          <w:p w14:paraId="533C70CC">
            <w:pPr>
              <w:pStyle w:val="8"/>
              <w:spacing w:before="81"/>
              <w:ind w:left="108"/>
              <w:rPr>
                <w:sz w:val="18"/>
              </w:rPr>
            </w:pPr>
            <w:r>
              <w:rPr>
                <w:sz w:val="18"/>
              </w:rPr>
              <w:t>scec：</w:t>
            </w:r>
            <w:r>
              <w:rPr>
                <w:spacing w:val="-1"/>
                <w:sz w:val="18"/>
              </w:rPr>
              <w:t>备案主体填报类型为国有公司</w:t>
            </w:r>
          </w:p>
        </w:tc>
      </w:tr>
      <w:tr w14:paraId="545257F3">
        <w:trPr>
          <w:trHeight w:val="1557" w:hRule="atLeast"/>
        </w:trPr>
        <w:tc>
          <w:tcPr>
            <w:tcW w:w="681" w:type="dxa"/>
          </w:tcPr>
          <w:p w14:paraId="32A1D645">
            <w:pPr>
              <w:pStyle w:val="8"/>
              <w:rPr>
                <w:sz w:val="18"/>
              </w:rPr>
            </w:pPr>
          </w:p>
          <w:p w14:paraId="6839B6C6">
            <w:pPr>
              <w:pStyle w:val="8"/>
              <w:rPr>
                <w:sz w:val="18"/>
              </w:rPr>
            </w:pPr>
          </w:p>
          <w:p w14:paraId="511D9DF6">
            <w:pPr>
              <w:pStyle w:val="8"/>
              <w:spacing w:before="12"/>
              <w:rPr>
                <w:sz w:val="15"/>
              </w:rPr>
            </w:pPr>
          </w:p>
          <w:p w14:paraId="0A4FCB02">
            <w:pPr>
              <w:pStyle w:val="8"/>
              <w:ind w:right="261"/>
              <w:jc w:val="right"/>
              <w:rPr>
                <w:sz w:val="18"/>
              </w:rPr>
            </w:pPr>
            <w:r>
              <w:rPr>
                <w:spacing w:val="-5"/>
                <w:sz w:val="18"/>
              </w:rPr>
              <w:t>15.</w:t>
            </w:r>
          </w:p>
        </w:tc>
        <w:tc>
          <w:tcPr>
            <w:tcW w:w="1813" w:type="dxa"/>
          </w:tcPr>
          <w:p w14:paraId="278283B6">
            <w:pPr>
              <w:pStyle w:val="8"/>
              <w:rPr>
                <w:sz w:val="18"/>
              </w:rPr>
            </w:pPr>
          </w:p>
          <w:p w14:paraId="4549920C">
            <w:pPr>
              <w:pStyle w:val="8"/>
              <w:spacing w:before="123" w:line="324" w:lineRule="auto"/>
              <w:ind w:left="106" w:right="181"/>
              <w:rPr>
                <w:sz w:val="18"/>
              </w:rPr>
            </w:pPr>
            <w:r>
              <w:rPr>
                <w:spacing w:val="-2"/>
                <w:sz w:val="18"/>
              </w:rPr>
              <w:t>BusinessNoticeTyp eCode (Exact4Text)</w:t>
            </w:r>
          </w:p>
        </w:tc>
        <w:tc>
          <w:tcPr>
            <w:tcW w:w="2179" w:type="dxa"/>
          </w:tcPr>
          <w:p w14:paraId="69805FEA">
            <w:pPr>
              <w:pStyle w:val="8"/>
              <w:rPr>
                <w:sz w:val="18"/>
              </w:rPr>
            </w:pPr>
          </w:p>
          <w:p w14:paraId="184558C8">
            <w:pPr>
              <w:pStyle w:val="8"/>
              <w:rPr>
                <w:sz w:val="18"/>
              </w:rPr>
            </w:pPr>
          </w:p>
          <w:p w14:paraId="2FC8CDB1">
            <w:pPr>
              <w:pStyle w:val="8"/>
              <w:spacing w:before="12"/>
              <w:rPr>
                <w:sz w:val="15"/>
              </w:rPr>
            </w:pPr>
          </w:p>
          <w:p w14:paraId="4B3EC8BC">
            <w:pPr>
              <w:pStyle w:val="8"/>
              <w:ind w:left="107"/>
              <w:rPr>
                <w:sz w:val="18"/>
              </w:rPr>
            </w:pPr>
            <w:r>
              <w:rPr>
                <w:spacing w:val="-2"/>
                <w:sz w:val="18"/>
              </w:rPr>
              <w:t>业务通知类型</w:t>
            </w:r>
          </w:p>
        </w:tc>
        <w:tc>
          <w:tcPr>
            <w:tcW w:w="3855" w:type="dxa"/>
          </w:tcPr>
          <w:p w14:paraId="146C9E3F">
            <w:pPr>
              <w:pStyle w:val="8"/>
              <w:spacing w:before="41"/>
              <w:ind w:left="108"/>
              <w:rPr>
                <w:sz w:val="18"/>
              </w:rPr>
            </w:pPr>
            <w:r>
              <w:rPr>
                <w:spacing w:val="-2"/>
                <w:sz w:val="18"/>
              </w:rPr>
              <w:t>FREE</w:t>
            </w:r>
            <w:r>
              <w:rPr>
                <w:spacing w:val="-5"/>
                <w:sz w:val="18"/>
              </w:rPr>
              <w:t>:公告</w:t>
            </w:r>
          </w:p>
          <w:p w14:paraId="6F4E90C6">
            <w:pPr>
              <w:pStyle w:val="8"/>
              <w:spacing w:before="82" w:line="324" w:lineRule="auto"/>
              <w:ind w:left="108" w:right="1126"/>
              <w:rPr>
                <w:sz w:val="18"/>
              </w:rPr>
            </w:pPr>
            <w:r>
              <w:rPr>
                <w:spacing w:val="-2"/>
                <w:sz w:val="18"/>
              </w:rPr>
              <w:t>MCND:单日核验最大笔数变更通知 VNCV：核验有效期变更通知</w:t>
            </w:r>
          </w:p>
          <w:p w14:paraId="34662164">
            <w:pPr>
              <w:pStyle w:val="8"/>
              <w:spacing w:before="1"/>
              <w:ind w:left="108"/>
              <w:rPr>
                <w:sz w:val="18"/>
              </w:rPr>
            </w:pPr>
            <w:r>
              <w:rPr>
                <w:spacing w:val="-2"/>
                <w:sz w:val="18"/>
              </w:rPr>
              <w:t>CRTF</w:t>
            </w:r>
            <w:r>
              <w:rPr>
                <w:spacing w:val="-3"/>
                <w:sz w:val="18"/>
              </w:rPr>
              <w:t>:单个差异报告支持佐证文件上传的最大</w:t>
            </w:r>
          </w:p>
          <w:p w14:paraId="3AE641DD">
            <w:pPr>
              <w:pStyle w:val="8"/>
              <w:spacing w:before="81"/>
              <w:ind w:left="108"/>
              <w:rPr>
                <w:sz w:val="18"/>
              </w:rPr>
            </w:pPr>
            <w:r>
              <w:rPr>
                <w:spacing w:val="-2"/>
                <w:sz w:val="18"/>
              </w:rPr>
              <w:t>个数变更通知</w:t>
            </w:r>
          </w:p>
        </w:tc>
      </w:tr>
    </w:tbl>
    <w:p w14:paraId="34215393">
      <w:pPr>
        <w:spacing w:after="0"/>
        <w:rPr>
          <w:sz w:val="18"/>
        </w:rPr>
        <w:sectPr>
          <w:headerReference r:id="rId22" w:type="default"/>
          <w:footerReference r:id="rId24" w:type="default"/>
          <w:headerReference r:id="rId23" w:type="even"/>
          <w:footerReference r:id="rId25" w:type="even"/>
          <w:pgSz w:w="11910" w:h="16840"/>
          <w:pgMar w:top="1380" w:right="1180" w:bottom="1640" w:left="1400" w:header="957" w:footer="1453" w:gutter="0"/>
          <w:pgNumType w:start="13"/>
          <w:cols w:space="720" w:num="1"/>
        </w:sectPr>
      </w:pPr>
    </w:p>
    <w:p w14:paraId="4743D9B4">
      <w:pPr>
        <w:pStyle w:val="2"/>
        <w:spacing w:before="2"/>
        <w:rPr>
          <w:sz w:val="3"/>
        </w:rPr>
      </w:pPr>
    </w:p>
    <w:tbl>
      <w:tblPr>
        <w:tblStyle w:val="4"/>
        <w:tblW w:w="0" w:type="auto"/>
        <w:tblInd w:w="2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813"/>
        <w:gridCol w:w="2179"/>
        <w:gridCol w:w="3855"/>
      </w:tblGrid>
      <w:tr w14:paraId="482D58CF">
        <w:trPr>
          <w:trHeight w:val="7803" w:hRule="atLeast"/>
        </w:trPr>
        <w:tc>
          <w:tcPr>
            <w:tcW w:w="681" w:type="dxa"/>
          </w:tcPr>
          <w:p w14:paraId="500973E3">
            <w:pPr>
              <w:pStyle w:val="8"/>
              <w:rPr>
                <w:sz w:val="18"/>
              </w:rPr>
            </w:pPr>
          </w:p>
          <w:p w14:paraId="16F4A7E7">
            <w:pPr>
              <w:pStyle w:val="8"/>
              <w:rPr>
                <w:sz w:val="18"/>
              </w:rPr>
            </w:pPr>
          </w:p>
          <w:p w14:paraId="1E5E0EC9">
            <w:pPr>
              <w:pStyle w:val="8"/>
              <w:rPr>
                <w:sz w:val="18"/>
              </w:rPr>
            </w:pPr>
          </w:p>
          <w:p w14:paraId="0BE4866E">
            <w:pPr>
              <w:pStyle w:val="8"/>
              <w:rPr>
                <w:sz w:val="18"/>
              </w:rPr>
            </w:pPr>
          </w:p>
          <w:p w14:paraId="4ADD47ED">
            <w:pPr>
              <w:pStyle w:val="8"/>
              <w:rPr>
                <w:sz w:val="18"/>
              </w:rPr>
            </w:pPr>
          </w:p>
          <w:p w14:paraId="1E26B741">
            <w:pPr>
              <w:pStyle w:val="8"/>
              <w:rPr>
                <w:sz w:val="18"/>
              </w:rPr>
            </w:pPr>
          </w:p>
          <w:p w14:paraId="06915361">
            <w:pPr>
              <w:pStyle w:val="8"/>
              <w:rPr>
                <w:sz w:val="18"/>
              </w:rPr>
            </w:pPr>
          </w:p>
          <w:p w14:paraId="1BB8EE4B">
            <w:pPr>
              <w:pStyle w:val="8"/>
              <w:rPr>
                <w:sz w:val="18"/>
              </w:rPr>
            </w:pPr>
          </w:p>
          <w:p w14:paraId="2A9A6126">
            <w:pPr>
              <w:pStyle w:val="8"/>
              <w:rPr>
                <w:sz w:val="18"/>
              </w:rPr>
            </w:pPr>
          </w:p>
          <w:p w14:paraId="51B2DF94">
            <w:pPr>
              <w:pStyle w:val="8"/>
              <w:rPr>
                <w:sz w:val="18"/>
              </w:rPr>
            </w:pPr>
          </w:p>
          <w:p w14:paraId="0B3D678E">
            <w:pPr>
              <w:pStyle w:val="8"/>
              <w:rPr>
                <w:sz w:val="18"/>
              </w:rPr>
            </w:pPr>
          </w:p>
          <w:p w14:paraId="050176DC">
            <w:pPr>
              <w:pStyle w:val="8"/>
              <w:rPr>
                <w:sz w:val="18"/>
              </w:rPr>
            </w:pPr>
          </w:p>
          <w:p w14:paraId="45504B78">
            <w:pPr>
              <w:pStyle w:val="8"/>
              <w:rPr>
                <w:sz w:val="18"/>
              </w:rPr>
            </w:pPr>
          </w:p>
          <w:p w14:paraId="4263A7AA">
            <w:pPr>
              <w:pStyle w:val="8"/>
              <w:rPr>
                <w:sz w:val="18"/>
              </w:rPr>
            </w:pPr>
          </w:p>
          <w:p w14:paraId="01615DC7">
            <w:pPr>
              <w:pStyle w:val="8"/>
              <w:rPr>
                <w:sz w:val="18"/>
              </w:rPr>
            </w:pPr>
          </w:p>
          <w:p w14:paraId="3BCDD67F">
            <w:pPr>
              <w:pStyle w:val="8"/>
              <w:spacing w:before="5"/>
              <w:rPr>
                <w:sz w:val="25"/>
              </w:rPr>
            </w:pPr>
          </w:p>
          <w:p w14:paraId="450318E9">
            <w:pPr>
              <w:pStyle w:val="8"/>
              <w:spacing w:before="1"/>
              <w:ind w:left="137"/>
              <w:rPr>
                <w:sz w:val="18"/>
              </w:rPr>
            </w:pPr>
            <w:r>
              <w:rPr>
                <w:spacing w:val="-5"/>
                <w:sz w:val="18"/>
              </w:rPr>
              <w:t>16.</w:t>
            </w:r>
          </w:p>
        </w:tc>
        <w:tc>
          <w:tcPr>
            <w:tcW w:w="1813" w:type="dxa"/>
          </w:tcPr>
          <w:p w14:paraId="68D1FD9A">
            <w:pPr>
              <w:pStyle w:val="8"/>
              <w:rPr>
                <w:sz w:val="18"/>
              </w:rPr>
            </w:pPr>
          </w:p>
          <w:p w14:paraId="128436AC">
            <w:pPr>
              <w:pStyle w:val="8"/>
              <w:rPr>
                <w:sz w:val="18"/>
              </w:rPr>
            </w:pPr>
          </w:p>
          <w:p w14:paraId="316BFDAF">
            <w:pPr>
              <w:pStyle w:val="8"/>
              <w:rPr>
                <w:sz w:val="18"/>
              </w:rPr>
            </w:pPr>
          </w:p>
          <w:p w14:paraId="373A1DDA">
            <w:pPr>
              <w:pStyle w:val="8"/>
              <w:rPr>
                <w:sz w:val="18"/>
              </w:rPr>
            </w:pPr>
          </w:p>
          <w:p w14:paraId="27C83DF3">
            <w:pPr>
              <w:pStyle w:val="8"/>
              <w:rPr>
                <w:sz w:val="18"/>
              </w:rPr>
            </w:pPr>
          </w:p>
          <w:p w14:paraId="12596FF9">
            <w:pPr>
              <w:pStyle w:val="8"/>
              <w:rPr>
                <w:sz w:val="18"/>
              </w:rPr>
            </w:pPr>
          </w:p>
          <w:p w14:paraId="1A7DC3EE">
            <w:pPr>
              <w:pStyle w:val="8"/>
              <w:rPr>
                <w:sz w:val="18"/>
              </w:rPr>
            </w:pPr>
          </w:p>
          <w:p w14:paraId="4799EC82">
            <w:pPr>
              <w:pStyle w:val="8"/>
              <w:rPr>
                <w:sz w:val="18"/>
              </w:rPr>
            </w:pPr>
          </w:p>
          <w:p w14:paraId="44DAD48F">
            <w:pPr>
              <w:pStyle w:val="8"/>
              <w:rPr>
                <w:sz w:val="18"/>
              </w:rPr>
            </w:pPr>
          </w:p>
          <w:p w14:paraId="7E1E4761">
            <w:pPr>
              <w:pStyle w:val="8"/>
              <w:rPr>
                <w:sz w:val="18"/>
              </w:rPr>
            </w:pPr>
          </w:p>
          <w:p w14:paraId="5146CDBD">
            <w:pPr>
              <w:pStyle w:val="8"/>
              <w:rPr>
                <w:sz w:val="18"/>
              </w:rPr>
            </w:pPr>
          </w:p>
          <w:p w14:paraId="725F102C">
            <w:pPr>
              <w:pStyle w:val="8"/>
              <w:rPr>
                <w:sz w:val="18"/>
              </w:rPr>
            </w:pPr>
          </w:p>
          <w:p w14:paraId="077A08ED">
            <w:pPr>
              <w:pStyle w:val="8"/>
              <w:rPr>
                <w:sz w:val="18"/>
              </w:rPr>
            </w:pPr>
          </w:p>
          <w:p w14:paraId="1F7806F1">
            <w:pPr>
              <w:pStyle w:val="8"/>
              <w:rPr>
                <w:sz w:val="18"/>
              </w:rPr>
            </w:pPr>
          </w:p>
          <w:p w14:paraId="39EC7D7F">
            <w:pPr>
              <w:pStyle w:val="8"/>
              <w:rPr>
                <w:sz w:val="18"/>
              </w:rPr>
            </w:pPr>
          </w:p>
          <w:p w14:paraId="7DDD6BBF">
            <w:pPr>
              <w:pStyle w:val="8"/>
              <w:spacing w:before="3"/>
              <w:rPr>
                <w:sz w:val="13"/>
              </w:rPr>
            </w:pPr>
          </w:p>
          <w:p w14:paraId="0FC6C3FC">
            <w:pPr>
              <w:pStyle w:val="8"/>
              <w:spacing w:line="324" w:lineRule="auto"/>
              <w:ind w:left="106"/>
              <w:rPr>
                <w:sz w:val="18"/>
              </w:rPr>
            </w:pPr>
            <w:r>
              <w:rPr>
                <w:spacing w:val="-2"/>
                <w:sz w:val="18"/>
              </w:rPr>
              <w:t>ParameterTypeCode (Max30Text）</w:t>
            </w:r>
          </w:p>
        </w:tc>
        <w:tc>
          <w:tcPr>
            <w:tcW w:w="2179" w:type="dxa"/>
          </w:tcPr>
          <w:p w14:paraId="19DB28C5">
            <w:pPr>
              <w:pStyle w:val="8"/>
              <w:rPr>
                <w:sz w:val="18"/>
              </w:rPr>
            </w:pPr>
          </w:p>
          <w:p w14:paraId="71870B2B">
            <w:pPr>
              <w:pStyle w:val="8"/>
              <w:rPr>
                <w:sz w:val="18"/>
              </w:rPr>
            </w:pPr>
          </w:p>
          <w:p w14:paraId="1F7F8E5B">
            <w:pPr>
              <w:pStyle w:val="8"/>
              <w:rPr>
                <w:sz w:val="18"/>
              </w:rPr>
            </w:pPr>
          </w:p>
          <w:p w14:paraId="06E47546">
            <w:pPr>
              <w:pStyle w:val="8"/>
              <w:rPr>
                <w:sz w:val="18"/>
              </w:rPr>
            </w:pPr>
          </w:p>
          <w:p w14:paraId="4F163D36">
            <w:pPr>
              <w:pStyle w:val="8"/>
              <w:rPr>
                <w:sz w:val="18"/>
              </w:rPr>
            </w:pPr>
          </w:p>
          <w:p w14:paraId="5A7C8CD5">
            <w:pPr>
              <w:pStyle w:val="8"/>
              <w:rPr>
                <w:sz w:val="18"/>
              </w:rPr>
            </w:pPr>
          </w:p>
          <w:p w14:paraId="129F6E17">
            <w:pPr>
              <w:pStyle w:val="8"/>
              <w:rPr>
                <w:sz w:val="18"/>
              </w:rPr>
            </w:pPr>
          </w:p>
          <w:p w14:paraId="3D813140">
            <w:pPr>
              <w:pStyle w:val="8"/>
              <w:rPr>
                <w:sz w:val="18"/>
              </w:rPr>
            </w:pPr>
          </w:p>
          <w:p w14:paraId="2DC7A62A">
            <w:pPr>
              <w:pStyle w:val="8"/>
              <w:rPr>
                <w:sz w:val="18"/>
              </w:rPr>
            </w:pPr>
          </w:p>
          <w:p w14:paraId="3F26BC87">
            <w:pPr>
              <w:pStyle w:val="8"/>
              <w:rPr>
                <w:sz w:val="18"/>
              </w:rPr>
            </w:pPr>
          </w:p>
          <w:p w14:paraId="2E0C444A">
            <w:pPr>
              <w:pStyle w:val="8"/>
              <w:rPr>
                <w:sz w:val="18"/>
              </w:rPr>
            </w:pPr>
          </w:p>
          <w:p w14:paraId="062DB9F9">
            <w:pPr>
              <w:pStyle w:val="8"/>
              <w:rPr>
                <w:sz w:val="18"/>
              </w:rPr>
            </w:pPr>
          </w:p>
          <w:p w14:paraId="00CA30FB">
            <w:pPr>
              <w:pStyle w:val="8"/>
              <w:rPr>
                <w:sz w:val="18"/>
              </w:rPr>
            </w:pPr>
          </w:p>
          <w:p w14:paraId="13BBE077">
            <w:pPr>
              <w:pStyle w:val="8"/>
              <w:rPr>
                <w:sz w:val="18"/>
              </w:rPr>
            </w:pPr>
          </w:p>
          <w:p w14:paraId="4D302C2A">
            <w:pPr>
              <w:pStyle w:val="8"/>
              <w:rPr>
                <w:sz w:val="18"/>
              </w:rPr>
            </w:pPr>
          </w:p>
          <w:p w14:paraId="45E189EA">
            <w:pPr>
              <w:pStyle w:val="8"/>
              <w:spacing w:before="5"/>
              <w:rPr>
                <w:sz w:val="25"/>
              </w:rPr>
            </w:pPr>
          </w:p>
          <w:p w14:paraId="0879E7DD">
            <w:pPr>
              <w:pStyle w:val="8"/>
              <w:spacing w:before="1"/>
              <w:ind w:left="107"/>
              <w:rPr>
                <w:sz w:val="18"/>
              </w:rPr>
            </w:pPr>
            <w:r>
              <w:rPr>
                <w:spacing w:val="-3"/>
                <w:sz w:val="18"/>
              </w:rPr>
              <w:t>参数类型</w:t>
            </w:r>
          </w:p>
        </w:tc>
        <w:tc>
          <w:tcPr>
            <w:tcW w:w="3855" w:type="dxa"/>
          </w:tcPr>
          <w:p w14:paraId="6045664F">
            <w:pPr>
              <w:pStyle w:val="8"/>
              <w:spacing w:before="41" w:line="324" w:lineRule="auto"/>
              <w:ind w:left="108" w:right="96"/>
              <w:rPr>
                <w:sz w:val="18"/>
              </w:rPr>
            </w:pPr>
            <w:r>
              <w:rPr>
                <w:spacing w:val="-2"/>
                <w:sz w:val="18"/>
              </w:rPr>
              <w:t>DepositorCategory：备案主体类型 ActCtrlCpnyCode：实际控制备案主体 SeniorMgrPosCode：负责日常经营管理的人员</w:t>
            </w:r>
            <w:r>
              <w:rPr>
                <w:spacing w:val="-6"/>
                <w:sz w:val="18"/>
              </w:rPr>
              <w:t>职位</w:t>
            </w:r>
          </w:p>
          <w:p w14:paraId="1C5F603D">
            <w:pPr>
              <w:pStyle w:val="8"/>
              <w:spacing w:before="3" w:line="324" w:lineRule="auto"/>
              <w:ind w:left="108" w:right="96"/>
              <w:rPr>
                <w:sz w:val="18"/>
              </w:rPr>
            </w:pPr>
            <w:r>
              <w:rPr>
                <w:spacing w:val="-2"/>
                <w:sz w:val="18"/>
              </w:rPr>
              <w:t>SeniorMgrPosCNCode：在华最高层级的高级管理人员职位</w:t>
            </w:r>
          </w:p>
          <w:p w14:paraId="3CB930FF">
            <w:pPr>
              <w:pStyle w:val="8"/>
              <w:spacing w:before="1" w:line="324" w:lineRule="auto"/>
              <w:ind w:left="108" w:right="96"/>
              <w:rPr>
                <w:sz w:val="18"/>
              </w:rPr>
            </w:pPr>
            <w:r>
              <w:rPr>
                <w:spacing w:val="-2"/>
                <w:sz w:val="18"/>
              </w:rPr>
              <w:t>IdentityCardType：身份证件或身份证明文件</w:t>
            </w:r>
            <w:r>
              <w:rPr>
                <w:spacing w:val="-6"/>
                <w:sz w:val="18"/>
              </w:rPr>
              <w:t>类型</w:t>
            </w:r>
          </w:p>
          <w:p w14:paraId="37D37033">
            <w:pPr>
              <w:pStyle w:val="8"/>
              <w:spacing w:before="2" w:line="324" w:lineRule="auto"/>
              <w:ind w:left="108" w:right="1486"/>
              <w:rPr>
                <w:sz w:val="18"/>
              </w:rPr>
            </w:pPr>
            <w:r>
              <w:rPr>
                <w:sz w:val="18"/>
              </w:rPr>
              <w:t>CmpardRsltCode</w:t>
            </w:r>
            <w:r>
              <w:rPr>
                <w:spacing w:val="-5"/>
                <w:sz w:val="18"/>
              </w:rPr>
              <w:t xml:space="preserve"> ：核验结果</w:t>
            </w:r>
            <w:r>
              <w:rPr>
                <w:sz w:val="18"/>
              </w:rPr>
              <w:t xml:space="preserve"> </w:t>
            </w:r>
            <w:r>
              <w:rPr>
                <w:spacing w:val="-2"/>
                <w:sz w:val="18"/>
              </w:rPr>
              <w:t>DiffCode：差异类型 BusinessState：业务状态</w:t>
            </w:r>
          </w:p>
          <w:p w14:paraId="78DCE893">
            <w:pPr>
              <w:pStyle w:val="8"/>
              <w:spacing w:before="2" w:line="324" w:lineRule="auto"/>
              <w:ind w:left="108" w:right="494"/>
              <w:rPr>
                <w:sz w:val="18"/>
              </w:rPr>
            </w:pPr>
            <w:r>
              <w:rPr>
                <w:spacing w:val="-2"/>
                <w:sz w:val="18"/>
              </w:rPr>
              <w:t>BusinessNoticeTypeCode：业务通知类型 OperType：操作类型</w:t>
            </w:r>
          </w:p>
          <w:p w14:paraId="23066D41">
            <w:pPr>
              <w:pStyle w:val="8"/>
              <w:spacing w:before="1" w:line="324" w:lineRule="auto"/>
              <w:ind w:left="108" w:right="1754"/>
              <w:rPr>
                <w:sz w:val="18"/>
              </w:rPr>
            </w:pPr>
            <w:r>
              <w:rPr>
                <w:spacing w:val="-2"/>
                <w:sz w:val="18"/>
              </w:rPr>
              <w:t>SexCode：性别 RegOrganCode：登记机关 RegStateCode：登记状态 RepTpCode：填报类型</w:t>
            </w:r>
          </w:p>
          <w:p w14:paraId="19505148">
            <w:pPr>
              <w:pStyle w:val="8"/>
              <w:spacing w:before="2" w:line="324" w:lineRule="auto"/>
              <w:ind w:left="108" w:right="134"/>
              <w:rPr>
                <w:sz w:val="18"/>
              </w:rPr>
            </w:pPr>
            <w:r>
              <w:rPr>
                <w:spacing w:val="-2"/>
                <w:sz w:val="18"/>
              </w:rPr>
              <w:t>ActCtrlCnttCode：实施实际控制的内容/方式 YesNoCode：是否标识</w:t>
            </w:r>
          </w:p>
          <w:p w14:paraId="642185CA">
            <w:pPr>
              <w:pStyle w:val="8"/>
              <w:spacing w:before="2" w:line="324" w:lineRule="auto"/>
              <w:ind w:left="108" w:right="1034"/>
              <w:rPr>
                <w:sz w:val="18"/>
              </w:rPr>
            </w:pPr>
            <w:r>
              <w:rPr>
                <w:spacing w:val="-2"/>
                <w:sz w:val="18"/>
              </w:rPr>
              <w:t>SendReceiveCode：发送接收标识 CurrencyCategory：币种</w:t>
            </w:r>
            <w:r>
              <w:rPr>
                <w:spacing w:val="40"/>
                <w:sz w:val="18"/>
              </w:rPr>
              <w:t xml:space="preserve"> </w:t>
            </w:r>
            <w:r>
              <w:rPr>
                <w:spacing w:val="-2"/>
                <w:sz w:val="18"/>
              </w:rPr>
              <w:t>Nation：国家地区 SystemNoticeType：系统通知类型 SystemState：系统状态</w:t>
            </w:r>
          </w:p>
          <w:p w14:paraId="6781498D">
            <w:pPr>
              <w:pStyle w:val="8"/>
              <w:spacing w:before="3"/>
              <w:ind w:left="108"/>
              <w:rPr>
                <w:sz w:val="18"/>
              </w:rPr>
            </w:pPr>
            <w:r>
              <w:rPr>
                <w:sz w:val="18"/>
              </w:rPr>
              <w:t>ProcessResultCode</w:t>
            </w:r>
            <w:r>
              <w:rPr>
                <w:spacing w:val="-12"/>
                <w:sz w:val="18"/>
              </w:rPr>
              <w:t xml:space="preserve"> 处理结果</w:t>
            </w:r>
          </w:p>
        </w:tc>
      </w:tr>
      <w:tr w14:paraId="47ED8BA4">
        <w:trPr>
          <w:trHeight w:val="4992" w:hRule="atLeast"/>
        </w:trPr>
        <w:tc>
          <w:tcPr>
            <w:tcW w:w="681" w:type="dxa"/>
          </w:tcPr>
          <w:p w14:paraId="3E1752EF">
            <w:pPr>
              <w:pStyle w:val="8"/>
              <w:rPr>
                <w:sz w:val="18"/>
              </w:rPr>
            </w:pPr>
          </w:p>
          <w:p w14:paraId="2FDA4C0C">
            <w:pPr>
              <w:pStyle w:val="8"/>
              <w:rPr>
                <w:sz w:val="18"/>
              </w:rPr>
            </w:pPr>
          </w:p>
          <w:p w14:paraId="29B645F1">
            <w:pPr>
              <w:pStyle w:val="8"/>
              <w:rPr>
                <w:sz w:val="18"/>
              </w:rPr>
            </w:pPr>
          </w:p>
          <w:p w14:paraId="1C118653">
            <w:pPr>
              <w:pStyle w:val="8"/>
              <w:rPr>
                <w:sz w:val="18"/>
              </w:rPr>
            </w:pPr>
          </w:p>
          <w:p w14:paraId="281478AE">
            <w:pPr>
              <w:pStyle w:val="8"/>
              <w:rPr>
                <w:sz w:val="18"/>
              </w:rPr>
            </w:pPr>
          </w:p>
          <w:p w14:paraId="01CF2F7E">
            <w:pPr>
              <w:pStyle w:val="8"/>
              <w:rPr>
                <w:sz w:val="18"/>
              </w:rPr>
            </w:pPr>
          </w:p>
          <w:p w14:paraId="1C7B134B">
            <w:pPr>
              <w:pStyle w:val="8"/>
              <w:rPr>
                <w:sz w:val="18"/>
              </w:rPr>
            </w:pPr>
          </w:p>
          <w:p w14:paraId="72624D65">
            <w:pPr>
              <w:pStyle w:val="8"/>
              <w:rPr>
                <w:sz w:val="18"/>
              </w:rPr>
            </w:pPr>
          </w:p>
          <w:p w14:paraId="62F6F12E">
            <w:pPr>
              <w:pStyle w:val="8"/>
              <w:rPr>
                <w:sz w:val="18"/>
              </w:rPr>
            </w:pPr>
          </w:p>
          <w:p w14:paraId="3A806CBF">
            <w:pPr>
              <w:pStyle w:val="8"/>
              <w:spacing w:before="10"/>
              <w:rPr>
                <w:sz w:val="23"/>
              </w:rPr>
            </w:pPr>
          </w:p>
          <w:p w14:paraId="780E4D1C">
            <w:pPr>
              <w:pStyle w:val="8"/>
              <w:ind w:left="137"/>
              <w:rPr>
                <w:sz w:val="18"/>
              </w:rPr>
            </w:pPr>
            <w:r>
              <w:rPr>
                <w:spacing w:val="-5"/>
                <w:sz w:val="18"/>
              </w:rPr>
              <w:t>17.</w:t>
            </w:r>
          </w:p>
        </w:tc>
        <w:tc>
          <w:tcPr>
            <w:tcW w:w="1813" w:type="dxa"/>
          </w:tcPr>
          <w:p w14:paraId="3CD34E99">
            <w:pPr>
              <w:pStyle w:val="8"/>
              <w:rPr>
                <w:sz w:val="18"/>
              </w:rPr>
            </w:pPr>
          </w:p>
          <w:p w14:paraId="0D739CF4">
            <w:pPr>
              <w:pStyle w:val="8"/>
              <w:rPr>
                <w:sz w:val="18"/>
              </w:rPr>
            </w:pPr>
          </w:p>
          <w:p w14:paraId="11B47F48">
            <w:pPr>
              <w:pStyle w:val="8"/>
              <w:rPr>
                <w:sz w:val="18"/>
              </w:rPr>
            </w:pPr>
          </w:p>
          <w:p w14:paraId="5A2D5D72">
            <w:pPr>
              <w:pStyle w:val="8"/>
              <w:rPr>
                <w:sz w:val="18"/>
              </w:rPr>
            </w:pPr>
          </w:p>
          <w:p w14:paraId="71577931">
            <w:pPr>
              <w:pStyle w:val="8"/>
              <w:rPr>
                <w:sz w:val="18"/>
              </w:rPr>
            </w:pPr>
          </w:p>
          <w:p w14:paraId="69BF4735">
            <w:pPr>
              <w:pStyle w:val="8"/>
              <w:rPr>
                <w:sz w:val="18"/>
              </w:rPr>
            </w:pPr>
          </w:p>
          <w:p w14:paraId="40AB0CC5">
            <w:pPr>
              <w:pStyle w:val="8"/>
              <w:rPr>
                <w:sz w:val="18"/>
              </w:rPr>
            </w:pPr>
          </w:p>
          <w:p w14:paraId="4CDC2F90">
            <w:pPr>
              <w:pStyle w:val="8"/>
              <w:rPr>
                <w:sz w:val="18"/>
              </w:rPr>
            </w:pPr>
          </w:p>
          <w:p w14:paraId="1A3E2359">
            <w:pPr>
              <w:pStyle w:val="8"/>
              <w:rPr>
                <w:sz w:val="18"/>
              </w:rPr>
            </w:pPr>
          </w:p>
          <w:p w14:paraId="3DC275DF">
            <w:pPr>
              <w:pStyle w:val="8"/>
              <w:spacing w:before="149" w:line="324" w:lineRule="auto"/>
              <w:ind w:left="106"/>
              <w:rPr>
                <w:sz w:val="18"/>
              </w:rPr>
            </w:pPr>
            <w:r>
              <w:rPr>
                <w:spacing w:val="-2"/>
                <w:sz w:val="18"/>
              </w:rPr>
              <w:t xml:space="preserve">CurrencyCategory </w:t>
            </w:r>
            <w:r>
              <w:rPr>
                <w:sz w:val="18"/>
              </w:rPr>
              <w:t>(Exact3Text )</w:t>
            </w:r>
          </w:p>
        </w:tc>
        <w:tc>
          <w:tcPr>
            <w:tcW w:w="2179" w:type="dxa"/>
          </w:tcPr>
          <w:p w14:paraId="61E709F9">
            <w:pPr>
              <w:pStyle w:val="8"/>
              <w:rPr>
                <w:sz w:val="18"/>
              </w:rPr>
            </w:pPr>
          </w:p>
          <w:p w14:paraId="41675D04">
            <w:pPr>
              <w:pStyle w:val="8"/>
              <w:rPr>
                <w:sz w:val="18"/>
              </w:rPr>
            </w:pPr>
          </w:p>
          <w:p w14:paraId="147109ED">
            <w:pPr>
              <w:pStyle w:val="8"/>
              <w:rPr>
                <w:sz w:val="18"/>
              </w:rPr>
            </w:pPr>
          </w:p>
          <w:p w14:paraId="3834620E">
            <w:pPr>
              <w:pStyle w:val="8"/>
              <w:rPr>
                <w:sz w:val="18"/>
              </w:rPr>
            </w:pPr>
          </w:p>
          <w:p w14:paraId="06D9DAF3">
            <w:pPr>
              <w:pStyle w:val="8"/>
              <w:rPr>
                <w:sz w:val="18"/>
              </w:rPr>
            </w:pPr>
          </w:p>
          <w:p w14:paraId="38B98D38">
            <w:pPr>
              <w:pStyle w:val="8"/>
              <w:rPr>
                <w:sz w:val="18"/>
              </w:rPr>
            </w:pPr>
          </w:p>
          <w:p w14:paraId="7D1AC45E">
            <w:pPr>
              <w:pStyle w:val="8"/>
              <w:rPr>
                <w:sz w:val="18"/>
              </w:rPr>
            </w:pPr>
          </w:p>
          <w:p w14:paraId="7DD70F9E">
            <w:pPr>
              <w:pStyle w:val="8"/>
              <w:rPr>
                <w:sz w:val="18"/>
              </w:rPr>
            </w:pPr>
          </w:p>
          <w:p w14:paraId="5AE72447">
            <w:pPr>
              <w:pStyle w:val="8"/>
              <w:rPr>
                <w:sz w:val="18"/>
              </w:rPr>
            </w:pPr>
          </w:p>
          <w:p w14:paraId="19175A86">
            <w:pPr>
              <w:pStyle w:val="8"/>
              <w:spacing w:before="10"/>
              <w:rPr>
                <w:sz w:val="23"/>
              </w:rPr>
            </w:pPr>
          </w:p>
          <w:p w14:paraId="179A9B91">
            <w:pPr>
              <w:pStyle w:val="8"/>
              <w:ind w:left="107"/>
              <w:rPr>
                <w:sz w:val="18"/>
              </w:rPr>
            </w:pPr>
            <w:r>
              <w:rPr>
                <w:spacing w:val="-5"/>
                <w:sz w:val="18"/>
              </w:rPr>
              <w:t>币种</w:t>
            </w:r>
          </w:p>
        </w:tc>
        <w:tc>
          <w:tcPr>
            <w:tcW w:w="3855" w:type="dxa"/>
          </w:tcPr>
          <w:p w14:paraId="5537E424">
            <w:pPr>
              <w:pStyle w:val="8"/>
              <w:spacing w:before="40" w:line="324" w:lineRule="auto"/>
              <w:ind w:left="108" w:right="2566"/>
              <w:rPr>
                <w:sz w:val="18"/>
              </w:rPr>
            </w:pPr>
            <w:r>
              <w:rPr>
                <w:spacing w:val="-2"/>
                <w:sz w:val="18"/>
              </w:rPr>
              <w:t>CNY：人民币 USD：美元 HKD：港元 JPY：日元 EUR：欧元 GBP：英镑 CAD：加拿大元</w:t>
            </w:r>
          </w:p>
          <w:p w14:paraId="275BE5E7">
            <w:pPr>
              <w:pStyle w:val="8"/>
              <w:spacing w:before="5" w:line="324" w:lineRule="auto"/>
              <w:ind w:left="108" w:right="2386"/>
              <w:rPr>
                <w:sz w:val="18"/>
              </w:rPr>
            </w:pPr>
            <w:r>
              <w:rPr>
                <w:spacing w:val="-2"/>
                <w:sz w:val="18"/>
              </w:rPr>
              <w:t>AUD：澳大利亚元 KRW：韩元</w:t>
            </w:r>
          </w:p>
          <w:p w14:paraId="5EB2D88B">
            <w:pPr>
              <w:pStyle w:val="8"/>
              <w:spacing w:before="1" w:line="324" w:lineRule="auto"/>
              <w:ind w:left="108" w:right="2566"/>
              <w:rPr>
                <w:sz w:val="18"/>
              </w:rPr>
            </w:pPr>
            <w:r>
              <w:rPr>
                <w:spacing w:val="-2"/>
                <w:sz w:val="18"/>
              </w:rPr>
              <w:t>SGD：新加坡元 CHF：瑞士法郎 NZD：新西兰元 MOP：澳门元 TWD：新台币 RUB：卢布</w:t>
            </w:r>
          </w:p>
          <w:p w14:paraId="69C72A1C">
            <w:pPr>
              <w:pStyle w:val="8"/>
              <w:spacing w:before="4"/>
              <w:ind w:left="108"/>
              <w:rPr>
                <w:sz w:val="18"/>
              </w:rPr>
            </w:pPr>
            <w:r>
              <w:rPr>
                <w:sz w:val="18"/>
              </w:rPr>
              <w:t>ZZZ:</w:t>
            </w:r>
            <w:r>
              <w:rPr>
                <w:spacing w:val="-3"/>
                <w:sz w:val="18"/>
              </w:rPr>
              <w:t xml:space="preserve"> 其他货币</w:t>
            </w:r>
          </w:p>
        </w:tc>
      </w:tr>
      <w:tr w14:paraId="461E824B">
        <w:trPr>
          <w:trHeight w:val="622" w:hRule="atLeast"/>
        </w:trPr>
        <w:tc>
          <w:tcPr>
            <w:tcW w:w="681" w:type="dxa"/>
          </w:tcPr>
          <w:p w14:paraId="0D89F2FC">
            <w:pPr>
              <w:pStyle w:val="8"/>
              <w:spacing w:before="4"/>
              <w:rPr>
                <w:sz w:val="15"/>
              </w:rPr>
            </w:pPr>
          </w:p>
          <w:p w14:paraId="08A9CAE4">
            <w:pPr>
              <w:pStyle w:val="8"/>
              <w:ind w:left="137"/>
              <w:rPr>
                <w:sz w:val="18"/>
              </w:rPr>
            </w:pPr>
            <w:r>
              <w:rPr>
                <w:spacing w:val="-5"/>
                <w:sz w:val="18"/>
              </w:rPr>
              <w:t>18.</w:t>
            </w:r>
          </w:p>
        </w:tc>
        <w:tc>
          <w:tcPr>
            <w:tcW w:w="1813" w:type="dxa"/>
          </w:tcPr>
          <w:p w14:paraId="6E4C5569">
            <w:pPr>
              <w:pStyle w:val="8"/>
              <w:spacing w:before="40"/>
              <w:ind w:left="106"/>
              <w:rPr>
                <w:sz w:val="18"/>
              </w:rPr>
            </w:pPr>
            <w:r>
              <w:rPr>
                <w:spacing w:val="-2"/>
                <w:sz w:val="18"/>
              </w:rPr>
              <w:t>BusinessState</w:t>
            </w:r>
          </w:p>
          <w:p w14:paraId="5552D147">
            <w:pPr>
              <w:pStyle w:val="8"/>
              <w:spacing w:before="81"/>
              <w:ind w:left="106"/>
              <w:rPr>
                <w:sz w:val="18"/>
              </w:rPr>
            </w:pPr>
            <w:r>
              <w:rPr>
                <w:sz w:val="18"/>
              </w:rPr>
              <w:t xml:space="preserve">(Exact2Text </w:t>
            </w:r>
            <w:r>
              <w:rPr>
                <w:spacing w:val="-10"/>
                <w:sz w:val="18"/>
              </w:rPr>
              <w:t>)</w:t>
            </w:r>
          </w:p>
        </w:tc>
        <w:tc>
          <w:tcPr>
            <w:tcW w:w="2179" w:type="dxa"/>
          </w:tcPr>
          <w:p w14:paraId="5689F330">
            <w:pPr>
              <w:pStyle w:val="8"/>
              <w:spacing w:before="4"/>
              <w:rPr>
                <w:sz w:val="15"/>
              </w:rPr>
            </w:pPr>
          </w:p>
          <w:p w14:paraId="70B83D25">
            <w:pPr>
              <w:pStyle w:val="8"/>
              <w:ind w:left="107"/>
              <w:rPr>
                <w:sz w:val="18"/>
              </w:rPr>
            </w:pPr>
            <w:r>
              <w:rPr>
                <w:spacing w:val="-3"/>
                <w:sz w:val="18"/>
              </w:rPr>
              <w:t>业务状态</w:t>
            </w:r>
          </w:p>
        </w:tc>
        <w:tc>
          <w:tcPr>
            <w:tcW w:w="3855" w:type="dxa"/>
          </w:tcPr>
          <w:p w14:paraId="064F9073">
            <w:pPr>
              <w:pStyle w:val="8"/>
              <w:spacing w:before="40"/>
              <w:ind w:left="108"/>
              <w:rPr>
                <w:sz w:val="18"/>
              </w:rPr>
            </w:pPr>
            <w:r>
              <w:rPr>
                <w:spacing w:val="-2"/>
                <w:sz w:val="18"/>
              </w:rPr>
              <w:t>01</w:t>
            </w:r>
            <w:r>
              <w:rPr>
                <w:spacing w:val="-4"/>
                <w:sz w:val="18"/>
              </w:rPr>
              <w:t>:待审核</w:t>
            </w:r>
          </w:p>
          <w:p w14:paraId="7B51B0CD">
            <w:pPr>
              <w:pStyle w:val="8"/>
              <w:spacing w:before="81"/>
              <w:ind w:left="108"/>
              <w:rPr>
                <w:sz w:val="18"/>
              </w:rPr>
            </w:pPr>
            <w:r>
              <w:rPr>
                <w:spacing w:val="-2"/>
                <w:sz w:val="18"/>
              </w:rPr>
              <w:t>02</w:t>
            </w:r>
            <w:r>
              <w:rPr>
                <w:spacing w:val="-4"/>
                <w:sz w:val="18"/>
              </w:rPr>
              <w:t>:审核中</w:t>
            </w:r>
          </w:p>
        </w:tc>
      </w:tr>
    </w:tbl>
    <w:p w14:paraId="53ACD557">
      <w:pPr>
        <w:spacing w:after="0"/>
        <w:rPr>
          <w:sz w:val="18"/>
        </w:rPr>
        <w:sectPr>
          <w:pgSz w:w="11910" w:h="16840"/>
          <w:pgMar w:top="1380" w:right="1180" w:bottom="1640" w:left="1400" w:header="957" w:footer="1453" w:gutter="0"/>
          <w:cols w:space="720" w:num="1"/>
        </w:sectPr>
      </w:pPr>
    </w:p>
    <w:p w14:paraId="7AD3BA43">
      <w:pPr>
        <w:pStyle w:val="2"/>
        <w:spacing w:before="2"/>
        <w:rPr>
          <w:sz w:val="3"/>
        </w:rPr>
      </w:pPr>
    </w:p>
    <w:tbl>
      <w:tblPr>
        <w:tblStyle w:val="4"/>
        <w:tblW w:w="0" w:type="auto"/>
        <w:tblInd w:w="2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813"/>
        <w:gridCol w:w="2179"/>
        <w:gridCol w:w="3855"/>
      </w:tblGrid>
      <w:tr w14:paraId="114708AE">
        <w:trPr>
          <w:trHeight w:val="1560" w:hRule="atLeast"/>
        </w:trPr>
        <w:tc>
          <w:tcPr>
            <w:tcW w:w="681" w:type="dxa"/>
          </w:tcPr>
          <w:p w14:paraId="0E7FCF1C">
            <w:pPr>
              <w:pStyle w:val="8"/>
              <w:rPr>
                <w:rFonts w:ascii="Times New Roman"/>
                <w:sz w:val="18"/>
              </w:rPr>
            </w:pPr>
          </w:p>
        </w:tc>
        <w:tc>
          <w:tcPr>
            <w:tcW w:w="1813" w:type="dxa"/>
          </w:tcPr>
          <w:p w14:paraId="53B82A1D">
            <w:pPr>
              <w:pStyle w:val="8"/>
              <w:rPr>
                <w:rFonts w:ascii="Times New Roman"/>
                <w:sz w:val="18"/>
              </w:rPr>
            </w:pPr>
          </w:p>
        </w:tc>
        <w:tc>
          <w:tcPr>
            <w:tcW w:w="2179" w:type="dxa"/>
          </w:tcPr>
          <w:p w14:paraId="1BD3ECD3">
            <w:pPr>
              <w:pStyle w:val="8"/>
              <w:rPr>
                <w:rFonts w:ascii="Times New Roman"/>
                <w:sz w:val="18"/>
              </w:rPr>
            </w:pPr>
          </w:p>
        </w:tc>
        <w:tc>
          <w:tcPr>
            <w:tcW w:w="3855" w:type="dxa"/>
          </w:tcPr>
          <w:p w14:paraId="310C8FBC">
            <w:pPr>
              <w:pStyle w:val="8"/>
              <w:spacing w:before="41"/>
              <w:ind w:left="108"/>
              <w:rPr>
                <w:sz w:val="18"/>
              </w:rPr>
            </w:pPr>
            <w:r>
              <w:rPr>
                <w:spacing w:val="-2"/>
                <w:sz w:val="18"/>
              </w:rPr>
              <w:t>03</w:t>
            </w:r>
            <w:r>
              <w:rPr>
                <w:spacing w:val="-4"/>
                <w:sz w:val="18"/>
              </w:rPr>
              <w:t>:已办结</w:t>
            </w:r>
          </w:p>
          <w:p w14:paraId="11A2081B">
            <w:pPr>
              <w:pStyle w:val="8"/>
              <w:spacing w:before="82"/>
              <w:ind w:left="108"/>
              <w:rPr>
                <w:sz w:val="18"/>
              </w:rPr>
            </w:pPr>
            <w:r>
              <w:rPr>
                <w:sz w:val="18"/>
              </w:rPr>
              <w:t>04：</w:t>
            </w:r>
            <w:r>
              <w:rPr>
                <w:spacing w:val="-4"/>
                <w:sz w:val="18"/>
              </w:rPr>
              <w:t>已撤销</w:t>
            </w:r>
          </w:p>
          <w:p w14:paraId="36CFE278">
            <w:pPr>
              <w:pStyle w:val="8"/>
              <w:spacing w:before="81"/>
              <w:ind w:left="108"/>
              <w:rPr>
                <w:sz w:val="18"/>
              </w:rPr>
            </w:pPr>
            <w:r>
              <w:rPr>
                <w:sz w:val="18"/>
              </w:rPr>
              <w:t>05：</w:t>
            </w:r>
            <w:r>
              <w:rPr>
                <w:spacing w:val="-3"/>
                <w:sz w:val="18"/>
              </w:rPr>
              <w:t>处理成功</w:t>
            </w:r>
          </w:p>
          <w:p w14:paraId="2099AC7B">
            <w:pPr>
              <w:pStyle w:val="8"/>
              <w:spacing w:before="81"/>
              <w:ind w:left="108"/>
              <w:rPr>
                <w:sz w:val="18"/>
              </w:rPr>
            </w:pPr>
            <w:r>
              <w:rPr>
                <w:sz w:val="18"/>
              </w:rPr>
              <w:t>06:</w:t>
            </w:r>
            <w:r>
              <w:rPr>
                <w:spacing w:val="-2"/>
                <w:sz w:val="18"/>
              </w:rPr>
              <w:t xml:space="preserve"> 待补充内容</w:t>
            </w:r>
          </w:p>
          <w:p w14:paraId="0ED5FEB3">
            <w:pPr>
              <w:pStyle w:val="8"/>
              <w:spacing w:before="82"/>
              <w:ind w:left="108"/>
              <w:rPr>
                <w:sz w:val="18"/>
              </w:rPr>
            </w:pPr>
            <w:r>
              <w:rPr>
                <w:spacing w:val="-2"/>
                <w:sz w:val="18"/>
              </w:rPr>
              <w:t>99</w:t>
            </w:r>
            <w:r>
              <w:rPr>
                <w:spacing w:val="-4"/>
                <w:sz w:val="18"/>
              </w:rPr>
              <w:t>:已终止</w:t>
            </w:r>
          </w:p>
        </w:tc>
      </w:tr>
      <w:tr w14:paraId="63A526A0">
        <w:trPr>
          <w:trHeight w:val="623" w:hRule="atLeast"/>
        </w:trPr>
        <w:tc>
          <w:tcPr>
            <w:tcW w:w="681" w:type="dxa"/>
          </w:tcPr>
          <w:p w14:paraId="400226C2">
            <w:pPr>
              <w:pStyle w:val="8"/>
              <w:spacing w:before="5"/>
              <w:rPr>
                <w:sz w:val="15"/>
              </w:rPr>
            </w:pPr>
          </w:p>
          <w:p w14:paraId="6D704B4A">
            <w:pPr>
              <w:pStyle w:val="8"/>
              <w:ind w:left="137"/>
              <w:rPr>
                <w:sz w:val="18"/>
              </w:rPr>
            </w:pPr>
            <w:r>
              <w:rPr>
                <w:spacing w:val="-5"/>
                <w:sz w:val="18"/>
              </w:rPr>
              <w:t>19.</w:t>
            </w:r>
          </w:p>
        </w:tc>
        <w:tc>
          <w:tcPr>
            <w:tcW w:w="1813" w:type="dxa"/>
          </w:tcPr>
          <w:p w14:paraId="46F79617">
            <w:pPr>
              <w:pStyle w:val="8"/>
              <w:spacing w:before="41"/>
              <w:ind w:left="106"/>
              <w:rPr>
                <w:sz w:val="18"/>
              </w:rPr>
            </w:pPr>
            <w:r>
              <w:rPr>
                <w:spacing w:val="-2"/>
                <w:sz w:val="18"/>
              </w:rPr>
              <w:t>ActCtrlCpnyCode</w:t>
            </w:r>
          </w:p>
          <w:p w14:paraId="1EFD261E">
            <w:pPr>
              <w:pStyle w:val="8"/>
              <w:spacing w:before="81"/>
              <w:ind w:left="106"/>
              <w:rPr>
                <w:sz w:val="18"/>
              </w:rPr>
            </w:pPr>
            <w:r>
              <w:rPr>
                <w:spacing w:val="-2"/>
                <w:sz w:val="18"/>
              </w:rPr>
              <w:t>(Exact1Text)</w:t>
            </w:r>
          </w:p>
        </w:tc>
        <w:tc>
          <w:tcPr>
            <w:tcW w:w="2179" w:type="dxa"/>
          </w:tcPr>
          <w:p w14:paraId="7476AE80">
            <w:pPr>
              <w:pStyle w:val="8"/>
              <w:spacing w:before="5"/>
              <w:rPr>
                <w:sz w:val="15"/>
              </w:rPr>
            </w:pPr>
          </w:p>
          <w:p w14:paraId="45144C83">
            <w:pPr>
              <w:pStyle w:val="8"/>
              <w:ind w:left="107"/>
              <w:rPr>
                <w:sz w:val="18"/>
              </w:rPr>
            </w:pPr>
            <w:r>
              <w:rPr>
                <w:spacing w:val="-2"/>
                <w:sz w:val="18"/>
              </w:rPr>
              <w:t>实际控制备案主体</w:t>
            </w:r>
          </w:p>
        </w:tc>
        <w:tc>
          <w:tcPr>
            <w:tcW w:w="3855" w:type="dxa"/>
          </w:tcPr>
          <w:p w14:paraId="5B3BC468">
            <w:pPr>
              <w:pStyle w:val="8"/>
              <w:spacing w:before="41"/>
              <w:ind w:left="108"/>
              <w:rPr>
                <w:sz w:val="18"/>
              </w:rPr>
            </w:pPr>
            <w:r>
              <w:rPr>
                <w:spacing w:val="-2"/>
                <w:sz w:val="18"/>
              </w:rPr>
              <w:t>2</w:t>
            </w:r>
            <w:r>
              <w:rPr>
                <w:spacing w:val="-4"/>
                <w:sz w:val="18"/>
              </w:rPr>
              <w:t>：协议约定形式</w:t>
            </w:r>
          </w:p>
          <w:p w14:paraId="1343B4C4">
            <w:pPr>
              <w:pStyle w:val="8"/>
              <w:spacing w:before="81"/>
              <w:ind w:left="108"/>
              <w:rPr>
                <w:sz w:val="18"/>
              </w:rPr>
            </w:pPr>
            <w:r>
              <w:rPr>
                <w:spacing w:val="-2"/>
                <w:sz w:val="18"/>
              </w:rPr>
              <w:t>3</w:t>
            </w:r>
            <w:r>
              <w:rPr>
                <w:spacing w:val="-4"/>
                <w:sz w:val="18"/>
              </w:rPr>
              <w:t>：其他形式</w:t>
            </w:r>
          </w:p>
        </w:tc>
      </w:tr>
      <w:tr w14:paraId="79BB8C89">
        <w:trPr>
          <w:trHeight w:val="2496" w:hRule="atLeast"/>
        </w:trPr>
        <w:tc>
          <w:tcPr>
            <w:tcW w:w="681" w:type="dxa"/>
          </w:tcPr>
          <w:p w14:paraId="5C40D218">
            <w:pPr>
              <w:pStyle w:val="8"/>
              <w:rPr>
                <w:sz w:val="18"/>
              </w:rPr>
            </w:pPr>
          </w:p>
          <w:p w14:paraId="49D26763">
            <w:pPr>
              <w:pStyle w:val="8"/>
              <w:rPr>
                <w:sz w:val="18"/>
              </w:rPr>
            </w:pPr>
          </w:p>
          <w:p w14:paraId="15289072">
            <w:pPr>
              <w:pStyle w:val="8"/>
              <w:rPr>
                <w:sz w:val="18"/>
              </w:rPr>
            </w:pPr>
          </w:p>
          <w:p w14:paraId="38E19053">
            <w:pPr>
              <w:pStyle w:val="8"/>
              <w:rPr>
                <w:sz w:val="18"/>
              </w:rPr>
            </w:pPr>
          </w:p>
          <w:p w14:paraId="5EAA9B45">
            <w:pPr>
              <w:pStyle w:val="8"/>
              <w:spacing w:before="5"/>
              <w:rPr>
                <w:sz w:val="16"/>
              </w:rPr>
            </w:pPr>
          </w:p>
          <w:p w14:paraId="2136ECB3">
            <w:pPr>
              <w:pStyle w:val="8"/>
              <w:ind w:left="137"/>
              <w:rPr>
                <w:sz w:val="18"/>
              </w:rPr>
            </w:pPr>
            <w:r>
              <w:rPr>
                <w:spacing w:val="-5"/>
                <w:sz w:val="18"/>
              </w:rPr>
              <w:t>20.</w:t>
            </w:r>
          </w:p>
        </w:tc>
        <w:tc>
          <w:tcPr>
            <w:tcW w:w="1813" w:type="dxa"/>
          </w:tcPr>
          <w:p w14:paraId="4E7DD73D">
            <w:pPr>
              <w:pStyle w:val="8"/>
              <w:rPr>
                <w:sz w:val="18"/>
              </w:rPr>
            </w:pPr>
          </w:p>
          <w:p w14:paraId="329F6099">
            <w:pPr>
              <w:pStyle w:val="8"/>
              <w:rPr>
                <w:sz w:val="18"/>
              </w:rPr>
            </w:pPr>
          </w:p>
          <w:p w14:paraId="66096249">
            <w:pPr>
              <w:pStyle w:val="8"/>
              <w:rPr>
                <w:sz w:val="18"/>
              </w:rPr>
            </w:pPr>
          </w:p>
          <w:p w14:paraId="593B902C">
            <w:pPr>
              <w:pStyle w:val="8"/>
              <w:spacing w:before="3"/>
              <w:rPr>
                <w:sz w:val="22"/>
              </w:rPr>
            </w:pPr>
          </w:p>
          <w:p w14:paraId="67DEA28A">
            <w:pPr>
              <w:pStyle w:val="8"/>
              <w:spacing w:line="324" w:lineRule="auto"/>
              <w:ind w:left="106"/>
              <w:rPr>
                <w:sz w:val="18"/>
              </w:rPr>
            </w:pPr>
            <w:r>
              <w:rPr>
                <w:spacing w:val="-2"/>
                <w:sz w:val="18"/>
              </w:rPr>
              <w:t>SeniorMgrPosCode (Exact2Text)</w:t>
            </w:r>
          </w:p>
        </w:tc>
        <w:tc>
          <w:tcPr>
            <w:tcW w:w="2179" w:type="dxa"/>
          </w:tcPr>
          <w:p w14:paraId="4952C187">
            <w:pPr>
              <w:pStyle w:val="8"/>
              <w:rPr>
                <w:sz w:val="18"/>
              </w:rPr>
            </w:pPr>
          </w:p>
          <w:p w14:paraId="2460BEA2">
            <w:pPr>
              <w:pStyle w:val="8"/>
              <w:rPr>
                <w:sz w:val="18"/>
              </w:rPr>
            </w:pPr>
          </w:p>
          <w:p w14:paraId="00EDC367">
            <w:pPr>
              <w:pStyle w:val="8"/>
              <w:rPr>
                <w:sz w:val="18"/>
              </w:rPr>
            </w:pPr>
          </w:p>
          <w:p w14:paraId="78BBC6FD">
            <w:pPr>
              <w:pStyle w:val="8"/>
              <w:spacing w:before="3"/>
              <w:rPr>
                <w:sz w:val="22"/>
              </w:rPr>
            </w:pPr>
          </w:p>
          <w:p w14:paraId="59AE953B">
            <w:pPr>
              <w:pStyle w:val="8"/>
              <w:spacing w:line="324" w:lineRule="auto"/>
              <w:ind w:left="107" w:right="95"/>
              <w:rPr>
                <w:sz w:val="18"/>
              </w:rPr>
            </w:pPr>
            <w:r>
              <w:rPr>
                <w:spacing w:val="14"/>
                <w:sz w:val="18"/>
              </w:rPr>
              <w:t>负责日常经营管理的人</w:t>
            </w:r>
            <w:r>
              <w:rPr>
                <w:spacing w:val="-4"/>
                <w:sz w:val="18"/>
              </w:rPr>
              <w:t>员职位</w:t>
            </w:r>
          </w:p>
        </w:tc>
        <w:tc>
          <w:tcPr>
            <w:tcW w:w="3855" w:type="dxa"/>
          </w:tcPr>
          <w:p w14:paraId="31996752">
            <w:pPr>
              <w:pStyle w:val="8"/>
              <w:spacing w:before="41"/>
              <w:ind w:left="108"/>
              <w:rPr>
                <w:sz w:val="18"/>
              </w:rPr>
            </w:pPr>
            <w:r>
              <w:rPr>
                <w:sz w:val="18"/>
              </w:rPr>
              <w:t>10：</w:t>
            </w:r>
            <w:r>
              <w:rPr>
                <w:spacing w:val="-2"/>
                <w:sz w:val="18"/>
              </w:rPr>
              <w:t>法定代表人</w:t>
            </w:r>
          </w:p>
          <w:p w14:paraId="4899D59F">
            <w:pPr>
              <w:pStyle w:val="8"/>
              <w:spacing w:before="81"/>
              <w:ind w:left="108"/>
              <w:rPr>
                <w:sz w:val="18"/>
              </w:rPr>
            </w:pPr>
            <w:r>
              <w:rPr>
                <w:sz w:val="18"/>
              </w:rPr>
              <w:t>11：</w:t>
            </w:r>
            <w:r>
              <w:rPr>
                <w:spacing w:val="-4"/>
                <w:sz w:val="18"/>
              </w:rPr>
              <w:t>董事长</w:t>
            </w:r>
          </w:p>
          <w:p w14:paraId="64B0F638">
            <w:pPr>
              <w:pStyle w:val="8"/>
              <w:spacing w:before="81"/>
              <w:ind w:left="108"/>
              <w:rPr>
                <w:sz w:val="18"/>
              </w:rPr>
            </w:pPr>
            <w:r>
              <w:rPr>
                <w:sz w:val="18"/>
              </w:rPr>
              <w:t>12：</w:t>
            </w:r>
            <w:r>
              <w:rPr>
                <w:spacing w:val="-5"/>
                <w:sz w:val="18"/>
              </w:rPr>
              <w:t>经理</w:t>
            </w:r>
          </w:p>
          <w:p w14:paraId="273926F1">
            <w:pPr>
              <w:pStyle w:val="8"/>
              <w:spacing w:before="82"/>
              <w:ind w:left="108"/>
              <w:rPr>
                <w:sz w:val="18"/>
              </w:rPr>
            </w:pPr>
            <w:r>
              <w:rPr>
                <w:sz w:val="18"/>
              </w:rPr>
              <w:t>13：</w:t>
            </w:r>
            <w:r>
              <w:rPr>
                <w:spacing w:val="-5"/>
                <w:sz w:val="18"/>
              </w:rPr>
              <w:t>董事</w:t>
            </w:r>
          </w:p>
          <w:p w14:paraId="75A430E0">
            <w:pPr>
              <w:pStyle w:val="8"/>
              <w:spacing w:before="81" w:line="324" w:lineRule="auto"/>
              <w:ind w:left="108" w:right="96"/>
              <w:jc w:val="both"/>
              <w:rPr>
                <w:sz w:val="18"/>
              </w:rPr>
            </w:pPr>
            <w:r>
              <w:rPr>
                <w:spacing w:val="-2"/>
                <w:sz w:val="18"/>
              </w:rPr>
              <w:t>14：执行合伙事务的自然人（执行事务合伙人或者代表执行事务合伙人执行合伙事务的自然</w:t>
            </w:r>
            <w:r>
              <w:rPr>
                <w:spacing w:val="-6"/>
                <w:sz w:val="18"/>
              </w:rPr>
              <w:t>人）</w:t>
            </w:r>
          </w:p>
          <w:p w14:paraId="610A504C">
            <w:pPr>
              <w:pStyle w:val="8"/>
              <w:spacing w:before="2"/>
              <w:ind w:left="108"/>
              <w:rPr>
                <w:sz w:val="18"/>
              </w:rPr>
            </w:pPr>
            <w:r>
              <w:rPr>
                <w:sz w:val="18"/>
              </w:rPr>
              <w:t>15：</w:t>
            </w:r>
            <w:r>
              <w:rPr>
                <w:spacing w:val="-3"/>
                <w:sz w:val="18"/>
              </w:rPr>
              <w:t>其他人员</w:t>
            </w:r>
          </w:p>
        </w:tc>
      </w:tr>
      <w:tr w14:paraId="6964259E">
        <w:trPr>
          <w:trHeight w:val="936" w:hRule="atLeast"/>
        </w:trPr>
        <w:tc>
          <w:tcPr>
            <w:tcW w:w="681" w:type="dxa"/>
          </w:tcPr>
          <w:p w14:paraId="6CE5C7BC">
            <w:pPr>
              <w:pStyle w:val="8"/>
              <w:rPr>
                <w:sz w:val="18"/>
              </w:rPr>
            </w:pPr>
          </w:p>
          <w:p w14:paraId="43B440FE">
            <w:pPr>
              <w:pStyle w:val="8"/>
              <w:spacing w:before="121"/>
              <w:ind w:left="137"/>
              <w:rPr>
                <w:sz w:val="18"/>
              </w:rPr>
            </w:pPr>
            <w:r>
              <w:rPr>
                <w:spacing w:val="-5"/>
                <w:sz w:val="18"/>
              </w:rPr>
              <w:t>21.</w:t>
            </w:r>
          </w:p>
        </w:tc>
        <w:tc>
          <w:tcPr>
            <w:tcW w:w="1813" w:type="dxa"/>
          </w:tcPr>
          <w:p w14:paraId="27CF75C0">
            <w:pPr>
              <w:pStyle w:val="8"/>
              <w:spacing w:before="40" w:line="324" w:lineRule="auto"/>
              <w:ind w:left="106" w:right="141"/>
              <w:rPr>
                <w:sz w:val="18"/>
              </w:rPr>
            </w:pPr>
            <w:r>
              <w:rPr>
                <w:spacing w:val="-2"/>
                <w:sz w:val="18"/>
              </w:rPr>
              <w:t xml:space="preserve">SeniorMgrPosCNCod </w:t>
            </w:r>
            <w:r>
              <w:rPr>
                <w:spacing w:val="-10"/>
                <w:sz w:val="18"/>
              </w:rPr>
              <w:t>e</w:t>
            </w:r>
          </w:p>
          <w:p w14:paraId="6E29BCF6">
            <w:pPr>
              <w:pStyle w:val="8"/>
              <w:spacing w:before="1"/>
              <w:ind w:left="106"/>
              <w:rPr>
                <w:sz w:val="18"/>
              </w:rPr>
            </w:pPr>
            <w:r>
              <w:rPr>
                <w:spacing w:val="-2"/>
                <w:sz w:val="18"/>
              </w:rPr>
              <w:t>(Exact1Text)</w:t>
            </w:r>
          </w:p>
        </w:tc>
        <w:tc>
          <w:tcPr>
            <w:tcW w:w="2179" w:type="dxa"/>
          </w:tcPr>
          <w:p w14:paraId="798546DB">
            <w:pPr>
              <w:pStyle w:val="8"/>
              <w:spacing w:before="4"/>
              <w:rPr>
                <w:sz w:val="15"/>
              </w:rPr>
            </w:pPr>
          </w:p>
          <w:p w14:paraId="13AD8F83">
            <w:pPr>
              <w:pStyle w:val="8"/>
              <w:spacing w:line="324" w:lineRule="auto"/>
              <w:ind w:left="107" w:right="95"/>
              <w:rPr>
                <w:sz w:val="18"/>
              </w:rPr>
            </w:pPr>
            <w:r>
              <w:rPr>
                <w:spacing w:val="14"/>
                <w:sz w:val="18"/>
              </w:rPr>
              <w:t>在华最高层级的高级管</w:t>
            </w:r>
            <w:r>
              <w:rPr>
                <w:spacing w:val="-2"/>
                <w:sz w:val="18"/>
              </w:rPr>
              <w:t>理人员职位</w:t>
            </w:r>
          </w:p>
        </w:tc>
        <w:tc>
          <w:tcPr>
            <w:tcW w:w="3855" w:type="dxa"/>
          </w:tcPr>
          <w:p w14:paraId="3290DEFE">
            <w:pPr>
              <w:pStyle w:val="8"/>
              <w:spacing w:before="4"/>
              <w:rPr>
                <w:sz w:val="15"/>
              </w:rPr>
            </w:pPr>
          </w:p>
          <w:p w14:paraId="38A2045A">
            <w:pPr>
              <w:pStyle w:val="8"/>
              <w:ind w:left="108"/>
              <w:rPr>
                <w:sz w:val="18"/>
              </w:rPr>
            </w:pPr>
            <w:r>
              <w:rPr>
                <w:spacing w:val="-2"/>
                <w:sz w:val="18"/>
              </w:rPr>
              <w:t>0</w:t>
            </w:r>
            <w:r>
              <w:rPr>
                <w:spacing w:val="-4"/>
                <w:sz w:val="18"/>
              </w:rPr>
              <w:t>：分支机构负责人</w:t>
            </w:r>
          </w:p>
          <w:p w14:paraId="22C92B79">
            <w:pPr>
              <w:pStyle w:val="8"/>
              <w:spacing w:before="81"/>
              <w:ind w:left="108"/>
              <w:rPr>
                <w:sz w:val="18"/>
              </w:rPr>
            </w:pPr>
            <w:r>
              <w:rPr>
                <w:spacing w:val="-2"/>
                <w:sz w:val="18"/>
              </w:rPr>
              <w:t>1</w:t>
            </w:r>
            <w:r>
              <w:rPr>
                <w:spacing w:val="-3"/>
                <w:sz w:val="18"/>
              </w:rPr>
              <w:t>：其他高级管理人员</w:t>
            </w:r>
          </w:p>
        </w:tc>
      </w:tr>
      <w:tr w14:paraId="02A2E45E">
        <w:trPr>
          <w:trHeight w:val="623" w:hRule="atLeast"/>
        </w:trPr>
        <w:tc>
          <w:tcPr>
            <w:tcW w:w="681" w:type="dxa"/>
          </w:tcPr>
          <w:p w14:paraId="4ADB904A">
            <w:pPr>
              <w:pStyle w:val="8"/>
              <w:spacing w:before="3"/>
              <w:rPr>
                <w:sz w:val="15"/>
              </w:rPr>
            </w:pPr>
          </w:p>
          <w:p w14:paraId="1FE5EEA7">
            <w:pPr>
              <w:pStyle w:val="8"/>
              <w:spacing w:before="1"/>
              <w:ind w:left="137"/>
              <w:rPr>
                <w:sz w:val="18"/>
              </w:rPr>
            </w:pPr>
            <w:r>
              <w:rPr>
                <w:spacing w:val="-5"/>
                <w:sz w:val="18"/>
              </w:rPr>
              <w:t>22.</w:t>
            </w:r>
          </w:p>
        </w:tc>
        <w:tc>
          <w:tcPr>
            <w:tcW w:w="1813" w:type="dxa"/>
          </w:tcPr>
          <w:p w14:paraId="496B0820">
            <w:pPr>
              <w:pStyle w:val="8"/>
              <w:spacing w:before="40"/>
              <w:ind w:left="106"/>
              <w:rPr>
                <w:sz w:val="18"/>
              </w:rPr>
            </w:pPr>
            <w:r>
              <w:rPr>
                <w:spacing w:val="-2"/>
                <w:sz w:val="18"/>
              </w:rPr>
              <w:t>Nation</w:t>
            </w:r>
          </w:p>
          <w:p w14:paraId="41E3FFFD">
            <w:pPr>
              <w:pStyle w:val="8"/>
              <w:spacing w:before="81"/>
              <w:ind w:left="106"/>
              <w:rPr>
                <w:sz w:val="18"/>
              </w:rPr>
            </w:pPr>
            <w:r>
              <w:rPr>
                <w:spacing w:val="-2"/>
                <w:sz w:val="18"/>
              </w:rPr>
              <w:t>(Exact3Text)</w:t>
            </w:r>
          </w:p>
        </w:tc>
        <w:tc>
          <w:tcPr>
            <w:tcW w:w="2179" w:type="dxa"/>
          </w:tcPr>
          <w:p w14:paraId="50D0AC38">
            <w:pPr>
              <w:pStyle w:val="8"/>
              <w:spacing w:before="3"/>
              <w:rPr>
                <w:sz w:val="15"/>
              </w:rPr>
            </w:pPr>
          </w:p>
          <w:p w14:paraId="3E90F585">
            <w:pPr>
              <w:pStyle w:val="8"/>
              <w:spacing w:before="1"/>
              <w:ind w:left="107"/>
              <w:rPr>
                <w:sz w:val="18"/>
              </w:rPr>
            </w:pPr>
            <w:r>
              <w:rPr>
                <w:spacing w:val="-4"/>
                <w:sz w:val="18"/>
              </w:rPr>
              <w:t>国家/地区</w:t>
            </w:r>
          </w:p>
        </w:tc>
        <w:tc>
          <w:tcPr>
            <w:tcW w:w="3855" w:type="dxa"/>
          </w:tcPr>
          <w:p w14:paraId="49C64894">
            <w:pPr>
              <w:pStyle w:val="8"/>
              <w:spacing w:before="3"/>
              <w:rPr>
                <w:sz w:val="15"/>
              </w:rPr>
            </w:pPr>
          </w:p>
          <w:p w14:paraId="6DCAA1F5">
            <w:pPr>
              <w:pStyle w:val="8"/>
              <w:spacing w:before="1"/>
              <w:ind w:left="108"/>
              <w:rPr>
                <w:sz w:val="18"/>
              </w:rPr>
            </w:pPr>
            <w:r>
              <w:rPr>
                <w:spacing w:val="-2"/>
                <w:sz w:val="18"/>
              </w:rPr>
              <w:t>参见附录二</w:t>
            </w:r>
          </w:p>
        </w:tc>
      </w:tr>
      <w:tr w14:paraId="5B6D0195">
        <w:trPr>
          <w:trHeight w:val="623" w:hRule="atLeast"/>
        </w:trPr>
        <w:tc>
          <w:tcPr>
            <w:tcW w:w="681" w:type="dxa"/>
          </w:tcPr>
          <w:p w14:paraId="6E699030">
            <w:pPr>
              <w:pStyle w:val="8"/>
              <w:spacing w:before="5"/>
              <w:rPr>
                <w:sz w:val="15"/>
              </w:rPr>
            </w:pPr>
          </w:p>
          <w:p w14:paraId="162321B1">
            <w:pPr>
              <w:pStyle w:val="8"/>
              <w:spacing w:before="1"/>
              <w:ind w:left="137"/>
              <w:rPr>
                <w:sz w:val="18"/>
              </w:rPr>
            </w:pPr>
            <w:r>
              <w:rPr>
                <w:spacing w:val="-5"/>
                <w:sz w:val="18"/>
              </w:rPr>
              <w:t>23.</w:t>
            </w:r>
          </w:p>
        </w:tc>
        <w:tc>
          <w:tcPr>
            <w:tcW w:w="1813" w:type="dxa"/>
          </w:tcPr>
          <w:p w14:paraId="6EB05BCD">
            <w:pPr>
              <w:pStyle w:val="8"/>
              <w:spacing w:before="42"/>
              <w:ind w:left="106"/>
              <w:rPr>
                <w:sz w:val="18"/>
              </w:rPr>
            </w:pPr>
            <w:r>
              <w:rPr>
                <w:spacing w:val="-2"/>
                <w:sz w:val="18"/>
              </w:rPr>
              <w:t>SexCode</w:t>
            </w:r>
          </w:p>
          <w:p w14:paraId="0DB63987">
            <w:pPr>
              <w:pStyle w:val="8"/>
              <w:spacing w:before="81"/>
              <w:ind w:left="106"/>
              <w:rPr>
                <w:sz w:val="18"/>
              </w:rPr>
            </w:pPr>
            <w:r>
              <w:rPr>
                <w:spacing w:val="-2"/>
                <w:sz w:val="18"/>
              </w:rPr>
              <w:t>(Exact4Text)</w:t>
            </w:r>
          </w:p>
        </w:tc>
        <w:tc>
          <w:tcPr>
            <w:tcW w:w="2179" w:type="dxa"/>
          </w:tcPr>
          <w:p w14:paraId="1BECB9D5">
            <w:pPr>
              <w:pStyle w:val="8"/>
              <w:spacing w:before="5"/>
              <w:rPr>
                <w:sz w:val="15"/>
              </w:rPr>
            </w:pPr>
          </w:p>
          <w:p w14:paraId="1DB422AD">
            <w:pPr>
              <w:pStyle w:val="8"/>
              <w:spacing w:before="1"/>
              <w:ind w:left="107"/>
              <w:rPr>
                <w:sz w:val="18"/>
              </w:rPr>
            </w:pPr>
            <w:r>
              <w:rPr>
                <w:spacing w:val="-5"/>
                <w:sz w:val="18"/>
              </w:rPr>
              <w:t>性别</w:t>
            </w:r>
          </w:p>
        </w:tc>
        <w:tc>
          <w:tcPr>
            <w:tcW w:w="3855" w:type="dxa"/>
          </w:tcPr>
          <w:p w14:paraId="10322FE7">
            <w:pPr>
              <w:pStyle w:val="8"/>
              <w:spacing w:before="42"/>
              <w:ind w:left="108"/>
              <w:rPr>
                <w:sz w:val="18"/>
              </w:rPr>
            </w:pPr>
            <w:r>
              <w:rPr>
                <w:sz w:val="18"/>
              </w:rPr>
              <w:t>MALE：</w:t>
            </w:r>
            <w:r>
              <w:rPr>
                <w:spacing w:val="-5"/>
                <w:sz w:val="18"/>
              </w:rPr>
              <w:t>男性</w:t>
            </w:r>
          </w:p>
          <w:p w14:paraId="7B27E110">
            <w:pPr>
              <w:pStyle w:val="8"/>
              <w:spacing w:before="81"/>
              <w:ind w:left="108"/>
              <w:rPr>
                <w:sz w:val="18"/>
              </w:rPr>
            </w:pPr>
            <w:r>
              <w:rPr>
                <w:sz w:val="18"/>
              </w:rPr>
              <w:t>FMLE：</w:t>
            </w:r>
            <w:r>
              <w:rPr>
                <w:spacing w:val="-5"/>
                <w:sz w:val="18"/>
              </w:rPr>
              <w:t>女性</w:t>
            </w:r>
          </w:p>
        </w:tc>
      </w:tr>
      <w:tr w14:paraId="14AFE47C">
        <w:trPr>
          <w:trHeight w:val="623" w:hRule="atLeast"/>
        </w:trPr>
        <w:tc>
          <w:tcPr>
            <w:tcW w:w="681" w:type="dxa"/>
          </w:tcPr>
          <w:p w14:paraId="1D630C23">
            <w:pPr>
              <w:pStyle w:val="8"/>
              <w:spacing w:before="5"/>
              <w:rPr>
                <w:sz w:val="15"/>
              </w:rPr>
            </w:pPr>
          </w:p>
          <w:p w14:paraId="6885732E">
            <w:pPr>
              <w:pStyle w:val="8"/>
              <w:ind w:left="137"/>
              <w:rPr>
                <w:sz w:val="18"/>
              </w:rPr>
            </w:pPr>
            <w:r>
              <w:rPr>
                <w:spacing w:val="-5"/>
                <w:sz w:val="18"/>
              </w:rPr>
              <w:t>24.</w:t>
            </w:r>
          </w:p>
        </w:tc>
        <w:tc>
          <w:tcPr>
            <w:tcW w:w="1813" w:type="dxa"/>
          </w:tcPr>
          <w:p w14:paraId="282C0636">
            <w:pPr>
              <w:pStyle w:val="8"/>
              <w:spacing w:before="41"/>
              <w:ind w:left="106"/>
              <w:rPr>
                <w:sz w:val="18"/>
              </w:rPr>
            </w:pPr>
            <w:r>
              <w:rPr>
                <w:spacing w:val="-2"/>
                <w:sz w:val="18"/>
              </w:rPr>
              <w:t>RegOrganCode</w:t>
            </w:r>
          </w:p>
          <w:p w14:paraId="11473D7B">
            <w:pPr>
              <w:pStyle w:val="8"/>
              <w:spacing w:before="82"/>
              <w:ind w:left="106"/>
              <w:rPr>
                <w:sz w:val="18"/>
              </w:rPr>
            </w:pPr>
            <w:r>
              <w:rPr>
                <w:spacing w:val="-2"/>
                <w:sz w:val="18"/>
              </w:rPr>
              <w:t>(Exact6Text)</w:t>
            </w:r>
          </w:p>
        </w:tc>
        <w:tc>
          <w:tcPr>
            <w:tcW w:w="2179" w:type="dxa"/>
          </w:tcPr>
          <w:p w14:paraId="2CD41CE8">
            <w:pPr>
              <w:pStyle w:val="8"/>
              <w:spacing w:before="5"/>
              <w:rPr>
                <w:sz w:val="15"/>
              </w:rPr>
            </w:pPr>
          </w:p>
          <w:p w14:paraId="0D6EB898">
            <w:pPr>
              <w:pStyle w:val="8"/>
              <w:ind w:left="107"/>
              <w:rPr>
                <w:sz w:val="18"/>
              </w:rPr>
            </w:pPr>
            <w:r>
              <w:rPr>
                <w:spacing w:val="-3"/>
                <w:sz w:val="18"/>
              </w:rPr>
              <w:t>登记机关</w:t>
            </w:r>
          </w:p>
        </w:tc>
        <w:tc>
          <w:tcPr>
            <w:tcW w:w="3855" w:type="dxa"/>
          </w:tcPr>
          <w:p w14:paraId="6A4A203F">
            <w:pPr>
              <w:pStyle w:val="8"/>
              <w:spacing w:before="5"/>
              <w:rPr>
                <w:sz w:val="15"/>
              </w:rPr>
            </w:pPr>
          </w:p>
          <w:p w14:paraId="186E243F">
            <w:pPr>
              <w:pStyle w:val="8"/>
              <w:ind w:left="108"/>
              <w:rPr>
                <w:sz w:val="18"/>
              </w:rPr>
            </w:pPr>
            <w:r>
              <w:rPr>
                <w:spacing w:val="-2"/>
                <w:sz w:val="18"/>
              </w:rPr>
              <w:t>参见附录三</w:t>
            </w:r>
          </w:p>
        </w:tc>
      </w:tr>
      <w:tr w14:paraId="75FE04A8">
        <w:trPr>
          <w:trHeight w:val="2184" w:hRule="atLeast"/>
        </w:trPr>
        <w:tc>
          <w:tcPr>
            <w:tcW w:w="681" w:type="dxa"/>
          </w:tcPr>
          <w:p w14:paraId="2FA8C709">
            <w:pPr>
              <w:pStyle w:val="8"/>
              <w:rPr>
                <w:sz w:val="18"/>
              </w:rPr>
            </w:pPr>
          </w:p>
          <w:p w14:paraId="3F89F913">
            <w:pPr>
              <w:pStyle w:val="8"/>
              <w:rPr>
                <w:sz w:val="18"/>
              </w:rPr>
            </w:pPr>
          </w:p>
          <w:p w14:paraId="5A981AE7">
            <w:pPr>
              <w:pStyle w:val="8"/>
              <w:rPr>
                <w:sz w:val="18"/>
              </w:rPr>
            </w:pPr>
          </w:p>
          <w:p w14:paraId="73BDB65B">
            <w:pPr>
              <w:pStyle w:val="8"/>
              <w:spacing w:before="3"/>
              <w:rPr>
                <w:sz w:val="22"/>
              </w:rPr>
            </w:pPr>
          </w:p>
          <w:p w14:paraId="0228739B">
            <w:pPr>
              <w:pStyle w:val="8"/>
              <w:ind w:left="137"/>
              <w:rPr>
                <w:sz w:val="18"/>
              </w:rPr>
            </w:pPr>
            <w:r>
              <w:rPr>
                <w:spacing w:val="-5"/>
                <w:sz w:val="18"/>
              </w:rPr>
              <w:t>25.</w:t>
            </w:r>
          </w:p>
        </w:tc>
        <w:tc>
          <w:tcPr>
            <w:tcW w:w="1813" w:type="dxa"/>
          </w:tcPr>
          <w:p w14:paraId="57B08057">
            <w:pPr>
              <w:pStyle w:val="8"/>
              <w:rPr>
                <w:sz w:val="18"/>
              </w:rPr>
            </w:pPr>
          </w:p>
          <w:p w14:paraId="14966417">
            <w:pPr>
              <w:pStyle w:val="8"/>
              <w:rPr>
                <w:sz w:val="18"/>
              </w:rPr>
            </w:pPr>
          </w:p>
          <w:p w14:paraId="3A2B6007">
            <w:pPr>
              <w:pStyle w:val="8"/>
              <w:rPr>
                <w:sz w:val="18"/>
              </w:rPr>
            </w:pPr>
          </w:p>
          <w:p w14:paraId="57036F19">
            <w:pPr>
              <w:pStyle w:val="8"/>
              <w:spacing w:before="129" w:line="324" w:lineRule="auto"/>
              <w:ind w:left="106"/>
              <w:rPr>
                <w:sz w:val="18"/>
              </w:rPr>
            </w:pPr>
            <w:r>
              <w:rPr>
                <w:spacing w:val="-2"/>
                <w:sz w:val="18"/>
              </w:rPr>
              <w:t>RegStateCode (Exact1Text)</w:t>
            </w:r>
          </w:p>
        </w:tc>
        <w:tc>
          <w:tcPr>
            <w:tcW w:w="2179" w:type="dxa"/>
          </w:tcPr>
          <w:p w14:paraId="0651021F">
            <w:pPr>
              <w:pStyle w:val="8"/>
              <w:rPr>
                <w:sz w:val="18"/>
              </w:rPr>
            </w:pPr>
          </w:p>
          <w:p w14:paraId="5F9519D0">
            <w:pPr>
              <w:pStyle w:val="8"/>
              <w:rPr>
                <w:sz w:val="18"/>
              </w:rPr>
            </w:pPr>
          </w:p>
          <w:p w14:paraId="20F72079">
            <w:pPr>
              <w:pStyle w:val="8"/>
              <w:rPr>
                <w:sz w:val="18"/>
              </w:rPr>
            </w:pPr>
          </w:p>
          <w:p w14:paraId="65896EF1">
            <w:pPr>
              <w:pStyle w:val="8"/>
              <w:spacing w:before="3"/>
              <w:rPr>
                <w:sz w:val="22"/>
              </w:rPr>
            </w:pPr>
          </w:p>
          <w:p w14:paraId="6AE87156">
            <w:pPr>
              <w:pStyle w:val="8"/>
              <w:ind w:left="107"/>
              <w:rPr>
                <w:sz w:val="18"/>
              </w:rPr>
            </w:pPr>
            <w:r>
              <w:rPr>
                <w:spacing w:val="-3"/>
                <w:sz w:val="18"/>
              </w:rPr>
              <w:t>登记状态</w:t>
            </w:r>
          </w:p>
        </w:tc>
        <w:tc>
          <w:tcPr>
            <w:tcW w:w="3855" w:type="dxa"/>
          </w:tcPr>
          <w:p w14:paraId="1A934197">
            <w:pPr>
              <w:pStyle w:val="8"/>
              <w:spacing w:before="41"/>
              <w:ind w:left="108"/>
              <w:rPr>
                <w:sz w:val="18"/>
              </w:rPr>
            </w:pPr>
            <w:r>
              <w:rPr>
                <w:spacing w:val="-2"/>
                <w:sz w:val="18"/>
              </w:rPr>
              <w:t>1</w:t>
            </w:r>
            <w:r>
              <w:rPr>
                <w:spacing w:val="-3"/>
                <w:sz w:val="18"/>
              </w:rPr>
              <w:t>：存续(在营、开业、在册)</w:t>
            </w:r>
          </w:p>
          <w:p w14:paraId="456E87B6">
            <w:pPr>
              <w:pStyle w:val="8"/>
              <w:spacing w:before="81"/>
              <w:ind w:left="108"/>
              <w:rPr>
                <w:sz w:val="18"/>
              </w:rPr>
            </w:pPr>
            <w:r>
              <w:rPr>
                <w:spacing w:val="-2"/>
                <w:sz w:val="18"/>
              </w:rPr>
              <w:t>2</w:t>
            </w:r>
            <w:r>
              <w:rPr>
                <w:spacing w:val="-4"/>
                <w:sz w:val="18"/>
              </w:rPr>
              <w:t>：吊销，未注销</w:t>
            </w:r>
          </w:p>
          <w:p w14:paraId="6E6B6F06">
            <w:pPr>
              <w:pStyle w:val="8"/>
              <w:spacing w:before="82"/>
              <w:ind w:left="108"/>
              <w:rPr>
                <w:sz w:val="18"/>
              </w:rPr>
            </w:pPr>
            <w:r>
              <w:rPr>
                <w:spacing w:val="-2"/>
                <w:sz w:val="18"/>
              </w:rPr>
              <w:t>3</w:t>
            </w:r>
            <w:r>
              <w:rPr>
                <w:spacing w:val="-4"/>
                <w:sz w:val="18"/>
              </w:rPr>
              <w:t>：吊销，已注销</w:t>
            </w:r>
          </w:p>
          <w:p w14:paraId="49E37056">
            <w:pPr>
              <w:pStyle w:val="8"/>
              <w:spacing w:before="81"/>
              <w:ind w:left="108"/>
              <w:rPr>
                <w:sz w:val="18"/>
              </w:rPr>
            </w:pPr>
            <w:r>
              <w:rPr>
                <w:spacing w:val="-2"/>
                <w:sz w:val="18"/>
              </w:rPr>
              <w:t>4</w:t>
            </w:r>
            <w:r>
              <w:rPr>
                <w:spacing w:val="-5"/>
                <w:sz w:val="18"/>
              </w:rPr>
              <w:t>：注销</w:t>
            </w:r>
          </w:p>
          <w:p w14:paraId="6823DA68">
            <w:pPr>
              <w:pStyle w:val="8"/>
              <w:spacing w:before="81"/>
              <w:ind w:left="108"/>
              <w:rPr>
                <w:sz w:val="18"/>
              </w:rPr>
            </w:pPr>
            <w:r>
              <w:rPr>
                <w:spacing w:val="-2"/>
                <w:sz w:val="18"/>
              </w:rPr>
              <w:t>5</w:t>
            </w:r>
            <w:r>
              <w:rPr>
                <w:spacing w:val="-5"/>
                <w:sz w:val="18"/>
              </w:rPr>
              <w:t>：撤销</w:t>
            </w:r>
          </w:p>
          <w:p w14:paraId="2FD96555">
            <w:pPr>
              <w:pStyle w:val="8"/>
              <w:spacing w:before="82"/>
              <w:ind w:left="108"/>
              <w:rPr>
                <w:sz w:val="18"/>
              </w:rPr>
            </w:pPr>
            <w:r>
              <w:rPr>
                <w:spacing w:val="-2"/>
                <w:sz w:val="18"/>
              </w:rPr>
              <w:t>6</w:t>
            </w:r>
            <w:r>
              <w:rPr>
                <w:spacing w:val="-5"/>
                <w:sz w:val="18"/>
              </w:rPr>
              <w:t>：迁出</w:t>
            </w:r>
          </w:p>
          <w:p w14:paraId="74B247AB">
            <w:pPr>
              <w:pStyle w:val="8"/>
              <w:spacing w:before="81"/>
              <w:ind w:left="108"/>
              <w:rPr>
                <w:sz w:val="18"/>
              </w:rPr>
            </w:pPr>
            <w:r>
              <w:rPr>
                <w:spacing w:val="-2"/>
                <w:sz w:val="18"/>
              </w:rPr>
              <w:t>9</w:t>
            </w:r>
            <w:r>
              <w:rPr>
                <w:spacing w:val="-5"/>
                <w:sz w:val="18"/>
              </w:rPr>
              <w:t>：其他</w:t>
            </w:r>
          </w:p>
        </w:tc>
      </w:tr>
      <w:tr w14:paraId="3C6456B7">
        <w:trPr>
          <w:trHeight w:val="2183" w:hRule="atLeast"/>
        </w:trPr>
        <w:tc>
          <w:tcPr>
            <w:tcW w:w="681" w:type="dxa"/>
          </w:tcPr>
          <w:p w14:paraId="6A88E158">
            <w:pPr>
              <w:pStyle w:val="8"/>
              <w:rPr>
                <w:sz w:val="18"/>
              </w:rPr>
            </w:pPr>
          </w:p>
          <w:p w14:paraId="2EA15502">
            <w:pPr>
              <w:pStyle w:val="8"/>
              <w:rPr>
                <w:sz w:val="18"/>
              </w:rPr>
            </w:pPr>
          </w:p>
          <w:p w14:paraId="1D79A682">
            <w:pPr>
              <w:pStyle w:val="8"/>
              <w:rPr>
                <w:sz w:val="18"/>
              </w:rPr>
            </w:pPr>
          </w:p>
          <w:p w14:paraId="17D1F6EC">
            <w:pPr>
              <w:pStyle w:val="8"/>
              <w:spacing w:before="3"/>
              <w:rPr>
                <w:sz w:val="22"/>
              </w:rPr>
            </w:pPr>
          </w:p>
          <w:p w14:paraId="6232D02D">
            <w:pPr>
              <w:pStyle w:val="8"/>
              <w:ind w:left="137"/>
              <w:rPr>
                <w:sz w:val="18"/>
              </w:rPr>
            </w:pPr>
            <w:r>
              <w:rPr>
                <w:spacing w:val="-5"/>
                <w:sz w:val="18"/>
              </w:rPr>
              <w:t>26.</w:t>
            </w:r>
          </w:p>
        </w:tc>
        <w:tc>
          <w:tcPr>
            <w:tcW w:w="1813" w:type="dxa"/>
          </w:tcPr>
          <w:p w14:paraId="1D8FD162">
            <w:pPr>
              <w:pStyle w:val="8"/>
              <w:rPr>
                <w:sz w:val="18"/>
              </w:rPr>
            </w:pPr>
          </w:p>
          <w:p w14:paraId="6B91C861">
            <w:pPr>
              <w:pStyle w:val="8"/>
              <w:rPr>
                <w:sz w:val="18"/>
              </w:rPr>
            </w:pPr>
          </w:p>
          <w:p w14:paraId="6598B3A6">
            <w:pPr>
              <w:pStyle w:val="8"/>
              <w:rPr>
                <w:sz w:val="18"/>
              </w:rPr>
            </w:pPr>
          </w:p>
          <w:p w14:paraId="2CE05904">
            <w:pPr>
              <w:pStyle w:val="8"/>
              <w:spacing w:before="129" w:line="324" w:lineRule="auto"/>
              <w:ind w:left="106"/>
              <w:rPr>
                <w:sz w:val="18"/>
              </w:rPr>
            </w:pPr>
            <w:r>
              <w:rPr>
                <w:spacing w:val="-2"/>
                <w:sz w:val="18"/>
              </w:rPr>
              <w:t>RepTpCode (Exact2Text)</w:t>
            </w:r>
          </w:p>
        </w:tc>
        <w:tc>
          <w:tcPr>
            <w:tcW w:w="2179" w:type="dxa"/>
          </w:tcPr>
          <w:p w14:paraId="4A777BAD">
            <w:pPr>
              <w:pStyle w:val="8"/>
              <w:rPr>
                <w:sz w:val="18"/>
              </w:rPr>
            </w:pPr>
          </w:p>
          <w:p w14:paraId="492A8410">
            <w:pPr>
              <w:pStyle w:val="8"/>
              <w:rPr>
                <w:sz w:val="18"/>
              </w:rPr>
            </w:pPr>
          </w:p>
          <w:p w14:paraId="0A18E602">
            <w:pPr>
              <w:pStyle w:val="8"/>
              <w:rPr>
                <w:sz w:val="18"/>
              </w:rPr>
            </w:pPr>
          </w:p>
          <w:p w14:paraId="43AE815F">
            <w:pPr>
              <w:pStyle w:val="8"/>
              <w:spacing w:before="3"/>
              <w:rPr>
                <w:sz w:val="22"/>
              </w:rPr>
            </w:pPr>
          </w:p>
          <w:p w14:paraId="0BA21ACC">
            <w:pPr>
              <w:pStyle w:val="8"/>
              <w:ind w:left="107"/>
              <w:rPr>
                <w:sz w:val="18"/>
              </w:rPr>
            </w:pPr>
            <w:r>
              <w:rPr>
                <w:spacing w:val="-3"/>
                <w:sz w:val="18"/>
              </w:rPr>
              <w:t>填报类型</w:t>
            </w:r>
          </w:p>
        </w:tc>
        <w:tc>
          <w:tcPr>
            <w:tcW w:w="3855" w:type="dxa"/>
          </w:tcPr>
          <w:p w14:paraId="763DBCF8">
            <w:pPr>
              <w:pStyle w:val="8"/>
              <w:spacing w:before="41"/>
              <w:ind w:left="108"/>
              <w:rPr>
                <w:sz w:val="18"/>
              </w:rPr>
            </w:pPr>
            <w:r>
              <w:rPr>
                <w:spacing w:val="-2"/>
                <w:sz w:val="18"/>
              </w:rPr>
              <w:t>01：</w:t>
            </w:r>
            <w:r>
              <w:rPr>
                <w:spacing w:val="-3"/>
                <w:sz w:val="18"/>
              </w:rPr>
              <w:t>公司受益所有人信息备案-自行填报</w:t>
            </w:r>
          </w:p>
          <w:p w14:paraId="03D26A67">
            <w:pPr>
              <w:pStyle w:val="8"/>
              <w:spacing w:before="81" w:line="324" w:lineRule="auto"/>
              <w:ind w:left="108" w:right="46"/>
              <w:rPr>
                <w:sz w:val="18"/>
              </w:rPr>
            </w:pPr>
            <w:r>
              <w:rPr>
                <w:spacing w:val="-2"/>
                <w:sz w:val="18"/>
              </w:rPr>
              <w:t>02：公司受益所有人信息备案-国有独资公司、国有控股公司，受益所有人为法定代表人</w:t>
            </w:r>
            <w:r>
              <w:rPr>
                <w:spacing w:val="80"/>
                <w:w w:val="150"/>
                <w:sz w:val="18"/>
              </w:rPr>
              <w:t xml:space="preserve"> </w:t>
            </w:r>
            <w:r>
              <w:rPr>
                <w:spacing w:val="-2"/>
                <w:sz w:val="18"/>
              </w:rPr>
              <w:t>03：公司受益所有人信息备案-承诺免报</w:t>
            </w:r>
          </w:p>
          <w:p w14:paraId="0E09CD3E">
            <w:pPr>
              <w:pStyle w:val="8"/>
              <w:spacing w:before="2"/>
              <w:ind w:left="108"/>
              <w:rPr>
                <w:sz w:val="18"/>
              </w:rPr>
            </w:pPr>
            <w:r>
              <w:rPr>
                <w:spacing w:val="-2"/>
                <w:sz w:val="18"/>
              </w:rPr>
              <w:t>11：</w:t>
            </w:r>
            <w:r>
              <w:rPr>
                <w:spacing w:val="-3"/>
                <w:sz w:val="18"/>
              </w:rPr>
              <w:t>合伙企业受益所有人信息备案-自行填报</w:t>
            </w:r>
          </w:p>
          <w:p w14:paraId="6F0801E2">
            <w:pPr>
              <w:pStyle w:val="8"/>
              <w:spacing w:before="81"/>
              <w:ind w:left="108"/>
              <w:rPr>
                <w:sz w:val="18"/>
              </w:rPr>
            </w:pPr>
            <w:r>
              <w:rPr>
                <w:spacing w:val="-2"/>
                <w:sz w:val="18"/>
              </w:rPr>
              <w:t>12：</w:t>
            </w:r>
            <w:r>
              <w:rPr>
                <w:spacing w:val="-3"/>
                <w:sz w:val="18"/>
              </w:rPr>
              <w:t>合伙企业受益所有人信息备案-承诺免报</w:t>
            </w:r>
          </w:p>
          <w:p w14:paraId="6951DFB5">
            <w:pPr>
              <w:pStyle w:val="8"/>
              <w:spacing w:before="82"/>
              <w:ind w:left="108"/>
              <w:rPr>
                <w:sz w:val="18"/>
              </w:rPr>
            </w:pPr>
            <w:r>
              <w:rPr>
                <w:sz w:val="18"/>
              </w:rPr>
              <w:t>21：</w:t>
            </w:r>
            <w:r>
              <w:rPr>
                <w:spacing w:val="-1"/>
                <w:sz w:val="18"/>
              </w:rPr>
              <w:t>外国公司分支机构受益所有人备案</w:t>
            </w:r>
          </w:p>
        </w:tc>
      </w:tr>
      <w:tr w14:paraId="5ABA8481">
        <w:trPr>
          <w:trHeight w:val="1558" w:hRule="atLeast"/>
        </w:trPr>
        <w:tc>
          <w:tcPr>
            <w:tcW w:w="681" w:type="dxa"/>
          </w:tcPr>
          <w:p w14:paraId="0FD4B3EA">
            <w:pPr>
              <w:pStyle w:val="8"/>
              <w:rPr>
                <w:sz w:val="18"/>
              </w:rPr>
            </w:pPr>
          </w:p>
          <w:p w14:paraId="4D7DFB78">
            <w:pPr>
              <w:pStyle w:val="8"/>
              <w:rPr>
                <w:sz w:val="18"/>
              </w:rPr>
            </w:pPr>
          </w:p>
          <w:p w14:paraId="467E2865">
            <w:pPr>
              <w:pStyle w:val="8"/>
              <w:spacing w:before="10"/>
              <w:rPr>
                <w:sz w:val="15"/>
              </w:rPr>
            </w:pPr>
          </w:p>
          <w:p w14:paraId="51ACA4B0">
            <w:pPr>
              <w:pStyle w:val="8"/>
              <w:spacing w:before="1"/>
              <w:ind w:left="137"/>
              <w:rPr>
                <w:sz w:val="18"/>
              </w:rPr>
            </w:pPr>
            <w:r>
              <w:rPr>
                <w:spacing w:val="-5"/>
                <w:sz w:val="18"/>
              </w:rPr>
              <w:t>27.</w:t>
            </w:r>
          </w:p>
        </w:tc>
        <w:tc>
          <w:tcPr>
            <w:tcW w:w="1813" w:type="dxa"/>
          </w:tcPr>
          <w:p w14:paraId="48BBB15A">
            <w:pPr>
              <w:pStyle w:val="8"/>
              <w:rPr>
                <w:sz w:val="18"/>
              </w:rPr>
            </w:pPr>
          </w:p>
          <w:p w14:paraId="69BB3464">
            <w:pPr>
              <w:pStyle w:val="8"/>
              <w:spacing w:before="8"/>
              <w:rPr>
                <w:sz w:val="21"/>
              </w:rPr>
            </w:pPr>
          </w:p>
          <w:p w14:paraId="3B50D14D">
            <w:pPr>
              <w:pStyle w:val="8"/>
              <w:spacing w:line="324" w:lineRule="auto"/>
              <w:ind w:left="106"/>
              <w:rPr>
                <w:sz w:val="18"/>
              </w:rPr>
            </w:pPr>
            <w:r>
              <w:rPr>
                <w:spacing w:val="-2"/>
                <w:sz w:val="18"/>
              </w:rPr>
              <w:t>ActCtrlCnttCode (Exact1Text)</w:t>
            </w:r>
          </w:p>
        </w:tc>
        <w:tc>
          <w:tcPr>
            <w:tcW w:w="2179" w:type="dxa"/>
          </w:tcPr>
          <w:p w14:paraId="1EF16D6E">
            <w:pPr>
              <w:pStyle w:val="8"/>
              <w:rPr>
                <w:sz w:val="18"/>
              </w:rPr>
            </w:pPr>
          </w:p>
          <w:p w14:paraId="4789DE89">
            <w:pPr>
              <w:pStyle w:val="8"/>
              <w:spacing w:before="8"/>
              <w:rPr>
                <w:sz w:val="21"/>
              </w:rPr>
            </w:pPr>
          </w:p>
          <w:p w14:paraId="03E5B4E9">
            <w:pPr>
              <w:pStyle w:val="8"/>
              <w:spacing w:line="324" w:lineRule="auto"/>
              <w:ind w:left="107" w:right="98"/>
              <w:rPr>
                <w:sz w:val="18"/>
              </w:rPr>
            </w:pPr>
            <w:r>
              <w:rPr>
                <w:spacing w:val="-2"/>
                <w:sz w:val="18"/>
              </w:rPr>
              <w:t>实施实际控制的内容/方</w:t>
            </w:r>
            <w:r>
              <w:rPr>
                <w:spacing w:val="-10"/>
                <w:sz w:val="18"/>
              </w:rPr>
              <w:t>式</w:t>
            </w:r>
          </w:p>
        </w:tc>
        <w:tc>
          <w:tcPr>
            <w:tcW w:w="3855" w:type="dxa"/>
          </w:tcPr>
          <w:p w14:paraId="106EA558">
            <w:pPr>
              <w:pStyle w:val="8"/>
              <w:spacing w:before="40" w:line="324" w:lineRule="auto"/>
              <w:ind w:left="108" w:right="96"/>
              <w:rPr>
                <w:sz w:val="18"/>
              </w:rPr>
            </w:pPr>
            <w:r>
              <w:rPr>
                <w:spacing w:val="-4"/>
                <w:sz w:val="18"/>
              </w:rPr>
              <w:t>0：决定法定代表人、董事、监事、高级管理人</w:t>
            </w:r>
            <w:r>
              <w:rPr>
                <w:spacing w:val="-2"/>
                <w:sz w:val="18"/>
              </w:rPr>
              <w:t>员或者执行事务合伙人的任免</w:t>
            </w:r>
          </w:p>
          <w:p w14:paraId="1AD2C08C">
            <w:pPr>
              <w:pStyle w:val="8"/>
              <w:spacing w:before="1" w:line="324" w:lineRule="auto"/>
              <w:ind w:left="108" w:right="96"/>
              <w:rPr>
                <w:sz w:val="18"/>
              </w:rPr>
            </w:pPr>
            <w:r>
              <w:rPr>
                <w:spacing w:val="-4"/>
                <w:sz w:val="18"/>
              </w:rPr>
              <w:t>1：决定公司或者合伙企业重大经营、管理决策</w:t>
            </w:r>
            <w:r>
              <w:rPr>
                <w:spacing w:val="-2"/>
                <w:sz w:val="18"/>
              </w:rPr>
              <w:t>的制定或者执行</w:t>
            </w:r>
          </w:p>
          <w:p w14:paraId="2E2F7377">
            <w:pPr>
              <w:pStyle w:val="8"/>
              <w:spacing w:before="2"/>
              <w:ind w:left="108"/>
              <w:rPr>
                <w:sz w:val="18"/>
              </w:rPr>
            </w:pPr>
            <w:r>
              <w:rPr>
                <w:spacing w:val="-2"/>
                <w:sz w:val="18"/>
              </w:rPr>
              <w:t>2</w:t>
            </w:r>
            <w:r>
              <w:rPr>
                <w:spacing w:val="-3"/>
                <w:sz w:val="18"/>
              </w:rPr>
              <w:t>：决定公司或者合伙企业的财务收支</w:t>
            </w:r>
          </w:p>
        </w:tc>
      </w:tr>
    </w:tbl>
    <w:p w14:paraId="3367B660">
      <w:pPr>
        <w:spacing w:after="0"/>
        <w:rPr>
          <w:sz w:val="18"/>
        </w:rPr>
        <w:sectPr>
          <w:pgSz w:w="11910" w:h="16840"/>
          <w:pgMar w:top="1380" w:right="1180" w:bottom="1640" w:left="1400" w:header="957" w:footer="1453" w:gutter="0"/>
          <w:cols w:space="720" w:num="1"/>
        </w:sectPr>
      </w:pPr>
    </w:p>
    <w:p w14:paraId="7C735A34">
      <w:pPr>
        <w:pStyle w:val="2"/>
        <w:spacing w:before="2"/>
        <w:rPr>
          <w:sz w:val="3"/>
        </w:rPr>
      </w:pPr>
    </w:p>
    <w:tbl>
      <w:tblPr>
        <w:tblStyle w:val="4"/>
        <w:tblW w:w="0" w:type="auto"/>
        <w:tblInd w:w="2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813"/>
        <w:gridCol w:w="2179"/>
        <w:gridCol w:w="3855"/>
      </w:tblGrid>
      <w:tr w14:paraId="66262079">
        <w:trPr>
          <w:trHeight w:val="623" w:hRule="atLeast"/>
        </w:trPr>
        <w:tc>
          <w:tcPr>
            <w:tcW w:w="681" w:type="dxa"/>
          </w:tcPr>
          <w:p w14:paraId="52E4B3DA">
            <w:pPr>
              <w:pStyle w:val="8"/>
              <w:rPr>
                <w:rFonts w:ascii="Times New Roman"/>
                <w:sz w:val="18"/>
              </w:rPr>
            </w:pPr>
          </w:p>
        </w:tc>
        <w:tc>
          <w:tcPr>
            <w:tcW w:w="1813" w:type="dxa"/>
          </w:tcPr>
          <w:p w14:paraId="76C29297">
            <w:pPr>
              <w:pStyle w:val="8"/>
              <w:rPr>
                <w:rFonts w:ascii="Times New Roman"/>
                <w:sz w:val="18"/>
              </w:rPr>
            </w:pPr>
          </w:p>
        </w:tc>
        <w:tc>
          <w:tcPr>
            <w:tcW w:w="2179" w:type="dxa"/>
          </w:tcPr>
          <w:p w14:paraId="489BB2AE">
            <w:pPr>
              <w:pStyle w:val="8"/>
              <w:rPr>
                <w:rFonts w:ascii="Times New Roman"/>
                <w:sz w:val="18"/>
              </w:rPr>
            </w:pPr>
          </w:p>
        </w:tc>
        <w:tc>
          <w:tcPr>
            <w:tcW w:w="3855" w:type="dxa"/>
          </w:tcPr>
          <w:p w14:paraId="083AF2B3">
            <w:pPr>
              <w:pStyle w:val="8"/>
              <w:spacing w:before="41"/>
              <w:ind w:left="108"/>
              <w:rPr>
                <w:sz w:val="18"/>
              </w:rPr>
            </w:pPr>
            <w:r>
              <w:rPr>
                <w:spacing w:val="-4"/>
                <w:sz w:val="18"/>
              </w:rPr>
              <w:t>3</w:t>
            </w:r>
            <w:r>
              <w:rPr>
                <w:spacing w:val="-5"/>
                <w:sz w:val="18"/>
              </w:rPr>
              <w:t>：长期实际支配使用公司或者合伙企业重要资</w:t>
            </w:r>
          </w:p>
          <w:p w14:paraId="0B20F493">
            <w:pPr>
              <w:pStyle w:val="8"/>
              <w:spacing w:before="82"/>
              <w:ind w:left="108"/>
              <w:rPr>
                <w:sz w:val="18"/>
              </w:rPr>
            </w:pPr>
            <w:r>
              <w:rPr>
                <w:spacing w:val="-2"/>
                <w:sz w:val="18"/>
              </w:rPr>
              <w:t>产或者主要资金</w:t>
            </w:r>
          </w:p>
        </w:tc>
      </w:tr>
      <w:tr w14:paraId="26B0FEB0">
        <w:trPr>
          <w:trHeight w:val="624" w:hRule="atLeast"/>
        </w:trPr>
        <w:tc>
          <w:tcPr>
            <w:tcW w:w="681" w:type="dxa"/>
          </w:tcPr>
          <w:p w14:paraId="541714E6">
            <w:pPr>
              <w:pStyle w:val="8"/>
              <w:spacing w:before="5"/>
              <w:rPr>
                <w:sz w:val="15"/>
              </w:rPr>
            </w:pPr>
          </w:p>
          <w:p w14:paraId="5150081B">
            <w:pPr>
              <w:pStyle w:val="8"/>
              <w:ind w:left="137"/>
              <w:rPr>
                <w:sz w:val="18"/>
              </w:rPr>
            </w:pPr>
            <w:r>
              <w:rPr>
                <w:spacing w:val="-5"/>
                <w:sz w:val="18"/>
              </w:rPr>
              <w:t>28.</w:t>
            </w:r>
          </w:p>
        </w:tc>
        <w:tc>
          <w:tcPr>
            <w:tcW w:w="1813" w:type="dxa"/>
          </w:tcPr>
          <w:p w14:paraId="06431F11">
            <w:pPr>
              <w:pStyle w:val="8"/>
              <w:spacing w:before="41"/>
              <w:ind w:left="106"/>
              <w:rPr>
                <w:sz w:val="18"/>
              </w:rPr>
            </w:pPr>
            <w:r>
              <w:rPr>
                <w:spacing w:val="-2"/>
                <w:sz w:val="18"/>
              </w:rPr>
              <w:t>SystemNoticeType</w:t>
            </w:r>
          </w:p>
          <w:p w14:paraId="34C2983F">
            <w:pPr>
              <w:pStyle w:val="8"/>
              <w:spacing w:before="81"/>
              <w:ind w:left="106"/>
              <w:rPr>
                <w:sz w:val="18"/>
              </w:rPr>
            </w:pPr>
            <w:r>
              <w:rPr>
                <w:spacing w:val="-2"/>
                <w:sz w:val="18"/>
              </w:rPr>
              <w:t>(Exact4Text)</w:t>
            </w:r>
          </w:p>
        </w:tc>
        <w:tc>
          <w:tcPr>
            <w:tcW w:w="2179" w:type="dxa"/>
          </w:tcPr>
          <w:p w14:paraId="2442223F">
            <w:pPr>
              <w:pStyle w:val="8"/>
              <w:spacing w:before="5"/>
              <w:rPr>
                <w:sz w:val="15"/>
              </w:rPr>
            </w:pPr>
          </w:p>
          <w:p w14:paraId="4AFBCB41">
            <w:pPr>
              <w:pStyle w:val="8"/>
              <w:ind w:left="107"/>
              <w:rPr>
                <w:sz w:val="18"/>
              </w:rPr>
            </w:pPr>
            <w:r>
              <w:rPr>
                <w:spacing w:val="-2"/>
                <w:sz w:val="18"/>
              </w:rPr>
              <w:t>系统通知类型</w:t>
            </w:r>
          </w:p>
        </w:tc>
        <w:tc>
          <w:tcPr>
            <w:tcW w:w="3855" w:type="dxa"/>
          </w:tcPr>
          <w:p w14:paraId="5C843CF3">
            <w:pPr>
              <w:pStyle w:val="8"/>
              <w:spacing w:before="41"/>
              <w:ind w:left="108"/>
              <w:rPr>
                <w:sz w:val="18"/>
              </w:rPr>
            </w:pPr>
            <w:r>
              <w:rPr>
                <w:sz w:val="18"/>
              </w:rPr>
              <w:t>CMON：</w:t>
            </w:r>
            <w:r>
              <w:rPr>
                <w:spacing w:val="-3"/>
                <w:sz w:val="18"/>
              </w:rPr>
              <w:t>通用通知</w:t>
            </w:r>
          </w:p>
          <w:p w14:paraId="4F30E898">
            <w:pPr>
              <w:pStyle w:val="8"/>
              <w:spacing w:before="81"/>
              <w:ind w:left="108"/>
              <w:rPr>
                <w:sz w:val="18"/>
              </w:rPr>
            </w:pPr>
            <w:r>
              <w:rPr>
                <w:sz w:val="18"/>
              </w:rPr>
              <w:t>SYSN：</w:t>
            </w:r>
            <w:r>
              <w:rPr>
                <w:spacing w:val="-2"/>
                <w:sz w:val="18"/>
              </w:rPr>
              <w:t>系统状态变更通知</w:t>
            </w:r>
          </w:p>
        </w:tc>
      </w:tr>
      <w:tr w14:paraId="37C45965">
        <w:trPr>
          <w:trHeight w:val="624" w:hRule="atLeast"/>
        </w:trPr>
        <w:tc>
          <w:tcPr>
            <w:tcW w:w="681" w:type="dxa"/>
          </w:tcPr>
          <w:p w14:paraId="336C0C2D">
            <w:pPr>
              <w:pStyle w:val="8"/>
              <w:spacing w:before="4"/>
              <w:rPr>
                <w:sz w:val="15"/>
              </w:rPr>
            </w:pPr>
          </w:p>
          <w:p w14:paraId="4F32C796">
            <w:pPr>
              <w:pStyle w:val="8"/>
              <w:ind w:left="137"/>
              <w:rPr>
                <w:sz w:val="18"/>
              </w:rPr>
            </w:pPr>
            <w:r>
              <w:rPr>
                <w:spacing w:val="-5"/>
                <w:sz w:val="18"/>
              </w:rPr>
              <w:t>29.</w:t>
            </w:r>
          </w:p>
        </w:tc>
        <w:tc>
          <w:tcPr>
            <w:tcW w:w="1813" w:type="dxa"/>
          </w:tcPr>
          <w:p w14:paraId="518267A4">
            <w:pPr>
              <w:pStyle w:val="8"/>
              <w:spacing w:before="41"/>
              <w:ind w:left="106"/>
              <w:rPr>
                <w:sz w:val="18"/>
              </w:rPr>
            </w:pPr>
            <w:r>
              <w:rPr>
                <w:spacing w:val="-2"/>
                <w:sz w:val="18"/>
              </w:rPr>
              <w:t>SystemState</w:t>
            </w:r>
          </w:p>
          <w:p w14:paraId="51CCE74B">
            <w:pPr>
              <w:pStyle w:val="8"/>
              <w:spacing w:before="81"/>
              <w:ind w:left="106"/>
              <w:rPr>
                <w:sz w:val="18"/>
              </w:rPr>
            </w:pPr>
            <w:r>
              <w:rPr>
                <w:spacing w:val="-2"/>
                <w:sz w:val="18"/>
              </w:rPr>
              <w:t>(Exact4Text)</w:t>
            </w:r>
          </w:p>
        </w:tc>
        <w:tc>
          <w:tcPr>
            <w:tcW w:w="2179" w:type="dxa"/>
          </w:tcPr>
          <w:p w14:paraId="223540D0">
            <w:pPr>
              <w:pStyle w:val="8"/>
              <w:spacing w:before="4"/>
              <w:rPr>
                <w:sz w:val="15"/>
              </w:rPr>
            </w:pPr>
          </w:p>
          <w:p w14:paraId="7E3C8131">
            <w:pPr>
              <w:pStyle w:val="8"/>
              <w:ind w:left="107"/>
              <w:rPr>
                <w:sz w:val="18"/>
              </w:rPr>
            </w:pPr>
            <w:r>
              <w:rPr>
                <w:spacing w:val="-3"/>
                <w:sz w:val="18"/>
              </w:rPr>
              <w:t>系统状态</w:t>
            </w:r>
          </w:p>
        </w:tc>
        <w:tc>
          <w:tcPr>
            <w:tcW w:w="3855" w:type="dxa"/>
          </w:tcPr>
          <w:p w14:paraId="3AC21AE7">
            <w:pPr>
              <w:pStyle w:val="8"/>
              <w:spacing w:before="41"/>
              <w:ind w:left="108"/>
              <w:rPr>
                <w:sz w:val="18"/>
              </w:rPr>
            </w:pPr>
            <w:r>
              <w:rPr>
                <w:sz w:val="18"/>
              </w:rPr>
              <w:t>DYTM：</w:t>
            </w:r>
            <w:r>
              <w:rPr>
                <w:spacing w:val="-5"/>
                <w:sz w:val="18"/>
              </w:rPr>
              <w:t>日间</w:t>
            </w:r>
          </w:p>
          <w:p w14:paraId="453C3074">
            <w:pPr>
              <w:pStyle w:val="8"/>
              <w:spacing w:before="81"/>
              <w:ind w:left="108"/>
              <w:rPr>
                <w:sz w:val="18"/>
              </w:rPr>
            </w:pPr>
            <w:r>
              <w:rPr>
                <w:sz w:val="18"/>
              </w:rPr>
              <w:t>BSPP：</w:t>
            </w:r>
            <w:r>
              <w:rPr>
                <w:spacing w:val="-2"/>
                <w:sz w:val="18"/>
              </w:rPr>
              <w:t>非营业时间</w:t>
            </w:r>
          </w:p>
        </w:tc>
      </w:tr>
      <w:tr w14:paraId="585D37CE">
        <w:trPr>
          <w:trHeight w:val="1247" w:hRule="atLeast"/>
        </w:trPr>
        <w:tc>
          <w:tcPr>
            <w:tcW w:w="681" w:type="dxa"/>
          </w:tcPr>
          <w:p w14:paraId="18FA62D9">
            <w:pPr>
              <w:pStyle w:val="8"/>
              <w:rPr>
                <w:sz w:val="18"/>
              </w:rPr>
            </w:pPr>
          </w:p>
          <w:p w14:paraId="5CD76701">
            <w:pPr>
              <w:pStyle w:val="8"/>
              <w:spacing w:before="8"/>
              <w:rPr>
                <w:sz w:val="21"/>
              </w:rPr>
            </w:pPr>
          </w:p>
          <w:p w14:paraId="5095C72D">
            <w:pPr>
              <w:pStyle w:val="8"/>
              <w:ind w:left="137"/>
              <w:rPr>
                <w:sz w:val="18"/>
              </w:rPr>
            </w:pPr>
            <w:r>
              <w:rPr>
                <w:spacing w:val="-5"/>
                <w:sz w:val="18"/>
              </w:rPr>
              <w:t>30.</w:t>
            </w:r>
          </w:p>
        </w:tc>
        <w:tc>
          <w:tcPr>
            <w:tcW w:w="1813" w:type="dxa"/>
          </w:tcPr>
          <w:p w14:paraId="36CDF76A">
            <w:pPr>
              <w:pStyle w:val="8"/>
              <w:rPr>
                <w:sz w:val="18"/>
              </w:rPr>
            </w:pPr>
          </w:p>
          <w:p w14:paraId="165F34BA">
            <w:pPr>
              <w:pStyle w:val="8"/>
              <w:spacing w:before="121" w:line="324" w:lineRule="auto"/>
              <w:ind w:left="106"/>
              <w:rPr>
                <w:sz w:val="18"/>
              </w:rPr>
            </w:pPr>
            <w:r>
              <w:rPr>
                <w:spacing w:val="-2"/>
                <w:sz w:val="18"/>
              </w:rPr>
              <w:t xml:space="preserve">ProcessResultCode </w:t>
            </w:r>
            <w:r>
              <w:rPr>
                <w:sz w:val="18"/>
              </w:rPr>
              <w:t>(Exact2Text )</w:t>
            </w:r>
          </w:p>
        </w:tc>
        <w:tc>
          <w:tcPr>
            <w:tcW w:w="2179" w:type="dxa"/>
          </w:tcPr>
          <w:p w14:paraId="1D37A267">
            <w:pPr>
              <w:pStyle w:val="8"/>
              <w:rPr>
                <w:sz w:val="18"/>
              </w:rPr>
            </w:pPr>
          </w:p>
          <w:p w14:paraId="21F0E177">
            <w:pPr>
              <w:pStyle w:val="8"/>
              <w:spacing w:before="8"/>
              <w:rPr>
                <w:sz w:val="21"/>
              </w:rPr>
            </w:pPr>
          </w:p>
          <w:p w14:paraId="3F65B882">
            <w:pPr>
              <w:pStyle w:val="8"/>
              <w:ind w:left="107"/>
              <w:rPr>
                <w:sz w:val="18"/>
              </w:rPr>
            </w:pPr>
            <w:r>
              <w:rPr>
                <w:spacing w:val="-3"/>
                <w:sz w:val="18"/>
              </w:rPr>
              <w:t>处理结果</w:t>
            </w:r>
          </w:p>
        </w:tc>
        <w:tc>
          <w:tcPr>
            <w:tcW w:w="3855" w:type="dxa"/>
          </w:tcPr>
          <w:p w14:paraId="2E23C545">
            <w:pPr>
              <w:pStyle w:val="8"/>
              <w:spacing w:before="40" w:line="324" w:lineRule="auto"/>
              <w:ind w:left="108" w:right="2746"/>
              <w:rPr>
                <w:sz w:val="18"/>
              </w:rPr>
            </w:pPr>
            <w:r>
              <w:rPr>
                <w:spacing w:val="-2"/>
                <w:sz w:val="18"/>
              </w:rPr>
              <w:t>O1:全部通过 02</w:t>
            </w:r>
            <w:r>
              <w:rPr>
                <w:spacing w:val="-4"/>
                <w:sz w:val="18"/>
              </w:rPr>
              <w:t>:部分通过</w:t>
            </w:r>
          </w:p>
          <w:p w14:paraId="7A5641A6">
            <w:pPr>
              <w:pStyle w:val="8"/>
              <w:spacing w:before="1"/>
              <w:ind w:left="108"/>
              <w:rPr>
                <w:sz w:val="18"/>
              </w:rPr>
            </w:pPr>
            <w:r>
              <w:rPr>
                <w:spacing w:val="-2"/>
                <w:sz w:val="18"/>
              </w:rPr>
              <w:t>03</w:t>
            </w:r>
            <w:r>
              <w:rPr>
                <w:spacing w:val="-4"/>
                <w:sz w:val="18"/>
              </w:rPr>
              <w:t>:全部未通过</w:t>
            </w:r>
          </w:p>
          <w:p w14:paraId="69DAA93A">
            <w:pPr>
              <w:pStyle w:val="8"/>
              <w:spacing w:before="82"/>
              <w:ind w:left="108"/>
              <w:rPr>
                <w:sz w:val="18"/>
              </w:rPr>
            </w:pPr>
            <w:r>
              <w:rPr>
                <w:spacing w:val="-2"/>
                <w:sz w:val="18"/>
              </w:rPr>
              <w:t>04</w:t>
            </w:r>
            <w:r>
              <w:rPr>
                <w:spacing w:val="-4"/>
                <w:sz w:val="18"/>
              </w:rPr>
              <w:t>:处理成功</w:t>
            </w:r>
          </w:p>
        </w:tc>
      </w:tr>
      <w:tr w14:paraId="094EFB69">
        <w:trPr>
          <w:trHeight w:val="1247" w:hRule="atLeast"/>
        </w:trPr>
        <w:tc>
          <w:tcPr>
            <w:tcW w:w="681" w:type="dxa"/>
          </w:tcPr>
          <w:p w14:paraId="378EBA93">
            <w:pPr>
              <w:pStyle w:val="8"/>
              <w:rPr>
                <w:sz w:val="18"/>
              </w:rPr>
            </w:pPr>
          </w:p>
          <w:p w14:paraId="5AACC992">
            <w:pPr>
              <w:pStyle w:val="8"/>
              <w:spacing w:before="8"/>
              <w:rPr>
                <w:sz w:val="21"/>
              </w:rPr>
            </w:pPr>
          </w:p>
          <w:p w14:paraId="58ECCB1E">
            <w:pPr>
              <w:pStyle w:val="8"/>
              <w:ind w:left="137"/>
              <w:rPr>
                <w:sz w:val="18"/>
              </w:rPr>
            </w:pPr>
            <w:r>
              <w:rPr>
                <w:spacing w:val="-5"/>
                <w:sz w:val="18"/>
              </w:rPr>
              <w:t>31.</w:t>
            </w:r>
          </w:p>
        </w:tc>
        <w:tc>
          <w:tcPr>
            <w:tcW w:w="1813" w:type="dxa"/>
          </w:tcPr>
          <w:p w14:paraId="69D95751">
            <w:pPr>
              <w:pStyle w:val="8"/>
              <w:rPr>
                <w:sz w:val="18"/>
              </w:rPr>
            </w:pPr>
          </w:p>
          <w:p w14:paraId="42365E5B">
            <w:pPr>
              <w:pStyle w:val="8"/>
              <w:spacing w:before="121" w:line="324" w:lineRule="auto"/>
              <w:ind w:left="106" w:right="520"/>
              <w:rPr>
                <w:sz w:val="18"/>
              </w:rPr>
            </w:pPr>
            <w:r>
              <w:rPr>
                <w:spacing w:val="-2"/>
                <w:sz w:val="18"/>
              </w:rPr>
              <w:t xml:space="preserve">UpDataSource </w:t>
            </w:r>
            <w:r>
              <w:rPr>
                <w:sz w:val="18"/>
              </w:rPr>
              <w:t>(Exact1Text</w:t>
            </w:r>
            <w:r>
              <w:rPr>
                <w:spacing w:val="-3"/>
                <w:sz w:val="18"/>
              </w:rPr>
              <w:t xml:space="preserve"> </w:t>
            </w:r>
            <w:r>
              <w:rPr>
                <w:spacing w:val="-10"/>
                <w:sz w:val="18"/>
              </w:rPr>
              <w:t>)</w:t>
            </w:r>
          </w:p>
        </w:tc>
        <w:tc>
          <w:tcPr>
            <w:tcW w:w="2179" w:type="dxa"/>
          </w:tcPr>
          <w:p w14:paraId="114F4271">
            <w:pPr>
              <w:pStyle w:val="8"/>
              <w:rPr>
                <w:sz w:val="18"/>
              </w:rPr>
            </w:pPr>
          </w:p>
          <w:p w14:paraId="341DBF69">
            <w:pPr>
              <w:pStyle w:val="8"/>
              <w:spacing w:before="8"/>
              <w:rPr>
                <w:sz w:val="21"/>
              </w:rPr>
            </w:pPr>
          </w:p>
          <w:p w14:paraId="1E81E8EB">
            <w:pPr>
              <w:pStyle w:val="8"/>
              <w:ind w:left="107"/>
              <w:rPr>
                <w:sz w:val="18"/>
              </w:rPr>
            </w:pPr>
            <w:r>
              <w:rPr>
                <w:spacing w:val="-2"/>
                <w:sz w:val="18"/>
              </w:rPr>
              <w:t>变更数据来源</w:t>
            </w:r>
          </w:p>
        </w:tc>
        <w:tc>
          <w:tcPr>
            <w:tcW w:w="3855" w:type="dxa"/>
          </w:tcPr>
          <w:p w14:paraId="336216ED">
            <w:pPr>
              <w:pStyle w:val="8"/>
              <w:spacing w:before="40"/>
              <w:ind w:left="108"/>
              <w:rPr>
                <w:sz w:val="18"/>
              </w:rPr>
            </w:pPr>
            <w:r>
              <w:rPr>
                <w:spacing w:val="-2"/>
                <w:sz w:val="18"/>
              </w:rPr>
              <w:t>1</w:t>
            </w:r>
            <w:r>
              <w:rPr>
                <w:spacing w:val="-3"/>
                <w:sz w:val="18"/>
              </w:rPr>
              <w:t>：备案主体自行填报</w:t>
            </w:r>
          </w:p>
          <w:p w14:paraId="525F072B">
            <w:pPr>
              <w:pStyle w:val="8"/>
              <w:spacing w:before="81"/>
              <w:ind w:left="108"/>
              <w:rPr>
                <w:sz w:val="18"/>
              </w:rPr>
            </w:pPr>
            <w:r>
              <w:rPr>
                <w:spacing w:val="-2"/>
                <w:sz w:val="18"/>
              </w:rPr>
              <w:t>2</w:t>
            </w:r>
            <w:r>
              <w:rPr>
                <w:spacing w:val="-3"/>
                <w:sz w:val="18"/>
              </w:rPr>
              <w:t>：义务机构信息补充</w:t>
            </w:r>
          </w:p>
          <w:p w14:paraId="1E2B53C0">
            <w:pPr>
              <w:pStyle w:val="8"/>
              <w:spacing w:before="81"/>
              <w:ind w:left="108"/>
              <w:rPr>
                <w:sz w:val="18"/>
              </w:rPr>
            </w:pPr>
            <w:r>
              <w:rPr>
                <w:spacing w:val="-2"/>
                <w:sz w:val="18"/>
              </w:rPr>
              <w:t>3：差异报告（义务机构</w:t>
            </w:r>
            <w:r>
              <w:rPr>
                <w:spacing w:val="-10"/>
                <w:sz w:val="18"/>
              </w:rPr>
              <w:t>）</w:t>
            </w:r>
          </w:p>
          <w:p w14:paraId="3CEDDDBA">
            <w:pPr>
              <w:pStyle w:val="8"/>
              <w:spacing w:before="82"/>
              <w:ind w:left="108"/>
              <w:rPr>
                <w:sz w:val="18"/>
              </w:rPr>
            </w:pPr>
            <w:r>
              <w:rPr>
                <w:spacing w:val="-2"/>
                <w:sz w:val="18"/>
              </w:rPr>
              <w:t>4：差异报告（监管部门</w:t>
            </w:r>
            <w:r>
              <w:rPr>
                <w:spacing w:val="-10"/>
                <w:sz w:val="18"/>
              </w:rPr>
              <w:t>）</w:t>
            </w:r>
          </w:p>
        </w:tc>
      </w:tr>
      <w:tr w14:paraId="78967A9C">
        <w:trPr>
          <w:trHeight w:val="3432" w:hRule="atLeast"/>
        </w:trPr>
        <w:tc>
          <w:tcPr>
            <w:tcW w:w="681" w:type="dxa"/>
          </w:tcPr>
          <w:p w14:paraId="61011371">
            <w:pPr>
              <w:pStyle w:val="8"/>
              <w:rPr>
                <w:sz w:val="18"/>
              </w:rPr>
            </w:pPr>
          </w:p>
          <w:p w14:paraId="4799F848">
            <w:pPr>
              <w:pStyle w:val="8"/>
              <w:rPr>
                <w:sz w:val="18"/>
              </w:rPr>
            </w:pPr>
          </w:p>
          <w:p w14:paraId="01704487">
            <w:pPr>
              <w:pStyle w:val="8"/>
              <w:rPr>
                <w:sz w:val="18"/>
              </w:rPr>
            </w:pPr>
          </w:p>
          <w:p w14:paraId="515B2F51">
            <w:pPr>
              <w:pStyle w:val="8"/>
              <w:rPr>
                <w:sz w:val="18"/>
              </w:rPr>
            </w:pPr>
          </w:p>
          <w:p w14:paraId="60110BAE">
            <w:pPr>
              <w:pStyle w:val="8"/>
              <w:rPr>
                <w:sz w:val="18"/>
              </w:rPr>
            </w:pPr>
          </w:p>
          <w:p w14:paraId="6920A7F9">
            <w:pPr>
              <w:pStyle w:val="8"/>
              <w:rPr>
                <w:sz w:val="18"/>
              </w:rPr>
            </w:pPr>
          </w:p>
          <w:p w14:paraId="374FE7FD">
            <w:pPr>
              <w:pStyle w:val="8"/>
              <w:rPr>
                <w:sz w:val="17"/>
              </w:rPr>
            </w:pPr>
          </w:p>
          <w:p w14:paraId="288790F7">
            <w:pPr>
              <w:pStyle w:val="8"/>
              <w:ind w:left="137"/>
              <w:rPr>
                <w:sz w:val="18"/>
              </w:rPr>
            </w:pPr>
            <w:r>
              <w:rPr>
                <w:spacing w:val="-5"/>
                <w:sz w:val="18"/>
              </w:rPr>
              <w:t>32.</w:t>
            </w:r>
          </w:p>
        </w:tc>
        <w:tc>
          <w:tcPr>
            <w:tcW w:w="1813" w:type="dxa"/>
          </w:tcPr>
          <w:p w14:paraId="2B19E4EB">
            <w:pPr>
              <w:pStyle w:val="8"/>
              <w:rPr>
                <w:sz w:val="18"/>
              </w:rPr>
            </w:pPr>
          </w:p>
          <w:p w14:paraId="5ABE85FA">
            <w:pPr>
              <w:pStyle w:val="8"/>
              <w:rPr>
                <w:sz w:val="18"/>
              </w:rPr>
            </w:pPr>
          </w:p>
          <w:p w14:paraId="75F5BFB6">
            <w:pPr>
              <w:pStyle w:val="8"/>
              <w:rPr>
                <w:sz w:val="18"/>
              </w:rPr>
            </w:pPr>
          </w:p>
          <w:p w14:paraId="2AF52A31">
            <w:pPr>
              <w:pStyle w:val="8"/>
              <w:rPr>
                <w:sz w:val="18"/>
              </w:rPr>
            </w:pPr>
          </w:p>
          <w:p w14:paraId="2A3E750E">
            <w:pPr>
              <w:pStyle w:val="8"/>
              <w:rPr>
                <w:sz w:val="18"/>
              </w:rPr>
            </w:pPr>
          </w:p>
          <w:p w14:paraId="2A9D0ED8">
            <w:pPr>
              <w:pStyle w:val="8"/>
              <w:spacing w:before="11"/>
              <w:rPr>
                <w:sz w:val="22"/>
              </w:rPr>
            </w:pPr>
          </w:p>
          <w:p w14:paraId="0E193858">
            <w:pPr>
              <w:pStyle w:val="8"/>
              <w:spacing w:line="324" w:lineRule="auto"/>
              <w:ind w:left="106"/>
              <w:rPr>
                <w:sz w:val="18"/>
              </w:rPr>
            </w:pPr>
            <w:r>
              <w:rPr>
                <w:spacing w:val="-2"/>
                <w:sz w:val="18"/>
              </w:rPr>
              <w:t>DiffRepTypeCode (Exact2Text)</w:t>
            </w:r>
          </w:p>
        </w:tc>
        <w:tc>
          <w:tcPr>
            <w:tcW w:w="2179" w:type="dxa"/>
          </w:tcPr>
          <w:p w14:paraId="05981CE1">
            <w:pPr>
              <w:pStyle w:val="8"/>
              <w:rPr>
                <w:sz w:val="18"/>
              </w:rPr>
            </w:pPr>
          </w:p>
          <w:p w14:paraId="1C4535EF">
            <w:pPr>
              <w:pStyle w:val="8"/>
              <w:rPr>
                <w:sz w:val="18"/>
              </w:rPr>
            </w:pPr>
          </w:p>
          <w:p w14:paraId="2C0DF604">
            <w:pPr>
              <w:pStyle w:val="8"/>
              <w:rPr>
                <w:sz w:val="18"/>
              </w:rPr>
            </w:pPr>
          </w:p>
          <w:p w14:paraId="50EB11A8">
            <w:pPr>
              <w:pStyle w:val="8"/>
              <w:rPr>
                <w:sz w:val="18"/>
              </w:rPr>
            </w:pPr>
          </w:p>
          <w:p w14:paraId="026D50C5">
            <w:pPr>
              <w:pStyle w:val="8"/>
              <w:rPr>
                <w:sz w:val="18"/>
              </w:rPr>
            </w:pPr>
          </w:p>
          <w:p w14:paraId="38B67231">
            <w:pPr>
              <w:pStyle w:val="8"/>
              <w:rPr>
                <w:sz w:val="18"/>
              </w:rPr>
            </w:pPr>
          </w:p>
          <w:p w14:paraId="15E573DD">
            <w:pPr>
              <w:pStyle w:val="8"/>
              <w:rPr>
                <w:sz w:val="17"/>
              </w:rPr>
            </w:pPr>
          </w:p>
          <w:p w14:paraId="5A11DA0E">
            <w:pPr>
              <w:pStyle w:val="8"/>
              <w:ind w:left="107"/>
              <w:rPr>
                <w:sz w:val="18"/>
              </w:rPr>
            </w:pPr>
            <w:r>
              <w:rPr>
                <w:spacing w:val="-3"/>
                <w:sz w:val="18"/>
              </w:rPr>
              <w:t>报告类型</w:t>
            </w:r>
          </w:p>
        </w:tc>
        <w:tc>
          <w:tcPr>
            <w:tcW w:w="3855" w:type="dxa"/>
          </w:tcPr>
          <w:p w14:paraId="7308F087">
            <w:pPr>
              <w:pStyle w:val="8"/>
              <w:spacing w:before="42"/>
              <w:ind w:left="108"/>
              <w:rPr>
                <w:sz w:val="18"/>
              </w:rPr>
            </w:pPr>
            <w:r>
              <w:rPr>
                <w:sz w:val="18"/>
              </w:rPr>
              <w:t>01：</w:t>
            </w:r>
            <w:r>
              <w:rPr>
                <w:spacing w:val="-2"/>
                <w:sz w:val="18"/>
              </w:rPr>
              <w:t>非重大差异报备</w:t>
            </w:r>
          </w:p>
          <w:p w14:paraId="72B36D15">
            <w:pPr>
              <w:pStyle w:val="8"/>
              <w:spacing w:before="81"/>
              <w:ind w:left="108"/>
              <w:rPr>
                <w:sz w:val="18"/>
              </w:rPr>
            </w:pPr>
            <w:r>
              <w:rPr>
                <w:sz w:val="18"/>
              </w:rPr>
              <w:t>02：</w:t>
            </w:r>
            <w:r>
              <w:rPr>
                <w:spacing w:val="-2"/>
                <w:sz w:val="18"/>
              </w:rPr>
              <w:t>义务机构自行更正</w:t>
            </w:r>
          </w:p>
          <w:p w14:paraId="34BB2463">
            <w:pPr>
              <w:pStyle w:val="8"/>
              <w:spacing w:before="81"/>
              <w:ind w:left="108"/>
              <w:rPr>
                <w:sz w:val="18"/>
              </w:rPr>
            </w:pPr>
            <w:r>
              <w:rPr>
                <w:sz w:val="18"/>
              </w:rPr>
              <w:t>03：</w:t>
            </w:r>
            <w:r>
              <w:rPr>
                <w:spacing w:val="-1"/>
                <w:sz w:val="18"/>
              </w:rPr>
              <w:t>备案主体自行完成信息备案</w:t>
            </w:r>
          </w:p>
          <w:p w14:paraId="7BB07850">
            <w:pPr>
              <w:pStyle w:val="8"/>
              <w:spacing w:before="82"/>
              <w:ind w:left="108"/>
              <w:rPr>
                <w:sz w:val="18"/>
              </w:rPr>
            </w:pPr>
            <w:r>
              <w:rPr>
                <w:sz w:val="18"/>
              </w:rPr>
              <w:t>04：</w:t>
            </w:r>
            <w:r>
              <w:rPr>
                <w:spacing w:val="-1"/>
                <w:sz w:val="18"/>
              </w:rPr>
              <w:t>备案主体自行完成信息更正</w:t>
            </w:r>
          </w:p>
          <w:p w14:paraId="67DD0C0D">
            <w:pPr>
              <w:pStyle w:val="8"/>
              <w:spacing w:before="81"/>
              <w:ind w:left="108"/>
              <w:rPr>
                <w:sz w:val="18"/>
              </w:rPr>
            </w:pPr>
            <w:r>
              <w:rPr>
                <w:sz w:val="18"/>
              </w:rPr>
              <w:t>05：</w:t>
            </w:r>
            <w:r>
              <w:rPr>
                <w:spacing w:val="-2"/>
                <w:sz w:val="18"/>
              </w:rPr>
              <w:t>备案主体信息补充</w:t>
            </w:r>
          </w:p>
          <w:p w14:paraId="5E48C749">
            <w:pPr>
              <w:pStyle w:val="8"/>
              <w:spacing w:before="82"/>
              <w:ind w:left="108"/>
              <w:rPr>
                <w:sz w:val="18"/>
              </w:rPr>
            </w:pPr>
            <w:r>
              <w:rPr>
                <w:sz w:val="18"/>
              </w:rPr>
              <w:t>06：</w:t>
            </w:r>
            <w:r>
              <w:rPr>
                <w:spacing w:val="-2"/>
                <w:sz w:val="18"/>
              </w:rPr>
              <w:t>经营主体未备案</w:t>
            </w:r>
          </w:p>
          <w:p w14:paraId="6D3E38FD">
            <w:pPr>
              <w:pStyle w:val="8"/>
              <w:spacing w:before="81"/>
              <w:ind w:left="108"/>
              <w:rPr>
                <w:sz w:val="18"/>
              </w:rPr>
            </w:pPr>
            <w:r>
              <w:rPr>
                <w:sz w:val="18"/>
              </w:rPr>
              <w:t>07：差异报告（信息获取完整</w:t>
            </w:r>
            <w:r>
              <w:rPr>
                <w:spacing w:val="-10"/>
                <w:sz w:val="18"/>
              </w:rPr>
              <w:t>）</w:t>
            </w:r>
          </w:p>
          <w:p w14:paraId="2FAC4AD6">
            <w:pPr>
              <w:pStyle w:val="8"/>
              <w:spacing w:before="81"/>
              <w:ind w:left="108"/>
              <w:rPr>
                <w:sz w:val="18"/>
              </w:rPr>
            </w:pPr>
            <w:r>
              <w:rPr>
                <w:sz w:val="18"/>
              </w:rPr>
              <w:t>08：差异报告（部分信息缺失</w:t>
            </w:r>
            <w:r>
              <w:rPr>
                <w:spacing w:val="-10"/>
                <w:sz w:val="18"/>
              </w:rPr>
              <w:t>）</w:t>
            </w:r>
          </w:p>
          <w:p w14:paraId="2A380C29">
            <w:pPr>
              <w:pStyle w:val="8"/>
              <w:spacing w:before="82"/>
              <w:ind w:left="108"/>
              <w:rPr>
                <w:sz w:val="18"/>
              </w:rPr>
            </w:pPr>
            <w:r>
              <w:rPr>
                <w:sz w:val="18"/>
              </w:rPr>
              <w:t>09：差异报告（</w:t>
            </w:r>
            <w:r>
              <w:rPr>
                <w:spacing w:val="-2"/>
                <w:sz w:val="18"/>
              </w:rPr>
              <w:t>客户身份存疑)</w:t>
            </w:r>
          </w:p>
          <w:p w14:paraId="07ABC359">
            <w:pPr>
              <w:pStyle w:val="8"/>
              <w:spacing w:before="81"/>
              <w:ind w:left="108"/>
              <w:rPr>
                <w:sz w:val="18"/>
              </w:rPr>
            </w:pPr>
            <w:r>
              <w:rPr>
                <w:sz w:val="18"/>
              </w:rPr>
              <w:t>10：</w:t>
            </w:r>
            <w:r>
              <w:rPr>
                <w:spacing w:val="-2"/>
                <w:sz w:val="18"/>
              </w:rPr>
              <w:t>确认无差异</w:t>
            </w:r>
          </w:p>
        </w:tc>
      </w:tr>
      <w:tr w14:paraId="628F7502">
        <w:trPr>
          <w:trHeight w:val="5624" w:hRule="atLeast"/>
        </w:trPr>
        <w:tc>
          <w:tcPr>
            <w:tcW w:w="681" w:type="dxa"/>
          </w:tcPr>
          <w:p w14:paraId="32DE090E">
            <w:pPr>
              <w:pStyle w:val="8"/>
              <w:rPr>
                <w:sz w:val="18"/>
              </w:rPr>
            </w:pPr>
          </w:p>
          <w:p w14:paraId="1BB9338B">
            <w:pPr>
              <w:pStyle w:val="8"/>
              <w:rPr>
                <w:sz w:val="18"/>
              </w:rPr>
            </w:pPr>
          </w:p>
          <w:p w14:paraId="3548B9F3">
            <w:pPr>
              <w:pStyle w:val="8"/>
              <w:rPr>
                <w:sz w:val="18"/>
              </w:rPr>
            </w:pPr>
          </w:p>
          <w:p w14:paraId="599EF2F5">
            <w:pPr>
              <w:pStyle w:val="8"/>
              <w:rPr>
                <w:sz w:val="18"/>
              </w:rPr>
            </w:pPr>
          </w:p>
          <w:p w14:paraId="563189F4">
            <w:pPr>
              <w:pStyle w:val="8"/>
              <w:rPr>
                <w:sz w:val="18"/>
              </w:rPr>
            </w:pPr>
          </w:p>
          <w:p w14:paraId="7AEAC0D9">
            <w:pPr>
              <w:pStyle w:val="8"/>
              <w:rPr>
                <w:sz w:val="18"/>
              </w:rPr>
            </w:pPr>
          </w:p>
          <w:p w14:paraId="7042EBD5">
            <w:pPr>
              <w:pStyle w:val="8"/>
              <w:rPr>
                <w:sz w:val="18"/>
              </w:rPr>
            </w:pPr>
          </w:p>
          <w:p w14:paraId="19589EBE">
            <w:pPr>
              <w:pStyle w:val="8"/>
              <w:rPr>
                <w:sz w:val="18"/>
              </w:rPr>
            </w:pPr>
          </w:p>
          <w:p w14:paraId="620D3D9C">
            <w:pPr>
              <w:pStyle w:val="8"/>
              <w:rPr>
                <w:sz w:val="18"/>
              </w:rPr>
            </w:pPr>
          </w:p>
          <w:p w14:paraId="7B291D59">
            <w:pPr>
              <w:pStyle w:val="8"/>
              <w:rPr>
                <w:sz w:val="18"/>
              </w:rPr>
            </w:pPr>
          </w:p>
          <w:p w14:paraId="5390E9FB">
            <w:pPr>
              <w:pStyle w:val="8"/>
              <w:rPr>
                <w:sz w:val="18"/>
              </w:rPr>
            </w:pPr>
          </w:p>
          <w:p w14:paraId="3ED52359">
            <w:pPr>
              <w:pStyle w:val="8"/>
              <w:spacing w:before="156"/>
              <w:ind w:left="137"/>
              <w:rPr>
                <w:sz w:val="18"/>
              </w:rPr>
            </w:pPr>
            <w:r>
              <w:rPr>
                <w:spacing w:val="-5"/>
                <w:sz w:val="18"/>
              </w:rPr>
              <w:t>33.</w:t>
            </w:r>
          </w:p>
        </w:tc>
        <w:tc>
          <w:tcPr>
            <w:tcW w:w="1813" w:type="dxa"/>
          </w:tcPr>
          <w:p w14:paraId="46280801">
            <w:pPr>
              <w:pStyle w:val="8"/>
              <w:rPr>
                <w:sz w:val="18"/>
              </w:rPr>
            </w:pPr>
          </w:p>
          <w:p w14:paraId="372F1CE6">
            <w:pPr>
              <w:pStyle w:val="8"/>
              <w:rPr>
                <w:sz w:val="18"/>
              </w:rPr>
            </w:pPr>
          </w:p>
          <w:p w14:paraId="2E501088">
            <w:pPr>
              <w:pStyle w:val="8"/>
              <w:rPr>
                <w:sz w:val="18"/>
              </w:rPr>
            </w:pPr>
          </w:p>
          <w:p w14:paraId="3A30B90D">
            <w:pPr>
              <w:pStyle w:val="8"/>
              <w:rPr>
                <w:sz w:val="18"/>
              </w:rPr>
            </w:pPr>
          </w:p>
          <w:p w14:paraId="77CB5469">
            <w:pPr>
              <w:pStyle w:val="8"/>
              <w:rPr>
                <w:sz w:val="18"/>
              </w:rPr>
            </w:pPr>
          </w:p>
          <w:p w14:paraId="004B1B87">
            <w:pPr>
              <w:pStyle w:val="8"/>
              <w:rPr>
                <w:sz w:val="18"/>
              </w:rPr>
            </w:pPr>
          </w:p>
          <w:p w14:paraId="2CAAB708">
            <w:pPr>
              <w:pStyle w:val="8"/>
              <w:rPr>
                <w:sz w:val="18"/>
              </w:rPr>
            </w:pPr>
          </w:p>
          <w:p w14:paraId="1B1A493C">
            <w:pPr>
              <w:pStyle w:val="8"/>
              <w:rPr>
                <w:sz w:val="18"/>
              </w:rPr>
            </w:pPr>
          </w:p>
          <w:p w14:paraId="442BDAF2">
            <w:pPr>
              <w:pStyle w:val="8"/>
              <w:rPr>
                <w:sz w:val="18"/>
              </w:rPr>
            </w:pPr>
          </w:p>
          <w:p w14:paraId="63EBE8B3">
            <w:pPr>
              <w:pStyle w:val="8"/>
              <w:rPr>
                <w:sz w:val="18"/>
              </w:rPr>
            </w:pPr>
          </w:p>
          <w:p w14:paraId="16C1DA45">
            <w:pPr>
              <w:pStyle w:val="8"/>
              <w:rPr>
                <w:sz w:val="18"/>
              </w:rPr>
            </w:pPr>
          </w:p>
          <w:p w14:paraId="11CE2812">
            <w:pPr>
              <w:pStyle w:val="8"/>
              <w:spacing w:line="324" w:lineRule="auto"/>
              <w:ind w:left="106"/>
              <w:rPr>
                <w:sz w:val="18"/>
              </w:rPr>
            </w:pPr>
            <w:r>
              <w:rPr>
                <w:spacing w:val="-2"/>
                <w:sz w:val="18"/>
              </w:rPr>
              <w:t>DiffItemNo (Max40Text)</w:t>
            </w:r>
          </w:p>
        </w:tc>
        <w:tc>
          <w:tcPr>
            <w:tcW w:w="2179" w:type="dxa"/>
          </w:tcPr>
          <w:p w14:paraId="6CC33ACE">
            <w:pPr>
              <w:pStyle w:val="8"/>
              <w:rPr>
                <w:sz w:val="18"/>
              </w:rPr>
            </w:pPr>
          </w:p>
          <w:p w14:paraId="7794C87C">
            <w:pPr>
              <w:pStyle w:val="8"/>
              <w:rPr>
                <w:sz w:val="18"/>
              </w:rPr>
            </w:pPr>
          </w:p>
          <w:p w14:paraId="4E85DCAF">
            <w:pPr>
              <w:pStyle w:val="8"/>
              <w:rPr>
                <w:sz w:val="18"/>
              </w:rPr>
            </w:pPr>
          </w:p>
          <w:p w14:paraId="1F1C5205">
            <w:pPr>
              <w:pStyle w:val="8"/>
              <w:rPr>
                <w:sz w:val="18"/>
              </w:rPr>
            </w:pPr>
          </w:p>
          <w:p w14:paraId="65E1A824">
            <w:pPr>
              <w:pStyle w:val="8"/>
              <w:rPr>
                <w:sz w:val="18"/>
              </w:rPr>
            </w:pPr>
          </w:p>
          <w:p w14:paraId="34F36F1F">
            <w:pPr>
              <w:pStyle w:val="8"/>
              <w:rPr>
                <w:sz w:val="18"/>
              </w:rPr>
            </w:pPr>
          </w:p>
          <w:p w14:paraId="1DAD2899">
            <w:pPr>
              <w:pStyle w:val="8"/>
              <w:rPr>
                <w:sz w:val="18"/>
              </w:rPr>
            </w:pPr>
          </w:p>
          <w:p w14:paraId="04D025AE">
            <w:pPr>
              <w:pStyle w:val="8"/>
              <w:rPr>
                <w:sz w:val="18"/>
              </w:rPr>
            </w:pPr>
          </w:p>
          <w:p w14:paraId="0BBB8FEA">
            <w:pPr>
              <w:pStyle w:val="8"/>
              <w:rPr>
                <w:sz w:val="18"/>
              </w:rPr>
            </w:pPr>
          </w:p>
          <w:p w14:paraId="5CDBF286">
            <w:pPr>
              <w:pStyle w:val="8"/>
              <w:rPr>
                <w:sz w:val="18"/>
              </w:rPr>
            </w:pPr>
          </w:p>
          <w:p w14:paraId="53A8A895">
            <w:pPr>
              <w:pStyle w:val="8"/>
              <w:rPr>
                <w:sz w:val="18"/>
              </w:rPr>
            </w:pPr>
          </w:p>
          <w:p w14:paraId="0511BA74">
            <w:pPr>
              <w:pStyle w:val="8"/>
              <w:spacing w:before="156"/>
              <w:ind w:left="107"/>
              <w:rPr>
                <w:sz w:val="18"/>
              </w:rPr>
            </w:pPr>
            <w:r>
              <w:rPr>
                <w:spacing w:val="-4"/>
                <w:sz w:val="18"/>
              </w:rPr>
              <w:t>差异项</w:t>
            </w:r>
          </w:p>
        </w:tc>
        <w:tc>
          <w:tcPr>
            <w:tcW w:w="3855" w:type="dxa"/>
          </w:tcPr>
          <w:p w14:paraId="0E4D6A99">
            <w:pPr>
              <w:pStyle w:val="8"/>
              <w:spacing w:before="41" w:line="324" w:lineRule="auto"/>
              <w:ind w:left="108" w:right="1934"/>
              <w:rPr>
                <w:sz w:val="18"/>
              </w:rPr>
            </w:pPr>
            <w:r>
              <w:rPr>
                <w:spacing w:val="-2"/>
                <w:sz w:val="18"/>
              </w:rPr>
              <w:t xml:space="preserve">受益所有人信息项： Name：受益所有人姓名 </w:t>
            </w:r>
            <w:r>
              <w:rPr>
                <w:sz w:val="18"/>
              </w:rPr>
              <w:t>BirthDt</w:t>
            </w:r>
            <w:r>
              <w:rPr>
                <w:spacing w:val="-10"/>
                <w:sz w:val="18"/>
              </w:rPr>
              <w:t xml:space="preserve"> 出生日期</w:t>
            </w:r>
          </w:p>
          <w:p w14:paraId="3B96E0C7">
            <w:pPr>
              <w:pStyle w:val="8"/>
              <w:spacing w:before="2"/>
              <w:ind w:left="108"/>
              <w:rPr>
                <w:sz w:val="18"/>
              </w:rPr>
            </w:pPr>
            <w:r>
              <w:rPr>
                <w:sz w:val="18"/>
              </w:rPr>
              <w:t>IdDate：</w:t>
            </w:r>
            <w:r>
              <w:rPr>
                <w:spacing w:val="-1"/>
                <w:sz w:val="18"/>
              </w:rPr>
              <w:t>受益所有人证件有效期限</w:t>
            </w:r>
          </w:p>
          <w:p w14:paraId="4DE76646">
            <w:pPr>
              <w:pStyle w:val="8"/>
              <w:rPr>
                <w:sz w:val="18"/>
              </w:rPr>
            </w:pPr>
          </w:p>
          <w:p w14:paraId="11C83C56">
            <w:pPr>
              <w:pStyle w:val="8"/>
              <w:spacing w:before="9"/>
              <w:rPr>
                <w:sz w:val="12"/>
              </w:rPr>
            </w:pPr>
          </w:p>
          <w:p w14:paraId="390586A8">
            <w:pPr>
              <w:pStyle w:val="8"/>
              <w:ind w:left="108"/>
              <w:rPr>
                <w:sz w:val="18"/>
              </w:rPr>
            </w:pPr>
            <w:r>
              <w:rPr>
                <w:spacing w:val="-1"/>
                <w:sz w:val="18"/>
              </w:rPr>
              <w:t>受益所有权关系类型：</w:t>
            </w:r>
          </w:p>
          <w:p w14:paraId="5DC95831">
            <w:pPr>
              <w:pStyle w:val="8"/>
              <w:spacing w:before="82" w:line="324" w:lineRule="auto"/>
              <w:ind w:left="108" w:right="98"/>
              <w:rPr>
                <w:sz w:val="18"/>
              </w:rPr>
            </w:pPr>
            <w:r>
              <w:rPr>
                <w:spacing w:val="-2"/>
                <w:sz w:val="18"/>
              </w:rPr>
              <w:t>ActHdRat：持有股权、股份或者合伙权益的比</w:t>
            </w:r>
            <w:r>
              <w:rPr>
                <w:spacing w:val="-4"/>
                <w:sz w:val="18"/>
              </w:rPr>
              <w:t>例（%）</w:t>
            </w:r>
          </w:p>
          <w:p w14:paraId="65D3A0C9">
            <w:pPr>
              <w:pStyle w:val="8"/>
              <w:spacing w:before="1" w:line="324" w:lineRule="auto"/>
              <w:ind w:left="108" w:right="96"/>
              <w:rPr>
                <w:sz w:val="18"/>
              </w:rPr>
            </w:pPr>
            <w:r>
              <w:rPr>
                <w:spacing w:val="-2"/>
                <w:sz w:val="18"/>
              </w:rPr>
              <w:t xml:space="preserve">ShareRatioStartDate：受益所有权关系形成日期（25%以上股权、股份或者合伙权益） </w:t>
            </w:r>
            <w:r>
              <w:rPr>
                <w:spacing w:val="-4"/>
                <w:sz w:val="18"/>
              </w:rPr>
              <w:t>ShareRatioEndDate：受益所有权关系终止日期</w:t>
            </w:r>
          </w:p>
          <w:p w14:paraId="4FA24939">
            <w:pPr>
              <w:pStyle w:val="8"/>
              <w:spacing w:before="2" w:line="324" w:lineRule="auto"/>
              <w:ind w:left="108" w:right="96"/>
              <w:rPr>
                <w:sz w:val="18"/>
              </w:rPr>
            </w:pPr>
            <w:r>
              <w:rPr>
                <w:spacing w:val="-2"/>
                <w:sz w:val="18"/>
              </w:rPr>
              <w:t xml:space="preserve">（25%以上股权、股份或者合伙权益） ActCtrlType：实施实际控制的内容/方式 </w:t>
            </w:r>
            <w:r>
              <w:rPr>
                <w:spacing w:val="-4"/>
                <w:sz w:val="18"/>
              </w:rPr>
              <w:t>ObtainActDate：受益所有权关系形成日期（实</w:t>
            </w:r>
            <w:r>
              <w:rPr>
                <w:spacing w:val="-2"/>
                <w:sz w:val="18"/>
              </w:rPr>
              <w:t>施实际控制）</w:t>
            </w:r>
          </w:p>
          <w:p w14:paraId="176A34EB">
            <w:pPr>
              <w:pStyle w:val="8"/>
              <w:spacing w:before="3" w:line="324" w:lineRule="auto"/>
              <w:ind w:left="108" w:right="96"/>
              <w:rPr>
                <w:sz w:val="18"/>
              </w:rPr>
            </w:pPr>
            <w:r>
              <w:rPr>
                <w:spacing w:val="-2"/>
                <w:sz w:val="18"/>
              </w:rPr>
              <w:t>TerminationActDate：受益所有权关系终止日期（实施实际控制）</w:t>
            </w:r>
          </w:p>
          <w:p w14:paraId="023F210B">
            <w:pPr>
              <w:pStyle w:val="8"/>
              <w:spacing w:before="1"/>
              <w:ind w:left="108"/>
              <w:rPr>
                <w:sz w:val="18"/>
              </w:rPr>
            </w:pPr>
            <w:r>
              <w:rPr>
                <w:spacing w:val="-2"/>
                <w:sz w:val="18"/>
              </w:rPr>
              <w:t>ActOtherForms</w:t>
            </w:r>
            <w:r>
              <w:rPr>
                <w:spacing w:val="-4"/>
                <w:sz w:val="18"/>
              </w:rPr>
              <w:t>：其他形式</w:t>
            </w:r>
          </w:p>
        </w:tc>
      </w:tr>
    </w:tbl>
    <w:p w14:paraId="00ED12E0">
      <w:pPr>
        <w:spacing w:after="0"/>
        <w:rPr>
          <w:sz w:val="18"/>
        </w:rPr>
        <w:sectPr>
          <w:pgSz w:w="11910" w:h="16840"/>
          <w:pgMar w:top="1380" w:right="1180" w:bottom="1640" w:left="1400" w:header="957" w:footer="1453" w:gutter="0"/>
          <w:cols w:space="720" w:num="1"/>
        </w:sectPr>
      </w:pPr>
    </w:p>
    <w:p w14:paraId="116205DC">
      <w:pPr>
        <w:pStyle w:val="2"/>
        <w:spacing w:before="2"/>
        <w:rPr>
          <w:sz w:val="3"/>
        </w:rPr>
      </w:pPr>
    </w:p>
    <w:tbl>
      <w:tblPr>
        <w:tblStyle w:val="4"/>
        <w:tblW w:w="0" w:type="auto"/>
        <w:tblInd w:w="2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1"/>
        <w:gridCol w:w="1813"/>
        <w:gridCol w:w="2179"/>
        <w:gridCol w:w="3855"/>
      </w:tblGrid>
      <w:tr w14:paraId="1CEE2982">
        <w:trPr>
          <w:trHeight w:val="6240" w:hRule="atLeast"/>
        </w:trPr>
        <w:tc>
          <w:tcPr>
            <w:tcW w:w="681" w:type="dxa"/>
          </w:tcPr>
          <w:p w14:paraId="3F1FDD21">
            <w:pPr>
              <w:pStyle w:val="8"/>
              <w:rPr>
                <w:rFonts w:ascii="Times New Roman"/>
                <w:sz w:val="18"/>
              </w:rPr>
            </w:pPr>
          </w:p>
        </w:tc>
        <w:tc>
          <w:tcPr>
            <w:tcW w:w="1813" w:type="dxa"/>
          </w:tcPr>
          <w:p w14:paraId="2531AB62">
            <w:pPr>
              <w:pStyle w:val="8"/>
              <w:rPr>
                <w:rFonts w:ascii="Times New Roman"/>
                <w:sz w:val="18"/>
              </w:rPr>
            </w:pPr>
          </w:p>
        </w:tc>
        <w:tc>
          <w:tcPr>
            <w:tcW w:w="2179" w:type="dxa"/>
          </w:tcPr>
          <w:p w14:paraId="417B3E11">
            <w:pPr>
              <w:pStyle w:val="8"/>
              <w:rPr>
                <w:rFonts w:ascii="Times New Roman"/>
                <w:sz w:val="18"/>
              </w:rPr>
            </w:pPr>
          </w:p>
        </w:tc>
        <w:tc>
          <w:tcPr>
            <w:tcW w:w="3855" w:type="dxa"/>
          </w:tcPr>
          <w:p w14:paraId="79F45971">
            <w:pPr>
              <w:pStyle w:val="8"/>
              <w:spacing w:before="41" w:line="324" w:lineRule="auto"/>
              <w:ind w:left="108" w:right="96"/>
              <w:rPr>
                <w:sz w:val="18"/>
              </w:rPr>
            </w:pPr>
            <w:r>
              <w:rPr>
                <w:spacing w:val="-2"/>
                <w:sz w:val="18"/>
              </w:rPr>
              <w:t xml:space="preserve">ActConUpperEntName：上一层市场主体名称 </w:t>
            </w:r>
            <w:r>
              <w:rPr>
                <w:spacing w:val="-4"/>
                <w:sz w:val="18"/>
              </w:rPr>
              <w:t>ActConUniScid：上一层市场主体统一社会信用</w:t>
            </w:r>
            <w:r>
              <w:rPr>
                <w:spacing w:val="-6"/>
                <w:sz w:val="18"/>
              </w:rPr>
              <w:t>代码</w:t>
            </w:r>
          </w:p>
          <w:p w14:paraId="16A5900E">
            <w:pPr>
              <w:pStyle w:val="8"/>
              <w:spacing w:before="2" w:line="324" w:lineRule="auto"/>
              <w:ind w:left="108" w:right="96"/>
              <w:rPr>
                <w:sz w:val="18"/>
              </w:rPr>
            </w:pPr>
            <w:r>
              <w:rPr>
                <w:spacing w:val="-2"/>
                <w:sz w:val="18"/>
              </w:rPr>
              <w:t>ActOwnerProfitRatio：收益权比例（%） ProfitRatioStartDate：受益所有权关系形成日期（收益权）</w:t>
            </w:r>
          </w:p>
          <w:p w14:paraId="1F91D139">
            <w:pPr>
              <w:pStyle w:val="8"/>
              <w:spacing w:before="2" w:line="324" w:lineRule="auto"/>
              <w:ind w:left="108" w:right="96"/>
              <w:rPr>
                <w:sz w:val="18"/>
              </w:rPr>
            </w:pPr>
            <w:r>
              <w:rPr>
                <w:spacing w:val="-2"/>
                <w:sz w:val="18"/>
              </w:rPr>
              <w:t>ProfitRatioEndDate：受益所有权关系终止日期（收益权）</w:t>
            </w:r>
          </w:p>
          <w:p w14:paraId="7958719E">
            <w:pPr>
              <w:pStyle w:val="8"/>
              <w:spacing w:before="2" w:line="324" w:lineRule="auto"/>
              <w:ind w:left="108" w:right="96"/>
              <w:rPr>
                <w:sz w:val="18"/>
              </w:rPr>
            </w:pPr>
            <w:r>
              <w:rPr>
                <w:spacing w:val="-2"/>
                <w:sz w:val="18"/>
              </w:rPr>
              <w:t>ActOwnerProfitRatioVote：表决权比例（%） ProfitRatioVoteStartDate：受益所有权关系形成日期（表决权） ProfitRatioVoteEndDate：受益所有权关系终止日期（表决权）</w:t>
            </w:r>
          </w:p>
          <w:p w14:paraId="53E2ACCD">
            <w:pPr>
              <w:pStyle w:val="8"/>
              <w:spacing w:before="3" w:line="324" w:lineRule="auto"/>
              <w:ind w:left="108" w:right="96"/>
              <w:jc w:val="both"/>
              <w:rPr>
                <w:sz w:val="18"/>
              </w:rPr>
            </w:pPr>
            <w:r>
              <w:rPr>
                <w:spacing w:val="-2"/>
                <w:sz w:val="18"/>
              </w:rPr>
              <w:t>SeniorMgrPos：负责日常经营管理的人员职位 ActDailyMgmtPostOther：公司章程或者合伙协</w:t>
            </w:r>
            <w:r>
              <w:rPr>
                <w:sz w:val="18"/>
              </w:rPr>
              <w:t xml:space="preserve">议 规 定 的 其 他 人 员 的 具 体 职 位 </w:t>
            </w:r>
            <w:r>
              <w:rPr>
                <w:spacing w:val="-2"/>
                <w:sz w:val="18"/>
              </w:rPr>
              <w:t>SeniorMgrPosCN：在华最高层级的高级管理人</w:t>
            </w:r>
            <w:r>
              <w:rPr>
                <w:spacing w:val="-4"/>
                <w:sz w:val="18"/>
              </w:rPr>
              <w:t>员职位</w:t>
            </w:r>
          </w:p>
          <w:p w14:paraId="4C2AB110">
            <w:pPr>
              <w:pStyle w:val="8"/>
              <w:spacing w:before="3"/>
              <w:ind w:left="108"/>
              <w:rPr>
                <w:sz w:val="18"/>
              </w:rPr>
            </w:pPr>
            <w:r>
              <w:rPr>
                <w:spacing w:val="-2"/>
                <w:sz w:val="18"/>
              </w:rPr>
              <w:t>OwnerRightMgmtPostOther</w:t>
            </w:r>
            <w:r>
              <w:rPr>
                <w:spacing w:val="-3"/>
                <w:sz w:val="18"/>
              </w:rPr>
              <w:t>：其他高级管理人员</w:t>
            </w:r>
          </w:p>
          <w:p w14:paraId="11A4C003">
            <w:pPr>
              <w:pStyle w:val="8"/>
              <w:spacing w:before="81"/>
              <w:ind w:left="108"/>
              <w:rPr>
                <w:sz w:val="18"/>
              </w:rPr>
            </w:pPr>
            <w:r>
              <w:rPr>
                <w:spacing w:val="-2"/>
                <w:sz w:val="18"/>
              </w:rPr>
              <w:t>的具体职位</w:t>
            </w:r>
          </w:p>
        </w:tc>
      </w:tr>
    </w:tbl>
    <w:p w14:paraId="12965304">
      <w:pPr>
        <w:pStyle w:val="2"/>
        <w:rPr>
          <w:sz w:val="20"/>
        </w:rPr>
      </w:pPr>
    </w:p>
    <w:p w14:paraId="3F474A64">
      <w:pPr>
        <w:pStyle w:val="2"/>
        <w:rPr>
          <w:sz w:val="20"/>
        </w:rPr>
      </w:pPr>
    </w:p>
    <w:p w14:paraId="77FEF144">
      <w:pPr>
        <w:pStyle w:val="2"/>
        <w:rPr>
          <w:sz w:val="20"/>
        </w:rPr>
      </w:pPr>
    </w:p>
    <w:p w14:paraId="4169078D">
      <w:pPr>
        <w:pStyle w:val="2"/>
        <w:rPr>
          <w:sz w:val="20"/>
        </w:rPr>
      </w:pPr>
    </w:p>
    <w:p w14:paraId="5FC8C987">
      <w:pPr>
        <w:pStyle w:val="2"/>
        <w:rPr>
          <w:sz w:val="20"/>
        </w:rPr>
      </w:pPr>
    </w:p>
    <w:p w14:paraId="317C0A26">
      <w:pPr>
        <w:pStyle w:val="2"/>
        <w:rPr>
          <w:sz w:val="20"/>
        </w:rPr>
      </w:pPr>
    </w:p>
    <w:p w14:paraId="5EAB0C93">
      <w:pPr>
        <w:pStyle w:val="2"/>
        <w:rPr>
          <w:sz w:val="26"/>
        </w:rPr>
      </w:pPr>
    </w:p>
    <w:p w14:paraId="672029BA">
      <w:pPr>
        <w:pStyle w:val="7"/>
        <w:numPr>
          <w:ilvl w:val="0"/>
          <w:numId w:val="2"/>
        </w:numPr>
        <w:tabs>
          <w:tab w:val="left" w:pos="629"/>
        </w:tabs>
        <w:spacing w:before="72" w:after="0" w:line="240" w:lineRule="auto"/>
        <w:ind w:left="629" w:right="0" w:hanging="229"/>
        <w:jc w:val="left"/>
        <w:rPr>
          <w:rFonts w:ascii="Courier New" w:eastAsia="Courier New"/>
          <w:b/>
          <w:sz w:val="21"/>
        </w:rPr>
      </w:pPr>
      <w:bookmarkStart w:id="64" w:name="6报文清单"/>
      <w:bookmarkEnd w:id="64"/>
      <w:bookmarkStart w:id="65" w:name="_bookmark32"/>
      <w:bookmarkEnd w:id="65"/>
      <w:r>
        <w:rPr>
          <w:spacing w:val="-4"/>
          <w:sz w:val="21"/>
        </w:rPr>
        <w:t>报文清单</w:t>
      </w:r>
    </w:p>
    <w:p w14:paraId="16E02DEB">
      <w:pPr>
        <w:pStyle w:val="2"/>
        <w:spacing w:before="3"/>
        <w:rPr>
          <w:sz w:val="27"/>
        </w:rPr>
      </w:pPr>
    </w:p>
    <w:p w14:paraId="5E836371">
      <w:pPr>
        <w:pStyle w:val="7"/>
        <w:numPr>
          <w:ilvl w:val="1"/>
          <w:numId w:val="2"/>
        </w:numPr>
        <w:tabs>
          <w:tab w:val="left" w:pos="821"/>
        </w:tabs>
        <w:spacing w:before="0" w:after="0" w:line="240" w:lineRule="auto"/>
        <w:ind w:left="821" w:right="0" w:hanging="421"/>
        <w:jc w:val="left"/>
        <w:rPr>
          <w:sz w:val="21"/>
        </w:rPr>
      </w:pPr>
      <w:bookmarkStart w:id="66" w:name="6.1报文清单"/>
      <w:bookmarkEnd w:id="66"/>
      <w:bookmarkStart w:id="67" w:name="_bookmark33"/>
      <w:bookmarkEnd w:id="67"/>
      <w:r>
        <w:rPr>
          <w:spacing w:val="-4"/>
          <w:sz w:val="21"/>
        </w:rPr>
        <w:t>报文清单</w:t>
      </w:r>
    </w:p>
    <w:p w14:paraId="4F01169A">
      <w:pPr>
        <w:pStyle w:val="2"/>
        <w:rPr>
          <w:sz w:val="20"/>
        </w:rPr>
      </w:pPr>
    </w:p>
    <w:p w14:paraId="3677667F">
      <w:pPr>
        <w:pStyle w:val="2"/>
        <w:spacing w:before="5"/>
        <w:rPr>
          <w:sz w:val="29"/>
        </w:rPr>
      </w:pPr>
    </w:p>
    <w:tbl>
      <w:tblPr>
        <w:tblStyle w:val="4"/>
        <w:tblW w:w="0" w:type="auto"/>
        <w:tblInd w:w="1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2"/>
        <w:gridCol w:w="2164"/>
        <w:gridCol w:w="2056"/>
        <w:gridCol w:w="1632"/>
        <w:gridCol w:w="823"/>
        <w:gridCol w:w="821"/>
        <w:gridCol w:w="639"/>
      </w:tblGrid>
      <w:tr w14:paraId="2CA7EA6E">
        <w:trPr>
          <w:trHeight w:val="623" w:hRule="atLeast"/>
        </w:trPr>
        <w:tc>
          <w:tcPr>
            <w:tcW w:w="452" w:type="dxa"/>
            <w:shd w:val="clear" w:color="auto" w:fill="D9D9D9"/>
          </w:tcPr>
          <w:p w14:paraId="14B28642">
            <w:pPr>
              <w:pStyle w:val="8"/>
              <w:spacing w:before="41"/>
              <w:ind w:left="133"/>
              <w:rPr>
                <w:sz w:val="18"/>
              </w:rPr>
            </w:pPr>
            <w:r>
              <w:rPr>
                <w:sz w:val="18"/>
              </w:rPr>
              <w:t>序</w:t>
            </w:r>
          </w:p>
          <w:p w14:paraId="0E755454">
            <w:pPr>
              <w:pStyle w:val="8"/>
              <w:spacing w:before="82"/>
              <w:ind w:left="133"/>
              <w:rPr>
                <w:sz w:val="18"/>
              </w:rPr>
            </w:pPr>
            <w:r>
              <w:rPr>
                <w:sz w:val="18"/>
              </w:rPr>
              <w:t>号</w:t>
            </w:r>
          </w:p>
        </w:tc>
        <w:tc>
          <w:tcPr>
            <w:tcW w:w="2164" w:type="dxa"/>
            <w:shd w:val="clear" w:color="auto" w:fill="D9D9D9"/>
          </w:tcPr>
          <w:p w14:paraId="0E203935">
            <w:pPr>
              <w:pStyle w:val="8"/>
              <w:spacing w:before="5"/>
              <w:rPr>
                <w:sz w:val="15"/>
              </w:rPr>
            </w:pPr>
          </w:p>
          <w:p w14:paraId="391B9028">
            <w:pPr>
              <w:pStyle w:val="8"/>
              <w:ind w:left="397" w:right="392"/>
              <w:jc w:val="center"/>
              <w:rPr>
                <w:sz w:val="18"/>
              </w:rPr>
            </w:pPr>
            <w:r>
              <w:rPr>
                <w:spacing w:val="-2"/>
                <w:sz w:val="18"/>
              </w:rPr>
              <w:t>报文类型编号</w:t>
            </w:r>
          </w:p>
        </w:tc>
        <w:tc>
          <w:tcPr>
            <w:tcW w:w="2056" w:type="dxa"/>
            <w:shd w:val="clear" w:color="auto" w:fill="D9D9D9"/>
          </w:tcPr>
          <w:p w14:paraId="4B8F35D3">
            <w:pPr>
              <w:pStyle w:val="8"/>
              <w:spacing w:before="5"/>
              <w:rPr>
                <w:sz w:val="15"/>
              </w:rPr>
            </w:pPr>
          </w:p>
          <w:p w14:paraId="75C16087">
            <w:pPr>
              <w:pStyle w:val="8"/>
              <w:ind w:left="666"/>
              <w:rPr>
                <w:sz w:val="18"/>
              </w:rPr>
            </w:pPr>
            <w:r>
              <w:rPr>
                <w:spacing w:val="-3"/>
                <w:sz w:val="18"/>
              </w:rPr>
              <w:t>报文名称</w:t>
            </w:r>
          </w:p>
        </w:tc>
        <w:tc>
          <w:tcPr>
            <w:tcW w:w="1632" w:type="dxa"/>
            <w:shd w:val="clear" w:color="auto" w:fill="D9D9D9"/>
          </w:tcPr>
          <w:p w14:paraId="33FDCAC4">
            <w:pPr>
              <w:pStyle w:val="8"/>
              <w:spacing w:before="5"/>
              <w:rPr>
                <w:sz w:val="15"/>
              </w:rPr>
            </w:pPr>
          </w:p>
          <w:p w14:paraId="51B8369A">
            <w:pPr>
              <w:pStyle w:val="8"/>
              <w:ind w:left="453"/>
              <w:rPr>
                <w:sz w:val="18"/>
              </w:rPr>
            </w:pPr>
            <w:r>
              <w:rPr>
                <w:spacing w:val="-3"/>
                <w:sz w:val="18"/>
              </w:rPr>
              <w:t>报文方向</w:t>
            </w:r>
          </w:p>
        </w:tc>
        <w:tc>
          <w:tcPr>
            <w:tcW w:w="823" w:type="dxa"/>
            <w:shd w:val="clear" w:color="auto" w:fill="D9D9D9"/>
          </w:tcPr>
          <w:p w14:paraId="5699A46D">
            <w:pPr>
              <w:pStyle w:val="8"/>
              <w:spacing w:before="41"/>
              <w:ind w:left="126" w:right="118"/>
              <w:jc w:val="center"/>
              <w:rPr>
                <w:sz w:val="18"/>
              </w:rPr>
            </w:pPr>
            <w:r>
              <w:rPr>
                <w:spacing w:val="-4"/>
                <w:sz w:val="18"/>
              </w:rPr>
              <w:t>是否加</w:t>
            </w:r>
          </w:p>
          <w:p w14:paraId="7C98C9D4">
            <w:pPr>
              <w:pStyle w:val="8"/>
              <w:spacing w:before="82"/>
              <w:ind w:left="6"/>
              <w:jc w:val="center"/>
              <w:rPr>
                <w:sz w:val="18"/>
              </w:rPr>
            </w:pPr>
            <w:r>
              <w:rPr>
                <w:sz w:val="18"/>
              </w:rPr>
              <w:t>密</w:t>
            </w:r>
          </w:p>
        </w:tc>
        <w:tc>
          <w:tcPr>
            <w:tcW w:w="821" w:type="dxa"/>
            <w:shd w:val="clear" w:color="auto" w:fill="D9D9D9"/>
          </w:tcPr>
          <w:p w14:paraId="26613391">
            <w:pPr>
              <w:pStyle w:val="8"/>
              <w:spacing w:before="41"/>
              <w:ind w:left="126" w:right="116"/>
              <w:jc w:val="center"/>
              <w:rPr>
                <w:sz w:val="18"/>
              </w:rPr>
            </w:pPr>
            <w:r>
              <w:rPr>
                <w:spacing w:val="-4"/>
                <w:sz w:val="18"/>
              </w:rPr>
              <w:t>是否加</w:t>
            </w:r>
          </w:p>
          <w:p w14:paraId="73488746">
            <w:pPr>
              <w:pStyle w:val="8"/>
              <w:spacing w:before="82"/>
              <w:ind w:left="8"/>
              <w:jc w:val="center"/>
              <w:rPr>
                <w:sz w:val="18"/>
              </w:rPr>
            </w:pPr>
            <w:r>
              <w:rPr>
                <w:sz w:val="18"/>
              </w:rPr>
              <w:t>签</w:t>
            </w:r>
          </w:p>
        </w:tc>
        <w:tc>
          <w:tcPr>
            <w:tcW w:w="639" w:type="dxa"/>
            <w:shd w:val="clear" w:color="auto" w:fill="D9D9D9"/>
          </w:tcPr>
          <w:p w14:paraId="47DF4A05">
            <w:pPr>
              <w:pStyle w:val="8"/>
              <w:spacing w:before="5"/>
              <w:rPr>
                <w:sz w:val="15"/>
              </w:rPr>
            </w:pPr>
          </w:p>
          <w:p w14:paraId="17C93FE8">
            <w:pPr>
              <w:pStyle w:val="8"/>
              <w:ind w:left="94" w:right="84"/>
              <w:jc w:val="center"/>
              <w:rPr>
                <w:sz w:val="18"/>
              </w:rPr>
            </w:pPr>
            <w:r>
              <w:rPr>
                <w:spacing w:val="-5"/>
                <w:sz w:val="18"/>
              </w:rPr>
              <w:t>备注</w:t>
            </w:r>
          </w:p>
        </w:tc>
      </w:tr>
      <w:tr w14:paraId="439FEBE4">
        <w:trPr>
          <w:trHeight w:val="624" w:hRule="atLeast"/>
        </w:trPr>
        <w:tc>
          <w:tcPr>
            <w:tcW w:w="452" w:type="dxa"/>
          </w:tcPr>
          <w:p w14:paraId="790A3D68">
            <w:pPr>
              <w:pStyle w:val="8"/>
              <w:spacing w:before="5"/>
              <w:rPr>
                <w:sz w:val="15"/>
              </w:rPr>
            </w:pPr>
          </w:p>
          <w:p w14:paraId="1536CB4D">
            <w:pPr>
              <w:pStyle w:val="8"/>
              <w:ind w:left="90"/>
              <w:rPr>
                <w:sz w:val="18"/>
              </w:rPr>
            </w:pPr>
            <w:r>
              <w:rPr>
                <w:spacing w:val="-5"/>
                <w:sz w:val="18"/>
              </w:rPr>
              <w:t>1.</w:t>
            </w:r>
          </w:p>
        </w:tc>
        <w:tc>
          <w:tcPr>
            <w:tcW w:w="2164" w:type="dxa"/>
          </w:tcPr>
          <w:p w14:paraId="09F4EA53">
            <w:pPr>
              <w:pStyle w:val="8"/>
              <w:spacing w:before="5"/>
              <w:rPr>
                <w:sz w:val="15"/>
              </w:rPr>
            </w:pPr>
          </w:p>
          <w:p w14:paraId="11BF918E">
            <w:pPr>
              <w:pStyle w:val="8"/>
              <w:ind w:left="401" w:right="392"/>
              <w:jc w:val="center"/>
              <w:rPr>
                <w:sz w:val="18"/>
              </w:rPr>
            </w:pPr>
            <w:r>
              <w:rPr>
                <w:spacing w:val="-2"/>
                <w:sz w:val="18"/>
              </w:rPr>
              <w:t>bomi.101.001.02</w:t>
            </w:r>
          </w:p>
        </w:tc>
        <w:tc>
          <w:tcPr>
            <w:tcW w:w="2056" w:type="dxa"/>
          </w:tcPr>
          <w:p w14:paraId="212FE603">
            <w:pPr>
              <w:pStyle w:val="8"/>
              <w:spacing w:before="5"/>
              <w:rPr>
                <w:sz w:val="15"/>
              </w:rPr>
            </w:pPr>
          </w:p>
          <w:p w14:paraId="4B76D1BD">
            <w:pPr>
              <w:pStyle w:val="8"/>
              <w:ind w:left="107"/>
              <w:rPr>
                <w:sz w:val="18"/>
              </w:rPr>
            </w:pPr>
            <w:r>
              <w:rPr>
                <w:spacing w:val="-2"/>
                <w:sz w:val="18"/>
              </w:rPr>
              <w:t>实时核验报文</w:t>
            </w:r>
          </w:p>
        </w:tc>
        <w:tc>
          <w:tcPr>
            <w:tcW w:w="1632" w:type="dxa"/>
          </w:tcPr>
          <w:p w14:paraId="3A815115">
            <w:pPr>
              <w:pStyle w:val="8"/>
              <w:tabs>
                <w:tab w:val="left" w:pos="1344"/>
              </w:tabs>
              <w:spacing w:before="41"/>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7EFEC05D">
            <w:pPr>
              <w:pStyle w:val="8"/>
              <w:spacing w:before="81"/>
              <w:ind w:left="108"/>
              <w:rPr>
                <w:sz w:val="18"/>
              </w:rPr>
            </w:pPr>
            <w:r>
              <w:rPr>
                <w:spacing w:val="-2"/>
                <w:sz w:val="18"/>
              </w:rPr>
              <w:t>bomis</w:t>
            </w:r>
          </w:p>
        </w:tc>
        <w:tc>
          <w:tcPr>
            <w:tcW w:w="823" w:type="dxa"/>
          </w:tcPr>
          <w:p w14:paraId="1BC4AFC4">
            <w:pPr>
              <w:pStyle w:val="8"/>
              <w:spacing w:before="5"/>
              <w:rPr>
                <w:sz w:val="15"/>
              </w:rPr>
            </w:pPr>
          </w:p>
          <w:p w14:paraId="62A211D1">
            <w:pPr>
              <w:pStyle w:val="8"/>
              <w:ind w:left="108"/>
              <w:rPr>
                <w:sz w:val="18"/>
              </w:rPr>
            </w:pPr>
            <w:r>
              <w:rPr>
                <w:sz w:val="18"/>
              </w:rPr>
              <w:t>√</w:t>
            </w:r>
          </w:p>
        </w:tc>
        <w:tc>
          <w:tcPr>
            <w:tcW w:w="821" w:type="dxa"/>
          </w:tcPr>
          <w:p w14:paraId="55C03502">
            <w:pPr>
              <w:pStyle w:val="8"/>
              <w:spacing w:before="5"/>
              <w:rPr>
                <w:sz w:val="15"/>
              </w:rPr>
            </w:pPr>
          </w:p>
          <w:p w14:paraId="752EAEA2">
            <w:pPr>
              <w:pStyle w:val="8"/>
              <w:ind w:left="108"/>
              <w:rPr>
                <w:sz w:val="18"/>
              </w:rPr>
            </w:pPr>
            <w:r>
              <w:rPr>
                <w:sz w:val="18"/>
              </w:rPr>
              <w:t>√</w:t>
            </w:r>
          </w:p>
        </w:tc>
        <w:tc>
          <w:tcPr>
            <w:tcW w:w="639" w:type="dxa"/>
          </w:tcPr>
          <w:p w14:paraId="15D04163">
            <w:pPr>
              <w:pStyle w:val="8"/>
              <w:spacing w:before="5"/>
              <w:rPr>
                <w:sz w:val="15"/>
              </w:rPr>
            </w:pPr>
          </w:p>
          <w:p w14:paraId="356BC701">
            <w:pPr>
              <w:pStyle w:val="8"/>
              <w:ind w:left="64" w:right="114"/>
              <w:jc w:val="center"/>
              <w:rPr>
                <w:sz w:val="18"/>
              </w:rPr>
            </w:pPr>
            <w:r>
              <w:rPr>
                <w:spacing w:val="-5"/>
                <w:sz w:val="18"/>
              </w:rPr>
              <w:t>异步</w:t>
            </w:r>
          </w:p>
        </w:tc>
      </w:tr>
      <w:tr w14:paraId="781BECDC">
        <w:trPr>
          <w:trHeight w:val="624" w:hRule="atLeast"/>
        </w:trPr>
        <w:tc>
          <w:tcPr>
            <w:tcW w:w="452" w:type="dxa"/>
          </w:tcPr>
          <w:p w14:paraId="3D810167">
            <w:pPr>
              <w:pStyle w:val="8"/>
              <w:spacing w:before="4"/>
              <w:rPr>
                <w:sz w:val="15"/>
              </w:rPr>
            </w:pPr>
          </w:p>
          <w:p w14:paraId="6E5A18F0">
            <w:pPr>
              <w:pStyle w:val="8"/>
              <w:spacing w:before="1"/>
              <w:ind w:left="90"/>
              <w:rPr>
                <w:sz w:val="18"/>
              </w:rPr>
            </w:pPr>
            <w:r>
              <w:rPr>
                <w:spacing w:val="-5"/>
                <w:sz w:val="18"/>
              </w:rPr>
              <w:t>2.</w:t>
            </w:r>
          </w:p>
        </w:tc>
        <w:tc>
          <w:tcPr>
            <w:tcW w:w="2164" w:type="dxa"/>
          </w:tcPr>
          <w:p w14:paraId="4E93ABF3">
            <w:pPr>
              <w:pStyle w:val="8"/>
              <w:spacing w:before="4"/>
              <w:rPr>
                <w:sz w:val="15"/>
              </w:rPr>
            </w:pPr>
          </w:p>
          <w:p w14:paraId="09A106E0">
            <w:pPr>
              <w:pStyle w:val="8"/>
              <w:spacing w:before="1"/>
              <w:ind w:left="401" w:right="392"/>
              <w:jc w:val="center"/>
              <w:rPr>
                <w:sz w:val="18"/>
              </w:rPr>
            </w:pPr>
            <w:r>
              <w:rPr>
                <w:spacing w:val="-2"/>
                <w:sz w:val="18"/>
              </w:rPr>
              <w:t>bomi.102.001.01</w:t>
            </w:r>
          </w:p>
        </w:tc>
        <w:tc>
          <w:tcPr>
            <w:tcW w:w="2056" w:type="dxa"/>
          </w:tcPr>
          <w:p w14:paraId="225E83FC">
            <w:pPr>
              <w:pStyle w:val="8"/>
              <w:spacing w:before="4"/>
              <w:rPr>
                <w:sz w:val="15"/>
              </w:rPr>
            </w:pPr>
          </w:p>
          <w:p w14:paraId="212EC91A">
            <w:pPr>
              <w:pStyle w:val="8"/>
              <w:spacing w:before="1"/>
              <w:ind w:left="107"/>
              <w:rPr>
                <w:sz w:val="18"/>
              </w:rPr>
            </w:pPr>
            <w:r>
              <w:rPr>
                <w:spacing w:val="-1"/>
                <w:sz w:val="18"/>
              </w:rPr>
              <w:t>实时核验结果反馈报文</w:t>
            </w:r>
          </w:p>
        </w:tc>
        <w:tc>
          <w:tcPr>
            <w:tcW w:w="1632" w:type="dxa"/>
          </w:tcPr>
          <w:p w14:paraId="64859E86">
            <w:pPr>
              <w:pStyle w:val="8"/>
              <w:spacing w:before="41"/>
              <w:ind w:left="127" w:right="119"/>
              <w:jc w:val="center"/>
              <w:rPr>
                <w:sz w:val="18"/>
              </w:rPr>
            </w:pPr>
            <w:r>
              <w:rPr>
                <w:sz w:val="18"/>
              </w:rPr>
              <w:t>bomis</w:t>
            </w:r>
            <w:r>
              <w:rPr>
                <w:spacing w:val="-2"/>
                <w:sz w:val="18"/>
              </w:rPr>
              <w:t xml:space="preserve"> -&gt; 义务机</w:t>
            </w:r>
          </w:p>
          <w:p w14:paraId="2305C28D">
            <w:pPr>
              <w:pStyle w:val="8"/>
              <w:spacing w:before="81"/>
              <w:ind w:left="8"/>
              <w:jc w:val="center"/>
              <w:rPr>
                <w:sz w:val="18"/>
              </w:rPr>
            </w:pPr>
            <w:r>
              <w:rPr>
                <w:sz w:val="18"/>
              </w:rPr>
              <w:t>构</w:t>
            </w:r>
          </w:p>
        </w:tc>
        <w:tc>
          <w:tcPr>
            <w:tcW w:w="823" w:type="dxa"/>
          </w:tcPr>
          <w:p w14:paraId="00D8B894">
            <w:pPr>
              <w:pStyle w:val="8"/>
              <w:spacing w:before="4"/>
              <w:rPr>
                <w:sz w:val="15"/>
              </w:rPr>
            </w:pPr>
          </w:p>
          <w:p w14:paraId="7986B1ED">
            <w:pPr>
              <w:pStyle w:val="8"/>
              <w:spacing w:before="1"/>
              <w:ind w:left="108"/>
              <w:rPr>
                <w:sz w:val="18"/>
              </w:rPr>
            </w:pPr>
            <w:r>
              <w:rPr>
                <w:sz w:val="18"/>
              </w:rPr>
              <w:t>√</w:t>
            </w:r>
          </w:p>
        </w:tc>
        <w:tc>
          <w:tcPr>
            <w:tcW w:w="821" w:type="dxa"/>
          </w:tcPr>
          <w:p w14:paraId="57E588F6">
            <w:pPr>
              <w:pStyle w:val="8"/>
              <w:spacing w:before="4"/>
              <w:rPr>
                <w:sz w:val="15"/>
              </w:rPr>
            </w:pPr>
          </w:p>
          <w:p w14:paraId="0A083829">
            <w:pPr>
              <w:pStyle w:val="8"/>
              <w:spacing w:before="1"/>
              <w:ind w:left="108"/>
              <w:rPr>
                <w:sz w:val="18"/>
              </w:rPr>
            </w:pPr>
            <w:r>
              <w:rPr>
                <w:sz w:val="18"/>
              </w:rPr>
              <w:t>√</w:t>
            </w:r>
          </w:p>
        </w:tc>
        <w:tc>
          <w:tcPr>
            <w:tcW w:w="639" w:type="dxa"/>
          </w:tcPr>
          <w:p w14:paraId="6E13E420">
            <w:pPr>
              <w:pStyle w:val="8"/>
              <w:spacing w:before="4"/>
              <w:rPr>
                <w:sz w:val="15"/>
              </w:rPr>
            </w:pPr>
          </w:p>
          <w:p w14:paraId="597A9A60">
            <w:pPr>
              <w:pStyle w:val="8"/>
              <w:spacing w:before="1"/>
              <w:ind w:left="64" w:right="114"/>
              <w:jc w:val="center"/>
              <w:rPr>
                <w:sz w:val="18"/>
              </w:rPr>
            </w:pPr>
            <w:r>
              <w:rPr>
                <w:spacing w:val="-5"/>
                <w:sz w:val="18"/>
              </w:rPr>
              <w:t>异步</w:t>
            </w:r>
          </w:p>
        </w:tc>
      </w:tr>
      <w:tr w14:paraId="3BDDBBAA">
        <w:trPr>
          <w:trHeight w:val="623" w:hRule="atLeast"/>
        </w:trPr>
        <w:tc>
          <w:tcPr>
            <w:tcW w:w="452" w:type="dxa"/>
          </w:tcPr>
          <w:p w14:paraId="1DEC30A3">
            <w:pPr>
              <w:pStyle w:val="8"/>
              <w:spacing w:before="4"/>
              <w:rPr>
                <w:sz w:val="15"/>
              </w:rPr>
            </w:pPr>
          </w:p>
          <w:p w14:paraId="561E7C76">
            <w:pPr>
              <w:pStyle w:val="8"/>
              <w:ind w:left="90"/>
              <w:rPr>
                <w:sz w:val="18"/>
              </w:rPr>
            </w:pPr>
            <w:r>
              <w:rPr>
                <w:spacing w:val="-5"/>
                <w:sz w:val="18"/>
              </w:rPr>
              <w:t>3.</w:t>
            </w:r>
          </w:p>
        </w:tc>
        <w:tc>
          <w:tcPr>
            <w:tcW w:w="2164" w:type="dxa"/>
          </w:tcPr>
          <w:p w14:paraId="39A324BA">
            <w:pPr>
              <w:pStyle w:val="8"/>
              <w:spacing w:before="6"/>
              <w:rPr>
                <w:sz w:val="15"/>
              </w:rPr>
            </w:pPr>
          </w:p>
          <w:p w14:paraId="59B3C540">
            <w:pPr>
              <w:pStyle w:val="8"/>
              <w:spacing w:before="1"/>
              <w:ind w:left="401" w:right="392"/>
              <w:jc w:val="center"/>
              <w:rPr>
                <w:sz w:val="18"/>
              </w:rPr>
            </w:pPr>
            <w:r>
              <w:rPr>
                <w:spacing w:val="-2"/>
                <w:sz w:val="18"/>
              </w:rPr>
              <w:t>bomi.103.001.02</w:t>
            </w:r>
          </w:p>
        </w:tc>
        <w:tc>
          <w:tcPr>
            <w:tcW w:w="2056" w:type="dxa"/>
          </w:tcPr>
          <w:p w14:paraId="24F76CA2">
            <w:pPr>
              <w:pStyle w:val="8"/>
              <w:spacing w:before="6"/>
              <w:rPr>
                <w:sz w:val="15"/>
              </w:rPr>
            </w:pPr>
          </w:p>
          <w:p w14:paraId="73E402D5">
            <w:pPr>
              <w:pStyle w:val="8"/>
              <w:spacing w:before="1"/>
              <w:ind w:left="107"/>
              <w:rPr>
                <w:sz w:val="18"/>
              </w:rPr>
            </w:pPr>
            <w:r>
              <w:rPr>
                <w:spacing w:val="-2"/>
                <w:sz w:val="18"/>
              </w:rPr>
              <w:t>批量核验报文</w:t>
            </w:r>
          </w:p>
        </w:tc>
        <w:tc>
          <w:tcPr>
            <w:tcW w:w="1632" w:type="dxa"/>
          </w:tcPr>
          <w:p w14:paraId="528A47EB">
            <w:pPr>
              <w:pStyle w:val="8"/>
              <w:tabs>
                <w:tab w:val="left" w:pos="1344"/>
              </w:tabs>
              <w:spacing w:before="43"/>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63748310">
            <w:pPr>
              <w:pStyle w:val="8"/>
              <w:spacing w:before="81"/>
              <w:ind w:left="108"/>
              <w:rPr>
                <w:sz w:val="18"/>
              </w:rPr>
            </w:pPr>
            <w:r>
              <w:rPr>
                <w:spacing w:val="-2"/>
                <w:sz w:val="18"/>
              </w:rPr>
              <w:t>bomis</w:t>
            </w:r>
          </w:p>
        </w:tc>
        <w:tc>
          <w:tcPr>
            <w:tcW w:w="823" w:type="dxa"/>
          </w:tcPr>
          <w:p w14:paraId="6FD0DDC2">
            <w:pPr>
              <w:pStyle w:val="8"/>
              <w:spacing w:before="4"/>
              <w:rPr>
                <w:sz w:val="15"/>
              </w:rPr>
            </w:pPr>
          </w:p>
          <w:p w14:paraId="1B0CAB30">
            <w:pPr>
              <w:pStyle w:val="8"/>
              <w:ind w:left="108"/>
              <w:rPr>
                <w:sz w:val="18"/>
              </w:rPr>
            </w:pPr>
            <w:r>
              <w:rPr>
                <w:sz w:val="18"/>
              </w:rPr>
              <w:t>√</w:t>
            </w:r>
          </w:p>
        </w:tc>
        <w:tc>
          <w:tcPr>
            <w:tcW w:w="821" w:type="dxa"/>
          </w:tcPr>
          <w:p w14:paraId="4D2B12EC">
            <w:pPr>
              <w:pStyle w:val="8"/>
              <w:spacing w:before="6"/>
              <w:rPr>
                <w:sz w:val="15"/>
              </w:rPr>
            </w:pPr>
          </w:p>
          <w:p w14:paraId="51DCAFC8">
            <w:pPr>
              <w:pStyle w:val="8"/>
              <w:spacing w:before="1"/>
              <w:ind w:left="108"/>
              <w:rPr>
                <w:sz w:val="18"/>
              </w:rPr>
            </w:pPr>
            <w:r>
              <w:rPr>
                <w:sz w:val="18"/>
              </w:rPr>
              <w:t>√</w:t>
            </w:r>
          </w:p>
        </w:tc>
        <w:tc>
          <w:tcPr>
            <w:tcW w:w="639" w:type="dxa"/>
          </w:tcPr>
          <w:p w14:paraId="2E624FCC">
            <w:pPr>
              <w:pStyle w:val="8"/>
              <w:spacing w:before="4"/>
              <w:rPr>
                <w:sz w:val="15"/>
              </w:rPr>
            </w:pPr>
          </w:p>
          <w:p w14:paraId="78648BAF">
            <w:pPr>
              <w:pStyle w:val="8"/>
              <w:ind w:left="64" w:right="114"/>
              <w:jc w:val="center"/>
              <w:rPr>
                <w:sz w:val="18"/>
              </w:rPr>
            </w:pPr>
            <w:r>
              <w:rPr>
                <w:spacing w:val="-5"/>
                <w:sz w:val="18"/>
              </w:rPr>
              <w:t>异步</w:t>
            </w:r>
          </w:p>
        </w:tc>
      </w:tr>
      <w:tr w14:paraId="387FA0B2">
        <w:trPr>
          <w:trHeight w:val="624" w:hRule="atLeast"/>
        </w:trPr>
        <w:tc>
          <w:tcPr>
            <w:tcW w:w="452" w:type="dxa"/>
          </w:tcPr>
          <w:p w14:paraId="1B947272">
            <w:pPr>
              <w:pStyle w:val="8"/>
              <w:spacing w:before="4"/>
              <w:rPr>
                <w:sz w:val="15"/>
              </w:rPr>
            </w:pPr>
          </w:p>
          <w:p w14:paraId="0F785B20">
            <w:pPr>
              <w:pStyle w:val="8"/>
              <w:ind w:left="90"/>
              <w:rPr>
                <w:sz w:val="18"/>
              </w:rPr>
            </w:pPr>
            <w:r>
              <w:rPr>
                <w:spacing w:val="-5"/>
                <w:sz w:val="18"/>
              </w:rPr>
              <w:t>4.</w:t>
            </w:r>
          </w:p>
        </w:tc>
        <w:tc>
          <w:tcPr>
            <w:tcW w:w="2164" w:type="dxa"/>
          </w:tcPr>
          <w:p w14:paraId="0F60ACA1">
            <w:pPr>
              <w:pStyle w:val="8"/>
              <w:spacing w:before="6"/>
              <w:rPr>
                <w:sz w:val="15"/>
              </w:rPr>
            </w:pPr>
          </w:p>
          <w:p w14:paraId="67DA6461">
            <w:pPr>
              <w:pStyle w:val="8"/>
              <w:ind w:left="401" w:right="392"/>
              <w:jc w:val="center"/>
              <w:rPr>
                <w:sz w:val="18"/>
              </w:rPr>
            </w:pPr>
            <w:r>
              <w:rPr>
                <w:spacing w:val="-2"/>
                <w:sz w:val="18"/>
              </w:rPr>
              <w:t>bomi.104.001.01</w:t>
            </w:r>
          </w:p>
        </w:tc>
        <w:tc>
          <w:tcPr>
            <w:tcW w:w="2056" w:type="dxa"/>
          </w:tcPr>
          <w:p w14:paraId="263CE19F">
            <w:pPr>
              <w:pStyle w:val="8"/>
              <w:spacing w:before="6"/>
              <w:rPr>
                <w:sz w:val="15"/>
              </w:rPr>
            </w:pPr>
          </w:p>
          <w:p w14:paraId="29DEC6EF">
            <w:pPr>
              <w:pStyle w:val="8"/>
              <w:ind w:left="107"/>
              <w:rPr>
                <w:sz w:val="18"/>
              </w:rPr>
            </w:pPr>
            <w:r>
              <w:rPr>
                <w:spacing w:val="-1"/>
                <w:sz w:val="18"/>
              </w:rPr>
              <w:t>批量核验结果反馈报文</w:t>
            </w:r>
          </w:p>
        </w:tc>
        <w:tc>
          <w:tcPr>
            <w:tcW w:w="1632" w:type="dxa"/>
          </w:tcPr>
          <w:p w14:paraId="52D723F4">
            <w:pPr>
              <w:pStyle w:val="8"/>
              <w:spacing w:before="42"/>
              <w:ind w:left="127" w:right="119"/>
              <w:jc w:val="center"/>
              <w:rPr>
                <w:sz w:val="18"/>
              </w:rPr>
            </w:pPr>
            <w:r>
              <w:rPr>
                <w:sz w:val="18"/>
              </w:rPr>
              <w:t>bomis</w:t>
            </w:r>
            <w:r>
              <w:rPr>
                <w:spacing w:val="-2"/>
                <w:sz w:val="18"/>
              </w:rPr>
              <w:t xml:space="preserve"> -&gt; 义务机</w:t>
            </w:r>
          </w:p>
          <w:p w14:paraId="06D1378D">
            <w:pPr>
              <w:pStyle w:val="8"/>
              <w:spacing w:before="82"/>
              <w:ind w:left="8"/>
              <w:jc w:val="center"/>
              <w:rPr>
                <w:sz w:val="18"/>
              </w:rPr>
            </w:pPr>
            <w:r>
              <w:rPr>
                <w:sz w:val="18"/>
              </w:rPr>
              <w:t>构</w:t>
            </w:r>
          </w:p>
        </w:tc>
        <w:tc>
          <w:tcPr>
            <w:tcW w:w="823" w:type="dxa"/>
          </w:tcPr>
          <w:p w14:paraId="03E96A49">
            <w:pPr>
              <w:pStyle w:val="8"/>
              <w:spacing w:before="4"/>
              <w:rPr>
                <w:sz w:val="15"/>
              </w:rPr>
            </w:pPr>
          </w:p>
          <w:p w14:paraId="28186FA7">
            <w:pPr>
              <w:pStyle w:val="8"/>
              <w:ind w:left="108"/>
              <w:rPr>
                <w:sz w:val="18"/>
              </w:rPr>
            </w:pPr>
            <w:r>
              <w:rPr>
                <w:sz w:val="18"/>
              </w:rPr>
              <w:t>√</w:t>
            </w:r>
          </w:p>
        </w:tc>
        <w:tc>
          <w:tcPr>
            <w:tcW w:w="821" w:type="dxa"/>
          </w:tcPr>
          <w:p w14:paraId="0605E4B9">
            <w:pPr>
              <w:pStyle w:val="8"/>
              <w:spacing w:before="6"/>
              <w:rPr>
                <w:sz w:val="15"/>
              </w:rPr>
            </w:pPr>
          </w:p>
          <w:p w14:paraId="6CDACCDE">
            <w:pPr>
              <w:pStyle w:val="8"/>
              <w:ind w:left="108"/>
              <w:rPr>
                <w:sz w:val="18"/>
              </w:rPr>
            </w:pPr>
            <w:r>
              <w:rPr>
                <w:sz w:val="18"/>
              </w:rPr>
              <w:t>√</w:t>
            </w:r>
          </w:p>
        </w:tc>
        <w:tc>
          <w:tcPr>
            <w:tcW w:w="639" w:type="dxa"/>
          </w:tcPr>
          <w:p w14:paraId="2B906571">
            <w:pPr>
              <w:pStyle w:val="8"/>
              <w:spacing w:before="4"/>
              <w:rPr>
                <w:sz w:val="15"/>
              </w:rPr>
            </w:pPr>
          </w:p>
          <w:p w14:paraId="00EB5A7C">
            <w:pPr>
              <w:pStyle w:val="8"/>
              <w:ind w:left="64" w:right="114"/>
              <w:jc w:val="center"/>
              <w:rPr>
                <w:sz w:val="18"/>
              </w:rPr>
            </w:pPr>
            <w:r>
              <w:rPr>
                <w:spacing w:val="-5"/>
                <w:sz w:val="18"/>
              </w:rPr>
              <w:t>异步</w:t>
            </w:r>
          </w:p>
        </w:tc>
      </w:tr>
      <w:tr w14:paraId="2F8DBCEB">
        <w:trPr>
          <w:trHeight w:val="622" w:hRule="atLeast"/>
        </w:trPr>
        <w:tc>
          <w:tcPr>
            <w:tcW w:w="452" w:type="dxa"/>
          </w:tcPr>
          <w:p w14:paraId="5DBFD867">
            <w:pPr>
              <w:pStyle w:val="8"/>
              <w:spacing w:before="6"/>
              <w:rPr>
                <w:sz w:val="15"/>
              </w:rPr>
            </w:pPr>
          </w:p>
          <w:p w14:paraId="7A205FFC">
            <w:pPr>
              <w:pStyle w:val="8"/>
              <w:ind w:left="90"/>
              <w:rPr>
                <w:sz w:val="18"/>
              </w:rPr>
            </w:pPr>
            <w:r>
              <w:rPr>
                <w:spacing w:val="-5"/>
                <w:sz w:val="18"/>
              </w:rPr>
              <w:t>5.</w:t>
            </w:r>
          </w:p>
        </w:tc>
        <w:tc>
          <w:tcPr>
            <w:tcW w:w="2164" w:type="dxa"/>
          </w:tcPr>
          <w:p w14:paraId="291B7ABF">
            <w:pPr>
              <w:pStyle w:val="8"/>
              <w:spacing w:before="6"/>
              <w:rPr>
                <w:sz w:val="15"/>
              </w:rPr>
            </w:pPr>
          </w:p>
          <w:p w14:paraId="0FE06840">
            <w:pPr>
              <w:pStyle w:val="8"/>
              <w:ind w:left="401" w:right="392"/>
              <w:jc w:val="center"/>
              <w:rPr>
                <w:sz w:val="18"/>
              </w:rPr>
            </w:pPr>
            <w:r>
              <w:rPr>
                <w:spacing w:val="-2"/>
                <w:sz w:val="18"/>
              </w:rPr>
              <w:t>bomi.105.001.02</w:t>
            </w:r>
          </w:p>
        </w:tc>
        <w:tc>
          <w:tcPr>
            <w:tcW w:w="2056" w:type="dxa"/>
          </w:tcPr>
          <w:p w14:paraId="6B8A0528">
            <w:pPr>
              <w:pStyle w:val="8"/>
              <w:spacing w:before="6"/>
              <w:rPr>
                <w:sz w:val="15"/>
              </w:rPr>
            </w:pPr>
          </w:p>
          <w:p w14:paraId="22B9FE30">
            <w:pPr>
              <w:pStyle w:val="8"/>
              <w:ind w:left="107"/>
              <w:rPr>
                <w:sz w:val="18"/>
              </w:rPr>
            </w:pPr>
            <w:r>
              <w:rPr>
                <w:spacing w:val="-1"/>
                <w:sz w:val="18"/>
              </w:rPr>
              <w:t>备案主体信息查询报文</w:t>
            </w:r>
          </w:p>
        </w:tc>
        <w:tc>
          <w:tcPr>
            <w:tcW w:w="1632" w:type="dxa"/>
          </w:tcPr>
          <w:p w14:paraId="74D99958">
            <w:pPr>
              <w:pStyle w:val="8"/>
              <w:tabs>
                <w:tab w:val="left" w:pos="1344"/>
              </w:tabs>
              <w:spacing w:before="42"/>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665FE95A">
            <w:pPr>
              <w:pStyle w:val="8"/>
              <w:spacing w:before="81"/>
              <w:ind w:left="108"/>
              <w:rPr>
                <w:sz w:val="18"/>
              </w:rPr>
            </w:pPr>
            <w:r>
              <w:rPr>
                <w:spacing w:val="-2"/>
                <w:sz w:val="18"/>
              </w:rPr>
              <w:t>bomis</w:t>
            </w:r>
          </w:p>
        </w:tc>
        <w:tc>
          <w:tcPr>
            <w:tcW w:w="823" w:type="dxa"/>
          </w:tcPr>
          <w:p w14:paraId="5D194B8F">
            <w:pPr>
              <w:pStyle w:val="8"/>
              <w:spacing w:before="6"/>
              <w:rPr>
                <w:sz w:val="15"/>
              </w:rPr>
            </w:pPr>
          </w:p>
          <w:p w14:paraId="12138F8D">
            <w:pPr>
              <w:pStyle w:val="8"/>
              <w:ind w:left="108"/>
              <w:rPr>
                <w:sz w:val="18"/>
              </w:rPr>
            </w:pPr>
            <w:r>
              <w:rPr>
                <w:sz w:val="18"/>
              </w:rPr>
              <w:t>√</w:t>
            </w:r>
          </w:p>
        </w:tc>
        <w:tc>
          <w:tcPr>
            <w:tcW w:w="821" w:type="dxa"/>
          </w:tcPr>
          <w:p w14:paraId="11EB8B5F">
            <w:pPr>
              <w:pStyle w:val="8"/>
              <w:spacing w:before="6"/>
              <w:rPr>
                <w:sz w:val="15"/>
              </w:rPr>
            </w:pPr>
          </w:p>
          <w:p w14:paraId="6797E34B">
            <w:pPr>
              <w:pStyle w:val="8"/>
              <w:ind w:left="108"/>
              <w:rPr>
                <w:sz w:val="18"/>
              </w:rPr>
            </w:pPr>
            <w:r>
              <w:rPr>
                <w:sz w:val="18"/>
              </w:rPr>
              <w:t>√</w:t>
            </w:r>
          </w:p>
        </w:tc>
        <w:tc>
          <w:tcPr>
            <w:tcW w:w="639" w:type="dxa"/>
          </w:tcPr>
          <w:p w14:paraId="562593B7">
            <w:pPr>
              <w:pStyle w:val="8"/>
              <w:spacing w:before="6"/>
              <w:rPr>
                <w:sz w:val="15"/>
              </w:rPr>
            </w:pPr>
          </w:p>
          <w:p w14:paraId="2F93E8CF">
            <w:pPr>
              <w:pStyle w:val="8"/>
              <w:ind w:left="64" w:right="114"/>
              <w:jc w:val="center"/>
              <w:rPr>
                <w:sz w:val="18"/>
              </w:rPr>
            </w:pPr>
            <w:r>
              <w:rPr>
                <w:spacing w:val="-5"/>
                <w:sz w:val="18"/>
              </w:rPr>
              <w:t>异步</w:t>
            </w:r>
          </w:p>
        </w:tc>
      </w:tr>
    </w:tbl>
    <w:p w14:paraId="68D54BD0">
      <w:pPr>
        <w:spacing w:after="0"/>
        <w:jc w:val="center"/>
        <w:rPr>
          <w:sz w:val="18"/>
        </w:rPr>
        <w:sectPr>
          <w:pgSz w:w="11910" w:h="16840"/>
          <w:pgMar w:top="1380" w:right="1180" w:bottom="1640" w:left="1400" w:header="957" w:footer="1453" w:gutter="0"/>
          <w:cols w:space="720" w:num="1"/>
        </w:sectPr>
      </w:pPr>
    </w:p>
    <w:p w14:paraId="69CAB777">
      <w:pPr>
        <w:pStyle w:val="2"/>
        <w:spacing w:before="2"/>
        <w:rPr>
          <w:sz w:val="3"/>
        </w:rPr>
      </w:pPr>
    </w:p>
    <w:tbl>
      <w:tblPr>
        <w:tblStyle w:val="4"/>
        <w:tblW w:w="0" w:type="auto"/>
        <w:tblInd w:w="1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2"/>
        <w:gridCol w:w="2164"/>
        <w:gridCol w:w="2056"/>
        <w:gridCol w:w="1632"/>
        <w:gridCol w:w="823"/>
        <w:gridCol w:w="821"/>
        <w:gridCol w:w="639"/>
      </w:tblGrid>
      <w:tr w14:paraId="76A0A931">
        <w:trPr>
          <w:trHeight w:val="623" w:hRule="atLeast"/>
        </w:trPr>
        <w:tc>
          <w:tcPr>
            <w:tcW w:w="452" w:type="dxa"/>
          </w:tcPr>
          <w:p w14:paraId="378C342E">
            <w:pPr>
              <w:pStyle w:val="8"/>
              <w:spacing w:before="5"/>
              <w:rPr>
                <w:sz w:val="15"/>
              </w:rPr>
            </w:pPr>
          </w:p>
          <w:p w14:paraId="52C293FD">
            <w:pPr>
              <w:pStyle w:val="8"/>
              <w:ind w:right="169"/>
              <w:jc w:val="right"/>
              <w:rPr>
                <w:sz w:val="18"/>
              </w:rPr>
            </w:pPr>
            <w:r>
              <w:rPr>
                <w:spacing w:val="-5"/>
                <w:sz w:val="18"/>
              </w:rPr>
              <w:t>6.</w:t>
            </w:r>
          </w:p>
        </w:tc>
        <w:tc>
          <w:tcPr>
            <w:tcW w:w="2164" w:type="dxa"/>
          </w:tcPr>
          <w:p w14:paraId="4445BBF8">
            <w:pPr>
              <w:pStyle w:val="8"/>
              <w:spacing w:before="5"/>
              <w:rPr>
                <w:sz w:val="15"/>
              </w:rPr>
            </w:pPr>
          </w:p>
          <w:p w14:paraId="492B3937">
            <w:pPr>
              <w:pStyle w:val="8"/>
              <w:ind w:left="401" w:right="392"/>
              <w:jc w:val="center"/>
              <w:rPr>
                <w:sz w:val="18"/>
              </w:rPr>
            </w:pPr>
            <w:r>
              <w:rPr>
                <w:spacing w:val="-2"/>
                <w:sz w:val="18"/>
              </w:rPr>
              <w:t>bomi.106.001.02</w:t>
            </w:r>
          </w:p>
        </w:tc>
        <w:tc>
          <w:tcPr>
            <w:tcW w:w="2056" w:type="dxa"/>
          </w:tcPr>
          <w:p w14:paraId="5AA31CA7">
            <w:pPr>
              <w:pStyle w:val="8"/>
              <w:spacing w:before="41"/>
              <w:ind w:left="107"/>
              <w:rPr>
                <w:sz w:val="18"/>
              </w:rPr>
            </w:pPr>
            <w:r>
              <w:rPr>
                <w:spacing w:val="-1"/>
                <w:sz w:val="18"/>
              </w:rPr>
              <w:t>备案主体信息查询反馈</w:t>
            </w:r>
          </w:p>
          <w:p w14:paraId="77690DEA">
            <w:pPr>
              <w:pStyle w:val="8"/>
              <w:spacing w:before="82"/>
              <w:ind w:left="107"/>
              <w:rPr>
                <w:sz w:val="18"/>
              </w:rPr>
            </w:pPr>
            <w:r>
              <w:rPr>
                <w:spacing w:val="-5"/>
                <w:sz w:val="18"/>
              </w:rPr>
              <w:t>报文</w:t>
            </w:r>
          </w:p>
        </w:tc>
        <w:tc>
          <w:tcPr>
            <w:tcW w:w="1632" w:type="dxa"/>
          </w:tcPr>
          <w:p w14:paraId="2E474716">
            <w:pPr>
              <w:pStyle w:val="8"/>
              <w:spacing w:before="41"/>
              <w:ind w:left="127" w:right="119"/>
              <w:jc w:val="center"/>
              <w:rPr>
                <w:sz w:val="18"/>
              </w:rPr>
            </w:pPr>
            <w:r>
              <w:rPr>
                <w:sz w:val="18"/>
              </w:rPr>
              <w:t>bomis</w:t>
            </w:r>
            <w:r>
              <w:rPr>
                <w:spacing w:val="-2"/>
                <w:sz w:val="18"/>
              </w:rPr>
              <w:t xml:space="preserve"> -&gt; 义务机</w:t>
            </w:r>
          </w:p>
          <w:p w14:paraId="2F4C0CCF">
            <w:pPr>
              <w:pStyle w:val="8"/>
              <w:spacing w:before="82"/>
              <w:ind w:left="8"/>
              <w:jc w:val="center"/>
              <w:rPr>
                <w:sz w:val="18"/>
              </w:rPr>
            </w:pPr>
            <w:r>
              <w:rPr>
                <w:sz w:val="18"/>
              </w:rPr>
              <w:t>构</w:t>
            </w:r>
          </w:p>
        </w:tc>
        <w:tc>
          <w:tcPr>
            <w:tcW w:w="823" w:type="dxa"/>
          </w:tcPr>
          <w:p w14:paraId="68417E66">
            <w:pPr>
              <w:pStyle w:val="8"/>
              <w:spacing w:before="5"/>
              <w:rPr>
                <w:sz w:val="15"/>
              </w:rPr>
            </w:pPr>
          </w:p>
          <w:p w14:paraId="1B9500AA">
            <w:pPr>
              <w:pStyle w:val="8"/>
              <w:ind w:left="108"/>
              <w:rPr>
                <w:sz w:val="18"/>
              </w:rPr>
            </w:pPr>
            <w:r>
              <w:rPr>
                <w:sz w:val="18"/>
              </w:rPr>
              <w:t>√</w:t>
            </w:r>
          </w:p>
        </w:tc>
        <w:tc>
          <w:tcPr>
            <w:tcW w:w="821" w:type="dxa"/>
          </w:tcPr>
          <w:p w14:paraId="3BAF6192">
            <w:pPr>
              <w:pStyle w:val="8"/>
              <w:spacing w:before="5"/>
              <w:rPr>
                <w:sz w:val="15"/>
              </w:rPr>
            </w:pPr>
          </w:p>
          <w:p w14:paraId="565E6675">
            <w:pPr>
              <w:pStyle w:val="8"/>
              <w:ind w:left="108"/>
              <w:rPr>
                <w:sz w:val="18"/>
              </w:rPr>
            </w:pPr>
            <w:r>
              <w:rPr>
                <w:sz w:val="18"/>
              </w:rPr>
              <w:t>√</w:t>
            </w:r>
          </w:p>
        </w:tc>
        <w:tc>
          <w:tcPr>
            <w:tcW w:w="639" w:type="dxa"/>
          </w:tcPr>
          <w:p w14:paraId="715832F1">
            <w:pPr>
              <w:pStyle w:val="8"/>
              <w:spacing w:before="5"/>
              <w:rPr>
                <w:sz w:val="15"/>
              </w:rPr>
            </w:pPr>
          </w:p>
          <w:p w14:paraId="2006E362">
            <w:pPr>
              <w:pStyle w:val="8"/>
              <w:ind w:left="64" w:right="114"/>
              <w:jc w:val="center"/>
              <w:rPr>
                <w:sz w:val="18"/>
              </w:rPr>
            </w:pPr>
            <w:r>
              <w:rPr>
                <w:spacing w:val="-5"/>
                <w:sz w:val="18"/>
              </w:rPr>
              <w:t>异步</w:t>
            </w:r>
          </w:p>
        </w:tc>
      </w:tr>
      <w:tr w14:paraId="76A47747">
        <w:trPr>
          <w:trHeight w:val="624" w:hRule="atLeast"/>
        </w:trPr>
        <w:tc>
          <w:tcPr>
            <w:tcW w:w="452" w:type="dxa"/>
          </w:tcPr>
          <w:p w14:paraId="2FE78F71">
            <w:pPr>
              <w:pStyle w:val="8"/>
              <w:spacing w:before="5"/>
              <w:rPr>
                <w:sz w:val="15"/>
              </w:rPr>
            </w:pPr>
          </w:p>
          <w:p w14:paraId="2F08E164">
            <w:pPr>
              <w:pStyle w:val="8"/>
              <w:ind w:right="169"/>
              <w:jc w:val="right"/>
              <w:rPr>
                <w:sz w:val="18"/>
              </w:rPr>
            </w:pPr>
            <w:r>
              <w:rPr>
                <w:spacing w:val="-5"/>
                <w:sz w:val="18"/>
              </w:rPr>
              <w:t>7.</w:t>
            </w:r>
          </w:p>
        </w:tc>
        <w:tc>
          <w:tcPr>
            <w:tcW w:w="2164" w:type="dxa"/>
          </w:tcPr>
          <w:p w14:paraId="74BFEC5E">
            <w:pPr>
              <w:pStyle w:val="8"/>
              <w:spacing w:before="5"/>
              <w:rPr>
                <w:sz w:val="15"/>
              </w:rPr>
            </w:pPr>
          </w:p>
          <w:p w14:paraId="2E6C90D3">
            <w:pPr>
              <w:pStyle w:val="8"/>
              <w:ind w:left="401" w:right="392"/>
              <w:jc w:val="center"/>
              <w:rPr>
                <w:sz w:val="18"/>
              </w:rPr>
            </w:pPr>
            <w:r>
              <w:rPr>
                <w:spacing w:val="-2"/>
                <w:sz w:val="18"/>
              </w:rPr>
              <w:t>bomi.115.001.02</w:t>
            </w:r>
          </w:p>
        </w:tc>
        <w:tc>
          <w:tcPr>
            <w:tcW w:w="2056" w:type="dxa"/>
          </w:tcPr>
          <w:p w14:paraId="16384E51">
            <w:pPr>
              <w:pStyle w:val="8"/>
              <w:spacing w:before="41"/>
              <w:ind w:left="107"/>
              <w:rPr>
                <w:sz w:val="18"/>
              </w:rPr>
            </w:pPr>
            <w:r>
              <w:rPr>
                <w:spacing w:val="-1"/>
                <w:sz w:val="18"/>
              </w:rPr>
              <w:t>备案主体历史信息查询</w:t>
            </w:r>
          </w:p>
          <w:p w14:paraId="4E8E05A6">
            <w:pPr>
              <w:pStyle w:val="8"/>
              <w:spacing w:before="81"/>
              <w:ind w:left="107"/>
              <w:rPr>
                <w:sz w:val="18"/>
              </w:rPr>
            </w:pPr>
            <w:r>
              <w:rPr>
                <w:spacing w:val="-5"/>
                <w:sz w:val="18"/>
              </w:rPr>
              <w:t>报文</w:t>
            </w:r>
          </w:p>
        </w:tc>
        <w:tc>
          <w:tcPr>
            <w:tcW w:w="1632" w:type="dxa"/>
          </w:tcPr>
          <w:p w14:paraId="76D8DE05">
            <w:pPr>
              <w:pStyle w:val="8"/>
              <w:tabs>
                <w:tab w:val="left" w:pos="1344"/>
              </w:tabs>
              <w:spacing w:before="41"/>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667B04D8">
            <w:pPr>
              <w:pStyle w:val="8"/>
              <w:spacing w:before="81"/>
              <w:ind w:left="108"/>
              <w:rPr>
                <w:sz w:val="18"/>
              </w:rPr>
            </w:pPr>
            <w:r>
              <w:rPr>
                <w:spacing w:val="-2"/>
                <w:sz w:val="18"/>
              </w:rPr>
              <w:t>bomis</w:t>
            </w:r>
          </w:p>
        </w:tc>
        <w:tc>
          <w:tcPr>
            <w:tcW w:w="823" w:type="dxa"/>
          </w:tcPr>
          <w:p w14:paraId="7AB2A4BC">
            <w:pPr>
              <w:pStyle w:val="8"/>
              <w:spacing w:before="5"/>
              <w:rPr>
                <w:sz w:val="15"/>
              </w:rPr>
            </w:pPr>
          </w:p>
          <w:p w14:paraId="321CD516">
            <w:pPr>
              <w:pStyle w:val="8"/>
              <w:ind w:left="108"/>
              <w:rPr>
                <w:sz w:val="18"/>
              </w:rPr>
            </w:pPr>
            <w:r>
              <w:rPr>
                <w:sz w:val="18"/>
              </w:rPr>
              <w:t>√</w:t>
            </w:r>
          </w:p>
        </w:tc>
        <w:tc>
          <w:tcPr>
            <w:tcW w:w="821" w:type="dxa"/>
          </w:tcPr>
          <w:p w14:paraId="3FDC09FC">
            <w:pPr>
              <w:pStyle w:val="8"/>
              <w:spacing w:before="5"/>
              <w:rPr>
                <w:sz w:val="15"/>
              </w:rPr>
            </w:pPr>
          </w:p>
          <w:p w14:paraId="049E0216">
            <w:pPr>
              <w:pStyle w:val="8"/>
              <w:ind w:left="108"/>
              <w:rPr>
                <w:sz w:val="18"/>
              </w:rPr>
            </w:pPr>
            <w:r>
              <w:rPr>
                <w:sz w:val="18"/>
              </w:rPr>
              <w:t>√</w:t>
            </w:r>
          </w:p>
        </w:tc>
        <w:tc>
          <w:tcPr>
            <w:tcW w:w="639" w:type="dxa"/>
          </w:tcPr>
          <w:p w14:paraId="37E8C8B2">
            <w:pPr>
              <w:pStyle w:val="8"/>
              <w:spacing w:before="5"/>
              <w:rPr>
                <w:sz w:val="15"/>
              </w:rPr>
            </w:pPr>
          </w:p>
          <w:p w14:paraId="7DB04427">
            <w:pPr>
              <w:pStyle w:val="8"/>
              <w:ind w:left="64" w:right="114"/>
              <w:jc w:val="center"/>
              <w:rPr>
                <w:sz w:val="18"/>
              </w:rPr>
            </w:pPr>
            <w:r>
              <w:rPr>
                <w:spacing w:val="-5"/>
                <w:sz w:val="18"/>
              </w:rPr>
              <w:t>异步</w:t>
            </w:r>
          </w:p>
        </w:tc>
      </w:tr>
      <w:tr w14:paraId="6A6CBCFA">
        <w:trPr>
          <w:trHeight w:val="624" w:hRule="atLeast"/>
        </w:trPr>
        <w:tc>
          <w:tcPr>
            <w:tcW w:w="452" w:type="dxa"/>
          </w:tcPr>
          <w:p w14:paraId="4D8E879B">
            <w:pPr>
              <w:pStyle w:val="8"/>
              <w:spacing w:before="4"/>
              <w:rPr>
                <w:sz w:val="15"/>
              </w:rPr>
            </w:pPr>
          </w:p>
          <w:p w14:paraId="0D087CCF">
            <w:pPr>
              <w:pStyle w:val="8"/>
              <w:ind w:right="169"/>
              <w:jc w:val="right"/>
              <w:rPr>
                <w:sz w:val="18"/>
              </w:rPr>
            </w:pPr>
            <w:r>
              <w:rPr>
                <w:spacing w:val="-5"/>
                <w:sz w:val="18"/>
              </w:rPr>
              <w:t>8.</w:t>
            </w:r>
          </w:p>
        </w:tc>
        <w:tc>
          <w:tcPr>
            <w:tcW w:w="2164" w:type="dxa"/>
          </w:tcPr>
          <w:p w14:paraId="7B590A67">
            <w:pPr>
              <w:pStyle w:val="8"/>
              <w:spacing w:before="7"/>
              <w:rPr>
                <w:sz w:val="15"/>
              </w:rPr>
            </w:pPr>
          </w:p>
          <w:p w14:paraId="033BCDDD">
            <w:pPr>
              <w:pStyle w:val="8"/>
              <w:ind w:left="401" w:right="392"/>
              <w:jc w:val="center"/>
              <w:rPr>
                <w:sz w:val="18"/>
              </w:rPr>
            </w:pPr>
            <w:r>
              <w:rPr>
                <w:spacing w:val="-2"/>
                <w:sz w:val="18"/>
              </w:rPr>
              <w:t>bomi.116.001.02</w:t>
            </w:r>
          </w:p>
        </w:tc>
        <w:tc>
          <w:tcPr>
            <w:tcW w:w="2056" w:type="dxa"/>
          </w:tcPr>
          <w:p w14:paraId="32EC1BE0">
            <w:pPr>
              <w:pStyle w:val="8"/>
              <w:spacing w:before="43"/>
              <w:ind w:left="107"/>
              <w:rPr>
                <w:sz w:val="18"/>
              </w:rPr>
            </w:pPr>
            <w:r>
              <w:rPr>
                <w:spacing w:val="-1"/>
                <w:sz w:val="18"/>
              </w:rPr>
              <w:t>备案主体历史信息查询</w:t>
            </w:r>
          </w:p>
          <w:p w14:paraId="0A70B52F">
            <w:pPr>
              <w:pStyle w:val="8"/>
              <w:spacing w:before="81"/>
              <w:ind w:left="107"/>
              <w:rPr>
                <w:sz w:val="18"/>
              </w:rPr>
            </w:pPr>
            <w:r>
              <w:rPr>
                <w:spacing w:val="-3"/>
                <w:sz w:val="18"/>
              </w:rPr>
              <w:t>反馈报文</w:t>
            </w:r>
          </w:p>
        </w:tc>
        <w:tc>
          <w:tcPr>
            <w:tcW w:w="1632" w:type="dxa"/>
          </w:tcPr>
          <w:p w14:paraId="101A1A7F">
            <w:pPr>
              <w:pStyle w:val="8"/>
              <w:spacing w:before="43"/>
              <w:ind w:left="127" w:right="119"/>
              <w:jc w:val="center"/>
              <w:rPr>
                <w:sz w:val="18"/>
              </w:rPr>
            </w:pPr>
            <w:r>
              <w:rPr>
                <w:sz w:val="18"/>
              </w:rPr>
              <w:t>bomis</w:t>
            </w:r>
            <w:r>
              <w:rPr>
                <w:spacing w:val="-2"/>
                <w:sz w:val="18"/>
              </w:rPr>
              <w:t xml:space="preserve"> -&gt; 义务机</w:t>
            </w:r>
          </w:p>
          <w:p w14:paraId="4027AD59">
            <w:pPr>
              <w:pStyle w:val="8"/>
              <w:spacing w:before="81"/>
              <w:ind w:left="8"/>
              <w:jc w:val="center"/>
              <w:rPr>
                <w:sz w:val="18"/>
              </w:rPr>
            </w:pPr>
            <w:r>
              <w:rPr>
                <w:sz w:val="18"/>
              </w:rPr>
              <w:t>构</w:t>
            </w:r>
          </w:p>
        </w:tc>
        <w:tc>
          <w:tcPr>
            <w:tcW w:w="823" w:type="dxa"/>
          </w:tcPr>
          <w:p w14:paraId="1E69AE79">
            <w:pPr>
              <w:pStyle w:val="8"/>
              <w:spacing w:before="4"/>
              <w:rPr>
                <w:sz w:val="15"/>
              </w:rPr>
            </w:pPr>
          </w:p>
          <w:p w14:paraId="1D9358E9">
            <w:pPr>
              <w:pStyle w:val="8"/>
              <w:ind w:left="108"/>
              <w:rPr>
                <w:sz w:val="18"/>
              </w:rPr>
            </w:pPr>
            <w:r>
              <w:rPr>
                <w:sz w:val="18"/>
              </w:rPr>
              <w:t>√</w:t>
            </w:r>
          </w:p>
        </w:tc>
        <w:tc>
          <w:tcPr>
            <w:tcW w:w="821" w:type="dxa"/>
          </w:tcPr>
          <w:p w14:paraId="19DD17B3">
            <w:pPr>
              <w:pStyle w:val="8"/>
              <w:spacing w:before="7"/>
              <w:rPr>
                <w:sz w:val="15"/>
              </w:rPr>
            </w:pPr>
          </w:p>
          <w:p w14:paraId="7B7BB912">
            <w:pPr>
              <w:pStyle w:val="8"/>
              <w:ind w:left="108"/>
              <w:rPr>
                <w:sz w:val="18"/>
              </w:rPr>
            </w:pPr>
            <w:r>
              <w:rPr>
                <w:sz w:val="18"/>
              </w:rPr>
              <w:t>√</w:t>
            </w:r>
          </w:p>
        </w:tc>
        <w:tc>
          <w:tcPr>
            <w:tcW w:w="639" w:type="dxa"/>
          </w:tcPr>
          <w:p w14:paraId="53B06630">
            <w:pPr>
              <w:pStyle w:val="8"/>
              <w:spacing w:before="4"/>
              <w:rPr>
                <w:sz w:val="15"/>
              </w:rPr>
            </w:pPr>
          </w:p>
          <w:p w14:paraId="1226202C">
            <w:pPr>
              <w:pStyle w:val="8"/>
              <w:ind w:left="64" w:right="114"/>
              <w:jc w:val="center"/>
              <w:rPr>
                <w:sz w:val="18"/>
              </w:rPr>
            </w:pPr>
            <w:r>
              <w:rPr>
                <w:spacing w:val="-5"/>
                <w:sz w:val="18"/>
              </w:rPr>
              <w:t>异步</w:t>
            </w:r>
          </w:p>
        </w:tc>
      </w:tr>
      <w:tr w14:paraId="1A7B6477">
        <w:trPr>
          <w:trHeight w:val="623" w:hRule="atLeast"/>
        </w:trPr>
        <w:tc>
          <w:tcPr>
            <w:tcW w:w="452" w:type="dxa"/>
          </w:tcPr>
          <w:p w14:paraId="4F716D96">
            <w:pPr>
              <w:pStyle w:val="8"/>
              <w:spacing w:before="4"/>
              <w:rPr>
                <w:sz w:val="15"/>
              </w:rPr>
            </w:pPr>
          </w:p>
          <w:p w14:paraId="5CF0B6EF">
            <w:pPr>
              <w:pStyle w:val="8"/>
              <w:ind w:right="169"/>
              <w:jc w:val="right"/>
              <w:rPr>
                <w:sz w:val="18"/>
              </w:rPr>
            </w:pPr>
            <w:r>
              <w:rPr>
                <w:spacing w:val="-5"/>
                <w:sz w:val="18"/>
              </w:rPr>
              <w:t>9.</w:t>
            </w:r>
          </w:p>
        </w:tc>
        <w:tc>
          <w:tcPr>
            <w:tcW w:w="2164" w:type="dxa"/>
          </w:tcPr>
          <w:p w14:paraId="3B5F16EC">
            <w:pPr>
              <w:pStyle w:val="8"/>
              <w:spacing w:before="6"/>
              <w:rPr>
                <w:sz w:val="15"/>
              </w:rPr>
            </w:pPr>
          </w:p>
          <w:p w14:paraId="329D0BFB">
            <w:pPr>
              <w:pStyle w:val="8"/>
              <w:ind w:left="401" w:right="392"/>
              <w:jc w:val="center"/>
              <w:rPr>
                <w:sz w:val="18"/>
              </w:rPr>
            </w:pPr>
            <w:r>
              <w:rPr>
                <w:spacing w:val="-2"/>
                <w:sz w:val="18"/>
              </w:rPr>
              <w:t>bomi.107.001.02</w:t>
            </w:r>
          </w:p>
        </w:tc>
        <w:tc>
          <w:tcPr>
            <w:tcW w:w="2056" w:type="dxa"/>
          </w:tcPr>
          <w:p w14:paraId="40932E9B">
            <w:pPr>
              <w:pStyle w:val="8"/>
              <w:spacing w:before="6"/>
              <w:rPr>
                <w:sz w:val="15"/>
              </w:rPr>
            </w:pPr>
          </w:p>
          <w:p w14:paraId="09BC5BC8">
            <w:pPr>
              <w:pStyle w:val="8"/>
              <w:ind w:left="107"/>
              <w:rPr>
                <w:sz w:val="18"/>
              </w:rPr>
            </w:pPr>
            <w:r>
              <w:rPr>
                <w:spacing w:val="-2"/>
                <w:sz w:val="18"/>
              </w:rPr>
              <w:t>差异报告提交报文</w:t>
            </w:r>
          </w:p>
        </w:tc>
        <w:tc>
          <w:tcPr>
            <w:tcW w:w="1632" w:type="dxa"/>
          </w:tcPr>
          <w:p w14:paraId="3EA5B66F">
            <w:pPr>
              <w:pStyle w:val="8"/>
              <w:tabs>
                <w:tab w:val="left" w:pos="1344"/>
              </w:tabs>
              <w:spacing w:before="43"/>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7C3B2A58">
            <w:pPr>
              <w:pStyle w:val="8"/>
              <w:spacing w:before="81"/>
              <w:ind w:left="108"/>
              <w:rPr>
                <w:sz w:val="18"/>
              </w:rPr>
            </w:pPr>
            <w:r>
              <w:rPr>
                <w:spacing w:val="-2"/>
                <w:sz w:val="18"/>
              </w:rPr>
              <w:t>bomis</w:t>
            </w:r>
          </w:p>
        </w:tc>
        <w:tc>
          <w:tcPr>
            <w:tcW w:w="823" w:type="dxa"/>
          </w:tcPr>
          <w:p w14:paraId="04045DF8">
            <w:pPr>
              <w:pStyle w:val="8"/>
              <w:spacing w:before="4"/>
              <w:rPr>
                <w:sz w:val="15"/>
              </w:rPr>
            </w:pPr>
          </w:p>
          <w:p w14:paraId="0CCC3E89">
            <w:pPr>
              <w:pStyle w:val="8"/>
              <w:ind w:left="108"/>
              <w:rPr>
                <w:sz w:val="18"/>
              </w:rPr>
            </w:pPr>
            <w:r>
              <w:rPr>
                <w:sz w:val="18"/>
              </w:rPr>
              <w:t>√</w:t>
            </w:r>
          </w:p>
        </w:tc>
        <w:tc>
          <w:tcPr>
            <w:tcW w:w="821" w:type="dxa"/>
          </w:tcPr>
          <w:p w14:paraId="2086ED4B">
            <w:pPr>
              <w:pStyle w:val="8"/>
              <w:spacing w:before="6"/>
              <w:rPr>
                <w:sz w:val="15"/>
              </w:rPr>
            </w:pPr>
          </w:p>
          <w:p w14:paraId="4B341A86">
            <w:pPr>
              <w:pStyle w:val="8"/>
              <w:ind w:left="108"/>
              <w:rPr>
                <w:sz w:val="18"/>
              </w:rPr>
            </w:pPr>
            <w:r>
              <w:rPr>
                <w:sz w:val="18"/>
              </w:rPr>
              <w:t>√</w:t>
            </w:r>
          </w:p>
        </w:tc>
        <w:tc>
          <w:tcPr>
            <w:tcW w:w="639" w:type="dxa"/>
          </w:tcPr>
          <w:p w14:paraId="7A5B0E98">
            <w:pPr>
              <w:pStyle w:val="8"/>
              <w:spacing w:before="4"/>
              <w:rPr>
                <w:sz w:val="15"/>
              </w:rPr>
            </w:pPr>
          </w:p>
          <w:p w14:paraId="0C579C73">
            <w:pPr>
              <w:pStyle w:val="8"/>
              <w:ind w:left="64" w:right="114"/>
              <w:jc w:val="center"/>
              <w:rPr>
                <w:sz w:val="18"/>
              </w:rPr>
            </w:pPr>
            <w:r>
              <w:rPr>
                <w:spacing w:val="-5"/>
                <w:sz w:val="18"/>
              </w:rPr>
              <w:t>异步</w:t>
            </w:r>
          </w:p>
        </w:tc>
      </w:tr>
      <w:tr w14:paraId="469AB1B2">
        <w:trPr>
          <w:trHeight w:val="624" w:hRule="atLeast"/>
        </w:trPr>
        <w:tc>
          <w:tcPr>
            <w:tcW w:w="452" w:type="dxa"/>
          </w:tcPr>
          <w:p w14:paraId="72332020">
            <w:pPr>
              <w:pStyle w:val="8"/>
              <w:spacing w:before="3"/>
              <w:rPr>
                <w:sz w:val="15"/>
              </w:rPr>
            </w:pPr>
          </w:p>
          <w:p w14:paraId="366E0C2C">
            <w:pPr>
              <w:pStyle w:val="8"/>
              <w:spacing w:before="1"/>
              <w:ind w:right="146"/>
              <w:jc w:val="right"/>
              <w:rPr>
                <w:sz w:val="18"/>
              </w:rPr>
            </w:pPr>
            <w:r>
              <w:rPr>
                <w:spacing w:val="-5"/>
                <w:sz w:val="18"/>
              </w:rPr>
              <w:t>10.</w:t>
            </w:r>
          </w:p>
        </w:tc>
        <w:tc>
          <w:tcPr>
            <w:tcW w:w="2164" w:type="dxa"/>
          </w:tcPr>
          <w:p w14:paraId="7F21DA83">
            <w:pPr>
              <w:pStyle w:val="8"/>
              <w:spacing w:before="6"/>
              <w:rPr>
                <w:sz w:val="15"/>
              </w:rPr>
            </w:pPr>
          </w:p>
          <w:p w14:paraId="702CC219">
            <w:pPr>
              <w:pStyle w:val="8"/>
              <w:ind w:left="401" w:right="392"/>
              <w:jc w:val="center"/>
              <w:rPr>
                <w:sz w:val="18"/>
              </w:rPr>
            </w:pPr>
            <w:r>
              <w:rPr>
                <w:spacing w:val="-2"/>
                <w:sz w:val="18"/>
              </w:rPr>
              <w:t>bomi.108.001.02</w:t>
            </w:r>
          </w:p>
        </w:tc>
        <w:tc>
          <w:tcPr>
            <w:tcW w:w="2056" w:type="dxa"/>
          </w:tcPr>
          <w:p w14:paraId="4208A5D1">
            <w:pPr>
              <w:pStyle w:val="8"/>
              <w:spacing w:before="6"/>
              <w:rPr>
                <w:sz w:val="15"/>
              </w:rPr>
            </w:pPr>
          </w:p>
          <w:p w14:paraId="2C481FAC">
            <w:pPr>
              <w:pStyle w:val="8"/>
              <w:ind w:left="107"/>
              <w:rPr>
                <w:sz w:val="18"/>
              </w:rPr>
            </w:pPr>
            <w:r>
              <w:rPr>
                <w:spacing w:val="-1"/>
                <w:sz w:val="18"/>
              </w:rPr>
              <w:t>差异报告处理反馈报文</w:t>
            </w:r>
          </w:p>
        </w:tc>
        <w:tc>
          <w:tcPr>
            <w:tcW w:w="1632" w:type="dxa"/>
          </w:tcPr>
          <w:p w14:paraId="78E4C655">
            <w:pPr>
              <w:pStyle w:val="8"/>
              <w:spacing w:before="42"/>
              <w:ind w:left="127" w:right="119"/>
              <w:jc w:val="center"/>
              <w:rPr>
                <w:sz w:val="18"/>
              </w:rPr>
            </w:pPr>
            <w:r>
              <w:rPr>
                <w:sz w:val="18"/>
              </w:rPr>
              <w:t>bomis</w:t>
            </w:r>
            <w:r>
              <w:rPr>
                <w:spacing w:val="-2"/>
                <w:sz w:val="18"/>
              </w:rPr>
              <w:t xml:space="preserve"> -&gt; 义务机</w:t>
            </w:r>
          </w:p>
          <w:p w14:paraId="108F91E9">
            <w:pPr>
              <w:pStyle w:val="8"/>
              <w:spacing w:before="81"/>
              <w:ind w:left="8"/>
              <w:jc w:val="center"/>
              <w:rPr>
                <w:sz w:val="18"/>
              </w:rPr>
            </w:pPr>
            <w:r>
              <w:rPr>
                <w:sz w:val="18"/>
              </w:rPr>
              <w:t>构</w:t>
            </w:r>
          </w:p>
        </w:tc>
        <w:tc>
          <w:tcPr>
            <w:tcW w:w="823" w:type="dxa"/>
          </w:tcPr>
          <w:p w14:paraId="08320AF2">
            <w:pPr>
              <w:pStyle w:val="8"/>
              <w:spacing w:before="3"/>
              <w:rPr>
                <w:sz w:val="15"/>
              </w:rPr>
            </w:pPr>
          </w:p>
          <w:p w14:paraId="5577A9EB">
            <w:pPr>
              <w:pStyle w:val="8"/>
              <w:spacing w:before="1"/>
              <w:ind w:left="108"/>
              <w:rPr>
                <w:sz w:val="18"/>
              </w:rPr>
            </w:pPr>
            <w:r>
              <w:rPr>
                <w:sz w:val="18"/>
              </w:rPr>
              <w:t>√</w:t>
            </w:r>
          </w:p>
        </w:tc>
        <w:tc>
          <w:tcPr>
            <w:tcW w:w="821" w:type="dxa"/>
          </w:tcPr>
          <w:p w14:paraId="1F777326">
            <w:pPr>
              <w:pStyle w:val="8"/>
              <w:spacing w:before="6"/>
              <w:rPr>
                <w:sz w:val="15"/>
              </w:rPr>
            </w:pPr>
          </w:p>
          <w:p w14:paraId="150C8417">
            <w:pPr>
              <w:pStyle w:val="8"/>
              <w:ind w:left="108"/>
              <w:rPr>
                <w:sz w:val="18"/>
              </w:rPr>
            </w:pPr>
            <w:r>
              <w:rPr>
                <w:sz w:val="18"/>
              </w:rPr>
              <w:t>√</w:t>
            </w:r>
          </w:p>
        </w:tc>
        <w:tc>
          <w:tcPr>
            <w:tcW w:w="639" w:type="dxa"/>
          </w:tcPr>
          <w:p w14:paraId="0B52F05D">
            <w:pPr>
              <w:pStyle w:val="8"/>
              <w:spacing w:before="3"/>
              <w:rPr>
                <w:sz w:val="15"/>
              </w:rPr>
            </w:pPr>
          </w:p>
          <w:p w14:paraId="01B7C732">
            <w:pPr>
              <w:pStyle w:val="8"/>
              <w:spacing w:before="1"/>
              <w:ind w:left="64" w:right="114"/>
              <w:jc w:val="center"/>
              <w:rPr>
                <w:sz w:val="18"/>
              </w:rPr>
            </w:pPr>
            <w:r>
              <w:rPr>
                <w:spacing w:val="-5"/>
                <w:sz w:val="18"/>
              </w:rPr>
              <w:t>异步</w:t>
            </w:r>
          </w:p>
        </w:tc>
      </w:tr>
      <w:tr w14:paraId="3860BABB">
        <w:trPr>
          <w:trHeight w:val="623" w:hRule="atLeast"/>
        </w:trPr>
        <w:tc>
          <w:tcPr>
            <w:tcW w:w="452" w:type="dxa"/>
          </w:tcPr>
          <w:p w14:paraId="7F4A4485">
            <w:pPr>
              <w:pStyle w:val="8"/>
              <w:spacing w:before="5"/>
              <w:rPr>
                <w:sz w:val="15"/>
              </w:rPr>
            </w:pPr>
          </w:p>
          <w:p w14:paraId="00F58CAA">
            <w:pPr>
              <w:pStyle w:val="8"/>
              <w:spacing w:before="1"/>
              <w:ind w:right="146"/>
              <w:jc w:val="right"/>
              <w:rPr>
                <w:sz w:val="18"/>
              </w:rPr>
            </w:pPr>
            <w:r>
              <w:rPr>
                <w:spacing w:val="-5"/>
                <w:sz w:val="18"/>
              </w:rPr>
              <w:t>11.</w:t>
            </w:r>
          </w:p>
        </w:tc>
        <w:tc>
          <w:tcPr>
            <w:tcW w:w="2164" w:type="dxa"/>
          </w:tcPr>
          <w:p w14:paraId="7AE80FF2">
            <w:pPr>
              <w:pStyle w:val="8"/>
              <w:spacing w:before="5"/>
              <w:rPr>
                <w:sz w:val="15"/>
              </w:rPr>
            </w:pPr>
          </w:p>
          <w:p w14:paraId="13DBD61F">
            <w:pPr>
              <w:pStyle w:val="8"/>
              <w:spacing w:before="1"/>
              <w:ind w:left="401" w:right="392"/>
              <w:jc w:val="center"/>
              <w:rPr>
                <w:sz w:val="18"/>
              </w:rPr>
            </w:pPr>
            <w:r>
              <w:rPr>
                <w:spacing w:val="-2"/>
                <w:sz w:val="18"/>
              </w:rPr>
              <w:t>bomi.201.001.01</w:t>
            </w:r>
          </w:p>
        </w:tc>
        <w:tc>
          <w:tcPr>
            <w:tcW w:w="2056" w:type="dxa"/>
          </w:tcPr>
          <w:p w14:paraId="070CA47E">
            <w:pPr>
              <w:pStyle w:val="8"/>
              <w:spacing w:before="5"/>
              <w:rPr>
                <w:sz w:val="15"/>
              </w:rPr>
            </w:pPr>
          </w:p>
          <w:p w14:paraId="48366D4E">
            <w:pPr>
              <w:pStyle w:val="8"/>
              <w:spacing w:before="1"/>
              <w:ind w:left="107"/>
              <w:rPr>
                <w:sz w:val="18"/>
              </w:rPr>
            </w:pPr>
            <w:r>
              <w:rPr>
                <w:spacing w:val="-1"/>
                <w:sz w:val="18"/>
              </w:rPr>
              <w:t>差异报告状态查询报文</w:t>
            </w:r>
          </w:p>
        </w:tc>
        <w:tc>
          <w:tcPr>
            <w:tcW w:w="1632" w:type="dxa"/>
          </w:tcPr>
          <w:p w14:paraId="1FB9DA37">
            <w:pPr>
              <w:pStyle w:val="8"/>
              <w:tabs>
                <w:tab w:val="left" w:pos="1344"/>
              </w:tabs>
              <w:spacing w:before="42"/>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79338080">
            <w:pPr>
              <w:pStyle w:val="8"/>
              <w:spacing w:before="81"/>
              <w:ind w:left="108"/>
              <w:rPr>
                <w:sz w:val="18"/>
              </w:rPr>
            </w:pPr>
            <w:r>
              <w:rPr>
                <w:spacing w:val="-2"/>
                <w:sz w:val="18"/>
              </w:rPr>
              <w:t>bomis</w:t>
            </w:r>
          </w:p>
        </w:tc>
        <w:tc>
          <w:tcPr>
            <w:tcW w:w="823" w:type="dxa"/>
          </w:tcPr>
          <w:p w14:paraId="20DF7DDB">
            <w:pPr>
              <w:pStyle w:val="8"/>
              <w:rPr>
                <w:rFonts w:ascii="Times New Roman"/>
                <w:sz w:val="18"/>
              </w:rPr>
            </w:pPr>
          </w:p>
        </w:tc>
        <w:tc>
          <w:tcPr>
            <w:tcW w:w="821" w:type="dxa"/>
          </w:tcPr>
          <w:p w14:paraId="072502FE">
            <w:pPr>
              <w:pStyle w:val="8"/>
              <w:spacing w:before="5"/>
              <w:rPr>
                <w:sz w:val="15"/>
              </w:rPr>
            </w:pPr>
          </w:p>
          <w:p w14:paraId="268D91FD">
            <w:pPr>
              <w:pStyle w:val="8"/>
              <w:spacing w:before="1"/>
              <w:ind w:left="108"/>
              <w:rPr>
                <w:sz w:val="18"/>
              </w:rPr>
            </w:pPr>
            <w:r>
              <w:rPr>
                <w:sz w:val="18"/>
              </w:rPr>
              <w:t>√</w:t>
            </w:r>
          </w:p>
        </w:tc>
        <w:tc>
          <w:tcPr>
            <w:tcW w:w="639" w:type="dxa"/>
          </w:tcPr>
          <w:p w14:paraId="4348DFC2">
            <w:pPr>
              <w:pStyle w:val="8"/>
              <w:spacing w:before="5"/>
              <w:rPr>
                <w:sz w:val="15"/>
              </w:rPr>
            </w:pPr>
          </w:p>
          <w:p w14:paraId="1B21440F">
            <w:pPr>
              <w:pStyle w:val="8"/>
              <w:spacing w:before="1"/>
              <w:ind w:left="64" w:right="114"/>
              <w:jc w:val="center"/>
              <w:rPr>
                <w:sz w:val="18"/>
              </w:rPr>
            </w:pPr>
            <w:r>
              <w:rPr>
                <w:spacing w:val="-5"/>
                <w:sz w:val="18"/>
              </w:rPr>
              <w:t>异步</w:t>
            </w:r>
          </w:p>
        </w:tc>
      </w:tr>
      <w:tr w14:paraId="2BEEA6EE">
        <w:trPr>
          <w:trHeight w:val="624" w:hRule="atLeast"/>
        </w:trPr>
        <w:tc>
          <w:tcPr>
            <w:tcW w:w="452" w:type="dxa"/>
          </w:tcPr>
          <w:p w14:paraId="110F675E">
            <w:pPr>
              <w:pStyle w:val="8"/>
              <w:spacing w:before="5"/>
              <w:rPr>
                <w:sz w:val="15"/>
              </w:rPr>
            </w:pPr>
          </w:p>
          <w:p w14:paraId="6F1A99EE">
            <w:pPr>
              <w:pStyle w:val="8"/>
              <w:ind w:right="146"/>
              <w:jc w:val="right"/>
              <w:rPr>
                <w:sz w:val="18"/>
              </w:rPr>
            </w:pPr>
            <w:r>
              <w:rPr>
                <w:spacing w:val="-5"/>
                <w:sz w:val="18"/>
              </w:rPr>
              <w:t>12.</w:t>
            </w:r>
          </w:p>
        </w:tc>
        <w:tc>
          <w:tcPr>
            <w:tcW w:w="2164" w:type="dxa"/>
          </w:tcPr>
          <w:p w14:paraId="61558200">
            <w:pPr>
              <w:pStyle w:val="8"/>
              <w:spacing w:before="5"/>
              <w:rPr>
                <w:sz w:val="15"/>
              </w:rPr>
            </w:pPr>
          </w:p>
          <w:p w14:paraId="790A9319">
            <w:pPr>
              <w:pStyle w:val="8"/>
              <w:ind w:left="401" w:right="392"/>
              <w:jc w:val="center"/>
              <w:rPr>
                <w:sz w:val="18"/>
              </w:rPr>
            </w:pPr>
            <w:r>
              <w:rPr>
                <w:spacing w:val="-2"/>
                <w:sz w:val="18"/>
              </w:rPr>
              <w:t>bomi.202.001.01</w:t>
            </w:r>
          </w:p>
        </w:tc>
        <w:tc>
          <w:tcPr>
            <w:tcW w:w="2056" w:type="dxa"/>
          </w:tcPr>
          <w:p w14:paraId="753F9728">
            <w:pPr>
              <w:pStyle w:val="8"/>
              <w:spacing w:before="41"/>
              <w:ind w:left="107"/>
              <w:rPr>
                <w:sz w:val="18"/>
              </w:rPr>
            </w:pPr>
            <w:r>
              <w:rPr>
                <w:spacing w:val="-1"/>
                <w:sz w:val="18"/>
              </w:rPr>
              <w:t>差异报告状态查询反馈</w:t>
            </w:r>
          </w:p>
          <w:p w14:paraId="2E071D2C">
            <w:pPr>
              <w:pStyle w:val="8"/>
              <w:spacing w:before="82"/>
              <w:ind w:left="107"/>
              <w:rPr>
                <w:sz w:val="18"/>
              </w:rPr>
            </w:pPr>
            <w:r>
              <w:rPr>
                <w:spacing w:val="-5"/>
                <w:sz w:val="18"/>
              </w:rPr>
              <w:t>报文</w:t>
            </w:r>
          </w:p>
        </w:tc>
        <w:tc>
          <w:tcPr>
            <w:tcW w:w="1632" w:type="dxa"/>
          </w:tcPr>
          <w:p w14:paraId="65692218">
            <w:pPr>
              <w:pStyle w:val="8"/>
              <w:spacing w:before="41"/>
              <w:ind w:left="127" w:right="119"/>
              <w:jc w:val="center"/>
              <w:rPr>
                <w:sz w:val="18"/>
              </w:rPr>
            </w:pPr>
            <w:r>
              <w:rPr>
                <w:sz w:val="18"/>
              </w:rPr>
              <w:t>bomis</w:t>
            </w:r>
            <w:r>
              <w:rPr>
                <w:spacing w:val="-2"/>
                <w:sz w:val="18"/>
              </w:rPr>
              <w:t xml:space="preserve"> -&gt; 义务机</w:t>
            </w:r>
          </w:p>
          <w:p w14:paraId="0D8EBB06">
            <w:pPr>
              <w:pStyle w:val="8"/>
              <w:spacing w:before="82"/>
              <w:ind w:left="8"/>
              <w:jc w:val="center"/>
              <w:rPr>
                <w:sz w:val="18"/>
              </w:rPr>
            </w:pPr>
            <w:r>
              <w:rPr>
                <w:sz w:val="18"/>
              </w:rPr>
              <w:t>构</w:t>
            </w:r>
          </w:p>
        </w:tc>
        <w:tc>
          <w:tcPr>
            <w:tcW w:w="823" w:type="dxa"/>
          </w:tcPr>
          <w:p w14:paraId="1239445C">
            <w:pPr>
              <w:pStyle w:val="8"/>
              <w:rPr>
                <w:rFonts w:ascii="Times New Roman"/>
                <w:sz w:val="18"/>
              </w:rPr>
            </w:pPr>
          </w:p>
        </w:tc>
        <w:tc>
          <w:tcPr>
            <w:tcW w:w="821" w:type="dxa"/>
          </w:tcPr>
          <w:p w14:paraId="2F81F71F">
            <w:pPr>
              <w:pStyle w:val="8"/>
              <w:spacing w:before="5"/>
              <w:rPr>
                <w:sz w:val="15"/>
              </w:rPr>
            </w:pPr>
          </w:p>
          <w:p w14:paraId="24BD7B0E">
            <w:pPr>
              <w:pStyle w:val="8"/>
              <w:ind w:left="108"/>
              <w:rPr>
                <w:sz w:val="18"/>
              </w:rPr>
            </w:pPr>
            <w:r>
              <w:rPr>
                <w:sz w:val="18"/>
              </w:rPr>
              <w:t>√</w:t>
            </w:r>
          </w:p>
        </w:tc>
        <w:tc>
          <w:tcPr>
            <w:tcW w:w="639" w:type="dxa"/>
          </w:tcPr>
          <w:p w14:paraId="7EDA3967">
            <w:pPr>
              <w:pStyle w:val="8"/>
              <w:spacing w:before="5"/>
              <w:rPr>
                <w:sz w:val="15"/>
              </w:rPr>
            </w:pPr>
          </w:p>
          <w:p w14:paraId="5B46C364">
            <w:pPr>
              <w:pStyle w:val="8"/>
              <w:ind w:left="64" w:right="114"/>
              <w:jc w:val="center"/>
              <w:rPr>
                <w:sz w:val="18"/>
              </w:rPr>
            </w:pPr>
            <w:r>
              <w:rPr>
                <w:spacing w:val="-5"/>
                <w:sz w:val="18"/>
              </w:rPr>
              <w:t>异步</w:t>
            </w:r>
          </w:p>
        </w:tc>
      </w:tr>
      <w:tr w14:paraId="7AF1698B">
        <w:trPr>
          <w:trHeight w:val="624" w:hRule="atLeast"/>
        </w:trPr>
        <w:tc>
          <w:tcPr>
            <w:tcW w:w="452" w:type="dxa"/>
          </w:tcPr>
          <w:p w14:paraId="1DFE3C3D">
            <w:pPr>
              <w:pStyle w:val="8"/>
              <w:spacing w:before="5"/>
              <w:rPr>
                <w:sz w:val="15"/>
              </w:rPr>
            </w:pPr>
          </w:p>
          <w:p w14:paraId="3FAF39AF">
            <w:pPr>
              <w:pStyle w:val="8"/>
              <w:ind w:right="146"/>
              <w:jc w:val="right"/>
              <w:rPr>
                <w:sz w:val="18"/>
              </w:rPr>
            </w:pPr>
            <w:r>
              <w:rPr>
                <w:spacing w:val="-5"/>
                <w:sz w:val="18"/>
              </w:rPr>
              <w:t>13.</w:t>
            </w:r>
          </w:p>
        </w:tc>
        <w:tc>
          <w:tcPr>
            <w:tcW w:w="2164" w:type="dxa"/>
          </w:tcPr>
          <w:p w14:paraId="4575A0E9">
            <w:pPr>
              <w:pStyle w:val="8"/>
              <w:spacing w:before="5"/>
              <w:rPr>
                <w:sz w:val="15"/>
              </w:rPr>
            </w:pPr>
          </w:p>
          <w:p w14:paraId="4F402D94">
            <w:pPr>
              <w:pStyle w:val="8"/>
              <w:ind w:left="401" w:right="392"/>
              <w:jc w:val="center"/>
              <w:rPr>
                <w:sz w:val="18"/>
              </w:rPr>
            </w:pPr>
            <w:r>
              <w:rPr>
                <w:spacing w:val="-2"/>
                <w:sz w:val="18"/>
              </w:rPr>
              <w:t>bomi.203.001.01</w:t>
            </w:r>
          </w:p>
        </w:tc>
        <w:tc>
          <w:tcPr>
            <w:tcW w:w="2056" w:type="dxa"/>
          </w:tcPr>
          <w:p w14:paraId="27398D67">
            <w:pPr>
              <w:pStyle w:val="8"/>
              <w:spacing w:before="5"/>
              <w:rPr>
                <w:sz w:val="15"/>
              </w:rPr>
            </w:pPr>
          </w:p>
          <w:p w14:paraId="7D6C9C33">
            <w:pPr>
              <w:pStyle w:val="8"/>
              <w:ind w:left="107"/>
              <w:rPr>
                <w:sz w:val="18"/>
              </w:rPr>
            </w:pPr>
            <w:r>
              <w:rPr>
                <w:spacing w:val="-2"/>
                <w:sz w:val="18"/>
              </w:rPr>
              <w:t>差异报告撤销报文</w:t>
            </w:r>
          </w:p>
        </w:tc>
        <w:tc>
          <w:tcPr>
            <w:tcW w:w="1632" w:type="dxa"/>
          </w:tcPr>
          <w:p w14:paraId="51009EF0">
            <w:pPr>
              <w:pStyle w:val="8"/>
              <w:tabs>
                <w:tab w:val="left" w:pos="1344"/>
              </w:tabs>
              <w:spacing w:before="41"/>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4751BB1C">
            <w:pPr>
              <w:pStyle w:val="8"/>
              <w:spacing w:before="81"/>
              <w:ind w:left="108"/>
              <w:rPr>
                <w:sz w:val="18"/>
              </w:rPr>
            </w:pPr>
            <w:r>
              <w:rPr>
                <w:spacing w:val="-2"/>
                <w:sz w:val="18"/>
              </w:rPr>
              <w:t>bomis</w:t>
            </w:r>
          </w:p>
        </w:tc>
        <w:tc>
          <w:tcPr>
            <w:tcW w:w="823" w:type="dxa"/>
          </w:tcPr>
          <w:p w14:paraId="7AA51F9C">
            <w:pPr>
              <w:pStyle w:val="8"/>
              <w:rPr>
                <w:rFonts w:ascii="Times New Roman"/>
                <w:sz w:val="18"/>
              </w:rPr>
            </w:pPr>
          </w:p>
        </w:tc>
        <w:tc>
          <w:tcPr>
            <w:tcW w:w="821" w:type="dxa"/>
          </w:tcPr>
          <w:p w14:paraId="3F147531">
            <w:pPr>
              <w:pStyle w:val="8"/>
              <w:spacing w:before="5"/>
              <w:rPr>
                <w:sz w:val="15"/>
              </w:rPr>
            </w:pPr>
          </w:p>
          <w:p w14:paraId="736A2DF2">
            <w:pPr>
              <w:pStyle w:val="8"/>
              <w:ind w:left="108"/>
              <w:rPr>
                <w:sz w:val="18"/>
              </w:rPr>
            </w:pPr>
            <w:r>
              <w:rPr>
                <w:sz w:val="18"/>
              </w:rPr>
              <w:t>√</w:t>
            </w:r>
          </w:p>
        </w:tc>
        <w:tc>
          <w:tcPr>
            <w:tcW w:w="639" w:type="dxa"/>
          </w:tcPr>
          <w:p w14:paraId="40BC0331">
            <w:pPr>
              <w:pStyle w:val="8"/>
              <w:spacing w:before="5"/>
              <w:rPr>
                <w:sz w:val="15"/>
              </w:rPr>
            </w:pPr>
          </w:p>
          <w:p w14:paraId="22D5A848">
            <w:pPr>
              <w:pStyle w:val="8"/>
              <w:ind w:left="64" w:right="114"/>
              <w:jc w:val="center"/>
              <w:rPr>
                <w:sz w:val="18"/>
              </w:rPr>
            </w:pPr>
            <w:r>
              <w:rPr>
                <w:spacing w:val="-5"/>
                <w:sz w:val="18"/>
              </w:rPr>
              <w:t>异步</w:t>
            </w:r>
          </w:p>
        </w:tc>
      </w:tr>
      <w:tr w14:paraId="32CF57AD">
        <w:trPr>
          <w:trHeight w:val="623" w:hRule="atLeast"/>
        </w:trPr>
        <w:tc>
          <w:tcPr>
            <w:tcW w:w="452" w:type="dxa"/>
          </w:tcPr>
          <w:p w14:paraId="5F2A5AB1">
            <w:pPr>
              <w:pStyle w:val="8"/>
              <w:spacing w:before="4"/>
              <w:rPr>
                <w:sz w:val="15"/>
              </w:rPr>
            </w:pPr>
          </w:p>
          <w:p w14:paraId="7FCB5F13">
            <w:pPr>
              <w:pStyle w:val="8"/>
              <w:ind w:right="146"/>
              <w:jc w:val="right"/>
              <w:rPr>
                <w:sz w:val="18"/>
              </w:rPr>
            </w:pPr>
            <w:r>
              <w:rPr>
                <w:spacing w:val="-5"/>
                <w:sz w:val="18"/>
              </w:rPr>
              <w:t>14.</w:t>
            </w:r>
          </w:p>
        </w:tc>
        <w:tc>
          <w:tcPr>
            <w:tcW w:w="2164" w:type="dxa"/>
          </w:tcPr>
          <w:p w14:paraId="605EBBBD">
            <w:pPr>
              <w:pStyle w:val="8"/>
              <w:spacing w:before="7"/>
              <w:rPr>
                <w:sz w:val="15"/>
              </w:rPr>
            </w:pPr>
          </w:p>
          <w:p w14:paraId="688A0D97">
            <w:pPr>
              <w:pStyle w:val="8"/>
              <w:ind w:left="401" w:right="392"/>
              <w:jc w:val="center"/>
              <w:rPr>
                <w:sz w:val="18"/>
              </w:rPr>
            </w:pPr>
            <w:r>
              <w:rPr>
                <w:spacing w:val="-2"/>
                <w:sz w:val="18"/>
              </w:rPr>
              <w:t>bomi.204.001.01</w:t>
            </w:r>
          </w:p>
        </w:tc>
        <w:tc>
          <w:tcPr>
            <w:tcW w:w="2056" w:type="dxa"/>
          </w:tcPr>
          <w:p w14:paraId="37849C2B">
            <w:pPr>
              <w:pStyle w:val="8"/>
              <w:spacing w:before="7"/>
              <w:rPr>
                <w:sz w:val="15"/>
              </w:rPr>
            </w:pPr>
          </w:p>
          <w:p w14:paraId="1D9E06A5">
            <w:pPr>
              <w:pStyle w:val="8"/>
              <w:ind w:left="107"/>
              <w:rPr>
                <w:sz w:val="18"/>
              </w:rPr>
            </w:pPr>
            <w:r>
              <w:rPr>
                <w:spacing w:val="-1"/>
                <w:sz w:val="18"/>
              </w:rPr>
              <w:t>差异报告撤销反馈报文</w:t>
            </w:r>
          </w:p>
        </w:tc>
        <w:tc>
          <w:tcPr>
            <w:tcW w:w="1632" w:type="dxa"/>
          </w:tcPr>
          <w:p w14:paraId="17DDB1D3">
            <w:pPr>
              <w:pStyle w:val="8"/>
              <w:tabs>
                <w:tab w:val="left" w:pos="1344"/>
              </w:tabs>
              <w:spacing w:before="43"/>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545549DB">
            <w:pPr>
              <w:pStyle w:val="8"/>
              <w:spacing w:before="81"/>
              <w:ind w:left="108"/>
              <w:rPr>
                <w:sz w:val="18"/>
              </w:rPr>
            </w:pPr>
            <w:r>
              <w:rPr>
                <w:spacing w:val="-2"/>
                <w:sz w:val="18"/>
              </w:rPr>
              <w:t>bomis</w:t>
            </w:r>
          </w:p>
        </w:tc>
        <w:tc>
          <w:tcPr>
            <w:tcW w:w="823" w:type="dxa"/>
          </w:tcPr>
          <w:p w14:paraId="1A72A104">
            <w:pPr>
              <w:pStyle w:val="8"/>
              <w:rPr>
                <w:rFonts w:ascii="Times New Roman"/>
                <w:sz w:val="18"/>
              </w:rPr>
            </w:pPr>
          </w:p>
        </w:tc>
        <w:tc>
          <w:tcPr>
            <w:tcW w:w="821" w:type="dxa"/>
          </w:tcPr>
          <w:p w14:paraId="76661000">
            <w:pPr>
              <w:pStyle w:val="8"/>
              <w:spacing w:before="7"/>
              <w:rPr>
                <w:sz w:val="15"/>
              </w:rPr>
            </w:pPr>
          </w:p>
          <w:p w14:paraId="606D28E8">
            <w:pPr>
              <w:pStyle w:val="8"/>
              <w:ind w:left="108"/>
              <w:rPr>
                <w:sz w:val="18"/>
              </w:rPr>
            </w:pPr>
            <w:r>
              <w:rPr>
                <w:sz w:val="18"/>
              </w:rPr>
              <w:t>√</w:t>
            </w:r>
          </w:p>
        </w:tc>
        <w:tc>
          <w:tcPr>
            <w:tcW w:w="639" w:type="dxa"/>
          </w:tcPr>
          <w:p w14:paraId="078E6E95">
            <w:pPr>
              <w:pStyle w:val="8"/>
              <w:spacing w:before="4"/>
              <w:rPr>
                <w:sz w:val="15"/>
              </w:rPr>
            </w:pPr>
          </w:p>
          <w:p w14:paraId="338AE07B">
            <w:pPr>
              <w:pStyle w:val="8"/>
              <w:ind w:left="64" w:right="114"/>
              <w:jc w:val="center"/>
              <w:rPr>
                <w:sz w:val="18"/>
              </w:rPr>
            </w:pPr>
            <w:r>
              <w:rPr>
                <w:spacing w:val="-5"/>
                <w:sz w:val="18"/>
              </w:rPr>
              <w:t>异步</w:t>
            </w:r>
          </w:p>
        </w:tc>
      </w:tr>
      <w:tr w14:paraId="78179AAE">
        <w:trPr>
          <w:trHeight w:val="623" w:hRule="atLeast"/>
        </w:trPr>
        <w:tc>
          <w:tcPr>
            <w:tcW w:w="452" w:type="dxa"/>
          </w:tcPr>
          <w:p w14:paraId="462CDDBE">
            <w:pPr>
              <w:pStyle w:val="8"/>
              <w:spacing w:before="4"/>
              <w:rPr>
                <w:sz w:val="15"/>
              </w:rPr>
            </w:pPr>
          </w:p>
          <w:p w14:paraId="3AD5AF9F">
            <w:pPr>
              <w:pStyle w:val="8"/>
              <w:ind w:right="146"/>
              <w:jc w:val="right"/>
              <w:rPr>
                <w:sz w:val="18"/>
              </w:rPr>
            </w:pPr>
            <w:r>
              <w:rPr>
                <w:spacing w:val="-5"/>
                <w:sz w:val="18"/>
              </w:rPr>
              <w:t>15.</w:t>
            </w:r>
          </w:p>
        </w:tc>
        <w:tc>
          <w:tcPr>
            <w:tcW w:w="2164" w:type="dxa"/>
          </w:tcPr>
          <w:p w14:paraId="7FB4CA48">
            <w:pPr>
              <w:pStyle w:val="8"/>
              <w:spacing w:before="6"/>
              <w:rPr>
                <w:sz w:val="15"/>
              </w:rPr>
            </w:pPr>
          </w:p>
          <w:p w14:paraId="1AE5882A">
            <w:pPr>
              <w:pStyle w:val="8"/>
              <w:ind w:left="401" w:right="392"/>
              <w:jc w:val="center"/>
              <w:rPr>
                <w:sz w:val="18"/>
              </w:rPr>
            </w:pPr>
            <w:r>
              <w:rPr>
                <w:spacing w:val="-2"/>
                <w:sz w:val="18"/>
              </w:rPr>
              <w:t>bomi.301.001.01</w:t>
            </w:r>
          </w:p>
        </w:tc>
        <w:tc>
          <w:tcPr>
            <w:tcW w:w="2056" w:type="dxa"/>
          </w:tcPr>
          <w:p w14:paraId="27B465BF">
            <w:pPr>
              <w:pStyle w:val="8"/>
              <w:spacing w:before="6"/>
              <w:rPr>
                <w:sz w:val="15"/>
              </w:rPr>
            </w:pPr>
          </w:p>
          <w:p w14:paraId="06B8A6EB">
            <w:pPr>
              <w:pStyle w:val="8"/>
              <w:ind w:left="107"/>
              <w:rPr>
                <w:sz w:val="18"/>
              </w:rPr>
            </w:pPr>
            <w:r>
              <w:rPr>
                <w:spacing w:val="-2"/>
                <w:sz w:val="18"/>
              </w:rPr>
              <w:t>消息通知报文</w:t>
            </w:r>
          </w:p>
        </w:tc>
        <w:tc>
          <w:tcPr>
            <w:tcW w:w="1632" w:type="dxa"/>
          </w:tcPr>
          <w:p w14:paraId="5FB6381B">
            <w:pPr>
              <w:pStyle w:val="8"/>
              <w:spacing w:before="42"/>
              <w:ind w:left="127" w:right="119"/>
              <w:jc w:val="center"/>
              <w:rPr>
                <w:sz w:val="18"/>
              </w:rPr>
            </w:pPr>
            <w:r>
              <w:rPr>
                <w:sz w:val="18"/>
              </w:rPr>
              <w:t>bomis</w:t>
            </w:r>
            <w:r>
              <w:rPr>
                <w:spacing w:val="-2"/>
                <w:sz w:val="18"/>
              </w:rPr>
              <w:t xml:space="preserve"> -&gt; 义务机</w:t>
            </w:r>
          </w:p>
          <w:p w14:paraId="781585CF">
            <w:pPr>
              <w:pStyle w:val="8"/>
              <w:spacing w:before="82"/>
              <w:ind w:left="8"/>
              <w:jc w:val="center"/>
              <w:rPr>
                <w:sz w:val="18"/>
              </w:rPr>
            </w:pPr>
            <w:r>
              <w:rPr>
                <w:sz w:val="18"/>
              </w:rPr>
              <w:t>构</w:t>
            </w:r>
          </w:p>
        </w:tc>
        <w:tc>
          <w:tcPr>
            <w:tcW w:w="823" w:type="dxa"/>
          </w:tcPr>
          <w:p w14:paraId="3D946B12">
            <w:pPr>
              <w:pStyle w:val="8"/>
              <w:rPr>
                <w:rFonts w:ascii="Times New Roman"/>
                <w:sz w:val="18"/>
              </w:rPr>
            </w:pPr>
          </w:p>
        </w:tc>
        <w:tc>
          <w:tcPr>
            <w:tcW w:w="821" w:type="dxa"/>
          </w:tcPr>
          <w:p w14:paraId="03F66BF4">
            <w:pPr>
              <w:pStyle w:val="8"/>
              <w:spacing w:before="6"/>
              <w:rPr>
                <w:sz w:val="15"/>
              </w:rPr>
            </w:pPr>
          </w:p>
          <w:p w14:paraId="31820DA7">
            <w:pPr>
              <w:pStyle w:val="8"/>
              <w:ind w:left="108"/>
              <w:rPr>
                <w:sz w:val="18"/>
              </w:rPr>
            </w:pPr>
            <w:r>
              <w:rPr>
                <w:sz w:val="18"/>
              </w:rPr>
              <w:t>√</w:t>
            </w:r>
          </w:p>
        </w:tc>
        <w:tc>
          <w:tcPr>
            <w:tcW w:w="639" w:type="dxa"/>
          </w:tcPr>
          <w:p w14:paraId="516F60B9">
            <w:pPr>
              <w:pStyle w:val="8"/>
              <w:spacing w:before="4"/>
              <w:rPr>
                <w:sz w:val="15"/>
              </w:rPr>
            </w:pPr>
          </w:p>
          <w:p w14:paraId="2D1DAAC1">
            <w:pPr>
              <w:pStyle w:val="8"/>
              <w:ind w:left="64" w:right="114"/>
              <w:jc w:val="center"/>
              <w:rPr>
                <w:sz w:val="18"/>
              </w:rPr>
            </w:pPr>
            <w:r>
              <w:rPr>
                <w:spacing w:val="-5"/>
                <w:sz w:val="18"/>
              </w:rPr>
              <w:t>同步</w:t>
            </w:r>
          </w:p>
        </w:tc>
      </w:tr>
      <w:tr w14:paraId="00CB08EF">
        <w:trPr>
          <w:trHeight w:val="623" w:hRule="atLeast"/>
        </w:trPr>
        <w:tc>
          <w:tcPr>
            <w:tcW w:w="452" w:type="dxa"/>
          </w:tcPr>
          <w:p w14:paraId="106FCC26">
            <w:pPr>
              <w:pStyle w:val="8"/>
              <w:spacing w:before="3"/>
              <w:rPr>
                <w:sz w:val="15"/>
              </w:rPr>
            </w:pPr>
          </w:p>
          <w:p w14:paraId="2FC9DE38">
            <w:pPr>
              <w:pStyle w:val="8"/>
              <w:spacing w:before="1"/>
              <w:ind w:right="146"/>
              <w:jc w:val="right"/>
              <w:rPr>
                <w:sz w:val="18"/>
              </w:rPr>
            </w:pPr>
            <w:r>
              <w:rPr>
                <w:spacing w:val="-5"/>
                <w:sz w:val="18"/>
              </w:rPr>
              <w:t>16.</w:t>
            </w:r>
          </w:p>
        </w:tc>
        <w:tc>
          <w:tcPr>
            <w:tcW w:w="2164" w:type="dxa"/>
          </w:tcPr>
          <w:p w14:paraId="72D5F189">
            <w:pPr>
              <w:pStyle w:val="8"/>
              <w:spacing w:before="6"/>
              <w:rPr>
                <w:sz w:val="15"/>
              </w:rPr>
            </w:pPr>
          </w:p>
          <w:p w14:paraId="284F669F">
            <w:pPr>
              <w:pStyle w:val="8"/>
              <w:ind w:left="401" w:right="392"/>
              <w:jc w:val="center"/>
              <w:rPr>
                <w:sz w:val="18"/>
              </w:rPr>
            </w:pPr>
            <w:r>
              <w:rPr>
                <w:spacing w:val="-2"/>
                <w:sz w:val="18"/>
              </w:rPr>
              <w:t>bomi.302.001.01</w:t>
            </w:r>
          </w:p>
        </w:tc>
        <w:tc>
          <w:tcPr>
            <w:tcW w:w="2056" w:type="dxa"/>
          </w:tcPr>
          <w:p w14:paraId="77EAA33C">
            <w:pPr>
              <w:pStyle w:val="8"/>
              <w:spacing w:before="6"/>
              <w:rPr>
                <w:sz w:val="15"/>
              </w:rPr>
            </w:pPr>
          </w:p>
          <w:p w14:paraId="220D9B18">
            <w:pPr>
              <w:pStyle w:val="8"/>
              <w:ind w:left="107"/>
              <w:rPr>
                <w:sz w:val="18"/>
              </w:rPr>
            </w:pPr>
            <w:r>
              <w:rPr>
                <w:spacing w:val="-2"/>
                <w:sz w:val="18"/>
              </w:rPr>
              <w:t>参数变更通知报文</w:t>
            </w:r>
          </w:p>
        </w:tc>
        <w:tc>
          <w:tcPr>
            <w:tcW w:w="1632" w:type="dxa"/>
          </w:tcPr>
          <w:p w14:paraId="1FD76D7C">
            <w:pPr>
              <w:pStyle w:val="8"/>
              <w:spacing w:before="42"/>
              <w:ind w:left="127" w:right="119"/>
              <w:jc w:val="center"/>
              <w:rPr>
                <w:sz w:val="18"/>
              </w:rPr>
            </w:pPr>
            <w:r>
              <w:rPr>
                <w:sz w:val="18"/>
              </w:rPr>
              <w:t>bomis</w:t>
            </w:r>
            <w:r>
              <w:rPr>
                <w:spacing w:val="-2"/>
                <w:sz w:val="18"/>
              </w:rPr>
              <w:t xml:space="preserve"> -&gt; 义务机</w:t>
            </w:r>
          </w:p>
          <w:p w14:paraId="5F343ABE">
            <w:pPr>
              <w:pStyle w:val="8"/>
              <w:spacing w:before="81"/>
              <w:ind w:left="8"/>
              <w:jc w:val="center"/>
              <w:rPr>
                <w:sz w:val="18"/>
              </w:rPr>
            </w:pPr>
            <w:r>
              <w:rPr>
                <w:sz w:val="18"/>
              </w:rPr>
              <w:t>构</w:t>
            </w:r>
          </w:p>
        </w:tc>
        <w:tc>
          <w:tcPr>
            <w:tcW w:w="823" w:type="dxa"/>
          </w:tcPr>
          <w:p w14:paraId="4B189665">
            <w:pPr>
              <w:pStyle w:val="8"/>
              <w:rPr>
                <w:rFonts w:ascii="Times New Roman"/>
                <w:sz w:val="18"/>
              </w:rPr>
            </w:pPr>
          </w:p>
        </w:tc>
        <w:tc>
          <w:tcPr>
            <w:tcW w:w="821" w:type="dxa"/>
          </w:tcPr>
          <w:p w14:paraId="69486F29">
            <w:pPr>
              <w:pStyle w:val="8"/>
              <w:spacing w:before="6"/>
              <w:rPr>
                <w:sz w:val="15"/>
              </w:rPr>
            </w:pPr>
          </w:p>
          <w:p w14:paraId="23F96411">
            <w:pPr>
              <w:pStyle w:val="8"/>
              <w:ind w:left="108"/>
              <w:rPr>
                <w:sz w:val="18"/>
              </w:rPr>
            </w:pPr>
            <w:r>
              <w:rPr>
                <w:sz w:val="18"/>
              </w:rPr>
              <w:t>√</w:t>
            </w:r>
          </w:p>
        </w:tc>
        <w:tc>
          <w:tcPr>
            <w:tcW w:w="639" w:type="dxa"/>
          </w:tcPr>
          <w:p w14:paraId="3BAF0D06">
            <w:pPr>
              <w:pStyle w:val="8"/>
              <w:spacing w:before="3"/>
              <w:rPr>
                <w:sz w:val="15"/>
              </w:rPr>
            </w:pPr>
          </w:p>
          <w:p w14:paraId="57066AEE">
            <w:pPr>
              <w:pStyle w:val="8"/>
              <w:spacing w:before="1"/>
              <w:ind w:left="64" w:right="114"/>
              <w:jc w:val="center"/>
              <w:rPr>
                <w:sz w:val="18"/>
              </w:rPr>
            </w:pPr>
            <w:r>
              <w:rPr>
                <w:spacing w:val="-5"/>
                <w:sz w:val="18"/>
              </w:rPr>
              <w:t>同步</w:t>
            </w:r>
          </w:p>
        </w:tc>
      </w:tr>
      <w:tr w14:paraId="1FBCD97D">
        <w:trPr>
          <w:trHeight w:val="623" w:hRule="atLeast"/>
        </w:trPr>
        <w:tc>
          <w:tcPr>
            <w:tcW w:w="452" w:type="dxa"/>
          </w:tcPr>
          <w:p w14:paraId="68DE1883">
            <w:pPr>
              <w:pStyle w:val="8"/>
              <w:spacing w:before="5"/>
              <w:rPr>
                <w:sz w:val="15"/>
              </w:rPr>
            </w:pPr>
          </w:p>
          <w:p w14:paraId="29250FD3">
            <w:pPr>
              <w:pStyle w:val="8"/>
              <w:spacing w:before="1"/>
              <w:ind w:right="146"/>
              <w:jc w:val="right"/>
              <w:rPr>
                <w:sz w:val="18"/>
              </w:rPr>
            </w:pPr>
            <w:r>
              <w:rPr>
                <w:spacing w:val="-5"/>
                <w:sz w:val="18"/>
              </w:rPr>
              <w:t>17.</w:t>
            </w:r>
          </w:p>
        </w:tc>
        <w:tc>
          <w:tcPr>
            <w:tcW w:w="2164" w:type="dxa"/>
          </w:tcPr>
          <w:p w14:paraId="0D8620E4">
            <w:pPr>
              <w:pStyle w:val="8"/>
              <w:spacing w:before="5"/>
              <w:rPr>
                <w:sz w:val="15"/>
              </w:rPr>
            </w:pPr>
          </w:p>
          <w:p w14:paraId="4DB9510C">
            <w:pPr>
              <w:pStyle w:val="8"/>
              <w:spacing w:before="1"/>
              <w:ind w:left="401" w:right="392"/>
              <w:jc w:val="center"/>
              <w:rPr>
                <w:sz w:val="18"/>
              </w:rPr>
            </w:pPr>
            <w:r>
              <w:rPr>
                <w:spacing w:val="-2"/>
                <w:sz w:val="18"/>
              </w:rPr>
              <w:t>bomi.303.001.01</w:t>
            </w:r>
          </w:p>
        </w:tc>
        <w:tc>
          <w:tcPr>
            <w:tcW w:w="2056" w:type="dxa"/>
          </w:tcPr>
          <w:p w14:paraId="0C2475C5">
            <w:pPr>
              <w:pStyle w:val="8"/>
              <w:spacing w:before="5"/>
              <w:rPr>
                <w:sz w:val="15"/>
              </w:rPr>
            </w:pPr>
          </w:p>
          <w:p w14:paraId="5EAF6071">
            <w:pPr>
              <w:pStyle w:val="8"/>
              <w:spacing w:before="1"/>
              <w:ind w:left="107"/>
              <w:rPr>
                <w:sz w:val="18"/>
              </w:rPr>
            </w:pPr>
            <w:r>
              <w:rPr>
                <w:spacing w:val="-2"/>
                <w:sz w:val="18"/>
              </w:rPr>
              <w:t>参数请求报文</w:t>
            </w:r>
          </w:p>
        </w:tc>
        <w:tc>
          <w:tcPr>
            <w:tcW w:w="1632" w:type="dxa"/>
          </w:tcPr>
          <w:p w14:paraId="250A5B6F">
            <w:pPr>
              <w:pStyle w:val="8"/>
              <w:tabs>
                <w:tab w:val="left" w:pos="1344"/>
              </w:tabs>
              <w:spacing w:before="42"/>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5A678B92">
            <w:pPr>
              <w:pStyle w:val="8"/>
              <w:spacing w:before="81"/>
              <w:ind w:left="108"/>
              <w:rPr>
                <w:sz w:val="18"/>
              </w:rPr>
            </w:pPr>
            <w:r>
              <w:rPr>
                <w:spacing w:val="-2"/>
                <w:sz w:val="18"/>
              </w:rPr>
              <w:t>bomis</w:t>
            </w:r>
          </w:p>
        </w:tc>
        <w:tc>
          <w:tcPr>
            <w:tcW w:w="823" w:type="dxa"/>
          </w:tcPr>
          <w:p w14:paraId="6F0C1713">
            <w:pPr>
              <w:pStyle w:val="8"/>
              <w:rPr>
                <w:rFonts w:ascii="Times New Roman"/>
                <w:sz w:val="18"/>
              </w:rPr>
            </w:pPr>
          </w:p>
        </w:tc>
        <w:tc>
          <w:tcPr>
            <w:tcW w:w="821" w:type="dxa"/>
          </w:tcPr>
          <w:p w14:paraId="39241832">
            <w:pPr>
              <w:pStyle w:val="8"/>
              <w:spacing w:before="5"/>
              <w:rPr>
                <w:sz w:val="15"/>
              </w:rPr>
            </w:pPr>
          </w:p>
          <w:p w14:paraId="646F2170">
            <w:pPr>
              <w:pStyle w:val="8"/>
              <w:spacing w:before="1"/>
              <w:ind w:left="108"/>
              <w:rPr>
                <w:sz w:val="18"/>
              </w:rPr>
            </w:pPr>
            <w:r>
              <w:rPr>
                <w:sz w:val="18"/>
              </w:rPr>
              <w:t>√</w:t>
            </w:r>
          </w:p>
        </w:tc>
        <w:tc>
          <w:tcPr>
            <w:tcW w:w="639" w:type="dxa"/>
          </w:tcPr>
          <w:p w14:paraId="5BFDC237">
            <w:pPr>
              <w:pStyle w:val="8"/>
              <w:spacing w:before="5"/>
              <w:rPr>
                <w:sz w:val="15"/>
              </w:rPr>
            </w:pPr>
          </w:p>
          <w:p w14:paraId="24E8B12A">
            <w:pPr>
              <w:pStyle w:val="8"/>
              <w:spacing w:before="1"/>
              <w:ind w:left="64" w:right="114"/>
              <w:jc w:val="center"/>
              <w:rPr>
                <w:sz w:val="18"/>
              </w:rPr>
            </w:pPr>
            <w:r>
              <w:rPr>
                <w:spacing w:val="-5"/>
                <w:sz w:val="18"/>
              </w:rPr>
              <w:t>异步</w:t>
            </w:r>
          </w:p>
        </w:tc>
      </w:tr>
      <w:tr w14:paraId="798A5F94">
        <w:trPr>
          <w:trHeight w:val="623" w:hRule="atLeast"/>
        </w:trPr>
        <w:tc>
          <w:tcPr>
            <w:tcW w:w="452" w:type="dxa"/>
          </w:tcPr>
          <w:p w14:paraId="22A95DB7">
            <w:pPr>
              <w:pStyle w:val="8"/>
              <w:spacing w:before="5"/>
              <w:rPr>
                <w:sz w:val="15"/>
              </w:rPr>
            </w:pPr>
          </w:p>
          <w:p w14:paraId="2C78B455">
            <w:pPr>
              <w:pStyle w:val="8"/>
              <w:ind w:right="146"/>
              <w:jc w:val="right"/>
              <w:rPr>
                <w:sz w:val="18"/>
              </w:rPr>
            </w:pPr>
            <w:r>
              <w:rPr>
                <w:spacing w:val="-5"/>
                <w:sz w:val="18"/>
              </w:rPr>
              <w:t>18.</w:t>
            </w:r>
          </w:p>
        </w:tc>
        <w:tc>
          <w:tcPr>
            <w:tcW w:w="2164" w:type="dxa"/>
          </w:tcPr>
          <w:p w14:paraId="2C4D1EBA">
            <w:pPr>
              <w:pStyle w:val="8"/>
              <w:spacing w:before="5"/>
              <w:rPr>
                <w:sz w:val="15"/>
              </w:rPr>
            </w:pPr>
          </w:p>
          <w:p w14:paraId="4F977E12">
            <w:pPr>
              <w:pStyle w:val="8"/>
              <w:ind w:left="401" w:right="392"/>
              <w:jc w:val="center"/>
              <w:rPr>
                <w:sz w:val="18"/>
              </w:rPr>
            </w:pPr>
            <w:r>
              <w:rPr>
                <w:spacing w:val="-2"/>
                <w:sz w:val="18"/>
              </w:rPr>
              <w:t>bomi.304.001.01</w:t>
            </w:r>
          </w:p>
        </w:tc>
        <w:tc>
          <w:tcPr>
            <w:tcW w:w="2056" w:type="dxa"/>
          </w:tcPr>
          <w:p w14:paraId="2EB36A45">
            <w:pPr>
              <w:pStyle w:val="8"/>
              <w:spacing w:before="5"/>
              <w:rPr>
                <w:sz w:val="15"/>
              </w:rPr>
            </w:pPr>
          </w:p>
          <w:p w14:paraId="0AF79652">
            <w:pPr>
              <w:pStyle w:val="8"/>
              <w:ind w:left="107"/>
              <w:rPr>
                <w:sz w:val="18"/>
              </w:rPr>
            </w:pPr>
            <w:r>
              <w:rPr>
                <w:spacing w:val="-2"/>
                <w:sz w:val="18"/>
              </w:rPr>
              <w:t>参数下发报文</w:t>
            </w:r>
          </w:p>
        </w:tc>
        <w:tc>
          <w:tcPr>
            <w:tcW w:w="1632" w:type="dxa"/>
          </w:tcPr>
          <w:p w14:paraId="6532DE7C">
            <w:pPr>
              <w:pStyle w:val="8"/>
              <w:spacing w:before="41"/>
              <w:ind w:left="127" w:right="119"/>
              <w:jc w:val="center"/>
              <w:rPr>
                <w:sz w:val="18"/>
              </w:rPr>
            </w:pPr>
            <w:r>
              <w:rPr>
                <w:sz w:val="18"/>
              </w:rPr>
              <w:t>bomis</w:t>
            </w:r>
            <w:r>
              <w:rPr>
                <w:spacing w:val="-2"/>
                <w:sz w:val="18"/>
              </w:rPr>
              <w:t xml:space="preserve"> -&gt; 义务机</w:t>
            </w:r>
          </w:p>
          <w:p w14:paraId="3CC9C8CD">
            <w:pPr>
              <w:pStyle w:val="8"/>
              <w:spacing w:before="82"/>
              <w:ind w:left="8"/>
              <w:jc w:val="center"/>
              <w:rPr>
                <w:sz w:val="18"/>
              </w:rPr>
            </w:pPr>
            <w:r>
              <w:rPr>
                <w:sz w:val="18"/>
              </w:rPr>
              <w:t>构</w:t>
            </w:r>
          </w:p>
        </w:tc>
        <w:tc>
          <w:tcPr>
            <w:tcW w:w="823" w:type="dxa"/>
          </w:tcPr>
          <w:p w14:paraId="4A27D071">
            <w:pPr>
              <w:pStyle w:val="8"/>
              <w:rPr>
                <w:rFonts w:ascii="Times New Roman"/>
                <w:sz w:val="18"/>
              </w:rPr>
            </w:pPr>
          </w:p>
        </w:tc>
        <w:tc>
          <w:tcPr>
            <w:tcW w:w="821" w:type="dxa"/>
          </w:tcPr>
          <w:p w14:paraId="65DC3774">
            <w:pPr>
              <w:pStyle w:val="8"/>
              <w:spacing w:before="5"/>
              <w:rPr>
                <w:sz w:val="15"/>
              </w:rPr>
            </w:pPr>
          </w:p>
          <w:p w14:paraId="4695B7BE">
            <w:pPr>
              <w:pStyle w:val="8"/>
              <w:ind w:left="108"/>
              <w:rPr>
                <w:sz w:val="18"/>
              </w:rPr>
            </w:pPr>
            <w:r>
              <w:rPr>
                <w:sz w:val="18"/>
              </w:rPr>
              <w:t>√</w:t>
            </w:r>
          </w:p>
        </w:tc>
        <w:tc>
          <w:tcPr>
            <w:tcW w:w="639" w:type="dxa"/>
          </w:tcPr>
          <w:p w14:paraId="204A289F">
            <w:pPr>
              <w:pStyle w:val="8"/>
              <w:spacing w:before="5"/>
              <w:rPr>
                <w:sz w:val="15"/>
              </w:rPr>
            </w:pPr>
          </w:p>
          <w:p w14:paraId="057DA3A2">
            <w:pPr>
              <w:pStyle w:val="8"/>
              <w:ind w:left="64" w:right="114"/>
              <w:jc w:val="center"/>
              <w:rPr>
                <w:sz w:val="18"/>
              </w:rPr>
            </w:pPr>
            <w:r>
              <w:rPr>
                <w:spacing w:val="-5"/>
                <w:sz w:val="18"/>
              </w:rPr>
              <w:t>异步</w:t>
            </w:r>
          </w:p>
        </w:tc>
      </w:tr>
      <w:tr w14:paraId="455B6E44">
        <w:trPr>
          <w:trHeight w:val="623" w:hRule="atLeast"/>
        </w:trPr>
        <w:tc>
          <w:tcPr>
            <w:tcW w:w="452" w:type="dxa"/>
          </w:tcPr>
          <w:p w14:paraId="64B85427">
            <w:pPr>
              <w:pStyle w:val="8"/>
              <w:spacing w:before="5"/>
              <w:rPr>
                <w:sz w:val="15"/>
              </w:rPr>
            </w:pPr>
          </w:p>
          <w:p w14:paraId="54A68A65">
            <w:pPr>
              <w:pStyle w:val="8"/>
              <w:ind w:right="146"/>
              <w:jc w:val="right"/>
              <w:rPr>
                <w:sz w:val="18"/>
              </w:rPr>
            </w:pPr>
            <w:r>
              <w:rPr>
                <w:spacing w:val="-5"/>
                <w:sz w:val="18"/>
              </w:rPr>
              <w:t>19.</w:t>
            </w:r>
          </w:p>
        </w:tc>
        <w:tc>
          <w:tcPr>
            <w:tcW w:w="2164" w:type="dxa"/>
          </w:tcPr>
          <w:p w14:paraId="21AAE35A">
            <w:pPr>
              <w:pStyle w:val="8"/>
              <w:spacing w:before="5"/>
              <w:rPr>
                <w:sz w:val="15"/>
              </w:rPr>
            </w:pPr>
          </w:p>
          <w:p w14:paraId="727009FB">
            <w:pPr>
              <w:pStyle w:val="8"/>
              <w:ind w:left="401" w:right="392"/>
              <w:jc w:val="center"/>
              <w:rPr>
                <w:sz w:val="18"/>
              </w:rPr>
            </w:pPr>
            <w:r>
              <w:rPr>
                <w:spacing w:val="-2"/>
                <w:sz w:val="18"/>
              </w:rPr>
              <w:t>bomi.205.001.01</w:t>
            </w:r>
          </w:p>
        </w:tc>
        <w:tc>
          <w:tcPr>
            <w:tcW w:w="2056" w:type="dxa"/>
          </w:tcPr>
          <w:p w14:paraId="145ADAE0">
            <w:pPr>
              <w:pStyle w:val="8"/>
              <w:spacing w:before="5"/>
              <w:rPr>
                <w:sz w:val="15"/>
              </w:rPr>
            </w:pPr>
          </w:p>
          <w:p w14:paraId="06F49B39">
            <w:pPr>
              <w:pStyle w:val="8"/>
              <w:ind w:left="107"/>
              <w:rPr>
                <w:sz w:val="18"/>
              </w:rPr>
            </w:pPr>
            <w:r>
              <w:rPr>
                <w:spacing w:val="-2"/>
                <w:sz w:val="18"/>
              </w:rPr>
              <w:t>文件上传申请报文</w:t>
            </w:r>
          </w:p>
        </w:tc>
        <w:tc>
          <w:tcPr>
            <w:tcW w:w="1632" w:type="dxa"/>
          </w:tcPr>
          <w:p w14:paraId="75B5A4BF">
            <w:pPr>
              <w:pStyle w:val="8"/>
              <w:tabs>
                <w:tab w:val="left" w:pos="1344"/>
              </w:tabs>
              <w:spacing w:before="41"/>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4908FF32">
            <w:pPr>
              <w:pStyle w:val="8"/>
              <w:spacing w:before="81"/>
              <w:ind w:left="108"/>
              <w:rPr>
                <w:sz w:val="18"/>
              </w:rPr>
            </w:pPr>
            <w:r>
              <w:rPr>
                <w:spacing w:val="-2"/>
                <w:sz w:val="18"/>
              </w:rPr>
              <w:t>bomis</w:t>
            </w:r>
          </w:p>
        </w:tc>
        <w:tc>
          <w:tcPr>
            <w:tcW w:w="823" w:type="dxa"/>
          </w:tcPr>
          <w:p w14:paraId="5625B96A">
            <w:pPr>
              <w:pStyle w:val="8"/>
              <w:spacing w:before="5"/>
              <w:rPr>
                <w:sz w:val="15"/>
              </w:rPr>
            </w:pPr>
          </w:p>
          <w:p w14:paraId="05DFF486">
            <w:pPr>
              <w:pStyle w:val="8"/>
              <w:ind w:left="108"/>
              <w:rPr>
                <w:sz w:val="18"/>
              </w:rPr>
            </w:pPr>
            <w:r>
              <w:rPr>
                <w:sz w:val="18"/>
              </w:rPr>
              <w:t>√</w:t>
            </w:r>
          </w:p>
        </w:tc>
        <w:tc>
          <w:tcPr>
            <w:tcW w:w="821" w:type="dxa"/>
          </w:tcPr>
          <w:p w14:paraId="6FCC4C96">
            <w:pPr>
              <w:pStyle w:val="8"/>
              <w:spacing w:before="5"/>
              <w:rPr>
                <w:sz w:val="15"/>
              </w:rPr>
            </w:pPr>
          </w:p>
          <w:p w14:paraId="159610AA">
            <w:pPr>
              <w:pStyle w:val="8"/>
              <w:ind w:left="108"/>
              <w:rPr>
                <w:sz w:val="18"/>
              </w:rPr>
            </w:pPr>
            <w:r>
              <w:rPr>
                <w:sz w:val="18"/>
              </w:rPr>
              <w:t>√</w:t>
            </w:r>
          </w:p>
        </w:tc>
        <w:tc>
          <w:tcPr>
            <w:tcW w:w="639" w:type="dxa"/>
          </w:tcPr>
          <w:p w14:paraId="27656C08">
            <w:pPr>
              <w:pStyle w:val="8"/>
              <w:spacing w:before="5"/>
              <w:rPr>
                <w:sz w:val="15"/>
              </w:rPr>
            </w:pPr>
          </w:p>
          <w:p w14:paraId="7462D177">
            <w:pPr>
              <w:pStyle w:val="8"/>
              <w:ind w:left="64" w:right="114"/>
              <w:jc w:val="center"/>
              <w:rPr>
                <w:sz w:val="18"/>
              </w:rPr>
            </w:pPr>
            <w:r>
              <w:rPr>
                <w:spacing w:val="-5"/>
                <w:sz w:val="18"/>
              </w:rPr>
              <w:t>异步</w:t>
            </w:r>
          </w:p>
        </w:tc>
      </w:tr>
      <w:tr w14:paraId="1C85DE46">
        <w:trPr>
          <w:trHeight w:val="624" w:hRule="atLeast"/>
        </w:trPr>
        <w:tc>
          <w:tcPr>
            <w:tcW w:w="452" w:type="dxa"/>
          </w:tcPr>
          <w:p w14:paraId="4CBA613D">
            <w:pPr>
              <w:pStyle w:val="8"/>
              <w:spacing w:before="4"/>
              <w:rPr>
                <w:sz w:val="15"/>
              </w:rPr>
            </w:pPr>
          </w:p>
          <w:p w14:paraId="097E3B65">
            <w:pPr>
              <w:pStyle w:val="8"/>
              <w:ind w:right="146"/>
              <w:jc w:val="right"/>
              <w:rPr>
                <w:sz w:val="18"/>
              </w:rPr>
            </w:pPr>
            <w:r>
              <w:rPr>
                <w:spacing w:val="-5"/>
                <w:sz w:val="18"/>
              </w:rPr>
              <w:t>20.</w:t>
            </w:r>
          </w:p>
        </w:tc>
        <w:tc>
          <w:tcPr>
            <w:tcW w:w="2164" w:type="dxa"/>
          </w:tcPr>
          <w:p w14:paraId="05B55DC9">
            <w:pPr>
              <w:pStyle w:val="8"/>
              <w:spacing w:before="7"/>
              <w:rPr>
                <w:sz w:val="15"/>
              </w:rPr>
            </w:pPr>
          </w:p>
          <w:p w14:paraId="6DFC65CA">
            <w:pPr>
              <w:pStyle w:val="8"/>
              <w:ind w:left="401" w:right="392"/>
              <w:jc w:val="center"/>
              <w:rPr>
                <w:sz w:val="18"/>
              </w:rPr>
            </w:pPr>
            <w:r>
              <w:rPr>
                <w:spacing w:val="-2"/>
                <w:sz w:val="18"/>
              </w:rPr>
              <w:t>bomi.206.001.01</w:t>
            </w:r>
          </w:p>
        </w:tc>
        <w:tc>
          <w:tcPr>
            <w:tcW w:w="2056" w:type="dxa"/>
          </w:tcPr>
          <w:p w14:paraId="25365D5E">
            <w:pPr>
              <w:pStyle w:val="8"/>
              <w:spacing w:before="7"/>
              <w:rPr>
                <w:sz w:val="15"/>
              </w:rPr>
            </w:pPr>
          </w:p>
          <w:p w14:paraId="3E9F2124">
            <w:pPr>
              <w:pStyle w:val="8"/>
              <w:ind w:left="107"/>
              <w:rPr>
                <w:sz w:val="18"/>
              </w:rPr>
            </w:pPr>
            <w:r>
              <w:rPr>
                <w:spacing w:val="-2"/>
                <w:sz w:val="18"/>
              </w:rPr>
              <w:t>文件上传应答报文</w:t>
            </w:r>
          </w:p>
        </w:tc>
        <w:tc>
          <w:tcPr>
            <w:tcW w:w="1632" w:type="dxa"/>
          </w:tcPr>
          <w:p w14:paraId="1159179E">
            <w:pPr>
              <w:pStyle w:val="8"/>
              <w:spacing w:before="43"/>
              <w:ind w:left="127" w:right="119"/>
              <w:jc w:val="center"/>
              <w:rPr>
                <w:sz w:val="18"/>
              </w:rPr>
            </w:pPr>
            <w:r>
              <w:rPr>
                <w:sz w:val="18"/>
              </w:rPr>
              <w:t>bomis</w:t>
            </w:r>
            <w:r>
              <w:rPr>
                <w:spacing w:val="-2"/>
                <w:sz w:val="18"/>
              </w:rPr>
              <w:t xml:space="preserve"> -&gt; 义务机</w:t>
            </w:r>
          </w:p>
          <w:p w14:paraId="4C054E0B">
            <w:pPr>
              <w:pStyle w:val="8"/>
              <w:spacing w:before="81"/>
              <w:ind w:left="8"/>
              <w:jc w:val="center"/>
              <w:rPr>
                <w:sz w:val="18"/>
              </w:rPr>
            </w:pPr>
            <w:r>
              <w:rPr>
                <w:sz w:val="18"/>
              </w:rPr>
              <w:t>构</w:t>
            </w:r>
          </w:p>
        </w:tc>
        <w:tc>
          <w:tcPr>
            <w:tcW w:w="823" w:type="dxa"/>
          </w:tcPr>
          <w:p w14:paraId="518C43C8">
            <w:pPr>
              <w:pStyle w:val="8"/>
              <w:spacing w:before="4"/>
              <w:rPr>
                <w:sz w:val="15"/>
              </w:rPr>
            </w:pPr>
          </w:p>
          <w:p w14:paraId="4337AFE2">
            <w:pPr>
              <w:pStyle w:val="8"/>
              <w:ind w:left="108"/>
              <w:rPr>
                <w:sz w:val="18"/>
              </w:rPr>
            </w:pPr>
            <w:r>
              <w:rPr>
                <w:sz w:val="18"/>
              </w:rPr>
              <w:t>√</w:t>
            </w:r>
          </w:p>
        </w:tc>
        <w:tc>
          <w:tcPr>
            <w:tcW w:w="821" w:type="dxa"/>
          </w:tcPr>
          <w:p w14:paraId="6C54B97E">
            <w:pPr>
              <w:pStyle w:val="8"/>
              <w:spacing w:before="7"/>
              <w:rPr>
                <w:sz w:val="15"/>
              </w:rPr>
            </w:pPr>
          </w:p>
          <w:p w14:paraId="2073999E">
            <w:pPr>
              <w:pStyle w:val="8"/>
              <w:ind w:left="108"/>
              <w:rPr>
                <w:sz w:val="18"/>
              </w:rPr>
            </w:pPr>
            <w:r>
              <w:rPr>
                <w:sz w:val="18"/>
              </w:rPr>
              <w:t>√</w:t>
            </w:r>
          </w:p>
        </w:tc>
        <w:tc>
          <w:tcPr>
            <w:tcW w:w="639" w:type="dxa"/>
          </w:tcPr>
          <w:p w14:paraId="00CB8758">
            <w:pPr>
              <w:pStyle w:val="8"/>
              <w:spacing w:before="4"/>
              <w:rPr>
                <w:sz w:val="15"/>
              </w:rPr>
            </w:pPr>
          </w:p>
          <w:p w14:paraId="610EF4BC">
            <w:pPr>
              <w:pStyle w:val="8"/>
              <w:ind w:left="64" w:right="114"/>
              <w:jc w:val="center"/>
              <w:rPr>
                <w:sz w:val="18"/>
              </w:rPr>
            </w:pPr>
            <w:r>
              <w:rPr>
                <w:spacing w:val="-5"/>
                <w:sz w:val="18"/>
              </w:rPr>
              <w:t>异步</w:t>
            </w:r>
          </w:p>
        </w:tc>
      </w:tr>
      <w:tr w14:paraId="6ACD77F4">
        <w:trPr>
          <w:trHeight w:val="624" w:hRule="atLeast"/>
        </w:trPr>
        <w:tc>
          <w:tcPr>
            <w:tcW w:w="452" w:type="dxa"/>
          </w:tcPr>
          <w:p w14:paraId="1AE2A458">
            <w:pPr>
              <w:pStyle w:val="8"/>
              <w:spacing w:before="4"/>
              <w:rPr>
                <w:sz w:val="15"/>
              </w:rPr>
            </w:pPr>
          </w:p>
          <w:p w14:paraId="50A96D65">
            <w:pPr>
              <w:pStyle w:val="8"/>
              <w:ind w:right="146"/>
              <w:jc w:val="right"/>
              <w:rPr>
                <w:sz w:val="18"/>
              </w:rPr>
            </w:pPr>
            <w:r>
              <w:rPr>
                <w:spacing w:val="-5"/>
                <w:sz w:val="18"/>
              </w:rPr>
              <w:t>21.</w:t>
            </w:r>
          </w:p>
        </w:tc>
        <w:tc>
          <w:tcPr>
            <w:tcW w:w="2164" w:type="dxa"/>
          </w:tcPr>
          <w:p w14:paraId="47864FAE">
            <w:pPr>
              <w:pStyle w:val="8"/>
              <w:spacing w:before="6"/>
              <w:rPr>
                <w:sz w:val="15"/>
              </w:rPr>
            </w:pPr>
          </w:p>
          <w:p w14:paraId="50D39A3D">
            <w:pPr>
              <w:pStyle w:val="8"/>
              <w:ind w:left="401" w:right="392"/>
              <w:jc w:val="center"/>
              <w:rPr>
                <w:sz w:val="18"/>
              </w:rPr>
            </w:pPr>
            <w:r>
              <w:rPr>
                <w:spacing w:val="-2"/>
                <w:sz w:val="18"/>
              </w:rPr>
              <w:t>bomi.207.001.01</w:t>
            </w:r>
          </w:p>
        </w:tc>
        <w:tc>
          <w:tcPr>
            <w:tcW w:w="2056" w:type="dxa"/>
          </w:tcPr>
          <w:p w14:paraId="69431D59">
            <w:pPr>
              <w:pStyle w:val="8"/>
              <w:spacing w:before="6"/>
              <w:rPr>
                <w:sz w:val="15"/>
              </w:rPr>
            </w:pPr>
          </w:p>
          <w:p w14:paraId="3433C1C5">
            <w:pPr>
              <w:pStyle w:val="8"/>
              <w:ind w:left="107"/>
              <w:rPr>
                <w:sz w:val="18"/>
              </w:rPr>
            </w:pPr>
            <w:r>
              <w:rPr>
                <w:spacing w:val="-2"/>
                <w:sz w:val="18"/>
              </w:rPr>
              <w:t>案例报告申请</w:t>
            </w:r>
          </w:p>
        </w:tc>
        <w:tc>
          <w:tcPr>
            <w:tcW w:w="1632" w:type="dxa"/>
          </w:tcPr>
          <w:p w14:paraId="0EF08AE4">
            <w:pPr>
              <w:pStyle w:val="8"/>
              <w:tabs>
                <w:tab w:val="left" w:pos="1344"/>
              </w:tabs>
              <w:spacing w:before="43"/>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55A4926F">
            <w:pPr>
              <w:pStyle w:val="8"/>
              <w:spacing w:before="81"/>
              <w:ind w:left="108"/>
              <w:rPr>
                <w:sz w:val="18"/>
              </w:rPr>
            </w:pPr>
            <w:r>
              <w:rPr>
                <w:spacing w:val="-2"/>
                <w:sz w:val="18"/>
              </w:rPr>
              <w:t>bomis</w:t>
            </w:r>
          </w:p>
        </w:tc>
        <w:tc>
          <w:tcPr>
            <w:tcW w:w="823" w:type="dxa"/>
          </w:tcPr>
          <w:p w14:paraId="4517FCAB">
            <w:pPr>
              <w:pStyle w:val="8"/>
              <w:spacing w:before="4"/>
              <w:rPr>
                <w:sz w:val="15"/>
              </w:rPr>
            </w:pPr>
          </w:p>
          <w:p w14:paraId="4F726E59">
            <w:pPr>
              <w:pStyle w:val="8"/>
              <w:ind w:left="108"/>
              <w:rPr>
                <w:sz w:val="18"/>
              </w:rPr>
            </w:pPr>
            <w:r>
              <w:rPr>
                <w:sz w:val="18"/>
              </w:rPr>
              <w:t>√</w:t>
            </w:r>
          </w:p>
        </w:tc>
        <w:tc>
          <w:tcPr>
            <w:tcW w:w="821" w:type="dxa"/>
          </w:tcPr>
          <w:p w14:paraId="00B6ACE3">
            <w:pPr>
              <w:pStyle w:val="8"/>
              <w:spacing w:before="6"/>
              <w:rPr>
                <w:sz w:val="15"/>
              </w:rPr>
            </w:pPr>
          </w:p>
          <w:p w14:paraId="44418265">
            <w:pPr>
              <w:pStyle w:val="8"/>
              <w:ind w:left="108"/>
              <w:rPr>
                <w:sz w:val="18"/>
              </w:rPr>
            </w:pPr>
            <w:r>
              <w:rPr>
                <w:sz w:val="18"/>
              </w:rPr>
              <w:t>√</w:t>
            </w:r>
          </w:p>
        </w:tc>
        <w:tc>
          <w:tcPr>
            <w:tcW w:w="639" w:type="dxa"/>
          </w:tcPr>
          <w:p w14:paraId="4350CF3F">
            <w:pPr>
              <w:pStyle w:val="8"/>
              <w:spacing w:before="4"/>
              <w:rPr>
                <w:sz w:val="15"/>
              </w:rPr>
            </w:pPr>
          </w:p>
          <w:p w14:paraId="1693AE39">
            <w:pPr>
              <w:pStyle w:val="8"/>
              <w:ind w:left="64" w:right="114"/>
              <w:jc w:val="center"/>
              <w:rPr>
                <w:sz w:val="18"/>
              </w:rPr>
            </w:pPr>
            <w:r>
              <w:rPr>
                <w:spacing w:val="-5"/>
                <w:sz w:val="18"/>
              </w:rPr>
              <w:t>异步</w:t>
            </w:r>
          </w:p>
        </w:tc>
      </w:tr>
      <w:tr w14:paraId="374C893E">
        <w:trPr>
          <w:trHeight w:val="623" w:hRule="atLeast"/>
        </w:trPr>
        <w:tc>
          <w:tcPr>
            <w:tcW w:w="452" w:type="dxa"/>
          </w:tcPr>
          <w:p w14:paraId="121A6503">
            <w:pPr>
              <w:pStyle w:val="8"/>
              <w:spacing w:before="3"/>
              <w:rPr>
                <w:sz w:val="15"/>
              </w:rPr>
            </w:pPr>
          </w:p>
          <w:p w14:paraId="3D2DAC3F">
            <w:pPr>
              <w:pStyle w:val="8"/>
              <w:spacing w:before="1"/>
              <w:ind w:right="146"/>
              <w:jc w:val="right"/>
              <w:rPr>
                <w:sz w:val="18"/>
              </w:rPr>
            </w:pPr>
            <w:r>
              <w:rPr>
                <w:spacing w:val="-5"/>
                <w:sz w:val="18"/>
              </w:rPr>
              <w:t>22.</w:t>
            </w:r>
          </w:p>
        </w:tc>
        <w:tc>
          <w:tcPr>
            <w:tcW w:w="2164" w:type="dxa"/>
          </w:tcPr>
          <w:p w14:paraId="4F630C94">
            <w:pPr>
              <w:pStyle w:val="8"/>
              <w:spacing w:before="6"/>
              <w:rPr>
                <w:sz w:val="15"/>
              </w:rPr>
            </w:pPr>
          </w:p>
          <w:p w14:paraId="29E0D114">
            <w:pPr>
              <w:pStyle w:val="8"/>
              <w:ind w:left="401" w:right="392"/>
              <w:jc w:val="center"/>
              <w:rPr>
                <w:sz w:val="18"/>
              </w:rPr>
            </w:pPr>
            <w:r>
              <w:rPr>
                <w:spacing w:val="-2"/>
                <w:sz w:val="18"/>
              </w:rPr>
              <w:t>bomi.208.001.01</w:t>
            </w:r>
          </w:p>
        </w:tc>
        <w:tc>
          <w:tcPr>
            <w:tcW w:w="2056" w:type="dxa"/>
          </w:tcPr>
          <w:p w14:paraId="3C9D0F42">
            <w:pPr>
              <w:pStyle w:val="8"/>
              <w:spacing w:before="6"/>
              <w:rPr>
                <w:sz w:val="15"/>
              </w:rPr>
            </w:pPr>
          </w:p>
          <w:p w14:paraId="5006E3DA">
            <w:pPr>
              <w:pStyle w:val="8"/>
              <w:ind w:left="107"/>
              <w:rPr>
                <w:sz w:val="18"/>
              </w:rPr>
            </w:pPr>
            <w:r>
              <w:rPr>
                <w:spacing w:val="-1"/>
                <w:sz w:val="18"/>
              </w:rPr>
              <w:t>案例报告处理结果报文</w:t>
            </w:r>
          </w:p>
        </w:tc>
        <w:tc>
          <w:tcPr>
            <w:tcW w:w="1632" w:type="dxa"/>
          </w:tcPr>
          <w:p w14:paraId="1C1F1EEB">
            <w:pPr>
              <w:pStyle w:val="8"/>
              <w:spacing w:before="42"/>
              <w:ind w:left="127" w:right="119"/>
              <w:jc w:val="center"/>
              <w:rPr>
                <w:sz w:val="18"/>
              </w:rPr>
            </w:pPr>
            <w:r>
              <w:rPr>
                <w:sz w:val="18"/>
              </w:rPr>
              <w:t>bomis</w:t>
            </w:r>
            <w:r>
              <w:rPr>
                <w:spacing w:val="-2"/>
                <w:sz w:val="18"/>
              </w:rPr>
              <w:t xml:space="preserve"> -&gt; 义务机</w:t>
            </w:r>
          </w:p>
          <w:p w14:paraId="5FB8A179">
            <w:pPr>
              <w:pStyle w:val="8"/>
              <w:spacing w:before="81"/>
              <w:ind w:left="8"/>
              <w:jc w:val="center"/>
              <w:rPr>
                <w:sz w:val="18"/>
              </w:rPr>
            </w:pPr>
            <w:r>
              <w:rPr>
                <w:sz w:val="18"/>
              </w:rPr>
              <w:t>构</w:t>
            </w:r>
          </w:p>
        </w:tc>
        <w:tc>
          <w:tcPr>
            <w:tcW w:w="823" w:type="dxa"/>
          </w:tcPr>
          <w:p w14:paraId="44022C3D">
            <w:pPr>
              <w:pStyle w:val="8"/>
              <w:spacing w:before="3"/>
              <w:rPr>
                <w:sz w:val="15"/>
              </w:rPr>
            </w:pPr>
          </w:p>
          <w:p w14:paraId="44F2A99C">
            <w:pPr>
              <w:pStyle w:val="8"/>
              <w:spacing w:before="1"/>
              <w:ind w:left="108"/>
              <w:rPr>
                <w:sz w:val="18"/>
              </w:rPr>
            </w:pPr>
            <w:r>
              <w:rPr>
                <w:sz w:val="18"/>
              </w:rPr>
              <w:t>√</w:t>
            </w:r>
          </w:p>
        </w:tc>
        <w:tc>
          <w:tcPr>
            <w:tcW w:w="821" w:type="dxa"/>
          </w:tcPr>
          <w:p w14:paraId="714DDD40">
            <w:pPr>
              <w:pStyle w:val="8"/>
              <w:spacing w:before="6"/>
              <w:rPr>
                <w:sz w:val="15"/>
              </w:rPr>
            </w:pPr>
          </w:p>
          <w:p w14:paraId="3AE1C927">
            <w:pPr>
              <w:pStyle w:val="8"/>
              <w:ind w:left="108"/>
              <w:rPr>
                <w:sz w:val="18"/>
              </w:rPr>
            </w:pPr>
            <w:r>
              <w:rPr>
                <w:sz w:val="18"/>
              </w:rPr>
              <w:t>√</w:t>
            </w:r>
          </w:p>
        </w:tc>
        <w:tc>
          <w:tcPr>
            <w:tcW w:w="639" w:type="dxa"/>
          </w:tcPr>
          <w:p w14:paraId="0B8A1B3B">
            <w:pPr>
              <w:pStyle w:val="8"/>
              <w:spacing w:before="3"/>
              <w:rPr>
                <w:sz w:val="15"/>
              </w:rPr>
            </w:pPr>
          </w:p>
          <w:p w14:paraId="57E01E60">
            <w:pPr>
              <w:pStyle w:val="8"/>
              <w:spacing w:before="1"/>
              <w:ind w:left="64" w:right="114"/>
              <w:jc w:val="center"/>
              <w:rPr>
                <w:sz w:val="18"/>
              </w:rPr>
            </w:pPr>
            <w:r>
              <w:rPr>
                <w:spacing w:val="-5"/>
                <w:sz w:val="18"/>
              </w:rPr>
              <w:t>异步</w:t>
            </w:r>
          </w:p>
        </w:tc>
      </w:tr>
      <w:tr w14:paraId="406EACA9">
        <w:trPr>
          <w:trHeight w:val="624" w:hRule="atLeast"/>
        </w:trPr>
        <w:tc>
          <w:tcPr>
            <w:tcW w:w="452" w:type="dxa"/>
          </w:tcPr>
          <w:p w14:paraId="543F925E">
            <w:pPr>
              <w:pStyle w:val="8"/>
              <w:spacing w:before="5"/>
              <w:rPr>
                <w:sz w:val="15"/>
              </w:rPr>
            </w:pPr>
          </w:p>
          <w:p w14:paraId="5D90422D">
            <w:pPr>
              <w:pStyle w:val="8"/>
              <w:spacing w:before="1"/>
              <w:ind w:right="146"/>
              <w:jc w:val="right"/>
              <w:rPr>
                <w:sz w:val="18"/>
              </w:rPr>
            </w:pPr>
            <w:r>
              <w:rPr>
                <w:spacing w:val="-5"/>
                <w:sz w:val="18"/>
              </w:rPr>
              <w:t>23.</w:t>
            </w:r>
          </w:p>
        </w:tc>
        <w:tc>
          <w:tcPr>
            <w:tcW w:w="2164" w:type="dxa"/>
          </w:tcPr>
          <w:p w14:paraId="503BF7E7">
            <w:pPr>
              <w:pStyle w:val="8"/>
              <w:spacing w:before="5"/>
              <w:rPr>
                <w:sz w:val="15"/>
              </w:rPr>
            </w:pPr>
          </w:p>
          <w:p w14:paraId="41737FF3">
            <w:pPr>
              <w:pStyle w:val="8"/>
              <w:spacing w:before="1"/>
              <w:ind w:left="401" w:right="392"/>
              <w:jc w:val="center"/>
              <w:rPr>
                <w:sz w:val="18"/>
              </w:rPr>
            </w:pPr>
            <w:r>
              <w:rPr>
                <w:spacing w:val="-2"/>
                <w:sz w:val="18"/>
              </w:rPr>
              <w:t>bomi.209.001.01</w:t>
            </w:r>
          </w:p>
        </w:tc>
        <w:tc>
          <w:tcPr>
            <w:tcW w:w="2056" w:type="dxa"/>
          </w:tcPr>
          <w:p w14:paraId="04D8FE9E">
            <w:pPr>
              <w:pStyle w:val="8"/>
              <w:spacing w:before="5"/>
              <w:rPr>
                <w:sz w:val="15"/>
              </w:rPr>
            </w:pPr>
          </w:p>
          <w:p w14:paraId="4DAE8EF8">
            <w:pPr>
              <w:pStyle w:val="8"/>
              <w:spacing w:before="1"/>
              <w:ind w:left="107"/>
              <w:rPr>
                <w:sz w:val="18"/>
              </w:rPr>
            </w:pPr>
            <w:r>
              <w:rPr>
                <w:spacing w:val="-2"/>
                <w:sz w:val="18"/>
              </w:rPr>
              <w:t>原报文下载申请报文</w:t>
            </w:r>
          </w:p>
        </w:tc>
        <w:tc>
          <w:tcPr>
            <w:tcW w:w="1632" w:type="dxa"/>
          </w:tcPr>
          <w:p w14:paraId="43CB5B74">
            <w:pPr>
              <w:pStyle w:val="8"/>
              <w:tabs>
                <w:tab w:val="left" w:pos="1344"/>
              </w:tabs>
              <w:spacing w:before="42"/>
              <w:ind w:left="108"/>
              <w:rPr>
                <w:sz w:val="18"/>
              </w:rPr>
            </w:pPr>
            <w:r>
              <w:rPr>
                <w:sz w:val="18"/>
              </w:rPr>
              <w:t>义</w:t>
            </w:r>
            <w:r>
              <w:rPr>
                <w:spacing w:val="-4"/>
                <w:sz w:val="18"/>
              </w:rPr>
              <w:t xml:space="preserve"> </w:t>
            </w:r>
            <w:r>
              <w:rPr>
                <w:sz w:val="18"/>
              </w:rPr>
              <w:t>务</w:t>
            </w:r>
            <w:r>
              <w:rPr>
                <w:spacing w:val="-6"/>
                <w:sz w:val="18"/>
              </w:rPr>
              <w:t xml:space="preserve"> </w:t>
            </w:r>
            <w:r>
              <w:rPr>
                <w:sz w:val="18"/>
              </w:rPr>
              <w:t>机</w:t>
            </w:r>
            <w:r>
              <w:rPr>
                <w:spacing w:val="-4"/>
                <w:sz w:val="18"/>
              </w:rPr>
              <w:t xml:space="preserve"> </w:t>
            </w:r>
            <w:r>
              <w:rPr>
                <w:spacing w:val="-10"/>
                <w:sz w:val="18"/>
              </w:rPr>
              <w:t>构</w:t>
            </w:r>
            <w:r>
              <w:rPr>
                <w:sz w:val="18"/>
              </w:rPr>
              <w:tab/>
            </w:r>
            <w:r>
              <w:rPr>
                <w:sz w:val="18"/>
              </w:rPr>
              <w:t>-</w:t>
            </w:r>
            <w:r>
              <w:rPr>
                <w:spacing w:val="-10"/>
                <w:sz w:val="18"/>
              </w:rPr>
              <w:t>&gt;</w:t>
            </w:r>
          </w:p>
          <w:p w14:paraId="29A9E423">
            <w:pPr>
              <w:pStyle w:val="8"/>
              <w:spacing w:before="81"/>
              <w:ind w:left="108"/>
              <w:rPr>
                <w:sz w:val="18"/>
              </w:rPr>
            </w:pPr>
            <w:r>
              <w:rPr>
                <w:spacing w:val="-2"/>
                <w:sz w:val="18"/>
              </w:rPr>
              <w:t>bomis</w:t>
            </w:r>
          </w:p>
        </w:tc>
        <w:tc>
          <w:tcPr>
            <w:tcW w:w="823" w:type="dxa"/>
          </w:tcPr>
          <w:p w14:paraId="6C5B4588">
            <w:pPr>
              <w:pStyle w:val="8"/>
              <w:spacing w:before="5"/>
              <w:rPr>
                <w:sz w:val="15"/>
              </w:rPr>
            </w:pPr>
          </w:p>
          <w:p w14:paraId="55F89D1D">
            <w:pPr>
              <w:pStyle w:val="8"/>
              <w:spacing w:before="1"/>
              <w:ind w:left="108"/>
              <w:rPr>
                <w:sz w:val="18"/>
              </w:rPr>
            </w:pPr>
            <w:r>
              <w:rPr>
                <w:sz w:val="18"/>
              </w:rPr>
              <w:t>√</w:t>
            </w:r>
          </w:p>
        </w:tc>
        <w:tc>
          <w:tcPr>
            <w:tcW w:w="821" w:type="dxa"/>
          </w:tcPr>
          <w:p w14:paraId="524F01DD">
            <w:pPr>
              <w:pStyle w:val="8"/>
              <w:spacing w:before="5"/>
              <w:rPr>
                <w:sz w:val="15"/>
              </w:rPr>
            </w:pPr>
          </w:p>
          <w:p w14:paraId="2175F1DF">
            <w:pPr>
              <w:pStyle w:val="8"/>
              <w:spacing w:before="1"/>
              <w:ind w:left="108"/>
              <w:rPr>
                <w:sz w:val="18"/>
              </w:rPr>
            </w:pPr>
            <w:r>
              <w:rPr>
                <w:sz w:val="18"/>
              </w:rPr>
              <w:t>√</w:t>
            </w:r>
          </w:p>
        </w:tc>
        <w:tc>
          <w:tcPr>
            <w:tcW w:w="639" w:type="dxa"/>
          </w:tcPr>
          <w:p w14:paraId="35CD2B7C">
            <w:pPr>
              <w:pStyle w:val="8"/>
              <w:spacing w:before="5"/>
              <w:rPr>
                <w:sz w:val="15"/>
              </w:rPr>
            </w:pPr>
          </w:p>
          <w:p w14:paraId="4558C4BA">
            <w:pPr>
              <w:pStyle w:val="8"/>
              <w:spacing w:before="1"/>
              <w:ind w:left="64" w:right="114"/>
              <w:jc w:val="center"/>
              <w:rPr>
                <w:sz w:val="18"/>
              </w:rPr>
            </w:pPr>
            <w:r>
              <w:rPr>
                <w:spacing w:val="-5"/>
                <w:sz w:val="18"/>
              </w:rPr>
              <w:t>异步</w:t>
            </w:r>
          </w:p>
        </w:tc>
      </w:tr>
      <w:tr w14:paraId="05EF3874">
        <w:trPr>
          <w:trHeight w:val="623" w:hRule="atLeast"/>
        </w:trPr>
        <w:tc>
          <w:tcPr>
            <w:tcW w:w="452" w:type="dxa"/>
          </w:tcPr>
          <w:p w14:paraId="5254E380">
            <w:pPr>
              <w:pStyle w:val="8"/>
              <w:spacing w:before="5"/>
              <w:rPr>
                <w:sz w:val="15"/>
              </w:rPr>
            </w:pPr>
          </w:p>
          <w:p w14:paraId="7FE4A9E1">
            <w:pPr>
              <w:pStyle w:val="8"/>
              <w:ind w:right="146"/>
              <w:jc w:val="right"/>
              <w:rPr>
                <w:sz w:val="18"/>
              </w:rPr>
            </w:pPr>
            <w:r>
              <w:rPr>
                <w:spacing w:val="-5"/>
                <w:sz w:val="18"/>
              </w:rPr>
              <w:t>24.</w:t>
            </w:r>
          </w:p>
        </w:tc>
        <w:tc>
          <w:tcPr>
            <w:tcW w:w="2164" w:type="dxa"/>
          </w:tcPr>
          <w:p w14:paraId="34E4C140">
            <w:pPr>
              <w:pStyle w:val="8"/>
              <w:spacing w:before="5"/>
              <w:rPr>
                <w:sz w:val="15"/>
              </w:rPr>
            </w:pPr>
          </w:p>
          <w:p w14:paraId="2981DCF6">
            <w:pPr>
              <w:pStyle w:val="8"/>
              <w:ind w:left="401" w:right="392"/>
              <w:jc w:val="center"/>
              <w:rPr>
                <w:sz w:val="18"/>
              </w:rPr>
            </w:pPr>
            <w:r>
              <w:rPr>
                <w:spacing w:val="-2"/>
                <w:sz w:val="18"/>
              </w:rPr>
              <w:t>bomi.210.001.01</w:t>
            </w:r>
          </w:p>
        </w:tc>
        <w:tc>
          <w:tcPr>
            <w:tcW w:w="2056" w:type="dxa"/>
          </w:tcPr>
          <w:p w14:paraId="3A7B4F64">
            <w:pPr>
              <w:pStyle w:val="8"/>
              <w:spacing w:before="5"/>
              <w:rPr>
                <w:sz w:val="15"/>
              </w:rPr>
            </w:pPr>
          </w:p>
          <w:p w14:paraId="67C25429">
            <w:pPr>
              <w:pStyle w:val="8"/>
              <w:ind w:left="107"/>
              <w:rPr>
                <w:sz w:val="18"/>
              </w:rPr>
            </w:pPr>
            <w:r>
              <w:rPr>
                <w:spacing w:val="-2"/>
                <w:sz w:val="18"/>
              </w:rPr>
              <w:t>原报文下载应答报文</w:t>
            </w:r>
          </w:p>
        </w:tc>
        <w:tc>
          <w:tcPr>
            <w:tcW w:w="1632" w:type="dxa"/>
          </w:tcPr>
          <w:p w14:paraId="352CFF7E">
            <w:pPr>
              <w:pStyle w:val="8"/>
              <w:spacing w:before="41"/>
              <w:ind w:left="127" w:right="119"/>
              <w:jc w:val="center"/>
              <w:rPr>
                <w:sz w:val="18"/>
              </w:rPr>
            </w:pPr>
            <w:r>
              <w:rPr>
                <w:sz w:val="18"/>
              </w:rPr>
              <w:t>bomis</w:t>
            </w:r>
            <w:r>
              <w:rPr>
                <w:spacing w:val="-2"/>
                <w:sz w:val="18"/>
              </w:rPr>
              <w:t xml:space="preserve"> -&gt; 义务机</w:t>
            </w:r>
          </w:p>
          <w:p w14:paraId="07430C0E">
            <w:pPr>
              <w:pStyle w:val="8"/>
              <w:spacing w:before="82"/>
              <w:ind w:left="8"/>
              <w:jc w:val="center"/>
              <w:rPr>
                <w:sz w:val="18"/>
              </w:rPr>
            </w:pPr>
            <w:r>
              <w:rPr>
                <w:sz w:val="18"/>
              </w:rPr>
              <w:t>构</w:t>
            </w:r>
          </w:p>
        </w:tc>
        <w:tc>
          <w:tcPr>
            <w:tcW w:w="823" w:type="dxa"/>
          </w:tcPr>
          <w:p w14:paraId="5453F00F">
            <w:pPr>
              <w:pStyle w:val="8"/>
              <w:spacing w:before="5"/>
              <w:rPr>
                <w:sz w:val="15"/>
              </w:rPr>
            </w:pPr>
          </w:p>
          <w:p w14:paraId="0FF17D58">
            <w:pPr>
              <w:pStyle w:val="8"/>
              <w:ind w:left="108"/>
              <w:rPr>
                <w:sz w:val="18"/>
              </w:rPr>
            </w:pPr>
            <w:r>
              <w:rPr>
                <w:sz w:val="18"/>
              </w:rPr>
              <w:t>√</w:t>
            </w:r>
          </w:p>
        </w:tc>
        <w:tc>
          <w:tcPr>
            <w:tcW w:w="821" w:type="dxa"/>
          </w:tcPr>
          <w:p w14:paraId="0B44B212">
            <w:pPr>
              <w:pStyle w:val="8"/>
              <w:spacing w:before="5"/>
              <w:rPr>
                <w:sz w:val="15"/>
              </w:rPr>
            </w:pPr>
          </w:p>
          <w:p w14:paraId="65E88E96">
            <w:pPr>
              <w:pStyle w:val="8"/>
              <w:ind w:left="108"/>
              <w:rPr>
                <w:sz w:val="18"/>
              </w:rPr>
            </w:pPr>
            <w:r>
              <w:rPr>
                <w:sz w:val="18"/>
              </w:rPr>
              <w:t>√</w:t>
            </w:r>
          </w:p>
        </w:tc>
        <w:tc>
          <w:tcPr>
            <w:tcW w:w="639" w:type="dxa"/>
          </w:tcPr>
          <w:p w14:paraId="771AC6EF">
            <w:pPr>
              <w:pStyle w:val="8"/>
              <w:spacing w:before="5"/>
              <w:rPr>
                <w:sz w:val="15"/>
              </w:rPr>
            </w:pPr>
          </w:p>
          <w:p w14:paraId="71CEB3E1">
            <w:pPr>
              <w:pStyle w:val="8"/>
              <w:ind w:left="64" w:right="114"/>
              <w:jc w:val="center"/>
              <w:rPr>
                <w:sz w:val="18"/>
              </w:rPr>
            </w:pPr>
            <w:r>
              <w:rPr>
                <w:spacing w:val="-5"/>
                <w:sz w:val="18"/>
              </w:rPr>
              <w:t>异步</w:t>
            </w:r>
          </w:p>
        </w:tc>
      </w:tr>
      <w:tr w14:paraId="36709AAC">
        <w:trPr>
          <w:trHeight w:val="624" w:hRule="atLeast"/>
        </w:trPr>
        <w:tc>
          <w:tcPr>
            <w:tcW w:w="452" w:type="dxa"/>
          </w:tcPr>
          <w:p w14:paraId="61E0C0B7">
            <w:pPr>
              <w:pStyle w:val="8"/>
              <w:spacing w:before="5"/>
              <w:rPr>
                <w:sz w:val="15"/>
              </w:rPr>
            </w:pPr>
          </w:p>
          <w:p w14:paraId="23CC40C1">
            <w:pPr>
              <w:pStyle w:val="8"/>
              <w:ind w:right="146"/>
              <w:jc w:val="right"/>
              <w:rPr>
                <w:sz w:val="18"/>
              </w:rPr>
            </w:pPr>
            <w:r>
              <w:rPr>
                <w:spacing w:val="-5"/>
                <w:sz w:val="18"/>
              </w:rPr>
              <w:t>25.</w:t>
            </w:r>
          </w:p>
        </w:tc>
        <w:tc>
          <w:tcPr>
            <w:tcW w:w="2164" w:type="dxa"/>
          </w:tcPr>
          <w:p w14:paraId="0C982208">
            <w:pPr>
              <w:pStyle w:val="8"/>
              <w:spacing w:before="5"/>
              <w:rPr>
                <w:sz w:val="15"/>
              </w:rPr>
            </w:pPr>
          </w:p>
          <w:p w14:paraId="427CD7F8">
            <w:pPr>
              <w:pStyle w:val="8"/>
              <w:ind w:left="401" w:right="392"/>
              <w:jc w:val="center"/>
              <w:rPr>
                <w:sz w:val="18"/>
              </w:rPr>
            </w:pPr>
            <w:r>
              <w:rPr>
                <w:spacing w:val="-2"/>
                <w:sz w:val="18"/>
              </w:rPr>
              <w:t>bomi.305.001.01</w:t>
            </w:r>
          </w:p>
        </w:tc>
        <w:tc>
          <w:tcPr>
            <w:tcW w:w="2056" w:type="dxa"/>
          </w:tcPr>
          <w:p w14:paraId="12F2FBE1">
            <w:pPr>
              <w:pStyle w:val="8"/>
              <w:spacing w:before="5"/>
              <w:rPr>
                <w:sz w:val="15"/>
              </w:rPr>
            </w:pPr>
          </w:p>
          <w:p w14:paraId="42BFB3BF">
            <w:pPr>
              <w:pStyle w:val="8"/>
              <w:ind w:left="107"/>
              <w:rPr>
                <w:sz w:val="18"/>
              </w:rPr>
            </w:pPr>
            <w:r>
              <w:rPr>
                <w:spacing w:val="-2"/>
                <w:sz w:val="18"/>
              </w:rPr>
              <w:t>系统通知报文</w:t>
            </w:r>
          </w:p>
        </w:tc>
        <w:tc>
          <w:tcPr>
            <w:tcW w:w="1632" w:type="dxa"/>
          </w:tcPr>
          <w:p w14:paraId="20090C24">
            <w:pPr>
              <w:pStyle w:val="8"/>
              <w:spacing w:before="41"/>
              <w:ind w:left="127" w:right="119"/>
              <w:jc w:val="center"/>
              <w:rPr>
                <w:sz w:val="18"/>
              </w:rPr>
            </w:pPr>
            <w:r>
              <w:rPr>
                <w:sz w:val="18"/>
              </w:rPr>
              <w:t>bomis</w:t>
            </w:r>
            <w:r>
              <w:rPr>
                <w:spacing w:val="-2"/>
                <w:sz w:val="18"/>
              </w:rPr>
              <w:t xml:space="preserve"> -&gt; 义务机</w:t>
            </w:r>
          </w:p>
          <w:p w14:paraId="40458486">
            <w:pPr>
              <w:pStyle w:val="8"/>
              <w:spacing w:before="81"/>
              <w:ind w:left="8"/>
              <w:jc w:val="center"/>
              <w:rPr>
                <w:sz w:val="18"/>
              </w:rPr>
            </w:pPr>
            <w:r>
              <w:rPr>
                <w:sz w:val="18"/>
              </w:rPr>
              <w:t>构</w:t>
            </w:r>
          </w:p>
        </w:tc>
        <w:tc>
          <w:tcPr>
            <w:tcW w:w="823" w:type="dxa"/>
          </w:tcPr>
          <w:p w14:paraId="7992104D">
            <w:pPr>
              <w:pStyle w:val="8"/>
              <w:rPr>
                <w:rFonts w:ascii="Times New Roman"/>
                <w:sz w:val="18"/>
              </w:rPr>
            </w:pPr>
          </w:p>
        </w:tc>
        <w:tc>
          <w:tcPr>
            <w:tcW w:w="821" w:type="dxa"/>
          </w:tcPr>
          <w:p w14:paraId="2E0A485A">
            <w:pPr>
              <w:pStyle w:val="8"/>
              <w:spacing w:before="5"/>
              <w:rPr>
                <w:sz w:val="15"/>
              </w:rPr>
            </w:pPr>
          </w:p>
          <w:p w14:paraId="0D597FD2">
            <w:pPr>
              <w:pStyle w:val="8"/>
              <w:ind w:left="108"/>
              <w:rPr>
                <w:sz w:val="18"/>
              </w:rPr>
            </w:pPr>
            <w:r>
              <w:rPr>
                <w:sz w:val="18"/>
              </w:rPr>
              <w:t>√</w:t>
            </w:r>
          </w:p>
        </w:tc>
        <w:tc>
          <w:tcPr>
            <w:tcW w:w="639" w:type="dxa"/>
          </w:tcPr>
          <w:p w14:paraId="66FAEADB">
            <w:pPr>
              <w:pStyle w:val="8"/>
              <w:spacing w:before="5"/>
              <w:rPr>
                <w:sz w:val="15"/>
              </w:rPr>
            </w:pPr>
          </w:p>
          <w:p w14:paraId="7DD1C9B5">
            <w:pPr>
              <w:pStyle w:val="8"/>
              <w:ind w:left="64" w:right="114"/>
              <w:jc w:val="center"/>
              <w:rPr>
                <w:sz w:val="18"/>
              </w:rPr>
            </w:pPr>
            <w:r>
              <w:rPr>
                <w:spacing w:val="-5"/>
                <w:sz w:val="18"/>
              </w:rPr>
              <w:t>同步</w:t>
            </w:r>
          </w:p>
        </w:tc>
      </w:tr>
      <w:tr w14:paraId="6CBAE832">
        <w:trPr>
          <w:trHeight w:val="622" w:hRule="atLeast"/>
        </w:trPr>
        <w:tc>
          <w:tcPr>
            <w:tcW w:w="452" w:type="dxa"/>
          </w:tcPr>
          <w:p w14:paraId="4ECDE996">
            <w:pPr>
              <w:pStyle w:val="8"/>
              <w:spacing w:before="4"/>
              <w:rPr>
                <w:sz w:val="15"/>
              </w:rPr>
            </w:pPr>
          </w:p>
          <w:p w14:paraId="500B408E">
            <w:pPr>
              <w:pStyle w:val="8"/>
              <w:ind w:right="146"/>
              <w:jc w:val="right"/>
              <w:rPr>
                <w:sz w:val="18"/>
              </w:rPr>
            </w:pPr>
            <w:r>
              <w:rPr>
                <w:spacing w:val="-5"/>
                <w:sz w:val="18"/>
              </w:rPr>
              <w:t>26.</w:t>
            </w:r>
          </w:p>
        </w:tc>
        <w:tc>
          <w:tcPr>
            <w:tcW w:w="2164" w:type="dxa"/>
          </w:tcPr>
          <w:p w14:paraId="799A207F">
            <w:pPr>
              <w:pStyle w:val="8"/>
              <w:spacing w:before="4"/>
              <w:rPr>
                <w:sz w:val="15"/>
              </w:rPr>
            </w:pPr>
          </w:p>
          <w:p w14:paraId="149F8EBB">
            <w:pPr>
              <w:pStyle w:val="8"/>
              <w:ind w:left="401" w:right="392"/>
              <w:jc w:val="center"/>
              <w:rPr>
                <w:sz w:val="18"/>
              </w:rPr>
            </w:pPr>
            <w:r>
              <w:rPr>
                <w:spacing w:val="-2"/>
                <w:sz w:val="18"/>
              </w:rPr>
              <w:t>demp.903.001.01</w:t>
            </w:r>
          </w:p>
        </w:tc>
        <w:tc>
          <w:tcPr>
            <w:tcW w:w="2056" w:type="dxa"/>
          </w:tcPr>
          <w:p w14:paraId="075F98DB">
            <w:pPr>
              <w:pStyle w:val="8"/>
              <w:spacing w:before="40"/>
              <w:ind w:left="107"/>
              <w:rPr>
                <w:sz w:val="18"/>
              </w:rPr>
            </w:pPr>
            <w:r>
              <w:rPr>
                <w:spacing w:val="-1"/>
                <w:sz w:val="18"/>
              </w:rPr>
              <w:t>数字证书绑定通知及其</w:t>
            </w:r>
          </w:p>
          <w:p w14:paraId="29A54D42">
            <w:pPr>
              <w:pStyle w:val="8"/>
              <w:spacing w:before="82"/>
              <w:ind w:left="107"/>
              <w:rPr>
                <w:sz w:val="18"/>
              </w:rPr>
            </w:pPr>
            <w:r>
              <w:rPr>
                <w:spacing w:val="-3"/>
                <w:sz w:val="18"/>
              </w:rPr>
              <w:t>应答报文</w:t>
            </w:r>
          </w:p>
        </w:tc>
        <w:tc>
          <w:tcPr>
            <w:tcW w:w="1632" w:type="dxa"/>
          </w:tcPr>
          <w:p w14:paraId="5EDFA585">
            <w:pPr>
              <w:pStyle w:val="8"/>
              <w:spacing w:before="4"/>
              <w:rPr>
                <w:sz w:val="15"/>
              </w:rPr>
            </w:pPr>
          </w:p>
          <w:p w14:paraId="5C8EE005">
            <w:pPr>
              <w:pStyle w:val="8"/>
              <w:ind w:left="108"/>
              <w:rPr>
                <w:sz w:val="18"/>
              </w:rPr>
            </w:pPr>
            <w:r>
              <w:rPr>
                <w:spacing w:val="-4"/>
                <w:sz w:val="18"/>
              </w:rPr>
              <w:t>义务机构 -&gt; DEMP</w:t>
            </w:r>
          </w:p>
        </w:tc>
        <w:tc>
          <w:tcPr>
            <w:tcW w:w="823" w:type="dxa"/>
          </w:tcPr>
          <w:p w14:paraId="24B279B6">
            <w:pPr>
              <w:pStyle w:val="8"/>
              <w:rPr>
                <w:rFonts w:ascii="Times New Roman"/>
                <w:sz w:val="18"/>
              </w:rPr>
            </w:pPr>
          </w:p>
        </w:tc>
        <w:tc>
          <w:tcPr>
            <w:tcW w:w="821" w:type="dxa"/>
          </w:tcPr>
          <w:p w14:paraId="643739D0">
            <w:pPr>
              <w:pStyle w:val="8"/>
              <w:spacing w:before="4"/>
              <w:rPr>
                <w:sz w:val="15"/>
              </w:rPr>
            </w:pPr>
          </w:p>
          <w:p w14:paraId="72952BCD">
            <w:pPr>
              <w:pStyle w:val="8"/>
              <w:ind w:left="108"/>
              <w:rPr>
                <w:sz w:val="18"/>
              </w:rPr>
            </w:pPr>
            <w:r>
              <w:rPr>
                <w:sz w:val="18"/>
              </w:rPr>
              <w:t>√</w:t>
            </w:r>
          </w:p>
        </w:tc>
        <w:tc>
          <w:tcPr>
            <w:tcW w:w="639" w:type="dxa"/>
          </w:tcPr>
          <w:p w14:paraId="6DF79FF4">
            <w:pPr>
              <w:pStyle w:val="8"/>
              <w:spacing w:before="4"/>
              <w:rPr>
                <w:sz w:val="15"/>
              </w:rPr>
            </w:pPr>
          </w:p>
          <w:p w14:paraId="0ACBCED1">
            <w:pPr>
              <w:pStyle w:val="8"/>
              <w:ind w:left="64" w:right="114"/>
              <w:jc w:val="center"/>
              <w:rPr>
                <w:sz w:val="18"/>
              </w:rPr>
            </w:pPr>
            <w:r>
              <w:rPr>
                <w:spacing w:val="-5"/>
                <w:sz w:val="18"/>
              </w:rPr>
              <w:t>同步</w:t>
            </w:r>
          </w:p>
        </w:tc>
      </w:tr>
    </w:tbl>
    <w:p w14:paraId="7B0B54DB">
      <w:pPr>
        <w:spacing w:after="0"/>
        <w:jc w:val="center"/>
        <w:rPr>
          <w:sz w:val="18"/>
        </w:rPr>
        <w:sectPr>
          <w:pgSz w:w="11910" w:h="16840"/>
          <w:pgMar w:top="1380" w:right="1180" w:bottom="1640" w:left="1400" w:header="957" w:footer="1453" w:gutter="0"/>
          <w:cols w:space="720" w:num="1"/>
        </w:sectPr>
      </w:pPr>
    </w:p>
    <w:p w14:paraId="6A4E906F">
      <w:pPr>
        <w:pStyle w:val="2"/>
        <w:spacing w:before="2"/>
        <w:rPr>
          <w:sz w:val="3"/>
        </w:rPr>
      </w:pPr>
    </w:p>
    <w:tbl>
      <w:tblPr>
        <w:tblStyle w:val="4"/>
        <w:tblW w:w="0" w:type="auto"/>
        <w:tblInd w:w="1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2"/>
        <w:gridCol w:w="2164"/>
        <w:gridCol w:w="2056"/>
        <w:gridCol w:w="1632"/>
        <w:gridCol w:w="823"/>
        <w:gridCol w:w="821"/>
        <w:gridCol w:w="639"/>
      </w:tblGrid>
      <w:tr w14:paraId="4A9B34C7">
        <w:trPr>
          <w:trHeight w:val="623" w:hRule="atLeast"/>
        </w:trPr>
        <w:tc>
          <w:tcPr>
            <w:tcW w:w="452" w:type="dxa"/>
          </w:tcPr>
          <w:p w14:paraId="66A36C50">
            <w:pPr>
              <w:pStyle w:val="8"/>
              <w:spacing w:before="5"/>
              <w:rPr>
                <w:sz w:val="15"/>
              </w:rPr>
            </w:pPr>
          </w:p>
          <w:p w14:paraId="582290F9">
            <w:pPr>
              <w:pStyle w:val="8"/>
              <w:ind w:left="23"/>
              <w:rPr>
                <w:sz w:val="18"/>
              </w:rPr>
            </w:pPr>
            <w:r>
              <w:rPr>
                <w:spacing w:val="-5"/>
                <w:sz w:val="18"/>
              </w:rPr>
              <w:t>27.</w:t>
            </w:r>
          </w:p>
        </w:tc>
        <w:tc>
          <w:tcPr>
            <w:tcW w:w="2164" w:type="dxa"/>
          </w:tcPr>
          <w:p w14:paraId="656E4E28">
            <w:pPr>
              <w:pStyle w:val="8"/>
              <w:spacing w:before="5"/>
              <w:rPr>
                <w:sz w:val="15"/>
              </w:rPr>
            </w:pPr>
          </w:p>
          <w:p w14:paraId="05A8FD08">
            <w:pPr>
              <w:pStyle w:val="8"/>
              <w:ind w:left="406"/>
              <w:rPr>
                <w:sz w:val="18"/>
              </w:rPr>
            </w:pPr>
            <w:r>
              <w:rPr>
                <w:spacing w:val="-2"/>
                <w:sz w:val="18"/>
              </w:rPr>
              <w:t>demp.919.001.01</w:t>
            </w:r>
          </w:p>
        </w:tc>
        <w:tc>
          <w:tcPr>
            <w:tcW w:w="2056" w:type="dxa"/>
          </w:tcPr>
          <w:p w14:paraId="687A47C8">
            <w:pPr>
              <w:pStyle w:val="8"/>
              <w:spacing w:before="41"/>
              <w:ind w:left="107"/>
              <w:rPr>
                <w:sz w:val="18"/>
              </w:rPr>
            </w:pPr>
            <w:r>
              <w:rPr>
                <w:spacing w:val="-1"/>
                <w:sz w:val="18"/>
              </w:rPr>
              <w:t>数字证书下载申请及其</w:t>
            </w:r>
          </w:p>
          <w:p w14:paraId="29009E6D">
            <w:pPr>
              <w:pStyle w:val="8"/>
              <w:spacing w:before="82"/>
              <w:ind w:left="107"/>
              <w:rPr>
                <w:sz w:val="18"/>
              </w:rPr>
            </w:pPr>
            <w:r>
              <w:rPr>
                <w:spacing w:val="-3"/>
                <w:sz w:val="18"/>
              </w:rPr>
              <w:t>应答报文</w:t>
            </w:r>
          </w:p>
        </w:tc>
        <w:tc>
          <w:tcPr>
            <w:tcW w:w="1632" w:type="dxa"/>
          </w:tcPr>
          <w:p w14:paraId="1C457FCE">
            <w:pPr>
              <w:pStyle w:val="8"/>
              <w:spacing w:before="5"/>
              <w:rPr>
                <w:sz w:val="15"/>
              </w:rPr>
            </w:pPr>
          </w:p>
          <w:p w14:paraId="3B0962BD">
            <w:pPr>
              <w:pStyle w:val="8"/>
              <w:ind w:left="108"/>
              <w:rPr>
                <w:sz w:val="18"/>
              </w:rPr>
            </w:pPr>
            <w:r>
              <w:rPr>
                <w:spacing w:val="-4"/>
                <w:sz w:val="18"/>
              </w:rPr>
              <w:t>义务机构 -&gt; DEMP</w:t>
            </w:r>
          </w:p>
        </w:tc>
        <w:tc>
          <w:tcPr>
            <w:tcW w:w="823" w:type="dxa"/>
          </w:tcPr>
          <w:p w14:paraId="733F8AC8">
            <w:pPr>
              <w:pStyle w:val="8"/>
              <w:rPr>
                <w:rFonts w:ascii="Times New Roman"/>
                <w:sz w:val="18"/>
              </w:rPr>
            </w:pPr>
          </w:p>
        </w:tc>
        <w:tc>
          <w:tcPr>
            <w:tcW w:w="821" w:type="dxa"/>
          </w:tcPr>
          <w:p w14:paraId="339D1267">
            <w:pPr>
              <w:pStyle w:val="8"/>
              <w:spacing w:before="5"/>
              <w:rPr>
                <w:sz w:val="15"/>
              </w:rPr>
            </w:pPr>
          </w:p>
          <w:p w14:paraId="4C22E3A7">
            <w:pPr>
              <w:pStyle w:val="8"/>
              <w:ind w:left="108"/>
              <w:rPr>
                <w:sz w:val="18"/>
              </w:rPr>
            </w:pPr>
            <w:r>
              <w:rPr>
                <w:sz w:val="18"/>
              </w:rPr>
              <w:t>√</w:t>
            </w:r>
          </w:p>
        </w:tc>
        <w:tc>
          <w:tcPr>
            <w:tcW w:w="639" w:type="dxa"/>
          </w:tcPr>
          <w:p w14:paraId="27DEC277">
            <w:pPr>
              <w:pStyle w:val="8"/>
              <w:spacing w:before="5"/>
              <w:rPr>
                <w:sz w:val="15"/>
              </w:rPr>
            </w:pPr>
          </w:p>
          <w:p w14:paraId="6B5711CB">
            <w:pPr>
              <w:pStyle w:val="8"/>
              <w:ind w:left="108"/>
              <w:rPr>
                <w:sz w:val="18"/>
              </w:rPr>
            </w:pPr>
            <w:r>
              <w:rPr>
                <w:spacing w:val="-5"/>
                <w:sz w:val="18"/>
              </w:rPr>
              <w:t>同步</w:t>
            </w:r>
          </w:p>
        </w:tc>
      </w:tr>
    </w:tbl>
    <w:p w14:paraId="18056D88">
      <w:pPr>
        <w:pStyle w:val="2"/>
        <w:spacing w:before="8"/>
        <w:rPr>
          <w:sz w:val="8"/>
        </w:rPr>
      </w:pPr>
    </w:p>
    <w:p w14:paraId="1908BBCE">
      <w:pPr>
        <w:pStyle w:val="7"/>
        <w:numPr>
          <w:ilvl w:val="1"/>
          <w:numId w:val="2"/>
        </w:numPr>
        <w:tabs>
          <w:tab w:val="left" w:pos="821"/>
        </w:tabs>
        <w:spacing w:before="69" w:after="0" w:line="240" w:lineRule="auto"/>
        <w:ind w:left="821" w:right="0" w:hanging="421"/>
        <w:jc w:val="left"/>
        <w:rPr>
          <w:sz w:val="21"/>
        </w:rPr>
      </w:pPr>
      <w:bookmarkStart w:id="68" w:name="_bookmark34"/>
      <w:bookmarkEnd w:id="68"/>
      <w:bookmarkStart w:id="69" w:name="6.2不再支持的报文列表"/>
      <w:bookmarkEnd w:id="69"/>
      <w:r>
        <w:rPr>
          <w:spacing w:val="-3"/>
          <w:sz w:val="21"/>
        </w:rPr>
        <w:t>不再支持的报文列表</w:t>
      </w:r>
    </w:p>
    <w:p w14:paraId="40DE5A55">
      <w:pPr>
        <w:pStyle w:val="2"/>
        <w:spacing w:before="7"/>
        <w:rPr>
          <w:sz w:val="15"/>
        </w:rPr>
      </w:pPr>
    </w:p>
    <w:p w14:paraId="1884749E">
      <w:pPr>
        <w:pStyle w:val="2"/>
        <w:ind w:left="820"/>
      </w:pPr>
      <w:r>
        <w:rPr>
          <w:spacing w:val="-3"/>
        </w:rPr>
        <w:t>此列表包含报文交换标准发布至今的所有已发不再支持和即将不再支持的报文。</w:t>
      </w:r>
    </w:p>
    <w:p w14:paraId="25A4E8FB">
      <w:pPr>
        <w:pStyle w:val="2"/>
        <w:spacing w:before="163" w:line="278" w:lineRule="auto"/>
        <w:ind w:left="400" w:right="619" w:firstLine="420"/>
      </w:pPr>
      <w:r>
        <w:rPr>
          <w:spacing w:val="-7"/>
        </w:rPr>
        <w:t>过渡期间系统同时支持两种版本的报文，存量旧版报文应在停止使用时间点前升级到新</w:t>
      </w:r>
      <w:r>
        <w:rPr>
          <w:spacing w:val="-2"/>
        </w:rPr>
        <w:t>版报文；新增义务机构使用新版本的报文，系统验收以新版报文为准。</w:t>
      </w:r>
    </w:p>
    <w:p w14:paraId="1F42C33B">
      <w:pPr>
        <w:pStyle w:val="2"/>
        <w:rPr>
          <w:sz w:val="20"/>
        </w:rPr>
      </w:pPr>
    </w:p>
    <w:p w14:paraId="4F0E4FBB">
      <w:pPr>
        <w:pStyle w:val="2"/>
        <w:spacing w:before="2"/>
        <w:rPr>
          <w:sz w:val="23"/>
        </w:rPr>
      </w:pPr>
    </w:p>
    <w:tbl>
      <w:tblPr>
        <w:tblStyle w:val="4"/>
        <w:tblW w:w="0" w:type="auto"/>
        <w:tblInd w:w="1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6"/>
        <w:gridCol w:w="2100"/>
        <w:gridCol w:w="2508"/>
        <w:gridCol w:w="3268"/>
      </w:tblGrid>
      <w:tr w14:paraId="7F87664B">
        <w:trPr>
          <w:trHeight w:val="623" w:hRule="atLeast"/>
        </w:trPr>
        <w:tc>
          <w:tcPr>
            <w:tcW w:w="406" w:type="dxa"/>
            <w:shd w:val="clear" w:color="auto" w:fill="D9D9D9"/>
          </w:tcPr>
          <w:p w14:paraId="0B28F3B4">
            <w:pPr>
              <w:pStyle w:val="8"/>
              <w:spacing w:before="41"/>
              <w:ind w:left="112"/>
              <w:rPr>
                <w:sz w:val="18"/>
              </w:rPr>
            </w:pPr>
            <w:r>
              <w:rPr>
                <w:sz w:val="18"/>
              </w:rPr>
              <w:t>序</w:t>
            </w:r>
          </w:p>
          <w:p w14:paraId="47DB71F6">
            <w:pPr>
              <w:pStyle w:val="8"/>
              <w:spacing w:before="81"/>
              <w:ind w:left="112"/>
              <w:rPr>
                <w:sz w:val="18"/>
              </w:rPr>
            </w:pPr>
            <w:r>
              <w:rPr>
                <w:sz w:val="18"/>
              </w:rPr>
              <w:t>号</w:t>
            </w:r>
          </w:p>
        </w:tc>
        <w:tc>
          <w:tcPr>
            <w:tcW w:w="2100" w:type="dxa"/>
            <w:shd w:val="clear" w:color="auto" w:fill="D9D9D9"/>
          </w:tcPr>
          <w:p w14:paraId="4FF06656">
            <w:pPr>
              <w:pStyle w:val="8"/>
              <w:spacing w:before="4"/>
              <w:rPr>
                <w:sz w:val="15"/>
              </w:rPr>
            </w:pPr>
          </w:p>
          <w:p w14:paraId="762785D5">
            <w:pPr>
              <w:pStyle w:val="8"/>
              <w:ind w:left="507"/>
              <w:rPr>
                <w:sz w:val="18"/>
              </w:rPr>
            </w:pPr>
            <w:r>
              <w:rPr>
                <w:spacing w:val="-2"/>
                <w:sz w:val="18"/>
              </w:rPr>
              <w:t>报文类型编号</w:t>
            </w:r>
          </w:p>
        </w:tc>
        <w:tc>
          <w:tcPr>
            <w:tcW w:w="2508" w:type="dxa"/>
            <w:shd w:val="clear" w:color="auto" w:fill="D9D9D9"/>
          </w:tcPr>
          <w:p w14:paraId="2A05E243">
            <w:pPr>
              <w:pStyle w:val="8"/>
              <w:spacing w:before="4"/>
              <w:rPr>
                <w:sz w:val="15"/>
              </w:rPr>
            </w:pPr>
          </w:p>
          <w:p w14:paraId="62BBA8FE">
            <w:pPr>
              <w:pStyle w:val="8"/>
              <w:ind w:left="879" w:right="871"/>
              <w:jc w:val="center"/>
              <w:rPr>
                <w:sz w:val="18"/>
              </w:rPr>
            </w:pPr>
            <w:r>
              <w:rPr>
                <w:spacing w:val="-3"/>
                <w:sz w:val="18"/>
              </w:rPr>
              <w:t>报文名称</w:t>
            </w:r>
          </w:p>
        </w:tc>
        <w:tc>
          <w:tcPr>
            <w:tcW w:w="3268" w:type="dxa"/>
            <w:shd w:val="clear" w:color="auto" w:fill="D9D9D9"/>
          </w:tcPr>
          <w:p w14:paraId="2ED5BEFE">
            <w:pPr>
              <w:pStyle w:val="8"/>
              <w:spacing w:before="4"/>
              <w:rPr>
                <w:sz w:val="15"/>
              </w:rPr>
            </w:pPr>
          </w:p>
          <w:p w14:paraId="14CD110F">
            <w:pPr>
              <w:pStyle w:val="8"/>
              <w:ind w:left="819"/>
              <w:rPr>
                <w:sz w:val="18"/>
              </w:rPr>
            </w:pPr>
            <w:r>
              <w:rPr>
                <w:spacing w:val="-2"/>
                <w:sz w:val="18"/>
              </w:rPr>
              <w:t>停止使用报文的时间</w:t>
            </w:r>
          </w:p>
        </w:tc>
      </w:tr>
      <w:tr w14:paraId="021BF884">
        <w:trPr>
          <w:trHeight w:val="462" w:hRule="atLeast"/>
        </w:trPr>
        <w:tc>
          <w:tcPr>
            <w:tcW w:w="406" w:type="dxa"/>
          </w:tcPr>
          <w:p w14:paraId="284CFB83">
            <w:pPr>
              <w:pStyle w:val="8"/>
              <w:spacing w:before="117"/>
              <w:ind w:left="66"/>
              <w:rPr>
                <w:sz w:val="18"/>
              </w:rPr>
            </w:pPr>
            <w:r>
              <w:rPr>
                <w:spacing w:val="-5"/>
                <w:sz w:val="18"/>
              </w:rPr>
              <w:t>1.</w:t>
            </w:r>
          </w:p>
        </w:tc>
        <w:tc>
          <w:tcPr>
            <w:tcW w:w="2100" w:type="dxa"/>
          </w:tcPr>
          <w:p w14:paraId="754B796A">
            <w:pPr>
              <w:pStyle w:val="8"/>
              <w:spacing w:before="117"/>
              <w:ind w:left="107"/>
              <w:rPr>
                <w:sz w:val="18"/>
              </w:rPr>
            </w:pPr>
            <w:r>
              <w:rPr>
                <w:spacing w:val="-2"/>
                <w:sz w:val="18"/>
              </w:rPr>
              <w:t>bomi.101.001.01</w:t>
            </w:r>
          </w:p>
        </w:tc>
        <w:tc>
          <w:tcPr>
            <w:tcW w:w="2508" w:type="dxa"/>
          </w:tcPr>
          <w:p w14:paraId="687A3F69">
            <w:pPr>
              <w:pStyle w:val="8"/>
              <w:spacing w:before="117"/>
              <w:ind w:left="107"/>
              <w:rPr>
                <w:sz w:val="18"/>
              </w:rPr>
            </w:pPr>
            <w:r>
              <w:rPr>
                <w:spacing w:val="-2"/>
                <w:sz w:val="18"/>
              </w:rPr>
              <w:t>实时核验报文</w:t>
            </w:r>
          </w:p>
        </w:tc>
        <w:tc>
          <w:tcPr>
            <w:tcW w:w="3268" w:type="dxa"/>
          </w:tcPr>
          <w:p w14:paraId="5DA23E4A">
            <w:pPr>
              <w:pStyle w:val="8"/>
              <w:rPr>
                <w:rFonts w:ascii="Times New Roman"/>
                <w:sz w:val="18"/>
              </w:rPr>
            </w:pPr>
          </w:p>
        </w:tc>
      </w:tr>
      <w:tr w14:paraId="48BF4D00">
        <w:trPr>
          <w:trHeight w:val="461" w:hRule="atLeast"/>
        </w:trPr>
        <w:tc>
          <w:tcPr>
            <w:tcW w:w="406" w:type="dxa"/>
          </w:tcPr>
          <w:p w14:paraId="5CFE3DD2">
            <w:pPr>
              <w:pStyle w:val="8"/>
              <w:spacing w:before="115"/>
              <w:ind w:left="66"/>
              <w:rPr>
                <w:sz w:val="18"/>
              </w:rPr>
            </w:pPr>
            <w:r>
              <w:rPr>
                <w:spacing w:val="-5"/>
                <w:sz w:val="18"/>
              </w:rPr>
              <w:t>2.</w:t>
            </w:r>
          </w:p>
        </w:tc>
        <w:tc>
          <w:tcPr>
            <w:tcW w:w="2100" w:type="dxa"/>
          </w:tcPr>
          <w:p w14:paraId="688E0A30">
            <w:pPr>
              <w:pStyle w:val="8"/>
              <w:spacing w:before="118"/>
              <w:ind w:left="107"/>
              <w:rPr>
                <w:sz w:val="18"/>
              </w:rPr>
            </w:pPr>
            <w:r>
              <w:rPr>
                <w:spacing w:val="-2"/>
                <w:sz w:val="18"/>
              </w:rPr>
              <w:t>bomi.103.001.01</w:t>
            </w:r>
          </w:p>
        </w:tc>
        <w:tc>
          <w:tcPr>
            <w:tcW w:w="2508" w:type="dxa"/>
          </w:tcPr>
          <w:p w14:paraId="4836C9BB">
            <w:pPr>
              <w:pStyle w:val="8"/>
              <w:spacing w:before="118"/>
              <w:ind w:left="107"/>
              <w:rPr>
                <w:sz w:val="18"/>
              </w:rPr>
            </w:pPr>
            <w:r>
              <w:rPr>
                <w:spacing w:val="-2"/>
                <w:sz w:val="18"/>
              </w:rPr>
              <w:t>批量核验报文</w:t>
            </w:r>
          </w:p>
        </w:tc>
        <w:tc>
          <w:tcPr>
            <w:tcW w:w="3268" w:type="dxa"/>
          </w:tcPr>
          <w:p w14:paraId="2F2B2829">
            <w:pPr>
              <w:pStyle w:val="8"/>
              <w:rPr>
                <w:rFonts w:ascii="Times New Roman"/>
                <w:sz w:val="18"/>
              </w:rPr>
            </w:pPr>
          </w:p>
        </w:tc>
      </w:tr>
      <w:tr w14:paraId="193E00D6">
        <w:trPr>
          <w:trHeight w:val="462" w:hRule="atLeast"/>
        </w:trPr>
        <w:tc>
          <w:tcPr>
            <w:tcW w:w="406" w:type="dxa"/>
          </w:tcPr>
          <w:p w14:paraId="1C8743D5">
            <w:pPr>
              <w:pStyle w:val="8"/>
              <w:spacing w:before="116"/>
              <w:ind w:left="66"/>
              <w:rPr>
                <w:sz w:val="18"/>
              </w:rPr>
            </w:pPr>
            <w:r>
              <w:rPr>
                <w:spacing w:val="-5"/>
                <w:sz w:val="18"/>
              </w:rPr>
              <w:t>3.</w:t>
            </w:r>
          </w:p>
        </w:tc>
        <w:tc>
          <w:tcPr>
            <w:tcW w:w="2100" w:type="dxa"/>
          </w:tcPr>
          <w:p w14:paraId="27AA8164">
            <w:pPr>
              <w:pStyle w:val="8"/>
              <w:spacing w:before="116"/>
              <w:ind w:left="107"/>
              <w:rPr>
                <w:sz w:val="18"/>
              </w:rPr>
            </w:pPr>
            <w:r>
              <w:rPr>
                <w:spacing w:val="-2"/>
                <w:sz w:val="18"/>
              </w:rPr>
              <w:t>bomi.105.001.01</w:t>
            </w:r>
          </w:p>
        </w:tc>
        <w:tc>
          <w:tcPr>
            <w:tcW w:w="2508" w:type="dxa"/>
          </w:tcPr>
          <w:p w14:paraId="5CC0A0B2">
            <w:pPr>
              <w:pStyle w:val="8"/>
              <w:spacing w:before="116"/>
              <w:ind w:left="107"/>
              <w:rPr>
                <w:sz w:val="18"/>
              </w:rPr>
            </w:pPr>
            <w:r>
              <w:rPr>
                <w:spacing w:val="-1"/>
                <w:sz w:val="18"/>
              </w:rPr>
              <w:t>备案主体信息查询报文</w:t>
            </w:r>
          </w:p>
        </w:tc>
        <w:tc>
          <w:tcPr>
            <w:tcW w:w="3268" w:type="dxa"/>
          </w:tcPr>
          <w:p w14:paraId="3A765159">
            <w:pPr>
              <w:pStyle w:val="8"/>
              <w:rPr>
                <w:rFonts w:ascii="Times New Roman"/>
                <w:sz w:val="18"/>
              </w:rPr>
            </w:pPr>
          </w:p>
        </w:tc>
      </w:tr>
      <w:tr w14:paraId="1C812A74">
        <w:trPr>
          <w:trHeight w:val="461" w:hRule="atLeast"/>
        </w:trPr>
        <w:tc>
          <w:tcPr>
            <w:tcW w:w="406" w:type="dxa"/>
          </w:tcPr>
          <w:p w14:paraId="3DCF2955">
            <w:pPr>
              <w:pStyle w:val="8"/>
              <w:spacing w:before="117"/>
              <w:ind w:left="66"/>
              <w:rPr>
                <w:sz w:val="18"/>
              </w:rPr>
            </w:pPr>
            <w:r>
              <w:rPr>
                <w:spacing w:val="-5"/>
                <w:sz w:val="18"/>
              </w:rPr>
              <w:t>4.</w:t>
            </w:r>
          </w:p>
        </w:tc>
        <w:tc>
          <w:tcPr>
            <w:tcW w:w="2100" w:type="dxa"/>
          </w:tcPr>
          <w:p w14:paraId="15F66492">
            <w:pPr>
              <w:pStyle w:val="8"/>
              <w:spacing w:before="117"/>
              <w:ind w:left="107"/>
              <w:rPr>
                <w:sz w:val="18"/>
              </w:rPr>
            </w:pPr>
            <w:r>
              <w:rPr>
                <w:spacing w:val="-2"/>
                <w:sz w:val="18"/>
              </w:rPr>
              <w:t>bomi.106.001.01</w:t>
            </w:r>
          </w:p>
        </w:tc>
        <w:tc>
          <w:tcPr>
            <w:tcW w:w="2508" w:type="dxa"/>
          </w:tcPr>
          <w:p w14:paraId="515124B0">
            <w:pPr>
              <w:pStyle w:val="8"/>
              <w:spacing w:before="117"/>
              <w:ind w:left="107"/>
              <w:rPr>
                <w:sz w:val="18"/>
              </w:rPr>
            </w:pPr>
            <w:r>
              <w:rPr>
                <w:spacing w:val="-1"/>
                <w:sz w:val="18"/>
              </w:rPr>
              <w:t>备案主体信息查询反馈报文</w:t>
            </w:r>
          </w:p>
        </w:tc>
        <w:tc>
          <w:tcPr>
            <w:tcW w:w="3268" w:type="dxa"/>
          </w:tcPr>
          <w:p w14:paraId="1ACF25E0">
            <w:pPr>
              <w:pStyle w:val="8"/>
              <w:rPr>
                <w:rFonts w:ascii="Times New Roman"/>
                <w:sz w:val="18"/>
              </w:rPr>
            </w:pPr>
          </w:p>
        </w:tc>
      </w:tr>
      <w:tr w14:paraId="460B1884">
        <w:trPr>
          <w:trHeight w:val="462" w:hRule="atLeast"/>
        </w:trPr>
        <w:tc>
          <w:tcPr>
            <w:tcW w:w="406" w:type="dxa"/>
          </w:tcPr>
          <w:p w14:paraId="3132FA23">
            <w:pPr>
              <w:pStyle w:val="8"/>
              <w:spacing w:before="115"/>
              <w:ind w:left="66"/>
              <w:rPr>
                <w:sz w:val="18"/>
              </w:rPr>
            </w:pPr>
            <w:r>
              <w:rPr>
                <w:spacing w:val="-5"/>
                <w:sz w:val="18"/>
              </w:rPr>
              <w:t>5.</w:t>
            </w:r>
          </w:p>
        </w:tc>
        <w:tc>
          <w:tcPr>
            <w:tcW w:w="2100" w:type="dxa"/>
          </w:tcPr>
          <w:p w14:paraId="424FD140">
            <w:pPr>
              <w:pStyle w:val="8"/>
              <w:spacing w:before="118"/>
              <w:ind w:left="107"/>
              <w:rPr>
                <w:sz w:val="18"/>
              </w:rPr>
            </w:pPr>
            <w:r>
              <w:rPr>
                <w:spacing w:val="-2"/>
                <w:sz w:val="18"/>
              </w:rPr>
              <w:t>bomi.115.001.01</w:t>
            </w:r>
          </w:p>
        </w:tc>
        <w:tc>
          <w:tcPr>
            <w:tcW w:w="2508" w:type="dxa"/>
          </w:tcPr>
          <w:p w14:paraId="4E76D67D">
            <w:pPr>
              <w:pStyle w:val="8"/>
              <w:spacing w:before="118"/>
              <w:ind w:left="107"/>
              <w:rPr>
                <w:sz w:val="18"/>
              </w:rPr>
            </w:pPr>
            <w:r>
              <w:rPr>
                <w:spacing w:val="-1"/>
                <w:sz w:val="18"/>
              </w:rPr>
              <w:t>备案主体历史信息查询报文</w:t>
            </w:r>
          </w:p>
        </w:tc>
        <w:tc>
          <w:tcPr>
            <w:tcW w:w="3268" w:type="dxa"/>
          </w:tcPr>
          <w:p w14:paraId="625A8240">
            <w:pPr>
              <w:pStyle w:val="8"/>
              <w:rPr>
                <w:rFonts w:ascii="Times New Roman"/>
                <w:sz w:val="18"/>
              </w:rPr>
            </w:pPr>
          </w:p>
        </w:tc>
      </w:tr>
      <w:tr w14:paraId="63FECD2D">
        <w:trPr>
          <w:trHeight w:val="623" w:hRule="atLeast"/>
        </w:trPr>
        <w:tc>
          <w:tcPr>
            <w:tcW w:w="406" w:type="dxa"/>
          </w:tcPr>
          <w:p w14:paraId="4D441E30">
            <w:pPr>
              <w:pStyle w:val="8"/>
              <w:spacing w:before="5"/>
              <w:rPr>
                <w:sz w:val="15"/>
              </w:rPr>
            </w:pPr>
          </w:p>
          <w:p w14:paraId="07FA59C8">
            <w:pPr>
              <w:pStyle w:val="8"/>
              <w:spacing w:before="1"/>
              <w:ind w:left="66"/>
              <w:rPr>
                <w:sz w:val="18"/>
              </w:rPr>
            </w:pPr>
            <w:r>
              <w:rPr>
                <w:spacing w:val="-5"/>
                <w:sz w:val="18"/>
              </w:rPr>
              <w:t>6.</w:t>
            </w:r>
          </w:p>
        </w:tc>
        <w:tc>
          <w:tcPr>
            <w:tcW w:w="2100" w:type="dxa"/>
          </w:tcPr>
          <w:p w14:paraId="20F5654B">
            <w:pPr>
              <w:pStyle w:val="8"/>
              <w:spacing w:before="5"/>
              <w:rPr>
                <w:sz w:val="15"/>
              </w:rPr>
            </w:pPr>
          </w:p>
          <w:p w14:paraId="10005B66">
            <w:pPr>
              <w:pStyle w:val="8"/>
              <w:spacing w:before="1"/>
              <w:ind w:left="107"/>
              <w:rPr>
                <w:sz w:val="18"/>
              </w:rPr>
            </w:pPr>
            <w:r>
              <w:rPr>
                <w:spacing w:val="-2"/>
                <w:sz w:val="18"/>
              </w:rPr>
              <w:t>bomi.116.001.01</w:t>
            </w:r>
          </w:p>
        </w:tc>
        <w:tc>
          <w:tcPr>
            <w:tcW w:w="2508" w:type="dxa"/>
          </w:tcPr>
          <w:p w14:paraId="67517624">
            <w:pPr>
              <w:pStyle w:val="8"/>
              <w:spacing w:before="42"/>
              <w:ind w:left="107"/>
              <w:rPr>
                <w:sz w:val="18"/>
              </w:rPr>
            </w:pPr>
            <w:r>
              <w:rPr>
                <w:spacing w:val="10"/>
                <w:sz w:val="18"/>
              </w:rPr>
              <w:t>备案主体历史信息查询反馈</w:t>
            </w:r>
          </w:p>
          <w:p w14:paraId="1CF3410C">
            <w:pPr>
              <w:pStyle w:val="8"/>
              <w:spacing w:before="81"/>
              <w:ind w:left="107"/>
              <w:rPr>
                <w:sz w:val="18"/>
              </w:rPr>
            </w:pPr>
            <w:r>
              <w:rPr>
                <w:spacing w:val="-5"/>
                <w:sz w:val="18"/>
              </w:rPr>
              <w:t>报文</w:t>
            </w:r>
          </w:p>
        </w:tc>
        <w:tc>
          <w:tcPr>
            <w:tcW w:w="3268" w:type="dxa"/>
          </w:tcPr>
          <w:p w14:paraId="379EB18B">
            <w:pPr>
              <w:pStyle w:val="8"/>
              <w:rPr>
                <w:rFonts w:ascii="Times New Roman"/>
                <w:sz w:val="18"/>
              </w:rPr>
            </w:pPr>
          </w:p>
        </w:tc>
      </w:tr>
      <w:tr w14:paraId="75A8F350">
        <w:trPr>
          <w:trHeight w:val="462" w:hRule="atLeast"/>
        </w:trPr>
        <w:tc>
          <w:tcPr>
            <w:tcW w:w="406" w:type="dxa"/>
          </w:tcPr>
          <w:p w14:paraId="704EDFCD">
            <w:pPr>
              <w:pStyle w:val="8"/>
              <w:spacing w:before="116"/>
              <w:ind w:left="66"/>
              <w:rPr>
                <w:sz w:val="18"/>
              </w:rPr>
            </w:pPr>
            <w:r>
              <w:rPr>
                <w:spacing w:val="-5"/>
                <w:sz w:val="18"/>
              </w:rPr>
              <w:t>7.</w:t>
            </w:r>
          </w:p>
        </w:tc>
        <w:tc>
          <w:tcPr>
            <w:tcW w:w="2100" w:type="dxa"/>
          </w:tcPr>
          <w:p w14:paraId="27644FE5">
            <w:pPr>
              <w:pStyle w:val="8"/>
              <w:spacing w:before="116"/>
              <w:ind w:left="107"/>
              <w:rPr>
                <w:sz w:val="18"/>
              </w:rPr>
            </w:pPr>
            <w:r>
              <w:rPr>
                <w:spacing w:val="-2"/>
                <w:sz w:val="18"/>
              </w:rPr>
              <w:t>bomi.107.001.01</w:t>
            </w:r>
          </w:p>
        </w:tc>
        <w:tc>
          <w:tcPr>
            <w:tcW w:w="2508" w:type="dxa"/>
          </w:tcPr>
          <w:p w14:paraId="6B884ACC">
            <w:pPr>
              <w:pStyle w:val="8"/>
              <w:spacing w:before="116"/>
              <w:ind w:left="107"/>
              <w:rPr>
                <w:sz w:val="18"/>
              </w:rPr>
            </w:pPr>
            <w:r>
              <w:rPr>
                <w:spacing w:val="-2"/>
                <w:sz w:val="18"/>
              </w:rPr>
              <w:t>差异报告提交报文</w:t>
            </w:r>
          </w:p>
        </w:tc>
        <w:tc>
          <w:tcPr>
            <w:tcW w:w="3268" w:type="dxa"/>
          </w:tcPr>
          <w:p w14:paraId="690B5DC5">
            <w:pPr>
              <w:pStyle w:val="8"/>
              <w:rPr>
                <w:rFonts w:ascii="Times New Roman"/>
                <w:sz w:val="18"/>
              </w:rPr>
            </w:pPr>
          </w:p>
        </w:tc>
      </w:tr>
      <w:tr w14:paraId="7C671E65">
        <w:trPr>
          <w:trHeight w:val="461" w:hRule="atLeast"/>
        </w:trPr>
        <w:tc>
          <w:tcPr>
            <w:tcW w:w="406" w:type="dxa"/>
          </w:tcPr>
          <w:p w14:paraId="7C0A9606">
            <w:pPr>
              <w:pStyle w:val="8"/>
              <w:spacing w:before="116"/>
              <w:ind w:left="66"/>
              <w:rPr>
                <w:sz w:val="18"/>
              </w:rPr>
            </w:pPr>
            <w:r>
              <w:rPr>
                <w:spacing w:val="-5"/>
                <w:sz w:val="18"/>
              </w:rPr>
              <w:t>8.</w:t>
            </w:r>
          </w:p>
        </w:tc>
        <w:tc>
          <w:tcPr>
            <w:tcW w:w="2100" w:type="dxa"/>
          </w:tcPr>
          <w:p w14:paraId="790FF0C9">
            <w:pPr>
              <w:pStyle w:val="8"/>
              <w:spacing w:before="116"/>
              <w:ind w:left="107"/>
              <w:rPr>
                <w:sz w:val="18"/>
              </w:rPr>
            </w:pPr>
            <w:r>
              <w:rPr>
                <w:spacing w:val="-2"/>
                <w:sz w:val="18"/>
              </w:rPr>
              <w:t>bomi.108.001.01</w:t>
            </w:r>
          </w:p>
        </w:tc>
        <w:tc>
          <w:tcPr>
            <w:tcW w:w="2508" w:type="dxa"/>
          </w:tcPr>
          <w:p w14:paraId="49E71DF7">
            <w:pPr>
              <w:pStyle w:val="8"/>
              <w:spacing w:before="116"/>
              <w:ind w:left="107"/>
              <w:rPr>
                <w:sz w:val="18"/>
              </w:rPr>
            </w:pPr>
            <w:r>
              <w:rPr>
                <w:spacing w:val="-1"/>
                <w:sz w:val="18"/>
              </w:rPr>
              <w:t>差异报告处理反馈报文</w:t>
            </w:r>
          </w:p>
        </w:tc>
        <w:tc>
          <w:tcPr>
            <w:tcW w:w="3268" w:type="dxa"/>
          </w:tcPr>
          <w:p w14:paraId="7226FF69">
            <w:pPr>
              <w:pStyle w:val="8"/>
              <w:rPr>
                <w:rFonts w:ascii="Times New Roman"/>
                <w:sz w:val="18"/>
              </w:rPr>
            </w:pPr>
          </w:p>
        </w:tc>
      </w:tr>
    </w:tbl>
    <w:p w14:paraId="72FD4633">
      <w:pPr>
        <w:pStyle w:val="2"/>
        <w:spacing w:before="1"/>
        <w:rPr>
          <w:sz w:val="17"/>
        </w:rPr>
      </w:pPr>
    </w:p>
    <w:p w14:paraId="4A2CDA94">
      <w:pPr>
        <w:pStyle w:val="7"/>
        <w:numPr>
          <w:ilvl w:val="0"/>
          <w:numId w:val="2"/>
        </w:numPr>
        <w:tabs>
          <w:tab w:val="left" w:pos="629"/>
        </w:tabs>
        <w:spacing w:before="0" w:after="0" w:line="240" w:lineRule="auto"/>
        <w:ind w:left="629" w:right="0" w:hanging="229"/>
        <w:jc w:val="left"/>
        <w:rPr>
          <w:rFonts w:ascii="Courier New" w:eastAsia="Courier New"/>
          <w:b/>
          <w:sz w:val="21"/>
        </w:rPr>
      </w:pPr>
      <w:bookmarkStart w:id="70" w:name="7业务报文"/>
      <w:bookmarkEnd w:id="70"/>
      <w:bookmarkStart w:id="71" w:name="_bookmark35"/>
      <w:bookmarkEnd w:id="71"/>
      <w:r>
        <w:rPr>
          <w:spacing w:val="-4"/>
          <w:sz w:val="21"/>
        </w:rPr>
        <w:t>业务报文</w:t>
      </w:r>
    </w:p>
    <w:p w14:paraId="7ADA378F">
      <w:pPr>
        <w:pStyle w:val="2"/>
        <w:spacing w:before="5"/>
        <w:rPr>
          <w:sz w:val="27"/>
        </w:rPr>
      </w:pPr>
    </w:p>
    <w:p w14:paraId="7525EB90">
      <w:pPr>
        <w:pStyle w:val="7"/>
        <w:numPr>
          <w:ilvl w:val="1"/>
          <w:numId w:val="2"/>
        </w:numPr>
        <w:tabs>
          <w:tab w:val="left" w:pos="821"/>
        </w:tabs>
        <w:spacing w:before="0" w:after="0" w:line="240" w:lineRule="auto"/>
        <w:ind w:left="821" w:right="0" w:hanging="421"/>
        <w:jc w:val="left"/>
        <w:rPr>
          <w:sz w:val="21"/>
        </w:rPr>
      </w:pPr>
      <w:bookmarkStart w:id="72" w:name="7.1业务场景"/>
      <w:bookmarkEnd w:id="72"/>
      <w:bookmarkStart w:id="73" w:name="_bookmark36"/>
      <w:bookmarkEnd w:id="73"/>
      <w:r>
        <w:rPr>
          <w:spacing w:val="-4"/>
          <w:sz w:val="21"/>
        </w:rPr>
        <w:t>业务场景</w:t>
      </w:r>
    </w:p>
    <w:p w14:paraId="72AD13D7">
      <w:pPr>
        <w:pStyle w:val="2"/>
        <w:spacing w:before="7"/>
        <w:rPr>
          <w:sz w:val="15"/>
        </w:rPr>
      </w:pPr>
    </w:p>
    <w:p w14:paraId="242A3DCE">
      <w:pPr>
        <w:pStyle w:val="2"/>
        <w:spacing w:line="278" w:lineRule="auto"/>
        <w:ind w:left="400" w:right="619" w:firstLine="420"/>
        <w:jc w:val="both"/>
      </w:pPr>
      <w:r>
        <w:rPr>
          <w:spacing w:val="-7"/>
        </w:rPr>
        <w:t>核验方式分为单笔实时核验以及批量核验。每家义务机构每天最多支持核验次数上限为</w:t>
      </w:r>
      <w:r>
        <w:rPr>
          <w:spacing w:val="-2"/>
        </w:rPr>
        <w:t xml:space="preserve"> X（X</w:t>
      </w:r>
      <w:r>
        <w:rPr>
          <w:spacing w:val="-7"/>
        </w:rPr>
        <w:t xml:space="preserve"> 为参数，由人民银行根据机构规模设定</w:t>
      </w:r>
      <w:r>
        <w:rPr>
          <w:spacing w:val="-2"/>
        </w:rPr>
        <w:t>）</w:t>
      </w:r>
      <w:r>
        <w:rPr>
          <w:spacing w:val="-4"/>
        </w:rPr>
        <w:t>。系统处理中，单笔核验次数 + 批量核验次数（批量核验次数按照核验的备案主体计算核验次数）累加不超过单日核验次数上限，（若</w:t>
      </w:r>
      <w:r>
        <w:rPr>
          <w:spacing w:val="-6"/>
        </w:rPr>
        <w:t>当天中某批量核验报文中部分超出当天核验次数上限，则该批量核验中的备案主体全部进行</w:t>
      </w:r>
      <w:r>
        <w:rPr>
          <w:spacing w:val="-2"/>
        </w:rPr>
        <w:t>核验，后续报文均不处理）。</w:t>
      </w:r>
    </w:p>
    <w:p w14:paraId="4865ED51">
      <w:pPr>
        <w:pStyle w:val="7"/>
        <w:numPr>
          <w:ilvl w:val="2"/>
          <w:numId w:val="2"/>
        </w:numPr>
        <w:tabs>
          <w:tab w:val="left" w:pos="1131"/>
        </w:tabs>
        <w:spacing w:before="156" w:after="0" w:line="240" w:lineRule="auto"/>
        <w:ind w:left="1131" w:right="0" w:hanging="731"/>
        <w:jc w:val="both"/>
        <w:rPr>
          <w:rFonts w:ascii="Courier New" w:eastAsia="Courier New"/>
          <w:b/>
          <w:sz w:val="21"/>
        </w:rPr>
      </w:pPr>
      <w:bookmarkStart w:id="74" w:name="_bookmark37"/>
      <w:bookmarkEnd w:id="74"/>
      <w:bookmarkStart w:id="75" w:name="7.1.1场景一：正常流程：单笔实时核验"/>
      <w:bookmarkEnd w:id="75"/>
      <w:r>
        <w:rPr>
          <w:spacing w:val="-3"/>
          <w:sz w:val="21"/>
        </w:rPr>
        <w:t>场景一：正常流程：单笔实时核验</w:t>
      </w:r>
    </w:p>
    <w:p w14:paraId="46C4FB65">
      <w:pPr>
        <w:pStyle w:val="7"/>
        <w:numPr>
          <w:ilvl w:val="0"/>
          <w:numId w:val="6"/>
        </w:numPr>
        <w:tabs>
          <w:tab w:val="left" w:pos="1659"/>
        </w:tabs>
        <w:spacing w:before="195" w:after="0" w:line="240" w:lineRule="auto"/>
        <w:ind w:left="1659" w:right="0" w:hanging="419"/>
        <w:jc w:val="left"/>
        <w:rPr>
          <w:sz w:val="21"/>
        </w:rPr>
      </w:pPr>
      <w:r>
        <w:rPr>
          <w:spacing w:val="-2"/>
          <w:sz w:val="21"/>
        </w:rPr>
        <w:t>义务机构发送&lt;bomi.101.001.xx&gt;</w:t>
      </w:r>
      <w:r>
        <w:rPr>
          <w:spacing w:val="-5"/>
          <w:sz w:val="21"/>
        </w:rPr>
        <w:t xml:space="preserve">实时核验请求报文到 </w:t>
      </w:r>
      <w:r>
        <w:rPr>
          <w:spacing w:val="-2"/>
          <w:sz w:val="21"/>
        </w:rPr>
        <w:t>DEMP</w:t>
      </w:r>
      <w:r>
        <w:rPr>
          <w:spacing w:val="-10"/>
          <w:sz w:val="21"/>
        </w:rPr>
        <w:t>。</w:t>
      </w:r>
    </w:p>
    <w:p w14:paraId="2AFF66A4">
      <w:pPr>
        <w:pStyle w:val="7"/>
        <w:numPr>
          <w:ilvl w:val="0"/>
          <w:numId w:val="6"/>
        </w:numPr>
        <w:tabs>
          <w:tab w:val="left" w:pos="1659"/>
        </w:tabs>
        <w:spacing w:before="163" w:after="0" w:line="278" w:lineRule="auto"/>
        <w:ind w:left="820" w:right="619" w:firstLine="420"/>
        <w:jc w:val="left"/>
        <w:rPr>
          <w:sz w:val="21"/>
        </w:rPr>
      </w:pPr>
      <w:r>
        <w:rPr>
          <w:sz w:val="21"/>
        </w:rPr>
        <w:t>DEMP</w:t>
      </w:r>
      <w:r>
        <w:rPr>
          <w:spacing w:val="8"/>
          <w:sz w:val="21"/>
        </w:rPr>
        <w:t xml:space="preserve"> 报文验证通过后，同步转发</w:t>
      </w:r>
      <w:r>
        <w:rPr>
          <w:sz w:val="21"/>
        </w:rPr>
        <w:t>&lt;bomi.101.001.xx</w:t>
      </w:r>
      <w:r>
        <w:rPr>
          <w:spacing w:val="10"/>
          <w:sz w:val="21"/>
        </w:rPr>
        <w:t>&gt;实时核验请求报文到</w:t>
      </w:r>
      <w:r>
        <w:rPr>
          <w:sz w:val="21"/>
        </w:rPr>
        <w:t xml:space="preserve"> BOMIS</w:t>
      </w:r>
      <w:r>
        <w:rPr>
          <w:spacing w:val="-12"/>
          <w:sz w:val="21"/>
        </w:rPr>
        <w:t xml:space="preserve"> 系统。</w:t>
      </w:r>
    </w:p>
    <w:p w14:paraId="0188EA58">
      <w:pPr>
        <w:pStyle w:val="7"/>
        <w:numPr>
          <w:ilvl w:val="0"/>
          <w:numId w:val="6"/>
        </w:numPr>
        <w:tabs>
          <w:tab w:val="left" w:pos="1659"/>
        </w:tabs>
        <w:spacing w:before="119" w:after="0" w:line="278" w:lineRule="auto"/>
        <w:ind w:left="820" w:right="619" w:firstLine="420"/>
        <w:jc w:val="left"/>
        <w:rPr>
          <w:sz w:val="21"/>
        </w:rPr>
      </w:pPr>
      <w:r>
        <w:rPr>
          <w:sz w:val="21"/>
        </w:rPr>
        <w:t>BOMIS</w:t>
      </w:r>
      <w:r>
        <w:rPr>
          <w:spacing w:val="-6"/>
          <w:sz w:val="21"/>
        </w:rPr>
        <w:t xml:space="preserve"> 系统接收并处理</w:t>
      </w:r>
      <w:r>
        <w:rPr>
          <w:sz w:val="21"/>
        </w:rPr>
        <w:t>&lt;bomi.101.001.xx&gt;实时核验请求报文，进行初步报文</w:t>
      </w:r>
      <w:r>
        <w:rPr>
          <w:spacing w:val="-2"/>
          <w:sz w:val="21"/>
        </w:rPr>
        <w:t>解析校验。</w:t>
      </w:r>
    </w:p>
    <w:p w14:paraId="6C21CA35">
      <w:pPr>
        <w:pStyle w:val="7"/>
        <w:numPr>
          <w:ilvl w:val="0"/>
          <w:numId w:val="6"/>
        </w:numPr>
        <w:tabs>
          <w:tab w:val="left" w:pos="1659"/>
        </w:tabs>
        <w:spacing w:before="120" w:after="0" w:line="278" w:lineRule="auto"/>
        <w:ind w:left="820" w:right="619" w:firstLine="420"/>
        <w:jc w:val="left"/>
        <w:rPr>
          <w:sz w:val="21"/>
        </w:rPr>
      </w:pPr>
      <w:r>
        <w:rPr>
          <w:sz w:val="21"/>
        </w:rPr>
        <w:t>BOMIS</w:t>
      </w:r>
      <w:r>
        <w:rPr>
          <w:spacing w:val="-6"/>
          <w:sz w:val="21"/>
        </w:rPr>
        <w:t xml:space="preserve"> 系统同步将初步报文解析校验处理结果通过</w:t>
      </w:r>
      <w:r>
        <w:rPr>
          <w:sz w:val="21"/>
        </w:rPr>
        <w:t>&lt;bomi.101.001.xx&gt;响应报</w:t>
      </w:r>
      <w:r>
        <w:rPr>
          <w:spacing w:val="-8"/>
          <w:sz w:val="21"/>
        </w:rPr>
        <w:t xml:space="preserve">文返回至 </w:t>
      </w:r>
      <w:r>
        <w:rPr>
          <w:sz w:val="21"/>
        </w:rPr>
        <w:t>DEMP。</w:t>
      </w:r>
    </w:p>
    <w:p w14:paraId="6F58180A">
      <w:pPr>
        <w:spacing w:after="0" w:line="278" w:lineRule="auto"/>
        <w:jc w:val="left"/>
        <w:rPr>
          <w:sz w:val="21"/>
        </w:rPr>
        <w:sectPr>
          <w:pgSz w:w="11910" w:h="16840"/>
          <w:pgMar w:top="1380" w:right="1180" w:bottom="1720" w:left="1400" w:header="957" w:footer="1453" w:gutter="0"/>
          <w:cols w:space="720" w:num="1"/>
        </w:sectPr>
      </w:pPr>
    </w:p>
    <w:p w14:paraId="5414C20D">
      <w:pPr>
        <w:pStyle w:val="2"/>
        <w:rPr>
          <w:sz w:val="14"/>
        </w:rPr>
      </w:pPr>
    </w:p>
    <w:p w14:paraId="64BB9434">
      <w:pPr>
        <w:pStyle w:val="2"/>
        <w:rPr>
          <w:sz w:val="14"/>
        </w:rPr>
      </w:pPr>
    </w:p>
    <w:p w14:paraId="4E2A759C">
      <w:pPr>
        <w:pStyle w:val="2"/>
        <w:rPr>
          <w:sz w:val="14"/>
        </w:rPr>
      </w:pPr>
    </w:p>
    <w:p w14:paraId="75282EAC">
      <w:pPr>
        <w:pStyle w:val="2"/>
        <w:rPr>
          <w:sz w:val="14"/>
        </w:rPr>
      </w:pPr>
    </w:p>
    <w:p w14:paraId="5E43FB15">
      <w:pPr>
        <w:pStyle w:val="2"/>
        <w:rPr>
          <w:sz w:val="14"/>
        </w:rPr>
      </w:pPr>
    </w:p>
    <w:p w14:paraId="4F532389">
      <w:pPr>
        <w:pStyle w:val="2"/>
        <w:rPr>
          <w:sz w:val="14"/>
        </w:rPr>
      </w:pPr>
    </w:p>
    <w:p w14:paraId="45620864">
      <w:pPr>
        <w:pStyle w:val="2"/>
        <w:rPr>
          <w:sz w:val="14"/>
        </w:rPr>
      </w:pPr>
    </w:p>
    <w:p w14:paraId="39E5C229">
      <w:pPr>
        <w:pStyle w:val="2"/>
        <w:rPr>
          <w:sz w:val="14"/>
        </w:rPr>
      </w:pPr>
    </w:p>
    <w:p w14:paraId="2EB596B5">
      <w:pPr>
        <w:pStyle w:val="2"/>
        <w:rPr>
          <w:sz w:val="14"/>
        </w:rPr>
      </w:pPr>
    </w:p>
    <w:p w14:paraId="03C1BEB9">
      <w:pPr>
        <w:pStyle w:val="2"/>
        <w:rPr>
          <w:sz w:val="14"/>
        </w:rPr>
      </w:pPr>
    </w:p>
    <w:p w14:paraId="692CEA8A">
      <w:pPr>
        <w:pStyle w:val="2"/>
        <w:rPr>
          <w:sz w:val="14"/>
        </w:rPr>
      </w:pPr>
    </w:p>
    <w:p w14:paraId="4A14E7B8">
      <w:pPr>
        <w:pStyle w:val="2"/>
        <w:rPr>
          <w:sz w:val="14"/>
        </w:rPr>
      </w:pPr>
    </w:p>
    <w:p w14:paraId="1788A731">
      <w:pPr>
        <w:pStyle w:val="2"/>
        <w:rPr>
          <w:sz w:val="14"/>
        </w:rPr>
      </w:pPr>
    </w:p>
    <w:p w14:paraId="76B0D23D">
      <w:pPr>
        <w:pStyle w:val="2"/>
        <w:rPr>
          <w:sz w:val="14"/>
        </w:rPr>
      </w:pPr>
    </w:p>
    <w:p w14:paraId="782B8094">
      <w:pPr>
        <w:pStyle w:val="2"/>
        <w:rPr>
          <w:sz w:val="14"/>
        </w:rPr>
      </w:pPr>
    </w:p>
    <w:p w14:paraId="24FC5140">
      <w:pPr>
        <w:pStyle w:val="2"/>
        <w:rPr>
          <w:sz w:val="14"/>
        </w:rPr>
      </w:pPr>
    </w:p>
    <w:p w14:paraId="2D1D2184">
      <w:pPr>
        <w:pStyle w:val="2"/>
        <w:rPr>
          <w:sz w:val="14"/>
        </w:rPr>
      </w:pPr>
    </w:p>
    <w:p w14:paraId="7CB90D25">
      <w:pPr>
        <w:pStyle w:val="2"/>
        <w:rPr>
          <w:sz w:val="14"/>
        </w:rPr>
      </w:pPr>
    </w:p>
    <w:p w14:paraId="0FCD339D">
      <w:pPr>
        <w:pStyle w:val="2"/>
        <w:rPr>
          <w:sz w:val="14"/>
        </w:rPr>
      </w:pPr>
    </w:p>
    <w:p w14:paraId="7B0B9928">
      <w:pPr>
        <w:pStyle w:val="2"/>
        <w:rPr>
          <w:sz w:val="14"/>
        </w:rPr>
      </w:pPr>
    </w:p>
    <w:p w14:paraId="64E101FD">
      <w:pPr>
        <w:pStyle w:val="2"/>
        <w:rPr>
          <w:sz w:val="14"/>
        </w:rPr>
      </w:pPr>
    </w:p>
    <w:p w14:paraId="434E6731">
      <w:pPr>
        <w:pStyle w:val="2"/>
        <w:rPr>
          <w:sz w:val="14"/>
        </w:rPr>
      </w:pPr>
    </w:p>
    <w:p w14:paraId="1437B96E">
      <w:pPr>
        <w:pStyle w:val="2"/>
        <w:rPr>
          <w:sz w:val="14"/>
        </w:rPr>
      </w:pPr>
    </w:p>
    <w:p w14:paraId="22642AB9">
      <w:pPr>
        <w:pStyle w:val="2"/>
        <w:rPr>
          <w:sz w:val="14"/>
        </w:rPr>
      </w:pPr>
    </w:p>
    <w:p w14:paraId="699AB34D">
      <w:pPr>
        <w:pStyle w:val="2"/>
        <w:rPr>
          <w:sz w:val="14"/>
        </w:rPr>
      </w:pPr>
    </w:p>
    <w:p w14:paraId="5F72D01D">
      <w:pPr>
        <w:pStyle w:val="2"/>
        <w:rPr>
          <w:sz w:val="14"/>
        </w:rPr>
      </w:pPr>
    </w:p>
    <w:p w14:paraId="78730F56">
      <w:pPr>
        <w:pStyle w:val="2"/>
        <w:rPr>
          <w:sz w:val="14"/>
        </w:rPr>
      </w:pPr>
    </w:p>
    <w:p w14:paraId="6158EA35">
      <w:pPr>
        <w:pStyle w:val="2"/>
        <w:rPr>
          <w:sz w:val="14"/>
        </w:rPr>
      </w:pPr>
    </w:p>
    <w:p w14:paraId="1C69E367">
      <w:pPr>
        <w:pStyle w:val="2"/>
        <w:rPr>
          <w:sz w:val="14"/>
        </w:rPr>
      </w:pPr>
    </w:p>
    <w:p w14:paraId="163071A3">
      <w:pPr>
        <w:pStyle w:val="2"/>
        <w:rPr>
          <w:sz w:val="14"/>
        </w:rPr>
      </w:pPr>
    </w:p>
    <w:p w14:paraId="007DDAC4">
      <w:pPr>
        <w:pStyle w:val="2"/>
        <w:rPr>
          <w:sz w:val="14"/>
        </w:rPr>
      </w:pPr>
    </w:p>
    <w:p w14:paraId="5B4F9181">
      <w:pPr>
        <w:pStyle w:val="2"/>
        <w:rPr>
          <w:sz w:val="14"/>
        </w:rPr>
      </w:pPr>
    </w:p>
    <w:p w14:paraId="4F985644">
      <w:pPr>
        <w:pStyle w:val="2"/>
        <w:rPr>
          <w:sz w:val="14"/>
        </w:rPr>
      </w:pPr>
    </w:p>
    <w:p w14:paraId="767049C6">
      <w:pPr>
        <w:pStyle w:val="2"/>
        <w:rPr>
          <w:sz w:val="14"/>
        </w:rPr>
      </w:pPr>
    </w:p>
    <w:p w14:paraId="1E4F84BF">
      <w:pPr>
        <w:pStyle w:val="2"/>
        <w:rPr>
          <w:sz w:val="14"/>
        </w:rPr>
      </w:pPr>
    </w:p>
    <w:p w14:paraId="3627E999">
      <w:pPr>
        <w:pStyle w:val="2"/>
        <w:rPr>
          <w:sz w:val="14"/>
        </w:rPr>
      </w:pPr>
    </w:p>
    <w:p w14:paraId="7FF8038E">
      <w:pPr>
        <w:pStyle w:val="2"/>
        <w:rPr>
          <w:sz w:val="14"/>
        </w:rPr>
      </w:pPr>
    </w:p>
    <w:p w14:paraId="0F085A59">
      <w:pPr>
        <w:pStyle w:val="2"/>
        <w:rPr>
          <w:sz w:val="14"/>
        </w:rPr>
      </w:pPr>
    </w:p>
    <w:p w14:paraId="153714F4">
      <w:pPr>
        <w:pStyle w:val="2"/>
        <w:rPr>
          <w:sz w:val="14"/>
        </w:rPr>
      </w:pPr>
    </w:p>
    <w:p w14:paraId="37FBF892">
      <w:pPr>
        <w:pStyle w:val="2"/>
        <w:rPr>
          <w:sz w:val="14"/>
        </w:rPr>
      </w:pPr>
    </w:p>
    <w:p w14:paraId="2D203885">
      <w:pPr>
        <w:pStyle w:val="2"/>
        <w:rPr>
          <w:sz w:val="14"/>
        </w:rPr>
      </w:pPr>
    </w:p>
    <w:p w14:paraId="2771C3C8">
      <w:pPr>
        <w:pStyle w:val="2"/>
        <w:rPr>
          <w:sz w:val="14"/>
        </w:rPr>
      </w:pPr>
    </w:p>
    <w:p w14:paraId="7E5DA3B2">
      <w:pPr>
        <w:pStyle w:val="2"/>
        <w:rPr>
          <w:sz w:val="14"/>
        </w:rPr>
      </w:pPr>
    </w:p>
    <w:p w14:paraId="2C80D265">
      <w:pPr>
        <w:pStyle w:val="2"/>
        <w:rPr>
          <w:sz w:val="14"/>
        </w:rPr>
      </w:pPr>
    </w:p>
    <w:p w14:paraId="5B602B0E">
      <w:pPr>
        <w:pStyle w:val="2"/>
        <w:rPr>
          <w:sz w:val="17"/>
        </w:rPr>
      </w:pPr>
    </w:p>
    <w:p w14:paraId="7CDE31B1">
      <w:pPr>
        <w:spacing w:before="0"/>
        <w:ind w:left="0" w:right="0" w:firstLine="0"/>
        <w:jc w:val="right"/>
        <w:rPr>
          <w:rFonts w:ascii="Arial"/>
          <w:sz w:val="11"/>
        </w:rPr>
      </w:pPr>
      <w:r>
        <w:rPr>
          <w:rFonts w:ascii="Arial"/>
          <w:spacing w:val="-94"/>
          <w:w w:val="94"/>
          <w:sz w:val="11"/>
        </w:rPr>
        <w:t>QQOQOQ</w:t>
      </w:r>
      <w:r>
        <w:rPr>
          <w:rFonts w:ascii="Arial"/>
          <w:spacing w:val="-80"/>
          <w:w w:val="91"/>
          <w:sz w:val="11"/>
        </w:rPr>
        <w:t>V</w:t>
      </w:r>
      <w:r>
        <w:rPr>
          <w:rFonts w:ascii="Arial"/>
          <w:spacing w:val="-94"/>
          <w:w w:val="94"/>
          <w:sz w:val="11"/>
        </w:rPr>
        <w:t>QQQQQOQOOQOQQQQOQQOQOOO</w:t>
      </w:r>
      <w:r>
        <w:rPr>
          <w:rFonts w:ascii="Arial"/>
          <w:spacing w:val="-84"/>
          <w:w w:val="96"/>
          <w:sz w:val="11"/>
        </w:rPr>
        <w:t>B</w:t>
      </w:r>
      <w:r>
        <w:rPr>
          <w:rFonts w:ascii="Arial"/>
          <w:spacing w:val="-94"/>
          <w:w w:val="94"/>
          <w:sz w:val="11"/>
        </w:rPr>
        <w:t>QQQQQ</w:t>
      </w:r>
      <w:r>
        <w:rPr>
          <w:rFonts w:ascii="Arial"/>
          <w:spacing w:val="-74"/>
          <w:sz w:val="11"/>
        </w:rPr>
        <w:t>o</w:t>
      </w:r>
      <w:r>
        <w:rPr>
          <w:rFonts w:ascii="Arial"/>
          <w:spacing w:val="-94"/>
          <w:w w:val="94"/>
          <w:sz w:val="11"/>
        </w:rPr>
        <w:t>QQQQQQQQQQQQ</w:t>
      </w:r>
      <w:r>
        <w:rPr>
          <w:rFonts w:ascii="Arial"/>
          <w:spacing w:val="-71"/>
          <w:w w:val="95"/>
          <w:sz w:val="11"/>
        </w:rPr>
        <w:t>a</w:t>
      </w:r>
      <w:r>
        <w:rPr>
          <w:rFonts w:ascii="Arial"/>
          <w:spacing w:val="-94"/>
          <w:w w:val="94"/>
          <w:sz w:val="11"/>
        </w:rPr>
        <w:t>QQQQQOQQQQQQQOOQQO</w:t>
      </w:r>
      <w:r>
        <w:rPr>
          <w:rFonts w:ascii="Arial"/>
          <w:spacing w:val="-74"/>
          <w:sz w:val="11"/>
        </w:rPr>
        <w:t>o</w:t>
      </w:r>
      <w:r>
        <w:rPr>
          <w:rFonts w:ascii="Arial"/>
          <w:spacing w:val="-92"/>
          <w:w w:val="91"/>
          <w:sz w:val="11"/>
        </w:rPr>
        <w:t>G</w:t>
      </w:r>
      <w:r>
        <w:rPr>
          <w:rFonts w:ascii="Arial"/>
          <w:spacing w:val="-94"/>
          <w:w w:val="94"/>
          <w:sz w:val="11"/>
        </w:rPr>
        <w:t>QOQQQQQQOQQQQQOOQQQQQOQQQ</w:t>
      </w:r>
      <w:r>
        <w:rPr>
          <w:rFonts w:ascii="Arial"/>
          <w:spacing w:val="-71"/>
          <w:w w:val="95"/>
          <w:sz w:val="11"/>
        </w:rPr>
        <w:t>a</w:t>
      </w:r>
      <w:r>
        <w:rPr>
          <w:rFonts w:ascii="Arial"/>
          <w:spacing w:val="-94"/>
          <w:w w:val="94"/>
          <w:sz w:val="11"/>
        </w:rPr>
        <w:t>OQOQQQOQQQQQQQQQQOQQQOQOQOQOO</w:t>
      </w:r>
      <w:r>
        <w:rPr>
          <w:rFonts w:ascii="Arial"/>
          <w:spacing w:val="-71"/>
          <w:w w:val="95"/>
          <w:sz w:val="11"/>
        </w:rPr>
        <w:t>n</w:t>
      </w:r>
      <w:r>
        <w:rPr>
          <w:rFonts w:ascii="Arial"/>
          <w:spacing w:val="-94"/>
          <w:w w:val="94"/>
          <w:sz w:val="11"/>
        </w:rPr>
        <w:t>OQQOQQOQQQ</w:t>
      </w:r>
      <w:r>
        <w:rPr>
          <w:rFonts w:ascii="Arial"/>
          <w:spacing w:val="-74"/>
          <w:sz w:val="11"/>
        </w:rPr>
        <w:t>o</w:t>
      </w:r>
      <w:r>
        <w:rPr>
          <w:rFonts w:ascii="Arial"/>
          <w:spacing w:val="-94"/>
          <w:w w:val="94"/>
          <w:sz w:val="11"/>
        </w:rPr>
        <w:t>OOQ</w:t>
      </w:r>
      <w:r>
        <w:rPr>
          <w:rFonts w:ascii="Arial"/>
          <w:spacing w:val="-70"/>
          <w:w w:val="104"/>
          <w:sz w:val="11"/>
        </w:rPr>
        <w:t>c</w:t>
      </w:r>
      <w:r>
        <w:rPr>
          <w:rFonts w:ascii="Arial"/>
          <w:spacing w:val="-94"/>
          <w:w w:val="94"/>
          <w:sz w:val="11"/>
        </w:rPr>
        <w:t>QOQOOOQQQOQQOQQQQQQQO</w:t>
      </w:r>
      <w:r>
        <w:rPr>
          <w:rFonts w:ascii="Arial"/>
          <w:spacing w:val="-80"/>
          <w:w w:val="91"/>
          <w:sz w:val="11"/>
        </w:rPr>
        <w:t>P</w:t>
      </w:r>
      <w:r>
        <w:rPr>
          <w:rFonts w:ascii="Arial"/>
          <w:spacing w:val="-94"/>
          <w:w w:val="94"/>
          <w:sz w:val="11"/>
        </w:rPr>
        <w:t>QQ</w:t>
      </w:r>
      <w:r>
        <w:rPr>
          <w:rFonts w:ascii="Arial"/>
          <w:spacing w:val="-71"/>
          <w:w w:val="95"/>
          <w:sz w:val="11"/>
        </w:rPr>
        <w:t>h</w:t>
      </w:r>
      <w:r>
        <w:rPr>
          <w:rFonts w:ascii="Arial"/>
          <w:spacing w:val="-66"/>
          <w:w w:val="98"/>
          <w:sz w:val="11"/>
        </w:rPr>
        <w:t>J</w:t>
      </w:r>
      <w:r>
        <w:rPr>
          <w:rFonts w:ascii="Arial"/>
          <w:spacing w:val="-94"/>
          <w:w w:val="94"/>
          <w:sz w:val="11"/>
        </w:rPr>
        <w:t>QQOQOOQOOQOQQ</w:t>
      </w:r>
      <w:r>
        <w:rPr>
          <w:rFonts w:ascii="Arial"/>
          <w:spacing w:val="-74"/>
          <w:sz w:val="11"/>
        </w:rPr>
        <w:t>d</w:t>
      </w:r>
      <w:r>
        <w:rPr>
          <w:rFonts w:ascii="Arial"/>
          <w:spacing w:val="-94"/>
          <w:w w:val="94"/>
          <w:sz w:val="11"/>
        </w:rPr>
        <w:t>OQOQQQOQOQQQ</w:t>
      </w:r>
      <w:r>
        <w:rPr>
          <w:rFonts w:ascii="Arial"/>
          <w:spacing w:val="-79"/>
          <w:w w:val="90"/>
          <w:sz w:val="11"/>
        </w:rPr>
        <w:t>S</w:t>
      </w:r>
      <w:r>
        <w:rPr>
          <w:rFonts w:ascii="Arial"/>
          <w:spacing w:val="-94"/>
          <w:w w:val="94"/>
          <w:sz w:val="11"/>
        </w:rPr>
        <w:t>OQQQQQQQQQOQQQQQ</w:t>
      </w:r>
      <w:r>
        <w:rPr>
          <w:rFonts w:ascii="Arial"/>
          <w:spacing w:val="-74"/>
          <w:sz w:val="11"/>
        </w:rPr>
        <w:t>d</w:t>
      </w:r>
      <w:r>
        <w:rPr>
          <w:rFonts w:ascii="Arial"/>
          <w:spacing w:val="-94"/>
          <w:w w:val="94"/>
          <w:sz w:val="11"/>
        </w:rPr>
        <w:t>QQO</w:t>
      </w:r>
      <w:r>
        <w:rPr>
          <w:rFonts w:ascii="Arial"/>
          <w:spacing w:val="-87"/>
          <w:w w:val="93"/>
          <w:sz w:val="11"/>
        </w:rPr>
        <w:t>D</w:t>
      </w:r>
      <w:r>
        <w:rPr>
          <w:rFonts w:ascii="Arial"/>
          <w:spacing w:val="-94"/>
          <w:w w:val="94"/>
          <w:sz w:val="11"/>
        </w:rPr>
        <w:t>QOQQOOOQQQQ</w:t>
      </w:r>
      <w:r>
        <w:rPr>
          <w:rFonts w:ascii="Arial"/>
          <w:spacing w:val="-79"/>
          <w:w w:val="91"/>
          <w:sz w:val="11"/>
        </w:rPr>
        <w:t>X</w:t>
      </w:r>
      <w:r>
        <w:rPr>
          <w:rFonts w:ascii="Arial"/>
          <w:spacing w:val="-94"/>
          <w:w w:val="94"/>
          <w:sz w:val="11"/>
        </w:rPr>
        <w:t>QQQ</w:t>
      </w:r>
      <w:r>
        <w:rPr>
          <w:rFonts w:ascii="Arial"/>
          <w:spacing w:val="-85"/>
          <w:w w:val="98"/>
          <w:sz w:val="11"/>
        </w:rPr>
        <w:t>K</w:t>
      </w:r>
      <w:r>
        <w:rPr>
          <w:rFonts w:ascii="Arial"/>
          <w:spacing w:val="-94"/>
          <w:w w:val="94"/>
          <w:sz w:val="11"/>
        </w:rPr>
        <w:t>QOOOQQQQQQQOOQQQQQQOQQ</w:t>
      </w:r>
      <w:r>
        <w:rPr>
          <w:rFonts w:ascii="Arial"/>
          <w:spacing w:val="-88"/>
          <w:w w:val="94"/>
          <w:sz w:val="11"/>
        </w:rPr>
        <w:t>U</w:t>
      </w:r>
      <w:r>
        <w:rPr>
          <w:rFonts w:ascii="Arial"/>
          <w:spacing w:val="-74"/>
          <w:sz w:val="11"/>
        </w:rPr>
        <w:t>d</w:t>
      </w:r>
      <w:r>
        <w:rPr>
          <w:rFonts w:ascii="Arial"/>
          <w:spacing w:val="-94"/>
          <w:w w:val="94"/>
          <w:sz w:val="11"/>
        </w:rPr>
        <w:t>QQQQQQQQQQQOQO</w:t>
      </w:r>
      <w:r>
        <w:rPr>
          <w:rFonts w:ascii="Arial"/>
          <w:spacing w:val="-71"/>
          <w:w w:val="95"/>
          <w:sz w:val="11"/>
        </w:rPr>
        <w:t>n</w:t>
      </w:r>
      <w:r>
        <w:rPr>
          <w:rFonts w:ascii="Arial"/>
          <w:spacing w:val="-94"/>
          <w:w w:val="94"/>
          <w:sz w:val="11"/>
        </w:rPr>
        <w:t>QQQOQQO</w:t>
      </w:r>
      <w:r>
        <w:rPr>
          <w:rFonts w:ascii="Arial"/>
          <w:spacing w:val="-74"/>
          <w:sz w:val="11"/>
        </w:rPr>
        <w:t>b</w:t>
      </w:r>
      <w:r>
        <w:rPr>
          <w:rFonts w:ascii="Arial"/>
          <w:spacing w:val="-94"/>
          <w:w w:val="94"/>
          <w:sz w:val="11"/>
        </w:rPr>
        <w:t>QQQQQQQOOOQQQQQOOOQOQQQQQQQQOQOQQQQOQQQOOOQOQQQQOOQQOQOQOQ</w:t>
      </w:r>
      <w:r>
        <w:rPr>
          <w:rFonts w:ascii="Arial"/>
          <w:spacing w:val="-68"/>
          <w:w w:val="101"/>
          <w:sz w:val="11"/>
        </w:rPr>
        <w:t>k</w:t>
      </w:r>
      <w:r>
        <w:rPr>
          <w:rFonts w:ascii="Arial"/>
          <w:spacing w:val="-94"/>
          <w:w w:val="94"/>
          <w:sz w:val="11"/>
        </w:rPr>
        <w:t>QQOQOQOQQQQQOOQQOQQQQQQQQOOQQQQ</w:t>
      </w:r>
      <w:r>
        <w:rPr>
          <w:rFonts w:ascii="Arial"/>
          <w:spacing w:val="-74"/>
          <w:sz w:val="11"/>
        </w:rPr>
        <w:t>o</w:t>
      </w:r>
      <w:r>
        <w:rPr>
          <w:rFonts w:ascii="Arial"/>
          <w:spacing w:val="-94"/>
          <w:w w:val="94"/>
          <w:sz w:val="11"/>
        </w:rPr>
        <w:t>QOQOO</w:t>
      </w:r>
      <w:r>
        <w:rPr>
          <w:rFonts w:ascii="Arial"/>
          <w:spacing w:val="-74"/>
          <w:sz w:val="11"/>
        </w:rPr>
        <w:t>o</w:t>
      </w:r>
      <w:r>
        <w:rPr>
          <w:rFonts w:ascii="Arial"/>
          <w:spacing w:val="-94"/>
          <w:w w:val="94"/>
          <w:sz w:val="11"/>
        </w:rPr>
        <w:t>OOO</w:t>
      </w:r>
      <w:r>
        <w:rPr>
          <w:rFonts w:ascii="Arial"/>
          <w:spacing w:val="-74"/>
          <w:sz w:val="11"/>
        </w:rPr>
        <w:t>p</w:t>
      </w:r>
      <w:r>
        <w:rPr>
          <w:rFonts w:ascii="Arial"/>
          <w:spacing w:val="-94"/>
          <w:w w:val="94"/>
          <w:sz w:val="11"/>
        </w:rPr>
        <w:t>QOQOQOOQOQQQQOQQ</w:t>
      </w:r>
      <w:r>
        <w:rPr>
          <w:rFonts w:ascii="Arial"/>
          <w:spacing w:val="-74"/>
          <w:sz w:val="11"/>
        </w:rPr>
        <w:t>p</w:t>
      </w:r>
      <w:r>
        <w:rPr>
          <w:rFonts w:ascii="Arial"/>
          <w:spacing w:val="-94"/>
          <w:w w:val="94"/>
          <w:sz w:val="11"/>
        </w:rPr>
        <w:t>QQQOQQQQOOQQQQQQQQQQQQOQQQQQQOQOQOOQQQOOOOQOQOQQQOOQQOOQQOQOQQOQOOQOOOQQQOOQQ</w:t>
      </w:r>
      <w:r>
        <w:rPr>
          <w:rFonts w:ascii="Arial"/>
          <w:spacing w:val="-79"/>
          <w:w w:val="91"/>
          <w:sz w:val="11"/>
        </w:rPr>
        <w:t>E</w:t>
      </w:r>
      <w:r>
        <w:rPr>
          <w:rFonts w:ascii="Arial"/>
          <w:spacing w:val="-94"/>
          <w:w w:val="94"/>
          <w:sz w:val="11"/>
        </w:rPr>
        <w:t>OOQQQQQOOOQOQQQOQOQQQOQQQQOOQQQOQQOQOQQOQQQQOOQQOOQOQOQQQOQOQOQQQOOOOOQOQQQQOOOO</w:t>
      </w:r>
      <w:r>
        <w:rPr>
          <w:rFonts w:ascii="Arial"/>
          <w:spacing w:val="-71"/>
          <w:w w:val="95"/>
          <w:sz w:val="11"/>
        </w:rPr>
        <w:t>a</w:t>
      </w:r>
      <w:r>
        <w:rPr>
          <w:rFonts w:ascii="Arial"/>
          <w:spacing w:val="-94"/>
          <w:w w:val="94"/>
          <w:sz w:val="11"/>
        </w:rPr>
        <w:t>QQQQQQOOQQQQQQOQQOQOQOQQQQQOQOQQOQOOQOQOQQOQOQQOQQQQQQQOOOQQQOQO</w:t>
      </w:r>
      <w:r>
        <w:rPr>
          <w:rFonts w:ascii="Arial"/>
          <w:spacing w:val="-65"/>
          <w:w w:val="96"/>
          <w:sz w:val="11"/>
        </w:rPr>
        <w:t>s</w:t>
      </w:r>
      <w:r>
        <w:rPr>
          <w:rFonts w:ascii="Arial"/>
          <w:spacing w:val="-94"/>
          <w:w w:val="94"/>
          <w:sz w:val="11"/>
        </w:rPr>
        <w:t>QQQOOOOOQQQQQQOOQQQOOQQQOQQQ</w:t>
      </w:r>
      <w:r>
        <w:rPr>
          <w:rFonts w:ascii="Arial"/>
          <w:spacing w:val="-111"/>
          <w:w w:val="94"/>
          <w:sz w:val="11"/>
        </w:rPr>
        <w:t>W</w:t>
      </w:r>
      <w:r>
        <w:rPr>
          <w:rFonts w:ascii="Arial"/>
          <w:spacing w:val="-94"/>
          <w:w w:val="94"/>
          <w:sz w:val="11"/>
        </w:rPr>
        <w:t>QQQOQQOQOOOOOQOQOQQQOOQQQQOOOOQOQOQOQOOQQQ</w:t>
      </w:r>
      <w:r>
        <w:rPr>
          <w:rFonts w:ascii="Arial"/>
          <w:spacing w:val="-78"/>
          <w:w w:val="97"/>
          <w:sz w:val="11"/>
        </w:rPr>
        <w:t>Z</w:t>
      </w:r>
      <w:r>
        <w:rPr>
          <w:rFonts w:ascii="Arial"/>
          <w:spacing w:val="-94"/>
          <w:w w:val="94"/>
          <w:sz w:val="11"/>
        </w:rPr>
        <w:t>OOQQQQQQOOOQQ</w:t>
      </w:r>
      <w:r>
        <w:rPr>
          <w:rFonts w:ascii="Arial"/>
          <w:spacing w:val="-54"/>
          <w:w w:val="68"/>
          <w:sz w:val="11"/>
        </w:rPr>
        <w:t>1</w:t>
      </w:r>
      <w:r>
        <w:rPr>
          <w:rFonts w:ascii="Arial"/>
          <w:spacing w:val="-94"/>
          <w:w w:val="94"/>
          <w:sz w:val="11"/>
        </w:rPr>
        <w:t>OQQ</w:t>
      </w:r>
      <w:r>
        <w:rPr>
          <w:rFonts w:ascii="Arial"/>
          <w:spacing w:val="-74"/>
          <w:sz w:val="11"/>
        </w:rPr>
        <w:t>p</w:t>
      </w:r>
      <w:r>
        <w:rPr>
          <w:rFonts w:ascii="Arial"/>
          <w:spacing w:val="-94"/>
          <w:w w:val="94"/>
          <w:sz w:val="11"/>
        </w:rPr>
        <w:t>O</w:t>
      </w:r>
      <w:r>
        <w:rPr>
          <w:rFonts w:ascii="Arial"/>
          <w:spacing w:val="-103"/>
          <w:w w:val="98"/>
          <w:sz w:val="11"/>
        </w:rPr>
        <w:t>m</w:t>
      </w:r>
      <w:r>
        <w:rPr>
          <w:rFonts w:ascii="Arial"/>
          <w:spacing w:val="-94"/>
          <w:w w:val="94"/>
          <w:sz w:val="11"/>
        </w:rPr>
        <w:t>OQOQOQQQOQOQO</w:t>
      </w:r>
      <w:r>
        <w:rPr>
          <w:rFonts w:ascii="Arial"/>
          <w:spacing w:val="-74"/>
          <w:sz w:val="11"/>
        </w:rPr>
        <w:t>o</w:t>
      </w:r>
      <w:r>
        <w:rPr>
          <w:rFonts w:ascii="Arial"/>
          <w:spacing w:val="-94"/>
          <w:w w:val="94"/>
          <w:sz w:val="11"/>
        </w:rPr>
        <w:t>Q</w:t>
      </w:r>
      <w:r>
        <w:rPr>
          <w:rFonts w:ascii="Arial"/>
          <w:spacing w:val="-74"/>
          <w:sz w:val="11"/>
        </w:rPr>
        <w:t>o</w:t>
      </w:r>
      <w:r>
        <w:rPr>
          <w:rFonts w:ascii="Arial"/>
          <w:spacing w:val="-94"/>
          <w:w w:val="94"/>
          <w:sz w:val="11"/>
        </w:rPr>
        <w:t>OQOQOOOQOQQQQOOQ</w:t>
      </w:r>
      <w:r>
        <w:rPr>
          <w:rFonts w:ascii="Arial"/>
          <w:spacing w:val="-71"/>
          <w:w w:val="95"/>
          <w:sz w:val="11"/>
        </w:rPr>
        <w:t>e</w:t>
      </w:r>
      <w:r>
        <w:rPr>
          <w:rFonts w:ascii="Arial"/>
          <w:spacing w:val="-94"/>
          <w:w w:val="94"/>
          <w:sz w:val="11"/>
        </w:rPr>
        <w:t>OQQQQQOOQOOOQOQQQQQQQOQQQQOQOOQOQOQOQQQQQOOQQQQQQQOQQQQOQOQOOOQQQQQOOOQOQQOQQQQOOQOOQQQQQQOOQOQQQQQOQQQOQQQ</w:t>
      </w:r>
      <w:r>
        <w:rPr>
          <w:rFonts w:ascii="Arial"/>
          <w:spacing w:val="-36"/>
          <w:w w:val="101"/>
          <w:sz w:val="11"/>
        </w:rPr>
        <w:t>l</w:t>
      </w:r>
      <w:r>
        <w:rPr>
          <w:rFonts w:ascii="Arial"/>
          <w:spacing w:val="-94"/>
          <w:w w:val="94"/>
          <w:sz w:val="11"/>
        </w:rPr>
        <w:t>QQQQOQQOQQOOQQOQQQQQQQQQOOQOQOQQOQOQOOOQQOQOOQQOQQQQQOQQQQOOOQQQO</w:t>
      </w:r>
      <w:r>
        <w:rPr>
          <w:rFonts w:ascii="Arial"/>
          <w:spacing w:val="-74"/>
          <w:sz w:val="11"/>
        </w:rPr>
        <w:t>o</w:t>
      </w:r>
      <w:r>
        <w:rPr>
          <w:rFonts w:ascii="Arial"/>
          <w:spacing w:val="-94"/>
          <w:w w:val="94"/>
          <w:sz w:val="11"/>
        </w:rPr>
        <w:t>OQQQOQ</w:t>
      </w:r>
      <w:r>
        <w:rPr>
          <w:rFonts w:ascii="Arial"/>
          <w:spacing w:val="-74"/>
          <w:sz w:val="11"/>
        </w:rPr>
        <w:t>qb</w:t>
      </w:r>
      <w:r>
        <w:rPr>
          <w:rFonts w:ascii="Arial"/>
          <w:spacing w:val="-94"/>
          <w:w w:val="94"/>
          <w:sz w:val="11"/>
        </w:rPr>
        <w:t>OQQQQOQQQQQOQQQQ</w:t>
      </w:r>
      <w:r>
        <w:rPr>
          <w:rFonts w:ascii="Arial"/>
          <w:spacing w:val="-66"/>
          <w:w w:val="97"/>
          <w:sz w:val="11"/>
        </w:rPr>
        <w:t>x</w:t>
      </w:r>
      <w:r>
        <w:rPr>
          <w:rFonts w:ascii="Arial"/>
          <w:spacing w:val="-94"/>
          <w:w w:val="94"/>
          <w:sz w:val="11"/>
        </w:rPr>
        <w:t>QQQQOQQOOOOOQQQOQQQO</w:t>
      </w:r>
      <w:r>
        <w:rPr>
          <w:rFonts w:ascii="Arial"/>
          <w:spacing w:val="-82"/>
          <w:w w:val="94"/>
          <w:sz w:val="11"/>
        </w:rPr>
        <w:t>Y</w:t>
      </w:r>
      <w:r>
        <w:rPr>
          <w:rFonts w:ascii="Arial"/>
          <w:spacing w:val="-94"/>
          <w:w w:val="94"/>
          <w:sz w:val="11"/>
        </w:rPr>
        <w:t>QQO</w:t>
      </w:r>
      <w:r>
        <w:rPr>
          <w:rFonts w:ascii="Arial"/>
          <w:spacing w:val="-71"/>
          <w:w w:val="95"/>
          <w:sz w:val="11"/>
        </w:rPr>
        <w:t>a</w:t>
      </w:r>
      <w:r>
        <w:rPr>
          <w:rFonts w:ascii="Arial"/>
          <w:spacing w:val="-94"/>
          <w:w w:val="94"/>
          <w:sz w:val="11"/>
        </w:rPr>
        <w:t>QQ</w:t>
      </w:r>
      <w:r>
        <w:rPr>
          <w:rFonts w:ascii="Arial"/>
          <w:spacing w:val="-49"/>
          <w:w w:val="122"/>
          <w:sz w:val="11"/>
        </w:rPr>
        <w:t>t</w:t>
      </w:r>
      <w:r>
        <w:rPr>
          <w:rFonts w:ascii="Arial"/>
          <w:spacing w:val="-94"/>
          <w:w w:val="94"/>
          <w:sz w:val="11"/>
        </w:rPr>
        <w:t>QQQOQQOQOQQQQQOOOQOQOQQO</w:t>
      </w:r>
      <w:r>
        <w:rPr>
          <w:rFonts w:ascii="Arial"/>
          <w:spacing w:val="-79"/>
          <w:w w:val="91"/>
          <w:sz w:val="11"/>
        </w:rPr>
        <w:t>X</w:t>
      </w:r>
      <w:r>
        <w:rPr>
          <w:rFonts w:ascii="Arial"/>
          <w:spacing w:val="-94"/>
          <w:w w:val="94"/>
          <w:sz w:val="11"/>
        </w:rPr>
        <w:t>QOOQQOQOQQQOQQQQQQQOQOOOQOQQQOQOOQQOQOQOQQQOOQQQQQOQOQQQ</w:t>
      </w:r>
      <w:r>
        <w:rPr>
          <w:rFonts w:ascii="Arial"/>
          <w:spacing w:val="-38"/>
          <w:w w:val="110"/>
          <w:sz w:val="11"/>
        </w:rPr>
        <w:t>i</w:t>
      </w:r>
      <w:r>
        <w:rPr>
          <w:rFonts w:ascii="Arial"/>
          <w:spacing w:val="-94"/>
          <w:w w:val="94"/>
          <w:sz w:val="11"/>
        </w:rPr>
        <w:t>QOOOOQOQQQOOQQOOQOQQQQOQQQQ</w:t>
      </w:r>
      <w:r>
        <w:rPr>
          <w:rFonts w:ascii="Arial"/>
          <w:spacing w:val="-82"/>
          <w:w w:val="94"/>
          <w:sz w:val="11"/>
        </w:rPr>
        <w:t>A</w:t>
      </w:r>
      <w:r>
        <w:rPr>
          <w:rFonts w:ascii="Arial"/>
          <w:spacing w:val="-94"/>
          <w:w w:val="94"/>
          <w:sz w:val="11"/>
        </w:rPr>
        <w:t>QQQQOOQQOQOOQQQQQQ</w:t>
      </w:r>
      <w:r>
        <w:rPr>
          <w:rFonts w:ascii="Arial"/>
          <w:spacing w:val="-74"/>
          <w:sz w:val="11"/>
        </w:rPr>
        <w:t>d</w:t>
      </w:r>
      <w:r>
        <w:rPr>
          <w:rFonts w:ascii="Arial"/>
          <w:spacing w:val="-36"/>
          <w:w w:val="81"/>
          <w:sz w:val="11"/>
        </w:rPr>
        <w:t>I</w:t>
      </w:r>
      <w:r>
        <w:rPr>
          <w:rFonts w:ascii="Arial"/>
          <w:spacing w:val="-94"/>
          <w:w w:val="94"/>
          <w:sz w:val="11"/>
        </w:rPr>
        <w:t>QQQQ</w:t>
      </w:r>
      <w:r>
        <w:rPr>
          <w:rFonts w:ascii="Arial"/>
          <w:spacing w:val="-73"/>
          <w:w w:val="90"/>
          <w:sz w:val="11"/>
        </w:rPr>
        <w:t>F</w:t>
      </w:r>
      <w:r>
        <w:rPr>
          <w:rFonts w:ascii="Arial"/>
          <w:spacing w:val="-94"/>
          <w:w w:val="94"/>
          <w:sz w:val="11"/>
        </w:rPr>
        <w:t>OQQQOQQQQOQQQQOQQQOQQOOQQQ</w:t>
      </w:r>
      <w:r>
        <w:rPr>
          <w:rFonts w:ascii="Arial"/>
          <w:spacing w:val="-63"/>
          <w:w w:val="91"/>
          <w:sz w:val="11"/>
        </w:rPr>
        <w:t>v</w:t>
      </w:r>
      <w:r>
        <w:rPr>
          <w:rFonts w:ascii="Arial"/>
          <w:spacing w:val="-94"/>
          <w:w w:val="94"/>
          <w:sz w:val="11"/>
        </w:rPr>
        <w:t>OQOOQOQOOQ</w:t>
      </w:r>
      <w:r>
        <w:rPr>
          <w:rFonts w:ascii="Arial"/>
          <w:spacing w:val="-74"/>
          <w:sz w:val="11"/>
        </w:rPr>
        <w:t>b</w:t>
      </w:r>
      <w:r>
        <w:rPr>
          <w:rFonts w:ascii="Arial"/>
          <w:spacing w:val="-94"/>
          <w:w w:val="94"/>
          <w:sz w:val="11"/>
        </w:rPr>
        <w:t>OQOOOOOQQQ</w:t>
      </w:r>
      <w:r>
        <w:rPr>
          <w:rFonts w:ascii="Arial"/>
          <w:spacing w:val="-75"/>
          <w:w w:val="101"/>
          <w:sz w:val="11"/>
        </w:rPr>
        <w:t>g</w:t>
      </w:r>
      <w:r>
        <w:rPr>
          <w:rFonts w:ascii="Arial"/>
          <w:spacing w:val="-94"/>
          <w:w w:val="94"/>
          <w:sz w:val="11"/>
        </w:rPr>
        <w:t>OQQOOOQOQOOQQOO</w:t>
      </w:r>
      <w:r>
        <w:rPr>
          <w:rFonts w:ascii="Arial"/>
          <w:spacing w:val="-51"/>
          <w:w w:val="129"/>
          <w:sz w:val="11"/>
        </w:rPr>
        <w:t>f</w:t>
      </w:r>
      <w:r>
        <w:rPr>
          <w:rFonts w:ascii="Arial"/>
          <w:spacing w:val="-94"/>
          <w:w w:val="94"/>
          <w:sz w:val="11"/>
        </w:rPr>
        <w:t>OOQOQOQQQQQQQ</w:t>
      </w:r>
      <w:r>
        <w:rPr>
          <w:rFonts w:ascii="Arial"/>
          <w:spacing w:val="-89"/>
          <w:w w:val="96"/>
          <w:sz w:val="11"/>
        </w:rPr>
        <w:t>C</w:t>
      </w:r>
      <w:r>
        <w:rPr>
          <w:rFonts w:ascii="Arial"/>
          <w:spacing w:val="-94"/>
          <w:w w:val="94"/>
          <w:sz w:val="11"/>
        </w:rPr>
        <w:t>QQOOQQQOQQ</w:t>
      </w:r>
      <w:r>
        <w:rPr>
          <w:rFonts w:ascii="Arial"/>
          <w:spacing w:val="-50"/>
          <w:w w:val="104"/>
          <w:sz w:val="11"/>
        </w:rPr>
        <w:t>r</w:t>
      </w:r>
      <w:r>
        <w:rPr>
          <w:rFonts w:ascii="Arial"/>
          <w:spacing w:val="-94"/>
          <w:w w:val="94"/>
          <w:sz w:val="11"/>
        </w:rPr>
        <w:t>OQQOOQOOQOQOQQQQOQOOQQQOQOQQ</w:t>
      </w:r>
      <w:r>
        <w:rPr>
          <w:rFonts w:ascii="Arial"/>
          <w:spacing w:val="-74"/>
          <w:sz w:val="11"/>
        </w:rPr>
        <w:t>p</w:t>
      </w:r>
      <w:r>
        <w:rPr>
          <w:rFonts w:ascii="Arial"/>
          <w:spacing w:val="-94"/>
          <w:w w:val="94"/>
          <w:sz w:val="11"/>
        </w:rPr>
        <w:t>QQOQOQOOOOQQQQQOOQOQQQQQQQQ</w:t>
      </w:r>
      <w:r>
        <w:rPr>
          <w:rFonts w:ascii="Arial"/>
          <w:spacing w:val="-64"/>
          <w:w w:val="94"/>
          <w:sz w:val="11"/>
        </w:rPr>
        <w:t>y</w:t>
      </w:r>
      <w:r>
        <w:rPr>
          <w:rFonts w:ascii="Arial"/>
          <w:spacing w:val="-94"/>
          <w:w w:val="94"/>
          <w:sz w:val="11"/>
        </w:rPr>
        <w:t>OQQQOQOQQQQQQQOOOOQQQQQQOQQOQQOQOQOQQQOQQQOOQQQQOQOQOQQQQOQQOQOQQQOOQQQOQOQOOQQOOQQQQQQQQQOQOQQQOQQOQ</w:t>
      </w:r>
      <w:r>
        <w:rPr>
          <w:rFonts w:ascii="Arial"/>
          <w:spacing w:val="-74"/>
          <w:sz w:val="11"/>
        </w:rPr>
        <w:t>d</w:t>
      </w:r>
      <w:r>
        <w:rPr>
          <w:rFonts w:ascii="Arial"/>
          <w:spacing w:val="-94"/>
          <w:w w:val="94"/>
          <w:sz w:val="11"/>
        </w:rPr>
        <w:t>QQQOOQQOQOQOOOQQQQQ</w:t>
      </w:r>
      <w:r>
        <w:rPr>
          <w:rFonts w:ascii="Arial"/>
          <w:spacing w:val="-74"/>
          <w:sz w:val="11"/>
        </w:rPr>
        <w:t>p</w:t>
      </w:r>
      <w:r>
        <w:rPr>
          <w:rFonts w:ascii="Arial"/>
          <w:spacing w:val="-94"/>
          <w:w w:val="94"/>
          <w:sz w:val="11"/>
        </w:rPr>
        <w:t>QOQQ</w:t>
      </w:r>
      <w:r>
        <w:rPr>
          <w:rFonts w:ascii="Arial"/>
          <w:spacing w:val="-84"/>
          <w:w w:val="89"/>
          <w:sz w:val="11"/>
        </w:rPr>
        <w:t>R</w:t>
      </w:r>
      <w:r>
        <w:rPr>
          <w:rFonts w:ascii="Arial"/>
          <w:spacing w:val="-94"/>
          <w:w w:val="94"/>
          <w:sz w:val="11"/>
        </w:rPr>
        <w:t>QQQQQQQQOOQQQOQ</w:t>
      </w:r>
      <w:r>
        <w:rPr>
          <w:rFonts w:ascii="Arial"/>
          <w:spacing w:val="-71"/>
          <w:w w:val="96"/>
          <w:sz w:val="11"/>
        </w:rPr>
        <w:t>u</w:t>
      </w:r>
      <w:r>
        <w:rPr>
          <w:rFonts w:ascii="Arial"/>
          <w:spacing w:val="-94"/>
          <w:w w:val="94"/>
          <w:sz w:val="11"/>
        </w:rPr>
        <w:t>O</w:t>
      </w:r>
      <w:r>
        <w:rPr>
          <w:rFonts w:ascii="Arial"/>
          <w:spacing w:val="-78"/>
          <w:w w:val="96"/>
          <w:sz w:val="11"/>
        </w:rPr>
        <w:t>T</w:t>
      </w:r>
      <w:r>
        <w:rPr>
          <w:rFonts w:ascii="Arial"/>
          <w:spacing w:val="-94"/>
          <w:w w:val="94"/>
          <w:sz w:val="11"/>
        </w:rPr>
        <w:t>QQOQQ</w:t>
      </w:r>
      <w:r>
        <w:rPr>
          <w:rFonts w:ascii="Arial"/>
          <w:spacing w:val="-74"/>
          <w:sz w:val="11"/>
        </w:rPr>
        <w:t>o</w:t>
      </w:r>
      <w:r>
        <w:rPr>
          <w:rFonts w:ascii="Arial"/>
          <w:spacing w:val="-94"/>
          <w:w w:val="94"/>
          <w:sz w:val="11"/>
        </w:rPr>
        <w:t>QOQQQQOQQQQQOOQOQQOQQOQQQQOOOQQQ</w:t>
      </w:r>
      <w:r>
        <w:rPr>
          <w:rFonts w:ascii="Arial"/>
          <w:spacing w:val="-74"/>
          <w:sz w:val="11"/>
        </w:rPr>
        <w:t>p</w:t>
      </w:r>
      <w:r>
        <w:rPr>
          <w:rFonts w:ascii="Arial"/>
          <w:spacing w:val="-94"/>
          <w:w w:val="94"/>
          <w:sz w:val="11"/>
        </w:rPr>
        <w:t>QQQQQOOOOOOQQQQQQQQOQOQOQQQQOQOOQOQQQQQO</w:t>
      </w:r>
      <w:r>
        <w:rPr>
          <w:rFonts w:ascii="Arial"/>
          <w:spacing w:val="-74"/>
          <w:sz w:val="11"/>
        </w:rPr>
        <w:t>o</w:t>
      </w:r>
      <w:r>
        <w:rPr>
          <w:rFonts w:ascii="Arial"/>
          <w:spacing w:val="-94"/>
          <w:w w:val="94"/>
          <w:sz w:val="11"/>
        </w:rPr>
        <w:t>OQOQQOOOQQQQOQQQQOQQQQQQOQQQOQQQQOQQOOQQQOOOOQQOQQO</w:t>
      </w:r>
      <w:r>
        <w:rPr>
          <w:rFonts w:ascii="Arial"/>
          <w:spacing w:val="-92"/>
          <w:w w:val="99"/>
          <w:sz w:val="11"/>
        </w:rPr>
        <w:t>w</w:t>
      </w:r>
      <w:r>
        <w:rPr>
          <w:rFonts w:ascii="Arial"/>
          <w:spacing w:val="-94"/>
          <w:w w:val="94"/>
          <w:sz w:val="11"/>
        </w:rPr>
        <w:t>QOOQQQQQQQQQQQQOQQQOQOOOQOOOQQQQOOQOQQQOQQQQQQQOOQQQOQOOQQOQOOOQQQQOOQQOQOQOQQOQQOQQO</w:t>
      </w:r>
      <w:r>
        <w:rPr>
          <w:rFonts w:ascii="Arial"/>
          <w:spacing w:val="-74"/>
          <w:sz w:val="11"/>
        </w:rPr>
        <w:t>d</w:t>
      </w:r>
      <w:r>
        <w:rPr>
          <w:rFonts w:ascii="Arial"/>
          <w:spacing w:val="-94"/>
          <w:w w:val="94"/>
          <w:sz w:val="11"/>
        </w:rPr>
        <w:t>QOQOQQQOQOOQOQQOQQQQOQQQOOOOQQQQOOOOOOOOO</w:t>
      </w:r>
      <w:r>
        <w:rPr>
          <w:rFonts w:ascii="Arial"/>
          <w:spacing w:val="-74"/>
          <w:w w:val="101"/>
          <w:sz w:val="11"/>
        </w:rPr>
        <w:t>L</w:t>
      </w:r>
      <w:r>
        <w:rPr>
          <w:rFonts w:ascii="Arial"/>
          <w:spacing w:val="-94"/>
          <w:w w:val="94"/>
          <w:sz w:val="11"/>
        </w:rPr>
        <w:t>OQQQOQOQQQQ</w:t>
      </w:r>
      <w:r>
        <w:rPr>
          <w:rFonts w:ascii="Arial"/>
          <w:spacing w:val="-88"/>
          <w:w w:val="95"/>
          <w:sz w:val="11"/>
        </w:rPr>
        <w:t>N</w:t>
      </w:r>
      <w:r>
        <w:rPr>
          <w:rFonts w:ascii="Arial"/>
          <w:spacing w:val="-94"/>
          <w:w w:val="94"/>
          <w:sz w:val="11"/>
        </w:rPr>
        <w:t>OQQOQQOQQOQOOQOQQQQOQQOQQQQQQQOQOOOOQQ</w:t>
      </w:r>
      <w:r>
        <w:rPr>
          <w:rFonts w:ascii="Arial"/>
          <w:spacing w:val="-88"/>
          <w:w w:val="95"/>
          <w:sz w:val="11"/>
        </w:rPr>
        <w:t>H</w:t>
      </w:r>
      <w:r>
        <w:rPr>
          <w:rFonts w:ascii="Arial"/>
          <w:spacing w:val="-94"/>
          <w:w w:val="94"/>
          <w:sz w:val="11"/>
        </w:rPr>
        <w:t>OQQQQOOOQQQOOQQOQQQQQQQQOQOOQOQOOOQQQQQOOOQQOOOQQQOOOOQQQQQQQQQQOQQOQQQOOOOOQQQQOOQQQQOOOQQQQQOQQQOQQQQQ</w:t>
      </w:r>
      <w:r>
        <w:rPr>
          <w:rFonts w:ascii="Arial"/>
          <w:spacing w:val="-71"/>
          <w:w w:val="95"/>
          <w:sz w:val="11"/>
        </w:rPr>
        <w:t>n</w:t>
      </w:r>
      <w:r>
        <w:rPr>
          <w:rFonts w:ascii="Arial"/>
          <w:spacing w:val="-94"/>
          <w:w w:val="94"/>
          <w:sz w:val="11"/>
        </w:rPr>
        <w:t>QQQOOQQQQOQOOOOQQOQOQOOQQQQQQQQQOQQQQOQQOOQQOOOOQOQQQQOOQOQQQOQOOOOQ</w:t>
      </w:r>
      <w:r>
        <w:rPr>
          <w:rFonts w:ascii="Arial"/>
          <w:spacing w:val="-74"/>
          <w:sz w:val="11"/>
        </w:rPr>
        <w:t>d</w:t>
      </w:r>
      <w:r>
        <w:rPr>
          <w:rFonts w:ascii="Arial"/>
          <w:spacing w:val="-94"/>
          <w:w w:val="94"/>
          <w:sz w:val="11"/>
        </w:rPr>
        <w:t>QQQQQOQQQQOOQQOOQQQQQQQQOOOQQQ</w:t>
      </w:r>
      <w:r>
        <w:rPr>
          <w:rFonts w:ascii="Arial"/>
          <w:spacing w:val="-74"/>
          <w:sz w:val="11"/>
        </w:rPr>
        <w:t>d</w:t>
      </w:r>
      <w:r>
        <w:rPr>
          <w:rFonts w:ascii="Arial"/>
          <w:spacing w:val="-94"/>
          <w:w w:val="94"/>
          <w:sz w:val="11"/>
        </w:rPr>
        <w:t>OQOQOQQOOQQ</w:t>
      </w:r>
      <w:r>
        <w:rPr>
          <w:rFonts w:ascii="Arial"/>
          <w:spacing w:val="-106"/>
          <w:w w:val="101"/>
          <w:sz w:val="11"/>
        </w:rPr>
        <w:t>M</w:t>
      </w:r>
      <w:r>
        <w:rPr>
          <w:rFonts w:ascii="Arial"/>
          <w:spacing w:val="-94"/>
          <w:w w:val="94"/>
          <w:sz w:val="11"/>
        </w:rPr>
        <w:t>OOQO</w:t>
      </w:r>
      <w:r>
        <w:rPr>
          <w:rFonts w:ascii="Arial"/>
          <w:spacing w:val="-75"/>
          <w:w w:val="103"/>
          <w:sz w:val="11"/>
        </w:rPr>
        <w:t>222022230234340220230332333230320320230233022233320232098</w:t>
      </w:r>
      <w:r>
        <w:rPr>
          <w:rFonts w:ascii="Arial"/>
          <w:spacing w:val="-10"/>
          <w:w w:val="104"/>
          <w:sz w:val="11"/>
        </w:rPr>
        <w:t>%</w:t>
      </w:r>
    </w:p>
    <w:p w14:paraId="7B8AF91B">
      <w:pPr>
        <w:pStyle w:val="7"/>
        <w:numPr>
          <w:ilvl w:val="0"/>
          <w:numId w:val="6"/>
        </w:numPr>
        <w:tabs>
          <w:tab w:val="left" w:pos="1113"/>
        </w:tabs>
        <w:spacing w:before="62" w:after="0" w:line="240" w:lineRule="auto"/>
        <w:ind w:left="1113" w:right="0" w:hanging="419"/>
        <w:jc w:val="left"/>
        <w:rPr>
          <w:sz w:val="21"/>
        </w:rPr>
      </w:pPr>
      <w:r>
        <w:br w:type="column"/>
      </w:r>
      <w:r>
        <w:rPr>
          <w:spacing w:val="-2"/>
          <w:sz w:val="21"/>
        </w:rPr>
        <w:t>DEMP</w:t>
      </w:r>
      <w:r>
        <w:rPr>
          <w:spacing w:val="-7"/>
          <w:sz w:val="21"/>
        </w:rPr>
        <w:t xml:space="preserve"> 报文验证后，同步返回</w:t>
      </w:r>
      <w:r>
        <w:rPr>
          <w:spacing w:val="-2"/>
          <w:sz w:val="21"/>
        </w:rPr>
        <w:t>&lt;bomi.101.001.xx</w:t>
      </w:r>
      <w:r>
        <w:rPr>
          <w:spacing w:val="-3"/>
          <w:sz w:val="21"/>
        </w:rPr>
        <w:t>&gt;通用响应报文至义务机构。</w:t>
      </w:r>
    </w:p>
    <w:p w14:paraId="2632222F">
      <w:pPr>
        <w:pStyle w:val="7"/>
        <w:numPr>
          <w:ilvl w:val="0"/>
          <w:numId w:val="6"/>
        </w:numPr>
        <w:tabs>
          <w:tab w:val="left" w:pos="1113"/>
        </w:tabs>
        <w:spacing w:before="163" w:after="0" w:line="278" w:lineRule="auto"/>
        <w:ind w:left="274" w:right="619" w:firstLine="420"/>
        <w:jc w:val="left"/>
        <w:rPr>
          <w:sz w:val="21"/>
        </w:rPr>
      </w:pPr>
      <w:r>
        <w:rPr>
          <w:sz w:val="21"/>
        </w:rPr>
        <w:t>BOMIS</w:t>
      </w:r>
      <w:r>
        <w:rPr>
          <w:spacing w:val="-6"/>
          <w:sz w:val="21"/>
        </w:rPr>
        <w:t xml:space="preserve"> 系统进行报文处理和核验后，将业务处理结果以</w:t>
      </w:r>
      <w:r>
        <w:rPr>
          <w:sz w:val="21"/>
        </w:rPr>
        <w:t>&lt;bomi.102.001.xx&gt;实</w:t>
      </w:r>
      <w:r>
        <w:rPr>
          <w:spacing w:val="-3"/>
          <w:sz w:val="21"/>
        </w:rPr>
        <w:t xml:space="preserve">时核验结果反馈报文，发送至 </w:t>
      </w:r>
      <w:r>
        <w:rPr>
          <w:sz w:val="21"/>
        </w:rPr>
        <w:t>DEMP。</w:t>
      </w:r>
    </w:p>
    <w:p w14:paraId="13DB2814">
      <w:pPr>
        <w:pStyle w:val="7"/>
        <w:numPr>
          <w:ilvl w:val="0"/>
          <w:numId w:val="6"/>
        </w:numPr>
        <w:tabs>
          <w:tab w:val="left" w:pos="1113"/>
        </w:tabs>
        <w:spacing w:before="119" w:after="0" w:line="278" w:lineRule="auto"/>
        <w:ind w:left="274" w:right="619" w:firstLine="420"/>
        <w:jc w:val="left"/>
        <w:rPr>
          <w:sz w:val="21"/>
        </w:rPr>
      </w:pPr>
      <w:r>
        <w:rPr>
          <w:spacing w:val="-2"/>
          <w:sz w:val="21"/>
        </w:rPr>
        <w:t>DEMP</w:t>
      </w:r>
      <w:r>
        <w:rPr>
          <w:spacing w:val="-9"/>
          <w:sz w:val="21"/>
        </w:rPr>
        <w:t xml:space="preserve"> 报文验证通过后，转发</w:t>
      </w:r>
      <w:r>
        <w:rPr>
          <w:spacing w:val="-2"/>
          <w:sz w:val="21"/>
        </w:rPr>
        <w:t>&lt;bomi.102.001.xx&gt;实时核验结果反馈报文至义务</w:t>
      </w:r>
      <w:r>
        <w:rPr>
          <w:spacing w:val="-4"/>
          <w:sz w:val="21"/>
        </w:rPr>
        <w:t>机构。</w:t>
      </w:r>
    </w:p>
    <w:p w14:paraId="4CC60B85">
      <w:pPr>
        <w:pStyle w:val="7"/>
        <w:numPr>
          <w:ilvl w:val="0"/>
          <w:numId w:val="6"/>
        </w:numPr>
        <w:tabs>
          <w:tab w:val="left" w:pos="1113"/>
        </w:tabs>
        <w:spacing w:before="120" w:after="0" w:line="278" w:lineRule="auto"/>
        <w:ind w:left="274" w:right="619" w:firstLine="420"/>
        <w:jc w:val="left"/>
        <w:rPr>
          <w:sz w:val="21"/>
        </w:rPr>
      </w:pPr>
      <w:r>
        <w:rPr>
          <w:spacing w:val="-2"/>
          <w:sz w:val="21"/>
        </w:rPr>
        <w:t>义务机构接收并处理&lt;bomi.102.001.xx&gt;实时核验结果反馈报文，将处理结果</w:t>
      </w:r>
      <w:r>
        <w:rPr>
          <w:sz w:val="21"/>
        </w:rPr>
        <w:t>通过&lt;bomi.102.001.xx&gt;</w:t>
      </w:r>
      <w:r>
        <w:rPr>
          <w:spacing w:val="-5"/>
          <w:sz w:val="21"/>
        </w:rPr>
        <w:t xml:space="preserve">同步响应报文返回至 </w:t>
      </w:r>
      <w:r>
        <w:rPr>
          <w:sz w:val="21"/>
        </w:rPr>
        <w:t>DEMP。</w:t>
      </w:r>
    </w:p>
    <w:p w14:paraId="1E324886">
      <w:pPr>
        <w:pStyle w:val="7"/>
        <w:numPr>
          <w:ilvl w:val="0"/>
          <w:numId w:val="6"/>
        </w:numPr>
        <w:tabs>
          <w:tab w:val="left" w:pos="1112"/>
        </w:tabs>
        <w:spacing w:before="120" w:after="0" w:line="240" w:lineRule="auto"/>
        <w:ind w:left="1112" w:right="0" w:hanging="418"/>
        <w:jc w:val="left"/>
        <w:rPr>
          <w:rFonts w:ascii="Courier New" w:eastAsia="Courier New"/>
          <w:sz w:val="21"/>
        </w:rPr>
      </w:pPr>
      <w:r>
        <w:rPr>
          <w:spacing w:val="-2"/>
          <w:sz w:val="21"/>
        </w:rPr>
        <w:t>DEMP</w:t>
      </w:r>
      <w:r>
        <w:rPr>
          <w:spacing w:val="-9"/>
          <w:sz w:val="21"/>
        </w:rPr>
        <w:t xml:space="preserve"> 报文验证后，同步返回</w:t>
      </w:r>
      <w:r>
        <w:rPr>
          <w:spacing w:val="-2"/>
          <w:sz w:val="21"/>
        </w:rPr>
        <w:t>&lt;bomi.102.001.xx</w:t>
      </w:r>
      <w:r>
        <w:rPr>
          <w:spacing w:val="-8"/>
          <w:sz w:val="21"/>
        </w:rPr>
        <w:t xml:space="preserve">&gt;响应报文至 </w:t>
      </w:r>
      <w:r>
        <w:rPr>
          <w:spacing w:val="-2"/>
          <w:sz w:val="21"/>
        </w:rPr>
        <w:t>BOMIS</w:t>
      </w:r>
      <w:r>
        <w:rPr>
          <w:spacing w:val="-15"/>
          <w:sz w:val="21"/>
        </w:rPr>
        <w:t xml:space="preserve"> 系统。</w:t>
      </w:r>
    </w:p>
    <w:p w14:paraId="29F6A439">
      <w:pPr>
        <w:pStyle w:val="2"/>
        <w:spacing w:before="5"/>
        <w:rPr>
          <w:sz w:val="27"/>
        </w:rPr>
      </w:pPr>
    </w:p>
    <w:p w14:paraId="01649DA4">
      <w:pPr>
        <w:pStyle w:val="2"/>
        <w:ind w:left="-20"/>
        <w:rPr>
          <w:sz w:val="20"/>
        </w:rPr>
      </w:pPr>
      <w:r>
        <w:rPr>
          <w:sz w:val="20"/>
        </w:rPr>
        <w:drawing>
          <wp:inline distT="0" distB="0" distL="0" distR="0">
            <wp:extent cx="5481320" cy="252285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5481781" cy="2522981"/>
                    </a:xfrm>
                    <a:prstGeom prst="rect">
                      <a:avLst/>
                    </a:prstGeom>
                  </pic:spPr>
                </pic:pic>
              </a:graphicData>
            </a:graphic>
          </wp:inline>
        </w:drawing>
      </w:r>
    </w:p>
    <w:p w14:paraId="499F3A38">
      <w:pPr>
        <w:spacing w:after="0"/>
        <w:rPr>
          <w:sz w:val="20"/>
        </w:rPr>
        <w:sectPr>
          <w:pgSz w:w="11910" w:h="16840"/>
          <w:pgMar w:top="1380" w:right="1180" w:bottom="1640" w:left="1400" w:header="957" w:footer="1453" w:gutter="0"/>
          <w:cols w:equalWidth="0" w:num="2">
            <w:col w:w="506" w:space="40"/>
            <w:col w:w="8784"/>
          </w:cols>
        </w:sectPr>
      </w:pPr>
    </w:p>
    <w:p w14:paraId="0F01E296">
      <w:pPr>
        <w:pStyle w:val="2"/>
        <w:spacing w:before="8"/>
        <w:rPr>
          <w:sz w:val="18"/>
        </w:rPr>
      </w:pPr>
    </w:p>
    <w:p w14:paraId="7703F417">
      <w:pPr>
        <w:pStyle w:val="7"/>
        <w:numPr>
          <w:ilvl w:val="2"/>
          <w:numId w:val="2"/>
        </w:numPr>
        <w:tabs>
          <w:tab w:val="left" w:pos="1131"/>
        </w:tabs>
        <w:spacing w:before="70" w:after="0" w:line="240" w:lineRule="auto"/>
        <w:ind w:left="1131" w:right="0" w:hanging="731"/>
        <w:jc w:val="left"/>
        <w:rPr>
          <w:rFonts w:ascii="Courier New" w:eastAsia="Courier New"/>
          <w:b/>
          <w:sz w:val="21"/>
        </w:rPr>
      </w:pPr>
      <w:bookmarkStart w:id="76" w:name="_bookmark38"/>
      <w:bookmarkEnd w:id="76"/>
      <w:bookmarkStart w:id="77" w:name="7.1.2场景二：正常流程：批量核验"/>
      <w:bookmarkEnd w:id="77"/>
      <w:r>
        <w:rPr>
          <w:spacing w:val="-3"/>
          <w:sz w:val="21"/>
        </w:rPr>
        <w:t>场景二：正常流程：批量核验</w:t>
      </w:r>
    </w:p>
    <w:p w14:paraId="7BF641EC">
      <w:pPr>
        <w:pStyle w:val="2"/>
        <w:spacing w:before="195"/>
        <w:ind w:left="820"/>
      </w:pPr>
      <w:r>
        <w:rPr>
          <w:spacing w:val="-4"/>
        </w:rPr>
        <w:t xml:space="preserve">批量核验的处理时间为夜间跑批处理。批量核验单条报文最多支持 </w:t>
      </w:r>
      <w:r>
        <w:rPr>
          <w:spacing w:val="-2"/>
        </w:rPr>
        <w:t>100</w:t>
      </w:r>
      <w:r>
        <w:rPr>
          <w:spacing w:val="-11"/>
        </w:rPr>
        <w:t xml:space="preserve"> 家备案主体。</w:t>
      </w:r>
    </w:p>
    <w:p w14:paraId="252119DA">
      <w:pPr>
        <w:pStyle w:val="7"/>
        <w:numPr>
          <w:ilvl w:val="0"/>
          <w:numId w:val="7"/>
        </w:numPr>
        <w:tabs>
          <w:tab w:val="left" w:pos="1659"/>
        </w:tabs>
        <w:spacing w:before="163" w:after="0" w:line="240" w:lineRule="auto"/>
        <w:ind w:left="1659" w:right="0" w:hanging="419"/>
        <w:jc w:val="left"/>
        <w:rPr>
          <w:sz w:val="21"/>
        </w:rPr>
      </w:pPr>
      <w:r>
        <w:rPr>
          <w:spacing w:val="-2"/>
          <w:sz w:val="21"/>
        </w:rPr>
        <w:t>义务机构发送&lt;bomi.103.001.xx&gt;</w:t>
      </w:r>
      <w:r>
        <w:rPr>
          <w:spacing w:val="-5"/>
          <w:sz w:val="21"/>
        </w:rPr>
        <w:t xml:space="preserve">批量核验请求报文到 </w:t>
      </w:r>
      <w:r>
        <w:rPr>
          <w:spacing w:val="-2"/>
          <w:sz w:val="21"/>
        </w:rPr>
        <w:t>DEMP</w:t>
      </w:r>
      <w:r>
        <w:rPr>
          <w:spacing w:val="-10"/>
          <w:sz w:val="21"/>
        </w:rPr>
        <w:t>。</w:t>
      </w:r>
    </w:p>
    <w:p w14:paraId="0A5DF02E">
      <w:pPr>
        <w:pStyle w:val="7"/>
        <w:numPr>
          <w:ilvl w:val="0"/>
          <w:numId w:val="7"/>
        </w:numPr>
        <w:tabs>
          <w:tab w:val="left" w:pos="1659"/>
        </w:tabs>
        <w:spacing w:before="163" w:after="0" w:line="278" w:lineRule="auto"/>
        <w:ind w:left="820" w:right="619" w:firstLine="420"/>
        <w:jc w:val="left"/>
        <w:rPr>
          <w:sz w:val="21"/>
        </w:rPr>
      </w:pPr>
      <w:r>
        <w:rPr>
          <w:sz w:val="21"/>
        </w:rPr>
        <w:t>DEMP</w:t>
      </w:r>
      <w:r>
        <w:rPr>
          <w:spacing w:val="8"/>
          <w:sz w:val="21"/>
        </w:rPr>
        <w:t xml:space="preserve"> 报文验证通过后，同步转发</w:t>
      </w:r>
      <w:r>
        <w:rPr>
          <w:sz w:val="21"/>
        </w:rPr>
        <w:t>&lt;bomi.103.001.xx</w:t>
      </w:r>
      <w:r>
        <w:rPr>
          <w:spacing w:val="10"/>
          <w:sz w:val="21"/>
        </w:rPr>
        <w:t>&gt;批量核验请求报文到</w:t>
      </w:r>
      <w:r>
        <w:rPr>
          <w:sz w:val="21"/>
        </w:rPr>
        <w:t xml:space="preserve"> BOMIS</w:t>
      </w:r>
      <w:r>
        <w:rPr>
          <w:spacing w:val="-12"/>
          <w:sz w:val="21"/>
        </w:rPr>
        <w:t xml:space="preserve"> 系统。</w:t>
      </w:r>
    </w:p>
    <w:p w14:paraId="61369BE6">
      <w:pPr>
        <w:pStyle w:val="7"/>
        <w:numPr>
          <w:ilvl w:val="0"/>
          <w:numId w:val="7"/>
        </w:numPr>
        <w:tabs>
          <w:tab w:val="left" w:pos="1659"/>
        </w:tabs>
        <w:spacing w:before="120" w:after="0" w:line="278" w:lineRule="auto"/>
        <w:ind w:left="820" w:right="619" w:firstLine="420"/>
        <w:jc w:val="left"/>
        <w:rPr>
          <w:sz w:val="21"/>
        </w:rPr>
      </w:pPr>
      <w:r>
        <w:rPr>
          <w:sz w:val="21"/>
        </w:rPr>
        <w:t>BOMIS</w:t>
      </w:r>
      <w:r>
        <w:rPr>
          <w:spacing w:val="-6"/>
          <w:sz w:val="21"/>
        </w:rPr>
        <w:t xml:space="preserve"> 系统接收并处理</w:t>
      </w:r>
      <w:r>
        <w:rPr>
          <w:sz w:val="21"/>
        </w:rPr>
        <w:t>&lt;bomi.103.001.xx&gt;批量核验请求报文，进行初步报文</w:t>
      </w:r>
      <w:r>
        <w:rPr>
          <w:spacing w:val="-2"/>
          <w:sz w:val="21"/>
        </w:rPr>
        <w:t>解析校验。</w:t>
      </w:r>
    </w:p>
    <w:p w14:paraId="464AE6F1">
      <w:pPr>
        <w:pStyle w:val="7"/>
        <w:numPr>
          <w:ilvl w:val="0"/>
          <w:numId w:val="7"/>
        </w:numPr>
        <w:tabs>
          <w:tab w:val="left" w:pos="1659"/>
        </w:tabs>
        <w:spacing w:before="120" w:after="0" w:line="278" w:lineRule="auto"/>
        <w:ind w:left="820" w:right="619" w:firstLine="420"/>
        <w:jc w:val="left"/>
        <w:rPr>
          <w:sz w:val="21"/>
        </w:rPr>
      </w:pPr>
      <w:r>
        <w:rPr>
          <w:sz w:val="21"/>
        </w:rPr>
        <w:t>BOMIS</w:t>
      </w:r>
      <w:r>
        <w:rPr>
          <w:spacing w:val="-6"/>
          <w:sz w:val="21"/>
        </w:rPr>
        <w:t xml:space="preserve"> 系统同步将初步报文解析校验处理结果通过</w:t>
      </w:r>
      <w:r>
        <w:rPr>
          <w:sz w:val="21"/>
        </w:rPr>
        <w:t>&lt;bomi.103.001.xx&gt;同步响</w:t>
      </w:r>
      <w:r>
        <w:rPr>
          <w:spacing w:val="-6"/>
          <w:sz w:val="21"/>
        </w:rPr>
        <w:t xml:space="preserve">应报文返回至 </w:t>
      </w:r>
      <w:r>
        <w:rPr>
          <w:sz w:val="21"/>
        </w:rPr>
        <w:t>DEMP。</w:t>
      </w:r>
    </w:p>
    <w:p w14:paraId="5CDD81CF">
      <w:pPr>
        <w:pStyle w:val="7"/>
        <w:numPr>
          <w:ilvl w:val="0"/>
          <w:numId w:val="7"/>
        </w:numPr>
        <w:tabs>
          <w:tab w:val="left" w:pos="1659"/>
        </w:tabs>
        <w:spacing w:before="119" w:after="0" w:line="240" w:lineRule="auto"/>
        <w:ind w:left="1659" w:right="0" w:hanging="419"/>
        <w:jc w:val="left"/>
        <w:rPr>
          <w:sz w:val="21"/>
        </w:rPr>
      </w:pPr>
      <w:r>
        <w:rPr>
          <w:spacing w:val="-2"/>
          <w:sz w:val="21"/>
        </w:rPr>
        <w:t>DEMP</w:t>
      </w:r>
      <w:r>
        <w:rPr>
          <w:spacing w:val="-7"/>
          <w:sz w:val="21"/>
        </w:rPr>
        <w:t xml:space="preserve"> 报文验证后，同步返回</w:t>
      </w:r>
      <w:r>
        <w:rPr>
          <w:spacing w:val="-2"/>
          <w:sz w:val="21"/>
        </w:rPr>
        <w:t>&lt;bomi.103.001.xx</w:t>
      </w:r>
      <w:r>
        <w:rPr>
          <w:spacing w:val="-3"/>
          <w:sz w:val="21"/>
        </w:rPr>
        <w:t>&gt;响应报文至义务机构。</w:t>
      </w:r>
    </w:p>
    <w:p w14:paraId="73382B35">
      <w:pPr>
        <w:pStyle w:val="7"/>
        <w:numPr>
          <w:ilvl w:val="0"/>
          <w:numId w:val="7"/>
        </w:numPr>
        <w:tabs>
          <w:tab w:val="left" w:pos="1659"/>
        </w:tabs>
        <w:spacing w:before="163" w:after="0" w:line="240" w:lineRule="auto"/>
        <w:ind w:left="1659" w:right="0" w:hanging="419"/>
        <w:jc w:val="left"/>
        <w:rPr>
          <w:sz w:val="21"/>
        </w:rPr>
      </w:pPr>
      <w:r>
        <w:rPr>
          <w:spacing w:val="-2"/>
          <w:sz w:val="21"/>
        </w:rPr>
        <w:t>BOMIS</w:t>
      </w:r>
      <w:r>
        <w:rPr>
          <w:spacing w:val="-8"/>
          <w:sz w:val="21"/>
        </w:rPr>
        <w:t xml:space="preserve"> 系统报文验证通过后，发送</w:t>
      </w:r>
      <w:r>
        <w:rPr>
          <w:spacing w:val="-2"/>
          <w:sz w:val="21"/>
        </w:rPr>
        <w:t>&lt;bomi.104.001.xx</w:t>
      </w:r>
      <w:r>
        <w:rPr>
          <w:spacing w:val="-9"/>
          <w:sz w:val="21"/>
        </w:rPr>
        <w:t xml:space="preserve">&gt;报文至 </w:t>
      </w:r>
      <w:r>
        <w:rPr>
          <w:spacing w:val="-2"/>
          <w:sz w:val="21"/>
        </w:rPr>
        <w:t>DEMP</w:t>
      </w:r>
      <w:r>
        <w:rPr>
          <w:spacing w:val="-10"/>
          <w:sz w:val="21"/>
        </w:rPr>
        <w:t>。</w:t>
      </w:r>
    </w:p>
    <w:p w14:paraId="069D42E7">
      <w:pPr>
        <w:pStyle w:val="7"/>
        <w:numPr>
          <w:ilvl w:val="0"/>
          <w:numId w:val="7"/>
        </w:numPr>
        <w:tabs>
          <w:tab w:val="left" w:pos="1659"/>
        </w:tabs>
        <w:spacing w:before="163" w:after="0" w:line="240" w:lineRule="auto"/>
        <w:ind w:left="1659" w:right="0" w:hanging="419"/>
        <w:jc w:val="left"/>
        <w:rPr>
          <w:sz w:val="21"/>
        </w:rPr>
      </w:pPr>
      <w:r>
        <w:rPr>
          <w:spacing w:val="-2"/>
          <w:sz w:val="21"/>
        </w:rPr>
        <w:t>DEMP</w:t>
      </w:r>
      <w:r>
        <w:rPr>
          <w:spacing w:val="-8"/>
          <w:sz w:val="21"/>
        </w:rPr>
        <w:t xml:space="preserve"> 报文验证后，同步返回</w:t>
      </w:r>
      <w:r>
        <w:rPr>
          <w:spacing w:val="-2"/>
          <w:sz w:val="21"/>
        </w:rPr>
        <w:t>&lt;bomi.104.001.xx</w:t>
      </w:r>
      <w:r>
        <w:rPr>
          <w:spacing w:val="-3"/>
          <w:sz w:val="21"/>
        </w:rPr>
        <w:t>&gt;报文至义务机构。</w:t>
      </w:r>
    </w:p>
    <w:p w14:paraId="64672BA0">
      <w:pPr>
        <w:pStyle w:val="7"/>
        <w:numPr>
          <w:ilvl w:val="0"/>
          <w:numId w:val="7"/>
        </w:numPr>
        <w:tabs>
          <w:tab w:val="left" w:pos="1659"/>
        </w:tabs>
        <w:spacing w:before="163" w:after="0" w:line="240" w:lineRule="auto"/>
        <w:ind w:left="1659" w:right="0" w:hanging="419"/>
        <w:jc w:val="left"/>
        <w:rPr>
          <w:sz w:val="21"/>
        </w:rPr>
      </w:pPr>
      <w:r>
        <w:rPr>
          <w:spacing w:val="-2"/>
          <w:sz w:val="21"/>
        </w:rPr>
        <w:t>义务机构接收并处理第一条&lt;bomi.104.001.xx&gt;</w:t>
      </w:r>
      <w:r>
        <w:rPr>
          <w:spacing w:val="-5"/>
          <w:sz w:val="21"/>
        </w:rPr>
        <w:t>报文。</w:t>
      </w:r>
    </w:p>
    <w:p w14:paraId="7181C051">
      <w:pPr>
        <w:spacing w:after="0" w:line="240" w:lineRule="auto"/>
        <w:jc w:val="left"/>
        <w:rPr>
          <w:sz w:val="21"/>
        </w:rPr>
        <w:sectPr>
          <w:type w:val="continuous"/>
          <w:pgSz w:w="11910" w:h="16840"/>
          <w:pgMar w:top="1660" w:right="1180" w:bottom="280" w:left="1400" w:header="957" w:footer="1453" w:gutter="0"/>
          <w:cols w:space="720" w:num="1"/>
        </w:sectPr>
      </w:pPr>
    </w:p>
    <w:p w14:paraId="0898BC38">
      <w:pPr>
        <w:pStyle w:val="7"/>
        <w:numPr>
          <w:ilvl w:val="0"/>
          <w:numId w:val="7"/>
        </w:numPr>
        <w:tabs>
          <w:tab w:val="left" w:pos="1659"/>
        </w:tabs>
        <w:spacing w:before="62" w:after="0" w:line="240" w:lineRule="auto"/>
        <w:ind w:left="1659" w:right="0" w:hanging="419"/>
        <w:jc w:val="left"/>
        <w:rPr>
          <w:sz w:val="21"/>
        </w:rPr>
      </w:pPr>
      <w:r>
        <w:rPr>
          <w:spacing w:val="-4"/>
          <w:sz w:val="21"/>
        </w:rPr>
        <w:t>BOMIS</w:t>
      </w:r>
      <w:r>
        <w:rPr>
          <w:spacing w:val="-6"/>
          <w:sz w:val="21"/>
        </w:rPr>
        <w:t xml:space="preserve"> 系统进行数据文件逻辑校验</w:t>
      </w:r>
      <w:r>
        <w:rPr>
          <w:spacing w:val="-4"/>
          <w:sz w:val="21"/>
        </w:rPr>
        <w:t>（批处理完成后发送），</w:t>
      </w:r>
      <w:r>
        <w:rPr>
          <w:spacing w:val="-5"/>
          <w:sz w:val="21"/>
        </w:rPr>
        <w:t>将业务处理结果以</w:t>
      </w:r>
    </w:p>
    <w:p w14:paraId="5859E591">
      <w:pPr>
        <w:pStyle w:val="2"/>
        <w:spacing w:before="43"/>
        <w:ind w:left="820"/>
      </w:pPr>
      <w:r>
        <w:rPr>
          <w:spacing w:val="-2"/>
        </w:rPr>
        <w:t>&lt;bomi.104.001.xx&gt;</w:t>
      </w:r>
      <w:r>
        <w:rPr>
          <w:spacing w:val="-4"/>
        </w:rPr>
        <w:t xml:space="preserve">批量核验结果反馈报文，发送至 </w:t>
      </w:r>
      <w:r>
        <w:rPr>
          <w:spacing w:val="-2"/>
        </w:rPr>
        <w:t>DEMP</w:t>
      </w:r>
      <w:r>
        <w:rPr>
          <w:spacing w:val="-10"/>
        </w:rPr>
        <w:t>。</w:t>
      </w:r>
    </w:p>
    <w:p w14:paraId="3F8BA81E">
      <w:pPr>
        <w:pStyle w:val="7"/>
        <w:numPr>
          <w:ilvl w:val="0"/>
          <w:numId w:val="7"/>
        </w:numPr>
        <w:tabs>
          <w:tab w:val="left" w:pos="1658"/>
        </w:tabs>
        <w:spacing w:before="163" w:after="0" w:line="278" w:lineRule="auto"/>
        <w:ind w:left="820" w:right="619" w:firstLine="420"/>
        <w:jc w:val="left"/>
        <w:rPr>
          <w:sz w:val="21"/>
        </w:rPr>
      </w:pPr>
      <w:r>
        <w:rPr>
          <w:spacing w:val="-2"/>
          <w:sz w:val="21"/>
        </w:rPr>
        <w:t>DEMP</w:t>
      </w:r>
      <w:r>
        <w:rPr>
          <w:spacing w:val="-8"/>
          <w:sz w:val="21"/>
        </w:rPr>
        <w:t xml:space="preserve"> 报文验证通过后，转发</w:t>
      </w:r>
      <w:r>
        <w:rPr>
          <w:spacing w:val="-2"/>
          <w:sz w:val="21"/>
        </w:rPr>
        <w:t>&lt;bomi.104.001.xx&gt;批量核验结果反馈报文至义务</w:t>
      </w:r>
      <w:r>
        <w:rPr>
          <w:spacing w:val="-4"/>
          <w:sz w:val="21"/>
        </w:rPr>
        <w:t>机构。</w:t>
      </w:r>
    </w:p>
    <w:p w14:paraId="39718A4B">
      <w:pPr>
        <w:pStyle w:val="7"/>
        <w:numPr>
          <w:ilvl w:val="0"/>
          <w:numId w:val="7"/>
        </w:numPr>
        <w:tabs>
          <w:tab w:val="left" w:pos="1658"/>
        </w:tabs>
        <w:spacing w:before="119" w:after="0" w:line="278" w:lineRule="auto"/>
        <w:ind w:left="820" w:right="619" w:firstLine="420"/>
        <w:jc w:val="left"/>
        <w:rPr>
          <w:sz w:val="21"/>
        </w:rPr>
      </w:pPr>
      <w:r>
        <w:rPr>
          <w:spacing w:val="-2"/>
          <w:sz w:val="21"/>
        </w:rPr>
        <w:t>义务机构接收并处理&lt;bomi.104.001.xx&gt;批量核验结果反馈报文，将处理结果</w:t>
      </w:r>
      <w:r>
        <w:rPr>
          <w:sz w:val="21"/>
        </w:rPr>
        <w:t>通过&lt;bomi.104.001.xx&gt;</w:t>
      </w:r>
      <w:r>
        <w:rPr>
          <w:spacing w:val="-5"/>
          <w:sz w:val="21"/>
        </w:rPr>
        <w:t xml:space="preserve">同步响应报文返回至 </w:t>
      </w:r>
      <w:r>
        <w:rPr>
          <w:sz w:val="21"/>
        </w:rPr>
        <w:t>DEMP。</w:t>
      </w:r>
    </w:p>
    <w:p w14:paraId="7784C56B">
      <w:pPr>
        <w:pStyle w:val="7"/>
        <w:numPr>
          <w:ilvl w:val="0"/>
          <w:numId w:val="7"/>
        </w:numPr>
        <w:tabs>
          <w:tab w:val="left" w:pos="1658"/>
        </w:tabs>
        <w:spacing w:before="120" w:after="0" w:line="240" w:lineRule="auto"/>
        <w:ind w:left="1658" w:right="0" w:hanging="418"/>
        <w:jc w:val="left"/>
        <w:rPr>
          <w:sz w:val="21"/>
        </w:rPr>
      </w:pPr>
      <w:r>
        <w:rPr>
          <w:spacing w:val="-2"/>
          <w:sz w:val="21"/>
        </w:rPr>
        <w:t>DEMP</w:t>
      </w:r>
      <w:r>
        <w:rPr>
          <w:spacing w:val="-9"/>
          <w:sz w:val="21"/>
        </w:rPr>
        <w:t xml:space="preserve"> 报文验证后，同步返回</w:t>
      </w:r>
      <w:r>
        <w:rPr>
          <w:spacing w:val="-2"/>
          <w:sz w:val="21"/>
        </w:rPr>
        <w:t>&lt;bomi.104.001.xx</w:t>
      </w:r>
      <w:r>
        <w:rPr>
          <w:spacing w:val="-7"/>
          <w:sz w:val="21"/>
        </w:rPr>
        <w:t xml:space="preserve">&gt;通用响应报文至 </w:t>
      </w:r>
      <w:r>
        <w:rPr>
          <w:spacing w:val="-2"/>
          <w:sz w:val="21"/>
        </w:rPr>
        <w:t>BOMIS</w:t>
      </w:r>
      <w:r>
        <w:rPr>
          <w:spacing w:val="-16"/>
          <w:sz w:val="21"/>
        </w:rPr>
        <w:t xml:space="preserve"> 系统。</w:t>
      </w:r>
    </w:p>
    <w:p w14:paraId="1A793480">
      <w:pPr>
        <w:pStyle w:val="2"/>
        <w:spacing w:before="7"/>
        <w:rPr>
          <w:sz w:val="23"/>
        </w:rPr>
      </w:pPr>
      <w:r>
        <w:drawing>
          <wp:anchor distT="0" distB="0" distL="0" distR="0" simplePos="0" relativeHeight="251702272" behindDoc="1" locked="0" layoutInCell="1" allowOverlap="1">
            <wp:simplePos x="0" y="0"/>
            <wp:positionH relativeFrom="page">
              <wp:posOffset>1417955</wp:posOffset>
            </wp:positionH>
            <wp:positionV relativeFrom="paragraph">
              <wp:posOffset>206375</wp:posOffset>
            </wp:positionV>
            <wp:extent cx="4764405" cy="295910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4764249" cy="2958846"/>
                    </a:xfrm>
                    <a:prstGeom prst="rect">
                      <a:avLst/>
                    </a:prstGeom>
                  </pic:spPr>
                </pic:pic>
              </a:graphicData>
            </a:graphic>
          </wp:anchor>
        </w:drawing>
      </w:r>
    </w:p>
    <w:p w14:paraId="6AA39C60">
      <w:pPr>
        <w:pStyle w:val="2"/>
        <w:spacing w:before="5"/>
        <w:rPr>
          <w:sz w:val="25"/>
        </w:rPr>
      </w:pPr>
    </w:p>
    <w:p w14:paraId="37CAD6C6">
      <w:pPr>
        <w:pStyle w:val="7"/>
        <w:numPr>
          <w:ilvl w:val="2"/>
          <w:numId w:val="2"/>
        </w:numPr>
        <w:tabs>
          <w:tab w:val="left" w:pos="1131"/>
        </w:tabs>
        <w:spacing w:before="0" w:after="0" w:line="240" w:lineRule="auto"/>
        <w:ind w:left="1131" w:right="0" w:hanging="731"/>
        <w:jc w:val="left"/>
        <w:rPr>
          <w:rFonts w:ascii="Courier New" w:eastAsia="Courier New"/>
          <w:b/>
          <w:sz w:val="21"/>
        </w:rPr>
      </w:pPr>
      <w:bookmarkStart w:id="78" w:name="_bookmark39"/>
      <w:bookmarkEnd w:id="78"/>
      <w:bookmarkStart w:id="79" w:name="7.1.3场景三：正常流程：备案主体信息查询"/>
      <w:bookmarkEnd w:id="79"/>
      <w:r>
        <w:rPr>
          <w:spacing w:val="-3"/>
          <w:sz w:val="21"/>
        </w:rPr>
        <w:t>场景三：正常流程：备案主体信息查询</w:t>
      </w:r>
    </w:p>
    <w:p w14:paraId="6CF8D374">
      <w:pPr>
        <w:pStyle w:val="2"/>
        <w:spacing w:before="195" w:line="278" w:lineRule="auto"/>
        <w:ind w:left="400" w:right="619" w:firstLine="840"/>
      </w:pPr>
      <w:r>
        <w:rPr>
          <w:spacing w:val="-3"/>
        </w:rPr>
        <w:t xml:space="preserve">义务机构在查询前需要先进行核验。每个核验流水号最多 </w:t>
      </w:r>
      <w:r>
        <w:t>X（</w:t>
      </w:r>
      <w:r>
        <w:rPr>
          <w:spacing w:val="-10"/>
        </w:rPr>
        <w:t xml:space="preserve">初始值为 </w:t>
      </w:r>
      <w:r>
        <w:t>180）天有</w:t>
      </w:r>
      <w:r>
        <w:rPr>
          <w:spacing w:val="-2"/>
        </w:rPr>
        <w:t>效（经营主体未备案时不可查询）。</w:t>
      </w:r>
    </w:p>
    <w:p w14:paraId="74C48AF2">
      <w:pPr>
        <w:pStyle w:val="7"/>
        <w:numPr>
          <w:ilvl w:val="0"/>
          <w:numId w:val="8"/>
        </w:numPr>
        <w:tabs>
          <w:tab w:val="left" w:pos="1659"/>
        </w:tabs>
        <w:spacing w:before="120" w:after="0" w:line="240" w:lineRule="auto"/>
        <w:ind w:left="1659" w:right="0" w:hanging="419"/>
        <w:jc w:val="left"/>
        <w:rPr>
          <w:sz w:val="21"/>
        </w:rPr>
      </w:pPr>
      <w:r>
        <w:rPr>
          <w:spacing w:val="-2"/>
          <w:sz w:val="21"/>
        </w:rPr>
        <w:t>义务机构发送&lt;bomi.105.001.xx&gt;</w:t>
      </w:r>
      <w:r>
        <w:rPr>
          <w:spacing w:val="-4"/>
          <w:sz w:val="21"/>
        </w:rPr>
        <w:t xml:space="preserve">备案主体信息查询请求报文到 </w:t>
      </w:r>
      <w:r>
        <w:rPr>
          <w:spacing w:val="-2"/>
          <w:sz w:val="21"/>
        </w:rPr>
        <w:t>DEMP</w:t>
      </w:r>
      <w:r>
        <w:rPr>
          <w:spacing w:val="-10"/>
          <w:sz w:val="21"/>
        </w:rPr>
        <w:t>。</w:t>
      </w:r>
    </w:p>
    <w:p w14:paraId="28D1EB5C">
      <w:pPr>
        <w:pStyle w:val="7"/>
        <w:numPr>
          <w:ilvl w:val="0"/>
          <w:numId w:val="8"/>
        </w:numPr>
        <w:tabs>
          <w:tab w:val="left" w:pos="1659"/>
        </w:tabs>
        <w:spacing w:before="163" w:after="0" w:line="278" w:lineRule="auto"/>
        <w:ind w:left="820" w:right="619" w:firstLine="420"/>
        <w:jc w:val="left"/>
        <w:rPr>
          <w:sz w:val="21"/>
        </w:rPr>
      </w:pPr>
      <w:r>
        <w:rPr>
          <w:spacing w:val="-2"/>
          <w:sz w:val="21"/>
        </w:rPr>
        <w:t>DEMP</w:t>
      </w:r>
      <w:r>
        <w:rPr>
          <w:spacing w:val="-9"/>
          <w:sz w:val="21"/>
        </w:rPr>
        <w:t xml:space="preserve"> 报文验证通过后，同步转发</w:t>
      </w:r>
      <w:r>
        <w:rPr>
          <w:spacing w:val="-2"/>
          <w:sz w:val="21"/>
        </w:rPr>
        <w:t>&lt;bomi.105.001.xx&gt;备案主体信息查询请求报</w:t>
      </w:r>
      <w:r>
        <w:rPr>
          <w:spacing w:val="-6"/>
          <w:sz w:val="21"/>
        </w:rPr>
        <w:t xml:space="preserve">文到 </w:t>
      </w:r>
      <w:r>
        <w:rPr>
          <w:sz w:val="21"/>
        </w:rPr>
        <w:t>BOMIS</w:t>
      </w:r>
      <w:r>
        <w:rPr>
          <w:spacing w:val="-6"/>
          <w:sz w:val="21"/>
        </w:rPr>
        <w:t xml:space="preserve"> 系统。</w:t>
      </w:r>
    </w:p>
    <w:p w14:paraId="30E9B2DD">
      <w:pPr>
        <w:pStyle w:val="7"/>
        <w:numPr>
          <w:ilvl w:val="0"/>
          <w:numId w:val="8"/>
        </w:numPr>
        <w:tabs>
          <w:tab w:val="left" w:pos="1659"/>
        </w:tabs>
        <w:spacing w:before="120" w:after="0" w:line="278" w:lineRule="auto"/>
        <w:ind w:left="820" w:right="619" w:firstLine="420"/>
        <w:jc w:val="left"/>
        <w:rPr>
          <w:sz w:val="21"/>
        </w:rPr>
      </w:pPr>
      <w:r>
        <w:rPr>
          <w:sz w:val="21"/>
        </w:rPr>
        <w:t>BOMIS</w:t>
      </w:r>
      <w:r>
        <w:rPr>
          <w:spacing w:val="-6"/>
          <w:sz w:val="21"/>
        </w:rPr>
        <w:t xml:space="preserve"> 系统接收并处理</w:t>
      </w:r>
      <w:r>
        <w:rPr>
          <w:sz w:val="21"/>
        </w:rPr>
        <w:t>&lt;bomi.105.001.xx&gt;备案主体信息查询请求报文，进行</w:t>
      </w:r>
      <w:r>
        <w:rPr>
          <w:spacing w:val="-2"/>
          <w:sz w:val="21"/>
        </w:rPr>
        <w:t>初步报文解析校验。</w:t>
      </w:r>
    </w:p>
    <w:p w14:paraId="01F5B866">
      <w:pPr>
        <w:pStyle w:val="7"/>
        <w:numPr>
          <w:ilvl w:val="0"/>
          <w:numId w:val="8"/>
        </w:numPr>
        <w:tabs>
          <w:tab w:val="left" w:pos="1659"/>
        </w:tabs>
        <w:spacing w:before="119" w:after="0" w:line="278" w:lineRule="auto"/>
        <w:ind w:left="820" w:right="619" w:firstLine="420"/>
        <w:jc w:val="left"/>
        <w:rPr>
          <w:sz w:val="21"/>
        </w:rPr>
      </w:pPr>
      <w:r>
        <w:rPr>
          <w:sz w:val="21"/>
        </w:rPr>
        <w:t>BOMIS</w:t>
      </w:r>
      <w:r>
        <w:rPr>
          <w:spacing w:val="-6"/>
          <w:sz w:val="21"/>
        </w:rPr>
        <w:t xml:space="preserve"> 系统同步将初步报文解析校验处理结果通过</w:t>
      </w:r>
      <w:r>
        <w:rPr>
          <w:sz w:val="21"/>
        </w:rPr>
        <w:t>&lt;bomi.105.001.xx&gt;响应报</w:t>
      </w:r>
      <w:r>
        <w:rPr>
          <w:spacing w:val="-8"/>
          <w:sz w:val="21"/>
        </w:rPr>
        <w:t xml:space="preserve">文返回至 </w:t>
      </w:r>
      <w:r>
        <w:rPr>
          <w:sz w:val="21"/>
        </w:rPr>
        <w:t>DEMP。</w:t>
      </w:r>
    </w:p>
    <w:p w14:paraId="3B97FE88">
      <w:pPr>
        <w:pStyle w:val="7"/>
        <w:numPr>
          <w:ilvl w:val="0"/>
          <w:numId w:val="8"/>
        </w:numPr>
        <w:tabs>
          <w:tab w:val="left" w:pos="1659"/>
        </w:tabs>
        <w:spacing w:before="120" w:after="0" w:line="240" w:lineRule="auto"/>
        <w:ind w:left="1659" w:right="0" w:hanging="419"/>
        <w:jc w:val="left"/>
        <w:rPr>
          <w:sz w:val="21"/>
        </w:rPr>
      </w:pPr>
      <w:r>
        <w:rPr>
          <w:spacing w:val="-2"/>
          <w:sz w:val="21"/>
        </w:rPr>
        <w:t>DEMP</w:t>
      </w:r>
      <w:r>
        <w:rPr>
          <w:spacing w:val="-7"/>
          <w:sz w:val="21"/>
        </w:rPr>
        <w:t xml:space="preserve"> 报文验证后，同步返回</w:t>
      </w:r>
      <w:r>
        <w:rPr>
          <w:spacing w:val="-2"/>
          <w:sz w:val="21"/>
        </w:rPr>
        <w:t>&lt;bomi.105.001.xx</w:t>
      </w:r>
      <w:r>
        <w:rPr>
          <w:spacing w:val="-3"/>
          <w:sz w:val="21"/>
        </w:rPr>
        <w:t>&gt;响应报文至义务机构。</w:t>
      </w:r>
    </w:p>
    <w:p w14:paraId="61B5EBCD">
      <w:pPr>
        <w:pStyle w:val="7"/>
        <w:numPr>
          <w:ilvl w:val="0"/>
          <w:numId w:val="8"/>
        </w:numPr>
        <w:tabs>
          <w:tab w:val="left" w:pos="1659"/>
        </w:tabs>
        <w:spacing w:before="163" w:after="0" w:line="273" w:lineRule="auto"/>
        <w:ind w:left="820" w:right="619" w:firstLine="420"/>
        <w:jc w:val="left"/>
        <w:rPr>
          <w:sz w:val="21"/>
        </w:rPr>
      </w:pPr>
      <w:r>
        <w:rPr>
          <w:sz w:val="21"/>
        </w:rPr>
        <w:t>BOMIS</w:t>
      </w:r>
      <w:r>
        <w:rPr>
          <w:spacing w:val="-8"/>
          <w:sz w:val="21"/>
        </w:rPr>
        <w:t xml:space="preserve"> 系统进行报文处理和查询后，将业务处理结果以</w:t>
      </w:r>
      <w:r>
        <w:rPr>
          <w:sz w:val="21"/>
        </w:rPr>
        <w:t>&lt;bomi.106.001.</w:t>
      </w:r>
      <w:r>
        <w:rPr>
          <w:rFonts w:ascii="Courier New" w:eastAsia="Courier New"/>
          <w:sz w:val="21"/>
        </w:rPr>
        <w:t>xx</w:t>
      </w:r>
      <w:r>
        <w:rPr>
          <w:sz w:val="21"/>
        </w:rPr>
        <w:t>&gt;备</w:t>
      </w:r>
      <w:r>
        <w:rPr>
          <w:spacing w:val="-3"/>
          <w:sz w:val="21"/>
        </w:rPr>
        <w:t xml:space="preserve">案主体信息查询反馈报文，发送至 </w:t>
      </w:r>
      <w:r>
        <w:rPr>
          <w:sz w:val="21"/>
        </w:rPr>
        <w:t>DEMP。</w:t>
      </w:r>
    </w:p>
    <w:p w14:paraId="453A2D40">
      <w:pPr>
        <w:pStyle w:val="7"/>
        <w:numPr>
          <w:ilvl w:val="0"/>
          <w:numId w:val="8"/>
        </w:numPr>
        <w:tabs>
          <w:tab w:val="left" w:pos="1659"/>
        </w:tabs>
        <w:spacing w:before="127" w:after="0" w:line="278" w:lineRule="auto"/>
        <w:ind w:left="820" w:right="619" w:firstLine="420"/>
        <w:jc w:val="left"/>
        <w:rPr>
          <w:sz w:val="21"/>
        </w:rPr>
      </w:pPr>
      <w:r>
        <w:rPr>
          <w:spacing w:val="-2"/>
          <w:sz w:val="21"/>
        </w:rPr>
        <w:t>DEMP</w:t>
      </w:r>
      <w:r>
        <w:rPr>
          <w:spacing w:val="-9"/>
          <w:sz w:val="21"/>
        </w:rPr>
        <w:t xml:space="preserve"> 报文验证通过后，转发</w:t>
      </w:r>
      <w:r>
        <w:rPr>
          <w:spacing w:val="-2"/>
          <w:sz w:val="21"/>
        </w:rPr>
        <w:t>&lt;bomi.106.001.xx&gt;备案主体信息查询反馈报文至义务机构。</w:t>
      </w:r>
    </w:p>
    <w:p w14:paraId="084D8FDC">
      <w:pPr>
        <w:spacing w:after="0" w:line="278" w:lineRule="auto"/>
        <w:jc w:val="left"/>
        <w:rPr>
          <w:sz w:val="21"/>
        </w:rPr>
        <w:sectPr>
          <w:pgSz w:w="11910" w:h="16840"/>
          <w:pgMar w:top="1380" w:right="1180" w:bottom="1720" w:left="1400" w:header="957" w:footer="1453" w:gutter="0"/>
          <w:cols w:space="720" w:num="1"/>
        </w:sectPr>
      </w:pPr>
    </w:p>
    <w:p w14:paraId="35CB531A">
      <w:pPr>
        <w:pStyle w:val="7"/>
        <w:numPr>
          <w:ilvl w:val="0"/>
          <w:numId w:val="8"/>
        </w:numPr>
        <w:tabs>
          <w:tab w:val="left" w:pos="1659"/>
        </w:tabs>
        <w:spacing w:before="62" w:after="0" w:line="278" w:lineRule="auto"/>
        <w:ind w:left="820" w:right="619" w:firstLine="420"/>
        <w:jc w:val="left"/>
        <w:rPr>
          <w:sz w:val="21"/>
        </w:rPr>
      </w:pPr>
      <w:r>
        <w:rPr>
          <w:spacing w:val="-2"/>
          <w:sz w:val="21"/>
        </w:rPr>
        <w:t>义务机构接收并处理&lt;bomi.106.001.xx&gt;备案主体信息查询反馈报文，将处理</w:t>
      </w:r>
      <w:r>
        <w:rPr>
          <w:sz w:val="21"/>
        </w:rPr>
        <w:t>结果通过&lt;bomi.106.001.xx&gt;</w:t>
      </w:r>
      <w:r>
        <w:rPr>
          <w:spacing w:val="-6"/>
          <w:sz w:val="21"/>
        </w:rPr>
        <w:t xml:space="preserve">响应报文返回至 </w:t>
      </w:r>
      <w:r>
        <w:rPr>
          <w:sz w:val="21"/>
        </w:rPr>
        <w:t>DEMP。</w:t>
      </w:r>
    </w:p>
    <w:p w14:paraId="10A28A23">
      <w:pPr>
        <w:pStyle w:val="7"/>
        <w:numPr>
          <w:ilvl w:val="0"/>
          <w:numId w:val="8"/>
        </w:numPr>
        <w:tabs>
          <w:tab w:val="left" w:pos="1659"/>
        </w:tabs>
        <w:spacing w:before="119" w:after="0" w:line="240" w:lineRule="auto"/>
        <w:ind w:left="1659" w:right="0" w:hanging="419"/>
        <w:jc w:val="left"/>
        <w:rPr>
          <w:sz w:val="21"/>
        </w:rPr>
      </w:pPr>
      <w:r>
        <w:rPr>
          <w:spacing w:val="-2"/>
          <w:sz w:val="21"/>
        </w:rPr>
        <w:t>DEMP</w:t>
      </w:r>
      <w:r>
        <w:rPr>
          <w:spacing w:val="-9"/>
          <w:sz w:val="21"/>
        </w:rPr>
        <w:t xml:space="preserve"> 报文验证后，同步返回</w:t>
      </w:r>
      <w:r>
        <w:rPr>
          <w:spacing w:val="-2"/>
          <w:sz w:val="21"/>
        </w:rPr>
        <w:t>&lt;bomi.106.001.xx</w:t>
      </w:r>
      <w:r>
        <w:rPr>
          <w:spacing w:val="-8"/>
          <w:sz w:val="21"/>
        </w:rPr>
        <w:t xml:space="preserve">&gt;响应报文至 </w:t>
      </w:r>
      <w:r>
        <w:rPr>
          <w:spacing w:val="-2"/>
          <w:sz w:val="21"/>
        </w:rPr>
        <w:t>BOMIS</w:t>
      </w:r>
      <w:r>
        <w:rPr>
          <w:spacing w:val="-15"/>
          <w:sz w:val="21"/>
        </w:rPr>
        <w:t xml:space="preserve"> 系统。</w:t>
      </w:r>
    </w:p>
    <w:p w14:paraId="71D5E5D1">
      <w:pPr>
        <w:pStyle w:val="2"/>
        <w:rPr>
          <w:sz w:val="20"/>
        </w:rPr>
      </w:pPr>
      <w:r>
        <w:drawing>
          <wp:anchor distT="0" distB="0" distL="0" distR="0" simplePos="0" relativeHeight="251703296" behindDoc="1" locked="0" layoutInCell="1" allowOverlap="1">
            <wp:simplePos x="0" y="0"/>
            <wp:positionH relativeFrom="page">
              <wp:posOffset>1227455</wp:posOffset>
            </wp:positionH>
            <wp:positionV relativeFrom="paragraph">
              <wp:posOffset>177800</wp:posOffset>
            </wp:positionV>
            <wp:extent cx="5144135" cy="261937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5143898" cy="2619375"/>
                    </a:xfrm>
                    <a:prstGeom prst="rect">
                      <a:avLst/>
                    </a:prstGeom>
                  </pic:spPr>
                </pic:pic>
              </a:graphicData>
            </a:graphic>
          </wp:anchor>
        </w:drawing>
      </w:r>
    </w:p>
    <w:p w14:paraId="62A765A5">
      <w:pPr>
        <w:pStyle w:val="2"/>
        <w:rPr>
          <w:sz w:val="22"/>
        </w:rPr>
      </w:pPr>
    </w:p>
    <w:p w14:paraId="4857D0EF">
      <w:pPr>
        <w:pStyle w:val="7"/>
        <w:numPr>
          <w:ilvl w:val="2"/>
          <w:numId w:val="2"/>
        </w:numPr>
        <w:tabs>
          <w:tab w:val="left" w:pos="1131"/>
        </w:tabs>
        <w:spacing w:before="0" w:after="0" w:line="240" w:lineRule="auto"/>
        <w:ind w:left="1131" w:right="0" w:hanging="731"/>
        <w:jc w:val="left"/>
        <w:rPr>
          <w:rFonts w:ascii="Courier New" w:eastAsia="Courier New"/>
          <w:b/>
          <w:sz w:val="21"/>
        </w:rPr>
      </w:pPr>
      <w:bookmarkStart w:id="80" w:name="7.1.4场景四：正常流程：备案主体历史信息查询"/>
      <w:bookmarkEnd w:id="80"/>
      <w:bookmarkStart w:id="81" w:name="_bookmark40"/>
      <w:bookmarkEnd w:id="81"/>
      <w:r>
        <w:rPr>
          <w:spacing w:val="-3"/>
          <w:sz w:val="21"/>
        </w:rPr>
        <w:t>场景四：正常流程：备案主体历史信息查询</w:t>
      </w:r>
    </w:p>
    <w:p w14:paraId="6EDCEC81">
      <w:pPr>
        <w:pStyle w:val="7"/>
        <w:numPr>
          <w:ilvl w:val="0"/>
          <w:numId w:val="9"/>
        </w:numPr>
        <w:tabs>
          <w:tab w:val="left" w:pos="1239"/>
        </w:tabs>
        <w:spacing w:before="195" w:after="0" w:line="240" w:lineRule="auto"/>
        <w:ind w:left="1239" w:right="0" w:hanging="419"/>
        <w:jc w:val="left"/>
        <w:rPr>
          <w:sz w:val="21"/>
        </w:rPr>
      </w:pPr>
      <w:r>
        <w:rPr>
          <w:spacing w:val="-2"/>
          <w:sz w:val="21"/>
        </w:rPr>
        <w:t>义务机构发送&lt;bomi.115.001.xx&gt;</w:t>
      </w:r>
      <w:r>
        <w:rPr>
          <w:spacing w:val="-4"/>
          <w:sz w:val="21"/>
        </w:rPr>
        <w:t xml:space="preserve">备案主体信息查询请求报文到 </w:t>
      </w:r>
      <w:r>
        <w:rPr>
          <w:spacing w:val="-2"/>
          <w:sz w:val="21"/>
        </w:rPr>
        <w:t>DEMP</w:t>
      </w:r>
      <w:r>
        <w:rPr>
          <w:spacing w:val="-10"/>
          <w:sz w:val="21"/>
        </w:rPr>
        <w:t>。</w:t>
      </w:r>
    </w:p>
    <w:p w14:paraId="5222CA39">
      <w:pPr>
        <w:pStyle w:val="7"/>
        <w:numPr>
          <w:ilvl w:val="0"/>
          <w:numId w:val="9"/>
        </w:numPr>
        <w:tabs>
          <w:tab w:val="left" w:pos="1239"/>
        </w:tabs>
        <w:spacing w:before="163" w:after="0" w:line="278" w:lineRule="auto"/>
        <w:ind w:left="400" w:right="619" w:firstLine="420"/>
        <w:jc w:val="left"/>
        <w:rPr>
          <w:sz w:val="21"/>
        </w:rPr>
      </w:pPr>
      <w:r>
        <w:rPr>
          <w:spacing w:val="-2"/>
          <w:sz w:val="21"/>
        </w:rPr>
        <w:t>DEMP</w:t>
      </w:r>
      <w:r>
        <w:rPr>
          <w:spacing w:val="-8"/>
          <w:sz w:val="21"/>
        </w:rPr>
        <w:t xml:space="preserve"> 报文验证通过后，同步转发</w:t>
      </w:r>
      <w:r>
        <w:rPr>
          <w:spacing w:val="-2"/>
          <w:sz w:val="21"/>
        </w:rPr>
        <w:t>&lt;bomi.115.001.xx&gt;备案主体历史信息查询请求报</w:t>
      </w:r>
      <w:r>
        <w:rPr>
          <w:spacing w:val="-6"/>
          <w:sz w:val="21"/>
        </w:rPr>
        <w:t xml:space="preserve">文到 </w:t>
      </w:r>
      <w:r>
        <w:rPr>
          <w:sz w:val="21"/>
        </w:rPr>
        <w:t>BOMIS</w:t>
      </w:r>
      <w:r>
        <w:rPr>
          <w:spacing w:val="-6"/>
          <w:sz w:val="21"/>
        </w:rPr>
        <w:t xml:space="preserve"> 系统。</w:t>
      </w:r>
    </w:p>
    <w:p w14:paraId="54C76E13">
      <w:pPr>
        <w:pStyle w:val="7"/>
        <w:numPr>
          <w:ilvl w:val="0"/>
          <w:numId w:val="9"/>
        </w:numPr>
        <w:tabs>
          <w:tab w:val="left" w:pos="1239"/>
        </w:tabs>
        <w:spacing w:before="120" w:after="0" w:line="278" w:lineRule="auto"/>
        <w:ind w:left="400" w:right="619" w:firstLine="420"/>
        <w:jc w:val="left"/>
        <w:rPr>
          <w:sz w:val="21"/>
        </w:rPr>
      </w:pPr>
      <w:r>
        <w:rPr>
          <w:sz w:val="21"/>
        </w:rPr>
        <w:t>BOMIS</w:t>
      </w:r>
      <w:r>
        <w:rPr>
          <w:spacing w:val="-6"/>
          <w:sz w:val="21"/>
        </w:rPr>
        <w:t xml:space="preserve"> 系统接收并处理</w:t>
      </w:r>
      <w:r>
        <w:rPr>
          <w:sz w:val="21"/>
        </w:rPr>
        <w:t>&lt;bomi.115.001.xx&gt;备案主体历史信息查询请求报文，进行</w:t>
      </w:r>
      <w:r>
        <w:rPr>
          <w:spacing w:val="-2"/>
          <w:sz w:val="21"/>
        </w:rPr>
        <w:t>初步报文解析校验。</w:t>
      </w:r>
    </w:p>
    <w:p w14:paraId="76C176EA">
      <w:pPr>
        <w:pStyle w:val="7"/>
        <w:numPr>
          <w:ilvl w:val="0"/>
          <w:numId w:val="9"/>
        </w:numPr>
        <w:tabs>
          <w:tab w:val="left" w:pos="1239"/>
        </w:tabs>
        <w:spacing w:before="119" w:after="0" w:line="278" w:lineRule="auto"/>
        <w:ind w:left="400" w:right="619" w:firstLine="420"/>
        <w:jc w:val="left"/>
        <w:rPr>
          <w:sz w:val="21"/>
        </w:rPr>
      </w:pPr>
      <w:r>
        <w:rPr>
          <w:sz w:val="21"/>
        </w:rPr>
        <w:t>BOMIS</w:t>
      </w:r>
      <w:r>
        <w:rPr>
          <w:spacing w:val="-6"/>
          <w:sz w:val="21"/>
        </w:rPr>
        <w:t xml:space="preserve"> 系统同步将初步报文解析校验处理结果通过</w:t>
      </w:r>
      <w:r>
        <w:rPr>
          <w:sz w:val="21"/>
        </w:rPr>
        <w:t>&lt;bomi.115.001.xx&gt;通用响应报</w:t>
      </w:r>
      <w:r>
        <w:rPr>
          <w:spacing w:val="-8"/>
          <w:sz w:val="21"/>
        </w:rPr>
        <w:t xml:space="preserve">文返回至 </w:t>
      </w:r>
      <w:r>
        <w:rPr>
          <w:sz w:val="21"/>
        </w:rPr>
        <w:t>DEMP。</w:t>
      </w:r>
    </w:p>
    <w:p w14:paraId="13F39BBF">
      <w:pPr>
        <w:pStyle w:val="7"/>
        <w:numPr>
          <w:ilvl w:val="0"/>
          <w:numId w:val="9"/>
        </w:numPr>
        <w:tabs>
          <w:tab w:val="left" w:pos="1239"/>
        </w:tabs>
        <w:spacing w:before="120" w:after="0" w:line="240" w:lineRule="auto"/>
        <w:ind w:left="1239" w:right="0" w:hanging="419"/>
        <w:jc w:val="left"/>
        <w:rPr>
          <w:sz w:val="21"/>
        </w:rPr>
      </w:pPr>
      <w:r>
        <w:rPr>
          <w:spacing w:val="-2"/>
          <w:sz w:val="21"/>
        </w:rPr>
        <w:t>DEMP</w:t>
      </w:r>
      <w:r>
        <w:rPr>
          <w:spacing w:val="-7"/>
          <w:sz w:val="21"/>
        </w:rPr>
        <w:t xml:space="preserve"> 报文验证后，同步返回</w:t>
      </w:r>
      <w:r>
        <w:rPr>
          <w:spacing w:val="-2"/>
          <w:sz w:val="21"/>
        </w:rPr>
        <w:t>&lt;bomi.115.001.xx</w:t>
      </w:r>
      <w:r>
        <w:rPr>
          <w:spacing w:val="-3"/>
          <w:sz w:val="21"/>
        </w:rPr>
        <w:t>&gt;通用响应报文至义务机构。</w:t>
      </w:r>
    </w:p>
    <w:p w14:paraId="031FEA85">
      <w:pPr>
        <w:pStyle w:val="7"/>
        <w:numPr>
          <w:ilvl w:val="0"/>
          <w:numId w:val="9"/>
        </w:numPr>
        <w:tabs>
          <w:tab w:val="left" w:pos="1239"/>
        </w:tabs>
        <w:spacing w:before="163" w:after="0" w:line="278" w:lineRule="auto"/>
        <w:ind w:left="400" w:right="619" w:firstLine="420"/>
        <w:jc w:val="left"/>
        <w:rPr>
          <w:sz w:val="21"/>
        </w:rPr>
      </w:pPr>
      <w:r>
        <w:rPr>
          <w:sz w:val="21"/>
        </w:rPr>
        <w:t>BOMIS</w:t>
      </w:r>
      <w:r>
        <w:rPr>
          <w:spacing w:val="-6"/>
          <w:sz w:val="21"/>
        </w:rPr>
        <w:t xml:space="preserve"> 系统进行报文处理和查询后，将业务处理结果以</w:t>
      </w:r>
      <w:r>
        <w:rPr>
          <w:sz w:val="21"/>
        </w:rPr>
        <w:t>&lt;bomi.116.001.xx&gt;备案主</w:t>
      </w:r>
      <w:r>
        <w:rPr>
          <w:spacing w:val="-3"/>
          <w:sz w:val="21"/>
        </w:rPr>
        <w:t xml:space="preserve">体历史信息查询反馈报文，发送至 </w:t>
      </w:r>
      <w:r>
        <w:rPr>
          <w:sz w:val="21"/>
        </w:rPr>
        <w:t>DEMP。</w:t>
      </w:r>
    </w:p>
    <w:p w14:paraId="08D71AB6">
      <w:pPr>
        <w:pStyle w:val="7"/>
        <w:numPr>
          <w:ilvl w:val="0"/>
          <w:numId w:val="9"/>
        </w:numPr>
        <w:tabs>
          <w:tab w:val="left" w:pos="1239"/>
        </w:tabs>
        <w:spacing w:before="120" w:after="0" w:line="278" w:lineRule="auto"/>
        <w:ind w:left="400" w:right="619" w:firstLine="420"/>
        <w:jc w:val="left"/>
        <w:rPr>
          <w:sz w:val="21"/>
        </w:rPr>
      </w:pPr>
      <w:r>
        <w:rPr>
          <w:spacing w:val="-2"/>
          <w:sz w:val="21"/>
        </w:rPr>
        <w:t>DEMP</w:t>
      </w:r>
      <w:r>
        <w:rPr>
          <w:spacing w:val="-8"/>
          <w:sz w:val="21"/>
        </w:rPr>
        <w:t xml:space="preserve"> 报文验证通过后，转发</w:t>
      </w:r>
      <w:r>
        <w:rPr>
          <w:spacing w:val="-2"/>
          <w:sz w:val="21"/>
        </w:rPr>
        <w:t>&lt;bomi.116.001.xx&gt;备案主体历史信息查询反馈报文至义务机构。</w:t>
      </w:r>
    </w:p>
    <w:p w14:paraId="48929C91">
      <w:pPr>
        <w:pStyle w:val="7"/>
        <w:numPr>
          <w:ilvl w:val="0"/>
          <w:numId w:val="9"/>
        </w:numPr>
        <w:tabs>
          <w:tab w:val="left" w:pos="1239"/>
        </w:tabs>
        <w:spacing w:before="120" w:after="0" w:line="278" w:lineRule="auto"/>
        <w:ind w:left="400" w:right="619" w:firstLine="420"/>
        <w:jc w:val="left"/>
        <w:rPr>
          <w:sz w:val="21"/>
        </w:rPr>
      </w:pPr>
      <w:r>
        <w:rPr>
          <w:spacing w:val="-2"/>
          <w:sz w:val="21"/>
        </w:rPr>
        <w:t>义务机构接收并处理&lt;bomi.116.001.xx&gt;备案主体历史信息查询反馈报文，将处理</w:t>
      </w:r>
      <w:r>
        <w:rPr>
          <w:sz w:val="21"/>
        </w:rPr>
        <w:t>结果通过&lt;bomi.116.001.xx&gt;</w:t>
      </w:r>
      <w:r>
        <w:rPr>
          <w:spacing w:val="-5"/>
          <w:sz w:val="21"/>
        </w:rPr>
        <w:t xml:space="preserve">通用响应报文返回至 </w:t>
      </w:r>
      <w:r>
        <w:rPr>
          <w:sz w:val="21"/>
        </w:rPr>
        <w:t>DEMP。</w:t>
      </w:r>
    </w:p>
    <w:p w14:paraId="1BA46C8E">
      <w:pPr>
        <w:pStyle w:val="7"/>
        <w:numPr>
          <w:ilvl w:val="0"/>
          <w:numId w:val="9"/>
        </w:numPr>
        <w:tabs>
          <w:tab w:val="left" w:pos="1239"/>
        </w:tabs>
        <w:spacing w:before="119" w:after="0" w:line="240" w:lineRule="auto"/>
        <w:ind w:left="1239" w:right="0" w:hanging="419"/>
        <w:jc w:val="left"/>
        <w:rPr>
          <w:sz w:val="21"/>
        </w:rPr>
      </w:pPr>
      <w:r>
        <w:rPr>
          <w:spacing w:val="-2"/>
          <w:sz w:val="21"/>
        </w:rPr>
        <w:t>DEMP</w:t>
      </w:r>
      <w:r>
        <w:rPr>
          <w:spacing w:val="-9"/>
          <w:sz w:val="21"/>
        </w:rPr>
        <w:t xml:space="preserve"> 报文验证后，同步返回</w:t>
      </w:r>
      <w:r>
        <w:rPr>
          <w:spacing w:val="-2"/>
          <w:sz w:val="21"/>
        </w:rPr>
        <w:t>&lt;bomi.116.001.xx</w:t>
      </w:r>
      <w:r>
        <w:rPr>
          <w:spacing w:val="-7"/>
          <w:sz w:val="21"/>
        </w:rPr>
        <w:t xml:space="preserve">&gt;通用响应报文至 </w:t>
      </w:r>
      <w:r>
        <w:rPr>
          <w:spacing w:val="-2"/>
          <w:sz w:val="21"/>
        </w:rPr>
        <w:t>BOMIS</w:t>
      </w:r>
      <w:r>
        <w:rPr>
          <w:spacing w:val="-16"/>
          <w:sz w:val="21"/>
        </w:rPr>
        <w:t xml:space="preserve"> 系统。</w:t>
      </w:r>
    </w:p>
    <w:p w14:paraId="6AA5DFB4">
      <w:pPr>
        <w:spacing w:after="0" w:line="240" w:lineRule="auto"/>
        <w:jc w:val="left"/>
        <w:rPr>
          <w:sz w:val="21"/>
        </w:rPr>
        <w:sectPr>
          <w:pgSz w:w="11910" w:h="16840"/>
          <w:pgMar w:top="1380" w:right="1180" w:bottom="1720" w:left="1400" w:header="957" w:footer="1453" w:gutter="0"/>
          <w:cols w:space="720" w:num="1"/>
        </w:sectPr>
      </w:pPr>
    </w:p>
    <w:p w14:paraId="76C74D49">
      <w:pPr>
        <w:pStyle w:val="2"/>
        <w:spacing w:before="6"/>
        <w:rPr>
          <w:sz w:val="18"/>
        </w:rPr>
      </w:pPr>
    </w:p>
    <w:p w14:paraId="1E7542B2">
      <w:pPr>
        <w:pStyle w:val="2"/>
        <w:ind w:left="524"/>
        <w:rPr>
          <w:sz w:val="20"/>
        </w:rPr>
      </w:pPr>
      <w:r>
        <w:rPr>
          <w:sz w:val="20"/>
        </w:rPr>
        <w:drawing>
          <wp:inline distT="0" distB="0" distL="0" distR="0">
            <wp:extent cx="4991735" cy="254381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0" cstate="print"/>
                    <a:stretch>
                      <a:fillRect/>
                    </a:stretch>
                  </pic:blipFill>
                  <pic:spPr>
                    <a:xfrm>
                      <a:off x="0" y="0"/>
                      <a:ext cx="4992279" cy="2543936"/>
                    </a:xfrm>
                    <a:prstGeom prst="rect">
                      <a:avLst/>
                    </a:prstGeom>
                  </pic:spPr>
                </pic:pic>
              </a:graphicData>
            </a:graphic>
          </wp:inline>
        </w:drawing>
      </w:r>
    </w:p>
    <w:p w14:paraId="34B07271">
      <w:pPr>
        <w:pStyle w:val="2"/>
        <w:spacing w:before="3"/>
      </w:pPr>
    </w:p>
    <w:p w14:paraId="46AC1A09">
      <w:pPr>
        <w:pStyle w:val="7"/>
        <w:numPr>
          <w:ilvl w:val="2"/>
          <w:numId w:val="2"/>
        </w:numPr>
        <w:tabs>
          <w:tab w:val="left" w:pos="1131"/>
        </w:tabs>
        <w:spacing w:before="70" w:after="0" w:line="240" w:lineRule="auto"/>
        <w:ind w:left="1131" w:right="0" w:hanging="731"/>
        <w:jc w:val="left"/>
        <w:rPr>
          <w:rFonts w:ascii="Courier New" w:eastAsia="Courier New"/>
          <w:b/>
          <w:sz w:val="21"/>
        </w:rPr>
      </w:pPr>
      <w:bookmarkStart w:id="82" w:name="7.1.5场景五：正常流程：差异报告报送"/>
      <w:bookmarkEnd w:id="82"/>
      <w:bookmarkStart w:id="83" w:name="_bookmark41"/>
      <w:bookmarkEnd w:id="83"/>
      <w:r>
        <w:rPr>
          <w:spacing w:val="-3"/>
          <w:sz w:val="21"/>
        </w:rPr>
        <w:t>场景五：正常流程：差异报告报送</w:t>
      </w:r>
    </w:p>
    <w:p w14:paraId="1DEF94B6">
      <w:pPr>
        <w:pStyle w:val="2"/>
        <w:spacing w:before="195" w:line="278" w:lineRule="auto"/>
        <w:ind w:left="400" w:right="619" w:firstLine="420"/>
        <w:jc w:val="both"/>
      </w:pPr>
      <w:r>
        <w:rPr>
          <w:spacing w:val="-4"/>
        </w:rPr>
        <w:t>若核验结果有差异，则义务机构进行备案主体信息查询，根据查询反馈信息，经过线下核实后可提交差异报告。若核验结果无差异，义务机构进行备案主体信息查询后发现其他信</w:t>
      </w:r>
      <w:r>
        <w:rPr>
          <w:spacing w:val="-2"/>
        </w:rPr>
        <w:t>息有差异，也可根据查询反馈信息提交差异报告。</w:t>
      </w:r>
    </w:p>
    <w:p w14:paraId="5A6507C3">
      <w:pPr>
        <w:pStyle w:val="7"/>
        <w:numPr>
          <w:ilvl w:val="0"/>
          <w:numId w:val="10"/>
        </w:numPr>
        <w:tabs>
          <w:tab w:val="left" w:pos="1659"/>
        </w:tabs>
        <w:spacing w:before="119" w:after="0" w:line="240" w:lineRule="auto"/>
        <w:ind w:left="1659" w:right="0" w:hanging="419"/>
        <w:jc w:val="both"/>
        <w:rPr>
          <w:sz w:val="21"/>
        </w:rPr>
      </w:pPr>
      <w:r>
        <w:rPr>
          <w:spacing w:val="-2"/>
          <w:sz w:val="21"/>
        </w:rPr>
        <w:t>义务机构发送&lt;bomi.107.001.xx&gt;</w:t>
      </w:r>
      <w:r>
        <w:rPr>
          <w:spacing w:val="-5"/>
          <w:sz w:val="21"/>
        </w:rPr>
        <w:t xml:space="preserve">差异报告提交报文到 </w:t>
      </w:r>
      <w:r>
        <w:rPr>
          <w:spacing w:val="-2"/>
          <w:sz w:val="21"/>
        </w:rPr>
        <w:t>DEMP</w:t>
      </w:r>
      <w:r>
        <w:rPr>
          <w:spacing w:val="-10"/>
          <w:sz w:val="21"/>
        </w:rPr>
        <w:t>。</w:t>
      </w:r>
    </w:p>
    <w:p w14:paraId="2EF2AEFE">
      <w:pPr>
        <w:pStyle w:val="7"/>
        <w:numPr>
          <w:ilvl w:val="0"/>
          <w:numId w:val="10"/>
        </w:numPr>
        <w:tabs>
          <w:tab w:val="left" w:pos="1659"/>
        </w:tabs>
        <w:spacing w:before="163" w:after="0" w:line="278" w:lineRule="auto"/>
        <w:ind w:left="820" w:right="619" w:firstLine="420"/>
        <w:jc w:val="left"/>
        <w:rPr>
          <w:sz w:val="21"/>
        </w:rPr>
      </w:pPr>
      <w:r>
        <w:rPr>
          <w:sz w:val="21"/>
        </w:rPr>
        <w:t>DEMP</w:t>
      </w:r>
      <w:r>
        <w:rPr>
          <w:spacing w:val="8"/>
          <w:sz w:val="21"/>
        </w:rPr>
        <w:t xml:space="preserve"> 报文验证通过后，同步转发</w:t>
      </w:r>
      <w:r>
        <w:rPr>
          <w:sz w:val="21"/>
        </w:rPr>
        <w:t>&lt;bomi.107.001.xx</w:t>
      </w:r>
      <w:r>
        <w:rPr>
          <w:spacing w:val="10"/>
          <w:sz w:val="21"/>
        </w:rPr>
        <w:t>&gt;差异报告提交报文到</w:t>
      </w:r>
      <w:r>
        <w:rPr>
          <w:sz w:val="21"/>
        </w:rPr>
        <w:t xml:space="preserve"> BOMIS</w:t>
      </w:r>
      <w:r>
        <w:rPr>
          <w:spacing w:val="-12"/>
          <w:sz w:val="21"/>
        </w:rPr>
        <w:t xml:space="preserve"> 系统。</w:t>
      </w:r>
    </w:p>
    <w:p w14:paraId="588DCBE0">
      <w:pPr>
        <w:pStyle w:val="7"/>
        <w:numPr>
          <w:ilvl w:val="0"/>
          <w:numId w:val="10"/>
        </w:numPr>
        <w:tabs>
          <w:tab w:val="left" w:pos="1659"/>
        </w:tabs>
        <w:spacing w:before="120" w:after="0" w:line="278" w:lineRule="auto"/>
        <w:ind w:left="820" w:right="619" w:firstLine="420"/>
        <w:jc w:val="left"/>
        <w:rPr>
          <w:sz w:val="21"/>
        </w:rPr>
      </w:pPr>
      <w:r>
        <w:rPr>
          <w:sz w:val="21"/>
        </w:rPr>
        <w:t>BOMIS</w:t>
      </w:r>
      <w:r>
        <w:rPr>
          <w:spacing w:val="-6"/>
          <w:sz w:val="21"/>
        </w:rPr>
        <w:t xml:space="preserve"> 系统接收并处理</w:t>
      </w:r>
      <w:r>
        <w:rPr>
          <w:sz w:val="21"/>
        </w:rPr>
        <w:t>&lt;bomi.107.001.xx&gt;差异报告提交报文，进行初步报文</w:t>
      </w:r>
      <w:r>
        <w:rPr>
          <w:spacing w:val="-2"/>
          <w:sz w:val="21"/>
        </w:rPr>
        <w:t>解析校验。</w:t>
      </w:r>
    </w:p>
    <w:p w14:paraId="793757B5">
      <w:pPr>
        <w:pStyle w:val="7"/>
        <w:numPr>
          <w:ilvl w:val="0"/>
          <w:numId w:val="10"/>
        </w:numPr>
        <w:tabs>
          <w:tab w:val="left" w:pos="1659"/>
        </w:tabs>
        <w:spacing w:before="120" w:after="0" w:line="278" w:lineRule="auto"/>
        <w:ind w:left="820" w:right="619" w:firstLine="420"/>
        <w:jc w:val="left"/>
        <w:rPr>
          <w:sz w:val="21"/>
        </w:rPr>
      </w:pPr>
      <w:r>
        <w:rPr>
          <w:sz w:val="21"/>
        </w:rPr>
        <w:t>BOMIS</w:t>
      </w:r>
      <w:r>
        <w:rPr>
          <w:spacing w:val="-6"/>
          <w:sz w:val="21"/>
        </w:rPr>
        <w:t xml:space="preserve"> 系统同步将初步报文解析校验处理结果通过</w:t>
      </w:r>
      <w:r>
        <w:rPr>
          <w:sz w:val="21"/>
        </w:rPr>
        <w:t>&lt;bomi.107.001.xx&gt;通用响</w:t>
      </w:r>
      <w:r>
        <w:rPr>
          <w:spacing w:val="-6"/>
          <w:sz w:val="21"/>
        </w:rPr>
        <w:t xml:space="preserve">应报文返回至 </w:t>
      </w:r>
      <w:r>
        <w:rPr>
          <w:sz w:val="21"/>
        </w:rPr>
        <w:t>DEMP。</w:t>
      </w:r>
    </w:p>
    <w:p w14:paraId="00E9E4B9">
      <w:pPr>
        <w:pStyle w:val="7"/>
        <w:numPr>
          <w:ilvl w:val="0"/>
          <w:numId w:val="10"/>
        </w:numPr>
        <w:tabs>
          <w:tab w:val="left" w:pos="1659"/>
        </w:tabs>
        <w:spacing w:before="119" w:after="0" w:line="240" w:lineRule="auto"/>
        <w:ind w:left="1659" w:right="0" w:hanging="419"/>
        <w:jc w:val="both"/>
        <w:rPr>
          <w:sz w:val="21"/>
        </w:rPr>
      </w:pPr>
      <w:r>
        <w:rPr>
          <w:spacing w:val="-2"/>
          <w:sz w:val="21"/>
        </w:rPr>
        <w:t>DEMP</w:t>
      </w:r>
      <w:r>
        <w:rPr>
          <w:spacing w:val="-7"/>
          <w:sz w:val="21"/>
        </w:rPr>
        <w:t xml:space="preserve"> 报文验证后，同步返回</w:t>
      </w:r>
      <w:r>
        <w:rPr>
          <w:spacing w:val="-2"/>
          <w:sz w:val="21"/>
        </w:rPr>
        <w:t>&lt;bomi.107.001.xx</w:t>
      </w:r>
      <w:r>
        <w:rPr>
          <w:spacing w:val="-3"/>
          <w:sz w:val="21"/>
        </w:rPr>
        <w:t>&gt;通用响应报文至义务机构。</w:t>
      </w:r>
    </w:p>
    <w:p w14:paraId="5685C742">
      <w:pPr>
        <w:pStyle w:val="7"/>
        <w:numPr>
          <w:ilvl w:val="0"/>
          <w:numId w:val="10"/>
        </w:numPr>
        <w:tabs>
          <w:tab w:val="left" w:pos="1659"/>
        </w:tabs>
        <w:spacing w:before="163" w:after="0" w:line="278" w:lineRule="auto"/>
        <w:ind w:left="820" w:right="473" w:firstLine="420"/>
        <w:jc w:val="left"/>
        <w:rPr>
          <w:sz w:val="21"/>
        </w:rPr>
      </w:pPr>
      <w:r>
        <w:rPr>
          <w:sz w:val="21"/>
        </w:rPr>
        <w:t>BOMIS</w:t>
      </w:r>
      <w:r>
        <w:rPr>
          <w:spacing w:val="-6"/>
          <w:sz w:val="21"/>
        </w:rPr>
        <w:t xml:space="preserve"> 系统收到差异报告后，分配到对应的人行分支机构进行差异的核实，</w:t>
      </w:r>
      <w:r>
        <w:rPr>
          <w:sz w:val="21"/>
        </w:rPr>
        <w:t xml:space="preserve"> </w:t>
      </w:r>
      <w:r>
        <w:rPr>
          <w:spacing w:val="-2"/>
          <w:sz w:val="21"/>
        </w:rPr>
        <w:t>BOMIS</w:t>
      </w:r>
      <w:r>
        <w:rPr>
          <w:spacing w:val="-14"/>
          <w:sz w:val="21"/>
        </w:rPr>
        <w:t xml:space="preserve"> 系统以</w:t>
      </w:r>
      <w:r>
        <w:rPr>
          <w:spacing w:val="-2"/>
          <w:sz w:val="21"/>
        </w:rPr>
        <w:t>&lt;bomi.108.001.xx&gt;差异报告处理结果报文返回差异报告进入待处理流程，</w:t>
      </w:r>
      <w:r>
        <w:rPr>
          <w:spacing w:val="-11"/>
          <w:sz w:val="21"/>
        </w:rPr>
        <w:t xml:space="preserve">发送至 </w:t>
      </w:r>
      <w:r>
        <w:rPr>
          <w:sz w:val="21"/>
        </w:rPr>
        <w:t>DEMP。</w:t>
      </w:r>
    </w:p>
    <w:p w14:paraId="6D83D90E">
      <w:pPr>
        <w:pStyle w:val="7"/>
        <w:numPr>
          <w:ilvl w:val="0"/>
          <w:numId w:val="10"/>
        </w:numPr>
        <w:tabs>
          <w:tab w:val="left" w:pos="1659"/>
        </w:tabs>
        <w:spacing w:before="120" w:after="0" w:line="278" w:lineRule="auto"/>
        <w:ind w:left="820" w:right="619" w:firstLine="420"/>
        <w:jc w:val="left"/>
        <w:rPr>
          <w:sz w:val="21"/>
        </w:rPr>
      </w:pPr>
      <w:r>
        <w:rPr>
          <w:spacing w:val="-2"/>
          <w:sz w:val="21"/>
        </w:rPr>
        <w:t>DEMP</w:t>
      </w:r>
      <w:r>
        <w:rPr>
          <w:spacing w:val="-9"/>
          <w:sz w:val="21"/>
        </w:rPr>
        <w:t xml:space="preserve"> 报文验证通过后，转发</w:t>
      </w:r>
      <w:r>
        <w:rPr>
          <w:spacing w:val="-2"/>
          <w:sz w:val="21"/>
        </w:rPr>
        <w:t>&lt;bomi.108.001.xx&gt;差异报告处理结果报文至义务</w:t>
      </w:r>
      <w:r>
        <w:rPr>
          <w:spacing w:val="-4"/>
          <w:sz w:val="21"/>
        </w:rPr>
        <w:t>机构。</w:t>
      </w:r>
    </w:p>
    <w:p w14:paraId="6FC97BC1">
      <w:pPr>
        <w:pStyle w:val="7"/>
        <w:numPr>
          <w:ilvl w:val="0"/>
          <w:numId w:val="10"/>
        </w:numPr>
        <w:tabs>
          <w:tab w:val="left" w:pos="1659"/>
        </w:tabs>
        <w:spacing w:before="120" w:after="0" w:line="278" w:lineRule="auto"/>
        <w:ind w:left="820" w:right="619" w:firstLine="420"/>
        <w:jc w:val="left"/>
        <w:rPr>
          <w:sz w:val="21"/>
        </w:rPr>
      </w:pPr>
      <w:r>
        <w:rPr>
          <w:spacing w:val="-2"/>
          <w:sz w:val="21"/>
        </w:rPr>
        <w:t>义务机构接收并处理&lt;bomi.108.001.xx&gt;差异报告处理结果报文，将处理结果</w:t>
      </w:r>
      <w:r>
        <w:rPr>
          <w:sz w:val="21"/>
        </w:rPr>
        <w:t>通过&lt;bomi.108.001.xx&gt;</w:t>
      </w:r>
      <w:r>
        <w:rPr>
          <w:spacing w:val="-5"/>
          <w:sz w:val="21"/>
        </w:rPr>
        <w:t xml:space="preserve">同步响应报文返回至 </w:t>
      </w:r>
      <w:r>
        <w:rPr>
          <w:sz w:val="21"/>
        </w:rPr>
        <w:t>DEMP。</w:t>
      </w:r>
    </w:p>
    <w:p w14:paraId="1DF1924A">
      <w:pPr>
        <w:pStyle w:val="7"/>
        <w:numPr>
          <w:ilvl w:val="0"/>
          <w:numId w:val="10"/>
        </w:numPr>
        <w:tabs>
          <w:tab w:val="left" w:pos="1659"/>
        </w:tabs>
        <w:spacing w:before="120" w:after="0" w:line="278" w:lineRule="auto"/>
        <w:ind w:left="820" w:right="408" w:firstLine="420"/>
        <w:jc w:val="left"/>
        <w:rPr>
          <w:sz w:val="21"/>
        </w:rPr>
      </w:pPr>
      <w:r>
        <w:rPr>
          <w:spacing w:val="-2"/>
          <w:sz w:val="21"/>
        </w:rPr>
        <w:t>人行分支机构进行差异报告的核实，并完成差异报告的初审和复审后，BOMIS</w:t>
      </w:r>
      <w:r>
        <w:rPr>
          <w:spacing w:val="40"/>
          <w:sz w:val="21"/>
        </w:rPr>
        <w:t xml:space="preserve"> </w:t>
      </w:r>
      <w:r>
        <w:rPr>
          <w:spacing w:val="-2"/>
          <w:sz w:val="21"/>
        </w:rPr>
        <w:t>系统以&lt;bomi.108.001.xx</w:t>
      </w:r>
      <w:r>
        <w:rPr>
          <w:spacing w:val="-4"/>
          <w:sz w:val="21"/>
        </w:rPr>
        <w:t xml:space="preserve">&gt;差异报告处理结果报文下发差异报告办结结果，发送至 </w:t>
      </w:r>
      <w:r>
        <w:rPr>
          <w:spacing w:val="-2"/>
          <w:sz w:val="21"/>
        </w:rPr>
        <w:t>DEMP。</w:t>
      </w:r>
    </w:p>
    <w:p w14:paraId="6F2E1FF6">
      <w:pPr>
        <w:pStyle w:val="2"/>
        <w:spacing w:line="269" w:lineRule="exact"/>
        <w:ind w:left="820"/>
      </w:pPr>
      <w:r>
        <w:rPr>
          <w:spacing w:val="-2"/>
        </w:rPr>
        <w:t>（已办结</w:t>
      </w:r>
      <w:r>
        <w:rPr>
          <w:spacing w:val="-10"/>
        </w:rPr>
        <w:t>）</w:t>
      </w:r>
    </w:p>
    <w:p w14:paraId="3773E2C1">
      <w:pPr>
        <w:pStyle w:val="7"/>
        <w:numPr>
          <w:ilvl w:val="0"/>
          <w:numId w:val="10"/>
        </w:numPr>
        <w:tabs>
          <w:tab w:val="left" w:pos="1658"/>
        </w:tabs>
        <w:spacing w:before="163" w:after="0" w:line="278" w:lineRule="auto"/>
        <w:ind w:left="820" w:right="619" w:firstLine="420"/>
        <w:jc w:val="both"/>
        <w:rPr>
          <w:sz w:val="21"/>
        </w:rPr>
      </w:pPr>
      <w:r>
        <w:rPr>
          <w:spacing w:val="-2"/>
          <w:sz w:val="21"/>
        </w:rPr>
        <w:t>备案主体信息更新，该备案主体下的所有待审核差异报告将全部终止，BOMIS系统以&lt;bomi.108.001.xx</w:t>
      </w:r>
      <w:r>
        <w:rPr>
          <w:spacing w:val="-4"/>
          <w:sz w:val="21"/>
        </w:rPr>
        <w:t xml:space="preserve">&gt;差异报告处理结果报文下发终止结果，发送至 </w:t>
      </w:r>
      <w:r>
        <w:rPr>
          <w:spacing w:val="-2"/>
          <w:sz w:val="21"/>
        </w:rPr>
        <w:t>DEMP。（已终</w:t>
      </w:r>
      <w:r>
        <w:rPr>
          <w:spacing w:val="-6"/>
          <w:sz w:val="21"/>
        </w:rPr>
        <w:t>止）</w:t>
      </w:r>
    </w:p>
    <w:p w14:paraId="2483D21D">
      <w:pPr>
        <w:spacing w:after="0" w:line="278" w:lineRule="auto"/>
        <w:jc w:val="both"/>
        <w:rPr>
          <w:sz w:val="21"/>
        </w:rPr>
        <w:sectPr>
          <w:pgSz w:w="11910" w:h="16840"/>
          <w:pgMar w:top="1380" w:right="1180" w:bottom="1680" w:left="1400" w:header="957" w:footer="1453" w:gutter="0"/>
          <w:cols w:space="720" w:num="1"/>
        </w:sectPr>
      </w:pPr>
    </w:p>
    <w:p w14:paraId="6683C069">
      <w:pPr>
        <w:pStyle w:val="7"/>
        <w:numPr>
          <w:ilvl w:val="0"/>
          <w:numId w:val="10"/>
        </w:numPr>
        <w:tabs>
          <w:tab w:val="left" w:pos="1658"/>
        </w:tabs>
        <w:spacing w:before="62" w:after="0" w:line="240" w:lineRule="auto"/>
        <w:ind w:left="1658" w:right="0" w:hanging="418"/>
        <w:jc w:val="left"/>
        <w:rPr>
          <w:sz w:val="21"/>
        </w:rPr>
      </w:pPr>
      <w:r>
        <w:rPr>
          <w:spacing w:val="-2"/>
          <w:sz w:val="21"/>
        </w:rPr>
        <w:t>DEMP</w:t>
      </w:r>
      <w:r>
        <w:rPr>
          <w:spacing w:val="-9"/>
          <w:sz w:val="21"/>
        </w:rPr>
        <w:t xml:space="preserve"> 报文验证后，同步返回</w:t>
      </w:r>
      <w:r>
        <w:rPr>
          <w:spacing w:val="-2"/>
          <w:sz w:val="21"/>
        </w:rPr>
        <w:t>&lt;bomi.108.001.xx</w:t>
      </w:r>
      <w:r>
        <w:rPr>
          <w:spacing w:val="-7"/>
          <w:sz w:val="21"/>
        </w:rPr>
        <w:t xml:space="preserve">&gt;通用响应报文至 </w:t>
      </w:r>
      <w:r>
        <w:rPr>
          <w:spacing w:val="-2"/>
          <w:sz w:val="21"/>
        </w:rPr>
        <w:t>BOMIS</w:t>
      </w:r>
      <w:r>
        <w:rPr>
          <w:spacing w:val="-16"/>
          <w:sz w:val="21"/>
        </w:rPr>
        <w:t xml:space="preserve"> 系统。</w:t>
      </w:r>
    </w:p>
    <w:p w14:paraId="73F431A3">
      <w:pPr>
        <w:pStyle w:val="7"/>
        <w:numPr>
          <w:ilvl w:val="0"/>
          <w:numId w:val="10"/>
        </w:numPr>
        <w:tabs>
          <w:tab w:val="left" w:pos="1658"/>
        </w:tabs>
        <w:spacing w:before="163" w:after="0" w:line="278" w:lineRule="auto"/>
        <w:ind w:left="820" w:right="619" w:firstLine="420"/>
        <w:jc w:val="left"/>
        <w:rPr>
          <w:sz w:val="21"/>
        </w:rPr>
      </w:pPr>
      <w:r>
        <w:rPr>
          <w:sz w:val="21"/>
        </w:rPr>
        <w:t>审批完成后，BOMIS</w:t>
      </w:r>
      <w:r>
        <w:rPr>
          <w:spacing w:val="-7"/>
          <w:sz w:val="21"/>
        </w:rPr>
        <w:t xml:space="preserve"> 系统将异步处理结果以</w:t>
      </w:r>
      <w:r>
        <w:rPr>
          <w:sz w:val="21"/>
        </w:rPr>
        <w:t>&lt;bomi.108.001.xx&gt;差异报告处理</w:t>
      </w:r>
      <w:r>
        <w:rPr>
          <w:spacing w:val="-4"/>
          <w:sz w:val="21"/>
        </w:rPr>
        <w:t xml:space="preserve">结果报文，发送至 </w:t>
      </w:r>
      <w:r>
        <w:rPr>
          <w:sz w:val="21"/>
        </w:rPr>
        <w:t>DEMP。</w:t>
      </w:r>
    </w:p>
    <w:p w14:paraId="29BD5E82">
      <w:pPr>
        <w:pStyle w:val="7"/>
        <w:numPr>
          <w:ilvl w:val="0"/>
          <w:numId w:val="10"/>
        </w:numPr>
        <w:tabs>
          <w:tab w:val="left" w:pos="1658"/>
        </w:tabs>
        <w:spacing w:before="119" w:after="0" w:line="278" w:lineRule="auto"/>
        <w:ind w:left="820" w:right="619" w:firstLine="420"/>
        <w:jc w:val="left"/>
        <w:rPr>
          <w:sz w:val="21"/>
        </w:rPr>
      </w:pPr>
      <w:r>
        <w:rPr>
          <w:spacing w:val="-2"/>
          <w:sz w:val="21"/>
        </w:rPr>
        <w:t>DEMP</w:t>
      </w:r>
      <w:r>
        <w:rPr>
          <w:spacing w:val="-8"/>
          <w:sz w:val="21"/>
        </w:rPr>
        <w:t xml:space="preserve"> 报文验证通过后，转发</w:t>
      </w:r>
      <w:r>
        <w:rPr>
          <w:spacing w:val="-2"/>
          <w:sz w:val="21"/>
        </w:rPr>
        <w:t>&lt;bomi.108.001.xx&gt;差异报告处理结果报文至义务</w:t>
      </w:r>
      <w:r>
        <w:rPr>
          <w:spacing w:val="-4"/>
          <w:sz w:val="21"/>
        </w:rPr>
        <w:t>机构。</w:t>
      </w:r>
    </w:p>
    <w:p w14:paraId="5AEF9240">
      <w:pPr>
        <w:pStyle w:val="7"/>
        <w:numPr>
          <w:ilvl w:val="0"/>
          <w:numId w:val="10"/>
        </w:numPr>
        <w:tabs>
          <w:tab w:val="left" w:pos="1658"/>
        </w:tabs>
        <w:spacing w:before="120" w:after="0" w:line="278" w:lineRule="auto"/>
        <w:ind w:left="820" w:right="619" w:firstLine="420"/>
        <w:jc w:val="left"/>
        <w:rPr>
          <w:sz w:val="21"/>
        </w:rPr>
      </w:pPr>
      <w:r>
        <w:rPr>
          <w:spacing w:val="-2"/>
          <w:sz w:val="21"/>
        </w:rPr>
        <w:t>义务机构接收并处理&lt;bomi.108.001.xx&gt;差异报告处理结果报文，将处理结果</w:t>
      </w:r>
      <w:r>
        <w:rPr>
          <w:sz w:val="21"/>
        </w:rPr>
        <w:t>通过&lt;bomi.108.001.xx</w:t>
      </w:r>
      <w:r>
        <w:rPr>
          <w:spacing w:val="-4"/>
          <w:sz w:val="21"/>
        </w:rPr>
        <w:t xml:space="preserve">&gt;通用响应报文返回至 </w:t>
      </w:r>
      <w:r>
        <w:rPr>
          <w:sz w:val="21"/>
        </w:rPr>
        <w:t>DEMP。</w:t>
      </w:r>
    </w:p>
    <w:p w14:paraId="24013644">
      <w:pPr>
        <w:pStyle w:val="7"/>
        <w:numPr>
          <w:ilvl w:val="0"/>
          <w:numId w:val="10"/>
        </w:numPr>
        <w:tabs>
          <w:tab w:val="left" w:pos="1658"/>
        </w:tabs>
        <w:spacing w:before="120" w:after="0" w:line="240" w:lineRule="auto"/>
        <w:ind w:left="1658" w:right="0" w:hanging="418"/>
        <w:jc w:val="left"/>
        <w:rPr>
          <w:sz w:val="21"/>
        </w:rPr>
      </w:pPr>
      <w:r>
        <w:rPr>
          <w:spacing w:val="-2"/>
          <w:sz w:val="21"/>
        </w:rPr>
        <w:t>DEMP</w:t>
      </w:r>
      <w:r>
        <w:rPr>
          <w:spacing w:val="-9"/>
          <w:sz w:val="21"/>
        </w:rPr>
        <w:t xml:space="preserve"> 报文验证后，同步返回</w:t>
      </w:r>
      <w:r>
        <w:rPr>
          <w:spacing w:val="-2"/>
          <w:sz w:val="21"/>
        </w:rPr>
        <w:t>&lt;bomi.108.001.xx</w:t>
      </w:r>
      <w:r>
        <w:rPr>
          <w:spacing w:val="-7"/>
          <w:sz w:val="21"/>
        </w:rPr>
        <w:t xml:space="preserve">&gt;通用响应报文至 </w:t>
      </w:r>
      <w:r>
        <w:rPr>
          <w:spacing w:val="-2"/>
          <w:sz w:val="21"/>
        </w:rPr>
        <w:t>BOMIS</w:t>
      </w:r>
      <w:r>
        <w:rPr>
          <w:spacing w:val="-16"/>
          <w:sz w:val="21"/>
        </w:rPr>
        <w:t xml:space="preserve"> 系统。</w:t>
      </w:r>
    </w:p>
    <w:p w14:paraId="69F99231">
      <w:pPr>
        <w:pStyle w:val="2"/>
        <w:spacing w:before="5"/>
      </w:pPr>
      <w:r>
        <w:drawing>
          <wp:anchor distT="0" distB="0" distL="0" distR="0" simplePos="0" relativeHeight="251703296" behindDoc="1" locked="0" layoutInCell="1" allowOverlap="1">
            <wp:simplePos x="0" y="0"/>
            <wp:positionH relativeFrom="page">
              <wp:posOffset>1266825</wp:posOffset>
            </wp:positionH>
            <wp:positionV relativeFrom="paragraph">
              <wp:posOffset>189230</wp:posOffset>
            </wp:positionV>
            <wp:extent cx="5062855" cy="324358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1" cstate="print"/>
                    <a:stretch>
                      <a:fillRect/>
                    </a:stretch>
                  </pic:blipFill>
                  <pic:spPr>
                    <a:xfrm>
                      <a:off x="0" y="0"/>
                      <a:ext cx="5062965" cy="3243833"/>
                    </a:xfrm>
                    <a:prstGeom prst="rect">
                      <a:avLst/>
                    </a:prstGeom>
                  </pic:spPr>
                </pic:pic>
              </a:graphicData>
            </a:graphic>
          </wp:anchor>
        </w:drawing>
      </w:r>
    </w:p>
    <w:p w14:paraId="2C99F6E7">
      <w:pPr>
        <w:pStyle w:val="2"/>
        <w:spacing w:before="8"/>
        <w:rPr>
          <w:sz w:val="19"/>
        </w:rPr>
      </w:pPr>
    </w:p>
    <w:p w14:paraId="1F587A00">
      <w:pPr>
        <w:pStyle w:val="7"/>
        <w:numPr>
          <w:ilvl w:val="2"/>
          <w:numId w:val="2"/>
        </w:numPr>
        <w:tabs>
          <w:tab w:val="left" w:pos="1131"/>
        </w:tabs>
        <w:spacing w:before="0" w:after="0" w:line="240" w:lineRule="auto"/>
        <w:ind w:left="1131" w:right="0" w:hanging="731"/>
        <w:jc w:val="left"/>
        <w:rPr>
          <w:rFonts w:ascii="Courier New" w:eastAsia="Courier New"/>
          <w:b/>
          <w:sz w:val="21"/>
        </w:rPr>
      </w:pPr>
      <w:bookmarkStart w:id="84" w:name="7.1.6场景七：正常流程：差异报告撤销"/>
      <w:bookmarkEnd w:id="84"/>
      <w:bookmarkStart w:id="85" w:name="_bookmark42"/>
      <w:bookmarkEnd w:id="85"/>
      <w:r>
        <w:rPr>
          <w:spacing w:val="-3"/>
          <w:sz w:val="21"/>
        </w:rPr>
        <w:t>场景七：正常流程：差异报告撤销</w:t>
      </w:r>
    </w:p>
    <w:p w14:paraId="190319C9">
      <w:pPr>
        <w:pStyle w:val="7"/>
        <w:numPr>
          <w:ilvl w:val="0"/>
          <w:numId w:val="11"/>
        </w:numPr>
        <w:tabs>
          <w:tab w:val="left" w:pos="1239"/>
        </w:tabs>
        <w:spacing w:before="195" w:after="0" w:line="240" w:lineRule="auto"/>
        <w:ind w:left="1239" w:right="0" w:hanging="419"/>
        <w:jc w:val="left"/>
        <w:rPr>
          <w:sz w:val="21"/>
        </w:rPr>
      </w:pPr>
      <w:r>
        <w:rPr>
          <w:spacing w:val="-2"/>
          <w:sz w:val="21"/>
        </w:rPr>
        <w:t>义务机构发送&lt;bomi.203.001.xx&gt;</w:t>
      </w:r>
      <w:r>
        <w:rPr>
          <w:spacing w:val="-5"/>
          <w:sz w:val="21"/>
        </w:rPr>
        <w:t xml:space="preserve">差异报告撤销报文到 </w:t>
      </w:r>
      <w:r>
        <w:rPr>
          <w:spacing w:val="-2"/>
          <w:sz w:val="21"/>
        </w:rPr>
        <w:t>DEMP</w:t>
      </w:r>
      <w:r>
        <w:rPr>
          <w:spacing w:val="-10"/>
          <w:sz w:val="21"/>
        </w:rPr>
        <w:t>。</w:t>
      </w:r>
    </w:p>
    <w:p w14:paraId="09EE5A31">
      <w:pPr>
        <w:pStyle w:val="7"/>
        <w:numPr>
          <w:ilvl w:val="0"/>
          <w:numId w:val="11"/>
        </w:numPr>
        <w:tabs>
          <w:tab w:val="left" w:pos="1239"/>
        </w:tabs>
        <w:spacing w:before="163" w:after="0" w:line="240" w:lineRule="auto"/>
        <w:ind w:left="1239" w:right="0" w:hanging="419"/>
        <w:jc w:val="left"/>
        <w:rPr>
          <w:sz w:val="21"/>
        </w:rPr>
      </w:pPr>
      <w:r>
        <w:rPr>
          <w:spacing w:val="-4"/>
          <w:sz w:val="21"/>
        </w:rPr>
        <w:t>DEMP</w:t>
      </w:r>
      <w:r>
        <w:rPr>
          <w:spacing w:val="-9"/>
          <w:sz w:val="21"/>
        </w:rPr>
        <w:t xml:space="preserve"> 报文验证通过后，同步转发</w:t>
      </w:r>
      <w:r>
        <w:rPr>
          <w:spacing w:val="-4"/>
          <w:sz w:val="21"/>
        </w:rPr>
        <w:t>&lt;bomi.203.001.xx</w:t>
      </w:r>
      <w:r>
        <w:rPr>
          <w:spacing w:val="-6"/>
          <w:sz w:val="21"/>
        </w:rPr>
        <w:t xml:space="preserve">&gt;差异报告撤销报文到 </w:t>
      </w:r>
      <w:r>
        <w:rPr>
          <w:spacing w:val="-4"/>
          <w:sz w:val="21"/>
        </w:rPr>
        <w:t>BOMIS</w:t>
      </w:r>
      <w:r>
        <w:rPr>
          <w:spacing w:val="-17"/>
          <w:sz w:val="21"/>
        </w:rPr>
        <w:t xml:space="preserve"> 系</w:t>
      </w:r>
    </w:p>
    <w:p w14:paraId="7AE68FA2">
      <w:pPr>
        <w:pStyle w:val="2"/>
        <w:spacing w:before="43"/>
        <w:ind w:left="400"/>
      </w:pPr>
      <w:r>
        <w:rPr>
          <w:spacing w:val="-8"/>
        </w:rPr>
        <w:t>统。</w:t>
      </w:r>
    </w:p>
    <w:p w14:paraId="6D44F268">
      <w:pPr>
        <w:pStyle w:val="7"/>
        <w:numPr>
          <w:ilvl w:val="0"/>
          <w:numId w:val="11"/>
        </w:numPr>
        <w:tabs>
          <w:tab w:val="left" w:pos="1239"/>
        </w:tabs>
        <w:spacing w:before="163" w:after="0" w:line="278" w:lineRule="auto"/>
        <w:ind w:left="400" w:right="619" w:firstLine="420"/>
        <w:jc w:val="left"/>
        <w:rPr>
          <w:sz w:val="21"/>
        </w:rPr>
      </w:pPr>
      <w:r>
        <w:rPr>
          <w:sz w:val="21"/>
        </w:rPr>
        <w:t>BOMIS</w:t>
      </w:r>
      <w:r>
        <w:rPr>
          <w:spacing w:val="-6"/>
          <w:sz w:val="21"/>
        </w:rPr>
        <w:t xml:space="preserve"> 系统接收并处理</w:t>
      </w:r>
      <w:r>
        <w:rPr>
          <w:sz w:val="21"/>
        </w:rPr>
        <w:t>&lt;bomi.203.001.xx&gt;差异报告撤销报文，进行初步报文解析</w:t>
      </w:r>
      <w:r>
        <w:rPr>
          <w:spacing w:val="-4"/>
          <w:sz w:val="21"/>
        </w:rPr>
        <w:t>校验。</w:t>
      </w:r>
    </w:p>
    <w:p w14:paraId="23AA30FE">
      <w:pPr>
        <w:pStyle w:val="7"/>
        <w:numPr>
          <w:ilvl w:val="0"/>
          <w:numId w:val="11"/>
        </w:numPr>
        <w:tabs>
          <w:tab w:val="left" w:pos="1239"/>
        </w:tabs>
        <w:spacing w:before="120" w:after="0" w:line="278" w:lineRule="auto"/>
        <w:ind w:left="400" w:right="619" w:firstLine="420"/>
        <w:jc w:val="left"/>
        <w:rPr>
          <w:sz w:val="21"/>
        </w:rPr>
      </w:pPr>
      <w:r>
        <w:rPr>
          <w:sz w:val="21"/>
        </w:rPr>
        <w:t>BOMIS</w:t>
      </w:r>
      <w:r>
        <w:rPr>
          <w:spacing w:val="-6"/>
          <w:sz w:val="21"/>
        </w:rPr>
        <w:t xml:space="preserve"> 系统同步将初步报文解析校验处理结果通过</w:t>
      </w:r>
      <w:r>
        <w:rPr>
          <w:sz w:val="21"/>
        </w:rPr>
        <w:t>&lt;bomi.203.001.xx&gt;通用响应报</w:t>
      </w:r>
      <w:r>
        <w:rPr>
          <w:spacing w:val="-8"/>
          <w:sz w:val="21"/>
        </w:rPr>
        <w:t xml:space="preserve">文返回至 </w:t>
      </w:r>
      <w:r>
        <w:rPr>
          <w:sz w:val="21"/>
        </w:rPr>
        <w:t>DEMP。</w:t>
      </w:r>
    </w:p>
    <w:p w14:paraId="1490A277">
      <w:pPr>
        <w:pStyle w:val="7"/>
        <w:numPr>
          <w:ilvl w:val="0"/>
          <w:numId w:val="11"/>
        </w:numPr>
        <w:tabs>
          <w:tab w:val="left" w:pos="1239"/>
        </w:tabs>
        <w:spacing w:before="120" w:after="0" w:line="240" w:lineRule="auto"/>
        <w:ind w:left="1239" w:right="0" w:hanging="419"/>
        <w:jc w:val="left"/>
        <w:rPr>
          <w:sz w:val="21"/>
        </w:rPr>
      </w:pPr>
      <w:r>
        <w:rPr>
          <w:spacing w:val="-2"/>
          <w:sz w:val="21"/>
        </w:rPr>
        <w:t>DEMP</w:t>
      </w:r>
      <w:r>
        <w:rPr>
          <w:spacing w:val="-7"/>
          <w:sz w:val="21"/>
        </w:rPr>
        <w:t xml:space="preserve"> 报文验证后，同步返回</w:t>
      </w:r>
      <w:r>
        <w:rPr>
          <w:spacing w:val="-2"/>
          <w:sz w:val="21"/>
        </w:rPr>
        <w:t>&lt;bomi.203.001.xx</w:t>
      </w:r>
      <w:r>
        <w:rPr>
          <w:spacing w:val="-3"/>
          <w:sz w:val="21"/>
        </w:rPr>
        <w:t>&gt;通用响应报文至对应义务机构。</w:t>
      </w:r>
    </w:p>
    <w:p w14:paraId="63AEFB0A">
      <w:pPr>
        <w:pStyle w:val="7"/>
        <w:numPr>
          <w:ilvl w:val="0"/>
          <w:numId w:val="11"/>
        </w:numPr>
        <w:tabs>
          <w:tab w:val="left" w:pos="1239"/>
        </w:tabs>
        <w:spacing w:before="163" w:after="0" w:line="278" w:lineRule="auto"/>
        <w:ind w:left="400" w:right="619" w:firstLine="420"/>
        <w:jc w:val="left"/>
        <w:rPr>
          <w:sz w:val="21"/>
        </w:rPr>
      </w:pPr>
      <w:r>
        <w:rPr>
          <w:sz w:val="21"/>
        </w:rPr>
        <w:t>业务处理完成后，BOMIS</w:t>
      </w:r>
      <w:r>
        <w:rPr>
          <w:spacing w:val="-6"/>
          <w:sz w:val="21"/>
        </w:rPr>
        <w:t xml:space="preserve"> 系统将异步处理结果以</w:t>
      </w:r>
      <w:r>
        <w:rPr>
          <w:sz w:val="21"/>
        </w:rPr>
        <w:t>&lt;bomi.204.001.xx&gt;差异报告撤销</w:t>
      </w:r>
      <w:r>
        <w:rPr>
          <w:spacing w:val="-4"/>
          <w:sz w:val="21"/>
        </w:rPr>
        <w:t xml:space="preserve">反馈报文，发送至 </w:t>
      </w:r>
      <w:r>
        <w:rPr>
          <w:sz w:val="21"/>
        </w:rPr>
        <w:t>DEMP。</w:t>
      </w:r>
    </w:p>
    <w:p w14:paraId="5DF039F9">
      <w:pPr>
        <w:pStyle w:val="7"/>
        <w:numPr>
          <w:ilvl w:val="0"/>
          <w:numId w:val="11"/>
        </w:numPr>
        <w:tabs>
          <w:tab w:val="left" w:pos="1239"/>
        </w:tabs>
        <w:spacing w:before="119" w:after="0" w:line="240" w:lineRule="auto"/>
        <w:ind w:left="1239" w:right="0" w:hanging="419"/>
        <w:jc w:val="left"/>
        <w:rPr>
          <w:sz w:val="21"/>
        </w:rPr>
      </w:pPr>
      <w:r>
        <w:rPr>
          <w:spacing w:val="-4"/>
          <w:sz w:val="21"/>
        </w:rPr>
        <w:t>DEMP 报文验证通过后，转发&lt;bomi.204.001.xx</w:t>
      </w:r>
      <w:r>
        <w:rPr>
          <w:spacing w:val="-5"/>
          <w:sz w:val="21"/>
        </w:rPr>
        <w:t>&gt;差异报告撤销反馈报文至义务机构。</w:t>
      </w:r>
    </w:p>
    <w:p w14:paraId="74989F6E">
      <w:pPr>
        <w:pStyle w:val="7"/>
        <w:numPr>
          <w:ilvl w:val="0"/>
          <w:numId w:val="11"/>
        </w:numPr>
        <w:tabs>
          <w:tab w:val="left" w:pos="1239"/>
        </w:tabs>
        <w:spacing w:before="163" w:after="0" w:line="240" w:lineRule="auto"/>
        <w:ind w:left="1239" w:right="0" w:hanging="419"/>
        <w:jc w:val="left"/>
        <w:rPr>
          <w:sz w:val="21"/>
        </w:rPr>
      </w:pPr>
      <w:r>
        <w:rPr>
          <w:spacing w:val="-2"/>
          <w:sz w:val="21"/>
        </w:rPr>
        <w:t>义务机构接收并处理&lt;bomi.204.001.xx&gt;</w:t>
      </w:r>
      <w:r>
        <w:rPr>
          <w:spacing w:val="-3"/>
          <w:sz w:val="21"/>
        </w:rPr>
        <w:t>差异报告撤销反馈报文，将处理结果通过</w:t>
      </w:r>
    </w:p>
    <w:p w14:paraId="7C497D94">
      <w:pPr>
        <w:spacing w:after="0" w:line="240" w:lineRule="auto"/>
        <w:jc w:val="left"/>
        <w:rPr>
          <w:sz w:val="21"/>
        </w:rPr>
        <w:sectPr>
          <w:pgSz w:w="11910" w:h="16840"/>
          <w:pgMar w:top="1380" w:right="1180" w:bottom="1720" w:left="1400" w:header="957" w:footer="1453" w:gutter="0"/>
          <w:cols w:space="720" w:num="1"/>
        </w:sectPr>
      </w:pPr>
    </w:p>
    <w:p w14:paraId="32A0FA9F">
      <w:pPr>
        <w:pStyle w:val="2"/>
        <w:spacing w:before="62"/>
        <w:ind w:left="400"/>
      </w:pPr>
      <w:r>
        <w:rPr>
          <w:spacing w:val="-2"/>
        </w:rPr>
        <w:t>&lt;bomi.204.001.xx</w:t>
      </w:r>
      <w:r>
        <w:rPr>
          <w:spacing w:val="-5"/>
        </w:rPr>
        <w:t xml:space="preserve">&gt;通用响应报文返回至 </w:t>
      </w:r>
      <w:r>
        <w:rPr>
          <w:spacing w:val="-2"/>
        </w:rPr>
        <w:t>DEMP</w:t>
      </w:r>
      <w:r>
        <w:rPr>
          <w:spacing w:val="-10"/>
        </w:rPr>
        <w:t>。</w:t>
      </w:r>
    </w:p>
    <w:p w14:paraId="368BE079">
      <w:pPr>
        <w:pStyle w:val="7"/>
        <w:numPr>
          <w:ilvl w:val="0"/>
          <w:numId w:val="11"/>
        </w:numPr>
        <w:tabs>
          <w:tab w:val="left" w:pos="1029"/>
        </w:tabs>
        <w:spacing w:before="163" w:after="0" w:line="240" w:lineRule="auto"/>
        <w:ind w:left="1029" w:right="0" w:hanging="209"/>
        <w:jc w:val="left"/>
        <w:rPr>
          <w:sz w:val="19"/>
        </w:rPr>
      </w:pPr>
      <w:r>
        <w:rPr>
          <w:spacing w:val="-2"/>
          <w:sz w:val="21"/>
        </w:rPr>
        <w:t>DEMP</w:t>
      </w:r>
      <w:r>
        <w:rPr>
          <w:spacing w:val="-9"/>
          <w:sz w:val="21"/>
        </w:rPr>
        <w:t xml:space="preserve"> 报文验证后，同步返回</w:t>
      </w:r>
      <w:r>
        <w:rPr>
          <w:spacing w:val="-2"/>
          <w:sz w:val="21"/>
        </w:rPr>
        <w:t>&lt;bomi.204.001.xx</w:t>
      </w:r>
      <w:r>
        <w:rPr>
          <w:spacing w:val="-7"/>
          <w:sz w:val="21"/>
        </w:rPr>
        <w:t xml:space="preserve">&gt;通用响应报文至 </w:t>
      </w:r>
      <w:r>
        <w:rPr>
          <w:spacing w:val="-2"/>
          <w:sz w:val="21"/>
        </w:rPr>
        <w:t>BOMIS</w:t>
      </w:r>
      <w:r>
        <w:rPr>
          <w:spacing w:val="-15"/>
          <w:sz w:val="21"/>
        </w:rPr>
        <w:t xml:space="preserve"> 系统。</w:t>
      </w:r>
    </w:p>
    <w:p w14:paraId="704C39CE">
      <w:pPr>
        <w:pStyle w:val="2"/>
        <w:spacing w:before="4"/>
        <w:rPr>
          <w:sz w:val="27"/>
        </w:rPr>
      </w:pPr>
      <w:r>
        <w:drawing>
          <wp:anchor distT="0" distB="0" distL="0" distR="0" simplePos="0" relativeHeight="251704320" behindDoc="1" locked="0" layoutInCell="1" allowOverlap="1">
            <wp:simplePos x="0" y="0"/>
            <wp:positionH relativeFrom="page">
              <wp:posOffset>1522095</wp:posOffset>
            </wp:positionH>
            <wp:positionV relativeFrom="paragraph">
              <wp:posOffset>237490</wp:posOffset>
            </wp:positionV>
            <wp:extent cx="4751070" cy="249809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2" cstate="print"/>
                    <a:stretch>
                      <a:fillRect/>
                    </a:stretch>
                  </pic:blipFill>
                  <pic:spPr>
                    <a:xfrm>
                      <a:off x="0" y="0"/>
                      <a:ext cx="4751375" cy="2497835"/>
                    </a:xfrm>
                    <a:prstGeom prst="rect">
                      <a:avLst/>
                    </a:prstGeom>
                  </pic:spPr>
                </pic:pic>
              </a:graphicData>
            </a:graphic>
          </wp:anchor>
        </w:drawing>
      </w:r>
    </w:p>
    <w:p w14:paraId="657580DB">
      <w:pPr>
        <w:pStyle w:val="2"/>
        <w:spacing w:before="1"/>
        <w:rPr>
          <w:sz w:val="24"/>
        </w:rPr>
      </w:pPr>
    </w:p>
    <w:p w14:paraId="13118596">
      <w:pPr>
        <w:pStyle w:val="7"/>
        <w:numPr>
          <w:ilvl w:val="2"/>
          <w:numId w:val="2"/>
        </w:numPr>
        <w:tabs>
          <w:tab w:val="left" w:pos="1131"/>
        </w:tabs>
        <w:spacing w:before="70" w:after="0" w:line="240" w:lineRule="auto"/>
        <w:ind w:left="1131" w:right="0" w:hanging="731"/>
        <w:jc w:val="left"/>
        <w:rPr>
          <w:rFonts w:ascii="Courier New" w:eastAsia="Courier New"/>
          <w:b/>
          <w:sz w:val="21"/>
        </w:rPr>
      </w:pPr>
      <w:bookmarkStart w:id="86" w:name="7.1.7场景六：正常流程：差异报告状态查询"/>
      <w:bookmarkEnd w:id="86"/>
      <w:r>
        <w:rPr>
          <w:spacing w:val="-3"/>
          <w:sz w:val="21"/>
        </w:rPr>
        <w:t>场景六：正常流程：差异报告状态查询</w:t>
      </w:r>
    </w:p>
    <w:p w14:paraId="3F91E0BC">
      <w:pPr>
        <w:pStyle w:val="7"/>
        <w:numPr>
          <w:ilvl w:val="0"/>
          <w:numId w:val="12"/>
        </w:numPr>
        <w:tabs>
          <w:tab w:val="left" w:pos="1659"/>
        </w:tabs>
        <w:spacing w:before="195" w:after="0" w:line="240" w:lineRule="auto"/>
        <w:ind w:left="1659" w:right="0" w:hanging="419"/>
        <w:jc w:val="left"/>
        <w:rPr>
          <w:sz w:val="21"/>
        </w:rPr>
      </w:pPr>
      <w:r>
        <w:rPr>
          <w:spacing w:val="-2"/>
          <w:sz w:val="21"/>
        </w:rPr>
        <w:t>义务机构发送&lt;bomi.201.001.xx&gt;</w:t>
      </w:r>
      <w:r>
        <w:rPr>
          <w:spacing w:val="-4"/>
          <w:sz w:val="21"/>
        </w:rPr>
        <w:t xml:space="preserve">差异报告状态查询报文到 </w:t>
      </w:r>
      <w:r>
        <w:rPr>
          <w:spacing w:val="-2"/>
          <w:sz w:val="21"/>
        </w:rPr>
        <w:t>DEMP</w:t>
      </w:r>
      <w:r>
        <w:rPr>
          <w:spacing w:val="-10"/>
          <w:sz w:val="21"/>
        </w:rPr>
        <w:t>。</w:t>
      </w:r>
    </w:p>
    <w:p w14:paraId="4C37E8D0">
      <w:pPr>
        <w:pStyle w:val="7"/>
        <w:numPr>
          <w:ilvl w:val="0"/>
          <w:numId w:val="12"/>
        </w:numPr>
        <w:tabs>
          <w:tab w:val="left" w:pos="1659"/>
        </w:tabs>
        <w:spacing w:before="163" w:after="0" w:line="278" w:lineRule="auto"/>
        <w:ind w:left="820" w:right="619" w:firstLine="420"/>
        <w:jc w:val="left"/>
        <w:rPr>
          <w:sz w:val="21"/>
        </w:rPr>
      </w:pPr>
      <w:r>
        <w:rPr>
          <w:spacing w:val="-2"/>
          <w:sz w:val="21"/>
        </w:rPr>
        <w:t>DEMP</w:t>
      </w:r>
      <w:r>
        <w:rPr>
          <w:spacing w:val="-9"/>
          <w:sz w:val="21"/>
        </w:rPr>
        <w:t xml:space="preserve"> 报文验证通过后，同步转发</w:t>
      </w:r>
      <w:r>
        <w:rPr>
          <w:spacing w:val="-2"/>
          <w:sz w:val="21"/>
        </w:rPr>
        <w:t xml:space="preserve">&lt;bomi.201.001.xx&gt;差异报告状态查询报文到 </w:t>
      </w:r>
      <w:r>
        <w:rPr>
          <w:sz w:val="21"/>
        </w:rPr>
        <w:t>BOMIS</w:t>
      </w:r>
      <w:r>
        <w:rPr>
          <w:spacing w:val="-12"/>
          <w:sz w:val="21"/>
        </w:rPr>
        <w:t xml:space="preserve"> 系统。</w:t>
      </w:r>
    </w:p>
    <w:p w14:paraId="5C2E2ED2">
      <w:pPr>
        <w:pStyle w:val="7"/>
        <w:numPr>
          <w:ilvl w:val="0"/>
          <w:numId w:val="12"/>
        </w:numPr>
        <w:tabs>
          <w:tab w:val="left" w:pos="1659"/>
        </w:tabs>
        <w:spacing w:before="120" w:after="0" w:line="278" w:lineRule="auto"/>
        <w:ind w:left="820" w:right="619" w:firstLine="420"/>
        <w:jc w:val="left"/>
        <w:rPr>
          <w:sz w:val="21"/>
        </w:rPr>
      </w:pPr>
      <w:r>
        <w:rPr>
          <w:sz w:val="21"/>
        </w:rPr>
        <w:t>BOMIS</w:t>
      </w:r>
      <w:r>
        <w:rPr>
          <w:spacing w:val="-6"/>
          <w:sz w:val="21"/>
        </w:rPr>
        <w:t xml:space="preserve"> 系统接收并处理</w:t>
      </w:r>
      <w:r>
        <w:rPr>
          <w:sz w:val="21"/>
        </w:rPr>
        <w:t>&lt;bomi.201.001.xx&gt;差异报告状态查询报文，进行初步</w:t>
      </w:r>
      <w:r>
        <w:rPr>
          <w:spacing w:val="-2"/>
          <w:sz w:val="21"/>
        </w:rPr>
        <w:t>报文解析校验。</w:t>
      </w:r>
    </w:p>
    <w:p w14:paraId="49D7B39A">
      <w:pPr>
        <w:pStyle w:val="7"/>
        <w:numPr>
          <w:ilvl w:val="0"/>
          <w:numId w:val="12"/>
        </w:numPr>
        <w:tabs>
          <w:tab w:val="left" w:pos="1659"/>
        </w:tabs>
        <w:spacing w:before="119" w:after="0" w:line="278" w:lineRule="auto"/>
        <w:ind w:left="820" w:right="619" w:firstLine="420"/>
        <w:jc w:val="left"/>
        <w:rPr>
          <w:sz w:val="21"/>
        </w:rPr>
      </w:pPr>
      <w:r>
        <w:rPr>
          <w:sz w:val="21"/>
        </w:rPr>
        <w:t>BOMIS</w:t>
      </w:r>
      <w:r>
        <w:rPr>
          <w:spacing w:val="-6"/>
          <w:sz w:val="21"/>
        </w:rPr>
        <w:t xml:space="preserve"> 系统同步将初步报文解析校验处理结果通过</w:t>
      </w:r>
      <w:r>
        <w:rPr>
          <w:sz w:val="21"/>
        </w:rPr>
        <w:t>&lt;bomi.201.001.xx&gt;通用响</w:t>
      </w:r>
      <w:r>
        <w:rPr>
          <w:spacing w:val="-6"/>
          <w:sz w:val="21"/>
        </w:rPr>
        <w:t xml:space="preserve">应报文返回至 </w:t>
      </w:r>
      <w:r>
        <w:rPr>
          <w:sz w:val="21"/>
        </w:rPr>
        <w:t>DEMP。</w:t>
      </w:r>
    </w:p>
    <w:p w14:paraId="6DB59164">
      <w:pPr>
        <w:pStyle w:val="7"/>
        <w:numPr>
          <w:ilvl w:val="0"/>
          <w:numId w:val="12"/>
        </w:numPr>
        <w:tabs>
          <w:tab w:val="left" w:pos="1659"/>
        </w:tabs>
        <w:spacing w:before="120" w:after="0" w:line="240" w:lineRule="auto"/>
        <w:ind w:left="1659" w:right="0" w:hanging="419"/>
        <w:jc w:val="left"/>
        <w:rPr>
          <w:sz w:val="21"/>
        </w:rPr>
      </w:pPr>
      <w:r>
        <w:rPr>
          <w:spacing w:val="-4"/>
          <w:sz w:val="21"/>
        </w:rPr>
        <w:t>DEMP 报文验证后，同步返回&lt;bomi.201.001.xx</w:t>
      </w:r>
      <w:r>
        <w:rPr>
          <w:spacing w:val="-5"/>
          <w:sz w:val="21"/>
        </w:rPr>
        <w:t>&gt;通用响应报文至对应义务机构。</w:t>
      </w:r>
    </w:p>
    <w:p w14:paraId="21E5FB08">
      <w:pPr>
        <w:pStyle w:val="7"/>
        <w:numPr>
          <w:ilvl w:val="0"/>
          <w:numId w:val="12"/>
        </w:numPr>
        <w:tabs>
          <w:tab w:val="left" w:pos="1659"/>
        </w:tabs>
        <w:spacing w:before="163" w:after="0" w:line="278" w:lineRule="auto"/>
        <w:ind w:left="820" w:right="619" w:firstLine="420"/>
        <w:jc w:val="left"/>
        <w:rPr>
          <w:sz w:val="21"/>
        </w:rPr>
      </w:pPr>
      <w:r>
        <w:rPr>
          <w:sz w:val="21"/>
        </w:rPr>
        <w:t>业务处理完成后，BOMIS</w:t>
      </w:r>
      <w:r>
        <w:rPr>
          <w:spacing w:val="-6"/>
          <w:sz w:val="21"/>
        </w:rPr>
        <w:t xml:space="preserve"> 系统将异步处理结果以</w:t>
      </w:r>
      <w:r>
        <w:rPr>
          <w:sz w:val="21"/>
        </w:rPr>
        <w:t>&lt;bomi.202.001.xx&gt;差异报告</w:t>
      </w:r>
      <w:r>
        <w:rPr>
          <w:spacing w:val="-3"/>
          <w:sz w:val="21"/>
        </w:rPr>
        <w:t xml:space="preserve">状态查询反馈报文，发送至 </w:t>
      </w:r>
      <w:r>
        <w:rPr>
          <w:sz w:val="21"/>
        </w:rPr>
        <w:t>DEMP。</w:t>
      </w:r>
    </w:p>
    <w:p w14:paraId="35A4D9E5">
      <w:pPr>
        <w:pStyle w:val="7"/>
        <w:numPr>
          <w:ilvl w:val="0"/>
          <w:numId w:val="12"/>
        </w:numPr>
        <w:tabs>
          <w:tab w:val="left" w:pos="1659"/>
        </w:tabs>
        <w:spacing w:before="120" w:after="0" w:line="278" w:lineRule="auto"/>
        <w:ind w:left="820" w:right="619" w:firstLine="420"/>
        <w:jc w:val="left"/>
        <w:rPr>
          <w:sz w:val="21"/>
        </w:rPr>
      </w:pPr>
      <w:r>
        <w:rPr>
          <w:spacing w:val="-2"/>
          <w:sz w:val="21"/>
        </w:rPr>
        <w:t>DEMP</w:t>
      </w:r>
      <w:r>
        <w:rPr>
          <w:spacing w:val="-9"/>
          <w:sz w:val="21"/>
        </w:rPr>
        <w:t xml:space="preserve"> 报文验证通过后，转发</w:t>
      </w:r>
      <w:r>
        <w:rPr>
          <w:spacing w:val="-2"/>
          <w:sz w:val="21"/>
        </w:rPr>
        <w:t>&lt;bomi.202.001.xx&gt;差异报告状态查询反馈报文至义务机构。</w:t>
      </w:r>
    </w:p>
    <w:p w14:paraId="41ABCA63">
      <w:pPr>
        <w:pStyle w:val="7"/>
        <w:numPr>
          <w:ilvl w:val="0"/>
          <w:numId w:val="12"/>
        </w:numPr>
        <w:tabs>
          <w:tab w:val="left" w:pos="1659"/>
        </w:tabs>
        <w:spacing w:before="120" w:after="0" w:line="278" w:lineRule="auto"/>
        <w:ind w:left="820" w:right="619" w:firstLine="420"/>
        <w:jc w:val="left"/>
        <w:rPr>
          <w:sz w:val="21"/>
        </w:rPr>
      </w:pPr>
      <w:r>
        <w:rPr>
          <w:spacing w:val="-2"/>
          <w:sz w:val="21"/>
        </w:rPr>
        <w:t>义务机构接收并处理&lt;bomi.202.001.xx&gt;差异报告状态查询反馈报文，将处理</w:t>
      </w:r>
      <w:r>
        <w:rPr>
          <w:sz w:val="21"/>
        </w:rPr>
        <w:t>结果通过&lt;bomi.202.001.xx&gt;</w:t>
      </w:r>
      <w:r>
        <w:rPr>
          <w:spacing w:val="-5"/>
          <w:sz w:val="21"/>
        </w:rPr>
        <w:t xml:space="preserve">通用响应报文返回至 </w:t>
      </w:r>
      <w:r>
        <w:rPr>
          <w:sz w:val="21"/>
        </w:rPr>
        <w:t>DEMP。</w:t>
      </w:r>
    </w:p>
    <w:p w14:paraId="2DF45145">
      <w:pPr>
        <w:pStyle w:val="7"/>
        <w:numPr>
          <w:ilvl w:val="0"/>
          <w:numId w:val="12"/>
        </w:numPr>
        <w:tabs>
          <w:tab w:val="left" w:pos="1659"/>
        </w:tabs>
        <w:spacing w:before="119" w:after="0" w:line="240" w:lineRule="auto"/>
        <w:ind w:left="1659" w:right="0" w:hanging="419"/>
        <w:jc w:val="left"/>
        <w:rPr>
          <w:sz w:val="21"/>
        </w:rPr>
      </w:pPr>
      <w:r>
        <w:rPr>
          <w:spacing w:val="-2"/>
          <w:sz w:val="21"/>
        </w:rPr>
        <w:t>DEMP</w:t>
      </w:r>
      <w:r>
        <w:rPr>
          <w:spacing w:val="-9"/>
          <w:sz w:val="21"/>
        </w:rPr>
        <w:t xml:space="preserve"> 报文验证后，同步返回</w:t>
      </w:r>
      <w:r>
        <w:rPr>
          <w:spacing w:val="-2"/>
          <w:sz w:val="21"/>
        </w:rPr>
        <w:t>&lt;bomi.202.001.xx</w:t>
      </w:r>
      <w:r>
        <w:rPr>
          <w:spacing w:val="-7"/>
          <w:sz w:val="21"/>
        </w:rPr>
        <w:t xml:space="preserve">&gt;通用响应报文至 </w:t>
      </w:r>
      <w:r>
        <w:rPr>
          <w:spacing w:val="-2"/>
          <w:sz w:val="21"/>
        </w:rPr>
        <w:t>BOMIS</w:t>
      </w:r>
      <w:r>
        <w:rPr>
          <w:spacing w:val="-16"/>
          <w:sz w:val="21"/>
        </w:rPr>
        <w:t xml:space="preserve"> 系统。</w:t>
      </w:r>
    </w:p>
    <w:p w14:paraId="1E3C4019">
      <w:pPr>
        <w:spacing w:after="0" w:line="240" w:lineRule="auto"/>
        <w:jc w:val="left"/>
        <w:rPr>
          <w:sz w:val="21"/>
        </w:rPr>
        <w:sectPr>
          <w:pgSz w:w="11910" w:h="16840"/>
          <w:pgMar w:top="1380" w:right="1180" w:bottom="1720" w:left="1400" w:header="957" w:footer="1453" w:gutter="0"/>
          <w:cols w:space="720" w:num="1"/>
        </w:sectPr>
      </w:pPr>
    </w:p>
    <w:p w14:paraId="5CCA727E">
      <w:pPr>
        <w:pStyle w:val="2"/>
        <w:spacing w:before="2"/>
      </w:pPr>
    </w:p>
    <w:p w14:paraId="005AE857">
      <w:pPr>
        <w:pStyle w:val="2"/>
        <w:ind w:left="997"/>
        <w:rPr>
          <w:sz w:val="20"/>
        </w:rPr>
      </w:pPr>
      <w:r>
        <w:rPr>
          <w:sz w:val="20"/>
        </w:rPr>
        <w:drawing>
          <wp:inline distT="0" distB="0" distL="0" distR="0">
            <wp:extent cx="4758055" cy="250190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3" cstate="print"/>
                    <a:stretch>
                      <a:fillRect/>
                    </a:stretch>
                  </pic:blipFill>
                  <pic:spPr>
                    <a:xfrm>
                      <a:off x="0" y="0"/>
                      <a:ext cx="4758328" cy="2502027"/>
                    </a:xfrm>
                    <a:prstGeom prst="rect">
                      <a:avLst/>
                    </a:prstGeom>
                  </pic:spPr>
                </pic:pic>
              </a:graphicData>
            </a:graphic>
          </wp:inline>
        </w:drawing>
      </w:r>
    </w:p>
    <w:p w14:paraId="44437C4F">
      <w:pPr>
        <w:pStyle w:val="2"/>
        <w:spacing w:before="9"/>
        <w:rPr>
          <w:sz w:val="23"/>
        </w:rPr>
      </w:pPr>
    </w:p>
    <w:p w14:paraId="634450F9">
      <w:pPr>
        <w:pStyle w:val="7"/>
        <w:numPr>
          <w:ilvl w:val="2"/>
          <w:numId w:val="2"/>
        </w:numPr>
        <w:tabs>
          <w:tab w:val="left" w:pos="1131"/>
        </w:tabs>
        <w:spacing w:before="70" w:after="0" w:line="240" w:lineRule="auto"/>
        <w:ind w:left="1131" w:right="0" w:hanging="731"/>
        <w:jc w:val="left"/>
        <w:rPr>
          <w:rFonts w:ascii="Courier New" w:eastAsia="Courier New"/>
          <w:b/>
          <w:sz w:val="21"/>
        </w:rPr>
      </w:pPr>
      <w:bookmarkStart w:id="87" w:name="_bookmark43"/>
      <w:bookmarkEnd w:id="87"/>
      <w:bookmarkStart w:id="88" w:name="7.1.8场景八：正常流程：案例申请"/>
      <w:bookmarkEnd w:id="88"/>
      <w:r>
        <w:rPr>
          <w:spacing w:val="-3"/>
          <w:sz w:val="21"/>
        </w:rPr>
        <w:t>场景八：正常流程：案例申请</w:t>
      </w:r>
    </w:p>
    <w:p w14:paraId="170F695A">
      <w:pPr>
        <w:pStyle w:val="7"/>
        <w:numPr>
          <w:ilvl w:val="0"/>
          <w:numId w:val="13"/>
        </w:numPr>
        <w:tabs>
          <w:tab w:val="left" w:pos="1239"/>
        </w:tabs>
        <w:spacing w:before="195" w:after="0" w:line="240" w:lineRule="auto"/>
        <w:ind w:left="1239" w:right="0" w:hanging="419"/>
        <w:jc w:val="left"/>
        <w:rPr>
          <w:sz w:val="21"/>
        </w:rPr>
      </w:pPr>
      <w:r>
        <w:rPr>
          <w:spacing w:val="-2"/>
          <w:sz w:val="21"/>
        </w:rPr>
        <w:t>义务机构发送&lt;bomi.207.001.xx&gt;</w:t>
      </w:r>
      <w:r>
        <w:rPr>
          <w:spacing w:val="-6"/>
          <w:sz w:val="21"/>
        </w:rPr>
        <w:t xml:space="preserve">案例申请报文到 </w:t>
      </w:r>
      <w:r>
        <w:rPr>
          <w:spacing w:val="-2"/>
          <w:sz w:val="21"/>
        </w:rPr>
        <w:t>DEMP</w:t>
      </w:r>
      <w:r>
        <w:rPr>
          <w:spacing w:val="-12"/>
          <w:sz w:val="21"/>
        </w:rPr>
        <w:t>。</w:t>
      </w:r>
    </w:p>
    <w:p w14:paraId="3EDC9CD4">
      <w:pPr>
        <w:pStyle w:val="7"/>
        <w:numPr>
          <w:ilvl w:val="0"/>
          <w:numId w:val="13"/>
        </w:numPr>
        <w:tabs>
          <w:tab w:val="left" w:pos="1239"/>
        </w:tabs>
        <w:spacing w:before="163" w:after="0" w:line="240" w:lineRule="auto"/>
        <w:ind w:left="1239" w:right="0" w:hanging="419"/>
        <w:jc w:val="left"/>
        <w:rPr>
          <w:sz w:val="21"/>
        </w:rPr>
      </w:pPr>
      <w:r>
        <w:rPr>
          <w:spacing w:val="-2"/>
          <w:sz w:val="21"/>
        </w:rPr>
        <w:t>DEMP</w:t>
      </w:r>
      <w:r>
        <w:rPr>
          <w:spacing w:val="-9"/>
          <w:sz w:val="21"/>
        </w:rPr>
        <w:t xml:space="preserve"> 报文验证通过后，同步转发</w:t>
      </w:r>
      <w:r>
        <w:rPr>
          <w:spacing w:val="-2"/>
          <w:sz w:val="21"/>
        </w:rPr>
        <w:t>&lt;bomi.207.001.xx</w:t>
      </w:r>
      <w:r>
        <w:rPr>
          <w:spacing w:val="-7"/>
          <w:sz w:val="21"/>
        </w:rPr>
        <w:t xml:space="preserve">&gt;案例申请报文到 </w:t>
      </w:r>
      <w:r>
        <w:rPr>
          <w:spacing w:val="-2"/>
          <w:sz w:val="21"/>
        </w:rPr>
        <w:t>BOMIS</w:t>
      </w:r>
      <w:r>
        <w:rPr>
          <w:spacing w:val="-15"/>
          <w:sz w:val="21"/>
        </w:rPr>
        <w:t xml:space="preserve"> 系统。</w:t>
      </w:r>
    </w:p>
    <w:p w14:paraId="09696346">
      <w:pPr>
        <w:pStyle w:val="7"/>
        <w:numPr>
          <w:ilvl w:val="0"/>
          <w:numId w:val="13"/>
        </w:numPr>
        <w:tabs>
          <w:tab w:val="left" w:pos="1239"/>
        </w:tabs>
        <w:spacing w:before="163" w:after="0" w:line="240" w:lineRule="auto"/>
        <w:ind w:left="1239" w:right="0" w:hanging="419"/>
        <w:jc w:val="left"/>
        <w:rPr>
          <w:sz w:val="21"/>
        </w:rPr>
      </w:pPr>
      <w:r>
        <w:rPr>
          <w:spacing w:val="-4"/>
          <w:sz w:val="21"/>
        </w:rPr>
        <w:t>BOMIS</w:t>
      </w:r>
      <w:r>
        <w:rPr>
          <w:spacing w:val="-2"/>
          <w:sz w:val="21"/>
        </w:rPr>
        <w:t xml:space="preserve"> 系统接收并处理</w:t>
      </w:r>
      <w:r>
        <w:rPr>
          <w:spacing w:val="-4"/>
          <w:sz w:val="21"/>
        </w:rPr>
        <w:t>&lt;bomi.207.001.xx&gt;</w:t>
      </w:r>
      <w:r>
        <w:rPr>
          <w:spacing w:val="-5"/>
          <w:sz w:val="21"/>
        </w:rPr>
        <w:t>案例申请报文，进行初步报文解析校验。</w:t>
      </w:r>
    </w:p>
    <w:p w14:paraId="74F9B816">
      <w:pPr>
        <w:pStyle w:val="7"/>
        <w:numPr>
          <w:ilvl w:val="0"/>
          <w:numId w:val="13"/>
        </w:numPr>
        <w:tabs>
          <w:tab w:val="left" w:pos="1239"/>
        </w:tabs>
        <w:spacing w:before="163" w:after="0" w:line="278" w:lineRule="auto"/>
        <w:ind w:left="400" w:right="619" w:firstLine="420"/>
        <w:jc w:val="left"/>
        <w:rPr>
          <w:sz w:val="21"/>
        </w:rPr>
      </w:pPr>
      <w:r>
        <w:rPr>
          <w:sz w:val="21"/>
        </w:rPr>
        <w:t>BOMIS</w:t>
      </w:r>
      <w:r>
        <w:rPr>
          <w:spacing w:val="-6"/>
          <w:sz w:val="21"/>
        </w:rPr>
        <w:t xml:space="preserve"> 系统同步将初步报文解析校验处理结果通过</w:t>
      </w:r>
      <w:r>
        <w:rPr>
          <w:sz w:val="21"/>
        </w:rPr>
        <w:t>&lt;bomi.207.001.xx&gt;通用响应报</w:t>
      </w:r>
      <w:r>
        <w:rPr>
          <w:spacing w:val="-8"/>
          <w:sz w:val="21"/>
        </w:rPr>
        <w:t xml:space="preserve">文返回至 </w:t>
      </w:r>
      <w:r>
        <w:rPr>
          <w:sz w:val="21"/>
        </w:rPr>
        <w:t>DEMP。</w:t>
      </w:r>
    </w:p>
    <w:p w14:paraId="2CCB5CD4">
      <w:pPr>
        <w:pStyle w:val="7"/>
        <w:numPr>
          <w:ilvl w:val="0"/>
          <w:numId w:val="13"/>
        </w:numPr>
        <w:tabs>
          <w:tab w:val="left" w:pos="1239"/>
        </w:tabs>
        <w:spacing w:before="119" w:after="0" w:line="240" w:lineRule="auto"/>
        <w:ind w:left="1239" w:right="0" w:hanging="419"/>
        <w:jc w:val="left"/>
        <w:rPr>
          <w:sz w:val="21"/>
        </w:rPr>
      </w:pPr>
      <w:r>
        <w:rPr>
          <w:spacing w:val="-2"/>
          <w:sz w:val="21"/>
        </w:rPr>
        <w:t>DEMP</w:t>
      </w:r>
      <w:r>
        <w:rPr>
          <w:spacing w:val="-7"/>
          <w:sz w:val="21"/>
        </w:rPr>
        <w:t xml:space="preserve"> 报文验证后，同步返回</w:t>
      </w:r>
      <w:r>
        <w:rPr>
          <w:spacing w:val="-2"/>
          <w:sz w:val="21"/>
        </w:rPr>
        <w:t>&lt;bomi.207.001.xx</w:t>
      </w:r>
      <w:r>
        <w:rPr>
          <w:spacing w:val="-3"/>
          <w:sz w:val="21"/>
        </w:rPr>
        <w:t>&gt;通用响应报文至对应义务机构。</w:t>
      </w:r>
    </w:p>
    <w:p w14:paraId="0D96E150">
      <w:pPr>
        <w:pStyle w:val="7"/>
        <w:numPr>
          <w:ilvl w:val="0"/>
          <w:numId w:val="13"/>
        </w:numPr>
        <w:tabs>
          <w:tab w:val="left" w:pos="1239"/>
        </w:tabs>
        <w:spacing w:before="163" w:after="0" w:line="278" w:lineRule="auto"/>
        <w:ind w:left="400" w:right="514" w:firstLine="420"/>
        <w:jc w:val="left"/>
        <w:rPr>
          <w:sz w:val="21"/>
        </w:rPr>
      </w:pPr>
      <w:r>
        <w:rPr>
          <w:spacing w:val="-4"/>
          <w:sz w:val="21"/>
        </w:rPr>
        <w:t>业务处理完成后，BOMIS</w:t>
      </w:r>
      <w:r>
        <w:rPr>
          <w:spacing w:val="-12"/>
          <w:sz w:val="21"/>
        </w:rPr>
        <w:t xml:space="preserve"> 系统进行报文接收，并进行报文的格式及逻辑校验，之后，</w:t>
      </w:r>
      <w:r>
        <w:rPr>
          <w:sz w:val="21"/>
        </w:rPr>
        <w:t>将通过第一条&lt;bomi.208.001.xx&gt;</w:t>
      </w:r>
      <w:r>
        <w:rPr>
          <w:spacing w:val="-3"/>
          <w:sz w:val="21"/>
        </w:rPr>
        <w:t xml:space="preserve">反馈格式校验结果和案例报告编码，发送至 </w:t>
      </w:r>
      <w:r>
        <w:rPr>
          <w:sz w:val="21"/>
        </w:rPr>
        <w:t>DEMP。</w:t>
      </w:r>
    </w:p>
    <w:p w14:paraId="4FE94D1D">
      <w:pPr>
        <w:pStyle w:val="7"/>
        <w:numPr>
          <w:ilvl w:val="0"/>
          <w:numId w:val="13"/>
        </w:numPr>
        <w:tabs>
          <w:tab w:val="left" w:pos="1239"/>
        </w:tabs>
        <w:spacing w:before="120" w:after="0" w:line="240" w:lineRule="auto"/>
        <w:ind w:left="1239" w:right="0" w:hanging="419"/>
        <w:jc w:val="left"/>
        <w:rPr>
          <w:sz w:val="21"/>
        </w:rPr>
      </w:pPr>
      <w:r>
        <w:rPr>
          <w:spacing w:val="-2"/>
          <w:sz w:val="21"/>
        </w:rPr>
        <w:t>DEMP</w:t>
      </w:r>
      <w:r>
        <w:rPr>
          <w:spacing w:val="-8"/>
          <w:sz w:val="21"/>
        </w:rPr>
        <w:t xml:space="preserve"> 报文验证通过后，转发</w:t>
      </w:r>
      <w:r>
        <w:rPr>
          <w:spacing w:val="-2"/>
          <w:sz w:val="21"/>
        </w:rPr>
        <w:t>&lt;bomi.208.001.xx</w:t>
      </w:r>
      <w:r>
        <w:rPr>
          <w:spacing w:val="-3"/>
          <w:sz w:val="21"/>
        </w:rPr>
        <w:t>&gt;报文至义务机构。</w:t>
      </w:r>
    </w:p>
    <w:p w14:paraId="0450E816">
      <w:pPr>
        <w:pStyle w:val="7"/>
        <w:numPr>
          <w:ilvl w:val="0"/>
          <w:numId w:val="13"/>
        </w:numPr>
        <w:tabs>
          <w:tab w:val="left" w:pos="1239"/>
        </w:tabs>
        <w:spacing w:before="163" w:after="0" w:line="240" w:lineRule="auto"/>
        <w:ind w:left="1239" w:right="0" w:hanging="419"/>
        <w:jc w:val="left"/>
        <w:rPr>
          <w:sz w:val="21"/>
        </w:rPr>
      </w:pPr>
      <w:r>
        <w:rPr>
          <w:spacing w:val="-2"/>
          <w:sz w:val="21"/>
        </w:rPr>
        <w:t>义务机构接收并处理第一条&lt;bomi.208.001.xx&gt;</w:t>
      </w:r>
      <w:r>
        <w:rPr>
          <w:spacing w:val="-5"/>
          <w:sz w:val="21"/>
        </w:rPr>
        <w:t>报文。</w:t>
      </w:r>
    </w:p>
    <w:p w14:paraId="351FB7FB">
      <w:pPr>
        <w:pStyle w:val="7"/>
        <w:numPr>
          <w:ilvl w:val="0"/>
          <w:numId w:val="13"/>
        </w:numPr>
        <w:tabs>
          <w:tab w:val="left" w:pos="1239"/>
        </w:tabs>
        <w:spacing w:before="163" w:after="0" w:line="278" w:lineRule="auto"/>
        <w:ind w:left="400" w:right="619" w:firstLine="420"/>
        <w:jc w:val="left"/>
        <w:rPr>
          <w:sz w:val="21"/>
        </w:rPr>
      </w:pPr>
      <w:r>
        <w:rPr>
          <w:sz w:val="21"/>
        </w:rPr>
        <w:t>案例报告办结后，BOMIS</w:t>
      </w:r>
      <w:r>
        <w:rPr>
          <w:spacing w:val="-6"/>
          <w:sz w:val="21"/>
        </w:rPr>
        <w:t xml:space="preserve"> 系统将通过第二条</w:t>
      </w:r>
      <w:r>
        <w:rPr>
          <w:sz w:val="21"/>
        </w:rPr>
        <w:t>&lt;bomi.208.001.xx&gt;反馈案例报告处理</w:t>
      </w:r>
      <w:r>
        <w:rPr>
          <w:spacing w:val="-6"/>
          <w:sz w:val="21"/>
        </w:rPr>
        <w:t xml:space="preserve">结果，发送至 </w:t>
      </w:r>
      <w:r>
        <w:rPr>
          <w:sz w:val="21"/>
        </w:rPr>
        <w:t>DEMP。</w:t>
      </w:r>
    </w:p>
    <w:p w14:paraId="0F9B92FF">
      <w:pPr>
        <w:pStyle w:val="7"/>
        <w:numPr>
          <w:ilvl w:val="0"/>
          <w:numId w:val="13"/>
        </w:numPr>
        <w:tabs>
          <w:tab w:val="left" w:pos="1238"/>
        </w:tabs>
        <w:spacing w:before="120" w:after="0" w:line="240" w:lineRule="auto"/>
        <w:ind w:left="1238" w:right="0" w:hanging="418"/>
        <w:jc w:val="left"/>
        <w:rPr>
          <w:sz w:val="21"/>
        </w:rPr>
      </w:pPr>
      <w:r>
        <w:rPr>
          <w:spacing w:val="-2"/>
          <w:sz w:val="21"/>
        </w:rPr>
        <w:t>DEMP</w:t>
      </w:r>
      <w:r>
        <w:rPr>
          <w:spacing w:val="-8"/>
          <w:sz w:val="21"/>
        </w:rPr>
        <w:t xml:space="preserve"> 报文验证通过后，转发</w:t>
      </w:r>
      <w:r>
        <w:rPr>
          <w:spacing w:val="-2"/>
          <w:sz w:val="21"/>
        </w:rPr>
        <w:t>&lt;bomi.208.001.xx</w:t>
      </w:r>
      <w:r>
        <w:rPr>
          <w:spacing w:val="-3"/>
          <w:sz w:val="21"/>
        </w:rPr>
        <w:t>&gt;报文至义务机构。</w:t>
      </w:r>
    </w:p>
    <w:p w14:paraId="01B003B6">
      <w:pPr>
        <w:pStyle w:val="7"/>
        <w:numPr>
          <w:ilvl w:val="0"/>
          <w:numId w:val="13"/>
        </w:numPr>
        <w:tabs>
          <w:tab w:val="left" w:pos="1238"/>
        </w:tabs>
        <w:spacing w:before="163" w:after="0" w:line="240" w:lineRule="auto"/>
        <w:ind w:left="1238" w:right="0" w:hanging="418"/>
        <w:jc w:val="left"/>
        <w:rPr>
          <w:sz w:val="21"/>
        </w:rPr>
      </w:pPr>
      <w:r>
        <w:rPr>
          <w:spacing w:val="-2"/>
          <w:sz w:val="21"/>
        </w:rPr>
        <w:t>义务机构接收并处理第二条&lt;bomi.208.001.xx&gt;</w:t>
      </w:r>
      <w:r>
        <w:rPr>
          <w:spacing w:val="-5"/>
          <w:sz w:val="21"/>
        </w:rPr>
        <w:t>报文。</w:t>
      </w:r>
    </w:p>
    <w:p w14:paraId="645E6D62">
      <w:pPr>
        <w:spacing w:after="0" w:line="240" w:lineRule="auto"/>
        <w:jc w:val="left"/>
        <w:rPr>
          <w:sz w:val="21"/>
        </w:rPr>
        <w:sectPr>
          <w:pgSz w:w="11910" w:h="16840"/>
          <w:pgMar w:top="1380" w:right="1180" w:bottom="1720" w:left="1400" w:header="957" w:footer="1453" w:gutter="0"/>
          <w:cols w:space="720" w:num="1"/>
        </w:sectPr>
      </w:pPr>
    </w:p>
    <w:p w14:paraId="5E34B02B">
      <w:pPr>
        <w:pStyle w:val="2"/>
        <w:spacing w:before="10"/>
      </w:pPr>
    </w:p>
    <w:p w14:paraId="652CC70E">
      <w:pPr>
        <w:pStyle w:val="2"/>
        <w:ind w:left="991"/>
        <w:rPr>
          <w:sz w:val="20"/>
        </w:rPr>
      </w:pPr>
      <w:r>
        <w:rPr>
          <w:sz w:val="20"/>
        </w:rPr>
        <w:drawing>
          <wp:inline distT="0" distB="0" distL="0" distR="0">
            <wp:extent cx="5266690" cy="3289935"/>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4" cstate="print"/>
                    <a:stretch>
                      <a:fillRect/>
                    </a:stretch>
                  </pic:blipFill>
                  <pic:spPr>
                    <a:xfrm>
                      <a:off x="0" y="0"/>
                      <a:ext cx="5266957" cy="3289935"/>
                    </a:xfrm>
                    <a:prstGeom prst="rect">
                      <a:avLst/>
                    </a:prstGeom>
                  </pic:spPr>
                </pic:pic>
              </a:graphicData>
            </a:graphic>
          </wp:inline>
        </w:drawing>
      </w:r>
    </w:p>
    <w:p w14:paraId="07E9649D">
      <w:pPr>
        <w:pStyle w:val="2"/>
        <w:spacing w:before="9"/>
        <w:rPr>
          <w:sz w:val="23"/>
        </w:rPr>
      </w:pPr>
    </w:p>
    <w:p w14:paraId="1C79210B">
      <w:pPr>
        <w:pStyle w:val="7"/>
        <w:numPr>
          <w:ilvl w:val="2"/>
          <w:numId w:val="2"/>
        </w:numPr>
        <w:tabs>
          <w:tab w:val="left" w:pos="1131"/>
        </w:tabs>
        <w:spacing w:before="70" w:after="0" w:line="240" w:lineRule="auto"/>
        <w:ind w:left="1131" w:right="0" w:hanging="731"/>
        <w:jc w:val="left"/>
        <w:rPr>
          <w:rFonts w:ascii="Courier New" w:eastAsia="Courier New"/>
          <w:b/>
          <w:sz w:val="21"/>
        </w:rPr>
      </w:pPr>
      <w:bookmarkStart w:id="89" w:name="7.1.9场景九：正常流程：消息通知"/>
      <w:bookmarkEnd w:id="89"/>
      <w:bookmarkStart w:id="90" w:name="_bookmark44"/>
      <w:bookmarkEnd w:id="90"/>
      <w:r>
        <w:rPr>
          <w:spacing w:val="-3"/>
          <w:sz w:val="21"/>
        </w:rPr>
        <w:t>场景九：正常流程：消息通知</w:t>
      </w:r>
    </w:p>
    <w:p w14:paraId="72BE1CD1">
      <w:pPr>
        <w:pStyle w:val="7"/>
        <w:numPr>
          <w:ilvl w:val="0"/>
          <w:numId w:val="14"/>
        </w:numPr>
        <w:tabs>
          <w:tab w:val="left" w:pos="1239"/>
        </w:tabs>
        <w:spacing w:before="195" w:after="0" w:line="240" w:lineRule="auto"/>
        <w:ind w:left="1239" w:right="0" w:hanging="419"/>
        <w:jc w:val="left"/>
        <w:rPr>
          <w:sz w:val="21"/>
        </w:rPr>
      </w:pPr>
      <w:r>
        <w:rPr>
          <w:spacing w:val="-2"/>
          <w:sz w:val="21"/>
        </w:rPr>
        <w:t>BOMIS</w:t>
      </w:r>
      <w:r>
        <w:rPr>
          <w:spacing w:val="-11"/>
          <w:sz w:val="21"/>
        </w:rPr>
        <w:t xml:space="preserve"> 系统发送</w:t>
      </w:r>
      <w:r>
        <w:rPr>
          <w:spacing w:val="-2"/>
          <w:sz w:val="21"/>
        </w:rPr>
        <w:t>&lt;bomi.301.001.xx</w:t>
      </w:r>
      <w:r>
        <w:rPr>
          <w:spacing w:val="-7"/>
          <w:sz w:val="21"/>
        </w:rPr>
        <w:t xml:space="preserve">&gt;请求报文到 </w:t>
      </w:r>
      <w:r>
        <w:rPr>
          <w:spacing w:val="-2"/>
          <w:sz w:val="21"/>
        </w:rPr>
        <w:t>DEMP</w:t>
      </w:r>
      <w:r>
        <w:rPr>
          <w:spacing w:val="-10"/>
          <w:sz w:val="21"/>
        </w:rPr>
        <w:t>。</w:t>
      </w:r>
    </w:p>
    <w:p w14:paraId="082766F4">
      <w:pPr>
        <w:pStyle w:val="7"/>
        <w:numPr>
          <w:ilvl w:val="0"/>
          <w:numId w:val="14"/>
        </w:numPr>
        <w:tabs>
          <w:tab w:val="left" w:pos="1239"/>
        </w:tabs>
        <w:spacing w:before="163" w:after="0" w:line="240" w:lineRule="auto"/>
        <w:ind w:left="1239" w:right="0" w:hanging="419"/>
        <w:jc w:val="left"/>
        <w:rPr>
          <w:sz w:val="21"/>
        </w:rPr>
      </w:pPr>
      <w:r>
        <w:rPr>
          <w:spacing w:val="-2"/>
          <w:sz w:val="21"/>
        </w:rPr>
        <w:t>DEMP</w:t>
      </w:r>
      <w:r>
        <w:rPr>
          <w:spacing w:val="-7"/>
          <w:sz w:val="21"/>
        </w:rPr>
        <w:t xml:space="preserve"> 报文验证通过后，同步转发</w:t>
      </w:r>
      <w:r>
        <w:rPr>
          <w:spacing w:val="-2"/>
          <w:sz w:val="21"/>
        </w:rPr>
        <w:t>&lt;bomi.301.001.xx</w:t>
      </w:r>
      <w:r>
        <w:rPr>
          <w:spacing w:val="-3"/>
          <w:sz w:val="21"/>
        </w:rPr>
        <w:t>&gt;请求报文到义务机构。</w:t>
      </w:r>
    </w:p>
    <w:p w14:paraId="56ECCF89">
      <w:pPr>
        <w:pStyle w:val="7"/>
        <w:numPr>
          <w:ilvl w:val="0"/>
          <w:numId w:val="14"/>
        </w:numPr>
        <w:tabs>
          <w:tab w:val="left" w:pos="1239"/>
        </w:tabs>
        <w:spacing w:before="163" w:after="0" w:line="240" w:lineRule="auto"/>
        <w:ind w:left="1239" w:right="0" w:hanging="419"/>
        <w:jc w:val="left"/>
        <w:rPr>
          <w:sz w:val="21"/>
        </w:rPr>
      </w:pPr>
      <w:r>
        <w:rPr>
          <w:spacing w:val="-2"/>
          <w:sz w:val="21"/>
        </w:rPr>
        <w:t>义务机构接收并处理&lt;bomi.301.001.xx</w:t>
      </w:r>
      <w:r>
        <w:rPr>
          <w:spacing w:val="-4"/>
          <w:sz w:val="21"/>
        </w:rPr>
        <w:t>&gt;请求报文。</w:t>
      </w:r>
    </w:p>
    <w:p w14:paraId="1AA3FBFF">
      <w:pPr>
        <w:pStyle w:val="7"/>
        <w:numPr>
          <w:ilvl w:val="0"/>
          <w:numId w:val="14"/>
        </w:numPr>
        <w:tabs>
          <w:tab w:val="left" w:pos="1239"/>
        </w:tabs>
        <w:spacing w:before="163" w:after="0" w:line="240" w:lineRule="auto"/>
        <w:ind w:left="1239" w:right="0" w:hanging="419"/>
        <w:jc w:val="left"/>
        <w:rPr>
          <w:sz w:val="21"/>
        </w:rPr>
      </w:pPr>
      <w:r>
        <w:rPr>
          <w:spacing w:val="-2"/>
          <w:sz w:val="21"/>
        </w:rPr>
        <w:t>义务机构同步将处理结果通过&lt;bomi.301.001.xx</w:t>
      </w:r>
      <w:r>
        <w:rPr>
          <w:spacing w:val="-5"/>
          <w:sz w:val="21"/>
        </w:rPr>
        <w:t xml:space="preserve">&gt;通用响应报文返回至 </w:t>
      </w:r>
      <w:r>
        <w:rPr>
          <w:spacing w:val="-2"/>
          <w:sz w:val="21"/>
        </w:rPr>
        <w:t>DEMP</w:t>
      </w:r>
      <w:r>
        <w:rPr>
          <w:spacing w:val="-10"/>
          <w:sz w:val="21"/>
        </w:rPr>
        <w:t>。</w:t>
      </w:r>
    </w:p>
    <w:p w14:paraId="0BC50045">
      <w:pPr>
        <w:pStyle w:val="7"/>
        <w:numPr>
          <w:ilvl w:val="0"/>
          <w:numId w:val="14"/>
        </w:numPr>
        <w:tabs>
          <w:tab w:val="left" w:pos="1239"/>
        </w:tabs>
        <w:spacing w:before="163" w:after="0" w:line="240" w:lineRule="auto"/>
        <w:ind w:left="1239" w:right="0" w:hanging="419"/>
        <w:jc w:val="left"/>
        <w:rPr>
          <w:sz w:val="21"/>
        </w:rPr>
      </w:pPr>
      <w:r>
        <w:rPr>
          <w:spacing w:val="-2"/>
          <w:sz w:val="21"/>
        </w:rPr>
        <w:t>DEMP</w:t>
      </w:r>
      <w:r>
        <w:rPr>
          <w:spacing w:val="-9"/>
          <w:sz w:val="21"/>
        </w:rPr>
        <w:t xml:space="preserve"> 报文验证后，同步返回</w:t>
      </w:r>
      <w:r>
        <w:rPr>
          <w:spacing w:val="-2"/>
          <w:sz w:val="21"/>
        </w:rPr>
        <w:t>&lt;bomi.301.001.xx</w:t>
      </w:r>
      <w:r>
        <w:rPr>
          <w:spacing w:val="-7"/>
          <w:sz w:val="21"/>
        </w:rPr>
        <w:t xml:space="preserve">&gt;通用响应报文至 </w:t>
      </w:r>
      <w:r>
        <w:rPr>
          <w:spacing w:val="-2"/>
          <w:sz w:val="21"/>
        </w:rPr>
        <w:t>BOMIS</w:t>
      </w:r>
      <w:r>
        <w:rPr>
          <w:spacing w:val="-16"/>
          <w:sz w:val="21"/>
        </w:rPr>
        <w:t xml:space="preserve"> 系统。</w:t>
      </w:r>
    </w:p>
    <w:p w14:paraId="7B6224AE">
      <w:pPr>
        <w:pStyle w:val="2"/>
        <w:spacing w:before="11"/>
        <w:rPr>
          <w:sz w:val="25"/>
        </w:rPr>
      </w:pPr>
      <w:r>
        <w:drawing>
          <wp:anchor distT="0" distB="0" distL="0" distR="0" simplePos="0" relativeHeight="251704320" behindDoc="1" locked="0" layoutInCell="1" allowOverlap="1">
            <wp:simplePos x="0" y="0"/>
            <wp:positionH relativeFrom="page">
              <wp:posOffset>1415415</wp:posOffset>
            </wp:positionH>
            <wp:positionV relativeFrom="paragraph">
              <wp:posOffset>225425</wp:posOffset>
            </wp:positionV>
            <wp:extent cx="4753610" cy="172275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5" cstate="print"/>
                    <a:stretch>
                      <a:fillRect/>
                    </a:stretch>
                  </pic:blipFill>
                  <pic:spPr>
                    <a:xfrm>
                      <a:off x="0" y="0"/>
                      <a:ext cx="4753781" cy="1722501"/>
                    </a:xfrm>
                    <a:prstGeom prst="rect">
                      <a:avLst/>
                    </a:prstGeom>
                  </pic:spPr>
                </pic:pic>
              </a:graphicData>
            </a:graphic>
          </wp:anchor>
        </w:drawing>
      </w:r>
    </w:p>
    <w:p w14:paraId="04CF59C9">
      <w:pPr>
        <w:pStyle w:val="2"/>
        <w:spacing w:before="12"/>
        <w:rPr>
          <w:sz w:val="28"/>
        </w:rPr>
      </w:pPr>
    </w:p>
    <w:p w14:paraId="155DFCDF">
      <w:pPr>
        <w:pStyle w:val="7"/>
        <w:numPr>
          <w:ilvl w:val="2"/>
          <w:numId w:val="2"/>
        </w:numPr>
        <w:tabs>
          <w:tab w:val="left" w:pos="1258"/>
        </w:tabs>
        <w:spacing w:before="0" w:after="0" w:line="240" w:lineRule="auto"/>
        <w:ind w:left="1258" w:right="0" w:hanging="858"/>
        <w:jc w:val="left"/>
        <w:rPr>
          <w:rFonts w:ascii="Courier New" w:eastAsia="Courier New"/>
          <w:b/>
          <w:sz w:val="21"/>
        </w:rPr>
      </w:pPr>
      <w:bookmarkStart w:id="91" w:name="_bookmark45"/>
      <w:bookmarkEnd w:id="91"/>
      <w:bookmarkStart w:id="92" w:name="7.1.10场景十：正常流程：参数变更通知"/>
      <w:bookmarkEnd w:id="92"/>
      <w:r>
        <w:rPr>
          <w:spacing w:val="-3"/>
          <w:sz w:val="21"/>
        </w:rPr>
        <w:t>场景十：正常流程：参数变更通知</w:t>
      </w:r>
    </w:p>
    <w:p w14:paraId="3B4364A9">
      <w:pPr>
        <w:pStyle w:val="7"/>
        <w:numPr>
          <w:ilvl w:val="0"/>
          <w:numId w:val="15"/>
        </w:numPr>
        <w:tabs>
          <w:tab w:val="left" w:pos="1239"/>
        </w:tabs>
        <w:spacing w:before="195" w:after="0" w:line="240" w:lineRule="auto"/>
        <w:ind w:left="1239" w:right="0" w:hanging="419"/>
        <w:jc w:val="left"/>
        <w:rPr>
          <w:sz w:val="21"/>
        </w:rPr>
      </w:pPr>
      <w:r>
        <w:rPr>
          <w:spacing w:val="-2"/>
          <w:sz w:val="21"/>
        </w:rPr>
        <w:t>BOMIS</w:t>
      </w:r>
      <w:r>
        <w:rPr>
          <w:spacing w:val="-10"/>
          <w:sz w:val="21"/>
        </w:rPr>
        <w:t xml:space="preserve"> 系统发送</w:t>
      </w:r>
      <w:r>
        <w:rPr>
          <w:spacing w:val="-2"/>
          <w:sz w:val="21"/>
        </w:rPr>
        <w:t>&lt;bomi.302.001.xx</w:t>
      </w:r>
      <w:r>
        <w:rPr>
          <w:spacing w:val="-5"/>
          <w:sz w:val="21"/>
        </w:rPr>
        <w:t xml:space="preserve">&gt;参数变更通知报文到 </w:t>
      </w:r>
      <w:r>
        <w:rPr>
          <w:spacing w:val="-2"/>
          <w:sz w:val="21"/>
        </w:rPr>
        <w:t>DEMP</w:t>
      </w:r>
      <w:r>
        <w:rPr>
          <w:spacing w:val="-10"/>
          <w:sz w:val="21"/>
        </w:rPr>
        <w:t>。</w:t>
      </w:r>
    </w:p>
    <w:p w14:paraId="07CC8386">
      <w:pPr>
        <w:pStyle w:val="7"/>
        <w:numPr>
          <w:ilvl w:val="0"/>
          <w:numId w:val="15"/>
        </w:numPr>
        <w:tabs>
          <w:tab w:val="left" w:pos="1239"/>
        </w:tabs>
        <w:spacing w:before="163" w:after="0" w:line="240" w:lineRule="auto"/>
        <w:ind w:left="1239" w:right="0" w:hanging="419"/>
        <w:jc w:val="left"/>
        <w:rPr>
          <w:sz w:val="21"/>
        </w:rPr>
      </w:pPr>
      <w:r>
        <w:rPr>
          <w:spacing w:val="-4"/>
          <w:sz w:val="21"/>
        </w:rPr>
        <w:t>DEMP 报文验证通过后，同步转发&lt;bomi.302.001.xx</w:t>
      </w:r>
      <w:r>
        <w:rPr>
          <w:spacing w:val="-5"/>
          <w:sz w:val="21"/>
        </w:rPr>
        <w:t>&gt;参数变更通知报文到义务机构。</w:t>
      </w:r>
    </w:p>
    <w:p w14:paraId="0248F593">
      <w:pPr>
        <w:pStyle w:val="7"/>
        <w:numPr>
          <w:ilvl w:val="0"/>
          <w:numId w:val="15"/>
        </w:numPr>
        <w:tabs>
          <w:tab w:val="left" w:pos="1239"/>
        </w:tabs>
        <w:spacing w:before="163" w:after="0" w:line="240" w:lineRule="auto"/>
        <w:ind w:left="1239" w:right="0" w:hanging="419"/>
        <w:jc w:val="left"/>
        <w:rPr>
          <w:sz w:val="21"/>
        </w:rPr>
      </w:pPr>
      <w:r>
        <w:rPr>
          <w:spacing w:val="-2"/>
          <w:sz w:val="21"/>
        </w:rPr>
        <w:t>义务机构接收并处理&lt;bomi.302.001.xx</w:t>
      </w:r>
      <w:r>
        <w:rPr>
          <w:spacing w:val="-3"/>
          <w:sz w:val="21"/>
        </w:rPr>
        <w:t>&gt;参数变更通知报文。</w:t>
      </w:r>
    </w:p>
    <w:p w14:paraId="1D8D309F">
      <w:pPr>
        <w:spacing w:after="0" w:line="240" w:lineRule="auto"/>
        <w:jc w:val="left"/>
        <w:rPr>
          <w:sz w:val="21"/>
        </w:rPr>
        <w:sectPr>
          <w:pgSz w:w="11910" w:h="16840"/>
          <w:pgMar w:top="1380" w:right="1180" w:bottom="1720" w:left="1400" w:header="957" w:footer="1453" w:gutter="0"/>
          <w:cols w:space="720" w:num="1"/>
        </w:sectPr>
      </w:pPr>
    </w:p>
    <w:p w14:paraId="0765D04D">
      <w:pPr>
        <w:pStyle w:val="7"/>
        <w:numPr>
          <w:ilvl w:val="0"/>
          <w:numId w:val="15"/>
        </w:numPr>
        <w:tabs>
          <w:tab w:val="left" w:pos="1239"/>
        </w:tabs>
        <w:spacing w:before="62" w:after="0" w:line="240" w:lineRule="auto"/>
        <w:ind w:left="1239" w:right="0" w:hanging="419"/>
        <w:jc w:val="left"/>
        <w:rPr>
          <w:sz w:val="21"/>
        </w:rPr>
      </w:pPr>
      <w:r>
        <w:rPr>
          <w:spacing w:val="-2"/>
          <w:sz w:val="21"/>
        </w:rPr>
        <w:t>义务机构同步将处理结果通过&lt;bomi.302.001.xx</w:t>
      </w:r>
      <w:r>
        <w:rPr>
          <w:spacing w:val="-5"/>
          <w:sz w:val="21"/>
        </w:rPr>
        <w:t xml:space="preserve">&gt;通用响应报文返回至 </w:t>
      </w:r>
      <w:r>
        <w:rPr>
          <w:spacing w:val="-2"/>
          <w:sz w:val="21"/>
        </w:rPr>
        <w:t>DEMP</w:t>
      </w:r>
      <w:r>
        <w:rPr>
          <w:spacing w:val="-10"/>
          <w:sz w:val="21"/>
        </w:rPr>
        <w:t>。</w:t>
      </w:r>
    </w:p>
    <w:p w14:paraId="3D2A2D0F">
      <w:pPr>
        <w:pStyle w:val="7"/>
        <w:numPr>
          <w:ilvl w:val="0"/>
          <w:numId w:val="15"/>
        </w:numPr>
        <w:tabs>
          <w:tab w:val="left" w:pos="1239"/>
        </w:tabs>
        <w:spacing w:before="163" w:after="0" w:line="240" w:lineRule="auto"/>
        <w:ind w:left="1239" w:right="0" w:hanging="419"/>
        <w:jc w:val="left"/>
        <w:rPr>
          <w:sz w:val="21"/>
        </w:rPr>
      </w:pPr>
      <w:r>
        <w:rPr>
          <w:spacing w:val="-2"/>
          <w:sz w:val="21"/>
        </w:rPr>
        <w:t>DEMP</w:t>
      </w:r>
      <w:r>
        <w:rPr>
          <w:spacing w:val="-9"/>
          <w:sz w:val="21"/>
        </w:rPr>
        <w:t xml:space="preserve"> 报文验证后，同步返回</w:t>
      </w:r>
      <w:r>
        <w:rPr>
          <w:spacing w:val="-2"/>
          <w:sz w:val="21"/>
        </w:rPr>
        <w:t>&lt;bomi.302.001.xx</w:t>
      </w:r>
      <w:r>
        <w:rPr>
          <w:spacing w:val="-7"/>
          <w:sz w:val="21"/>
        </w:rPr>
        <w:t xml:space="preserve">&gt;通用响应报文至 </w:t>
      </w:r>
      <w:r>
        <w:rPr>
          <w:spacing w:val="-2"/>
          <w:sz w:val="21"/>
        </w:rPr>
        <w:t>BOMIS</w:t>
      </w:r>
      <w:r>
        <w:rPr>
          <w:spacing w:val="-16"/>
          <w:sz w:val="21"/>
        </w:rPr>
        <w:t xml:space="preserve"> 系统。</w:t>
      </w:r>
    </w:p>
    <w:p w14:paraId="77D6B036">
      <w:pPr>
        <w:pStyle w:val="7"/>
        <w:numPr>
          <w:ilvl w:val="0"/>
          <w:numId w:val="15"/>
        </w:numPr>
        <w:tabs>
          <w:tab w:val="left" w:pos="1239"/>
        </w:tabs>
        <w:spacing w:before="163" w:after="0" w:line="240" w:lineRule="auto"/>
        <w:ind w:left="1239" w:right="0" w:hanging="419"/>
        <w:jc w:val="left"/>
        <w:rPr>
          <w:sz w:val="21"/>
        </w:rPr>
      </w:pPr>
      <w:r>
        <w:rPr>
          <w:spacing w:val="15"/>
          <w:sz w:val="21"/>
        </w:rPr>
        <w:t>如果义务机构核对参数期数后， 发现存在参数期数缺失的场景， 可发送</w:t>
      </w:r>
    </w:p>
    <w:p w14:paraId="49942DD0">
      <w:pPr>
        <w:pStyle w:val="2"/>
        <w:spacing w:before="43"/>
        <w:ind w:left="400"/>
      </w:pPr>
      <w:r>
        <w:rPr>
          <w:spacing w:val="-2"/>
        </w:rPr>
        <w:t>&lt;bomi.303.001.xx</w:t>
      </w:r>
      <w:r>
        <w:rPr>
          <w:spacing w:val="-6"/>
        </w:rPr>
        <w:t xml:space="preserve">&gt;参数请求报文至 </w:t>
      </w:r>
      <w:r>
        <w:rPr>
          <w:spacing w:val="-2"/>
        </w:rPr>
        <w:t>DEMP</w:t>
      </w:r>
      <w:r>
        <w:rPr>
          <w:spacing w:val="-10"/>
        </w:rPr>
        <w:t>。</w:t>
      </w:r>
    </w:p>
    <w:p w14:paraId="471679D1">
      <w:pPr>
        <w:pStyle w:val="7"/>
        <w:numPr>
          <w:ilvl w:val="0"/>
          <w:numId w:val="15"/>
        </w:numPr>
        <w:tabs>
          <w:tab w:val="left" w:pos="1239"/>
        </w:tabs>
        <w:spacing w:before="162" w:after="0" w:line="240" w:lineRule="auto"/>
        <w:ind w:left="1239" w:right="0" w:hanging="419"/>
        <w:jc w:val="left"/>
        <w:rPr>
          <w:sz w:val="21"/>
        </w:rPr>
      </w:pPr>
      <w:r>
        <w:rPr>
          <w:spacing w:val="-2"/>
          <w:sz w:val="21"/>
        </w:rPr>
        <w:t>DEMP</w:t>
      </w:r>
      <w:r>
        <w:rPr>
          <w:spacing w:val="-9"/>
          <w:sz w:val="21"/>
        </w:rPr>
        <w:t xml:space="preserve"> 报文验证通过后，同步转发</w:t>
      </w:r>
      <w:r>
        <w:rPr>
          <w:spacing w:val="-2"/>
          <w:sz w:val="21"/>
        </w:rPr>
        <w:t>&lt;bomi.303.001.xx</w:t>
      </w:r>
      <w:r>
        <w:rPr>
          <w:spacing w:val="-7"/>
          <w:sz w:val="21"/>
        </w:rPr>
        <w:t xml:space="preserve">&gt;参数请求报文至 </w:t>
      </w:r>
      <w:r>
        <w:rPr>
          <w:spacing w:val="-2"/>
          <w:sz w:val="21"/>
        </w:rPr>
        <w:t>BOMIS</w:t>
      </w:r>
      <w:r>
        <w:rPr>
          <w:spacing w:val="-15"/>
          <w:sz w:val="21"/>
        </w:rPr>
        <w:t xml:space="preserve"> 系统。</w:t>
      </w:r>
    </w:p>
    <w:p w14:paraId="15760E41">
      <w:pPr>
        <w:pStyle w:val="7"/>
        <w:numPr>
          <w:ilvl w:val="0"/>
          <w:numId w:val="15"/>
        </w:numPr>
        <w:tabs>
          <w:tab w:val="left" w:pos="1239"/>
        </w:tabs>
        <w:spacing w:before="163" w:after="0" w:line="240" w:lineRule="auto"/>
        <w:ind w:left="1239" w:right="0" w:hanging="419"/>
        <w:jc w:val="left"/>
        <w:rPr>
          <w:sz w:val="21"/>
        </w:rPr>
      </w:pPr>
      <w:r>
        <w:rPr>
          <w:spacing w:val="-2"/>
          <w:sz w:val="21"/>
        </w:rPr>
        <w:t>BOMIS</w:t>
      </w:r>
      <w:r>
        <w:rPr>
          <w:spacing w:val="-7"/>
          <w:sz w:val="21"/>
        </w:rPr>
        <w:t xml:space="preserve"> 系统接收并处理</w:t>
      </w:r>
      <w:r>
        <w:rPr>
          <w:spacing w:val="-2"/>
          <w:sz w:val="21"/>
        </w:rPr>
        <w:t>&lt;bomi.303.001.xx</w:t>
      </w:r>
      <w:r>
        <w:rPr>
          <w:spacing w:val="-3"/>
          <w:sz w:val="21"/>
        </w:rPr>
        <w:t>&gt;报文，进行初步报文解析校验。</w:t>
      </w:r>
    </w:p>
    <w:p w14:paraId="2C382F4E">
      <w:pPr>
        <w:pStyle w:val="7"/>
        <w:numPr>
          <w:ilvl w:val="0"/>
          <w:numId w:val="15"/>
        </w:numPr>
        <w:tabs>
          <w:tab w:val="left" w:pos="1239"/>
        </w:tabs>
        <w:spacing w:before="163" w:after="0" w:line="278" w:lineRule="auto"/>
        <w:ind w:left="400" w:right="619" w:firstLine="420"/>
        <w:jc w:val="left"/>
        <w:rPr>
          <w:sz w:val="21"/>
        </w:rPr>
      </w:pPr>
      <w:r>
        <w:rPr>
          <w:sz w:val="21"/>
        </w:rPr>
        <w:t>BOMIS</w:t>
      </w:r>
      <w:r>
        <w:rPr>
          <w:spacing w:val="-6"/>
          <w:sz w:val="21"/>
        </w:rPr>
        <w:t xml:space="preserve"> 系统同步将初步报文解析校验处理结果通过</w:t>
      </w:r>
      <w:r>
        <w:rPr>
          <w:sz w:val="21"/>
        </w:rPr>
        <w:t>&lt;bomi.303.001.xx&gt;通用响应报</w:t>
      </w:r>
      <w:r>
        <w:rPr>
          <w:spacing w:val="-8"/>
          <w:sz w:val="21"/>
        </w:rPr>
        <w:t xml:space="preserve">文返回至 </w:t>
      </w:r>
      <w:r>
        <w:rPr>
          <w:sz w:val="21"/>
        </w:rPr>
        <w:t>DEMP。</w:t>
      </w:r>
    </w:p>
    <w:p w14:paraId="0EFBC87F">
      <w:pPr>
        <w:pStyle w:val="7"/>
        <w:numPr>
          <w:ilvl w:val="0"/>
          <w:numId w:val="15"/>
        </w:numPr>
        <w:tabs>
          <w:tab w:val="left" w:pos="1238"/>
        </w:tabs>
        <w:spacing w:before="120" w:after="0" w:line="240" w:lineRule="auto"/>
        <w:ind w:left="1238" w:right="0" w:hanging="418"/>
        <w:jc w:val="left"/>
        <w:rPr>
          <w:sz w:val="21"/>
        </w:rPr>
      </w:pPr>
      <w:r>
        <w:rPr>
          <w:spacing w:val="-2"/>
          <w:sz w:val="21"/>
        </w:rPr>
        <w:t>DEMP</w:t>
      </w:r>
      <w:r>
        <w:rPr>
          <w:spacing w:val="-7"/>
          <w:sz w:val="21"/>
        </w:rPr>
        <w:t xml:space="preserve"> 报文验证后，同步返回</w:t>
      </w:r>
      <w:r>
        <w:rPr>
          <w:spacing w:val="-2"/>
          <w:sz w:val="21"/>
        </w:rPr>
        <w:t>&lt;bomi.303.001.xx</w:t>
      </w:r>
      <w:r>
        <w:rPr>
          <w:spacing w:val="-3"/>
          <w:sz w:val="21"/>
        </w:rPr>
        <w:t>&gt;通用响应报文至对应义务机构。</w:t>
      </w:r>
    </w:p>
    <w:p w14:paraId="63AF96D9">
      <w:pPr>
        <w:pStyle w:val="7"/>
        <w:numPr>
          <w:ilvl w:val="0"/>
          <w:numId w:val="15"/>
        </w:numPr>
        <w:tabs>
          <w:tab w:val="left" w:pos="1238"/>
        </w:tabs>
        <w:spacing w:before="163" w:after="0" w:line="278" w:lineRule="auto"/>
        <w:ind w:left="400" w:right="619" w:firstLine="420"/>
        <w:jc w:val="left"/>
        <w:rPr>
          <w:sz w:val="21"/>
        </w:rPr>
      </w:pPr>
      <w:r>
        <w:rPr>
          <w:sz w:val="21"/>
        </w:rPr>
        <w:t>业务处理完成后，BOMIS</w:t>
      </w:r>
      <w:r>
        <w:rPr>
          <w:spacing w:val="-6"/>
          <w:sz w:val="21"/>
        </w:rPr>
        <w:t xml:space="preserve"> 系统将异步处理结果以</w:t>
      </w:r>
      <w:r>
        <w:rPr>
          <w:sz w:val="21"/>
        </w:rPr>
        <w:t>&lt;bomi.304.001.xx&gt;参数下发报文</w:t>
      </w:r>
      <w:r>
        <w:rPr>
          <w:spacing w:val="-11"/>
          <w:sz w:val="21"/>
        </w:rPr>
        <w:t xml:space="preserve">发送至 </w:t>
      </w:r>
      <w:r>
        <w:rPr>
          <w:sz w:val="21"/>
        </w:rPr>
        <w:t>DEMP。</w:t>
      </w:r>
    </w:p>
    <w:p w14:paraId="06879021">
      <w:pPr>
        <w:pStyle w:val="7"/>
        <w:numPr>
          <w:ilvl w:val="0"/>
          <w:numId w:val="15"/>
        </w:numPr>
        <w:tabs>
          <w:tab w:val="left" w:pos="1238"/>
        </w:tabs>
        <w:spacing w:before="120" w:after="0" w:line="240" w:lineRule="auto"/>
        <w:ind w:left="1238" w:right="0" w:hanging="418"/>
        <w:jc w:val="left"/>
        <w:rPr>
          <w:sz w:val="21"/>
        </w:rPr>
      </w:pPr>
      <w:r>
        <w:rPr>
          <w:spacing w:val="-2"/>
          <w:sz w:val="21"/>
        </w:rPr>
        <w:t>DEMP</w:t>
      </w:r>
      <w:r>
        <w:rPr>
          <w:spacing w:val="-7"/>
          <w:sz w:val="21"/>
        </w:rPr>
        <w:t xml:space="preserve"> 报文验证通过后，转发</w:t>
      </w:r>
      <w:r>
        <w:rPr>
          <w:spacing w:val="-2"/>
          <w:sz w:val="21"/>
        </w:rPr>
        <w:t>&lt;bomi.304.001.xx</w:t>
      </w:r>
      <w:r>
        <w:rPr>
          <w:spacing w:val="-3"/>
          <w:sz w:val="21"/>
        </w:rPr>
        <w:t>&gt;参数下发报文至义务机构。</w:t>
      </w:r>
    </w:p>
    <w:p w14:paraId="541E5541">
      <w:pPr>
        <w:pStyle w:val="7"/>
        <w:numPr>
          <w:ilvl w:val="0"/>
          <w:numId w:val="15"/>
        </w:numPr>
        <w:tabs>
          <w:tab w:val="left" w:pos="1238"/>
        </w:tabs>
        <w:spacing w:before="163" w:after="0" w:line="240" w:lineRule="auto"/>
        <w:ind w:left="1238" w:right="0" w:hanging="418"/>
        <w:jc w:val="left"/>
        <w:rPr>
          <w:sz w:val="21"/>
        </w:rPr>
      </w:pPr>
      <w:r>
        <w:rPr>
          <w:spacing w:val="34"/>
          <w:sz w:val="21"/>
        </w:rPr>
        <w:t>义务机构接收并处理</w:t>
      </w:r>
      <w:r>
        <w:rPr>
          <w:sz w:val="21"/>
        </w:rPr>
        <w:t>&lt;bomi.304.001.xx</w:t>
      </w:r>
      <w:r>
        <w:rPr>
          <w:spacing w:val="12"/>
          <w:sz w:val="21"/>
        </w:rPr>
        <w:t>&gt; 参数下发报文， 将处理结果通过</w:t>
      </w:r>
    </w:p>
    <w:p w14:paraId="29E08622">
      <w:pPr>
        <w:pStyle w:val="2"/>
        <w:spacing w:before="43"/>
        <w:ind w:left="400"/>
      </w:pPr>
      <w:r>
        <w:rPr>
          <w:spacing w:val="-2"/>
        </w:rPr>
        <w:t>&lt;bomi.304.001.xx</w:t>
      </w:r>
      <w:r>
        <w:rPr>
          <w:spacing w:val="-5"/>
        </w:rPr>
        <w:t xml:space="preserve">&gt;通用响应报文返回至 </w:t>
      </w:r>
      <w:r>
        <w:rPr>
          <w:spacing w:val="-2"/>
        </w:rPr>
        <w:t>DEMP</w:t>
      </w:r>
      <w:r>
        <w:rPr>
          <w:spacing w:val="-10"/>
        </w:rPr>
        <w:t>。</w:t>
      </w:r>
    </w:p>
    <w:p w14:paraId="56AB985C">
      <w:pPr>
        <w:pStyle w:val="7"/>
        <w:numPr>
          <w:ilvl w:val="0"/>
          <w:numId w:val="15"/>
        </w:numPr>
        <w:tabs>
          <w:tab w:val="left" w:pos="1238"/>
        </w:tabs>
        <w:spacing w:before="163" w:after="0" w:line="240" w:lineRule="auto"/>
        <w:ind w:left="1238" w:right="0" w:hanging="418"/>
        <w:jc w:val="left"/>
        <w:rPr>
          <w:sz w:val="21"/>
        </w:rPr>
      </w:pPr>
      <w:r>
        <w:rPr>
          <w:spacing w:val="-2"/>
          <w:sz w:val="21"/>
        </w:rPr>
        <w:t>DEMP</w:t>
      </w:r>
      <w:r>
        <w:rPr>
          <w:spacing w:val="-9"/>
          <w:sz w:val="21"/>
        </w:rPr>
        <w:t xml:space="preserve"> 报文验证后，同步返回</w:t>
      </w:r>
      <w:r>
        <w:rPr>
          <w:spacing w:val="-2"/>
          <w:sz w:val="21"/>
        </w:rPr>
        <w:t>&lt;bomi.304.001.xx</w:t>
      </w:r>
      <w:r>
        <w:rPr>
          <w:spacing w:val="-7"/>
          <w:sz w:val="21"/>
        </w:rPr>
        <w:t xml:space="preserve">&gt;通用响应报文至 </w:t>
      </w:r>
      <w:r>
        <w:rPr>
          <w:spacing w:val="-2"/>
          <w:sz w:val="21"/>
        </w:rPr>
        <w:t>BOMIS</w:t>
      </w:r>
      <w:r>
        <w:rPr>
          <w:spacing w:val="-16"/>
          <w:sz w:val="21"/>
        </w:rPr>
        <w:t xml:space="preserve"> 系统。</w:t>
      </w:r>
    </w:p>
    <w:p w14:paraId="2621842F">
      <w:pPr>
        <w:pStyle w:val="2"/>
        <w:spacing w:before="11"/>
        <w:rPr>
          <w:sz w:val="22"/>
        </w:rPr>
      </w:pPr>
      <w:r>
        <w:drawing>
          <wp:anchor distT="0" distB="0" distL="0" distR="0" simplePos="0" relativeHeight="251705344" behindDoc="1" locked="0" layoutInCell="1" allowOverlap="1">
            <wp:simplePos x="0" y="0"/>
            <wp:positionH relativeFrom="page">
              <wp:posOffset>1217295</wp:posOffset>
            </wp:positionH>
            <wp:positionV relativeFrom="paragraph">
              <wp:posOffset>200660</wp:posOffset>
            </wp:positionV>
            <wp:extent cx="4835525" cy="357060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6" cstate="print"/>
                    <a:stretch>
                      <a:fillRect/>
                    </a:stretch>
                  </pic:blipFill>
                  <pic:spPr>
                    <a:xfrm>
                      <a:off x="0" y="0"/>
                      <a:ext cx="4835373" cy="3570732"/>
                    </a:xfrm>
                    <a:prstGeom prst="rect">
                      <a:avLst/>
                    </a:prstGeom>
                  </pic:spPr>
                </pic:pic>
              </a:graphicData>
            </a:graphic>
          </wp:anchor>
        </w:drawing>
      </w:r>
    </w:p>
    <w:p w14:paraId="2F6811D5">
      <w:pPr>
        <w:pStyle w:val="2"/>
        <w:spacing w:before="12"/>
        <w:rPr>
          <w:sz w:val="23"/>
        </w:rPr>
      </w:pPr>
    </w:p>
    <w:p w14:paraId="1E972236">
      <w:pPr>
        <w:pStyle w:val="7"/>
        <w:numPr>
          <w:ilvl w:val="2"/>
          <w:numId w:val="2"/>
        </w:numPr>
        <w:tabs>
          <w:tab w:val="left" w:pos="1258"/>
        </w:tabs>
        <w:spacing w:before="0" w:after="0" w:line="240" w:lineRule="auto"/>
        <w:ind w:left="1258" w:right="0" w:hanging="858"/>
        <w:jc w:val="left"/>
        <w:rPr>
          <w:rFonts w:ascii="Courier New" w:eastAsia="Courier New"/>
          <w:b/>
          <w:sz w:val="21"/>
        </w:rPr>
      </w:pPr>
      <w:bookmarkStart w:id="93" w:name="_bookmark46"/>
      <w:bookmarkEnd w:id="93"/>
      <w:bookmarkStart w:id="94" w:name="7.1.11场景十一：正常流程：文件上传申请"/>
      <w:bookmarkEnd w:id="94"/>
      <w:r>
        <w:rPr>
          <w:spacing w:val="-3"/>
          <w:sz w:val="21"/>
        </w:rPr>
        <w:t>场景十一：正常流程：文件上传申请</w:t>
      </w:r>
    </w:p>
    <w:p w14:paraId="67DE9AD1">
      <w:pPr>
        <w:pStyle w:val="7"/>
        <w:numPr>
          <w:ilvl w:val="0"/>
          <w:numId w:val="16"/>
        </w:numPr>
        <w:tabs>
          <w:tab w:val="left" w:pos="1659"/>
        </w:tabs>
        <w:spacing w:before="195" w:after="0" w:line="240" w:lineRule="auto"/>
        <w:ind w:left="1659" w:right="0" w:hanging="419"/>
        <w:jc w:val="left"/>
        <w:rPr>
          <w:sz w:val="21"/>
        </w:rPr>
      </w:pPr>
      <w:r>
        <w:rPr>
          <w:spacing w:val="-2"/>
          <w:sz w:val="21"/>
        </w:rPr>
        <w:t>义务机构发送&lt;bomi.205.001.xx</w:t>
      </w:r>
      <w:r>
        <w:rPr>
          <w:spacing w:val="-4"/>
          <w:sz w:val="21"/>
        </w:rPr>
        <w:t xml:space="preserve">&gt;文件上传申请请求报文到 </w:t>
      </w:r>
      <w:r>
        <w:rPr>
          <w:spacing w:val="-2"/>
          <w:sz w:val="21"/>
        </w:rPr>
        <w:t>DEMP</w:t>
      </w:r>
      <w:r>
        <w:rPr>
          <w:spacing w:val="-10"/>
          <w:sz w:val="21"/>
        </w:rPr>
        <w:t>。</w:t>
      </w:r>
    </w:p>
    <w:p w14:paraId="3E7CC269">
      <w:pPr>
        <w:pStyle w:val="7"/>
        <w:numPr>
          <w:ilvl w:val="0"/>
          <w:numId w:val="16"/>
        </w:numPr>
        <w:tabs>
          <w:tab w:val="left" w:pos="1659"/>
        </w:tabs>
        <w:spacing w:before="163" w:after="0" w:line="278" w:lineRule="auto"/>
        <w:ind w:left="820" w:right="619" w:firstLine="420"/>
        <w:jc w:val="left"/>
        <w:rPr>
          <w:sz w:val="21"/>
        </w:rPr>
      </w:pPr>
      <w:r>
        <w:rPr>
          <w:spacing w:val="-2"/>
          <w:sz w:val="21"/>
        </w:rPr>
        <w:t>DEMP</w:t>
      </w:r>
      <w:r>
        <w:rPr>
          <w:spacing w:val="-9"/>
          <w:sz w:val="21"/>
        </w:rPr>
        <w:t xml:space="preserve"> 报文验证通过后，同步转发</w:t>
      </w:r>
      <w:r>
        <w:rPr>
          <w:spacing w:val="-2"/>
          <w:sz w:val="21"/>
        </w:rPr>
        <w:t xml:space="preserve">&lt;bomi.205.001.xx&gt;文件上传申请请求报文到 </w:t>
      </w:r>
      <w:r>
        <w:rPr>
          <w:sz w:val="21"/>
        </w:rPr>
        <w:t>BOMIS</w:t>
      </w:r>
      <w:r>
        <w:rPr>
          <w:spacing w:val="-12"/>
          <w:sz w:val="21"/>
        </w:rPr>
        <w:t xml:space="preserve"> 系统。</w:t>
      </w:r>
    </w:p>
    <w:p w14:paraId="03CDECB1">
      <w:pPr>
        <w:spacing w:after="0" w:line="278" w:lineRule="auto"/>
        <w:jc w:val="left"/>
        <w:rPr>
          <w:sz w:val="21"/>
        </w:rPr>
        <w:sectPr>
          <w:pgSz w:w="11910" w:h="16840"/>
          <w:pgMar w:top="1380" w:right="1180" w:bottom="1720" w:left="1400" w:header="957" w:footer="1453" w:gutter="0"/>
          <w:cols w:space="720" w:num="1"/>
        </w:sectPr>
      </w:pPr>
    </w:p>
    <w:p w14:paraId="75D8693A">
      <w:pPr>
        <w:pStyle w:val="7"/>
        <w:numPr>
          <w:ilvl w:val="0"/>
          <w:numId w:val="16"/>
        </w:numPr>
        <w:tabs>
          <w:tab w:val="left" w:pos="1659"/>
        </w:tabs>
        <w:spacing w:before="62" w:after="0" w:line="278" w:lineRule="auto"/>
        <w:ind w:left="820" w:right="619" w:firstLine="420"/>
        <w:jc w:val="left"/>
        <w:rPr>
          <w:sz w:val="21"/>
        </w:rPr>
      </w:pPr>
      <w:r>
        <w:rPr>
          <w:sz w:val="21"/>
        </w:rPr>
        <w:t>BOMIS</w:t>
      </w:r>
      <w:r>
        <w:rPr>
          <w:spacing w:val="-6"/>
          <w:sz w:val="21"/>
        </w:rPr>
        <w:t xml:space="preserve"> 系统接收并处理</w:t>
      </w:r>
      <w:r>
        <w:rPr>
          <w:sz w:val="21"/>
        </w:rPr>
        <w:t>&lt;bomi.205.001.xx&gt;文件上传申请请求报文，进行初步</w:t>
      </w:r>
      <w:r>
        <w:rPr>
          <w:spacing w:val="-2"/>
          <w:sz w:val="21"/>
        </w:rPr>
        <w:t>报文解析校验。</w:t>
      </w:r>
    </w:p>
    <w:p w14:paraId="40DC55A9">
      <w:pPr>
        <w:pStyle w:val="7"/>
        <w:numPr>
          <w:ilvl w:val="0"/>
          <w:numId w:val="16"/>
        </w:numPr>
        <w:tabs>
          <w:tab w:val="left" w:pos="1659"/>
        </w:tabs>
        <w:spacing w:before="119" w:after="0" w:line="278" w:lineRule="auto"/>
        <w:ind w:left="820" w:right="619" w:firstLine="420"/>
        <w:jc w:val="left"/>
        <w:rPr>
          <w:sz w:val="21"/>
        </w:rPr>
      </w:pPr>
      <w:r>
        <w:rPr>
          <w:sz w:val="21"/>
        </w:rPr>
        <w:t>BOMIS</w:t>
      </w:r>
      <w:r>
        <w:rPr>
          <w:spacing w:val="-6"/>
          <w:sz w:val="21"/>
        </w:rPr>
        <w:t xml:space="preserve"> 系统同步将初步报文解析校验处理结果通过</w:t>
      </w:r>
      <w:r>
        <w:rPr>
          <w:sz w:val="21"/>
        </w:rPr>
        <w:t>&lt;bomi.205.001.xx&gt;通用响</w:t>
      </w:r>
      <w:r>
        <w:rPr>
          <w:spacing w:val="-6"/>
          <w:sz w:val="21"/>
        </w:rPr>
        <w:t xml:space="preserve">应报文返回至 </w:t>
      </w:r>
      <w:r>
        <w:rPr>
          <w:sz w:val="21"/>
        </w:rPr>
        <w:t>DEMP。</w:t>
      </w:r>
    </w:p>
    <w:p w14:paraId="286ADF22">
      <w:pPr>
        <w:pStyle w:val="7"/>
        <w:numPr>
          <w:ilvl w:val="0"/>
          <w:numId w:val="16"/>
        </w:numPr>
        <w:tabs>
          <w:tab w:val="left" w:pos="1659"/>
        </w:tabs>
        <w:spacing w:before="120" w:after="0" w:line="240" w:lineRule="auto"/>
        <w:ind w:left="1659" w:right="0" w:hanging="419"/>
        <w:jc w:val="left"/>
        <w:rPr>
          <w:sz w:val="21"/>
        </w:rPr>
      </w:pPr>
      <w:r>
        <w:rPr>
          <w:spacing w:val="-4"/>
          <w:sz w:val="21"/>
        </w:rPr>
        <w:t>DEMP 报文验证后，同步返回&lt;bomi.205.001.xx</w:t>
      </w:r>
      <w:r>
        <w:rPr>
          <w:spacing w:val="-5"/>
          <w:sz w:val="21"/>
        </w:rPr>
        <w:t>&gt;通用响应报文至对应义务机构。</w:t>
      </w:r>
    </w:p>
    <w:p w14:paraId="5E958B6A">
      <w:pPr>
        <w:pStyle w:val="7"/>
        <w:numPr>
          <w:ilvl w:val="0"/>
          <w:numId w:val="16"/>
        </w:numPr>
        <w:tabs>
          <w:tab w:val="left" w:pos="1659"/>
        </w:tabs>
        <w:spacing w:before="163" w:after="0" w:line="278" w:lineRule="auto"/>
        <w:ind w:left="820" w:right="619" w:firstLine="420"/>
        <w:jc w:val="left"/>
        <w:rPr>
          <w:sz w:val="21"/>
        </w:rPr>
      </w:pPr>
      <w:r>
        <w:rPr>
          <w:sz w:val="21"/>
        </w:rPr>
        <w:t>BOMIS</w:t>
      </w:r>
      <w:r>
        <w:rPr>
          <w:spacing w:val="-6"/>
          <w:sz w:val="21"/>
        </w:rPr>
        <w:t xml:space="preserve"> 系统进行报文处理和核验后，将业务处理结果以</w:t>
      </w:r>
      <w:r>
        <w:rPr>
          <w:sz w:val="21"/>
        </w:rPr>
        <w:t>&lt;bomi.206.001.xx&gt;文</w:t>
      </w:r>
      <w:r>
        <w:rPr>
          <w:spacing w:val="-4"/>
          <w:sz w:val="21"/>
        </w:rPr>
        <w:t xml:space="preserve">件上传应答报文，发送至 </w:t>
      </w:r>
      <w:r>
        <w:rPr>
          <w:sz w:val="21"/>
        </w:rPr>
        <w:t>DEMP。</w:t>
      </w:r>
    </w:p>
    <w:p w14:paraId="5D55D95B">
      <w:pPr>
        <w:pStyle w:val="7"/>
        <w:numPr>
          <w:ilvl w:val="0"/>
          <w:numId w:val="16"/>
        </w:numPr>
        <w:tabs>
          <w:tab w:val="left" w:pos="1659"/>
        </w:tabs>
        <w:spacing w:before="120" w:after="0" w:line="278" w:lineRule="auto"/>
        <w:ind w:left="820" w:right="619" w:firstLine="420"/>
        <w:jc w:val="left"/>
        <w:rPr>
          <w:sz w:val="21"/>
        </w:rPr>
      </w:pPr>
      <w:r>
        <w:rPr>
          <w:spacing w:val="-2"/>
          <w:sz w:val="21"/>
        </w:rPr>
        <w:t>DEMP</w:t>
      </w:r>
      <w:r>
        <w:rPr>
          <w:spacing w:val="-9"/>
          <w:sz w:val="21"/>
        </w:rPr>
        <w:t xml:space="preserve"> 报文验证通过后，转发</w:t>
      </w:r>
      <w:r>
        <w:rPr>
          <w:spacing w:val="-2"/>
          <w:sz w:val="21"/>
        </w:rPr>
        <w:t>&lt;bomi.206.001.xx&gt;文件上传应答报文到对应义务</w:t>
      </w:r>
      <w:r>
        <w:rPr>
          <w:spacing w:val="-4"/>
          <w:sz w:val="21"/>
        </w:rPr>
        <w:t>机构。</w:t>
      </w:r>
    </w:p>
    <w:p w14:paraId="70B6034B">
      <w:pPr>
        <w:pStyle w:val="7"/>
        <w:numPr>
          <w:ilvl w:val="0"/>
          <w:numId w:val="16"/>
        </w:numPr>
        <w:tabs>
          <w:tab w:val="left" w:pos="1659"/>
        </w:tabs>
        <w:spacing w:before="120" w:after="0" w:line="278" w:lineRule="auto"/>
        <w:ind w:left="820" w:right="619" w:firstLine="420"/>
        <w:jc w:val="left"/>
        <w:rPr>
          <w:sz w:val="21"/>
        </w:rPr>
      </w:pPr>
      <w:r>
        <w:rPr>
          <w:spacing w:val="-2"/>
          <w:sz w:val="21"/>
        </w:rPr>
        <w:t>对应义务机构接收并处理&lt;bomi.206.001.xx&gt;文件上传应答报文，将处理结果</w:t>
      </w:r>
      <w:r>
        <w:rPr>
          <w:sz w:val="21"/>
        </w:rPr>
        <w:t>通过&lt;bomi.206.001.xx</w:t>
      </w:r>
      <w:r>
        <w:rPr>
          <w:spacing w:val="-4"/>
          <w:sz w:val="21"/>
        </w:rPr>
        <w:t xml:space="preserve">&gt;通用响应报文返回至 </w:t>
      </w:r>
      <w:r>
        <w:rPr>
          <w:sz w:val="21"/>
        </w:rPr>
        <w:t>DEMP。</w:t>
      </w:r>
    </w:p>
    <w:p w14:paraId="432A530A">
      <w:pPr>
        <w:pStyle w:val="7"/>
        <w:numPr>
          <w:ilvl w:val="0"/>
          <w:numId w:val="16"/>
        </w:numPr>
        <w:tabs>
          <w:tab w:val="left" w:pos="1659"/>
        </w:tabs>
        <w:spacing w:before="120" w:after="0" w:line="240" w:lineRule="auto"/>
        <w:ind w:left="1659" w:right="0" w:hanging="419"/>
        <w:jc w:val="left"/>
        <w:rPr>
          <w:sz w:val="21"/>
        </w:rPr>
      </w:pPr>
      <w:r>
        <w:rPr>
          <w:spacing w:val="-2"/>
          <w:sz w:val="21"/>
        </w:rPr>
        <w:t>DEMP</w:t>
      </w:r>
      <w:r>
        <w:rPr>
          <w:spacing w:val="-9"/>
          <w:sz w:val="21"/>
        </w:rPr>
        <w:t xml:space="preserve"> 报文验证后，同步返回</w:t>
      </w:r>
      <w:r>
        <w:rPr>
          <w:spacing w:val="-2"/>
          <w:sz w:val="21"/>
        </w:rPr>
        <w:t>&lt;bomi.206.001.xx</w:t>
      </w:r>
      <w:r>
        <w:rPr>
          <w:spacing w:val="-7"/>
          <w:sz w:val="21"/>
        </w:rPr>
        <w:t xml:space="preserve">&gt;通用响应报文至 </w:t>
      </w:r>
      <w:r>
        <w:rPr>
          <w:spacing w:val="-2"/>
          <w:sz w:val="21"/>
        </w:rPr>
        <w:t>BOMIS</w:t>
      </w:r>
      <w:r>
        <w:rPr>
          <w:spacing w:val="-16"/>
          <w:sz w:val="21"/>
        </w:rPr>
        <w:t xml:space="preserve"> 系统。</w:t>
      </w:r>
    </w:p>
    <w:p w14:paraId="4EE64337">
      <w:pPr>
        <w:pStyle w:val="2"/>
        <w:rPr>
          <w:sz w:val="20"/>
        </w:rPr>
      </w:pPr>
    </w:p>
    <w:p w14:paraId="7C878978">
      <w:pPr>
        <w:pStyle w:val="2"/>
        <w:rPr>
          <w:sz w:val="20"/>
        </w:rPr>
      </w:pPr>
    </w:p>
    <w:p w14:paraId="00347792">
      <w:pPr>
        <w:pStyle w:val="2"/>
        <w:spacing w:before="4"/>
        <w:rPr>
          <w:sz w:val="19"/>
        </w:rPr>
      </w:pPr>
      <w:r>
        <w:drawing>
          <wp:anchor distT="0" distB="0" distL="0" distR="0" simplePos="0" relativeHeight="251705344" behindDoc="1" locked="0" layoutInCell="1" allowOverlap="1">
            <wp:simplePos x="0" y="0"/>
            <wp:positionH relativeFrom="page">
              <wp:posOffset>1217295</wp:posOffset>
            </wp:positionH>
            <wp:positionV relativeFrom="paragraph">
              <wp:posOffset>172720</wp:posOffset>
            </wp:positionV>
            <wp:extent cx="4805680" cy="252730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7" cstate="print"/>
                    <a:stretch>
                      <a:fillRect/>
                    </a:stretch>
                  </pic:blipFill>
                  <pic:spPr>
                    <a:xfrm>
                      <a:off x="0" y="0"/>
                      <a:ext cx="4805433" cy="2527173"/>
                    </a:xfrm>
                    <a:prstGeom prst="rect">
                      <a:avLst/>
                    </a:prstGeom>
                  </pic:spPr>
                </pic:pic>
              </a:graphicData>
            </a:graphic>
          </wp:anchor>
        </w:drawing>
      </w:r>
    </w:p>
    <w:p w14:paraId="10152C43">
      <w:pPr>
        <w:pStyle w:val="2"/>
        <w:rPr>
          <w:sz w:val="20"/>
        </w:rPr>
      </w:pPr>
    </w:p>
    <w:p w14:paraId="33385373">
      <w:pPr>
        <w:pStyle w:val="2"/>
        <w:rPr>
          <w:sz w:val="20"/>
        </w:rPr>
      </w:pPr>
    </w:p>
    <w:p w14:paraId="7B480C57">
      <w:pPr>
        <w:pStyle w:val="2"/>
        <w:spacing w:before="11"/>
        <w:rPr>
          <w:sz w:val="15"/>
        </w:rPr>
      </w:pPr>
    </w:p>
    <w:p w14:paraId="106713FA">
      <w:pPr>
        <w:pStyle w:val="7"/>
        <w:numPr>
          <w:ilvl w:val="2"/>
          <w:numId w:val="2"/>
        </w:numPr>
        <w:tabs>
          <w:tab w:val="left" w:pos="1258"/>
        </w:tabs>
        <w:spacing w:before="70" w:after="0" w:line="240" w:lineRule="auto"/>
        <w:ind w:left="1258" w:right="0" w:hanging="858"/>
        <w:jc w:val="left"/>
        <w:rPr>
          <w:rFonts w:ascii="Courier New" w:eastAsia="Courier New"/>
          <w:b/>
          <w:sz w:val="21"/>
        </w:rPr>
      </w:pPr>
      <w:bookmarkStart w:id="95" w:name="_bookmark47"/>
      <w:bookmarkEnd w:id="95"/>
      <w:bookmarkStart w:id="96" w:name="7.1.12场景十二：正常流程：系统通知"/>
      <w:bookmarkEnd w:id="96"/>
      <w:r>
        <w:rPr>
          <w:spacing w:val="-3"/>
          <w:sz w:val="21"/>
        </w:rPr>
        <w:t>场景十二：正常流程：系统通知</w:t>
      </w:r>
    </w:p>
    <w:p w14:paraId="437F6958">
      <w:pPr>
        <w:pStyle w:val="7"/>
        <w:numPr>
          <w:ilvl w:val="0"/>
          <w:numId w:val="17"/>
        </w:numPr>
        <w:tabs>
          <w:tab w:val="left" w:pos="1238"/>
        </w:tabs>
        <w:spacing w:before="195" w:after="0" w:line="240" w:lineRule="auto"/>
        <w:ind w:left="1238" w:right="0" w:hanging="222"/>
        <w:jc w:val="left"/>
        <w:rPr>
          <w:sz w:val="19"/>
        </w:rPr>
      </w:pPr>
      <w:r>
        <w:rPr>
          <w:spacing w:val="-2"/>
          <w:sz w:val="21"/>
        </w:rPr>
        <w:t>BOMIS</w:t>
      </w:r>
      <w:r>
        <w:rPr>
          <w:spacing w:val="-10"/>
          <w:sz w:val="21"/>
        </w:rPr>
        <w:t xml:space="preserve"> 系统发送</w:t>
      </w:r>
      <w:r>
        <w:rPr>
          <w:spacing w:val="-2"/>
          <w:sz w:val="21"/>
        </w:rPr>
        <w:t>&lt;bomi.305.001.xx</w:t>
      </w:r>
      <w:r>
        <w:rPr>
          <w:spacing w:val="-6"/>
          <w:sz w:val="21"/>
        </w:rPr>
        <w:t xml:space="preserve">&gt;系统通知报文到 </w:t>
      </w:r>
      <w:r>
        <w:rPr>
          <w:spacing w:val="-2"/>
          <w:sz w:val="21"/>
        </w:rPr>
        <w:t>DEMP</w:t>
      </w:r>
      <w:r>
        <w:rPr>
          <w:spacing w:val="-10"/>
          <w:sz w:val="21"/>
        </w:rPr>
        <w:t>。</w:t>
      </w:r>
    </w:p>
    <w:p w14:paraId="4E648576">
      <w:pPr>
        <w:pStyle w:val="7"/>
        <w:numPr>
          <w:ilvl w:val="0"/>
          <w:numId w:val="17"/>
        </w:numPr>
        <w:tabs>
          <w:tab w:val="left" w:pos="1238"/>
        </w:tabs>
        <w:spacing w:before="163" w:after="0" w:line="240" w:lineRule="auto"/>
        <w:ind w:left="1238" w:right="0" w:hanging="222"/>
        <w:jc w:val="left"/>
        <w:rPr>
          <w:sz w:val="19"/>
        </w:rPr>
      </w:pPr>
      <w:r>
        <w:rPr>
          <w:spacing w:val="-2"/>
          <w:sz w:val="21"/>
        </w:rPr>
        <w:t>DEMP</w:t>
      </w:r>
      <w:r>
        <w:rPr>
          <w:spacing w:val="-7"/>
          <w:sz w:val="21"/>
        </w:rPr>
        <w:t xml:space="preserve"> 报文验证通过后，同步转发</w:t>
      </w:r>
      <w:r>
        <w:rPr>
          <w:spacing w:val="-2"/>
          <w:sz w:val="21"/>
        </w:rPr>
        <w:t>&lt;bomi.305.001.xx</w:t>
      </w:r>
      <w:r>
        <w:rPr>
          <w:spacing w:val="-3"/>
          <w:sz w:val="21"/>
        </w:rPr>
        <w:t>&gt;系统通知报文到义务机构。</w:t>
      </w:r>
    </w:p>
    <w:p w14:paraId="2E876254">
      <w:pPr>
        <w:pStyle w:val="7"/>
        <w:numPr>
          <w:ilvl w:val="0"/>
          <w:numId w:val="17"/>
        </w:numPr>
        <w:tabs>
          <w:tab w:val="left" w:pos="1238"/>
        </w:tabs>
        <w:spacing w:before="163" w:after="0" w:line="240" w:lineRule="auto"/>
        <w:ind w:left="1238" w:right="0" w:hanging="222"/>
        <w:jc w:val="left"/>
        <w:rPr>
          <w:sz w:val="19"/>
        </w:rPr>
      </w:pPr>
      <w:r>
        <w:rPr>
          <w:spacing w:val="-2"/>
          <w:sz w:val="21"/>
        </w:rPr>
        <w:t>义务机构接收并处理&lt;bomi.305.001.xx</w:t>
      </w:r>
      <w:r>
        <w:rPr>
          <w:spacing w:val="-4"/>
          <w:sz w:val="21"/>
        </w:rPr>
        <w:t>&gt;系统通知报文。</w:t>
      </w:r>
    </w:p>
    <w:p w14:paraId="4198A5D6">
      <w:pPr>
        <w:pStyle w:val="7"/>
        <w:numPr>
          <w:ilvl w:val="0"/>
          <w:numId w:val="17"/>
        </w:numPr>
        <w:tabs>
          <w:tab w:val="left" w:pos="1238"/>
        </w:tabs>
        <w:spacing w:before="163" w:after="0" w:line="240" w:lineRule="auto"/>
        <w:ind w:left="1238" w:right="0" w:hanging="222"/>
        <w:jc w:val="left"/>
        <w:rPr>
          <w:sz w:val="19"/>
        </w:rPr>
      </w:pPr>
      <w:r>
        <w:rPr>
          <w:spacing w:val="-2"/>
          <w:sz w:val="21"/>
        </w:rPr>
        <w:t>义务机构同步将处理结果通过&lt;bomi.305.001.xx</w:t>
      </w:r>
      <w:r>
        <w:rPr>
          <w:spacing w:val="-5"/>
          <w:sz w:val="21"/>
        </w:rPr>
        <w:t xml:space="preserve">&gt;通用响应报文返回至 </w:t>
      </w:r>
      <w:r>
        <w:rPr>
          <w:spacing w:val="-2"/>
          <w:sz w:val="21"/>
        </w:rPr>
        <w:t>DEMP</w:t>
      </w:r>
      <w:r>
        <w:rPr>
          <w:spacing w:val="-10"/>
          <w:sz w:val="21"/>
        </w:rPr>
        <w:t>。</w:t>
      </w:r>
    </w:p>
    <w:p w14:paraId="3CF71BEF">
      <w:pPr>
        <w:pStyle w:val="7"/>
        <w:numPr>
          <w:ilvl w:val="0"/>
          <w:numId w:val="17"/>
        </w:numPr>
        <w:tabs>
          <w:tab w:val="left" w:pos="1238"/>
        </w:tabs>
        <w:spacing w:before="163" w:after="0" w:line="240" w:lineRule="auto"/>
        <w:ind w:left="1238" w:right="0" w:hanging="222"/>
        <w:jc w:val="left"/>
        <w:rPr>
          <w:sz w:val="19"/>
        </w:rPr>
      </w:pPr>
      <w:r>
        <w:rPr>
          <w:spacing w:val="-2"/>
          <w:sz w:val="21"/>
        </w:rPr>
        <w:t>DEMP</w:t>
      </w:r>
      <w:r>
        <w:rPr>
          <w:spacing w:val="-9"/>
          <w:sz w:val="21"/>
        </w:rPr>
        <w:t xml:space="preserve"> 报文验证后，同步返回</w:t>
      </w:r>
      <w:r>
        <w:rPr>
          <w:spacing w:val="-2"/>
          <w:sz w:val="21"/>
        </w:rPr>
        <w:t>&lt;bomi.305.001.xx</w:t>
      </w:r>
      <w:r>
        <w:rPr>
          <w:spacing w:val="-7"/>
          <w:sz w:val="21"/>
        </w:rPr>
        <w:t xml:space="preserve">&gt;通用响应报文至 </w:t>
      </w:r>
      <w:r>
        <w:rPr>
          <w:spacing w:val="-2"/>
          <w:sz w:val="21"/>
        </w:rPr>
        <w:t>BOMIS</w:t>
      </w:r>
      <w:r>
        <w:rPr>
          <w:spacing w:val="-16"/>
          <w:sz w:val="21"/>
        </w:rPr>
        <w:t xml:space="preserve"> 系统。</w:t>
      </w:r>
    </w:p>
    <w:p w14:paraId="35DBA279">
      <w:pPr>
        <w:spacing w:after="0" w:line="240" w:lineRule="auto"/>
        <w:jc w:val="left"/>
        <w:rPr>
          <w:sz w:val="19"/>
        </w:rPr>
        <w:sectPr>
          <w:pgSz w:w="11910" w:h="16840"/>
          <w:pgMar w:top="1380" w:right="1180" w:bottom="1720" w:left="1400" w:header="957" w:footer="1453" w:gutter="0"/>
          <w:cols w:space="720" w:num="1"/>
        </w:sectPr>
      </w:pPr>
    </w:p>
    <w:p w14:paraId="6CE841D2">
      <w:pPr>
        <w:pStyle w:val="2"/>
        <w:spacing w:before="9"/>
      </w:pPr>
    </w:p>
    <w:p w14:paraId="238D0185">
      <w:pPr>
        <w:pStyle w:val="2"/>
        <w:ind w:left="937"/>
        <w:rPr>
          <w:sz w:val="20"/>
        </w:rPr>
      </w:pPr>
      <w:r>
        <w:rPr>
          <w:sz w:val="20"/>
        </w:rPr>
        <w:drawing>
          <wp:inline distT="0" distB="0" distL="0" distR="0">
            <wp:extent cx="4676140" cy="169291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8" cstate="print"/>
                    <a:stretch>
                      <a:fillRect/>
                    </a:stretch>
                  </pic:blipFill>
                  <pic:spPr>
                    <a:xfrm>
                      <a:off x="0" y="0"/>
                      <a:ext cx="4676726" cy="1693164"/>
                    </a:xfrm>
                    <a:prstGeom prst="rect">
                      <a:avLst/>
                    </a:prstGeom>
                  </pic:spPr>
                </pic:pic>
              </a:graphicData>
            </a:graphic>
          </wp:inline>
        </w:drawing>
      </w:r>
    </w:p>
    <w:p w14:paraId="657029B1">
      <w:pPr>
        <w:pStyle w:val="2"/>
        <w:rPr>
          <w:sz w:val="20"/>
        </w:rPr>
      </w:pPr>
    </w:p>
    <w:p w14:paraId="62497765">
      <w:pPr>
        <w:pStyle w:val="2"/>
        <w:rPr>
          <w:sz w:val="20"/>
        </w:rPr>
      </w:pPr>
    </w:p>
    <w:p w14:paraId="537E69DC">
      <w:pPr>
        <w:pStyle w:val="2"/>
        <w:rPr>
          <w:sz w:val="20"/>
        </w:rPr>
      </w:pPr>
    </w:p>
    <w:p w14:paraId="18A84390">
      <w:pPr>
        <w:pStyle w:val="2"/>
        <w:rPr>
          <w:sz w:val="20"/>
        </w:rPr>
      </w:pPr>
    </w:p>
    <w:p w14:paraId="74BEF591">
      <w:pPr>
        <w:pStyle w:val="2"/>
        <w:spacing w:before="1"/>
        <w:rPr>
          <w:sz w:val="18"/>
        </w:rPr>
      </w:pPr>
    </w:p>
    <w:p w14:paraId="6BB422E3">
      <w:pPr>
        <w:pStyle w:val="7"/>
        <w:numPr>
          <w:ilvl w:val="2"/>
          <w:numId w:val="2"/>
        </w:numPr>
        <w:tabs>
          <w:tab w:val="left" w:pos="1258"/>
        </w:tabs>
        <w:spacing w:before="0" w:after="0" w:line="240" w:lineRule="auto"/>
        <w:ind w:left="1258" w:right="0" w:hanging="858"/>
        <w:jc w:val="left"/>
        <w:rPr>
          <w:rFonts w:ascii="Courier New" w:eastAsia="Courier New"/>
          <w:b/>
          <w:sz w:val="21"/>
        </w:rPr>
      </w:pPr>
      <w:bookmarkStart w:id="97" w:name="7.1.13场景十三：正常流程：原报文下载申请"/>
      <w:bookmarkEnd w:id="97"/>
      <w:bookmarkStart w:id="98" w:name="_bookmark48"/>
      <w:bookmarkEnd w:id="98"/>
      <w:r>
        <w:rPr>
          <w:spacing w:val="-3"/>
          <w:sz w:val="21"/>
        </w:rPr>
        <w:t>场景十三：正常流程：原报文下载申请</w:t>
      </w:r>
    </w:p>
    <w:p w14:paraId="012EFA08">
      <w:pPr>
        <w:pStyle w:val="7"/>
        <w:numPr>
          <w:ilvl w:val="0"/>
          <w:numId w:val="18"/>
        </w:numPr>
        <w:tabs>
          <w:tab w:val="left" w:pos="1238"/>
        </w:tabs>
        <w:spacing w:before="195" w:after="0" w:line="240" w:lineRule="auto"/>
        <w:ind w:left="1238" w:right="0" w:hanging="222"/>
        <w:jc w:val="left"/>
        <w:rPr>
          <w:sz w:val="19"/>
        </w:rPr>
      </w:pPr>
      <w:r>
        <w:rPr>
          <w:spacing w:val="-2"/>
          <w:sz w:val="21"/>
        </w:rPr>
        <w:t>义务机构发送&lt;bomi.209.001.xx</w:t>
      </w:r>
      <w:r>
        <w:rPr>
          <w:spacing w:val="-5"/>
          <w:sz w:val="21"/>
        </w:rPr>
        <w:t xml:space="preserve">&gt;原报文下载申请报文到 </w:t>
      </w:r>
      <w:r>
        <w:rPr>
          <w:spacing w:val="-2"/>
          <w:sz w:val="21"/>
        </w:rPr>
        <w:t>DEMP</w:t>
      </w:r>
      <w:r>
        <w:rPr>
          <w:spacing w:val="-10"/>
          <w:sz w:val="21"/>
        </w:rPr>
        <w:t>。</w:t>
      </w:r>
    </w:p>
    <w:p w14:paraId="46CE1952">
      <w:pPr>
        <w:pStyle w:val="7"/>
        <w:numPr>
          <w:ilvl w:val="0"/>
          <w:numId w:val="18"/>
        </w:numPr>
        <w:tabs>
          <w:tab w:val="left" w:pos="1238"/>
        </w:tabs>
        <w:spacing w:before="163" w:after="0" w:line="278" w:lineRule="auto"/>
        <w:ind w:left="596" w:right="630" w:firstLine="420"/>
        <w:jc w:val="left"/>
        <w:rPr>
          <w:sz w:val="19"/>
        </w:rPr>
      </w:pPr>
      <w:r>
        <w:rPr>
          <w:spacing w:val="-2"/>
          <w:sz w:val="21"/>
        </w:rPr>
        <w:t>DEMP</w:t>
      </w:r>
      <w:r>
        <w:rPr>
          <w:spacing w:val="-7"/>
          <w:sz w:val="21"/>
        </w:rPr>
        <w:t xml:space="preserve"> 报文验证通过后，同步转发</w:t>
      </w:r>
      <w:r>
        <w:rPr>
          <w:spacing w:val="-2"/>
          <w:sz w:val="21"/>
        </w:rPr>
        <w:t>&lt;bomi.209.001.xx</w:t>
      </w:r>
      <w:r>
        <w:rPr>
          <w:spacing w:val="-4"/>
          <w:sz w:val="21"/>
        </w:rPr>
        <w:t xml:space="preserve">&gt;原报文下载申请报文到 </w:t>
      </w:r>
      <w:r>
        <w:rPr>
          <w:spacing w:val="-2"/>
          <w:sz w:val="21"/>
        </w:rPr>
        <w:t>BOMIS</w:t>
      </w:r>
      <w:r>
        <w:rPr>
          <w:spacing w:val="-4"/>
          <w:sz w:val="21"/>
        </w:rPr>
        <w:t>系统。</w:t>
      </w:r>
    </w:p>
    <w:p w14:paraId="6719D271">
      <w:pPr>
        <w:pStyle w:val="7"/>
        <w:numPr>
          <w:ilvl w:val="0"/>
          <w:numId w:val="18"/>
        </w:numPr>
        <w:tabs>
          <w:tab w:val="left" w:pos="1238"/>
        </w:tabs>
        <w:spacing w:before="119" w:after="0" w:line="278" w:lineRule="auto"/>
        <w:ind w:left="596" w:right="619" w:firstLine="420"/>
        <w:jc w:val="left"/>
        <w:rPr>
          <w:sz w:val="19"/>
        </w:rPr>
      </w:pPr>
      <w:r>
        <w:rPr>
          <w:sz w:val="21"/>
        </w:rPr>
        <w:t>BOMIS</w:t>
      </w:r>
      <w:r>
        <w:rPr>
          <w:spacing w:val="-6"/>
          <w:sz w:val="21"/>
        </w:rPr>
        <w:t xml:space="preserve"> 系统接收并处理</w:t>
      </w:r>
      <w:r>
        <w:rPr>
          <w:sz w:val="21"/>
        </w:rPr>
        <w:t>&lt;bomi.209.001.xx&gt;原报文下载申请报文，进行初步报文解</w:t>
      </w:r>
      <w:r>
        <w:rPr>
          <w:spacing w:val="-4"/>
          <w:sz w:val="21"/>
        </w:rPr>
        <w:t>析校验。</w:t>
      </w:r>
    </w:p>
    <w:p w14:paraId="39B53167">
      <w:pPr>
        <w:pStyle w:val="7"/>
        <w:numPr>
          <w:ilvl w:val="0"/>
          <w:numId w:val="18"/>
        </w:numPr>
        <w:tabs>
          <w:tab w:val="left" w:pos="1238"/>
        </w:tabs>
        <w:spacing w:before="120" w:after="0" w:line="278" w:lineRule="auto"/>
        <w:ind w:left="596" w:right="619" w:firstLine="420"/>
        <w:jc w:val="left"/>
        <w:rPr>
          <w:sz w:val="19"/>
        </w:rPr>
      </w:pPr>
      <w:r>
        <w:rPr>
          <w:sz w:val="21"/>
        </w:rPr>
        <w:t>BOMIS</w:t>
      </w:r>
      <w:r>
        <w:rPr>
          <w:spacing w:val="-6"/>
          <w:sz w:val="21"/>
        </w:rPr>
        <w:t xml:space="preserve"> 系统同步将初步报文解析校验处理结果通过</w:t>
      </w:r>
      <w:r>
        <w:rPr>
          <w:sz w:val="21"/>
        </w:rPr>
        <w:t>&lt;bomi.209.001.xx&gt;通用响应报</w:t>
      </w:r>
      <w:r>
        <w:rPr>
          <w:spacing w:val="-8"/>
          <w:sz w:val="21"/>
        </w:rPr>
        <w:t xml:space="preserve">文返回至 </w:t>
      </w:r>
      <w:r>
        <w:rPr>
          <w:sz w:val="21"/>
        </w:rPr>
        <w:t>DEMP。</w:t>
      </w:r>
    </w:p>
    <w:p w14:paraId="7E7C8473">
      <w:pPr>
        <w:pStyle w:val="7"/>
        <w:numPr>
          <w:ilvl w:val="0"/>
          <w:numId w:val="18"/>
        </w:numPr>
        <w:tabs>
          <w:tab w:val="left" w:pos="1238"/>
        </w:tabs>
        <w:spacing w:before="120" w:after="0" w:line="240" w:lineRule="auto"/>
        <w:ind w:left="1238" w:right="0" w:hanging="222"/>
        <w:jc w:val="left"/>
        <w:rPr>
          <w:sz w:val="19"/>
        </w:rPr>
      </w:pPr>
      <w:r>
        <w:rPr>
          <w:spacing w:val="-2"/>
          <w:sz w:val="21"/>
        </w:rPr>
        <w:t>DEMP</w:t>
      </w:r>
      <w:r>
        <w:rPr>
          <w:spacing w:val="-7"/>
          <w:sz w:val="21"/>
        </w:rPr>
        <w:t xml:space="preserve"> 报文验证后，同步返回</w:t>
      </w:r>
      <w:r>
        <w:rPr>
          <w:spacing w:val="-2"/>
          <w:sz w:val="21"/>
        </w:rPr>
        <w:t>&lt;bomi.209.001.xx</w:t>
      </w:r>
      <w:r>
        <w:rPr>
          <w:spacing w:val="-3"/>
          <w:sz w:val="21"/>
        </w:rPr>
        <w:t>&gt;通用响应报文至对应义务机构。</w:t>
      </w:r>
    </w:p>
    <w:p w14:paraId="1E3E12A9">
      <w:pPr>
        <w:pStyle w:val="7"/>
        <w:numPr>
          <w:ilvl w:val="0"/>
          <w:numId w:val="18"/>
        </w:numPr>
        <w:tabs>
          <w:tab w:val="left" w:pos="1238"/>
        </w:tabs>
        <w:spacing w:before="163" w:after="0" w:line="278" w:lineRule="auto"/>
        <w:ind w:left="596" w:right="619" w:firstLine="420"/>
        <w:jc w:val="left"/>
        <w:rPr>
          <w:sz w:val="19"/>
        </w:rPr>
      </w:pPr>
      <w:r>
        <w:rPr>
          <w:sz w:val="21"/>
        </w:rPr>
        <w:t>业务处理完成后，BOMIS</w:t>
      </w:r>
      <w:r>
        <w:rPr>
          <w:spacing w:val="-6"/>
          <w:sz w:val="21"/>
        </w:rPr>
        <w:t xml:space="preserve"> 系统将异步处理结果以</w:t>
      </w:r>
      <w:r>
        <w:rPr>
          <w:sz w:val="21"/>
        </w:rPr>
        <w:t>&lt;bomi.210.001.xx&gt;原报文下载应</w:t>
      </w:r>
      <w:r>
        <w:rPr>
          <w:spacing w:val="-5"/>
          <w:sz w:val="21"/>
        </w:rPr>
        <w:t xml:space="preserve">答报文，发送至 </w:t>
      </w:r>
      <w:r>
        <w:rPr>
          <w:sz w:val="21"/>
        </w:rPr>
        <w:t>DEMP。</w:t>
      </w:r>
    </w:p>
    <w:p w14:paraId="346E4BA9">
      <w:pPr>
        <w:pStyle w:val="7"/>
        <w:numPr>
          <w:ilvl w:val="0"/>
          <w:numId w:val="18"/>
        </w:numPr>
        <w:tabs>
          <w:tab w:val="left" w:pos="1238"/>
        </w:tabs>
        <w:spacing w:before="120" w:after="0" w:line="240" w:lineRule="auto"/>
        <w:ind w:left="1238" w:right="0" w:hanging="222"/>
        <w:jc w:val="left"/>
        <w:rPr>
          <w:sz w:val="19"/>
        </w:rPr>
      </w:pPr>
      <w:r>
        <w:rPr>
          <w:spacing w:val="-2"/>
          <w:sz w:val="21"/>
        </w:rPr>
        <w:t>DEMP</w:t>
      </w:r>
      <w:r>
        <w:rPr>
          <w:spacing w:val="-7"/>
          <w:sz w:val="21"/>
        </w:rPr>
        <w:t xml:space="preserve"> 报文验证通过后，转发</w:t>
      </w:r>
      <w:r>
        <w:rPr>
          <w:spacing w:val="-2"/>
          <w:sz w:val="21"/>
        </w:rPr>
        <w:t>&lt;bomi.210.001.xx</w:t>
      </w:r>
      <w:r>
        <w:rPr>
          <w:spacing w:val="-3"/>
          <w:sz w:val="21"/>
        </w:rPr>
        <w:t>&gt;原报文下载应答报文至义务机构。</w:t>
      </w:r>
    </w:p>
    <w:p w14:paraId="058056E8">
      <w:pPr>
        <w:pStyle w:val="7"/>
        <w:numPr>
          <w:ilvl w:val="0"/>
          <w:numId w:val="18"/>
        </w:numPr>
        <w:tabs>
          <w:tab w:val="left" w:pos="1238"/>
        </w:tabs>
        <w:spacing w:before="163" w:after="0" w:line="240" w:lineRule="auto"/>
        <w:ind w:left="1238" w:right="0" w:hanging="222"/>
        <w:jc w:val="left"/>
        <w:rPr>
          <w:sz w:val="19"/>
        </w:rPr>
      </w:pPr>
      <w:r>
        <w:rPr>
          <w:sz w:val="21"/>
        </w:rPr>
        <w:t>义务机构接收并处理&lt;bomi.210.001.xx</w:t>
      </w:r>
      <w:r>
        <w:rPr>
          <w:spacing w:val="-1"/>
          <w:sz w:val="21"/>
        </w:rPr>
        <w:t>&gt;原报文下载应答报文，将处理结果通过</w:t>
      </w:r>
    </w:p>
    <w:p w14:paraId="2E9AAB4F">
      <w:pPr>
        <w:pStyle w:val="2"/>
        <w:spacing w:before="43"/>
        <w:ind w:left="596"/>
      </w:pPr>
      <w:r>
        <w:rPr>
          <w:spacing w:val="-2"/>
        </w:rPr>
        <w:t>&lt;bomi.210.001.xx</w:t>
      </w:r>
      <w:r>
        <w:rPr>
          <w:spacing w:val="-5"/>
        </w:rPr>
        <w:t xml:space="preserve">&gt;通用响应报文返回至 </w:t>
      </w:r>
      <w:r>
        <w:rPr>
          <w:spacing w:val="-2"/>
        </w:rPr>
        <w:t>DEMP</w:t>
      </w:r>
      <w:r>
        <w:rPr>
          <w:spacing w:val="-10"/>
        </w:rPr>
        <w:t>。</w:t>
      </w:r>
    </w:p>
    <w:p w14:paraId="0AA2CB07">
      <w:pPr>
        <w:pStyle w:val="7"/>
        <w:numPr>
          <w:ilvl w:val="0"/>
          <w:numId w:val="18"/>
        </w:numPr>
        <w:tabs>
          <w:tab w:val="left" w:pos="1238"/>
        </w:tabs>
        <w:spacing w:before="162" w:after="0" w:line="240" w:lineRule="auto"/>
        <w:ind w:left="1238" w:right="0" w:hanging="222"/>
        <w:jc w:val="left"/>
        <w:rPr>
          <w:sz w:val="19"/>
        </w:rPr>
      </w:pPr>
      <w:r>
        <w:rPr>
          <w:spacing w:val="-2"/>
          <w:sz w:val="21"/>
        </w:rPr>
        <w:t>DEMP</w:t>
      </w:r>
      <w:r>
        <w:rPr>
          <w:spacing w:val="-9"/>
          <w:sz w:val="21"/>
        </w:rPr>
        <w:t xml:space="preserve"> 报文验证后，同步返回</w:t>
      </w:r>
      <w:r>
        <w:rPr>
          <w:spacing w:val="-2"/>
          <w:sz w:val="21"/>
        </w:rPr>
        <w:t>&lt;bomi.210.001.xx</w:t>
      </w:r>
      <w:r>
        <w:rPr>
          <w:spacing w:val="-7"/>
          <w:sz w:val="21"/>
        </w:rPr>
        <w:t xml:space="preserve">&gt;通用响应报文至 </w:t>
      </w:r>
      <w:r>
        <w:rPr>
          <w:spacing w:val="-2"/>
          <w:sz w:val="21"/>
        </w:rPr>
        <w:t>BOMIS</w:t>
      </w:r>
      <w:r>
        <w:rPr>
          <w:spacing w:val="-16"/>
          <w:sz w:val="21"/>
        </w:rPr>
        <w:t xml:space="preserve"> 系统。</w:t>
      </w:r>
    </w:p>
    <w:p w14:paraId="707B77B2">
      <w:pPr>
        <w:spacing w:after="0" w:line="240" w:lineRule="auto"/>
        <w:jc w:val="left"/>
        <w:rPr>
          <w:sz w:val="19"/>
        </w:rPr>
        <w:sectPr>
          <w:pgSz w:w="11910" w:h="16840"/>
          <w:pgMar w:top="1380" w:right="1180" w:bottom="1720" w:left="1400" w:header="957" w:footer="1453" w:gutter="0"/>
          <w:cols w:space="720" w:num="1"/>
        </w:sectPr>
      </w:pPr>
    </w:p>
    <w:p w14:paraId="61DE0336">
      <w:pPr>
        <w:pStyle w:val="2"/>
        <w:spacing w:before="9"/>
        <w:rPr>
          <w:sz w:val="13"/>
        </w:rPr>
      </w:pPr>
    </w:p>
    <w:p w14:paraId="2674585C">
      <w:pPr>
        <w:pStyle w:val="2"/>
        <w:ind w:left="931"/>
        <w:rPr>
          <w:sz w:val="20"/>
        </w:rPr>
      </w:pPr>
      <w:r>
        <w:rPr>
          <w:sz w:val="20"/>
        </w:rPr>
        <w:drawing>
          <wp:inline distT="0" distB="0" distL="0" distR="0">
            <wp:extent cx="4604385" cy="242189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4604669" cy="2422398"/>
                    </a:xfrm>
                    <a:prstGeom prst="rect">
                      <a:avLst/>
                    </a:prstGeom>
                  </pic:spPr>
                </pic:pic>
              </a:graphicData>
            </a:graphic>
          </wp:inline>
        </w:drawing>
      </w:r>
    </w:p>
    <w:p w14:paraId="56E06412">
      <w:pPr>
        <w:pStyle w:val="2"/>
        <w:rPr>
          <w:sz w:val="20"/>
        </w:rPr>
      </w:pPr>
    </w:p>
    <w:p w14:paraId="67A3F269">
      <w:pPr>
        <w:pStyle w:val="2"/>
        <w:rPr>
          <w:sz w:val="20"/>
        </w:rPr>
      </w:pPr>
    </w:p>
    <w:p w14:paraId="10FCE4B6">
      <w:pPr>
        <w:pStyle w:val="7"/>
        <w:numPr>
          <w:ilvl w:val="2"/>
          <w:numId w:val="2"/>
        </w:numPr>
        <w:tabs>
          <w:tab w:val="left" w:pos="1258"/>
        </w:tabs>
        <w:spacing w:before="202" w:after="0" w:line="240" w:lineRule="auto"/>
        <w:ind w:left="1258" w:right="0" w:hanging="858"/>
        <w:jc w:val="left"/>
        <w:rPr>
          <w:rFonts w:ascii="Courier New" w:eastAsia="Courier New"/>
          <w:b/>
          <w:sz w:val="21"/>
        </w:rPr>
      </w:pPr>
      <w:bookmarkStart w:id="99" w:name="7.1.14场景十四：异常流程：BOMIS业务处理失败"/>
      <w:bookmarkEnd w:id="99"/>
      <w:bookmarkStart w:id="100" w:name="_bookmark49"/>
      <w:bookmarkEnd w:id="100"/>
      <w:r>
        <w:rPr>
          <w:spacing w:val="-2"/>
          <w:sz w:val="21"/>
        </w:rPr>
        <w:t>场景十四：异常流程：</w:t>
      </w:r>
      <w:r>
        <w:rPr>
          <w:rFonts w:ascii="Courier New" w:eastAsia="Courier New"/>
          <w:b/>
          <w:spacing w:val="-2"/>
          <w:sz w:val="21"/>
        </w:rPr>
        <w:t>BOMIS</w:t>
      </w:r>
      <w:r>
        <w:rPr>
          <w:rFonts w:ascii="Courier New" w:eastAsia="Courier New"/>
          <w:b/>
          <w:spacing w:val="-51"/>
          <w:sz w:val="21"/>
        </w:rPr>
        <w:t xml:space="preserve"> </w:t>
      </w:r>
      <w:r>
        <w:rPr>
          <w:spacing w:val="-4"/>
          <w:sz w:val="21"/>
        </w:rPr>
        <w:t>业务处理失败</w:t>
      </w:r>
    </w:p>
    <w:p w14:paraId="0763A2D2">
      <w:pPr>
        <w:pStyle w:val="2"/>
        <w:spacing w:before="195"/>
        <w:ind w:left="820"/>
      </w:pPr>
      <w:r>
        <w:rPr>
          <w:spacing w:val="-2"/>
        </w:rPr>
        <w:t>1</w:t>
      </w:r>
      <w:r>
        <w:rPr>
          <w:spacing w:val="-4"/>
        </w:rPr>
        <w:t>、单笔实时核验：</w:t>
      </w:r>
    </w:p>
    <w:p w14:paraId="70DE0A77">
      <w:pPr>
        <w:pStyle w:val="2"/>
        <w:spacing w:before="163" w:line="278" w:lineRule="auto"/>
        <w:ind w:left="400" w:right="619" w:firstLine="420"/>
      </w:pPr>
      <w:r>
        <w:rPr>
          <w:spacing w:val="-5"/>
        </w:rPr>
        <w:t xml:space="preserve">同步交互流程中的 </w:t>
      </w:r>
      <w:r>
        <w:rPr>
          <w:spacing w:val="-2"/>
        </w:rPr>
        <w:t>BOMIS</w:t>
      </w:r>
      <w:r>
        <w:rPr>
          <w:spacing w:val="-14"/>
        </w:rPr>
        <w:t xml:space="preserve"> 业务处理失败包含报文体解析错误，异常信息直接通过同步通</w:t>
      </w:r>
      <w:r>
        <w:rPr>
          <w:spacing w:val="-3"/>
        </w:rPr>
        <w:t xml:space="preserve">用响应报文的 </w:t>
      </w:r>
      <w:r>
        <w:t>rtncode、rtnmsg</w:t>
      </w:r>
      <w:r>
        <w:rPr>
          <w:spacing w:val="-4"/>
        </w:rPr>
        <w:t xml:space="preserve"> 返回给对应义务机构。</w:t>
      </w:r>
    </w:p>
    <w:p w14:paraId="033C822D">
      <w:pPr>
        <w:pStyle w:val="2"/>
        <w:spacing w:before="120" w:line="278" w:lineRule="auto"/>
        <w:ind w:left="400" w:right="619" w:firstLine="420"/>
      </w:pPr>
      <w:r>
        <w:rPr>
          <w:spacing w:val="-8"/>
        </w:rPr>
        <w:t xml:space="preserve">异步交互流程中的 </w:t>
      </w:r>
      <w:r>
        <w:rPr>
          <w:spacing w:val="-4"/>
        </w:rPr>
        <w:t>BOMIS</w:t>
      </w:r>
      <w:r>
        <w:rPr>
          <w:spacing w:val="-10"/>
        </w:rPr>
        <w:t xml:space="preserve"> 业务处理失败包括报文格式错误、业务逻辑校验错误，异步处</w:t>
      </w:r>
      <w:r>
        <w:rPr>
          <w:spacing w:val="-2"/>
        </w:rPr>
        <w:t>理信息通过&lt;bomi.102.001.xx&gt;请求报文发送至对应义务机构。</w:t>
      </w:r>
    </w:p>
    <w:p w14:paraId="569A0035">
      <w:pPr>
        <w:pStyle w:val="2"/>
        <w:spacing w:before="120"/>
        <w:ind w:left="820"/>
      </w:pPr>
      <w:r>
        <w:rPr>
          <w:spacing w:val="-2"/>
        </w:rPr>
        <w:t>2</w:t>
      </w:r>
      <w:r>
        <w:rPr>
          <w:spacing w:val="-4"/>
        </w:rPr>
        <w:t>、批量核验：</w:t>
      </w:r>
    </w:p>
    <w:p w14:paraId="2235DF59">
      <w:pPr>
        <w:pStyle w:val="2"/>
        <w:spacing w:before="163" w:line="278" w:lineRule="auto"/>
        <w:ind w:left="400" w:right="619" w:firstLine="420"/>
      </w:pPr>
      <w:r>
        <w:rPr>
          <w:spacing w:val="-5"/>
        </w:rPr>
        <w:t xml:space="preserve">同步交互流程中的 </w:t>
      </w:r>
      <w:r>
        <w:rPr>
          <w:spacing w:val="-2"/>
        </w:rPr>
        <w:t>BOMIS</w:t>
      </w:r>
      <w:r>
        <w:rPr>
          <w:spacing w:val="-14"/>
        </w:rPr>
        <w:t xml:space="preserve"> 业务处理失败包含报文体解析错误，异常信息直接通过同步通</w:t>
      </w:r>
      <w:r>
        <w:rPr>
          <w:spacing w:val="-3"/>
        </w:rPr>
        <w:t xml:space="preserve">用响应报文的 </w:t>
      </w:r>
      <w:r>
        <w:t>rtncode、rtnmsg</w:t>
      </w:r>
      <w:r>
        <w:rPr>
          <w:spacing w:val="-4"/>
        </w:rPr>
        <w:t xml:space="preserve"> 返回给对应义务机构。</w:t>
      </w:r>
    </w:p>
    <w:p w14:paraId="619D455E">
      <w:pPr>
        <w:pStyle w:val="2"/>
        <w:spacing w:before="119" w:line="278" w:lineRule="auto"/>
        <w:ind w:left="400" w:right="619" w:firstLine="420"/>
      </w:pPr>
      <w:r>
        <w:rPr>
          <w:spacing w:val="-8"/>
        </w:rPr>
        <w:t xml:space="preserve">异步交互流程中的 </w:t>
      </w:r>
      <w:r>
        <w:rPr>
          <w:spacing w:val="-4"/>
        </w:rPr>
        <w:t>BOMIS</w:t>
      </w:r>
      <w:r>
        <w:rPr>
          <w:spacing w:val="-10"/>
        </w:rPr>
        <w:t xml:space="preserve"> 业务处理失败包括报文格式错误、业务逻辑校验错误，异步处</w:t>
      </w:r>
      <w:r>
        <w:rPr>
          <w:spacing w:val="-2"/>
        </w:rPr>
        <w:t>理信息通过&lt;bomi.104.001.xx&gt;请求报文发送至对应义务机构。</w:t>
      </w:r>
    </w:p>
    <w:p w14:paraId="4371001E">
      <w:pPr>
        <w:pStyle w:val="2"/>
        <w:spacing w:before="120"/>
        <w:ind w:left="820"/>
      </w:pPr>
      <w:r>
        <w:rPr>
          <w:spacing w:val="-2"/>
        </w:rPr>
        <w:t>3</w:t>
      </w:r>
      <w:r>
        <w:rPr>
          <w:spacing w:val="-3"/>
        </w:rPr>
        <w:t>、备案主体信息查询：</w:t>
      </w:r>
    </w:p>
    <w:p w14:paraId="62C761F9">
      <w:pPr>
        <w:pStyle w:val="2"/>
        <w:spacing w:before="163" w:line="278" w:lineRule="auto"/>
        <w:ind w:left="400" w:right="619" w:firstLine="420"/>
      </w:pPr>
      <w:r>
        <w:rPr>
          <w:spacing w:val="-5"/>
        </w:rPr>
        <w:t xml:space="preserve">同步交互流程中的 </w:t>
      </w:r>
      <w:r>
        <w:rPr>
          <w:spacing w:val="-2"/>
        </w:rPr>
        <w:t>BOMIS</w:t>
      </w:r>
      <w:r>
        <w:rPr>
          <w:spacing w:val="-14"/>
        </w:rPr>
        <w:t xml:space="preserve"> 业务处理失败包含报文体解析错误，异常信息直接通过同步通</w:t>
      </w:r>
      <w:r>
        <w:rPr>
          <w:spacing w:val="-3"/>
        </w:rPr>
        <w:t xml:space="preserve">用响应报文的 </w:t>
      </w:r>
      <w:r>
        <w:t>rtncode、rtnmsg</w:t>
      </w:r>
      <w:r>
        <w:rPr>
          <w:spacing w:val="-4"/>
        </w:rPr>
        <w:t xml:space="preserve"> 返回给对应义务机构。</w:t>
      </w:r>
    </w:p>
    <w:p w14:paraId="54A3EC96">
      <w:pPr>
        <w:pStyle w:val="2"/>
        <w:spacing w:before="120" w:line="278" w:lineRule="auto"/>
        <w:ind w:left="400" w:right="619" w:firstLine="420"/>
      </w:pPr>
      <w:r>
        <w:rPr>
          <w:spacing w:val="-8"/>
        </w:rPr>
        <w:t xml:space="preserve">异步交互流程中的 </w:t>
      </w:r>
      <w:r>
        <w:rPr>
          <w:spacing w:val="-4"/>
        </w:rPr>
        <w:t>BOMIS</w:t>
      </w:r>
      <w:r>
        <w:rPr>
          <w:spacing w:val="-10"/>
        </w:rPr>
        <w:t xml:space="preserve"> 业务处理失败包括报文格式错误、业务逻辑校验错误，异步处</w:t>
      </w:r>
      <w:r>
        <w:rPr>
          <w:spacing w:val="-2"/>
        </w:rPr>
        <w:t>理信息通过&lt;bomi.106.001.xx&gt;请求报文发送至对应义务机构。</w:t>
      </w:r>
    </w:p>
    <w:p w14:paraId="2261112A">
      <w:pPr>
        <w:pStyle w:val="2"/>
        <w:spacing w:before="120"/>
        <w:ind w:left="820"/>
      </w:pPr>
      <w:r>
        <w:rPr>
          <w:spacing w:val="-2"/>
        </w:rPr>
        <w:t>4</w:t>
      </w:r>
      <w:r>
        <w:rPr>
          <w:spacing w:val="-4"/>
        </w:rPr>
        <w:t>、差异报告报送：</w:t>
      </w:r>
    </w:p>
    <w:p w14:paraId="5EC736F2">
      <w:pPr>
        <w:pStyle w:val="2"/>
        <w:spacing w:before="163" w:line="278" w:lineRule="auto"/>
        <w:ind w:left="400" w:right="619" w:firstLine="420"/>
      </w:pPr>
      <w:r>
        <w:rPr>
          <w:spacing w:val="-5"/>
        </w:rPr>
        <w:t xml:space="preserve">同步交互流程中的 </w:t>
      </w:r>
      <w:r>
        <w:rPr>
          <w:spacing w:val="-2"/>
        </w:rPr>
        <w:t>BOMIS</w:t>
      </w:r>
      <w:r>
        <w:rPr>
          <w:spacing w:val="-14"/>
        </w:rPr>
        <w:t xml:space="preserve"> 业务处理失败包含报文体解析错误，异常信息直接通过同步通</w:t>
      </w:r>
      <w:r>
        <w:rPr>
          <w:spacing w:val="-3"/>
        </w:rPr>
        <w:t xml:space="preserve">用响应报文的 </w:t>
      </w:r>
      <w:r>
        <w:t>rtncode、rtnmsg</w:t>
      </w:r>
      <w:r>
        <w:rPr>
          <w:spacing w:val="-4"/>
        </w:rPr>
        <w:t xml:space="preserve"> 返回给对应义务机构。</w:t>
      </w:r>
    </w:p>
    <w:p w14:paraId="39A8A510">
      <w:pPr>
        <w:pStyle w:val="2"/>
        <w:spacing w:before="119" w:line="278" w:lineRule="auto"/>
        <w:ind w:left="400" w:right="619" w:firstLine="420"/>
      </w:pPr>
      <w:r>
        <w:rPr>
          <w:spacing w:val="-8"/>
        </w:rPr>
        <w:t xml:space="preserve">异步交互流程中的 </w:t>
      </w:r>
      <w:r>
        <w:rPr>
          <w:spacing w:val="-4"/>
        </w:rPr>
        <w:t>BOMIS</w:t>
      </w:r>
      <w:r>
        <w:rPr>
          <w:spacing w:val="-10"/>
        </w:rPr>
        <w:t xml:space="preserve"> 业务处理失败包括报文格式错误、业务逻辑校验错误，异步处</w:t>
      </w:r>
      <w:r>
        <w:rPr>
          <w:spacing w:val="-2"/>
        </w:rPr>
        <w:t>理信息通过&lt;bomi.108.001.xx&gt;请求报文发送至对应义务机构。</w:t>
      </w:r>
    </w:p>
    <w:p w14:paraId="76D5538B">
      <w:pPr>
        <w:pStyle w:val="2"/>
        <w:spacing w:before="120"/>
        <w:ind w:left="820"/>
      </w:pPr>
      <w:r>
        <w:rPr>
          <w:spacing w:val="-2"/>
        </w:rPr>
        <w:t>5</w:t>
      </w:r>
      <w:r>
        <w:rPr>
          <w:spacing w:val="-3"/>
        </w:rPr>
        <w:t>、差异报告状态查询：</w:t>
      </w:r>
    </w:p>
    <w:p w14:paraId="378D876E">
      <w:pPr>
        <w:pStyle w:val="2"/>
        <w:spacing w:before="163"/>
        <w:ind w:left="820"/>
      </w:pPr>
      <w:r>
        <w:rPr>
          <w:spacing w:val="-7"/>
        </w:rPr>
        <w:t xml:space="preserve">同步交互流程中的 </w:t>
      </w:r>
      <w:r>
        <w:rPr>
          <w:spacing w:val="-2"/>
        </w:rPr>
        <w:t>BOMIS</w:t>
      </w:r>
      <w:r>
        <w:rPr>
          <w:spacing w:val="-14"/>
        </w:rPr>
        <w:t xml:space="preserve"> 业务处理失败包含报文体解析错误，异常信息直接通过同步通</w:t>
      </w:r>
    </w:p>
    <w:p w14:paraId="35EE2F10">
      <w:pPr>
        <w:spacing w:after="0"/>
        <w:sectPr>
          <w:pgSz w:w="11910" w:h="16840"/>
          <w:pgMar w:top="1380" w:right="1180" w:bottom="1720" w:left="1400" w:header="957" w:footer="1453" w:gutter="0"/>
          <w:cols w:space="720" w:num="1"/>
        </w:sectPr>
      </w:pPr>
    </w:p>
    <w:p w14:paraId="406AE9F8">
      <w:pPr>
        <w:pStyle w:val="2"/>
        <w:spacing w:before="62"/>
        <w:ind w:left="400"/>
      </w:pPr>
      <w:r>
        <w:rPr>
          <w:spacing w:val="-8"/>
        </w:rPr>
        <w:t xml:space="preserve">用响应报文的 </w:t>
      </w:r>
      <w:r>
        <w:rPr>
          <w:spacing w:val="-2"/>
        </w:rPr>
        <w:t>rtncode、rtnmsg</w:t>
      </w:r>
      <w:r>
        <w:rPr>
          <w:spacing w:val="-10"/>
        </w:rPr>
        <w:t xml:space="preserve"> 返回给对应义务机构。</w:t>
      </w:r>
    </w:p>
    <w:p w14:paraId="0A693FB9">
      <w:pPr>
        <w:pStyle w:val="2"/>
        <w:spacing w:before="163" w:line="278" w:lineRule="auto"/>
        <w:ind w:left="400" w:right="619" w:firstLine="420"/>
      </w:pPr>
      <w:r>
        <w:rPr>
          <w:spacing w:val="-8"/>
        </w:rPr>
        <w:t xml:space="preserve">异步交互流程中的 </w:t>
      </w:r>
      <w:r>
        <w:rPr>
          <w:spacing w:val="-4"/>
        </w:rPr>
        <w:t>BOMIS</w:t>
      </w:r>
      <w:r>
        <w:rPr>
          <w:spacing w:val="-10"/>
        </w:rPr>
        <w:t xml:space="preserve"> 业务处理失败包括报文格式错误、业务逻辑校验错误，异步处</w:t>
      </w:r>
      <w:r>
        <w:rPr>
          <w:spacing w:val="-2"/>
        </w:rPr>
        <w:t>理信息通过&lt;bomi.202.001.xx&gt;请求报文发送至对应义务机构。</w:t>
      </w:r>
    </w:p>
    <w:p w14:paraId="16E4284C">
      <w:pPr>
        <w:pStyle w:val="2"/>
        <w:spacing w:before="119"/>
        <w:ind w:left="820"/>
      </w:pPr>
      <w:r>
        <w:rPr>
          <w:spacing w:val="-2"/>
        </w:rPr>
        <w:t>6</w:t>
      </w:r>
      <w:r>
        <w:rPr>
          <w:spacing w:val="-4"/>
        </w:rPr>
        <w:t>、文件上传申请：</w:t>
      </w:r>
    </w:p>
    <w:p w14:paraId="3831204B">
      <w:pPr>
        <w:pStyle w:val="2"/>
        <w:spacing w:before="163" w:line="278" w:lineRule="auto"/>
        <w:ind w:left="400" w:right="619" w:firstLine="420"/>
      </w:pPr>
      <w:r>
        <w:rPr>
          <w:spacing w:val="-5"/>
        </w:rPr>
        <w:t xml:space="preserve">同步交互流程中的 </w:t>
      </w:r>
      <w:r>
        <w:rPr>
          <w:spacing w:val="-2"/>
        </w:rPr>
        <w:t>BOMIS</w:t>
      </w:r>
      <w:r>
        <w:rPr>
          <w:spacing w:val="-14"/>
        </w:rPr>
        <w:t xml:space="preserve"> 业务处理失败包含报文体解析错误，异常信息直接通过同步通</w:t>
      </w:r>
      <w:r>
        <w:rPr>
          <w:spacing w:val="-3"/>
        </w:rPr>
        <w:t xml:space="preserve">用响应报文的 </w:t>
      </w:r>
      <w:r>
        <w:t>rtncode、rtnmsg</w:t>
      </w:r>
      <w:r>
        <w:rPr>
          <w:spacing w:val="-4"/>
        </w:rPr>
        <w:t xml:space="preserve"> 返回给对应义务机构。</w:t>
      </w:r>
    </w:p>
    <w:p w14:paraId="3E587421">
      <w:pPr>
        <w:pStyle w:val="2"/>
        <w:spacing w:before="120" w:line="278" w:lineRule="auto"/>
        <w:ind w:left="400" w:right="619" w:firstLine="420"/>
      </w:pPr>
      <w:r>
        <w:rPr>
          <w:spacing w:val="-8"/>
        </w:rPr>
        <w:t xml:space="preserve">异步交互流程中的 </w:t>
      </w:r>
      <w:r>
        <w:rPr>
          <w:spacing w:val="-4"/>
        </w:rPr>
        <w:t>BOMIS</w:t>
      </w:r>
      <w:r>
        <w:rPr>
          <w:spacing w:val="-10"/>
        </w:rPr>
        <w:t xml:space="preserve"> 业务处理失败包括报文格式错误、业务逻辑校验错误，异步处</w:t>
      </w:r>
      <w:r>
        <w:rPr>
          <w:spacing w:val="-2"/>
        </w:rPr>
        <w:t>理信息通过&lt;bomi.206.001.xx&gt;请求报文发送至对应义务机构。</w:t>
      </w:r>
    </w:p>
    <w:p w14:paraId="2FDC2C9F">
      <w:pPr>
        <w:pStyle w:val="7"/>
        <w:numPr>
          <w:ilvl w:val="1"/>
          <w:numId w:val="2"/>
        </w:numPr>
        <w:tabs>
          <w:tab w:val="left" w:pos="821"/>
        </w:tabs>
        <w:spacing w:before="156" w:after="0" w:line="240" w:lineRule="auto"/>
        <w:ind w:left="821" w:right="0" w:hanging="421"/>
        <w:jc w:val="left"/>
        <w:rPr>
          <w:sz w:val="21"/>
        </w:rPr>
      </w:pPr>
      <w:bookmarkStart w:id="101" w:name="7.2实时核验报文&lt;bomi.101.001.02&gt;"/>
      <w:bookmarkEnd w:id="101"/>
      <w:bookmarkStart w:id="102" w:name="_bookmark50"/>
      <w:bookmarkEnd w:id="102"/>
      <w:r>
        <w:rPr>
          <w:spacing w:val="-2"/>
          <w:sz w:val="21"/>
        </w:rPr>
        <w:t>实时核验报文&lt;bomi.101.001.02&gt;</w:t>
      </w:r>
    </w:p>
    <w:p w14:paraId="21B6E72E">
      <w:pPr>
        <w:pStyle w:val="2"/>
        <w:spacing w:before="6"/>
        <w:rPr>
          <w:sz w:val="15"/>
        </w:rPr>
      </w:pPr>
    </w:p>
    <w:p w14:paraId="48586ABB">
      <w:pPr>
        <w:pStyle w:val="7"/>
        <w:numPr>
          <w:ilvl w:val="2"/>
          <w:numId w:val="2"/>
        </w:numPr>
        <w:tabs>
          <w:tab w:val="left" w:pos="1031"/>
        </w:tabs>
        <w:spacing w:before="1" w:after="0" w:line="240" w:lineRule="auto"/>
        <w:ind w:left="1031" w:right="0" w:hanging="631"/>
        <w:jc w:val="left"/>
        <w:rPr>
          <w:sz w:val="21"/>
        </w:rPr>
      </w:pPr>
      <w:bookmarkStart w:id="103" w:name="7.2.1报文功能"/>
      <w:bookmarkEnd w:id="103"/>
      <w:bookmarkStart w:id="104" w:name="_bookmark51"/>
      <w:bookmarkEnd w:id="104"/>
      <w:r>
        <w:rPr>
          <w:spacing w:val="-4"/>
          <w:sz w:val="21"/>
        </w:rPr>
        <w:t>报文功能</w:t>
      </w:r>
    </w:p>
    <w:p w14:paraId="071479D3">
      <w:pPr>
        <w:pStyle w:val="2"/>
        <w:spacing w:before="6"/>
        <w:rPr>
          <w:sz w:val="15"/>
        </w:rPr>
      </w:pPr>
    </w:p>
    <w:p w14:paraId="641B7BA7">
      <w:pPr>
        <w:pStyle w:val="2"/>
        <w:ind w:left="820"/>
      </w:pPr>
      <w:r>
        <w:rPr>
          <w:spacing w:val="-3"/>
        </w:rPr>
        <w:t>本报文实现义务机构提交“单笔实时核验”功能。</w:t>
      </w:r>
    </w:p>
    <w:p w14:paraId="5F6EAEDA">
      <w:pPr>
        <w:pStyle w:val="2"/>
        <w:spacing w:before="7"/>
        <w:rPr>
          <w:sz w:val="15"/>
        </w:rPr>
      </w:pPr>
    </w:p>
    <w:p w14:paraId="015A4241">
      <w:pPr>
        <w:pStyle w:val="7"/>
        <w:numPr>
          <w:ilvl w:val="2"/>
          <w:numId w:val="2"/>
        </w:numPr>
        <w:tabs>
          <w:tab w:val="left" w:pos="1031"/>
        </w:tabs>
        <w:spacing w:before="0" w:after="0" w:line="240" w:lineRule="auto"/>
        <w:ind w:left="1031" w:right="0" w:hanging="631"/>
        <w:jc w:val="left"/>
        <w:rPr>
          <w:sz w:val="21"/>
        </w:rPr>
      </w:pPr>
      <w:bookmarkStart w:id="105" w:name="_bookmark52"/>
      <w:bookmarkEnd w:id="105"/>
      <w:bookmarkStart w:id="106" w:name="7.2.2接口信息"/>
      <w:bookmarkEnd w:id="106"/>
      <w:r>
        <w:rPr>
          <w:spacing w:val="-4"/>
          <w:sz w:val="21"/>
        </w:rPr>
        <w:t>接口信息</w:t>
      </w:r>
    </w:p>
    <w:p w14:paraId="33284317">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6EEAA17A">
        <w:trPr>
          <w:trHeight w:val="432" w:hRule="atLeast"/>
        </w:trPr>
        <w:tc>
          <w:tcPr>
            <w:tcW w:w="1336" w:type="dxa"/>
            <w:vMerge w:val="restart"/>
            <w:shd w:val="clear" w:color="auto" w:fill="D9D9D9"/>
          </w:tcPr>
          <w:p w14:paraId="358C3914">
            <w:pPr>
              <w:pStyle w:val="8"/>
              <w:rPr>
                <w:sz w:val="20"/>
              </w:rPr>
            </w:pPr>
          </w:p>
          <w:p w14:paraId="764F56CB">
            <w:pPr>
              <w:pStyle w:val="8"/>
              <w:rPr>
                <w:sz w:val="20"/>
              </w:rPr>
            </w:pPr>
          </w:p>
          <w:p w14:paraId="7D37BC12">
            <w:pPr>
              <w:pStyle w:val="8"/>
              <w:spacing w:before="1"/>
              <w:rPr>
                <w:sz w:val="29"/>
              </w:rPr>
            </w:pPr>
          </w:p>
          <w:p w14:paraId="2DDD1B2A">
            <w:pPr>
              <w:pStyle w:val="8"/>
              <w:ind w:left="107"/>
              <w:rPr>
                <w:sz w:val="21"/>
              </w:rPr>
            </w:pPr>
            <w:r>
              <w:rPr>
                <w:spacing w:val="-7"/>
                <w:sz w:val="21"/>
              </w:rPr>
              <w:t>上行接口</w:t>
            </w:r>
          </w:p>
        </w:tc>
        <w:tc>
          <w:tcPr>
            <w:tcW w:w="1375" w:type="dxa"/>
            <w:shd w:val="clear" w:color="auto" w:fill="D9D9D9"/>
          </w:tcPr>
          <w:p w14:paraId="5CFD91C3">
            <w:pPr>
              <w:pStyle w:val="8"/>
              <w:spacing w:before="21"/>
              <w:ind w:left="108"/>
              <w:rPr>
                <w:sz w:val="21"/>
              </w:rPr>
            </w:pPr>
            <w:r>
              <w:rPr>
                <w:spacing w:val="-7"/>
                <w:sz w:val="21"/>
              </w:rPr>
              <w:t>服务地址</w:t>
            </w:r>
          </w:p>
        </w:tc>
        <w:tc>
          <w:tcPr>
            <w:tcW w:w="5585" w:type="dxa"/>
          </w:tcPr>
          <w:p w14:paraId="56F23244">
            <w:pPr>
              <w:pStyle w:val="8"/>
              <w:spacing w:before="21"/>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570BBA8E">
        <w:trPr>
          <w:trHeight w:val="431" w:hRule="atLeast"/>
        </w:trPr>
        <w:tc>
          <w:tcPr>
            <w:tcW w:w="1336" w:type="dxa"/>
            <w:vMerge w:val="continue"/>
            <w:tcBorders>
              <w:top w:val="nil"/>
            </w:tcBorders>
            <w:shd w:val="clear" w:color="auto" w:fill="D9D9D9"/>
          </w:tcPr>
          <w:p w14:paraId="770BE824">
            <w:pPr>
              <w:rPr>
                <w:sz w:val="2"/>
                <w:szCs w:val="2"/>
              </w:rPr>
            </w:pPr>
          </w:p>
        </w:tc>
        <w:tc>
          <w:tcPr>
            <w:tcW w:w="1375" w:type="dxa"/>
            <w:shd w:val="clear" w:color="auto" w:fill="D9D9D9"/>
          </w:tcPr>
          <w:p w14:paraId="112F120B">
            <w:pPr>
              <w:pStyle w:val="8"/>
              <w:spacing w:before="20"/>
              <w:ind w:left="108"/>
              <w:rPr>
                <w:sz w:val="21"/>
              </w:rPr>
            </w:pPr>
            <w:r>
              <w:rPr>
                <w:spacing w:val="-7"/>
                <w:sz w:val="21"/>
              </w:rPr>
              <w:t>接口路径</w:t>
            </w:r>
          </w:p>
        </w:tc>
        <w:tc>
          <w:tcPr>
            <w:tcW w:w="5585" w:type="dxa"/>
          </w:tcPr>
          <w:p w14:paraId="770F9BC8">
            <w:pPr>
              <w:pStyle w:val="8"/>
              <w:spacing w:before="36"/>
              <w:ind w:left="108"/>
              <w:rPr>
                <w:rFonts w:ascii="Courier New"/>
                <w:sz w:val="21"/>
              </w:rPr>
            </w:pPr>
            <w:r>
              <w:rPr>
                <w:rFonts w:ascii="Courier New"/>
                <w:spacing w:val="-2"/>
                <w:sz w:val="21"/>
              </w:rPr>
              <w:t>/cows/sendbigmsg</w:t>
            </w:r>
          </w:p>
        </w:tc>
      </w:tr>
      <w:tr w14:paraId="1D0AF633">
        <w:trPr>
          <w:trHeight w:val="432" w:hRule="atLeast"/>
        </w:trPr>
        <w:tc>
          <w:tcPr>
            <w:tcW w:w="1336" w:type="dxa"/>
            <w:vMerge w:val="continue"/>
            <w:tcBorders>
              <w:top w:val="nil"/>
            </w:tcBorders>
            <w:shd w:val="clear" w:color="auto" w:fill="D9D9D9"/>
          </w:tcPr>
          <w:p w14:paraId="2ED11180">
            <w:pPr>
              <w:rPr>
                <w:sz w:val="2"/>
                <w:szCs w:val="2"/>
              </w:rPr>
            </w:pPr>
          </w:p>
        </w:tc>
        <w:tc>
          <w:tcPr>
            <w:tcW w:w="1375" w:type="dxa"/>
            <w:shd w:val="clear" w:color="auto" w:fill="D9D9D9"/>
          </w:tcPr>
          <w:p w14:paraId="70D9272D">
            <w:pPr>
              <w:pStyle w:val="8"/>
              <w:spacing w:before="20"/>
              <w:ind w:left="108"/>
              <w:rPr>
                <w:sz w:val="21"/>
              </w:rPr>
            </w:pPr>
            <w:r>
              <w:rPr>
                <w:spacing w:val="-7"/>
                <w:sz w:val="21"/>
              </w:rPr>
              <w:t>接口方法</w:t>
            </w:r>
          </w:p>
        </w:tc>
        <w:tc>
          <w:tcPr>
            <w:tcW w:w="5585" w:type="dxa"/>
          </w:tcPr>
          <w:p w14:paraId="4056FC86">
            <w:pPr>
              <w:pStyle w:val="8"/>
              <w:spacing w:before="36"/>
              <w:ind w:left="108"/>
              <w:rPr>
                <w:rFonts w:ascii="Courier New"/>
                <w:sz w:val="21"/>
              </w:rPr>
            </w:pPr>
            <w:r>
              <w:rPr>
                <w:rFonts w:ascii="Courier New"/>
                <w:spacing w:val="-4"/>
                <w:sz w:val="21"/>
              </w:rPr>
              <w:t>POST</w:t>
            </w:r>
          </w:p>
        </w:tc>
      </w:tr>
      <w:tr w14:paraId="44604ED6">
        <w:trPr>
          <w:trHeight w:val="431" w:hRule="atLeast"/>
        </w:trPr>
        <w:tc>
          <w:tcPr>
            <w:tcW w:w="1336" w:type="dxa"/>
            <w:vMerge w:val="continue"/>
            <w:tcBorders>
              <w:top w:val="nil"/>
            </w:tcBorders>
            <w:shd w:val="clear" w:color="auto" w:fill="D9D9D9"/>
          </w:tcPr>
          <w:p w14:paraId="6913AD88">
            <w:pPr>
              <w:rPr>
                <w:sz w:val="2"/>
                <w:szCs w:val="2"/>
              </w:rPr>
            </w:pPr>
          </w:p>
        </w:tc>
        <w:tc>
          <w:tcPr>
            <w:tcW w:w="1375" w:type="dxa"/>
            <w:shd w:val="clear" w:color="auto" w:fill="D9D9D9"/>
          </w:tcPr>
          <w:p w14:paraId="0B040A98">
            <w:pPr>
              <w:pStyle w:val="8"/>
              <w:spacing w:before="20"/>
              <w:ind w:left="108"/>
              <w:rPr>
                <w:sz w:val="21"/>
              </w:rPr>
            </w:pPr>
            <w:r>
              <w:rPr>
                <w:spacing w:val="-7"/>
                <w:sz w:val="21"/>
              </w:rPr>
              <w:t>接口格式</w:t>
            </w:r>
          </w:p>
        </w:tc>
        <w:tc>
          <w:tcPr>
            <w:tcW w:w="5585" w:type="dxa"/>
          </w:tcPr>
          <w:p w14:paraId="43244AC2">
            <w:pPr>
              <w:pStyle w:val="8"/>
              <w:spacing w:before="38"/>
              <w:ind w:left="108"/>
              <w:rPr>
                <w:rFonts w:ascii="Courier New"/>
                <w:sz w:val="21"/>
              </w:rPr>
            </w:pPr>
            <w:r>
              <w:rPr>
                <w:rFonts w:ascii="Courier New"/>
                <w:spacing w:val="-4"/>
                <w:sz w:val="21"/>
              </w:rPr>
              <w:t>JSON</w:t>
            </w:r>
          </w:p>
        </w:tc>
      </w:tr>
      <w:tr w14:paraId="36F95B19">
        <w:trPr>
          <w:trHeight w:val="432" w:hRule="atLeast"/>
        </w:trPr>
        <w:tc>
          <w:tcPr>
            <w:tcW w:w="1336" w:type="dxa"/>
            <w:vMerge w:val="continue"/>
            <w:tcBorders>
              <w:top w:val="nil"/>
            </w:tcBorders>
            <w:shd w:val="clear" w:color="auto" w:fill="D9D9D9"/>
          </w:tcPr>
          <w:p w14:paraId="44395E19">
            <w:pPr>
              <w:rPr>
                <w:sz w:val="2"/>
                <w:szCs w:val="2"/>
              </w:rPr>
            </w:pPr>
          </w:p>
        </w:tc>
        <w:tc>
          <w:tcPr>
            <w:tcW w:w="1375" w:type="dxa"/>
            <w:shd w:val="clear" w:color="auto" w:fill="D9D9D9"/>
          </w:tcPr>
          <w:p w14:paraId="76CB7722">
            <w:pPr>
              <w:pStyle w:val="8"/>
              <w:spacing w:before="22"/>
              <w:ind w:left="108"/>
              <w:rPr>
                <w:sz w:val="21"/>
              </w:rPr>
            </w:pPr>
            <w:r>
              <w:rPr>
                <w:spacing w:val="-7"/>
                <w:sz w:val="21"/>
              </w:rPr>
              <w:t>接口编码</w:t>
            </w:r>
          </w:p>
        </w:tc>
        <w:tc>
          <w:tcPr>
            <w:tcW w:w="5585" w:type="dxa"/>
          </w:tcPr>
          <w:p w14:paraId="5E444065">
            <w:pPr>
              <w:pStyle w:val="8"/>
              <w:spacing w:before="38"/>
              <w:ind w:left="108"/>
              <w:rPr>
                <w:rFonts w:ascii="Courier New"/>
                <w:sz w:val="21"/>
              </w:rPr>
            </w:pPr>
            <w:r>
              <w:rPr>
                <w:rFonts w:ascii="Courier New"/>
                <w:spacing w:val="-2"/>
                <w:sz w:val="21"/>
              </w:rPr>
              <w:t>UTF-</w:t>
            </w:r>
            <w:r>
              <w:rPr>
                <w:rFonts w:ascii="Courier New"/>
                <w:spacing w:val="-10"/>
                <w:sz w:val="21"/>
              </w:rPr>
              <w:t>8</w:t>
            </w:r>
          </w:p>
        </w:tc>
      </w:tr>
    </w:tbl>
    <w:p w14:paraId="47977428">
      <w:pPr>
        <w:pStyle w:val="2"/>
        <w:rPr>
          <w:sz w:val="20"/>
        </w:rPr>
      </w:pPr>
    </w:p>
    <w:p w14:paraId="37729FA0">
      <w:pPr>
        <w:pStyle w:val="2"/>
        <w:spacing w:before="4"/>
        <w:rPr>
          <w:sz w:val="18"/>
        </w:rPr>
      </w:pPr>
    </w:p>
    <w:p w14:paraId="0CCF6D48">
      <w:pPr>
        <w:pStyle w:val="7"/>
        <w:numPr>
          <w:ilvl w:val="2"/>
          <w:numId w:val="2"/>
        </w:numPr>
        <w:tabs>
          <w:tab w:val="left" w:pos="1031"/>
        </w:tabs>
        <w:spacing w:before="0" w:after="0" w:line="240" w:lineRule="auto"/>
        <w:ind w:left="1031" w:right="0" w:hanging="631"/>
        <w:jc w:val="left"/>
        <w:rPr>
          <w:sz w:val="21"/>
        </w:rPr>
      </w:pPr>
      <w:bookmarkStart w:id="107" w:name="_bookmark53"/>
      <w:bookmarkEnd w:id="107"/>
      <w:bookmarkStart w:id="108" w:name="7.2.3报文结构"/>
      <w:bookmarkEnd w:id="108"/>
      <w:r>
        <w:rPr>
          <w:spacing w:val="-4"/>
          <w:sz w:val="21"/>
        </w:rPr>
        <w:t>报文结构</w:t>
      </w:r>
    </w:p>
    <w:p w14:paraId="228F3C28">
      <w:pPr>
        <w:pStyle w:val="2"/>
        <w:spacing w:before="7"/>
        <w:rPr>
          <w:sz w:val="15"/>
        </w:rPr>
      </w:pPr>
    </w:p>
    <w:p w14:paraId="6922937A">
      <w:pPr>
        <w:pStyle w:val="7"/>
        <w:numPr>
          <w:ilvl w:val="3"/>
          <w:numId w:val="2"/>
        </w:numPr>
        <w:tabs>
          <w:tab w:val="left" w:pos="1242"/>
        </w:tabs>
        <w:spacing w:before="0" w:after="0" w:line="240" w:lineRule="auto"/>
        <w:ind w:left="1242" w:right="0" w:hanging="842"/>
        <w:jc w:val="left"/>
        <w:rPr>
          <w:sz w:val="21"/>
        </w:rPr>
      </w:pPr>
      <w:bookmarkStart w:id="109" w:name="7.2.3.1实时核验报文"/>
      <w:bookmarkEnd w:id="109"/>
      <w:r>
        <w:rPr>
          <w:spacing w:val="-4"/>
          <w:sz w:val="21"/>
        </w:rPr>
        <w:t>实时核验报文</w:t>
      </w:r>
    </w:p>
    <w:p w14:paraId="3F09A6E1">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0"/>
        <w:gridCol w:w="2500"/>
        <w:gridCol w:w="841"/>
        <w:gridCol w:w="911"/>
        <w:gridCol w:w="2070"/>
        <w:gridCol w:w="785"/>
        <w:gridCol w:w="785"/>
      </w:tblGrid>
      <w:tr w14:paraId="1C8E75BD">
        <w:trPr>
          <w:trHeight w:val="624" w:hRule="atLeast"/>
        </w:trPr>
        <w:tc>
          <w:tcPr>
            <w:tcW w:w="400" w:type="dxa"/>
            <w:shd w:val="clear" w:color="auto" w:fill="C0C0C0"/>
          </w:tcPr>
          <w:p w14:paraId="0C15FAEE">
            <w:pPr>
              <w:pStyle w:val="8"/>
              <w:spacing w:before="41"/>
              <w:ind w:left="107"/>
              <w:rPr>
                <w:sz w:val="18"/>
              </w:rPr>
            </w:pPr>
            <w:r>
              <w:rPr>
                <w:sz w:val="18"/>
              </w:rPr>
              <w:t>序</w:t>
            </w:r>
          </w:p>
          <w:p w14:paraId="47C32296">
            <w:pPr>
              <w:pStyle w:val="8"/>
              <w:spacing w:before="82"/>
              <w:ind w:left="107"/>
              <w:rPr>
                <w:sz w:val="18"/>
              </w:rPr>
            </w:pPr>
            <w:r>
              <w:rPr>
                <w:sz w:val="18"/>
              </w:rPr>
              <w:t>号</w:t>
            </w:r>
          </w:p>
        </w:tc>
        <w:tc>
          <w:tcPr>
            <w:tcW w:w="2500" w:type="dxa"/>
            <w:shd w:val="clear" w:color="auto" w:fill="C0C0C0"/>
          </w:tcPr>
          <w:p w14:paraId="7E066CDE">
            <w:pPr>
              <w:pStyle w:val="8"/>
              <w:spacing w:before="5"/>
              <w:rPr>
                <w:sz w:val="15"/>
              </w:rPr>
            </w:pPr>
          </w:p>
          <w:p w14:paraId="48ACD9D6">
            <w:pPr>
              <w:pStyle w:val="8"/>
              <w:ind w:left="875" w:right="866"/>
              <w:jc w:val="center"/>
              <w:rPr>
                <w:sz w:val="18"/>
              </w:rPr>
            </w:pPr>
            <w:r>
              <w:rPr>
                <w:spacing w:val="-3"/>
                <w:sz w:val="18"/>
              </w:rPr>
              <w:t>报文要素</w:t>
            </w:r>
          </w:p>
        </w:tc>
        <w:tc>
          <w:tcPr>
            <w:tcW w:w="841" w:type="dxa"/>
            <w:shd w:val="clear" w:color="auto" w:fill="C0C0C0"/>
          </w:tcPr>
          <w:p w14:paraId="6C820954">
            <w:pPr>
              <w:pStyle w:val="8"/>
              <w:spacing w:before="5"/>
              <w:rPr>
                <w:sz w:val="15"/>
              </w:rPr>
            </w:pPr>
          </w:p>
          <w:p w14:paraId="277AC82A">
            <w:pPr>
              <w:pStyle w:val="8"/>
              <w:ind w:right="230"/>
              <w:jc w:val="right"/>
              <w:rPr>
                <w:sz w:val="18"/>
              </w:rPr>
            </w:pPr>
            <w:r>
              <w:rPr>
                <w:spacing w:val="-5"/>
                <w:sz w:val="18"/>
              </w:rPr>
              <w:t>属性</w:t>
            </w:r>
          </w:p>
        </w:tc>
        <w:tc>
          <w:tcPr>
            <w:tcW w:w="911" w:type="dxa"/>
            <w:shd w:val="clear" w:color="auto" w:fill="C0C0C0"/>
          </w:tcPr>
          <w:p w14:paraId="78C9EC88">
            <w:pPr>
              <w:pStyle w:val="8"/>
              <w:spacing w:before="5"/>
              <w:rPr>
                <w:sz w:val="15"/>
              </w:rPr>
            </w:pPr>
          </w:p>
          <w:p w14:paraId="238BA067">
            <w:pPr>
              <w:pStyle w:val="8"/>
              <w:ind w:right="265"/>
              <w:jc w:val="right"/>
              <w:rPr>
                <w:sz w:val="18"/>
              </w:rPr>
            </w:pPr>
            <w:r>
              <w:rPr>
                <w:spacing w:val="-5"/>
                <w:sz w:val="18"/>
              </w:rPr>
              <w:t>类型</w:t>
            </w:r>
          </w:p>
        </w:tc>
        <w:tc>
          <w:tcPr>
            <w:tcW w:w="2070" w:type="dxa"/>
            <w:shd w:val="clear" w:color="auto" w:fill="C0C0C0"/>
          </w:tcPr>
          <w:p w14:paraId="2B938FAB">
            <w:pPr>
              <w:pStyle w:val="8"/>
              <w:spacing w:before="5"/>
              <w:rPr>
                <w:sz w:val="15"/>
              </w:rPr>
            </w:pPr>
          </w:p>
          <w:p w14:paraId="19643AC3">
            <w:pPr>
              <w:pStyle w:val="8"/>
              <w:ind w:left="838" w:right="832"/>
              <w:jc w:val="center"/>
              <w:rPr>
                <w:sz w:val="18"/>
              </w:rPr>
            </w:pPr>
            <w:r>
              <w:rPr>
                <w:spacing w:val="-5"/>
                <w:sz w:val="18"/>
              </w:rPr>
              <w:t>备注</w:t>
            </w:r>
          </w:p>
        </w:tc>
        <w:tc>
          <w:tcPr>
            <w:tcW w:w="785" w:type="dxa"/>
            <w:shd w:val="clear" w:color="auto" w:fill="C0C0C0"/>
          </w:tcPr>
          <w:p w14:paraId="7F89E36A">
            <w:pPr>
              <w:pStyle w:val="8"/>
              <w:spacing w:before="41"/>
              <w:ind w:left="107" w:right="100"/>
              <w:jc w:val="center"/>
              <w:rPr>
                <w:sz w:val="18"/>
              </w:rPr>
            </w:pPr>
            <w:r>
              <w:rPr>
                <w:spacing w:val="-4"/>
                <w:sz w:val="18"/>
              </w:rPr>
              <w:t>加签要</w:t>
            </w:r>
          </w:p>
          <w:p w14:paraId="5B039FE1">
            <w:pPr>
              <w:pStyle w:val="8"/>
              <w:spacing w:before="82"/>
              <w:ind w:left="10"/>
              <w:jc w:val="center"/>
              <w:rPr>
                <w:sz w:val="18"/>
              </w:rPr>
            </w:pPr>
            <w:r>
              <w:rPr>
                <w:sz w:val="18"/>
              </w:rPr>
              <w:t>素</w:t>
            </w:r>
          </w:p>
        </w:tc>
        <w:tc>
          <w:tcPr>
            <w:tcW w:w="785" w:type="dxa"/>
            <w:shd w:val="clear" w:color="auto" w:fill="C0C0C0"/>
          </w:tcPr>
          <w:p w14:paraId="59884682">
            <w:pPr>
              <w:pStyle w:val="8"/>
              <w:spacing w:before="41"/>
              <w:ind w:left="107" w:right="100"/>
              <w:jc w:val="center"/>
              <w:rPr>
                <w:sz w:val="18"/>
              </w:rPr>
            </w:pPr>
            <w:r>
              <w:rPr>
                <w:spacing w:val="-4"/>
                <w:sz w:val="18"/>
              </w:rPr>
              <w:t>加密要</w:t>
            </w:r>
          </w:p>
          <w:p w14:paraId="27637C1C">
            <w:pPr>
              <w:pStyle w:val="8"/>
              <w:spacing w:before="82"/>
              <w:ind w:left="9"/>
              <w:jc w:val="center"/>
              <w:rPr>
                <w:sz w:val="18"/>
              </w:rPr>
            </w:pPr>
            <w:r>
              <w:rPr>
                <w:sz w:val="18"/>
              </w:rPr>
              <w:t>素</w:t>
            </w:r>
          </w:p>
        </w:tc>
      </w:tr>
      <w:tr w14:paraId="67B68BFD">
        <w:trPr>
          <w:trHeight w:val="623" w:hRule="atLeast"/>
        </w:trPr>
        <w:tc>
          <w:tcPr>
            <w:tcW w:w="400" w:type="dxa"/>
          </w:tcPr>
          <w:p w14:paraId="1CADA6CE">
            <w:pPr>
              <w:pStyle w:val="8"/>
              <w:spacing w:before="5"/>
              <w:rPr>
                <w:sz w:val="15"/>
              </w:rPr>
            </w:pPr>
          </w:p>
          <w:p w14:paraId="4661A90C">
            <w:pPr>
              <w:pStyle w:val="8"/>
              <w:ind w:right="100"/>
              <w:jc w:val="right"/>
              <w:rPr>
                <w:sz w:val="18"/>
              </w:rPr>
            </w:pPr>
            <w:r>
              <w:rPr>
                <w:spacing w:val="-5"/>
                <w:sz w:val="18"/>
              </w:rPr>
              <w:t>1.</w:t>
            </w:r>
          </w:p>
        </w:tc>
        <w:tc>
          <w:tcPr>
            <w:tcW w:w="2500" w:type="dxa"/>
          </w:tcPr>
          <w:p w14:paraId="20392B48">
            <w:pPr>
              <w:pStyle w:val="8"/>
              <w:spacing w:before="5"/>
              <w:rPr>
                <w:sz w:val="15"/>
              </w:rPr>
            </w:pPr>
          </w:p>
          <w:p w14:paraId="05957E88">
            <w:pPr>
              <w:pStyle w:val="8"/>
              <w:ind w:left="108"/>
              <w:rPr>
                <w:sz w:val="18"/>
              </w:rPr>
            </w:pPr>
            <w:r>
              <w:rPr>
                <w:spacing w:val="-2"/>
                <w:sz w:val="18"/>
              </w:rPr>
              <w:t>GrpHdr</w:t>
            </w:r>
          </w:p>
        </w:tc>
        <w:tc>
          <w:tcPr>
            <w:tcW w:w="841" w:type="dxa"/>
          </w:tcPr>
          <w:p w14:paraId="31815EA8">
            <w:pPr>
              <w:pStyle w:val="8"/>
              <w:spacing w:before="5"/>
              <w:rPr>
                <w:sz w:val="15"/>
              </w:rPr>
            </w:pPr>
          </w:p>
          <w:p w14:paraId="149BAFB6">
            <w:pPr>
              <w:pStyle w:val="8"/>
              <w:ind w:right="182"/>
              <w:jc w:val="right"/>
              <w:rPr>
                <w:sz w:val="18"/>
              </w:rPr>
            </w:pPr>
            <w:r>
              <w:rPr>
                <w:spacing w:val="-2"/>
                <w:sz w:val="18"/>
              </w:rPr>
              <w:t>[1..1]</w:t>
            </w:r>
          </w:p>
        </w:tc>
        <w:tc>
          <w:tcPr>
            <w:tcW w:w="911" w:type="dxa"/>
          </w:tcPr>
          <w:p w14:paraId="5875B61F">
            <w:pPr>
              <w:pStyle w:val="8"/>
              <w:spacing w:before="41"/>
              <w:ind w:left="108"/>
              <w:rPr>
                <w:sz w:val="18"/>
              </w:rPr>
            </w:pPr>
            <w:r>
              <w:rPr>
                <w:spacing w:val="-4"/>
                <w:sz w:val="18"/>
              </w:rPr>
              <w:t>【业务</w:t>
            </w:r>
          </w:p>
          <w:p w14:paraId="5B738231">
            <w:pPr>
              <w:pStyle w:val="8"/>
              <w:spacing w:before="81"/>
              <w:ind w:left="108"/>
              <w:rPr>
                <w:sz w:val="18"/>
              </w:rPr>
            </w:pPr>
            <w:r>
              <w:rPr>
                <w:spacing w:val="-3"/>
                <w:sz w:val="18"/>
              </w:rPr>
              <w:t>头组件】</w:t>
            </w:r>
          </w:p>
        </w:tc>
        <w:tc>
          <w:tcPr>
            <w:tcW w:w="2070" w:type="dxa"/>
          </w:tcPr>
          <w:p w14:paraId="1579B377">
            <w:pPr>
              <w:pStyle w:val="8"/>
              <w:rPr>
                <w:rFonts w:ascii="Times New Roman"/>
                <w:sz w:val="18"/>
              </w:rPr>
            </w:pPr>
          </w:p>
        </w:tc>
        <w:tc>
          <w:tcPr>
            <w:tcW w:w="785" w:type="dxa"/>
          </w:tcPr>
          <w:p w14:paraId="4834CC00">
            <w:pPr>
              <w:pStyle w:val="8"/>
              <w:rPr>
                <w:rFonts w:ascii="Times New Roman"/>
                <w:sz w:val="18"/>
              </w:rPr>
            </w:pPr>
          </w:p>
        </w:tc>
        <w:tc>
          <w:tcPr>
            <w:tcW w:w="785" w:type="dxa"/>
          </w:tcPr>
          <w:p w14:paraId="795FB474">
            <w:pPr>
              <w:pStyle w:val="8"/>
              <w:rPr>
                <w:rFonts w:ascii="Times New Roman"/>
                <w:sz w:val="18"/>
              </w:rPr>
            </w:pPr>
          </w:p>
        </w:tc>
      </w:tr>
      <w:tr w14:paraId="648DC6C2">
        <w:trPr>
          <w:trHeight w:val="312" w:hRule="atLeast"/>
        </w:trPr>
        <w:tc>
          <w:tcPr>
            <w:tcW w:w="400" w:type="dxa"/>
          </w:tcPr>
          <w:p w14:paraId="269B31B7">
            <w:pPr>
              <w:pStyle w:val="8"/>
              <w:spacing w:before="40"/>
              <w:ind w:right="100"/>
              <w:jc w:val="right"/>
              <w:rPr>
                <w:sz w:val="18"/>
              </w:rPr>
            </w:pPr>
            <w:r>
              <w:rPr>
                <w:spacing w:val="-5"/>
                <w:sz w:val="18"/>
              </w:rPr>
              <w:t>2.</w:t>
            </w:r>
          </w:p>
        </w:tc>
        <w:tc>
          <w:tcPr>
            <w:tcW w:w="2500" w:type="dxa"/>
          </w:tcPr>
          <w:p w14:paraId="22338568">
            <w:pPr>
              <w:pStyle w:val="8"/>
              <w:spacing w:before="40"/>
              <w:ind w:left="108"/>
              <w:rPr>
                <w:sz w:val="18"/>
              </w:rPr>
            </w:pPr>
            <w:r>
              <w:rPr>
                <w:spacing w:val="-2"/>
                <w:sz w:val="18"/>
              </w:rPr>
              <w:t>content</w:t>
            </w:r>
          </w:p>
        </w:tc>
        <w:tc>
          <w:tcPr>
            <w:tcW w:w="841" w:type="dxa"/>
          </w:tcPr>
          <w:p w14:paraId="7E9AB5C8">
            <w:pPr>
              <w:pStyle w:val="8"/>
              <w:spacing w:before="40"/>
              <w:ind w:right="182"/>
              <w:jc w:val="right"/>
              <w:rPr>
                <w:sz w:val="18"/>
              </w:rPr>
            </w:pPr>
            <w:r>
              <w:rPr>
                <w:spacing w:val="-2"/>
                <w:sz w:val="18"/>
              </w:rPr>
              <w:t>[1..1]</w:t>
            </w:r>
          </w:p>
        </w:tc>
        <w:tc>
          <w:tcPr>
            <w:tcW w:w="911" w:type="dxa"/>
          </w:tcPr>
          <w:p w14:paraId="4B8F9B8C">
            <w:pPr>
              <w:pStyle w:val="8"/>
              <w:spacing w:before="40"/>
              <w:ind w:right="250"/>
              <w:jc w:val="right"/>
              <w:rPr>
                <w:sz w:val="18"/>
              </w:rPr>
            </w:pPr>
            <w:r>
              <w:rPr>
                <w:spacing w:val="-2"/>
                <w:sz w:val="18"/>
              </w:rPr>
              <w:t>Object</w:t>
            </w:r>
          </w:p>
        </w:tc>
        <w:tc>
          <w:tcPr>
            <w:tcW w:w="2070" w:type="dxa"/>
          </w:tcPr>
          <w:p w14:paraId="5D38E5E1">
            <w:pPr>
              <w:pStyle w:val="8"/>
              <w:spacing w:before="40"/>
              <w:ind w:left="106"/>
              <w:rPr>
                <w:sz w:val="18"/>
              </w:rPr>
            </w:pPr>
            <w:r>
              <w:rPr>
                <w:spacing w:val="-2"/>
                <w:sz w:val="18"/>
              </w:rPr>
              <w:t>实际交换数据内容</w:t>
            </w:r>
          </w:p>
        </w:tc>
        <w:tc>
          <w:tcPr>
            <w:tcW w:w="785" w:type="dxa"/>
          </w:tcPr>
          <w:p w14:paraId="3204727F">
            <w:pPr>
              <w:pStyle w:val="8"/>
              <w:spacing w:before="40"/>
              <w:ind w:left="108"/>
              <w:rPr>
                <w:sz w:val="18"/>
              </w:rPr>
            </w:pPr>
            <w:r>
              <w:rPr>
                <w:sz w:val="18"/>
              </w:rPr>
              <w:t>√</w:t>
            </w:r>
          </w:p>
        </w:tc>
        <w:tc>
          <w:tcPr>
            <w:tcW w:w="785" w:type="dxa"/>
          </w:tcPr>
          <w:p w14:paraId="6473DEAC">
            <w:pPr>
              <w:pStyle w:val="8"/>
              <w:spacing w:before="40"/>
              <w:ind w:left="107"/>
              <w:rPr>
                <w:sz w:val="18"/>
              </w:rPr>
            </w:pPr>
            <w:r>
              <w:rPr>
                <w:sz w:val="18"/>
              </w:rPr>
              <w:t>√</w:t>
            </w:r>
          </w:p>
        </w:tc>
      </w:tr>
      <w:tr w14:paraId="5C668AE0">
        <w:trPr>
          <w:trHeight w:val="2184" w:hRule="atLeast"/>
        </w:trPr>
        <w:tc>
          <w:tcPr>
            <w:tcW w:w="400" w:type="dxa"/>
          </w:tcPr>
          <w:p w14:paraId="3E0CF693">
            <w:pPr>
              <w:pStyle w:val="8"/>
              <w:rPr>
                <w:sz w:val="18"/>
              </w:rPr>
            </w:pPr>
          </w:p>
          <w:p w14:paraId="5C858649">
            <w:pPr>
              <w:pStyle w:val="8"/>
              <w:rPr>
                <w:sz w:val="18"/>
              </w:rPr>
            </w:pPr>
          </w:p>
          <w:p w14:paraId="7354BA05">
            <w:pPr>
              <w:pStyle w:val="8"/>
              <w:rPr>
                <w:sz w:val="18"/>
              </w:rPr>
            </w:pPr>
          </w:p>
          <w:p w14:paraId="5E1C2FEF">
            <w:pPr>
              <w:pStyle w:val="8"/>
              <w:spacing w:before="2"/>
              <w:rPr>
                <w:sz w:val="22"/>
              </w:rPr>
            </w:pPr>
          </w:p>
          <w:p w14:paraId="6764E427">
            <w:pPr>
              <w:pStyle w:val="8"/>
              <w:ind w:right="100"/>
              <w:jc w:val="right"/>
              <w:rPr>
                <w:sz w:val="18"/>
              </w:rPr>
            </w:pPr>
            <w:r>
              <w:rPr>
                <w:spacing w:val="-5"/>
                <w:sz w:val="18"/>
              </w:rPr>
              <w:t>3.</w:t>
            </w:r>
          </w:p>
        </w:tc>
        <w:tc>
          <w:tcPr>
            <w:tcW w:w="2500" w:type="dxa"/>
          </w:tcPr>
          <w:p w14:paraId="5D30628A">
            <w:pPr>
              <w:pStyle w:val="8"/>
              <w:rPr>
                <w:sz w:val="18"/>
              </w:rPr>
            </w:pPr>
          </w:p>
          <w:p w14:paraId="199D91C1">
            <w:pPr>
              <w:pStyle w:val="8"/>
              <w:rPr>
                <w:sz w:val="18"/>
              </w:rPr>
            </w:pPr>
          </w:p>
          <w:p w14:paraId="43F5BC61">
            <w:pPr>
              <w:pStyle w:val="8"/>
              <w:rPr>
                <w:sz w:val="18"/>
              </w:rPr>
            </w:pPr>
          </w:p>
          <w:p w14:paraId="52DAE25F">
            <w:pPr>
              <w:pStyle w:val="8"/>
              <w:spacing w:before="128" w:line="324" w:lineRule="auto"/>
              <w:ind w:left="108" w:right="1299"/>
              <w:rPr>
                <w:sz w:val="18"/>
              </w:rPr>
            </w:pPr>
            <w:r>
              <w:rPr>
                <w:spacing w:val="-2"/>
                <w:sz w:val="18"/>
              </w:rPr>
              <w:t>--BranchCode上报网点代码</w:t>
            </w:r>
          </w:p>
        </w:tc>
        <w:tc>
          <w:tcPr>
            <w:tcW w:w="841" w:type="dxa"/>
          </w:tcPr>
          <w:p w14:paraId="48F37169">
            <w:pPr>
              <w:pStyle w:val="8"/>
              <w:rPr>
                <w:sz w:val="18"/>
              </w:rPr>
            </w:pPr>
          </w:p>
          <w:p w14:paraId="1B0920F8">
            <w:pPr>
              <w:pStyle w:val="8"/>
              <w:rPr>
                <w:sz w:val="18"/>
              </w:rPr>
            </w:pPr>
          </w:p>
          <w:p w14:paraId="3D9A245B">
            <w:pPr>
              <w:pStyle w:val="8"/>
              <w:rPr>
                <w:sz w:val="18"/>
              </w:rPr>
            </w:pPr>
          </w:p>
          <w:p w14:paraId="76260ECA">
            <w:pPr>
              <w:pStyle w:val="8"/>
              <w:spacing w:before="2"/>
              <w:rPr>
                <w:sz w:val="22"/>
              </w:rPr>
            </w:pPr>
          </w:p>
          <w:p w14:paraId="746197F7">
            <w:pPr>
              <w:pStyle w:val="8"/>
              <w:ind w:right="182"/>
              <w:jc w:val="right"/>
              <w:rPr>
                <w:sz w:val="18"/>
              </w:rPr>
            </w:pPr>
            <w:r>
              <w:rPr>
                <w:spacing w:val="-2"/>
                <w:sz w:val="18"/>
              </w:rPr>
              <w:t>[1..1]</w:t>
            </w:r>
          </w:p>
        </w:tc>
        <w:tc>
          <w:tcPr>
            <w:tcW w:w="911" w:type="dxa"/>
          </w:tcPr>
          <w:p w14:paraId="49DE343F">
            <w:pPr>
              <w:pStyle w:val="8"/>
              <w:rPr>
                <w:sz w:val="18"/>
              </w:rPr>
            </w:pPr>
          </w:p>
          <w:p w14:paraId="4D804080">
            <w:pPr>
              <w:pStyle w:val="8"/>
              <w:rPr>
                <w:sz w:val="18"/>
              </w:rPr>
            </w:pPr>
          </w:p>
          <w:p w14:paraId="7E695BB8">
            <w:pPr>
              <w:pStyle w:val="8"/>
              <w:rPr>
                <w:sz w:val="18"/>
              </w:rPr>
            </w:pPr>
          </w:p>
          <w:p w14:paraId="6C2459F3">
            <w:pPr>
              <w:pStyle w:val="8"/>
              <w:spacing w:before="2"/>
              <w:rPr>
                <w:sz w:val="22"/>
              </w:rPr>
            </w:pPr>
          </w:p>
          <w:p w14:paraId="714D4365">
            <w:pPr>
              <w:pStyle w:val="8"/>
              <w:ind w:right="250"/>
              <w:jc w:val="right"/>
              <w:rPr>
                <w:sz w:val="18"/>
              </w:rPr>
            </w:pPr>
            <w:r>
              <w:rPr>
                <w:spacing w:val="-2"/>
                <w:sz w:val="18"/>
              </w:rPr>
              <w:t>String</w:t>
            </w:r>
          </w:p>
        </w:tc>
        <w:tc>
          <w:tcPr>
            <w:tcW w:w="2070" w:type="dxa"/>
          </w:tcPr>
          <w:p w14:paraId="4654C6DC">
            <w:pPr>
              <w:pStyle w:val="8"/>
              <w:spacing w:before="40"/>
              <w:ind w:left="106"/>
              <w:rPr>
                <w:sz w:val="18"/>
              </w:rPr>
            </w:pPr>
            <w:r>
              <w:rPr>
                <w:spacing w:val="-2"/>
                <w:sz w:val="18"/>
              </w:rPr>
              <w:t>Max24Text</w:t>
            </w:r>
          </w:p>
          <w:p w14:paraId="182A3CCE">
            <w:pPr>
              <w:pStyle w:val="8"/>
              <w:spacing w:before="2" w:line="310" w:lineRule="atLeast"/>
              <w:ind w:left="106" w:right="95"/>
              <w:rPr>
                <w:sz w:val="18"/>
              </w:rPr>
            </w:pPr>
            <w:r>
              <w:rPr>
                <w:spacing w:val="-2"/>
                <w:sz w:val="18"/>
              </w:rPr>
              <w:t>说明：银行类机构传网</w:t>
            </w:r>
            <w:r>
              <w:rPr>
                <w:spacing w:val="-4"/>
                <w:sz w:val="18"/>
              </w:rPr>
              <w:t>点代码（</w:t>
            </w:r>
            <w:r>
              <w:rPr>
                <w:spacing w:val="-18"/>
                <w:sz w:val="18"/>
              </w:rPr>
              <w:t xml:space="preserve">网点 </w:t>
            </w:r>
            <w:r>
              <w:rPr>
                <w:spacing w:val="-4"/>
                <w:sz w:val="18"/>
              </w:rPr>
              <w:t>14</w:t>
            </w:r>
            <w:r>
              <w:rPr>
                <w:spacing w:val="-15"/>
                <w:sz w:val="18"/>
              </w:rPr>
              <w:t xml:space="preserve"> 位金融</w:t>
            </w:r>
            <w:r>
              <w:rPr>
                <w:spacing w:val="-2"/>
                <w:sz w:val="18"/>
              </w:rPr>
              <w:t>机构编码），如无网点代码则同报文头 “sendorganization</w:t>
            </w:r>
            <w:r>
              <w:rPr>
                <w:spacing w:val="80"/>
                <w:sz w:val="18"/>
              </w:rPr>
              <w:t xml:space="preserve"> </w:t>
            </w:r>
            <w:r>
              <w:rPr>
                <w:spacing w:val="-2"/>
                <w:sz w:val="18"/>
              </w:rPr>
              <w:t>报文发送方编码”</w:t>
            </w:r>
          </w:p>
        </w:tc>
        <w:tc>
          <w:tcPr>
            <w:tcW w:w="785" w:type="dxa"/>
          </w:tcPr>
          <w:p w14:paraId="3B2B5E99">
            <w:pPr>
              <w:pStyle w:val="8"/>
              <w:rPr>
                <w:rFonts w:ascii="Times New Roman"/>
                <w:sz w:val="18"/>
              </w:rPr>
            </w:pPr>
          </w:p>
        </w:tc>
        <w:tc>
          <w:tcPr>
            <w:tcW w:w="785" w:type="dxa"/>
          </w:tcPr>
          <w:p w14:paraId="55EDE1B4">
            <w:pPr>
              <w:pStyle w:val="8"/>
              <w:rPr>
                <w:rFonts w:ascii="Times New Roman"/>
                <w:sz w:val="18"/>
              </w:rPr>
            </w:pPr>
          </w:p>
        </w:tc>
      </w:tr>
      <w:tr w14:paraId="7CB58B07">
        <w:trPr>
          <w:trHeight w:val="933" w:hRule="atLeast"/>
        </w:trPr>
        <w:tc>
          <w:tcPr>
            <w:tcW w:w="400" w:type="dxa"/>
          </w:tcPr>
          <w:p w14:paraId="1D9FB6D5">
            <w:pPr>
              <w:pStyle w:val="8"/>
              <w:rPr>
                <w:sz w:val="18"/>
              </w:rPr>
            </w:pPr>
          </w:p>
          <w:p w14:paraId="72828FF4">
            <w:pPr>
              <w:pStyle w:val="8"/>
              <w:spacing w:before="121"/>
              <w:ind w:right="100"/>
              <w:jc w:val="right"/>
              <w:rPr>
                <w:sz w:val="18"/>
              </w:rPr>
            </w:pPr>
            <w:r>
              <w:rPr>
                <w:spacing w:val="-5"/>
                <w:sz w:val="18"/>
              </w:rPr>
              <w:t>4.</w:t>
            </w:r>
          </w:p>
        </w:tc>
        <w:tc>
          <w:tcPr>
            <w:tcW w:w="2500" w:type="dxa"/>
          </w:tcPr>
          <w:p w14:paraId="0CDDF311">
            <w:pPr>
              <w:pStyle w:val="8"/>
              <w:spacing w:before="40" w:line="324" w:lineRule="auto"/>
              <w:ind w:left="108" w:right="1299"/>
              <w:rPr>
                <w:sz w:val="18"/>
              </w:rPr>
            </w:pPr>
            <w:r>
              <w:rPr>
                <w:spacing w:val="-2"/>
                <w:sz w:val="18"/>
              </w:rPr>
              <w:t>--BranchName上报网点名称</w:t>
            </w:r>
          </w:p>
        </w:tc>
        <w:tc>
          <w:tcPr>
            <w:tcW w:w="841" w:type="dxa"/>
          </w:tcPr>
          <w:p w14:paraId="1F445676">
            <w:pPr>
              <w:pStyle w:val="8"/>
              <w:rPr>
                <w:sz w:val="18"/>
              </w:rPr>
            </w:pPr>
          </w:p>
          <w:p w14:paraId="13D3D6DD">
            <w:pPr>
              <w:pStyle w:val="8"/>
              <w:spacing w:before="121"/>
              <w:ind w:right="182"/>
              <w:jc w:val="right"/>
              <w:rPr>
                <w:sz w:val="18"/>
              </w:rPr>
            </w:pPr>
            <w:r>
              <w:rPr>
                <w:spacing w:val="-2"/>
                <w:sz w:val="18"/>
              </w:rPr>
              <w:t>[1..1]</w:t>
            </w:r>
          </w:p>
        </w:tc>
        <w:tc>
          <w:tcPr>
            <w:tcW w:w="911" w:type="dxa"/>
          </w:tcPr>
          <w:p w14:paraId="1558D6AF">
            <w:pPr>
              <w:pStyle w:val="8"/>
              <w:rPr>
                <w:sz w:val="18"/>
              </w:rPr>
            </w:pPr>
          </w:p>
          <w:p w14:paraId="0B669BD7">
            <w:pPr>
              <w:pStyle w:val="8"/>
              <w:spacing w:before="121"/>
              <w:ind w:right="250"/>
              <w:jc w:val="right"/>
              <w:rPr>
                <w:sz w:val="18"/>
              </w:rPr>
            </w:pPr>
            <w:r>
              <w:rPr>
                <w:spacing w:val="-2"/>
                <w:sz w:val="18"/>
              </w:rPr>
              <w:t>String</w:t>
            </w:r>
          </w:p>
        </w:tc>
        <w:tc>
          <w:tcPr>
            <w:tcW w:w="2070" w:type="dxa"/>
          </w:tcPr>
          <w:p w14:paraId="0EC4A4D0">
            <w:pPr>
              <w:pStyle w:val="8"/>
              <w:spacing w:before="40" w:line="324" w:lineRule="auto"/>
              <w:ind w:left="106" w:right="1141"/>
              <w:rPr>
                <w:sz w:val="18"/>
              </w:rPr>
            </w:pPr>
            <w:r>
              <w:rPr>
                <w:spacing w:val="-4"/>
                <w:sz w:val="18"/>
              </w:rPr>
              <w:t xml:space="preserve">网点名称 </w:t>
            </w:r>
            <w:r>
              <w:rPr>
                <w:spacing w:val="-2"/>
                <w:sz w:val="18"/>
              </w:rPr>
              <w:t>Max32Text</w:t>
            </w:r>
          </w:p>
          <w:p w14:paraId="4944ABB3">
            <w:pPr>
              <w:pStyle w:val="8"/>
              <w:spacing w:before="1"/>
              <w:ind w:left="106"/>
              <w:rPr>
                <w:sz w:val="18"/>
              </w:rPr>
            </w:pPr>
            <w:r>
              <w:rPr>
                <w:spacing w:val="-1"/>
                <w:sz w:val="18"/>
              </w:rPr>
              <w:t>网点代码对应的网点名</w:t>
            </w:r>
          </w:p>
        </w:tc>
        <w:tc>
          <w:tcPr>
            <w:tcW w:w="785" w:type="dxa"/>
          </w:tcPr>
          <w:p w14:paraId="659CFF57">
            <w:pPr>
              <w:pStyle w:val="8"/>
              <w:rPr>
                <w:rFonts w:ascii="Times New Roman"/>
                <w:sz w:val="18"/>
              </w:rPr>
            </w:pPr>
          </w:p>
        </w:tc>
        <w:tc>
          <w:tcPr>
            <w:tcW w:w="785" w:type="dxa"/>
          </w:tcPr>
          <w:p w14:paraId="7D8FE2DF">
            <w:pPr>
              <w:pStyle w:val="8"/>
              <w:rPr>
                <w:rFonts w:ascii="Times New Roman"/>
                <w:sz w:val="18"/>
              </w:rPr>
            </w:pPr>
          </w:p>
        </w:tc>
      </w:tr>
    </w:tbl>
    <w:p w14:paraId="714AF5F3">
      <w:pPr>
        <w:spacing w:after="0"/>
        <w:rPr>
          <w:rFonts w:ascii="Times New Roman"/>
          <w:sz w:val="18"/>
        </w:rPr>
        <w:sectPr>
          <w:pgSz w:w="11910" w:h="16840"/>
          <w:pgMar w:top="1380" w:right="1180" w:bottom="1720" w:left="1400" w:header="957" w:footer="1453" w:gutter="0"/>
          <w:cols w:space="720" w:num="1"/>
        </w:sectPr>
      </w:pPr>
    </w:p>
    <w:p w14:paraId="05476CD2">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0"/>
        <w:gridCol w:w="2500"/>
        <w:gridCol w:w="841"/>
        <w:gridCol w:w="911"/>
        <w:gridCol w:w="2070"/>
        <w:gridCol w:w="785"/>
        <w:gridCol w:w="785"/>
      </w:tblGrid>
      <w:tr w14:paraId="67D7BEA6">
        <w:trPr>
          <w:trHeight w:val="312" w:hRule="atLeast"/>
        </w:trPr>
        <w:tc>
          <w:tcPr>
            <w:tcW w:w="400" w:type="dxa"/>
          </w:tcPr>
          <w:p w14:paraId="1A4D2921">
            <w:pPr>
              <w:pStyle w:val="8"/>
              <w:rPr>
                <w:rFonts w:ascii="Times New Roman"/>
                <w:sz w:val="18"/>
              </w:rPr>
            </w:pPr>
          </w:p>
        </w:tc>
        <w:tc>
          <w:tcPr>
            <w:tcW w:w="2500" w:type="dxa"/>
          </w:tcPr>
          <w:p w14:paraId="48579448">
            <w:pPr>
              <w:pStyle w:val="8"/>
              <w:rPr>
                <w:rFonts w:ascii="Times New Roman"/>
                <w:sz w:val="18"/>
              </w:rPr>
            </w:pPr>
          </w:p>
        </w:tc>
        <w:tc>
          <w:tcPr>
            <w:tcW w:w="841" w:type="dxa"/>
          </w:tcPr>
          <w:p w14:paraId="59A6ABB5">
            <w:pPr>
              <w:pStyle w:val="8"/>
              <w:rPr>
                <w:rFonts w:ascii="Times New Roman"/>
                <w:sz w:val="18"/>
              </w:rPr>
            </w:pPr>
          </w:p>
        </w:tc>
        <w:tc>
          <w:tcPr>
            <w:tcW w:w="911" w:type="dxa"/>
          </w:tcPr>
          <w:p w14:paraId="4FFBC24B">
            <w:pPr>
              <w:pStyle w:val="8"/>
              <w:rPr>
                <w:rFonts w:ascii="Times New Roman"/>
                <w:sz w:val="18"/>
              </w:rPr>
            </w:pPr>
          </w:p>
        </w:tc>
        <w:tc>
          <w:tcPr>
            <w:tcW w:w="2070" w:type="dxa"/>
          </w:tcPr>
          <w:p w14:paraId="5242BAA0">
            <w:pPr>
              <w:pStyle w:val="8"/>
              <w:spacing w:before="41"/>
              <w:ind w:left="106"/>
              <w:rPr>
                <w:sz w:val="18"/>
              </w:rPr>
            </w:pPr>
            <w:r>
              <w:rPr>
                <w:sz w:val="18"/>
              </w:rPr>
              <w:t>称</w:t>
            </w:r>
          </w:p>
        </w:tc>
        <w:tc>
          <w:tcPr>
            <w:tcW w:w="785" w:type="dxa"/>
          </w:tcPr>
          <w:p w14:paraId="037ABE41">
            <w:pPr>
              <w:pStyle w:val="8"/>
              <w:rPr>
                <w:rFonts w:ascii="Times New Roman"/>
                <w:sz w:val="18"/>
              </w:rPr>
            </w:pPr>
          </w:p>
        </w:tc>
        <w:tc>
          <w:tcPr>
            <w:tcW w:w="785" w:type="dxa"/>
          </w:tcPr>
          <w:p w14:paraId="7E812662">
            <w:pPr>
              <w:pStyle w:val="8"/>
              <w:rPr>
                <w:rFonts w:ascii="Times New Roman"/>
                <w:sz w:val="18"/>
              </w:rPr>
            </w:pPr>
          </w:p>
        </w:tc>
      </w:tr>
      <w:tr w14:paraId="33A3D0A0">
        <w:trPr>
          <w:trHeight w:val="935" w:hRule="atLeast"/>
        </w:trPr>
        <w:tc>
          <w:tcPr>
            <w:tcW w:w="400" w:type="dxa"/>
          </w:tcPr>
          <w:p w14:paraId="5915F66E">
            <w:pPr>
              <w:pStyle w:val="8"/>
              <w:rPr>
                <w:sz w:val="18"/>
              </w:rPr>
            </w:pPr>
          </w:p>
          <w:p w14:paraId="6DFB7A46">
            <w:pPr>
              <w:pStyle w:val="8"/>
              <w:spacing w:before="122"/>
              <w:ind w:left="107"/>
              <w:rPr>
                <w:sz w:val="18"/>
              </w:rPr>
            </w:pPr>
            <w:r>
              <w:rPr>
                <w:spacing w:val="-5"/>
                <w:sz w:val="18"/>
              </w:rPr>
              <w:t>5.</w:t>
            </w:r>
          </w:p>
        </w:tc>
        <w:tc>
          <w:tcPr>
            <w:tcW w:w="2500" w:type="dxa"/>
          </w:tcPr>
          <w:p w14:paraId="476DDFAE">
            <w:pPr>
              <w:pStyle w:val="8"/>
              <w:spacing w:before="5"/>
              <w:rPr>
                <w:sz w:val="15"/>
              </w:rPr>
            </w:pPr>
          </w:p>
          <w:p w14:paraId="0EACE7EA">
            <w:pPr>
              <w:pStyle w:val="8"/>
              <w:ind w:left="108"/>
              <w:rPr>
                <w:sz w:val="18"/>
              </w:rPr>
            </w:pPr>
            <w:r>
              <w:rPr>
                <w:sz w:val="18"/>
              </w:rPr>
              <w:t>--</w:t>
            </w:r>
            <w:r>
              <w:rPr>
                <w:spacing w:val="-2"/>
                <w:sz w:val="18"/>
              </w:rPr>
              <w:t>BranchPlace</w:t>
            </w:r>
          </w:p>
          <w:p w14:paraId="6DC49868">
            <w:pPr>
              <w:pStyle w:val="8"/>
              <w:spacing w:before="81"/>
              <w:ind w:left="108"/>
              <w:rPr>
                <w:sz w:val="18"/>
              </w:rPr>
            </w:pPr>
            <w:r>
              <w:rPr>
                <w:spacing w:val="-2"/>
                <w:sz w:val="18"/>
              </w:rPr>
              <w:t>上报网点所在地区</w:t>
            </w:r>
          </w:p>
        </w:tc>
        <w:tc>
          <w:tcPr>
            <w:tcW w:w="841" w:type="dxa"/>
          </w:tcPr>
          <w:p w14:paraId="6CF46EB9">
            <w:pPr>
              <w:pStyle w:val="8"/>
              <w:rPr>
                <w:sz w:val="18"/>
              </w:rPr>
            </w:pPr>
          </w:p>
          <w:p w14:paraId="59437607">
            <w:pPr>
              <w:pStyle w:val="8"/>
              <w:spacing w:before="122"/>
              <w:ind w:left="106"/>
              <w:rPr>
                <w:sz w:val="18"/>
              </w:rPr>
            </w:pPr>
            <w:r>
              <w:rPr>
                <w:spacing w:val="-2"/>
                <w:sz w:val="18"/>
              </w:rPr>
              <w:t>[1..1]</w:t>
            </w:r>
          </w:p>
        </w:tc>
        <w:tc>
          <w:tcPr>
            <w:tcW w:w="911" w:type="dxa"/>
          </w:tcPr>
          <w:p w14:paraId="54A7B118">
            <w:pPr>
              <w:pStyle w:val="8"/>
              <w:rPr>
                <w:sz w:val="18"/>
              </w:rPr>
            </w:pPr>
          </w:p>
          <w:p w14:paraId="37A463E4">
            <w:pPr>
              <w:pStyle w:val="8"/>
              <w:spacing w:before="122"/>
              <w:ind w:left="108"/>
              <w:rPr>
                <w:sz w:val="18"/>
              </w:rPr>
            </w:pPr>
            <w:r>
              <w:rPr>
                <w:spacing w:val="-2"/>
                <w:sz w:val="18"/>
              </w:rPr>
              <w:t>String</w:t>
            </w:r>
          </w:p>
        </w:tc>
        <w:tc>
          <w:tcPr>
            <w:tcW w:w="2070" w:type="dxa"/>
          </w:tcPr>
          <w:p w14:paraId="0DAE153C">
            <w:pPr>
              <w:pStyle w:val="8"/>
              <w:spacing w:before="41"/>
              <w:ind w:left="106"/>
              <w:rPr>
                <w:sz w:val="18"/>
              </w:rPr>
            </w:pPr>
            <w:r>
              <w:rPr>
                <w:spacing w:val="-2"/>
                <w:sz w:val="18"/>
              </w:rPr>
              <w:t>Exact6Text</w:t>
            </w:r>
          </w:p>
          <w:p w14:paraId="33A75984">
            <w:pPr>
              <w:pStyle w:val="8"/>
              <w:spacing w:before="2" w:line="310" w:lineRule="atLeast"/>
              <w:ind w:left="106" w:right="151"/>
              <w:rPr>
                <w:sz w:val="18"/>
              </w:rPr>
            </w:pPr>
            <w:r>
              <w:rPr>
                <w:spacing w:val="-24"/>
                <w:sz w:val="18"/>
              </w:rPr>
              <w:t xml:space="preserve">为 </w:t>
            </w:r>
            <w:r>
              <w:rPr>
                <w:spacing w:val="-2"/>
                <w:sz w:val="18"/>
              </w:rPr>
              <w:t>6</w:t>
            </w:r>
            <w:r>
              <w:rPr>
                <w:spacing w:val="-12"/>
                <w:sz w:val="18"/>
              </w:rPr>
              <w:t xml:space="preserve"> 位地区码</w:t>
            </w:r>
            <w:r>
              <w:rPr>
                <w:spacing w:val="-2"/>
                <w:sz w:val="18"/>
              </w:rPr>
              <w:t>（二级地</w:t>
            </w:r>
            <w:r>
              <w:rPr>
                <w:spacing w:val="-6"/>
                <w:sz w:val="18"/>
              </w:rPr>
              <w:t>区）</w:t>
            </w:r>
          </w:p>
        </w:tc>
        <w:tc>
          <w:tcPr>
            <w:tcW w:w="785" w:type="dxa"/>
          </w:tcPr>
          <w:p w14:paraId="4B49F826">
            <w:pPr>
              <w:pStyle w:val="8"/>
              <w:rPr>
                <w:rFonts w:ascii="Times New Roman"/>
                <w:sz w:val="18"/>
              </w:rPr>
            </w:pPr>
          </w:p>
        </w:tc>
        <w:tc>
          <w:tcPr>
            <w:tcW w:w="785" w:type="dxa"/>
          </w:tcPr>
          <w:p w14:paraId="6BD4A819">
            <w:pPr>
              <w:pStyle w:val="8"/>
              <w:rPr>
                <w:rFonts w:ascii="Times New Roman"/>
                <w:sz w:val="18"/>
              </w:rPr>
            </w:pPr>
          </w:p>
        </w:tc>
      </w:tr>
      <w:tr w14:paraId="30986FC9">
        <w:trPr>
          <w:trHeight w:val="1560" w:hRule="atLeast"/>
        </w:trPr>
        <w:tc>
          <w:tcPr>
            <w:tcW w:w="400" w:type="dxa"/>
          </w:tcPr>
          <w:p w14:paraId="4D264105">
            <w:pPr>
              <w:pStyle w:val="8"/>
              <w:rPr>
                <w:sz w:val="18"/>
              </w:rPr>
            </w:pPr>
          </w:p>
          <w:p w14:paraId="01FA53A2">
            <w:pPr>
              <w:pStyle w:val="8"/>
              <w:rPr>
                <w:sz w:val="18"/>
              </w:rPr>
            </w:pPr>
          </w:p>
          <w:p w14:paraId="3CD9C669">
            <w:pPr>
              <w:pStyle w:val="8"/>
              <w:spacing w:before="11"/>
              <w:rPr>
                <w:sz w:val="15"/>
              </w:rPr>
            </w:pPr>
          </w:p>
          <w:p w14:paraId="3ED7D964">
            <w:pPr>
              <w:pStyle w:val="8"/>
              <w:ind w:left="107"/>
              <w:rPr>
                <w:sz w:val="18"/>
              </w:rPr>
            </w:pPr>
            <w:r>
              <w:rPr>
                <w:spacing w:val="-5"/>
                <w:sz w:val="18"/>
              </w:rPr>
              <w:t>6.</w:t>
            </w:r>
          </w:p>
        </w:tc>
        <w:tc>
          <w:tcPr>
            <w:tcW w:w="2500" w:type="dxa"/>
          </w:tcPr>
          <w:p w14:paraId="4A79B0EE">
            <w:pPr>
              <w:pStyle w:val="8"/>
              <w:rPr>
                <w:sz w:val="18"/>
              </w:rPr>
            </w:pPr>
          </w:p>
          <w:p w14:paraId="34C394F2">
            <w:pPr>
              <w:pStyle w:val="8"/>
              <w:spacing w:before="9"/>
              <w:rPr>
                <w:sz w:val="21"/>
              </w:rPr>
            </w:pPr>
          </w:p>
          <w:p w14:paraId="4DC7B7C2">
            <w:pPr>
              <w:pStyle w:val="8"/>
              <w:ind w:left="108"/>
              <w:rPr>
                <w:sz w:val="18"/>
              </w:rPr>
            </w:pPr>
            <w:r>
              <w:rPr>
                <w:sz w:val="18"/>
              </w:rPr>
              <w:t>--</w:t>
            </w:r>
            <w:r>
              <w:rPr>
                <w:spacing w:val="-2"/>
                <w:sz w:val="18"/>
              </w:rPr>
              <w:t>RBOrgCd</w:t>
            </w:r>
          </w:p>
          <w:p w14:paraId="556B9A1E">
            <w:pPr>
              <w:pStyle w:val="8"/>
              <w:spacing w:before="81"/>
              <w:ind w:left="108"/>
              <w:rPr>
                <w:sz w:val="18"/>
              </w:rPr>
            </w:pPr>
            <w:r>
              <w:rPr>
                <w:spacing w:val="-2"/>
                <w:sz w:val="18"/>
              </w:rPr>
              <w:t>被代报机构编码</w:t>
            </w:r>
          </w:p>
        </w:tc>
        <w:tc>
          <w:tcPr>
            <w:tcW w:w="841" w:type="dxa"/>
          </w:tcPr>
          <w:p w14:paraId="4A95F259">
            <w:pPr>
              <w:pStyle w:val="8"/>
              <w:rPr>
                <w:sz w:val="18"/>
              </w:rPr>
            </w:pPr>
          </w:p>
          <w:p w14:paraId="604F80E8">
            <w:pPr>
              <w:pStyle w:val="8"/>
              <w:rPr>
                <w:sz w:val="18"/>
              </w:rPr>
            </w:pPr>
          </w:p>
          <w:p w14:paraId="1A4859C6">
            <w:pPr>
              <w:pStyle w:val="8"/>
              <w:spacing w:before="11"/>
              <w:rPr>
                <w:sz w:val="15"/>
              </w:rPr>
            </w:pPr>
          </w:p>
          <w:p w14:paraId="02803F0E">
            <w:pPr>
              <w:pStyle w:val="8"/>
              <w:ind w:left="106"/>
              <w:rPr>
                <w:sz w:val="18"/>
              </w:rPr>
            </w:pPr>
            <w:r>
              <w:rPr>
                <w:spacing w:val="-2"/>
                <w:sz w:val="18"/>
              </w:rPr>
              <w:t>[0..1]</w:t>
            </w:r>
          </w:p>
        </w:tc>
        <w:tc>
          <w:tcPr>
            <w:tcW w:w="911" w:type="dxa"/>
          </w:tcPr>
          <w:p w14:paraId="52F10E07">
            <w:pPr>
              <w:pStyle w:val="8"/>
              <w:rPr>
                <w:sz w:val="18"/>
              </w:rPr>
            </w:pPr>
          </w:p>
          <w:p w14:paraId="5FAD5103">
            <w:pPr>
              <w:pStyle w:val="8"/>
              <w:rPr>
                <w:sz w:val="18"/>
              </w:rPr>
            </w:pPr>
          </w:p>
          <w:p w14:paraId="5860F12C">
            <w:pPr>
              <w:pStyle w:val="8"/>
              <w:spacing w:before="11"/>
              <w:rPr>
                <w:sz w:val="15"/>
              </w:rPr>
            </w:pPr>
          </w:p>
          <w:p w14:paraId="240116F7">
            <w:pPr>
              <w:pStyle w:val="8"/>
              <w:ind w:left="108"/>
              <w:rPr>
                <w:sz w:val="18"/>
              </w:rPr>
            </w:pPr>
            <w:r>
              <w:rPr>
                <w:spacing w:val="-2"/>
                <w:sz w:val="18"/>
              </w:rPr>
              <w:t>String</w:t>
            </w:r>
          </w:p>
        </w:tc>
        <w:tc>
          <w:tcPr>
            <w:tcW w:w="2070" w:type="dxa"/>
          </w:tcPr>
          <w:p w14:paraId="7E40AB5C">
            <w:pPr>
              <w:pStyle w:val="8"/>
              <w:spacing w:before="41" w:line="324" w:lineRule="auto"/>
              <w:ind w:left="106" w:right="104"/>
              <w:rPr>
                <w:sz w:val="18"/>
              </w:rPr>
            </w:pPr>
            <w:r>
              <w:rPr>
                <w:spacing w:val="-7"/>
                <w:sz w:val="18"/>
              </w:rPr>
              <w:t xml:space="preserve">被代报行的金融机构 </w:t>
            </w:r>
            <w:r>
              <w:rPr>
                <w:spacing w:val="-2"/>
                <w:sz w:val="18"/>
              </w:rPr>
              <w:t>14</w:t>
            </w:r>
            <w:r>
              <w:rPr>
                <w:spacing w:val="-4"/>
                <w:sz w:val="18"/>
              </w:rPr>
              <w:t>位编码。</w:t>
            </w:r>
          </w:p>
          <w:p w14:paraId="68B44D38">
            <w:pPr>
              <w:pStyle w:val="8"/>
              <w:spacing w:before="1"/>
              <w:ind w:left="106"/>
              <w:rPr>
                <w:sz w:val="18"/>
              </w:rPr>
            </w:pPr>
            <w:r>
              <w:rPr>
                <w:spacing w:val="-1"/>
                <w:sz w:val="18"/>
              </w:rPr>
              <w:t>若为代报则必传，其余</w:t>
            </w:r>
          </w:p>
          <w:p w14:paraId="115FD222">
            <w:pPr>
              <w:pStyle w:val="8"/>
              <w:spacing w:before="2" w:line="310" w:lineRule="atLeast"/>
              <w:ind w:left="106" w:right="151"/>
              <w:rPr>
                <w:sz w:val="18"/>
              </w:rPr>
            </w:pPr>
            <w:r>
              <w:rPr>
                <w:spacing w:val="-2"/>
                <w:sz w:val="18"/>
              </w:rPr>
              <w:t>场景不传（系统会对代报关系进行校验）</w:t>
            </w:r>
          </w:p>
        </w:tc>
        <w:tc>
          <w:tcPr>
            <w:tcW w:w="785" w:type="dxa"/>
          </w:tcPr>
          <w:p w14:paraId="1A6F4E5C">
            <w:pPr>
              <w:pStyle w:val="8"/>
              <w:rPr>
                <w:rFonts w:ascii="Times New Roman"/>
                <w:sz w:val="18"/>
              </w:rPr>
            </w:pPr>
          </w:p>
        </w:tc>
        <w:tc>
          <w:tcPr>
            <w:tcW w:w="785" w:type="dxa"/>
          </w:tcPr>
          <w:p w14:paraId="5A668530">
            <w:pPr>
              <w:pStyle w:val="8"/>
              <w:rPr>
                <w:rFonts w:ascii="Times New Roman"/>
                <w:sz w:val="18"/>
              </w:rPr>
            </w:pPr>
          </w:p>
        </w:tc>
      </w:tr>
      <w:tr w14:paraId="65B65627">
        <w:trPr>
          <w:trHeight w:val="935" w:hRule="atLeast"/>
        </w:trPr>
        <w:tc>
          <w:tcPr>
            <w:tcW w:w="400" w:type="dxa"/>
          </w:tcPr>
          <w:p w14:paraId="5596D0BC">
            <w:pPr>
              <w:pStyle w:val="8"/>
              <w:rPr>
                <w:sz w:val="18"/>
              </w:rPr>
            </w:pPr>
          </w:p>
          <w:p w14:paraId="537D878A">
            <w:pPr>
              <w:pStyle w:val="8"/>
              <w:spacing w:before="121"/>
              <w:ind w:left="107"/>
              <w:rPr>
                <w:sz w:val="18"/>
              </w:rPr>
            </w:pPr>
            <w:r>
              <w:rPr>
                <w:spacing w:val="-5"/>
                <w:sz w:val="18"/>
              </w:rPr>
              <w:t>7.</w:t>
            </w:r>
          </w:p>
        </w:tc>
        <w:tc>
          <w:tcPr>
            <w:tcW w:w="2500" w:type="dxa"/>
          </w:tcPr>
          <w:p w14:paraId="148AC9F0">
            <w:pPr>
              <w:pStyle w:val="8"/>
              <w:rPr>
                <w:sz w:val="18"/>
              </w:rPr>
            </w:pPr>
          </w:p>
          <w:p w14:paraId="62BD5023">
            <w:pPr>
              <w:pStyle w:val="8"/>
              <w:spacing w:before="121"/>
              <w:ind w:left="108"/>
              <w:rPr>
                <w:sz w:val="18"/>
              </w:rPr>
            </w:pPr>
            <w:r>
              <w:rPr>
                <w:sz w:val="18"/>
              </w:rPr>
              <w:t>--</w:t>
            </w:r>
            <w:r>
              <w:rPr>
                <w:spacing w:val="-2"/>
                <w:sz w:val="18"/>
              </w:rPr>
              <w:t>OrgInf</w:t>
            </w:r>
          </w:p>
        </w:tc>
        <w:tc>
          <w:tcPr>
            <w:tcW w:w="841" w:type="dxa"/>
          </w:tcPr>
          <w:p w14:paraId="51755E5D">
            <w:pPr>
              <w:pStyle w:val="8"/>
              <w:rPr>
                <w:sz w:val="18"/>
              </w:rPr>
            </w:pPr>
          </w:p>
          <w:p w14:paraId="20C9DF1B">
            <w:pPr>
              <w:pStyle w:val="8"/>
              <w:spacing w:before="121"/>
              <w:ind w:left="106"/>
              <w:rPr>
                <w:sz w:val="18"/>
              </w:rPr>
            </w:pPr>
            <w:r>
              <w:rPr>
                <w:spacing w:val="-2"/>
                <w:sz w:val="18"/>
              </w:rPr>
              <w:t>[1..1]</w:t>
            </w:r>
          </w:p>
        </w:tc>
        <w:tc>
          <w:tcPr>
            <w:tcW w:w="911" w:type="dxa"/>
          </w:tcPr>
          <w:p w14:paraId="4583A8FF">
            <w:pPr>
              <w:pStyle w:val="8"/>
              <w:spacing w:before="40"/>
              <w:ind w:left="108"/>
              <w:rPr>
                <w:sz w:val="18"/>
              </w:rPr>
            </w:pPr>
            <w:r>
              <w:rPr>
                <w:spacing w:val="-4"/>
                <w:sz w:val="18"/>
              </w:rPr>
              <w:t>【备案</w:t>
            </w:r>
          </w:p>
          <w:p w14:paraId="70A241A7">
            <w:pPr>
              <w:pStyle w:val="8"/>
              <w:spacing w:before="2" w:line="310" w:lineRule="atLeast"/>
              <w:ind w:left="108" w:right="70"/>
              <w:rPr>
                <w:sz w:val="18"/>
              </w:rPr>
            </w:pPr>
            <w:r>
              <w:rPr>
                <w:spacing w:val="-4"/>
                <w:sz w:val="18"/>
              </w:rPr>
              <w:t>主体信 息组件】</w:t>
            </w:r>
          </w:p>
        </w:tc>
        <w:tc>
          <w:tcPr>
            <w:tcW w:w="2070" w:type="dxa"/>
          </w:tcPr>
          <w:p w14:paraId="3989E4B0">
            <w:pPr>
              <w:pStyle w:val="8"/>
              <w:rPr>
                <w:rFonts w:ascii="Times New Roman"/>
                <w:sz w:val="18"/>
              </w:rPr>
            </w:pPr>
          </w:p>
        </w:tc>
        <w:tc>
          <w:tcPr>
            <w:tcW w:w="785" w:type="dxa"/>
          </w:tcPr>
          <w:p w14:paraId="2B63924A">
            <w:pPr>
              <w:pStyle w:val="8"/>
              <w:rPr>
                <w:rFonts w:ascii="Times New Roman"/>
                <w:sz w:val="18"/>
              </w:rPr>
            </w:pPr>
          </w:p>
        </w:tc>
        <w:tc>
          <w:tcPr>
            <w:tcW w:w="785" w:type="dxa"/>
          </w:tcPr>
          <w:p w14:paraId="76F90EF6">
            <w:pPr>
              <w:pStyle w:val="8"/>
              <w:rPr>
                <w:rFonts w:ascii="Times New Roman"/>
                <w:sz w:val="18"/>
              </w:rPr>
            </w:pPr>
          </w:p>
        </w:tc>
      </w:tr>
      <w:tr w14:paraId="446E5CC8">
        <w:trPr>
          <w:trHeight w:val="624" w:hRule="atLeast"/>
        </w:trPr>
        <w:tc>
          <w:tcPr>
            <w:tcW w:w="400" w:type="dxa"/>
          </w:tcPr>
          <w:p w14:paraId="2B374104">
            <w:pPr>
              <w:pStyle w:val="8"/>
              <w:spacing w:before="3"/>
              <w:rPr>
                <w:sz w:val="15"/>
              </w:rPr>
            </w:pPr>
          </w:p>
          <w:p w14:paraId="7BE87DD8">
            <w:pPr>
              <w:pStyle w:val="8"/>
              <w:spacing w:before="1"/>
              <w:ind w:left="107"/>
              <w:rPr>
                <w:sz w:val="18"/>
              </w:rPr>
            </w:pPr>
            <w:r>
              <w:rPr>
                <w:spacing w:val="-5"/>
                <w:sz w:val="18"/>
              </w:rPr>
              <w:t>8.</w:t>
            </w:r>
          </w:p>
        </w:tc>
        <w:tc>
          <w:tcPr>
            <w:tcW w:w="2500" w:type="dxa"/>
          </w:tcPr>
          <w:p w14:paraId="057219B4">
            <w:pPr>
              <w:pStyle w:val="8"/>
              <w:spacing w:before="3"/>
              <w:rPr>
                <w:sz w:val="15"/>
              </w:rPr>
            </w:pPr>
          </w:p>
          <w:p w14:paraId="08522B45">
            <w:pPr>
              <w:pStyle w:val="8"/>
              <w:spacing w:before="1"/>
              <w:ind w:left="108"/>
              <w:rPr>
                <w:sz w:val="18"/>
              </w:rPr>
            </w:pPr>
            <w:r>
              <w:rPr>
                <w:sz w:val="18"/>
              </w:rPr>
              <w:t>--</w:t>
            </w:r>
            <w:r>
              <w:rPr>
                <w:spacing w:val="-2"/>
                <w:sz w:val="18"/>
              </w:rPr>
              <w:t>BOList</w:t>
            </w:r>
          </w:p>
        </w:tc>
        <w:tc>
          <w:tcPr>
            <w:tcW w:w="841" w:type="dxa"/>
          </w:tcPr>
          <w:p w14:paraId="5AE01CAD">
            <w:pPr>
              <w:pStyle w:val="8"/>
              <w:spacing w:before="3"/>
              <w:rPr>
                <w:sz w:val="15"/>
              </w:rPr>
            </w:pPr>
          </w:p>
          <w:p w14:paraId="445C9E26">
            <w:pPr>
              <w:pStyle w:val="8"/>
              <w:spacing w:before="1"/>
              <w:ind w:left="106"/>
              <w:rPr>
                <w:sz w:val="18"/>
              </w:rPr>
            </w:pPr>
            <w:r>
              <w:rPr>
                <w:spacing w:val="-2"/>
                <w:sz w:val="18"/>
              </w:rPr>
              <w:t>[1..n]</w:t>
            </w:r>
          </w:p>
        </w:tc>
        <w:tc>
          <w:tcPr>
            <w:tcW w:w="911" w:type="dxa"/>
          </w:tcPr>
          <w:p w14:paraId="56557611">
            <w:pPr>
              <w:pStyle w:val="8"/>
              <w:spacing w:before="3"/>
              <w:rPr>
                <w:sz w:val="15"/>
              </w:rPr>
            </w:pPr>
          </w:p>
          <w:p w14:paraId="6C1197B3">
            <w:pPr>
              <w:pStyle w:val="8"/>
              <w:spacing w:before="1"/>
              <w:ind w:left="108"/>
              <w:rPr>
                <w:sz w:val="18"/>
              </w:rPr>
            </w:pPr>
            <w:r>
              <w:rPr>
                <w:spacing w:val="-2"/>
                <w:sz w:val="18"/>
              </w:rPr>
              <w:t>array</w:t>
            </w:r>
          </w:p>
        </w:tc>
        <w:tc>
          <w:tcPr>
            <w:tcW w:w="2070" w:type="dxa"/>
          </w:tcPr>
          <w:p w14:paraId="575A6B65">
            <w:pPr>
              <w:pStyle w:val="8"/>
              <w:spacing w:before="40"/>
              <w:ind w:left="106"/>
              <w:rPr>
                <w:sz w:val="18"/>
              </w:rPr>
            </w:pPr>
            <w:r>
              <w:rPr>
                <w:spacing w:val="-6"/>
                <w:sz w:val="18"/>
              </w:rPr>
              <w:t xml:space="preserve">数组中的元素为 </w:t>
            </w:r>
            <w:r>
              <w:rPr>
                <w:spacing w:val="-2"/>
                <w:sz w:val="18"/>
              </w:rPr>
              <w:t>Object</w:t>
            </w:r>
          </w:p>
          <w:p w14:paraId="71D9EF0F">
            <w:pPr>
              <w:pStyle w:val="8"/>
              <w:spacing w:before="81"/>
              <w:ind w:left="106"/>
              <w:rPr>
                <w:sz w:val="18"/>
              </w:rPr>
            </w:pPr>
            <w:r>
              <w:rPr>
                <w:spacing w:val="-5"/>
                <w:sz w:val="18"/>
              </w:rPr>
              <w:t>类型</w:t>
            </w:r>
          </w:p>
        </w:tc>
        <w:tc>
          <w:tcPr>
            <w:tcW w:w="785" w:type="dxa"/>
          </w:tcPr>
          <w:p w14:paraId="43DFF379">
            <w:pPr>
              <w:pStyle w:val="8"/>
              <w:rPr>
                <w:rFonts w:ascii="Times New Roman"/>
                <w:sz w:val="18"/>
              </w:rPr>
            </w:pPr>
          </w:p>
        </w:tc>
        <w:tc>
          <w:tcPr>
            <w:tcW w:w="785" w:type="dxa"/>
          </w:tcPr>
          <w:p w14:paraId="2D0D193F">
            <w:pPr>
              <w:pStyle w:val="8"/>
              <w:rPr>
                <w:rFonts w:ascii="Times New Roman"/>
                <w:sz w:val="18"/>
              </w:rPr>
            </w:pPr>
          </w:p>
        </w:tc>
      </w:tr>
      <w:tr w14:paraId="05C871A8">
        <w:trPr>
          <w:trHeight w:val="936" w:hRule="atLeast"/>
        </w:trPr>
        <w:tc>
          <w:tcPr>
            <w:tcW w:w="400" w:type="dxa"/>
          </w:tcPr>
          <w:p w14:paraId="0EA3D32B">
            <w:pPr>
              <w:pStyle w:val="8"/>
              <w:rPr>
                <w:sz w:val="18"/>
              </w:rPr>
            </w:pPr>
          </w:p>
          <w:p w14:paraId="354671DE">
            <w:pPr>
              <w:pStyle w:val="8"/>
              <w:spacing w:before="123"/>
              <w:ind w:left="107"/>
              <w:rPr>
                <w:sz w:val="18"/>
              </w:rPr>
            </w:pPr>
            <w:r>
              <w:rPr>
                <w:spacing w:val="-5"/>
                <w:sz w:val="18"/>
              </w:rPr>
              <w:t>9.</w:t>
            </w:r>
          </w:p>
        </w:tc>
        <w:tc>
          <w:tcPr>
            <w:tcW w:w="2500" w:type="dxa"/>
          </w:tcPr>
          <w:p w14:paraId="0654EC33">
            <w:pPr>
              <w:pStyle w:val="8"/>
              <w:spacing w:before="5"/>
              <w:rPr>
                <w:sz w:val="15"/>
              </w:rPr>
            </w:pPr>
          </w:p>
          <w:p w14:paraId="495434EE">
            <w:pPr>
              <w:pStyle w:val="8"/>
              <w:spacing w:before="1" w:line="324" w:lineRule="auto"/>
              <w:ind w:left="108" w:right="1299"/>
              <w:rPr>
                <w:sz w:val="18"/>
              </w:rPr>
            </w:pPr>
            <w:r>
              <w:rPr>
                <w:spacing w:val="-2"/>
                <w:sz w:val="18"/>
              </w:rPr>
              <w:t>----CheckNum</w:t>
            </w:r>
            <w:r>
              <w:rPr>
                <w:spacing w:val="-4"/>
                <w:sz w:val="18"/>
              </w:rPr>
              <w:t>核验编号</w:t>
            </w:r>
          </w:p>
        </w:tc>
        <w:tc>
          <w:tcPr>
            <w:tcW w:w="841" w:type="dxa"/>
          </w:tcPr>
          <w:p w14:paraId="68A48270">
            <w:pPr>
              <w:pStyle w:val="8"/>
              <w:rPr>
                <w:sz w:val="18"/>
              </w:rPr>
            </w:pPr>
          </w:p>
          <w:p w14:paraId="28B58414">
            <w:pPr>
              <w:pStyle w:val="8"/>
              <w:spacing w:before="123"/>
              <w:ind w:left="106"/>
              <w:rPr>
                <w:sz w:val="18"/>
              </w:rPr>
            </w:pPr>
            <w:r>
              <w:rPr>
                <w:spacing w:val="-2"/>
                <w:sz w:val="18"/>
              </w:rPr>
              <w:t>[1..1]</w:t>
            </w:r>
          </w:p>
        </w:tc>
        <w:tc>
          <w:tcPr>
            <w:tcW w:w="911" w:type="dxa"/>
          </w:tcPr>
          <w:p w14:paraId="3800A0E2">
            <w:pPr>
              <w:pStyle w:val="8"/>
              <w:rPr>
                <w:sz w:val="18"/>
              </w:rPr>
            </w:pPr>
          </w:p>
          <w:p w14:paraId="50482A35">
            <w:pPr>
              <w:pStyle w:val="8"/>
              <w:spacing w:before="123"/>
              <w:ind w:left="108"/>
              <w:rPr>
                <w:sz w:val="18"/>
              </w:rPr>
            </w:pPr>
            <w:r>
              <w:rPr>
                <w:spacing w:val="-2"/>
                <w:sz w:val="18"/>
              </w:rPr>
              <w:t>String</w:t>
            </w:r>
          </w:p>
        </w:tc>
        <w:tc>
          <w:tcPr>
            <w:tcW w:w="2070" w:type="dxa"/>
          </w:tcPr>
          <w:p w14:paraId="30E24751">
            <w:pPr>
              <w:pStyle w:val="8"/>
              <w:spacing w:before="42"/>
              <w:ind w:left="106"/>
              <w:rPr>
                <w:sz w:val="18"/>
              </w:rPr>
            </w:pPr>
            <w:r>
              <w:rPr>
                <w:spacing w:val="-2"/>
                <w:sz w:val="18"/>
              </w:rPr>
              <w:t>Max2NumericText</w:t>
            </w:r>
          </w:p>
          <w:p w14:paraId="47C98FD8">
            <w:pPr>
              <w:pStyle w:val="8"/>
              <w:spacing w:before="13" w:line="310" w:lineRule="exact"/>
              <w:ind w:left="106" w:right="98"/>
              <w:rPr>
                <w:sz w:val="18"/>
              </w:rPr>
            </w:pPr>
            <w:r>
              <w:rPr>
                <w:spacing w:val="-2"/>
                <w:sz w:val="18"/>
              </w:rPr>
              <w:t>每条报文里，核验编号</w:t>
            </w:r>
            <w:r>
              <w:rPr>
                <w:spacing w:val="-11"/>
                <w:sz w:val="18"/>
              </w:rPr>
              <w:t xml:space="preserve">从 </w:t>
            </w:r>
            <w:r>
              <w:rPr>
                <w:rFonts w:ascii="Courier New" w:eastAsia="Courier New"/>
                <w:sz w:val="18"/>
              </w:rPr>
              <w:t>1</w:t>
            </w:r>
            <w:r>
              <w:rPr>
                <w:rFonts w:ascii="Courier New" w:eastAsia="Courier New"/>
                <w:spacing w:val="-39"/>
                <w:sz w:val="18"/>
              </w:rPr>
              <w:t xml:space="preserve"> </w:t>
            </w:r>
            <w:r>
              <w:rPr>
                <w:sz w:val="18"/>
              </w:rPr>
              <w:t>开始递增</w:t>
            </w:r>
          </w:p>
        </w:tc>
        <w:tc>
          <w:tcPr>
            <w:tcW w:w="785" w:type="dxa"/>
          </w:tcPr>
          <w:p w14:paraId="785B6E3B">
            <w:pPr>
              <w:pStyle w:val="8"/>
              <w:rPr>
                <w:rFonts w:ascii="Times New Roman"/>
                <w:sz w:val="18"/>
              </w:rPr>
            </w:pPr>
          </w:p>
        </w:tc>
        <w:tc>
          <w:tcPr>
            <w:tcW w:w="785" w:type="dxa"/>
          </w:tcPr>
          <w:p w14:paraId="0EE9DFFC">
            <w:pPr>
              <w:pStyle w:val="8"/>
              <w:rPr>
                <w:rFonts w:ascii="Times New Roman"/>
                <w:sz w:val="18"/>
              </w:rPr>
            </w:pPr>
          </w:p>
        </w:tc>
      </w:tr>
      <w:tr w14:paraId="17F05158">
        <w:trPr>
          <w:trHeight w:val="623" w:hRule="atLeast"/>
        </w:trPr>
        <w:tc>
          <w:tcPr>
            <w:tcW w:w="400" w:type="dxa"/>
          </w:tcPr>
          <w:p w14:paraId="08D3479B">
            <w:pPr>
              <w:pStyle w:val="8"/>
              <w:spacing w:before="5"/>
              <w:rPr>
                <w:sz w:val="15"/>
              </w:rPr>
            </w:pPr>
          </w:p>
          <w:p w14:paraId="208E5CB7">
            <w:pPr>
              <w:pStyle w:val="8"/>
              <w:ind w:left="107"/>
              <w:rPr>
                <w:sz w:val="18"/>
              </w:rPr>
            </w:pPr>
            <w:r>
              <w:rPr>
                <w:spacing w:val="-5"/>
                <w:sz w:val="18"/>
              </w:rPr>
              <w:t>10.</w:t>
            </w:r>
          </w:p>
        </w:tc>
        <w:tc>
          <w:tcPr>
            <w:tcW w:w="2500" w:type="dxa"/>
          </w:tcPr>
          <w:p w14:paraId="13F11C07">
            <w:pPr>
              <w:pStyle w:val="8"/>
              <w:spacing w:before="41"/>
              <w:ind w:left="468"/>
              <w:rPr>
                <w:sz w:val="18"/>
              </w:rPr>
            </w:pPr>
            <w:r>
              <w:rPr>
                <w:spacing w:val="-4"/>
                <w:sz w:val="18"/>
              </w:rPr>
              <w:t>Name</w:t>
            </w:r>
          </w:p>
          <w:p w14:paraId="3289B9DC">
            <w:pPr>
              <w:pStyle w:val="8"/>
              <w:spacing w:before="82"/>
              <w:ind w:left="108"/>
              <w:rPr>
                <w:sz w:val="18"/>
              </w:rPr>
            </w:pPr>
            <w:r>
              <mc:AlternateContent>
                <mc:Choice Requires="wpg">
                  <w:drawing>
                    <wp:anchor distT="0" distB="0" distL="0" distR="0" simplePos="0" relativeHeight="251679744" behindDoc="1" locked="0" layoutInCell="1" allowOverlap="1">
                      <wp:simplePos x="0" y="0"/>
                      <wp:positionH relativeFrom="column">
                        <wp:posOffset>68580</wp:posOffset>
                      </wp:positionH>
                      <wp:positionV relativeFrom="paragraph">
                        <wp:posOffset>-74930</wp:posOffset>
                      </wp:positionV>
                      <wp:extent cx="228600" cy="4445"/>
                      <wp:effectExtent l="0" t="0" r="0" b="0"/>
                      <wp:wrapNone/>
                      <wp:docPr id="48" name="Group 48"/>
                      <wp:cNvGraphicFramePr/>
                      <a:graphic xmlns:a="http://schemas.openxmlformats.org/drawingml/2006/main">
                        <a:graphicData uri="http://schemas.microsoft.com/office/word/2010/wordprocessingGroup">
                          <wpg:wgp>
                            <wpg:cNvGrpSpPr/>
                            <wpg:grpSpPr>
                              <a:xfrm>
                                <a:off x="0" y="0"/>
                                <a:ext cx="228600" cy="4445"/>
                                <a:chOff x="0" y="0"/>
                                <a:chExt cx="228600" cy="4445"/>
                              </a:xfrm>
                            </wpg:grpSpPr>
                            <wps:wsp>
                              <wps:cNvPr id="49" name="Graphic 49"/>
                              <wps:cNvSpPr/>
                              <wps:spPr>
                                <a:xfrm>
                                  <a:off x="0" y="2000"/>
                                  <a:ext cx="228600" cy="1270"/>
                                </a:xfrm>
                                <a:custGeom>
                                  <a:avLst/>
                                  <a:gdLst/>
                                  <a:ahLst/>
                                  <a:cxnLst/>
                                  <a:rect l="l" t="t" r="r" b="b"/>
                                  <a:pathLst>
                                    <a:path w="228600">
                                      <a:moveTo>
                                        <a:pt x="0" y="0"/>
                                      </a:moveTo>
                                      <a:lnTo>
                                        <a:pt x="2286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48" o:spid="_x0000_s1026" o:spt="203" style="position:absolute;left:0pt;margin-left:5.4pt;margin-top:-5.9pt;height:0.35pt;width:18pt;z-index:-251636736;mso-width-relative:page;mso-height-relative:page;" coordsize="228600,4445" o:gfxdata="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AiTELXAAAACQEAAA8AAAAAAAAAAQAgAAAAIgAAAGRycy9kb3ducmV2LnhtbFBLAQIUABQAAAAI&#10;AIdO4kBrGM8iYAIAAKcFAAAOAAAAAAAAAAEAIAAAACYBAABkcnMvZTJvRG9jLnhtbFBLBQYAAAAA&#10;BgAGAFkBAAD4BQAAAAA=&#10;">
                      <o:lock v:ext="edit" aspectratio="f"/>
                      <v:shape id="Graphic 49" o:spid="_x0000_s1026" o:spt="100" style="position:absolute;left:0;top:2000;height:1270;width:228600;" filled="f" stroked="t" coordsize="228600,1" o:gfxdata="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vgHr4A&#10;AADbAAAADwAAAAAAAAABACAAAAAiAAAAZHJzL2Rvd25yZXYueG1sUEsBAhQAFAAAAAgAh07iQDMv&#10;BZ47AAAAOQAAABAAAAAAAAAAAQAgAAAADQEAAGRycy9zaGFwZXhtbC54bWxQSwUGAAAAAAYABgBb&#10;AQAAtwMAAAAA&#10;" path="m0,0l228600,0e">
                        <v:fill on="f" focussize="0,0"/>
                        <v:stroke weight="0.31496062992126pt" color="#000000" joinstyle="round" dashstyle="longDash"/>
                        <v:imagedata o:title=""/>
                        <o:lock v:ext="edit" aspectratio="f"/>
                        <v:textbox inset="0mm,0mm,0mm,0mm"/>
                      </v:shape>
                    </v:group>
                  </w:pict>
                </mc:Fallback>
              </mc:AlternateContent>
            </w:r>
            <w:r>
              <w:rPr>
                <w:spacing w:val="-5"/>
                <w:sz w:val="18"/>
              </w:rPr>
              <w:t>姓名</w:t>
            </w:r>
          </w:p>
        </w:tc>
        <w:tc>
          <w:tcPr>
            <w:tcW w:w="841" w:type="dxa"/>
          </w:tcPr>
          <w:p w14:paraId="2424BB86">
            <w:pPr>
              <w:pStyle w:val="8"/>
              <w:spacing w:before="5"/>
              <w:rPr>
                <w:sz w:val="15"/>
              </w:rPr>
            </w:pPr>
          </w:p>
          <w:p w14:paraId="4D48C9F4">
            <w:pPr>
              <w:pStyle w:val="8"/>
              <w:ind w:left="106"/>
              <w:rPr>
                <w:sz w:val="18"/>
              </w:rPr>
            </w:pPr>
            <w:r>
              <w:rPr>
                <w:spacing w:val="-2"/>
                <w:sz w:val="18"/>
              </w:rPr>
              <w:t>[1..1]</w:t>
            </w:r>
          </w:p>
        </w:tc>
        <w:tc>
          <w:tcPr>
            <w:tcW w:w="911" w:type="dxa"/>
          </w:tcPr>
          <w:p w14:paraId="146FD877">
            <w:pPr>
              <w:pStyle w:val="8"/>
              <w:spacing w:before="5"/>
              <w:rPr>
                <w:sz w:val="15"/>
              </w:rPr>
            </w:pPr>
          </w:p>
          <w:p w14:paraId="5EFE332C">
            <w:pPr>
              <w:pStyle w:val="8"/>
              <w:ind w:left="108"/>
              <w:rPr>
                <w:sz w:val="18"/>
              </w:rPr>
            </w:pPr>
            <w:r>
              <w:rPr>
                <w:spacing w:val="-2"/>
                <w:sz w:val="18"/>
              </w:rPr>
              <w:t>String</w:t>
            </w:r>
          </w:p>
        </w:tc>
        <w:tc>
          <w:tcPr>
            <w:tcW w:w="2070" w:type="dxa"/>
          </w:tcPr>
          <w:p w14:paraId="0CC64A85">
            <w:pPr>
              <w:pStyle w:val="8"/>
              <w:spacing w:before="5"/>
              <w:rPr>
                <w:sz w:val="15"/>
              </w:rPr>
            </w:pPr>
          </w:p>
          <w:p w14:paraId="730224F4">
            <w:pPr>
              <w:pStyle w:val="8"/>
              <w:ind w:left="106"/>
              <w:rPr>
                <w:sz w:val="18"/>
              </w:rPr>
            </w:pPr>
            <w:r>
              <w:rPr>
                <w:spacing w:val="-2"/>
                <w:sz w:val="18"/>
              </w:rPr>
              <w:t>Max512Text</w:t>
            </w:r>
          </w:p>
        </w:tc>
        <w:tc>
          <w:tcPr>
            <w:tcW w:w="785" w:type="dxa"/>
          </w:tcPr>
          <w:p w14:paraId="761CA076">
            <w:pPr>
              <w:pStyle w:val="8"/>
              <w:rPr>
                <w:rFonts w:ascii="Times New Roman"/>
                <w:sz w:val="18"/>
              </w:rPr>
            </w:pPr>
          </w:p>
        </w:tc>
        <w:tc>
          <w:tcPr>
            <w:tcW w:w="785" w:type="dxa"/>
          </w:tcPr>
          <w:p w14:paraId="12FA1608">
            <w:pPr>
              <w:pStyle w:val="8"/>
              <w:rPr>
                <w:rFonts w:ascii="Times New Roman"/>
                <w:sz w:val="18"/>
              </w:rPr>
            </w:pPr>
          </w:p>
        </w:tc>
      </w:tr>
      <w:tr w14:paraId="59DF5469">
        <w:trPr>
          <w:trHeight w:val="623" w:hRule="atLeast"/>
        </w:trPr>
        <w:tc>
          <w:tcPr>
            <w:tcW w:w="400" w:type="dxa"/>
          </w:tcPr>
          <w:p w14:paraId="0E858504">
            <w:pPr>
              <w:pStyle w:val="8"/>
              <w:spacing w:before="5"/>
              <w:rPr>
                <w:sz w:val="15"/>
              </w:rPr>
            </w:pPr>
          </w:p>
          <w:p w14:paraId="73E3D54F">
            <w:pPr>
              <w:pStyle w:val="8"/>
              <w:ind w:left="107"/>
              <w:rPr>
                <w:sz w:val="18"/>
              </w:rPr>
            </w:pPr>
            <w:r>
              <w:rPr>
                <w:spacing w:val="-5"/>
                <w:sz w:val="18"/>
              </w:rPr>
              <w:t>11.</w:t>
            </w:r>
          </w:p>
        </w:tc>
        <w:tc>
          <w:tcPr>
            <w:tcW w:w="2500" w:type="dxa"/>
          </w:tcPr>
          <w:p w14:paraId="56AB97BF">
            <w:pPr>
              <w:pStyle w:val="8"/>
              <w:spacing w:before="41"/>
              <w:ind w:left="108"/>
              <w:rPr>
                <w:sz w:val="18"/>
              </w:rPr>
            </w:pPr>
            <w:r>
              <w:rPr>
                <w:sz w:val="18"/>
              </w:rPr>
              <w:t>----</w:t>
            </w:r>
            <w:r>
              <w:rPr>
                <w:spacing w:val="-2"/>
                <w:sz w:val="18"/>
              </w:rPr>
              <w:t>Ntlty</w:t>
            </w:r>
          </w:p>
          <w:p w14:paraId="3F1DF1F1">
            <w:pPr>
              <w:pStyle w:val="8"/>
              <w:spacing w:before="81"/>
              <w:ind w:left="108"/>
              <w:rPr>
                <w:sz w:val="18"/>
              </w:rPr>
            </w:pPr>
            <w:r>
              <w:rPr>
                <w:spacing w:val="-5"/>
                <w:sz w:val="18"/>
              </w:rPr>
              <w:t>国籍</w:t>
            </w:r>
          </w:p>
        </w:tc>
        <w:tc>
          <w:tcPr>
            <w:tcW w:w="841" w:type="dxa"/>
          </w:tcPr>
          <w:p w14:paraId="1929F04F">
            <w:pPr>
              <w:pStyle w:val="8"/>
              <w:spacing w:before="5"/>
              <w:rPr>
                <w:sz w:val="15"/>
              </w:rPr>
            </w:pPr>
          </w:p>
          <w:p w14:paraId="2864D5C7">
            <w:pPr>
              <w:pStyle w:val="8"/>
              <w:ind w:left="106"/>
              <w:rPr>
                <w:sz w:val="18"/>
              </w:rPr>
            </w:pPr>
            <w:r>
              <w:rPr>
                <w:spacing w:val="-2"/>
                <w:sz w:val="18"/>
              </w:rPr>
              <w:t>[1..1]</w:t>
            </w:r>
          </w:p>
        </w:tc>
        <w:tc>
          <w:tcPr>
            <w:tcW w:w="911" w:type="dxa"/>
          </w:tcPr>
          <w:p w14:paraId="2709CE0F">
            <w:pPr>
              <w:pStyle w:val="8"/>
              <w:spacing w:before="5"/>
              <w:rPr>
                <w:sz w:val="15"/>
              </w:rPr>
            </w:pPr>
          </w:p>
          <w:p w14:paraId="5110F82F">
            <w:pPr>
              <w:pStyle w:val="8"/>
              <w:ind w:left="108"/>
              <w:rPr>
                <w:sz w:val="18"/>
              </w:rPr>
            </w:pPr>
            <w:r>
              <w:rPr>
                <w:spacing w:val="-2"/>
                <w:sz w:val="18"/>
              </w:rPr>
              <w:t>String</w:t>
            </w:r>
          </w:p>
        </w:tc>
        <w:tc>
          <w:tcPr>
            <w:tcW w:w="2070" w:type="dxa"/>
          </w:tcPr>
          <w:p w14:paraId="24DC75DD">
            <w:pPr>
              <w:pStyle w:val="8"/>
              <w:spacing w:before="5"/>
              <w:rPr>
                <w:sz w:val="15"/>
              </w:rPr>
            </w:pPr>
          </w:p>
          <w:p w14:paraId="27DB60F1">
            <w:pPr>
              <w:pStyle w:val="8"/>
              <w:ind w:left="106"/>
              <w:rPr>
                <w:sz w:val="18"/>
              </w:rPr>
            </w:pPr>
            <w:r>
              <w:rPr>
                <w:spacing w:val="-2"/>
                <w:sz w:val="18"/>
              </w:rPr>
              <w:t>Nation</w:t>
            </w:r>
          </w:p>
        </w:tc>
        <w:tc>
          <w:tcPr>
            <w:tcW w:w="785" w:type="dxa"/>
          </w:tcPr>
          <w:p w14:paraId="62EA546A">
            <w:pPr>
              <w:pStyle w:val="8"/>
              <w:rPr>
                <w:rFonts w:ascii="Times New Roman"/>
                <w:sz w:val="18"/>
              </w:rPr>
            </w:pPr>
          </w:p>
        </w:tc>
        <w:tc>
          <w:tcPr>
            <w:tcW w:w="785" w:type="dxa"/>
          </w:tcPr>
          <w:p w14:paraId="26A3222C">
            <w:pPr>
              <w:pStyle w:val="8"/>
              <w:rPr>
                <w:rFonts w:ascii="Times New Roman"/>
                <w:sz w:val="18"/>
              </w:rPr>
            </w:pPr>
          </w:p>
        </w:tc>
      </w:tr>
      <w:tr w14:paraId="6BF45FEA">
        <w:trPr>
          <w:trHeight w:val="936" w:hRule="atLeast"/>
        </w:trPr>
        <w:tc>
          <w:tcPr>
            <w:tcW w:w="400" w:type="dxa"/>
          </w:tcPr>
          <w:p w14:paraId="75152A07">
            <w:pPr>
              <w:pStyle w:val="8"/>
              <w:rPr>
                <w:sz w:val="18"/>
              </w:rPr>
            </w:pPr>
          </w:p>
          <w:p w14:paraId="69501639">
            <w:pPr>
              <w:pStyle w:val="8"/>
              <w:spacing w:before="122"/>
              <w:ind w:left="107"/>
              <w:rPr>
                <w:sz w:val="18"/>
              </w:rPr>
            </w:pPr>
            <w:r>
              <w:rPr>
                <w:spacing w:val="-5"/>
                <w:sz w:val="18"/>
              </w:rPr>
              <w:t>12.</w:t>
            </w:r>
          </w:p>
        </w:tc>
        <w:tc>
          <w:tcPr>
            <w:tcW w:w="2500" w:type="dxa"/>
          </w:tcPr>
          <w:p w14:paraId="5BD05679">
            <w:pPr>
              <w:pStyle w:val="8"/>
              <w:rPr>
                <w:sz w:val="18"/>
              </w:rPr>
            </w:pPr>
          </w:p>
          <w:p w14:paraId="32354E6A">
            <w:pPr>
              <w:pStyle w:val="8"/>
              <w:spacing w:before="122"/>
              <w:ind w:left="108"/>
              <w:rPr>
                <w:sz w:val="18"/>
              </w:rPr>
            </w:pPr>
            <w:r>
              <w:rPr>
                <w:sz w:val="18"/>
              </w:rPr>
              <w:t>----</w:t>
            </w:r>
            <w:r>
              <w:rPr>
                <w:spacing w:val="-2"/>
                <w:sz w:val="18"/>
              </w:rPr>
              <w:t>IdInf</w:t>
            </w:r>
          </w:p>
        </w:tc>
        <w:tc>
          <w:tcPr>
            <w:tcW w:w="841" w:type="dxa"/>
          </w:tcPr>
          <w:p w14:paraId="4F4BCAB2">
            <w:pPr>
              <w:pStyle w:val="8"/>
              <w:rPr>
                <w:sz w:val="18"/>
              </w:rPr>
            </w:pPr>
          </w:p>
          <w:p w14:paraId="2C0BB2C7">
            <w:pPr>
              <w:pStyle w:val="8"/>
              <w:spacing w:before="122"/>
              <w:ind w:left="106"/>
              <w:rPr>
                <w:sz w:val="18"/>
              </w:rPr>
            </w:pPr>
            <w:r>
              <w:rPr>
                <w:spacing w:val="-2"/>
                <w:sz w:val="18"/>
              </w:rPr>
              <w:t>[0..1]</w:t>
            </w:r>
          </w:p>
        </w:tc>
        <w:tc>
          <w:tcPr>
            <w:tcW w:w="911" w:type="dxa"/>
          </w:tcPr>
          <w:p w14:paraId="6386E718">
            <w:pPr>
              <w:pStyle w:val="8"/>
              <w:spacing w:before="41" w:line="324" w:lineRule="auto"/>
              <w:ind w:left="108" w:right="250"/>
              <w:rPr>
                <w:sz w:val="18"/>
              </w:rPr>
            </w:pPr>
            <w:r>
              <w:rPr>
                <w:spacing w:val="-4"/>
                <w:sz w:val="18"/>
              </w:rPr>
              <w:t>【证件信息组</w:t>
            </w:r>
          </w:p>
          <w:p w14:paraId="2FCB5F0C">
            <w:pPr>
              <w:pStyle w:val="8"/>
              <w:spacing w:before="1"/>
              <w:ind w:left="108"/>
              <w:rPr>
                <w:sz w:val="18"/>
              </w:rPr>
            </w:pPr>
            <w:r>
              <w:rPr>
                <w:spacing w:val="-5"/>
                <w:sz w:val="18"/>
              </w:rPr>
              <w:t>件】</w:t>
            </w:r>
          </w:p>
        </w:tc>
        <w:tc>
          <w:tcPr>
            <w:tcW w:w="2070" w:type="dxa"/>
          </w:tcPr>
          <w:p w14:paraId="5826F2F3">
            <w:pPr>
              <w:pStyle w:val="8"/>
              <w:rPr>
                <w:rFonts w:ascii="Times New Roman"/>
                <w:sz w:val="18"/>
              </w:rPr>
            </w:pPr>
          </w:p>
        </w:tc>
        <w:tc>
          <w:tcPr>
            <w:tcW w:w="785" w:type="dxa"/>
          </w:tcPr>
          <w:p w14:paraId="5DCE837A">
            <w:pPr>
              <w:pStyle w:val="8"/>
              <w:rPr>
                <w:rFonts w:ascii="Times New Roman"/>
                <w:sz w:val="18"/>
              </w:rPr>
            </w:pPr>
          </w:p>
        </w:tc>
        <w:tc>
          <w:tcPr>
            <w:tcW w:w="785" w:type="dxa"/>
          </w:tcPr>
          <w:p w14:paraId="1AF3D4A6">
            <w:pPr>
              <w:pStyle w:val="8"/>
              <w:rPr>
                <w:rFonts w:ascii="Times New Roman"/>
                <w:sz w:val="18"/>
              </w:rPr>
            </w:pPr>
          </w:p>
        </w:tc>
      </w:tr>
      <w:tr w14:paraId="017EC41B">
        <w:trPr>
          <w:trHeight w:val="623" w:hRule="atLeast"/>
        </w:trPr>
        <w:tc>
          <w:tcPr>
            <w:tcW w:w="400" w:type="dxa"/>
          </w:tcPr>
          <w:p w14:paraId="39D4713F">
            <w:pPr>
              <w:pStyle w:val="8"/>
              <w:spacing w:before="4"/>
              <w:rPr>
                <w:sz w:val="15"/>
              </w:rPr>
            </w:pPr>
          </w:p>
          <w:p w14:paraId="50933C84">
            <w:pPr>
              <w:pStyle w:val="8"/>
              <w:ind w:left="107"/>
              <w:rPr>
                <w:sz w:val="18"/>
              </w:rPr>
            </w:pPr>
            <w:r>
              <w:rPr>
                <w:spacing w:val="-5"/>
                <w:sz w:val="18"/>
              </w:rPr>
              <w:t>13.</w:t>
            </w:r>
          </w:p>
        </w:tc>
        <w:tc>
          <w:tcPr>
            <w:tcW w:w="2500" w:type="dxa"/>
          </w:tcPr>
          <w:p w14:paraId="0DFCB982">
            <w:pPr>
              <w:pStyle w:val="8"/>
              <w:spacing w:before="40"/>
              <w:ind w:left="108"/>
              <w:rPr>
                <w:sz w:val="18"/>
              </w:rPr>
            </w:pPr>
            <w:r>
              <w:rPr>
                <w:sz w:val="18"/>
              </w:rPr>
              <w:t>----</w:t>
            </w:r>
            <w:r>
              <w:rPr>
                <w:spacing w:val="-2"/>
                <w:sz w:val="18"/>
              </w:rPr>
              <w:t>Gender</w:t>
            </w:r>
          </w:p>
          <w:p w14:paraId="2E9DC95F">
            <w:pPr>
              <w:pStyle w:val="8"/>
              <w:spacing w:before="81"/>
              <w:ind w:left="108"/>
              <w:rPr>
                <w:sz w:val="18"/>
              </w:rPr>
            </w:pPr>
            <w:r>
              <w:rPr>
                <w:spacing w:val="-5"/>
                <w:sz w:val="18"/>
              </w:rPr>
              <w:t>性别</w:t>
            </w:r>
          </w:p>
        </w:tc>
        <w:tc>
          <w:tcPr>
            <w:tcW w:w="841" w:type="dxa"/>
          </w:tcPr>
          <w:p w14:paraId="4559692B">
            <w:pPr>
              <w:pStyle w:val="8"/>
              <w:spacing w:before="4"/>
              <w:rPr>
                <w:sz w:val="15"/>
              </w:rPr>
            </w:pPr>
          </w:p>
          <w:p w14:paraId="53BFF1CE">
            <w:pPr>
              <w:pStyle w:val="8"/>
              <w:ind w:left="106"/>
              <w:rPr>
                <w:sz w:val="18"/>
              </w:rPr>
            </w:pPr>
            <w:r>
              <w:rPr>
                <w:spacing w:val="-2"/>
                <w:sz w:val="18"/>
              </w:rPr>
              <w:t>[1..1]</w:t>
            </w:r>
          </w:p>
        </w:tc>
        <w:tc>
          <w:tcPr>
            <w:tcW w:w="911" w:type="dxa"/>
          </w:tcPr>
          <w:p w14:paraId="3512F54A">
            <w:pPr>
              <w:pStyle w:val="8"/>
              <w:spacing w:before="4"/>
              <w:rPr>
                <w:sz w:val="15"/>
              </w:rPr>
            </w:pPr>
          </w:p>
          <w:p w14:paraId="43370AA4">
            <w:pPr>
              <w:pStyle w:val="8"/>
              <w:ind w:left="108"/>
              <w:rPr>
                <w:sz w:val="18"/>
              </w:rPr>
            </w:pPr>
            <w:r>
              <w:rPr>
                <w:spacing w:val="-2"/>
                <w:sz w:val="18"/>
              </w:rPr>
              <w:t>String</w:t>
            </w:r>
          </w:p>
        </w:tc>
        <w:tc>
          <w:tcPr>
            <w:tcW w:w="2070" w:type="dxa"/>
          </w:tcPr>
          <w:p w14:paraId="6A8D5268">
            <w:pPr>
              <w:pStyle w:val="8"/>
              <w:spacing w:before="4"/>
              <w:rPr>
                <w:sz w:val="15"/>
              </w:rPr>
            </w:pPr>
          </w:p>
          <w:p w14:paraId="03DA27F7">
            <w:pPr>
              <w:pStyle w:val="8"/>
              <w:ind w:left="106"/>
              <w:rPr>
                <w:sz w:val="18"/>
              </w:rPr>
            </w:pPr>
            <w:r>
              <w:rPr>
                <w:spacing w:val="-2"/>
                <w:sz w:val="18"/>
              </w:rPr>
              <w:t>SexCode</w:t>
            </w:r>
          </w:p>
        </w:tc>
        <w:tc>
          <w:tcPr>
            <w:tcW w:w="785" w:type="dxa"/>
          </w:tcPr>
          <w:p w14:paraId="79197496">
            <w:pPr>
              <w:pStyle w:val="8"/>
              <w:rPr>
                <w:rFonts w:ascii="Times New Roman"/>
                <w:sz w:val="18"/>
              </w:rPr>
            </w:pPr>
          </w:p>
        </w:tc>
        <w:tc>
          <w:tcPr>
            <w:tcW w:w="785" w:type="dxa"/>
          </w:tcPr>
          <w:p w14:paraId="1C0839D5">
            <w:pPr>
              <w:pStyle w:val="8"/>
              <w:rPr>
                <w:rFonts w:ascii="Times New Roman"/>
                <w:sz w:val="18"/>
              </w:rPr>
            </w:pPr>
          </w:p>
        </w:tc>
      </w:tr>
      <w:tr w14:paraId="5B6C38FF">
        <w:trPr>
          <w:trHeight w:val="623" w:hRule="atLeast"/>
        </w:trPr>
        <w:tc>
          <w:tcPr>
            <w:tcW w:w="400" w:type="dxa"/>
          </w:tcPr>
          <w:p w14:paraId="3370A407">
            <w:pPr>
              <w:pStyle w:val="8"/>
              <w:spacing w:before="3"/>
              <w:rPr>
                <w:sz w:val="15"/>
              </w:rPr>
            </w:pPr>
          </w:p>
          <w:p w14:paraId="7DCC2E08">
            <w:pPr>
              <w:pStyle w:val="8"/>
              <w:spacing w:before="1"/>
              <w:ind w:left="107"/>
              <w:rPr>
                <w:sz w:val="18"/>
              </w:rPr>
            </w:pPr>
            <w:r>
              <w:rPr>
                <w:spacing w:val="-5"/>
                <w:sz w:val="18"/>
              </w:rPr>
              <w:t>14.</w:t>
            </w:r>
          </w:p>
        </w:tc>
        <w:tc>
          <w:tcPr>
            <w:tcW w:w="2500" w:type="dxa"/>
          </w:tcPr>
          <w:p w14:paraId="0DBE4A73">
            <w:pPr>
              <w:pStyle w:val="8"/>
              <w:spacing w:before="40"/>
              <w:ind w:left="108"/>
              <w:rPr>
                <w:sz w:val="18"/>
              </w:rPr>
            </w:pPr>
            <w:r>
              <w:rPr>
                <w:sz w:val="18"/>
              </w:rPr>
              <w:t>----</w:t>
            </w:r>
            <w:r>
              <w:rPr>
                <w:spacing w:val="-2"/>
                <w:sz w:val="18"/>
              </w:rPr>
              <w:t>BirthDt</w:t>
            </w:r>
          </w:p>
          <w:p w14:paraId="4C1FBD97">
            <w:pPr>
              <w:pStyle w:val="8"/>
              <w:spacing w:before="81"/>
              <w:ind w:left="108"/>
              <w:rPr>
                <w:sz w:val="18"/>
              </w:rPr>
            </w:pPr>
            <w:r>
              <w:rPr>
                <w:spacing w:val="-3"/>
                <w:sz w:val="18"/>
              </w:rPr>
              <w:t>出生日期</w:t>
            </w:r>
          </w:p>
        </w:tc>
        <w:tc>
          <w:tcPr>
            <w:tcW w:w="841" w:type="dxa"/>
          </w:tcPr>
          <w:p w14:paraId="2464E7F7">
            <w:pPr>
              <w:pStyle w:val="8"/>
              <w:spacing w:before="3"/>
              <w:rPr>
                <w:sz w:val="15"/>
              </w:rPr>
            </w:pPr>
          </w:p>
          <w:p w14:paraId="66439B33">
            <w:pPr>
              <w:pStyle w:val="8"/>
              <w:spacing w:before="1"/>
              <w:ind w:left="106"/>
              <w:rPr>
                <w:sz w:val="18"/>
              </w:rPr>
            </w:pPr>
            <w:r>
              <w:rPr>
                <w:spacing w:val="-2"/>
                <w:sz w:val="18"/>
              </w:rPr>
              <w:t>[1..1]</w:t>
            </w:r>
          </w:p>
        </w:tc>
        <w:tc>
          <w:tcPr>
            <w:tcW w:w="911" w:type="dxa"/>
          </w:tcPr>
          <w:p w14:paraId="0ECB4997">
            <w:pPr>
              <w:pStyle w:val="8"/>
              <w:spacing w:before="3"/>
              <w:rPr>
                <w:sz w:val="15"/>
              </w:rPr>
            </w:pPr>
          </w:p>
          <w:p w14:paraId="7AAC1DD4">
            <w:pPr>
              <w:pStyle w:val="8"/>
              <w:spacing w:before="1"/>
              <w:ind w:left="108"/>
              <w:rPr>
                <w:sz w:val="18"/>
              </w:rPr>
            </w:pPr>
            <w:r>
              <w:rPr>
                <w:spacing w:val="-2"/>
                <w:sz w:val="18"/>
              </w:rPr>
              <w:t>String</w:t>
            </w:r>
          </w:p>
        </w:tc>
        <w:tc>
          <w:tcPr>
            <w:tcW w:w="2070" w:type="dxa"/>
          </w:tcPr>
          <w:p w14:paraId="40416D02">
            <w:pPr>
              <w:pStyle w:val="8"/>
              <w:spacing w:before="40"/>
              <w:ind w:left="106"/>
              <w:rPr>
                <w:sz w:val="18"/>
              </w:rPr>
            </w:pPr>
            <w:r>
              <w:rPr>
                <w:spacing w:val="-2"/>
                <w:sz w:val="18"/>
              </w:rPr>
              <w:t>ISODate</w:t>
            </w:r>
          </w:p>
        </w:tc>
        <w:tc>
          <w:tcPr>
            <w:tcW w:w="785" w:type="dxa"/>
          </w:tcPr>
          <w:p w14:paraId="73BDC9F6">
            <w:pPr>
              <w:pStyle w:val="8"/>
              <w:rPr>
                <w:rFonts w:ascii="Times New Roman"/>
                <w:sz w:val="18"/>
              </w:rPr>
            </w:pPr>
          </w:p>
        </w:tc>
        <w:tc>
          <w:tcPr>
            <w:tcW w:w="785" w:type="dxa"/>
          </w:tcPr>
          <w:p w14:paraId="3A6146D3">
            <w:pPr>
              <w:pStyle w:val="8"/>
              <w:rPr>
                <w:rFonts w:ascii="Times New Roman"/>
                <w:sz w:val="18"/>
              </w:rPr>
            </w:pPr>
          </w:p>
        </w:tc>
      </w:tr>
    </w:tbl>
    <w:p w14:paraId="54330C2C">
      <w:pPr>
        <w:pStyle w:val="2"/>
        <w:spacing w:before="11"/>
        <w:rPr>
          <w:sz w:val="8"/>
        </w:rPr>
      </w:pPr>
    </w:p>
    <w:p w14:paraId="21C3111B">
      <w:pPr>
        <w:pStyle w:val="7"/>
        <w:numPr>
          <w:ilvl w:val="3"/>
          <w:numId w:val="2"/>
        </w:numPr>
        <w:tabs>
          <w:tab w:val="left" w:pos="1242"/>
        </w:tabs>
        <w:spacing w:before="70" w:after="0" w:line="240" w:lineRule="auto"/>
        <w:ind w:left="1242" w:right="0" w:hanging="842"/>
        <w:jc w:val="left"/>
        <w:rPr>
          <w:sz w:val="21"/>
        </w:rPr>
      </w:pPr>
      <w:bookmarkStart w:id="110" w:name="7.2.3.2通用响应报文"/>
      <w:bookmarkEnd w:id="110"/>
      <w:r>
        <w:rPr>
          <w:spacing w:val="-4"/>
          <w:sz w:val="21"/>
        </w:rPr>
        <w:t>通用响应报文</w:t>
      </w:r>
    </w:p>
    <w:p w14:paraId="15B6A95D">
      <w:pPr>
        <w:pStyle w:val="2"/>
        <w:spacing w:before="6"/>
        <w:rPr>
          <w:sz w:val="15"/>
        </w:rPr>
      </w:pPr>
    </w:p>
    <w:p w14:paraId="4A95891D">
      <w:pPr>
        <w:pStyle w:val="2"/>
        <w:spacing w:before="1"/>
        <w:ind w:left="820"/>
      </w:pPr>
      <w:r>
        <w:rPr>
          <w:spacing w:val="-3"/>
        </w:rPr>
        <w:t>报文结构及说明参见“通用响应报文”</w:t>
      </w:r>
    </w:p>
    <w:p w14:paraId="0946B864">
      <w:pPr>
        <w:pStyle w:val="2"/>
        <w:spacing w:before="6"/>
        <w:rPr>
          <w:sz w:val="15"/>
        </w:rPr>
      </w:pPr>
    </w:p>
    <w:p w14:paraId="52A609F7">
      <w:pPr>
        <w:pStyle w:val="7"/>
        <w:numPr>
          <w:ilvl w:val="2"/>
          <w:numId w:val="2"/>
        </w:numPr>
        <w:tabs>
          <w:tab w:val="left" w:pos="1031"/>
        </w:tabs>
        <w:spacing w:before="0" w:after="0" w:line="240" w:lineRule="auto"/>
        <w:ind w:left="1031" w:right="0" w:hanging="631"/>
        <w:jc w:val="left"/>
        <w:rPr>
          <w:sz w:val="21"/>
        </w:rPr>
      </w:pPr>
      <w:bookmarkStart w:id="111" w:name="_bookmark54"/>
      <w:bookmarkEnd w:id="111"/>
      <w:bookmarkStart w:id="112" w:name="7.2.4报文说明"/>
      <w:bookmarkEnd w:id="112"/>
      <w:r>
        <w:rPr>
          <w:spacing w:val="-4"/>
          <w:sz w:val="21"/>
        </w:rPr>
        <w:t>报文说明</w:t>
      </w:r>
    </w:p>
    <w:p w14:paraId="3149568D">
      <w:pPr>
        <w:pStyle w:val="2"/>
        <w:spacing w:before="7"/>
        <w:rPr>
          <w:sz w:val="15"/>
        </w:rPr>
      </w:pPr>
    </w:p>
    <w:p w14:paraId="6A2AF4F3">
      <w:pPr>
        <w:pStyle w:val="7"/>
        <w:numPr>
          <w:ilvl w:val="0"/>
          <w:numId w:val="19"/>
        </w:numPr>
        <w:tabs>
          <w:tab w:val="left" w:pos="819"/>
        </w:tabs>
        <w:spacing w:before="0" w:after="0" w:line="240" w:lineRule="auto"/>
        <w:ind w:left="819" w:right="0" w:hanging="419"/>
        <w:jc w:val="left"/>
        <w:rPr>
          <w:sz w:val="21"/>
        </w:rPr>
      </w:pPr>
      <w:r>
        <w:rPr>
          <w:spacing w:val="-8"/>
          <w:sz w:val="21"/>
        </w:rPr>
        <w:t xml:space="preserve">通用响应报文的 </w:t>
      </w:r>
      <w:r>
        <w:rPr>
          <w:spacing w:val="-2"/>
          <w:sz w:val="21"/>
        </w:rPr>
        <w:t>rtncode</w:t>
      </w:r>
      <w:r>
        <w:rPr>
          <w:spacing w:val="-11"/>
          <w:sz w:val="21"/>
        </w:rPr>
        <w:t xml:space="preserve"> 处理码包括：</w:t>
      </w:r>
    </w:p>
    <w:p w14:paraId="4587CD41">
      <w:pPr>
        <w:pStyle w:val="2"/>
        <w:spacing w:after="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597"/>
        <w:gridCol w:w="3968"/>
      </w:tblGrid>
      <w:tr w14:paraId="3106E3BA">
        <w:trPr>
          <w:trHeight w:val="324" w:hRule="atLeast"/>
        </w:trPr>
        <w:tc>
          <w:tcPr>
            <w:tcW w:w="1753" w:type="dxa"/>
            <w:shd w:val="clear" w:color="auto" w:fill="D9D9D9"/>
          </w:tcPr>
          <w:p w14:paraId="6F475CCC">
            <w:pPr>
              <w:pStyle w:val="8"/>
              <w:spacing w:before="53"/>
              <w:ind w:left="591" w:right="583"/>
              <w:jc w:val="center"/>
              <w:rPr>
                <w:sz w:val="18"/>
              </w:rPr>
            </w:pPr>
            <w:r>
              <w:rPr>
                <w:spacing w:val="-4"/>
                <w:sz w:val="18"/>
              </w:rPr>
              <w:t>处理码</w:t>
            </w:r>
          </w:p>
        </w:tc>
        <w:tc>
          <w:tcPr>
            <w:tcW w:w="2597" w:type="dxa"/>
            <w:shd w:val="clear" w:color="auto" w:fill="D9D9D9"/>
          </w:tcPr>
          <w:p w14:paraId="447D852E">
            <w:pPr>
              <w:pStyle w:val="8"/>
              <w:spacing w:before="53"/>
              <w:ind w:left="924" w:right="915"/>
              <w:jc w:val="center"/>
              <w:rPr>
                <w:sz w:val="18"/>
              </w:rPr>
            </w:pPr>
            <w:r>
              <w:rPr>
                <w:spacing w:val="-3"/>
                <w:sz w:val="18"/>
              </w:rPr>
              <w:t>处理信息</w:t>
            </w:r>
          </w:p>
        </w:tc>
        <w:tc>
          <w:tcPr>
            <w:tcW w:w="3968" w:type="dxa"/>
            <w:shd w:val="clear" w:color="auto" w:fill="D9D9D9"/>
          </w:tcPr>
          <w:p w14:paraId="08D19414">
            <w:pPr>
              <w:pStyle w:val="8"/>
              <w:spacing w:before="53"/>
              <w:ind w:left="1788" w:right="1780"/>
              <w:jc w:val="center"/>
              <w:rPr>
                <w:sz w:val="18"/>
              </w:rPr>
            </w:pPr>
            <w:r>
              <w:rPr>
                <w:spacing w:val="-5"/>
                <w:sz w:val="18"/>
              </w:rPr>
              <w:t>备注</w:t>
            </w:r>
          </w:p>
        </w:tc>
      </w:tr>
      <w:tr w14:paraId="32031977">
        <w:trPr>
          <w:trHeight w:val="323" w:hRule="atLeast"/>
        </w:trPr>
        <w:tc>
          <w:tcPr>
            <w:tcW w:w="1753" w:type="dxa"/>
          </w:tcPr>
          <w:p w14:paraId="03BD3F2A">
            <w:pPr>
              <w:pStyle w:val="8"/>
              <w:spacing w:before="53"/>
              <w:ind w:left="11"/>
              <w:rPr>
                <w:sz w:val="18"/>
              </w:rPr>
            </w:pPr>
            <w:r>
              <w:rPr>
                <w:spacing w:val="-2"/>
                <w:sz w:val="18"/>
              </w:rPr>
              <w:t>BO0I0000</w:t>
            </w:r>
          </w:p>
        </w:tc>
        <w:tc>
          <w:tcPr>
            <w:tcW w:w="2597" w:type="dxa"/>
          </w:tcPr>
          <w:p w14:paraId="0F056A64">
            <w:pPr>
              <w:pStyle w:val="8"/>
              <w:spacing w:before="53"/>
              <w:ind w:left="10"/>
              <w:rPr>
                <w:sz w:val="18"/>
              </w:rPr>
            </w:pPr>
            <w:r>
              <w:rPr>
                <w:spacing w:val="-3"/>
                <w:sz w:val="18"/>
              </w:rPr>
              <w:t>处理成功</w:t>
            </w:r>
          </w:p>
        </w:tc>
        <w:tc>
          <w:tcPr>
            <w:tcW w:w="3968" w:type="dxa"/>
            <w:vMerge w:val="restart"/>
          </w:tcPr>
          <w:p w14:paraId="716DB9A7">
            <w:pPr>
              <w:pStyle w:val="8"/>
              <w:spacing w:before="3"/>
              <w:rPr>
                <w:sz w:val="17"/>
              </w:rPr>
            </w:pPr>
          </w:p>
          <w:p w14:paraId="2C93E5F0">
            <w:pPr>
              <w:pStyle w:val="8"/>
              <w:ind w:left="10"/>
              <w:rPr>
                <w:sz w:val="18"/>
              </w:rPr>
            </w:pPr>
            <w:r>
              <w:rPr>
                <w:spacing w:val="-1"/>
                <w:sz w:val="18"/>
              </w:rPr>
              <w:t>在通用响应报文中返回</w:t>
            </w:r>
          </w:p>
        </w:tc>
      </w:tr>
      <w:tr w14:paraId="25113EAC">
        <w:trPr>
          <w:trHeight w:val="324" w:hRule="atLeast"/>
        </w:trPr>
        <w:tc>
          <w:tcPr>
            <w:tcW w:w="1753" w:type="dxa"/>
          </w:tcPr>
          <w:p w14:paraId="61F8A8C1">
            <w:pPr>
              <w:pStyle w:val="8"/>
              <w:spacing w:before="55"/>
              <w:ind w:left="11"/>
              <w:rPr>
                <w:sz w:val="18"/>
              </w:rPr>
            </w:pPr>
            <w:r>
              <w:rPr>
                <w:spacing w:val="-2"/>
                <w:sz w:val="18"/>
              </w:rPr>
              <w:t>BO0O0003</w:t>
            </w:r>
          </w:p>
        </w:tc>
        <w:tc>
          <w:tcPr>
            <w:tcW w:w="2597" w:type="dxa"/>
          </w:tcPr>
          <w:p w14:paraId="6831179B">
            <w:pPr>
              <w:pStyle w:val="8"/>
              <w:spacing w:before="55"/>
              <w:ind w:left="10"/>
              <w:rPr>
                <w:sz w:val="18"/>
              </w:rPr>
            </w:pPr>
            <w:r>
              <w:rPr>
                <w:spacing w:val="-2"/>
                <w:sz w:val="18"/>
              </w:rPr>
              <w:t>报文解析错误</w:t>
            </w:r>
          </w:p>
        </w:tc>
        <w:tc>
          <w:tcPr>
            <w:tcW w:w="3968" w:type="dxa"/>
            <w:vMerge w:val="continue"/>
            <w:tcBorders>
              <w:top w:val="nil"/>
            </w:tcBorders>
          </w:tcPr>
          <w:p w14:paraId="63B0B492">
            <w:pPr>
              <w:rPr>
                <w:sz w:val="2"/>
                <w:szCs w:val="2"/>
              </w:rPr>
            </w:pPr>
          </w:p>
        </w:tc>
      </w:tr>
    </w:tbl>
    <w:p w14:paraId="0A1CF5A6">
      <w:pPr>
        <w:pStyle w:val="7"/>
        <w:numPr>
          <w:ilvl w:val="0"/>
          <w:numId w:val="19"/>
        </w:numPr>
        <w:tabs>
          <w:tab w:val="left" w:pos="819"/>
        </w:tabs>
        <w:spacing w:before="20" w:after="0" w:line="240" w:lineRule="auto"/>
        <w:ind w:left="819" w:right="0" w:hanging="419"/>
        <w:jc w:val="left"/>
        <w:rPr>
          <w:sz w:val="21"/>
        </w:rPr>
      </w:pPr>
      <w:r>
        <w:rPr>
          <w:spacing w:val="-3"/>
          <w:sz w:val="21"/>
        </w:rPr>
        <w:t>上报网点代码和上报网点名称传银行内部实际提交核验业务的网点。</w:t>
      </w:r>
    </w:p>
    <w:p w14:paraId="2BDBA616">
      <w:pPr>
        <w:pStyle w:val="7"/>
        <w:numPr>
          <w:ilvl w:val="0"/>
          <w:numId w:val="19"/>
        </w:numPr>
        <w:tabs>
          <w:tab w:val="left" w:pos="819"/>
        </w:tabs>
        <w:spacing w:before="163" w:after="0" w:line="240" w:lineRule="auto"/>
        <w:ind w:left="819" w:right="0" w:hanging="419"/>
        <w:jc w:val="left"/>
        <w:rPr>
          <w:sz w:val="21"/>
        </w:rPr>
      </w:pPr>
      <w:r>
        <w:rPr>
          <w:spacing w:val="-3"/>
          <w:sz w:val="21"/>
        </w:rPr>
        <w:t>核验受益所有人列表至少存在一条记录</w:t>
      </w:r>
    </w:p>
    <w:p w14:paraId="1FAF312D">
      <w:pPr>
        <w:pStyle w:val="2"/>
        <w:spacing w:before="7"/>
        <w:rPr>
          <w:sz w:val="15"/>
        </w:rPr>
      </w:pPr>
    </w:p>
    <w:p w14:paraId="7BACF13F">
      <w:pPr>
        <w:pStyle w:val="7"/>
        <w:numPr>
          <w:ilvl w:val="1"/>
          <w:numId w:val="2"/>
        </w:numPr>
        <w:tabs>
          <w:tab w:val="left" w:pos="821"/>
        </w:tabs>
        <w:spacing w:before="0" w:after="0" w:line="240" w:lineRule="auto"/>
        <w:ind w:left="821" w:right="0" w:hanging="421"/>
        <w:jc w:val="left"/>
        <w:rPr>
          <w:sz w:val="21"/>
        </w:rPr>
      </w:pPr>
      <w:bookmarkStart w:id="113" w:name="_bookmark55"/>
      <w:bookmarkEnd w:id="113"/>
      <w:bookmarkStart w:id="114" w:name="7.3实时核验结果反馈报文&lt;bomi.102.001.01&gt;"/>
      <w:bookmarkEnd w:id="114"/>
      <w:r>
        <w:rPr>
          <w:spacing w:val="-2"/>
          <w:sz w:val="21"/>
        </w:rPr>
        <w:t>实时核验结果反馈报文&lt;bomi.102.001.01&gt;</w:t>
      </w:r>
    </w:p>
    <w:p w14:paraId="0DC52C76">
      <w:pPr>
        <w:pStyle w:val="2"/>
        <w:spacing w:before="7"/>
        <w:rPr>
          <w:sz w:val="15"/>
        </w:rPr>
      </w:pPr>
    </w:p>
    <w:p w14:paraId="1F9BCA2E">
      <w:pPr>
        <w:pStyle w:val="7"/>
        <w:numPr>
          <w:ilvl w:val="2"/>
          <w:numId w:val="2"/>
        </w:numPr>
        <w:tabs>
          <w:tab w:val="left" w:pos="1031"/>
        </w:tabs>
        <w:spacing w:before="0" w:after="0" w:line="240" w:lineRule="auto"/>
        <w:ind w:left="1031" w:right="0" w:hanging="631"/>
        <w:jc w:val="left"/>
        <w:rPr>
          <w:sz w:val="21"/>
        </w:rPr>
      </w:pPr>
      <w:bookmarkStart w:id="115" w:name="7.3.1报文功能"/>
      <w:bookmarkEnd w:id="115"/>
      <w:bookmarkStart w:id="116" w:name="_bookmark56"/>
      <w:bookmarkEnd w:id="116"/>
      <w:r>
        <w:rPr>
          <w:spacing w:val="-4"/>
          <w:sz w:val="21"/>
        </w:rPr>
        <w:t>报文功能</w:t>
      </w:r>
    </w:p>
    <w:p w14:paraId="1B37BFE1">
      <w:pPr>
        <w:spacing w:after="0" w:line="240" w:lineRule="auto"/>
        <w:jc w:val="left"/>
        <w:rPr>
          <w:sz w:val="21"/>
        </w:rPr>
        <w:sectPr>
          <w:pgSz w:w="11910" w:h="16840"/>
          <w:pgMar w:top="1380" w:right="1180" w:bottom="1720" w:left="1400" w:header="957" w:footer="1453" w:gutter="0"/>
          <w:cols w:space="720" w:num="1"/>
        </w:sectPr>
      </w:pPr>
    </w:p>
    <w:p w14:paraId="57DCC7CE">
      <w:pPr>
        <w:pStyle w:val="2"/>
        <w:spacing w:before="62" w:line="273" w:lineRule="auto"/>
        <w:ind w:left="400" w:right="514" w:firstLine="420"/>
      </w:pPr>
      <w:r>
        <w:rPr>
          <w:spacing w:val="-2"/>
        </w:rPr>
        <w:t>本报文实现义务机构提交“单笔实时核验”后，</w:t>
      </w:r>
      <w:r>
        <w:rPr>
          <w:rFonts w:ascii="Courier New" w:hAnsi="Courier New" w:eastAsia="Courier New"/>
          <w:spacing w:val="-2"/>
        </w:rPr>
        <w:t>BOMIS</w:t>
      </w:r>
      <w:r>
        <w:rPr>
          <w:rFonts w:ascii="Courier New" w:hAnsi="Courier New" w:eastAsia="Courier New"/>
          <w:spacing w:val="-71"/>
        </w:rPr>
        <w:t xml:space="preserve"> </w:t>
      </w:r>
      <w:r>
        <w:rPr>
          <w:spacing w:val="-2"/>
        </w:rPr>
        <w:t>系统反馈“实时核验结果反馈”</w:t>
      </w:r>
      <w:r>
        <w:rPr>
          <w:spacing w:val="-4"/>
        </w:rPr>
        <w:t>功能。</w:t>
      </w:r>
    </w:p>
    <w:p w14:paraId="5D2997E7">
      <w:pPr>
        <w:pStyle w:val="7"/>
        <w:numPr>
          <w:ilvl w:val="2"/>
          <w:numId w:val="2"/>
        </w:numPr>
        <w:tabs>
          <w:tab w:val="left" w:pos="1031"/>
        </w:tabs>
        <w:spacing w:before="162" w:after="0" w:line="240" w:lineRule="auto"/>
        <w:ind w:left="1031" w:right="0" w:hanging="631"/>
        <w:jc w:val="left"/>
        <w:rPr>
          <w:sz w:val="21"/>
        </w:rPr>
      </w:pPr>
      <w:bookmarkStart w:id="117" w:name="7.3.2接口信息"/>
      <w:bookmarkEnd w:id="117"/>
      <w:bookmarkStart w:id="118" w:name="_bookmark57"/>
      <w:bookmarkEnd w:id="118"/>
      <w:r>
        <w:rPr>
          <w:spacing w:val="-4"/>
          <w:sz w:val="21"/>
        </w:rPr>
        <w:t>接口信息</w:t>
      </w:r>
    </w:p>
    <w:p w14:paraId="7FBC5B31">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69E8CC29">
        <w:trPr>
          <w:trHeight w:val="432" w:hRule="atLeast"/>
        </w:trPr>
        <w:tc>
          <w:tcPr>
            <w:tcW w:w="1337" w:type="dxa"/>
            <w:vMerge w:val="restart"/>
            <w:shd w:val="clear" w:color="auto" w:fill="D9D9D9"/>
          </w:tcPr>
          <w:p w14:paraId="02EAD13A">
            <w:pPr>
              <w:pStyle w:val="8"/>
              <w:rPr>
                <w:sz w:val="20"/>
              </w:rPr>
            </w:pPr>
          </w:p>
          <w:p w14:paraId="2F0DBA20">
            <w:pPr>
              <w:pStyle w:val="8"/>
              <w:rPr>
                <w:sz w:val="20"/>
              </w:rPr>
            </w:pPr>
          </w:p>
          <w:p w14:paraId="0E230626">
            <w:pPr>
              <w:pStyle w:val="8"/>
              <w:spacing w:before="1"/>
              <w:rPr>
                <w:sz w:val="29"/>
              </w:rPr>
            </w:pPr>
          </w:p>
          <w:p w14:paraId="7611B7FD">
            <w:pPr>
              <w:pStyle w:val="8"/>
              <w:ind w:left="107"/>
              <w:rPr>
                <w:sz w:val="21"/>
              </w:rPr>
            </w:pPr>
            <w:r>
              <w:rPr>
                <w:spacing w:val="-7"/>
                <w:sz w:val="21"/>
              </w:rPr>
              <w:t>下行接口</w:t>
            </w:r>
          </w:p>
        </w:tc>
        <w:tc>
          <w:tcPr>
            <w:tcW w:w="1376" w:type="dxa"/>
            <w:shd w:val="clear" w:color="auto" w:fill="D9D9D9"/>
          </w:tcPr>
          <w:p w14:paraId="7609C867">
            <w:pPr>
              <w:pStyle w:val="8"/>
              <w:spacing w:before="21"/>
              <w:ind w:left="107"/>
              <w:rPr>
                <w:sz w:val="21"/>
              </w:rPr>
            </w:pPr>
            <w:r>
              <w:rPr>
                <w:spacing w:val="-7"/>
                <w:sz w:val="21"/>
              </w:rPr>
              <w:t>服务地址</w:t>
            </w:r>
          </w:p>
        </w:tc>
        <w:tc>
          <w:tcPr>
            <w:tcW w:w="5583" w:type="dxa"/>
          </w:tcPr>
          <w:p w14:paraId="5FD9B8E5">
            <w:pPr>
              <w:pStyle w:val="8"/>
              <w:spacing w:before="21"/>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6CB382D2">
        <w:trPr>
          <w:trHeight w:val="432" w:hRule="atLeast"/>
        </w:trPr>
        <w:tc>
          <w:tcPr>
            <w:tcW w:w="1337" w:type="dxa"/>
            <w:vMerge w:val="continue"/>
            <w:tcBorders>
              <w:top w:val="nil"/>
            </w:tcBorders>
            <w:shd w:val="clear" w:color="auto" w:fill="D9D9D9"/>
          </w:tcPr>
          <w:p w14:paraId="4A0B0018">
            <w:pPr>
              <w:rPr>
                <w:sz w:val="2"/>
                <w:szCs w:val="2"/>
              </w:rPr>
            </w:pPr>
          </w:p>
        </w:tc>
        <w:tc>
          <w:tcPr>
            <w:tcW w:w="1376" w:type="dxa"/>
            <w:shd w:val="clear" w:color="auto" w:fill="D9D9D9"/>
          </w:tcPr>
          <w:p w14:paraId="7ECA3E43">
            <w:pPr>
              <w:pStyle w:val="8"/>
              <w:spacing w:before="21"/>
              <w:ind w:left="107"/>
              <w:rPr>
                <w:sz w:val="21"/>
              </w:rPr>
            </w:pPr>
            <w:r>
              <w:rPr>
                <w:spacing w:val="-7"/>
                <w:sz w:val="21"/>
              </w:rPr>
              <w:t>接口路径</w:t>
            </w:r>
          </w:p>
        </w:tc>
        <w:tc>
          <w:tcPr>
            <w:tcW w:w="5583" w:type="dxa"/>
          </w:tcPr>
          <w:p w14:paraId="58B5C235">
            <w:pPr>
              <w:pStyle w:val="8"/>
              <w:spacing w:before="36"/>
              <w:ind w:left="106"/>
              <w:rPr>
                <w:rFonts w:ascii="Courier New"/>
                <w:sz w:val="21"/>
              </w:rPr>
            </w:pPr>
            <w:r>
              <w:rPr>
                <w:rFonts w:ascii="Courier New"/>
                <w:spacing w:val="-2"/>
                <w:sz w:val="21"/>
              </w:rPr>
              <w:t>/bomis/recvbigmsg</w:t>
            </w:r>
          </w:p>
        </w:tc>
      </w:tr>
      <w:tr w14:paraId="26FC95C5">
        <w:trPr>
          <w:trHeight w:val="431" w:hRule="atLeast"/>
        </w:trPr>
        <w:tc>
          <w:tcPr>
            <w:tcW w:w="1337" w:type="dxa"/>
            <w:vMerge w:val="continue"/>
            <w:tcBorders>
              <w:top w:val="nil"/>
            </w:tcBorders>
            <w:shd w:val="clear" w:color="auto" w:fill="D9D9D9"/>
          </w:tcPr>
          <w:p w14:paraId="0F89D252">
            <w:pPr>
              <w:rPr>
                <w:sz w:val="2"/>
                <w:szCs w:val="2"/>
              </w:rPr>
            </w:pPr>
          </w:p>
        </w:tc>
        <w:tc>
          <w:tcPr>
            <w:tcW w:w="1376" w:type="dxa"/>
            <w:shd w:val="clear" w:color="auto" w:fill="D9D9D9"/>
          </w:tcPr>
          <w:p w14:paraId="514ED600">
            <w:pPr>
              <w:pStyle w:val="8"/>
              <w:spacing w:before="20"/>
              <w:ind w:left="107"/>
              <w:rPr>
                <w:sz w:val="21"/>
              </w:rPr>
            </w:pPr>
            <w:r>
              <w:rPr>
                <w:spacing w:val="-7"/>
                <w:sz w:val="21"/>
              </w:rPr>
              <w:t>接口方法</w:t>
            </w:r>
          </w:p>
        </w:tc>
        <w:tc>
          <w:tcPr>
            <w:tcW w:w="5583" w:type="dxa"/>
          </w:tcPr>
          <w:p w14:paraId="50C686F5">
            <w:pPr>
              <w:pStyle w:val="8"/>
              <w:spacing w:before="36"/>
              <w:ind w:left="106"/>
              <w:rPr>
                <w:rFonts w:ascii="Courier New"/>
                <w:sz w:val="21"/>
              </w:rPr>
            </w:pPr>
            <w:r>
              <w:rPr>
                <w:rFonts w:ascii="Courier New"/>
                <w:spacing w:val="-4"/>
                <w:sz w:val="21"/>
              </w:rPr>
              <w:t>POST</w:t>
            </w:r>
          </w:p>
        </w:tc>
      </w:tr>
      <w:tr w14:paraId="69721CDF">
        <w:trPr>
          <w:trHeight w:val="432" w:hRule="atLeast"/>
        </w:trPr>
        <w:tc>
          <w:tcPr>
            <w:tcW w:w="1337" w:type="dxa"/>
            <w:vMerge w:val="continue"/>
            <w:tcBorders>
              <w:top w:val="nil"/>
            </w:tcBorders>
            <w:shd w:val="clear" w:color="auto" w:fill="D9D9D9"/>
          </w:tcPr>
          <w:p w14:paraId="1B0B844A">
            <w:pPr>
              <w:rPr>
                <w:sz w:val="2"/>
                <w:szCs w:val="2"/>
              </w:rPr>
            </w:pPr>
          </w:p>
        </w:tc>
        <w:tc>
          <w:tcPr>
            <w:tcW w:w="1376" w:type="dxa"/>
            <w:shd w:val="clear" w:color="auto" w:fill="D9D9D9"/>
          </w:tcPr>
          <w:p w14:paraId="742A7880">
            <w:pPr>
              <w:pStyle w:val="8"/>
              <w:spacing w:before="20"/>
              <w:ind w:left="107"/>
              <w:rPr>
                <w:sz w:val="21"/>
              </w:rPr>
            </w:pPr>
            <w:r>
              <w:rPr>
                <w:spacing w:val="-7"/>
                <w:sz w:val="21"/>
              </w:rPr>
              <w:t>接口格式</w:t>
            </w:r>
          </w:p>
        </w:tc>
        <w:tc>
          <w:tcPr>
            <w:tcW w:w="5583" w:type="dxa"/>
          </w:tcPr>
          <w:p w14:paraId="2EF8FCD8">
            <w:pPr>
              <w:pStyle w:val="8"/>
              <w:spacing w:before="38"/>
              <w:ind w:left="106"/>
              <w:rPr>
                <w:rFonts w:ascii="Courier New"/>
                <w:sz w:val="21"/>
              </w:rPr>
            </w:pPr>
            <w:r>
              <w:rPr>
                <w:rFonts w:ascii="Courier New"/>
                <w:spacing w:val="-4"/>
                <w:sz w:val="21"/>
              </w:rPr>
              <w:t>JSON</w:t>
            </w:r>
          </w:p>
        </w:tc>
      </w:tr>
      <w:tr w14:paraId="6CB53089">
        <w:trPr>
          <w:trHeight w:val="432" w:hRule="atLeast"/>
        </w:trPr>
        <w:tc>
          <w:tcPr>
            <w:tcW w:w="1337" w:type="dxa"/>
            <w:vMerge w:val="continue"/>
            <w:tcBorders>
              <w:top w:val="nil"/>
            </w:tcBorders>
            <w:shd w:val="clear" w:color="auto" w:fill="D9D9D9"/>
          </w:tcPr>
          <w:p w14:paraId="03E89822">
            <w:pPr>
              <w:rPr>
                <w:sz w:val="2"/>
                <w:szCs w:val="2"/>
              </w:rPr>
            </w:pPr>
          </w:p>
        </w:tc>
        <w:tc>
          <w:tcPr>
            <w:tcW w:w="1376" w:type="dxa"/>
            <w:shd w:val="clear" w:color="auto" w:fill="D9D9D9"/>
          </w:tcPr>
          <w:p w14:paraId="1F05B9D8">
            <w:pPr>
              <w:pStyle w:val="8"/>
              <w:spacing w:before="22"/>
              <w:ind w:left="107"/>
              <w:rPr>
                <w:sz w:val="21"/>
              </w:rPr>
            </w:pPr>
            <w:r>
              <w:rPr>
                <w:spacing w:val="-7"/>
                <w:sz w:val="21"/>
              </w:rPr>
              <w:t>接口编码</w:t>
            </w:r>
          </w:p>
        </w:tc>
        <w:tc>
          <w:tcPr>
            <w:tcW w:w="5583" w:type="dxa"/>
          </w:tcPr>
          <w:p w14:paraId="5BF24C21">
            <w:pPr>
              <w:pStyle w:val="8"/>
              <w:spacing w:before="38"/>
              <w:ind w:left="106"/>
              <w:rPr>
                <w:rFonts w:ascii="Courier New"/>
                <w:sz w:val="21"/>
              </w:rPr>
            </w:pPr>
            <w:r>
              <w:rPr>
                <w:rFonts w:ascii="Courier New"/>
                <w:spacing w:val="-2"/>
                <w:sz w:val="21"/>
              </w:rPr>
              <w:t>UTF-</w:t>
            </w:r>
            <w:r>
              <w:rPr>
                <w:rFonts w:ascii="Courier New"/>
                <w:spacing w:val="-10"/>
                <w:sz w:val="21"/>
              </w:rPr>
              <w:t>8</w:t>
            </w:r>
          </w:p>
        </w:tc>
      </w:tr>
    </w:tbl>
    <w:p w14:paraId="6A80D97A">
      <w:pPr>
        <w:pStyle w:val="2"/>
        <w:rPr>
          <w:sz w:val="20"/>
        </w:rPr>
      </w:pPr>
    </w:p>
    <w:p w14:paraId="63D7E131">
      <w:pPr>
        <w:pStyle w:val="2"/>
        <w:spacing w:before="3"/>
        <w:rPr>
          <w:sz w:val="18"/>
        </w:rPr>
      </w:pPr>
    </w:p>
    <w:p w14:paraId="0DE0B1AD">
      <w:pPr>
        <w:pStyle w:val="7"/>
        <w:numPr>
          <w:ilvl w:val="2"/>
          <w:numId w:val="2"/>
        </w:numPr>
        <w:tabs>
          <w:tab w:val="left" w:pos="1031"/>
        </w:tabs>
        <w:spacing w:before="0" w:after="0" w:line="240" w:lineRule="auto"/>
        <w:ind w:left="1031" w:right="0" w:hanging="631"/>
        <w:jc w:val="left"/>
        <w:rPr>
          <w:sz w:val="21"/>
        </w:rPr>
      </w:pPr>
      <w:bookmarkStart w:id="119" w:name="_bookmark58"/>
      <w:bookmarkEnd w:id="119"/>
      <w:bookmarkStart w:id="120" w:name="7.3.3报文结构"/>
      <w:bookmarkEnd w:id="120"/>
      <w:r>
        <w:rPr>
          <w:spacing w:val="-4"/>
          <w:sz w:val="21"/>
        </w:rPr>
        <w:t>报文结构</w:t>
      </w:r>
    </w:p>
    <w:p w14:paraId="4F83F996">
      <w:pPr>
        <w:pStyle w:val="2"/>
        <w:spacing w:before="7"/>
        <w:rPr>
          <w:sz w:val="15"/>
        </w:rPr>
      </w:pPr>
    </w:p>
    <w:p w14:paraId="3E0E3A06">
      <w:pPr>
        <w:pStyle w:val="7"/>
        <w:numPr>
          <w:ilvl w:val="3"/>
          <w:numId w:val="2"/>
        </w:numPr>
        <w:tabs>
          <w:tab w:val="left" w:pos="1242"/>
        </w:tabs>
        <w:spacing w:before="0" w:after="0" w:line="240" w:lineRule="auto"/>
        <w:ind w:left="1242" w:right="0" w:hanging="842"/>
        <w:jc w:val="left"/>
        <w:rPr>
          <w:sz w:val="21"/>
        </w:rPr>
      </w:pPr>
      <w:bookmarkStart w:id="121" w:name="7.3.3.1实时核验结果反馈报文"/>
      <w:bookmarkEnd w:id="121"/>
      <w:r>
        <w:rPr>
          <w:spacing w:val="-3"/>
          <w:sz w:val="21"/>
        </w:rPr>
        <w:t>实时核验结果反馈报文</w:t>
      </w:r>
    </w:p>
    <w:p w14:paraId="708F58BB">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6"/>
        <w:gridCol w:w="1854"/>
        <w:gridCol w:w="943"/>
        <w:gridCol w:w="1227"/>
        <w:gridCol w:w="2338"/>
        <w:gridCol w:w="869"/>
        <w:gridCol w:w="870"/>
      </w:tblGrid>
      <w:tr w14:paraId="796C6F93">
        <w:trPr>
          <w:trHeight w:val="623" w:hRule="atLeast"/>
        </w:trPr>
        <w:tc>
          <w:tcPr>
            <w:tcW w:w="416" w:type="dxa"/>
            <w:shd w:val="clear" w:color="auto" w:fill="C0C0C0"/>
          </w:tcPr>
          <w:p w14:paraId="1A9F6B57">
            <w:pPr>
              <w:pStyle w:val="8"/>
              <w:spacing w:before="41"/>
              <w:ind w:left="117"/>
              <w:rPr>
                <w:sz w:val="18"/>
              </w:rPr>
            </w:pPr>
            <w:r>
              <w:rPr>
                <w:sz w:val="18"/>
              </w:rPr>
              <w:t>序</w:t>
            </w:r>
          </w:p>
          <w:p w14:paraId="5339BC72">
            <w:pPr>
              <w:pStyle w:val="8"/>
              <w:spacing w:before="82"/>
              <w:ind w:left="117"/>
              <w:rPr>
                <w:sz w:val="18"/>
              </w:rPr>
            </w:pPr>
            <w:r>
              <w:rPr>
                <w:sz w:val="18"/>
              </w:rPr>
              <w:t>号</w:t>
            </w:r>
          </w:p>
        </w:tc>
        <w:tc>
          <w:tcPr>
            <w:tcW w:w="1854" w:type="dxa"/>
            <w:shd w:val="clear" w:color="auto" w:fill="C0C0C0"/>
          </w:tcPr>
          <w:p w14:paraId="41379B31">
            <w:pPr>
              <w:pStyle w:val="8"/>
              <w:spacing w:before="5"/>
              <w:rPr>
                <w:sz w:val="15"/>
              </w:rPr>
            </w:pPr>
          </w:p>
          <w:p w14:paraId="1F43358D">
            <w:pPr>
              <w:pStyle w:val="8"/>
              <w:ind w:left="565"/>
              <w:rPr>
                <w:sz w:val="18"/>
              </w:rPr>
            </w:pPr>
            <w:r>
              <w:rPr>
                <w:spacing w:val="-3"/>
                <w:sz w:val="18"/>
              </w:rPr>
              <w:t>报文要素</w:t>
            </w:r>
          </w:p>
        </w:tc>
        <w:tc>
          <w:tcPr>
            <w:tcW w:w="943" w:type="dxa"/>
            <w:shd w:val="clear" w:color="auto" w:fill="C0C0C0"/>
          </w:tcPr>
          <w:p w14:paraId="0168E8F8">
            <w:pPr>
              <w:pStyle w:val="8"/>
              <w:spacing w:before="5"/>
              <w:rPr>
                <w:sz w:val="15"/>
              </w:rPr>
            </w:pPr>
          </w:p>
          <w:p w14:paraId="60358FE2">
            <w:pPr>
              <w:pStyle w:val="8"/>
              <w:ind w:right="280"/>
              <w:jc w:val="right"/>
              <w:rPr>
                <w:sz w:val="18"/>
              </w:rPr>
            </w:pPr>
            <w:r>
              <w:rPr>
                <w:spacing w:val="-5"/>
                <w:sz w:val="18"/>
              </w:rPr>
              <w:t>属性</w:t>
            </w:r>
          </w:p>
        </w:tc>
        <w:tc>
          <w:tcPr>
            <w:tcW w:w="1227" w:type="dxa"/>
            <w:shd w:val="clear" w:color="auto" w:fill="C0C0C0"/>
          </w:tcPr>
          <w:p w14:paraId="14ADEDBF">
            <w:pPr>
              <w:pStyle w:val="8"/>
              <w:spacing w:before="5"/>
              <w:rPr>
                <w:sz w:val="15"/>
              </w:rPr>
            </w:pPr>
          </w:p>
          <w:p w14:paraId="48A16445">
            <w:pPr>
              <w:pStyle w:val="8"/>
              <w:ind w:left="417" w:right="410"/>
              <w:jc w:val="center"/>
              <w:rPr>
                <w:sz w:val="18"/>
              </w:rPr>
            </w:pPr>
            <w:r>
              <w:rPr>
                <w:spacing w:val="-5"/>
                <w:sz w:val="18"/>
              </w:rPr>
              <w:t>类型</w:t>
            </w:r>
          </w:p>
        </w:tc>
        <w:tc>
          <w:tcPr>
            <w:tcW w:w="2338" w:type="dxa"/>
            <w:shd w:val="clear" w:color="auto" w:fill="C0C0C0"/>
          </w:tcPr>
          <w:p w14:paraId="7308A666">
            <w:pPr>
              <w:pStyle w:val="8"/>
              <w:spacing w:before="5"/>
              <w:rPr>
                <w:sz w:val="15"/>
              </w:rPr>
            </w:pPr>
          </w:p>
          <w:p w14:paraId="445B7183">
            <w:pPr>
              <w:pStyle w:val="8"/>
              <w:ind w:left="973" w:right="964"/>
              <w:jc w:val="center"/>
              <w:rPr>
                <w:sz w:val="18"/>
              </w:rPr>
            </w:pPr>
            <w:r>
              <w:rPr>
                <w:spacing w:val="-5"/>
                <w:sz w:val="18"/>
              </w:rPr>
              <w:t>备注</w:t>
            </w:r>
          </w:p>
        </w:tc>
        <w:tc>
          <w:tcPr>
            <w:tcW w:w="869" w:type="dxa"/>
            <w:shd w:val="clear" w:color="auto" w:fill="C0C0C0"/>
          </w:tcPr>
          <w:p w14:paraId="2959D695">
            <w:pPr>
              <w:pStyle w:val="8"/>
              <w:spacing w:before="41"/>
              <w:ind w:left="149" w:right="141"/>
              <w:jc w:val="center"/>
              <w:rPr>
                <w:sz w:val="18"/>
              </w:rPr>
            </w:pPr>
            <w:r>
              <w:rPr>
                <w:spacing w:val="-4"/>
                <w:sz w:val="18"/>
              </w:rPr>
              <w:t>加签要</w:t>
            </w:r>
          </w:p>
          <w:p w14:paraId="12CF8365">
            <w:pPr>
              <w:pStyle w:val="8"/>
              <w:spacing w:before="82"/>
              <w:ind w:left="6"/>
              <w:jc w:val="center"/>
              <w:rPr>
                <w:sz w:val="18"/>
              </w:rPr>
            </w:pPr>
            <w:r>
              <w:rPr>
                <w:sz w:val="18"/>
              </w:rPr>
              <w:t>素</w:t>
            </w:r>
          </w:p>
        </w:tc>
        <w:tc>
          <w:tcPr>
            <w:tcW w:w="870" w:type="dxa"/>
            <w:shd w:val="clear" w:color="auto" w:fill="C0C0C0"/>
          </w:tcPr>
          <w:p w14:paraId="4D8327C5">
            <w:pPr>
              <w:pStyle w:val="8"/>
              <w:spacing w:before="41"/>
              <w:ind w:left="151" w:right="140"/>
              <w:jc w:val="center"/>
              <w:rPr>
                <w:sz w:val="18"/>
              </w:rPr>
            </w:pPr>
            <w:r>
              <w:rPr>
                <w:spacing w:val="-4"/>
                <w:sz w:val="18"/>
              </w:rPr>
              <w:t>加密要</w:t>
            </w:r>
          </w:p>
          <w:p w14:paraId="4CF21A10">
            <w:pPr>
              <w:pStyle w:val="8"/>
              <w:spacing w:before="82"/>
              <w:ind w:left="9"/>
              <w:jc w:val="center"/>
              <w:rPr>
                <w:sz w:val="18"/>
              </w:rPr>
            </w:pPr>
            <w:r>
              <w:rPr>
                <w:sz w:val="18"/>
              </w:rPr>
              <w:t>素</w:t>
            </w:r>
          </w:p>
        </w:tc>
      </w:tr>
      <w:tr w14:paraId="4D7013B4">
        <w:trPr>
          <w:trHeight w:val="623" w:hRule="atLeast"/>
        </w:trPr>
        <w:tc>
          <w:tcPr>
            <w:tcW w:w="416" w:type="dxa"/>
          </w:tcPr>
          <w:p w14:paraId="3C1437BD">
            <w:pPr>
              <w:pStyle w:val="8"/>
              <w:spacing w:before="5"/>
              <w:rPr>
                <w:sz w:val="15"/>
              </w:rPr>
            </w:pPr>
          </w:p>
          <w:p w14:paraId="5C322A4A">
            <w:pPr>
              <w:pStyle w:val="8"/>
              <w:ind w:right="116"/>
              <w:jc w:val="right"/>
              <w:rPr>
                <w:sz w:val="18"/>
              </w:rPr>
            </w:pPr>
            <w:r>
              <w:rPr>
                <w:spacing w:val="-5"/>
                <w:sz w:val="18"/>
              </w:rPr>
              <w:t>1.</w:t>
            </w:r>
          </w:p>
        </w:tc>
        <w:tc>
          <w:tcPr>
            <w:tcW w:w="1854" w:type="dxa"/>
          </w:tcPr>
          <w:p w14:paraId="190C2906">
            <w:pPr>
              <w:pStyle w:val="8"/>
              <w:spacing w:before="5"/>
              <w:rPr>
                <w:sz w:val="15"/>
              </w:rPr>
            </w:pPr>
          </w:p>
          <w:p w14:paraId="7CCB2B53">
            <w:pPr>
              <w:pStyle w:val="8"/>
              <w:ind w:left="106"/>
              <w:rPr>
                <w:sz w:val="18"/>
              </w:rPr>
            </w:pPr>
            <w:r>
              <w:rPr>
                <w:spacing w:val="-2"/>
                <w:sz w:val="18"/>
              </w:rPr>
              <w:t>GrpHdr</w:t>
            </w:r>
          </w:p>
        </w:tc>
        <w:tc>
          <w:tcPr>
            <w:tcW w:w="943" w:type="dxa"/>
          </w:tcPr>
          <w:p w14:paraId="7CA67840">
            <w:pPr>
              <w:pStyle w:val="8"/>
              <w:spacing w:before="5"/>
              <w:rPr>
                <w:sz w:val="15"/>
              </w:rPr>
            </w:pPr>
          </w:p>
          <w:p w14:paraId="322601E3">
            <w:pPr>
              <w:pStyle w:val="8"/>
              <w:ind w:right="282"/>
              <w:jc w:val="right"/>
              <w:rPr>
                <w:sz w:val="18"/>
              </w:rPr>
            </w:pPr>
            <w:r>
              <w:rPr>
                <w:spacing w:val="-2"/>
                <w:sz w:val="18"/>
              </w:rPr>
              <w:t>[1..1]</w:t>
            </w:r>
          </w:p>
        </w:tc>
        <w:tc>
          <w:tcPr>
            <w:tcW w:w="1227" w:type="dxa"/>
          </w:tcPr>
          <w:p w14:paraId="5A326F5B">
            <w:pPr>
              <w:pStyle w:val="8"/>
              <w:spacing w:before="41"/>
              <w:ind w:left="108"/>
              <w:rPr>
                <w:sz w:val="18"/>
              </w:rPr>
            </w:pPr>
            <w:r>
              <w:rPr>
                <w:spacing w:val="-2"/>
                <w:sz w:val="18"/>
              </w:rPr>
              <w:t>【业务头组</w:t>
            </w:r>
          </w:p>
          <w:p w14:paraId="17712E95">
            <w:pPr>
              <w:pStyle w:val="8"/>
              <w:spacing w:before="81"/>
              <w:ind w:left="108"/>
              <w:rPr>
                <w:sz w:val="18"/>
              </w:rPr>
            </w:pPr>
            <w:r>
              <w:rPr>
                <w:spacing w:val="-5"/>
                <w:sz w:val="18"/>
              </w:rPr>
              <w:t>件】</w:t>
            </w:r>
          </w:p>
        </w:tc>
        <w:tc>
          <w:tcPr>
            <w:tcW w:w="2338" w:type="dxa"/>
          </w:tcPr>
          <w:p w14:paraId="4DE6AAB4">
            <w:pPr>
              <w:pStyle w:val="8"/>
              <w:rPr>
                <w:rFonts w:ascii="Times New Roman"/>
                <w:sz w:val="18"/>
              </w:rPr>
            </w:pPr>
          </w:p>
        </w:tc>
        <w:tc>
          <w:tcPr>
            <w:tcW w:w="869" w:type="dxa"/>
          </w:tcPr>
          <w:p w14:paraId="29468F9F">
            <w:pPr>
              <w:pStyle w:val="8"/>
              <w:rPr>
                <w:rFonts w:ascii="Times New Roman"/>
                <w:sz w:val="18"/>
              </w:rPr>
            </w:pPr>
          </w:p>
        </w:tc>
        <w:tc>
          <w:tcPr>
            <w:tcW w:w="870" w:type="dxa"/>
          </w:tcPr>
          <w:p w14:paraId="3E641ED4">
            <w:pPr>
              <w:pStyle w:val="8"/>
              <w:rPr>
                <w:rFonts w:ascii="Times New Roman"/>
                <w:sz w:val="18"/>
              </w:rPr>
            </w:pPr>
          </w:p>
        </w:tc>
      </w:tr>
      <w:tr w14:paraId="00DE6320">
        <w:trPr>
          <w:trHeight w:val="311" w:hRule="atLeast"/>
        </w:trPr>
        <w:tc>
          <w:tcPr>
            <w:tcW w:w="416" w:type="dxa"/>
          </w:tcPr>
          <w:p w14:paraId="53541629">
            <w:pPr>
              <w:pStyle w:val="8"/>
              <w:spacing w:before="41"/>
              <w:ind w:right="116"/>
              <w:jc w:val="right"/>
              <w:rPr>
                <w:sz w:val="18"/>
              </w:rPr>
            </w:pPr>
            <w:r>
              <w:rPr>
                <w:spacing w:val="-5"/>
                <w:sz w:val="18"/>
              </w:rPr>
              <w:t>2.</w:t>
            </w:r>
          </w:p>
        </w:tc>
        <w:tc>
          <w:tcPr>
            <w:tcW w:w="1854" w:type="dxa"/>
          </w:tcPr>
          <w:p w14:paraId="5C520BDA">
            <w:pPr>
              <w:pStyle w:val="8"/>
              <w:spacing w:before="41"/>
              <w:ind w:left="106"/>
              <w:rPr>
                <w:sz w:val="18"/>
              </w:rPr>
            </w:pPr>
            <w:r>
              <w:rPr>
                <w:spacing w:val="-2"/>
                <w:sz w:val="18"/>
              </w:rPr>
              <w:t>content</w:t>
            </w:r>
          </w:p>
        </w:tc>
        <w:tc>
          <w:tcPr>
            <w:tcW w:w="943" w:type="dxa"/>
          </w:tcPr>
          <w:p w14:paraId="50961D9E">
            <w:pPr>
              <w:pStyle w:val="8"/>
              <w:spacing w:before="41"/>
              <w:ind w:right="282"/>
              <w:jc w:val="right"/>
              <w:rPr>
                <w:sz w:val="18"/>
              </w:rPr>
            </w:pPr>
            <w:r>
              <w:rPr>
                <w:spacing w:val="-2"/>
                <w:sz w:val="18"/>
              </w:rPr>
              <w:t>[1..1]</w:t>
            </w:r>
          </w:p>
        </w:tc>
        <w:tc>
          <w:tcPr>
            <w:tcW w:w="1227" w:type="dxa"/>
          </w:tcPr>
          <w:p w14:paraId="0DDAD1D6">
            <w:pPr>
              <w:pStyle w:val="8"/>
              <w:spacing w:before="41"/>
              <w:ind w:left="108"/>
              <w:rPr>
                <w:sz w:val="18"/>
              </w:rPr>
            </w:pPr>
            <w:r>
              <w:rPr>
                <w:spacing w:val="-2"/>
                <w:sz w:val="18"/>
              </w:rPr>
              <w:t>Object</w:t>
            </w:r>
          </w:p>
        </w:tc>
        <w:tc>
          <w:tcPr>
            <w:tcW w:w="2338" w:type="dxa"/>
          </w:tcPr>
          <w:p w14:paraId="11A90922">
            <w:pPr>
              <w:pStyle w:val="8"/>
              <w:spacing w:before="41"/>
              <w:ind w:left="107"/>
              <w:rPr>
                <w:sz w:val="18"/>
              </w:rPr>
            </w:pPr>
            <w:r>
              <w:rPr>
                <w:spacing w:val="-2"/>
                <w:sz w:val="18"/>
              </w:rPr>
              <w:t>实际交换数据内容</w:t>
            </w:r>
          </w:p>
        </w:tc>
        <w:tc>
          <w:tcPr>
            <w:tcW w:w="869" w:type="dxa"/>
          </w:tcPr>
          <w:p w14:paraId="5333370E">
            <w:pPr>
              <w:pStyle w:val="8"/>
              <w:spacing w:before="41"/>
              <w:ind w:left="107"/>
              <w:rPr>
                <w:sz w:val="18"/>
              </w:rPr>
            </w:pPr>
            <w:r>
              <w:rPr>
                <w:sz w:val="18"/>
              </w:rPr>
              <w:t>√</w:t>
            </w:r>
          </w:p>
        </w:tc>
        <w:tc>
          <w:tcPr>
            <w:tcW w:w="870" w:type="dxa"/>
          </w:tcPr>
          <w:p w14:paraId="5B5194D6">
            <w:pPr>
              <w:pStyle w:val="8"/>
              <w:spacing w:before="41"/>
              <w:ind w:left="107"/>
              <w:rPr>
                <w:sz w:val="18"/>
              </w:rPr>
            </w:pPr>
            <w:r>
              <w:rPr>
                <w:sz w:val="18"/>
              </w:rPr>
              <w:t>√</w:t>
            </w:r>
          </w:p>
        </w:tc>
      </w:tr>
      <w:tr w14:paraId="2576679C">
        <w:trPr>
          <w:trHeight w:val="624" w:hRule="atLeast"/>
        </w:trPr>
        <w:tc>
          <w:tcPr>
            <w:tcW w:w="416" w:type="dxa"/>
          </w:tcPr>
          <w:p w14:paraId="01186583">
            <w:pPr>
              <w:pStyle w:val="8"/>
              <w:spacing w:before="4"/>
              <w:rPr>
                <w:sz w:val="15"/>
              </w:rPr>
            </w:pPr>
          </w:p>
          <w:p w14:paraId="4E18C5C9">
            <w:pPr>
              <w:pStyle w:val="8"/>
              <w:ind w:right="116"/>
              <w:jc w:val="right"/>
              <w:rPr>
                <w:sz w:val="18"/>
              </w:rPr>
            </w:pPr>
            <w:r>
              <w:rPr>
                <w:spacing w:val="-5"/>
                <w:sz w:val="18"/>
              </w:rPr>
              <w:t>3.</w:t>
            </w:r>
          </w:p>
        </w:tc>
        <w:tc>
          <w:tcPr>
            <w:tcW w:w="1854" w:type="dxa"/>
          </w:tcPr>
          <w:p w14:paraId="59DDF494">
            <w:pPr>
              <w:pStyle w:val="8"/>
              <w:spacing w:before="40"/>
              <w:ind w:right="925"/>
              <w:jc w:val="right"/>
              <w:rPr>
                <w:sz w:val="18"/>
              </w:rPr>
            </w:pPr>
            <w:r>
              <w:rPr>
                <w:sz w:val="18"/>
              </w:rPr>
              <w:t>--</w:t>
            </w:r>
            <w:r>
              <w:rPr>
                <w:spacing w:val="-2"/>
                <w:sz w:val="18"/>
              </w:rPr>
              <w:t>rtncode</w:t>
            </w:r>
          </w:p>
          <w:p w14:paraId="0F866AA9">
            <w:pPr>
              <w:pStyle w:val="8"/>
              <w:spacing w:before="81"/>
              <w:ind w:right="1015"/>
              <w:jc w:val="right"/>
              <w:rPr>
                <w:sz w:val="18"/>
              </w:rPr>
            </w:pPr>
            <w:r>
              <w:rPr>
                <w:spacing w:val="-4"/>
                <w:sz w:val="18"/>
              </w:rPr>
              <w:t>处理码</w:t>
            </w:r>
          </w:p>
        </w:tc>
        <w:tc>
          <w:tcPr>
            <w:tcW w:w="943" w:type="dxa"/>
          </w:tcPr>
          <w:p w14:paraId="61EC7A61">
            <w:pPr>
              <w:pStyle w:val="8"/>
              <w:spacing w:before="4"/>
              <w:rPr>
                <w:sz w:val="15"/>
              </w:rPr>
            </w:pPr>
          </w:p>
          <w:p w14:paraId="7F66A65B">
            <w:pPr>
              <w:pStyle w:val="8"/>
              <w:ind w:right="282"/>
              <w:jc w:val="right"/>
              <w:rPr>
                <w:sz w:val="18"/>
              </w:rPr>
            </w:pPr>
            <w:r>
              <w:rPr>
                <w:spacing w:val="-2"/>
                <w:sz w:val="18"/>
              </w:rPr>
              <w:t>[1..1]</w:t>
            </w:r>
          </w:p>
        </w:tc>
        <w:tc>
          <w:tcPr>
            <w:tcW w:w="1227" w:type="dxa"/>
          </w:tcPr>
          <w:p w14:paraId="11362801">
            <w:pPr>
              <w:pStyle w:val="8"/>
              <w:spacing w:before="4"/>
              <w:rPr>
                <w:sz w:val="15"/>
              </w:rPr>
            </w:pPr>
          </w:p>
          <w:p w14:paraId="41FE5C9E">
            <w:pPr>
              <w:pStyle w:val="8"/>
              <w:ind w:left="108"/>
              <w:rPr>
                <w:sz w:val="18"/>
              </w:rPr>
            </w:pPr>
            <w:r>
              <w:rPr>
                <w:spacing w:val="-2"/>
                <w:sz w:val="18"/>
              </w:rPr>
              <w:t>String</w:t>
            </w:r>
          </w:p>
        </w:tc>
        <w:tc>
          <w:tcPr>
            <w:tcW w:w="2338" w:type="dxa"/>
          </w:tcPr>
          <w:p w14:paraId="061E16C9">
            <w:pPr>
              <w:pStyle w:val="8"/>
              <w:spacing w:before="40"/>
              <w:ind w:left="107"/>
              <w:rPr>
                <w:sz w:val="18"/>
              </w:rPr>
            </w:pPr>
            <w:r>
              <w:rPr>
                <w:spacing w:val="-2"/>
                <w:sz w:val="18"/>
              </w:rPr>
              <w:t>Exact8Text</w:t>
            </w:r>
          </w:p>
          <w:p w14:paraId="53AF9CBE">
            <w:pPr>
              <w:pStyle w:val="8"/>
              <w:spacing w:before="81"/>
              <w:ind w:left="107"/>
              <w:rPr>
                <w:sz w:val="18"/>
              </w:rPr>
            </w:pPr>
            <w:r>
              <w:rPr>
                <w:spacing w:val="-6"/>
                <w:sz w:val="18"/>
              </w:rPr>
              <w:t xml:space="preserve">说明见报文说明 </w:t>
            </w:r>
            <w:r>
              <w:rPr>
                <w:spacing w:val="-10"/>
                <w:sz w:val="18"/>
              </w:rPr>
              <w:t>3</w:t>
            </w:r>
          </w:p>
        </w:tc>
        <w:tc>
          <w:tcPr>
            <w:tcW w:w="869" w:type="dxa"/>
          </w:tcPr>
          <w:p w14:paraId="7CE5B5B5">
            <w:pPr>
              <w:pStyle w:val="8"/>
              <w:rPr>
                <w:rFonts w:ascii="Times New Roman"/>
                <w:sz w:val="18"/>
              </w:rPr>
            </w:pPr>
          </w:p>
        </w:tc>
        <w:tc>
          <w:tcPr>
            <w:tcW w:w="870" w:type="dxa"/>
          </w:tcPr>
          <w:p w14:paraId="56A67743">
            <w:pPr>
              <w:pStyle w:val="8"/>
              <w:rPr>
                <w:rFonts w:ascii="Times New Roman"/>
                <w:sz w:val="18"/>
              </w:rPr>
            </w:pPr>
          </w:p>
        </w:tc>
      </w:tr>
      <w:tr w14:paraId="7D0D615D">
        <w:trPr>
          <w:trHeight w:val="623" w:hRule="atLeast"/>
        </w:trPr>
        <w:tc>
          <w:tcPr>
            <w:tcW w:w="416" w:type="dxa"/>
          </w:tcPr>
          <w:p w14:paraId="0D449BD6">
            <w:pPr>
              <w:pStyle w:val="8"/>
              <w:spacing w:before="3"/>
              <w:rPr>
                <w:sz w:val="15"/>
              </w:rPr>
            </w:pPr>
          </w:p>
          <w:p w14:paraId="480F893E">
            <w:pPr>
              <w:pStyle w:val="8"/>
              <w:spacing w:before="1"/>
              <w:ind w:right="116"/>
              <w:jc w:val="right"/>
              <w:rPr>
                <w:sz w:val="18"/>
              </w:rPr>
            </w:pPr>
            <w:r>
              <w:rPr>
                <w:spacing w:val="-5"/>
                <w:sz w:val="18"/>
              </w:rPr>
              <w:t>4.</w:t>
            </w:r>
          </w:p>
        </w:tc>
        <w:tc>
          <w:tcPr>
            <w:tcW w:w="1854" w:type="dxa"/>
          </w:tcPr>
          <w:p w14:paraId="0A865B4B">
            <w:pPr>
              <w:pStyle w:val="8"/>
              <w:spacing w:before="40"/>
              <w:ind w:left="106"/>
              <w:rPr>
                <w:sz w:val="18"/>
              </w:rPr>
            </w:pPr>
            <w:r>
              <w:rPr>
                <w:sz w:val="18"/>
              </w:rPr>
              <w:t>--</w:t>
            </w:r>
            <w:r>
              <w:rPr>
                <w:spacing w:val="-2"/>
                <w:sz w:val="18"/>
              </w:rPr>
              <w:t>rtnmsg</w:t>
            </w:r>
          </w:p>
          <w:p w14:paraId="30AA786D">
            <w:pPr>
              <w:pStyle w:val="8"/>
              <w:spacing w:before="81"/>
              <w:ind w:left="286"/>
              <w:rPr>
                <w:sz w:val="18"/>
              </w:rPr>
            </w:pPr>
            <w:r>
              <w:rPr>
                <w:spacing w:val="-2"/>
                <w:sz w:val="18"/>
              </w:rPr>
              <w:t>处理信息说明</w:t>
            </w:r>
          </w:p>
        </w:tc>
        <w:tc>
          <w:tcPr>
            <w:tcW w:w="943" w:type="dxa"/>
          </w:tcPr>
          <w:p w14:paraId="03913F7A">
            <w:pPr>
              <w:pStyle w:val="8"/>
              <w:spacing w:before="3"/>
              <w:rPr>
                <w:sz w:val="15"/>
              </w:rPr>
            </w:pPr>
          </w:p>
          <w:p w14:paraId="65445585">
            <w:pPr>
              <w:pStyle w:val="8"/>
              <w:spacing w:before="1"/>
              <w:ind w:right="282"/>
              <w:jc w:val="right"/>
              <w:rPr>
                <w:sz w:val="18"/>
              </w:rPr>
            </w:pPr>
            <w:r>
              <w:rPr>
                <w:spacing w:val="-2"/>
                <w:sz w:val="18"/>
              </w:rPr>
              <w:t>[1..1]</w:t>
            </w:r>
          </w:p>
        </w:tc>
        <w:tc>
          <w:tcPr>
            <w:tcW w:w="1227" w:type="dxa"/>
          </w:tcPr>
          <w:p w14:paraId="084941A9">
            <w:pPr>
              <w:pStyle w:val="8"/>
              <w:spacing w:before="3"/>
              <w:rPr>
                <w:sz w:val="15"/>
              </w:rPr>
            </w:pPr>
          </w:p>
          <w:p w14:paraId="2707C1E7">
            <w:pPr>
              <w:pStyle w:val="8"/>
              <w:spacing w:before="1"/>
              <w:ind w:left="108"/>
              <w:rPr>
                <w:sz w:val="18"/>
              </w:rPr>
            </w:pPr>
            <w:r>
              <w:rPr>
                <w:spacing w:val="-2"/>
                <w:sz w:val="18"/>
              </w:rPr>
              <w:t>String</w:t>
            </w:r>
          </w:p>
        </w:tc>
        <w:tc>
          <w:tcPr>
            <w:tcW w:w="2338" w:type="dxa"/>
          </w:tcPr>
          <w:p w14:paraId="5648DA40">
            <w:pPr>
              <w:pStyle w:val="8"/>
              <w:spacing w:before="40"/>
              <w:ind w:left="107"/>
              <w:rPr>
                <w:sz w:val="18"/>
              </w:rPr>
            </w:pPr>
            <w:r>
              <w:rPr>
                <w:spacing w:val="-2"/>
                <w:sz w:val="18"/>
              </w:rPr>
              <w:t>Max100Text</w:t>
            </w:r>
          </w:p>
          <w:p w14:paraId="753999C8">
            <w:pPr>
              <w:pStyle w:val="8"/>
              <w:spacing w:before="81"/>
              <w:ind w:left="107"/>
              <w:rPr>
                <w:sz w:val="18"/>
              </w:rPr>
            </w:pPr>
            <w:r>
              <w:rPr>
                <w:spacing w:val="-6"/>
                <w:sz w:val="18"/>
              </w:rPr>
              <w:t xml:space="preserve">说明见报文说明 </w:t>
            </w:r>
            <w:r>
              <w:rPr>
                <w:spacing w:val="-10"/>
                <w:sz w:val="18"/>
              </w:rPr>
              <w:t>3</w:t>
            </w:r>
          </w:p>
        </w:tc>
        <w:tc>
          <w:tcPr>
            <w:tcW w:w="869" w:type="dxa"/>
          </w:tcPr>
          <w:p w14:paraId="4C2AA877">
            <w:pPr>
              <w:pStyle w:val="8"/>
              <w:rPr>
                <w:rFonts w:ascii="Times New Roman"/>
                <w:sz w:val="18"/>
              </w:rPr>
            </w:pPr>
          </w:p>
        </w:tc>
        <w:tc>
          <w:tcPr>
            <w:tcW w:w="870" w:type="dxa"/>
          </w:tcPr>
          <w:p w14:paraId="006D9FCE">
            <w:pPr>
              <w:pStyle w:val="8"/>
              <w:rPr>
                <w:rFonts w:ascii="Times New Roman"/>
                <w:sz w:val="18"/>
              </w:rPr>
            </w:pPr>
          </w:p>
        </w:tc>
      </w:tr>
      <w:tr w14:paraId="1394665E">
        <w:trPr>
          <w:trHeight w:val="936" w:hRule="atLeast"/>
        </w:trPr>
        <w:tc>
          <w:tcPr>
            <w:tcW w:w="416" w:type="dxa"/>
          </w:tcPr>
          <w:p w14:paraId="599C791F">
            <w:pPr>
              <w:pStyle w:val="8"/>
              <w:rPr>
                <w:sz w:val="18"/>
              </w:rPr>
            </w:pPr>
          </w:p>
          <w:p w14:paraId="3FA5997B">
            <w:pPr>
              <w:pStyle w:val="8"/>
              <w:spacing w:before="123"/>
              <w:ind w:right="116"/>
              <w:jc w:val="right"/>
              <w:rPr>
                <w:sz w:val="18"/>
              </w:rPr>
            </w:pPr>
            <w:r>
              <w:rPr>
                <w:spacing w:val="-5"/>
                <w:sz w:val="18"/>
              </w:rPr>
              <w:t>5.</w:t>
            </w:r>
          </w:p>
        </w:tc>
        <w:tc>
          <w:tcPr>
            <w:tcW w:w="1854" w:type="dxa"/>
          </w:tcPr>
          <w:p w14:paraId="59F21253">
            <w:pPr>
              <w:pStyle w:val="8"/>
              <w:spacing w:before="5"/>
              <w:rPr>
                <w:sz w:val="15"/>
              </w:rPr>
            </w:pPr>
          </w:p>
          <w:p w14:paraId="2CE82324">
            <w:pPr>
              <w:pStyle w:val="8"/>
              <w:spacing w:before="1" w:line="324" w:lineRule="auto"/>
              <w:ind w:left="106" w:right="655"/>
              <w:rPr>
                <w:sz w:val="18"/>
              </w:rPr>
            </w:pPr>
            <w:r>
              <w:rPr>
                <w:spacing w:val="-2"/>
                <w:sz w:val="18"/>
              </w:rPr>
              <w:t>--ErrorInf 错误信息组件</w:t>
            </w:r>
          </w:p>
        </w:tc>
        <w:tc>
          <w:tcPr>
            <w:tcW w:w="943" w:type="dxa"/>
          </w:tcPr>
          <w:p w14:paraId="0A83F621">
            <w:pPr>
              <w:pStyle w:val="8"/>
              <w:rPr>
                <w:sz w:val="18"/>
              </w:rPr>
            </w:pPr>
          </w:p>
          <w:p w14:paraId="36DD348D">
            <w:pPr>
              <w:pStyle w:val="8"/>
              <w:spacing w:before="123"/>
              <w:ind w:right="282"/>
              <w:jc w:val="right"/>
              <w:rPr>
                <w:sz w:val="18"/>
              </w:rPr>
            </w:pPr>
            <w:r>
              <w:rPr>
                <w:spacing w:val="-2"/>
                <w:sz w:val="18"/>
              </w:rPr>
              <w:t>[0..1]</w:t>
            </w:r>
          </w:p>
        </w:tc>
        <w:tc>
          <w:tcPr>
            <w:tcW w:w="1227" w:type="dxa"/>
          </w:tcPr>
          <w:p w14:paraId="6E8478CD">
            <w:pPr>
              <w:pStyle w:val="8"/>
              <w:spacing w:before="5"/>
              <w:rPr>
                <w:sz w:val="15"/>
              </w:rPr>
            </w:pPr>
          </w:p>
          <w:p w14:paraId="050E97CD">
            <w:pPr>
              <w:pStyle w:val="8"/>
              <w:spacing w:before="1" w:line="324" w:lineRule="auto"/>
              <w:ind w:left="108" w:right="206"/>
              <w:rPr>
                <w:sz w:val="18"/>
              </w:rPr>
            </w:pPr>
            <w:r>
              <w:rPr>
                <w:spacing w:val="-2"/>
                <w:sz w:val="18"/>
              </w:rPr>
              <w:t>【错误信息</w:t>
            </w:r>
            <w:r>
              <w:rPr>
                <w:spacing w:val="-4"/>
                <w:sz w:val="18"/>
              </w:rPr>
              <w:t>组件】</w:t>
            </w:r>
          </w:p>
        </w:tc>
        <w:tc>
          <w:tcPr>
            <w:tcW w:w="2338" w:type="dxa"/>
          </w:tcPr>
          <w:p w14:paraId="448C8F85">
            <w:pPr>
              <w:pStyle w:val="8"/>
              <w:spacing w:before="42" w:line="324" w:lineRule="auto"/>
              <w:ind w:left="107" w:right="96"/>
              <w:rPr>
                <w:sz w:val="18"/>
              </w:rPr>
            </w:pPr>
            <w:r>
              <w:rPr>
                <w:spacing w:val="-4"/>
                <w:sz w:val="18"/>
              </w:rPr>
              <w:t>当处理码为“BO0I0011”时</w:t>
            </w:r>
            <w:r>
              <w:rPr>
                <w:spacing w:val="-5"/>
                <w:sz w:val="18"/>
              </w:rPr>
              <w:t>必传该组件，其余场景不传</w:t>
            </w:r>
          </w:p>
          <w:p w14:paraId="3B5E5172">
            <w:pPr>
              <w:pStyle w:val="8"/>
              <w:spacing w:before="1"/>
              <w:ind w:left="107"/>
              <w:rPr>
                <w:sz w:val="18"/>
              </w:rPr>
            </w:pPr>
            <w:r>
              <w:rPr>
                <w:sz w:val="18"/>
              </w:rPr>
              <w:t>输</w:t>
            </w:r>
          </w:p>
        </w:tc>
        <w:tc>
          <w:tcPr>
            <w:tcW w:w="869" w:type="dxa"/>
          </w:tcPr>
          <w:p w14:paraId="61C4BE37">
            <w:pPr>
              <w:pStyle w:val="8"/>
              <w:rPr>
                <w:rFonts w:ascii="Times New Roman"/>
                <w:sz w:val="18"/>
              </w:rPr>
            </w:pPr>
          </w:p>
        </w:tc>
        <w:tc>
          <w:tcPr>
            <w:tcW w:w="870" w:type="dxa"/>
          </w:tcPr>
          <w:p w14:paraId="667FC4AD">
            <w:pPr>
              <w:pStyle w:val="8"/>
              <w:rPr>
                <w:rFonts w:ascii="Times New Roman"/>
                <w:sz w:val="18"/>
              </w:rPr>
            </w:pPr>
          </w:p>
        </w:tc>
      </w:tr>
      <w:tr w14:paraId="1E6C3708">
        <w:trPr>
          <w:trHeight w:val="936" w:hRule="atLeast"/>
        </w:trPr>
        <w:tc>
          <w:tcPr>
            <w:tcW w:w="416" w:type="dxa"/>
          </w:tcPr>
          <w:p w14:paraId="4B1763F0">
            <w:pPr>
              <w:pStyle w:val="8"/>
              <w:rPr>
                <w:sz w:val="18"/>
              </w:rPr>
            </w:pPr>
          </w:p>
          <w:p w14:paraId="51073541">
            <w:pPr>
              <w:pStyle w:val="8"/>
              <w:spacing w:before="123"/>
              <w:ind w:right="116"/>
              <w:jc w:val="right"/>
              <w:rPr>
                <w:sz w:val="18"/>
              </w:rPr>
            </w:pPr>
            <w:r>
              <w:rPr>
                <w:spacing w:val="-5"/>
                <w:sz w:val="18"/>
              </w:rPr>
              <w:t>6.</w:t>
            </w:r>
          </w:p>
        </w:tc>
        <w:tc>
          <w:tcPr>
            <w:tcW w:w="1854" w:type="dxa"/>
          </w:tcPr>
          <w:p w14:paraId="67C78370">
            <w:pPr>
              <w:pStyle w:val="8"/>
              <w:spacing w:before="5"/>
              <w:rPr>
                <w:sz w:val="15"/>
              </w:rPr>
            </w:pPr>
          </w:p>
          <w:p w14:paraId="23F72709">
            <w:pPr>
              <w:pStyle w:val="8"/>
              <w:spacing w:line="324" w:lineRule="auto"/>
              <w:ind w:left="106" w:right="295"/>
              <w:rPr>
                <w:sz w:val="18"/>
              </w:rPr>
            </w:pPr>
            <w:r>
              <w:rPr>
                <w:spacing w:val="-2"/>
                <w:sz w:val="18"/>
              </w:rPr>
              <w:t>--CheckSuccList核验处理成功列表</w:t>
            </w:r>
          </w:p>
        </w:tc>
        <w:tc>
          <w:tcPr>
            <w:tcW w:w="943" w:type="dxa"/>
          </w:tcPr>
          <w:p w14:paraId="5AB94F0E">
            <w:pPr>
              <w:pStyle w:val="8"/>
              <w:rPr>
                <w:sz w:val="18"/>
              </w:rPr>
            </w:pPr>
          </w:p>
          <w:p w14:paraId="77DC2634">
            <w:pPr>
              <w:pStyle w:val="8"/>
              <w:spacing w:before="123"/>
              <w:ind w:right="282"/>
              <w:jc w:val="right"/>
              <w:rPr>
                <w:sz w:val="18"/>
              </w:rPr>
            </w:pPr>
            <w:r>
              <w:rPr>
                <w:spacing w:val="-2"/>
                <w:sz w:val="18"/>
              </w:rPr>
              <w:t>[0..1]</w:t>
            </w:r>
          </w:p>
        </w:tc>
        <w:tc>
          <w:tcPr>
            <w:tcW w:w="1227" w:type="dxa"/>
          </w:tcPr>
          <w:p w14:paraId="4960C382">
            <w:pPr>
              <w:pStyle w:val="8"/>
              <w:rPr>
                <w:sz w:val="18"/>
              </w:rPr>
            </w:pPr>
          </w:p>
          <w:p w14:paraId="54100B73">
            <w:pPr>
              <w:pStyle w:val="8"/>
              <w:spacing w:before="123"/>
              <w:ind w:left="108"/>
              <w:rPr>
                <w:sz w:val="18"/>
              </w:rPr>
            </w:pPr>
            <w:r>
              <w:rPr>
                <w:spacing w:val="-2"/>
                <w:sz w:val="18"/>
              </w:rPr>
              <w:t>Object</w:t>
            </w:r>
          </w:p>
        </w:tc>
        <w:tc>
          <w:tcPr>
            <w:tcW w:w="2338" w:type="dxa"/>
          </w:tcPr>
          <w:p w14:paraId="63499D35">
            <w:pPr>
              <w:pStyle w:val="8"/>
              <w:spacing w:before="41" w:line="324" w:lineRule="auto"/>
              <w:ind w:left="107" w:right="96"/>
              <w:rPr>
                <w:sz w:val="18"/>
              </w:rPr>
            </w:pPr>
            <w:r>
              <w:rPr>
                <w:spacing w:val="-4"/>
                <w:sz w:val="18"/>
              </w:rPr>
              <w:t>当处理码为“BO0I0000”时</w:t>
            </w:r>
            <w:r>
              <w:rPr>
                <w:spacing w:val="-5"/>
                <w:sz w:val="18"/>
              </w:rPr>
              <w:t>必传该列表，其余场景不传</w:t>
            </w:r>
          </w:p>
          <w:p w14:paraId="1C5E51B0">
            <w:pPr>
              <w:pStyle w:val="8"/>
              <w:spacing w:before="2"/>
              <w:ind w:left="107"/>
              <w:rPr>
                <w:sz w:val="18"/>
              </w:rPr>
            </w:pPr>
            <w:r>
              <w:rPr>
                <w:sz w:val="18"/>
              </w:rPr>
              <w:t>输</w:t>
            </w:r>
          </w:p>
        </w:tc>
        <w:tc>
          <w:tcPr>
            <w:tcW w:w="869" w:type="dxa"/>
          </w:tcPr>
          <w:p w14:paraId="598BD173">
            <w:pPr>
              <w:pStyle w:val="8"/>
              <w:rPr>
                <w:rFonts w:ascii="Times New Roman"/>
                <w:sz w:val="18"/>
              </w:rPr>
            </w:pPr>
          </w:p>
        </w:tc>
        <w:tc>
          <w:tcPr>
            <w:tcW w:w="870" w:type="dxa"/>
          </w:tcPr>
          <w:p w14:paraId="0EC4610D">
            <w:pPr>
              <w:pStyle w:val="8"/>
              <w:rPr>
                <w:rFonts w:ascii="Times New Roman"/>
                <w:sz w:val="18"/>
              </w:rPr>
            </w:pPr>
          </w:p>
        </w:tc>
      </w:tr>
      <w:tr w14:paraId="22747E96">
        <w:trPr>
          <w:trHeight w:val="1560" w:hRule="atLeast"/>
        </w:trPr>
        <w:tc>
          <w:tcPr>
            <w:tcW w:w="416" w:type="dxa"/>
          </w:tcPr>
          <w:p w14:paraId="729EBB09">
            <w:pPr>
              <w:pStyle w:val="8"/>
              <w:rPr>
                <w:sz w:val="18"/>
              </w:rPr>
            </w:pPr>
          </w:p>
          <w:p w14:paraId="6EB47530">
            <w:pPr>
              <w:pStyle w:val="8"/>
              <w:rPr>
                <w:sz w:val="18"/>
              </w:rPr>
            </w:pPr>
          </w:p>
          <w:p w14:paraId="599A15C8">
            <w:pPr>
              <w:pStyle w:val="8"/>
              <w:spacing w:before="11"/>
              <w:rPr>
                <w:sz w:val="15"/>
              </w:rPr>
            </w:pPr>
          </w:p>
          <w:p w14:paraId="69E12D26">
            <w:pPr>
              <w:pStyle w:val="8"/>
              <w:ind w:right="116"/>
              <w:jc w:val="right"/>
              <w:rPr>
                <w:sz w:val="18"/>
              </w:rPr>
            </w:pPr>
            <w:r>
              <w:rPr>
                <w:spacing w:val="-5"/>
                <w:sz w:val="18"/>
              </w:rPr>
              <w:t>7.</w:t>
            </w:r>
          </w:p>
        </w:tc>
        <w:tc>
          <w:tcPr>
            <w:tcW w:w="1854" w:type="dxa"/>
          </w:tcPr>
          <w:p w14:paraId="7012A303">
            <w:pPr>
              <w:pStyle w:val="8"/>
              <w:rPr>
                <w:sz w:val="18"/>
              </w:rPr>
            </w:pPr>
          </w:p>
          <w:p w14:paraId="7175F687">
            <w:pPr>
              <w:pStyle w:val="8"/>
              <w:spacing w:before="9"/>
              <w:rPr>
                <w:sz w:val="21"/>
              </w:rPr>
            </w:pPr>
          </w:p>
          <w:p w14:paraId="7D462895">
            <w:pPr>
              <w:pStyle w:val="8"/>
              <w:spacing w:line="324" w:lineRule="auto"/>
              <w:ind w:left="106" w:right="475"/>
              <w:rPr>
                <w:sz w:val="18"/>
              </w:rPr>
            </w:pPr>
            <w:r>
              <w:rPr>
                <w:spacing w:val="-2"/>
                <w:sz w:val="18"/>
              </w:rPr>
              <w:t>----CmpardRslt</w:t>
            </w:r>
            <w:r>
              <w:rPr>
                <w:spacing w:val="-4"/>
                <w:sz w:val="18"/>
              </w:rPr>
              <w:t>核验结果</w:t>
            </w:r>
          </w:p>
        </w:tc>
        <w:tc>
          <w:tcPr>
            <w:tcW w:w="943" w:type="dxa"/>
          </w:tcPr>
          <w:p w14:paraId="35A6F28B">
            <w:pPr>
              <w:pStyle w:val="8"/>
              <w:rPr>
                <w:sz w:val="18"/>
              </w:rPr>
            </w:pPr>
          </w:p>
          <w:p w14:paraId="7A272613">
            <w:pPr>
              <w:pStyle w:val="8"/>
              <w:rPr>
                <w:sz w:val="18"/>
              </w:rPr>
            </w:pPr>
          </w:p>
          <w:p w14:paraId="71B73AF2">
            <w:pPr>
              <w:pStyle w:val="8"/>
              <w:spacing w:before="11"/>
              <w:rPr>
                <w:sz w:val="15"/>
              </w:rPr>
            </w:pPr>
          </w:p>
          <w:p w14:paraId="7D32154E">
            <w:pPr>
              <w:pStyle w:val="8"/>
              <w:ind w:right="282"/>
              <w:jc w:val="right"/>
              <w:rPr>
                <w:sz w:val="18"/>
              </w:rPr>
            </w:pPr>
            <w:r>
              <w:rPr>
                <w:spacing w:val="-2"/>
                <w:sz w:val="18"/>
              </w:rPr>
              <w:t>[1..1]</w:t>
            </w:r>
          </w:p>
        </w:tc>
        <w:tc>
          <w:tcPr>
            <w:tcW w:w="1227" w:type="dxa"/>
          </w:tcPr>
          <w:p w14:paraId="62A08AC7">
            <w:pPr>
              <w:pStyle w:val="8"/>
              <w:rPr>
                <w:sz w:val="18"/>
              </w:rPr>
            </w:pPr>
          </w:p>
          <w:p w14:paraId="6400C6FF">
            <w:pPr>
              <w:pStyle w:val="8"/>
              <w:rPr>
                <w:sz w:val="18"/>
              </w:rPr>
            </w:pPr>
          </w:p>
          <w:p w14:paraId="4C37E4C8">
            <w:pPr>
              <w:pStyle w:val="8"/>
              <w:spacing w:before="11"/>
              <w:rPr>
                <w:sz w:val="15"/>
              </w:rPr>
            </w:pPr>
          </w:p>
          <w:p w14:paraId="49A2D628">
            <w:pPr>
              <w:pStyle w:val="8"/>
              <w:ind w:left="108"/>
              <w:rPr>
                <w:sz w:val="18"/>
              </w:rPr>
            </w:pPr>
            <w:r>
              <w:rPr>
                <w:spacing w:val="-2"/>
                <w:sz w:val="18"/>
              </w:rPr>
              <w:t>String</w:t>
            </w:r>
          </w:p>
        </w:tc>
        <w:tc>
          <w:tcPr>
            <w:tcW w:w="2338" w:type="dxa"/>
          </w:tcPr>
          <w:p w14:paraId="483B1EDC">
            <w:pPr>
              <w:pStyle w:val="8"/>
              <w:spacing w:before="41" w:line="324" w:lineRule="auto"/>
              <w:ind w:left="107" w:right="778"/>
              <w:rPr>
                <w:sz w:val="18"/>
              </w:rPr>
            </w:pPr>
            <w:r>
              <w:rPr>
                <w:spacing w:val="-2"/>
                <w:sz w:val="18"/>
              </w:rPr>
              <w:t>CmpardRsltCode 参见数据类型： cons：核验一致 inco：核验不一致</w:t>
            </w:r>
          </w:p>
          <w:p w14:paraId="30605556">
            <w:pPr>
              <w:pStyle w:val="8"/>
              <w:spacing w:before="3"/>
              <w:ind w:left="107"/>
              <w:rPr>
                <w:sz w:val="18"/>
              </w:rPr>
            </w:pPr>
            <w:r>
              <w:rPr>
                <w:spacing w:val="-2"/>
                <w:sz w:val="18"/>
              </w:rPr>
              <w:t>unrg</w:t>
            </w:r>
            <w:r>
              <w:rPr>
                <w:spacing w:val="-4"/>
                <w:sz w:val="18"/>
              </w:rPr>
              <w:t>:经营主体未备案</w:t>
            </w:r>
          </w:p>
        </w:tc>
        <w:tc>
          <w:tcPr>
            <w:tcW w:w="869" w:type="dxa"/>
          </w:tcPr>
          <w:p w14:paraId="36373E39">
            <w:pPr>
              <w:pStyle w:val="8"/>
              <w:rPr>
                <w:rFonts w:ascii="Times New Roman"/>
                <w:sz w:val="18"/>
              </w:rPr>
            </w:pPr>
          </w:p>
        </w:tc>
        <w:tc>
          <w:tcPr>
            <w:tcW w:w="870" w:type="dxa"/>
          </w:tcPr>
          <w:p w14:paraId="66C47997">
            <w:pPr>
              <w:pStyle w:val="8"/>
              <w:rPr>
                <w:rFonts w:ascii="Times New Roman"/>
                <w:sz w:val="18"/>
              </w:rPr>
            </w:pPr>
          </w:p>
        </w:tc>
      </w:tr>
      <w:tr w14:paraId="556B217F">
        <w:trPr>
          <w:trHeight w:val="935" w:hRule="atLeast"/>
        </w:trPr>
        <w:tc>
          <w:tcPr>
            <w:tcW w:w="416" w:type="dxa"/>
          </w:tcPr>
          <w:p w14:paraId="3AD16C62">
            <w:pPr>
              <w:pStyle w:val="8"/>
              <w:rPr>
                <w:sz w:val="18"/>
              </w:rPr>
            </w:pPr>
          </w:p>
          <w:p w14:paraId="037AFCEC">
            <w:pPr>
              <w:pStyle w:val="8"/>
              <w:spacing w:before="122"/>
              <w:ind w:right="116"/>
              <w:jc w:val="right"/>
              <w:rPr>
                <w:sz w:val="18"/>
              </w:rPr>
            </w:pPr>
            <w:r>
              <w:rPr>
                <w:spacing w:val="-5"/>
                <w:sz w:val="18"/>
              </w:rPr>
              <w:t>8.</w:t>
            </w:r>
          </w:p>
        </w:tc>
        <w:tc>
          <w:tcPr>
            <w:tcW w:w="1854" w:type="dxa"/>
          </w:tcPr>
          <w:p w14:paraId="15E5F702">
            <w:pPr>
              <w:pStyle w:val="8"/>
              <w:spacing w:before="4"/>
              <w:rPr>
                <w:sz w:val="15"/>
              </w:rPr>
            </w:pPr>
          </w:p>
          <w:p w14:paraId="1E0D56EE">
            <w:pPr>
              <w:pStyle w:val="8"/>
              <w:spacing w:line="324" w:lineRule="auto"/>
              <w:ind w:left="106" w:right="565"/>
              <w:rPr>
                <w:sz w:val="18"/>
              </w:rPr>
            </w:pPr>
            <w:r>
              <w:rPr>
                <w:spacing w:val="-2"/>
                <w:sz w:val="18"/>
              </w:rPr>
              <w:t>----CmprMsgid核验流水号</w:t>
            </w:r>
          </w:p>
        </w:tc>
        <w:tc>
          <w:tcPr>
            <w:tcW w:w="943" w:type="dxa"/>
          </w:tcPr>
          <w:p w14:paraId="75FF1E27">
            <w:pPr>
              <w:pStyle w:val="8"/>
              <w:rPr>
                <w:sz w:val="18"/>
              </w:rPr>
            </w:pPr>
          </w:p>
          <w:p w14:paraId="337E1D58">
            <w:pPr>
              <w:pStyle w:val="8"/>
              <w:spacing w:before="122"/>
              <w:ind w:right="282"/>
              <w:jc w:val="right"/>
              <w:rPr>
                <w:sz w:val="18"/>
              </w:rPr>
            </w:pPr>
            <w:r>
              <w:rPr>
                <w:spacing w:val="-2"/>
                <w:sz w:val="18"/>
              </w:rPr>
              <w:t>[1..1]</w:t>
            </w:r>
          </w:p>
        </w:tc>
        <w:tc>
          <w:tcPr>
            <w:tcW w:w="1227" w:type="dxa"/>
          </w:tcPr>
          <w:p w14:paraId="5B5DB8FA">
            <w:pPr>
              <w:pStyle w:val="8"/>
              <w:rPr>
                <w:sz w:val="18"/>
              </w:rPr>
            </w:pPr>
          </w:p>
          <w:p w14:paraId="3C7CD61E">
            <w:pPr>
              <w:pStyle w:val="8"/>
              <w:spacing w:before="122"/>
              <w:ind w:left="108"/>
              <w:rPr>
                <w:sz w:val="18"/>
              </w:rPr>
            </w:pPr>
            <w:r>
              <w:rPr>
                <w:spacing w:val="-2"/>
                <w:sz w:val="18"/>
              </w:rPr>
              <w:t>String</w:t>
            </w:r>
          </w:p>
        </w:tc>
        <w:tc>
          <w:tcPr>
            <w:tcW w:w="2338" w:type="dxa"/>
          </w:tcPr>
          <w:p w14:paraId="44FF3C4D">
            <w:pPr>
              <w:pStyle w:val="8"/>
              <w:spacing w:before="40" w:line="324" w:lineRule="auto"/>
              <w:ind w:left="107" w:right="192"/>
              <w:rPr>
                <w:sz w:val="18"/>
              </w:rPr>
            </w:pPr>
            <w:r>
              <w:rPr>
                <w:spacing w:val="-2"/>
                <w:sz w:val="18"/>
              </w:rPr>
              <w:t>Exact21Text CHECK+YYYYMMDD+8</w:t>
            </w:r>
            <w:r>
              <w:rPr>
                <w:spacing w:val="-14"/>
                <w:sz w:val="18"/>
              </w:rPr>
              <w:t xml:space="preserve"> 位数字</w:t>
            </w:r>
          </w:p>
          <w:p w14:paraId="4225DE77">
            <w:pPr>
              <w:pStyle w:val="8"/>
              <w:spacing w:before="2"/>
              <w:ind w:left="107"/>
              <w:rPr>
                <w:sz w:val="18"/>
              </w:rPr>
            </w:pPr>
            <w:r>
              <w:rPr>
                <w:sz w:val="18"/>
              </w:rPr>
              <w:t>（</w:t>
            </w:r>
            <w:r>
              <w:rPr>
                <w:spacing w:val="-23"/>
                <w:sz w:val="18"/>
              </w:rPr>
              <w:t xml:space="preserve">从 </w:t>
            </w:r>
            <w:r>
              <w:rPr>
                <w:sz w:val="18"/>
              </w:rPr>
              <w:t>1</w:t>
            </w:r>
            <w:r>
              <w:rPr>
                <w:spacing w:val="-10"/>
                <w:sz w:val="18"/>
              </w:rPr>
              <w:t xml:space="preserve"> 开始递增）</w:t>
            </w:r>
          </w:p>
        </w:tc>
        <w:tc>
          <w:tcPr>
            <w:tcW w:w="869" w:type="dxa"/>
          </w:tcPr>
          <w:p w14:paraId="07AD4B52">
            <w:pPr>
              <w:pStyle w:val="8"/>
              <w:rPr>
                <w:rFonts w:ascii="Times New Roman"/>
                <w:sz w:val="18"/>
              </w:rPr>
            </w:pPr>
          </w:p>
        </w:tc>
        <w:tc>
          <w:tcPr>
            <w:tcW w:w="870" w:type="dxa"/>
          </w:tcPr>
          <w:p w14:paraId="4DB0E879">
            <w:pPr>
              <w:pStyle w:val="8"/>
              <w:rPr>
                <w:rFonts w:ascii="Times New Roman"/>
                <w:sz w:val="18"/>
              </w:rPr>
            </w:pPr>
          </w:p>
        </w:tc>
      </w:tr>
      <w:tr w14:paraId="6837DE4C">
        <w:trPr>
          <w:trHeight w:val="1246" w:hRule="atLeast"/>
        </w:trPr>
        <w:tc>
          <w:tcPr>
            <w:tcW w:w="416" w:type="dxa"/>
          </w:tcPr>
          <w:p w14:paraId="4865D990">
            <w:pPr>
              <w:pStyle w:val="8"/>
              <w:rPr>
                <w:sz w:val="18"/>
              </w:rPr>
            </w:pPr>
          </w:p>
          <w:p w14:paraId="526C2E42">
            <w:pPr>
              <w:pStyle w:val="8"/>
              <w:spacing w:before="8"/>
              <w:rPr>
                <w:sz w:val="21"/>
              </w:rPr>
            </w:pPr>
          </w:p>
          <w:p w14:paraId="4D818F6D">
            <w:pPr>
              <w:pStyle w:val="8"/>
              <w:ind w:right="116"/>
              <w:jc w:val="right"/>
              <w:rPr>
                <w:sz w:val="18"/>
              </w:rPr>
            </w:pPr>
            <w:r>
              <w:rPr>
                <w:spacing w:val="-5"/>
                <w:sz w:val="18"/>
              </w:rPr>
              <w:t>9.</w:t>
            </w:r>
          </w:p>
        </w:tc>
        <w:tc>
          <w:tcPr>
            <w:tcW w:w="1854" w:type="dxa"/>
          </w:tcPr>
          <w:p w14:paraId="47F70780">
            <w:pPr>
              <w:pStyle w:val="8"/>
              <w:rPr>
                <w:sz w:val="18"/>
              </w:rPr>
            </w:pPr>
          </w:p>
          <w:p w14:paraId="00C916A9">
            <w:pPr>
              <w:pStyle w:val="8"/>
              <w:spacing w:before="121" w:line="324" w:lineRule="auto"/>
              <w:ind w:left="106" w:right="475"/>
              <w:rPr>
                <w:sz w:val="18"/>
              </w:rPr>
            </w:pPr>
            <w:r>
              <w:rPr>
                <w:spacing w:val="-2"/>
                <w:sz w:val="18"/>
              </w:rPr>
              <w:t>----NoDiffList差异详情列表</w:t>
            </w:r>
          </w:p>
        </w:tc>
        <w:tc>
          <w:tcPr>
            <w:tcW w:w="943" w:type="dxa"/>
          </w:tcPr>
          <w:p w14:paraId="583708C0">
            <w:pPr>
              <w:pStyle w:val="8"/>
              <w:rPr>
                <w:sz w:val="18"/>
              </w:rPr>
            </w:pPr>
          </w:p>
          <w:p w14:paraId="36C77861">
            <w:pPr>
              <w:pStyle w:val="8"/>
              <w:spacing w:before="8"/>
              <w:rPr>
                <w:sz w:val="21"/>
              </w:rPr>
            </w:pPr>
          </w:p>
          <w:p w14:paraId="6C1C2F7B">
            <w:pPr>
              <w:pStyle w:val="8"/>
              <w:ind w:right="282"/>
              <w:jc w:val="right"/>
              <w:rPr>
                <w:sz w:val="18"/>
              </w:rPr>
            </w:pPr>
            <w:r>
              <w:rPr>
                <w:spacing w:val="-2"/>
                <w:sz w:val="18"/>
              </w:rPr>
              <w:t>[0..3]</w:t>
            </w:r>
          </w:p>
        </w:tc>
        <w:tc>
          <w:tcPr>
            <w:tcW w:w="1227" w:type="dxa"/>
          </w:tcPr>
          <w:p w14:paraId="644F7E44">
            <w:pPr>
              <w:pStyle w:val="8"/>
              <w:rPr>
                <w:sz w:val="18"/>
              </w:rPr>
            </w:pPr>
          </w:p>
          <w:p w14:paraId="7D47F735">
            <w:pPr>
              <w:pStyle w:val="8"/>
              <w:spacing w:before="8"/>
              <w:rPr>
                <w:sz w:val="21"/>
              </w:rPr>
            </w:pPr>
          </w:p>
          <w:p w14:paraId="2FF34D00">
            <w:pPr>
              <w:pStyle w:val="8"/>
              <w:ind w:left="108"/>
              <w:rPr>
                <w:sz w:val="18"/>
              </w:rPr>
            </w:pPr>
            <w:r>
              <w:rPr>
                <w:spacing w:val="-2"/>
                <w:sz w:val="18"/>
              </w:rPr>
              <w:t>Array</w:t>
            </w:r>
          </w:p>
        </w:tc>
        <w:tc>
          <w:tcPr>
            <w:tcW w:w="2338" w:type="dxa"/>
          </w:tcPr>
          <w:p w14:paraId="29919554">
            <w:pPr>
              <w:pStyle w:val="8"/>
              <w:spacing w:before="40" w:line="324" w:lineRule="auto"/>
              <w:ind w:left="107" w:right="149"/>
              <w:rPr>
                <w:sz w:val="18"/>
              </w:rPr>
            </w:pPr>
            <w:r>
              <w:rPr>
                <w:spacing w:val="-8"/>
                <w:sz w:val="18"/>
              </w:rPr>
              <w:t xml:space="preserve">数组中的元素为 </w:t>
            </w:r>
            <w:r>
              <w:rPr>
                <w:spacing w:val="-2"/>
                <w:sz w:val="18"/>
              </w:rPr>
              <w:t>Object</w:t>
            </w:r>
            <w:r>
              <w:rPr>
                <w:spacing w:val="-25"/>
                <w:sz w:val="18"/>
              </w:rPr>
              <w:t xml:space="preserve"> 类</w:t>
            </w:r>
            <w:r>
              <w:rPr>
                <w:spacing w:val="-10"/>
                <w:sz w:val="18"/>
              </w:rPr>
              <w:t>型</w:t>
            </w:r>
          </w:p>
          <w:p w14:paraId="6CFEEF22">
            <w:pPr>
              <w:pStyle w:val="8"/>
              <w:spacing w:before="1"/>
              <w:ind w:left="107"/>
              <w:rPr>
                <w:sz w:val="18"/>
              </w:rPr>
            </w:pPr>
            <w:r>
              <w:rPr>
                <w:spacing w:val="3"/>
                <w:sz w:val="18"/>
              </w:rPr>
              <w:t>当核验结果为</w:t>
            </w:r>
            <w:r>
              <w:rPr>
                <w:sz w:val="18"/>
              </w:rPr>
              <w:t>inco</w:t>
            </w:r>
            <w:r>
              <w:rPr>
                <w:spacing w:val="-16"/>
                <w:sz w:val="18"/>
              </w:rPr>
              <w:t xml:space="preserve"> 时必传，</w:t>
            </w:r>
          </w:p>
          <w:p w14:paraId="103B40DD">
            <w:pPr>
              <w:pStyle w:val="8"/>
              <w:spacing w:before="82"/>
              <w:ind w:left="107"/>
              <w:rPr>
                <w:sz w:val="18"/>
              </w:rPr>
            </w:pPr>
            <w:r>
              <w:rPr>
                <w:spacing w:val="-5"/>
                <w:sz w:val="18"/>
              </w:rPr>
              <w:t>其余场景不传输。传输的仅</w:t>
            </w:r>
          </w:p>
        </w:tc>
        <w:tc>
          <w:tcPr>
            <w:tcW w:w="869" w:type="dxa"/>
          </w:tcPr>
          <w:p w14:paraId="7751E466">
            <w:pPr>
              <w:pStyle w:val="8"/>
              <w:rPr>
                <w:rFonts w:ascii="Times New Roman"/>
                <w:sz w:val="18"/>
              </w:rPr>
            </w:pPr>
          </w:p>
        </w:tc>
        <w:tc>
          <w:tcPr>
            <w:tcW w:w="870" w:type="dxa"/>
          </w:tcPr>
          <w:p w14:paraId="44D6120B">
            <w:pPr>
              <w:pStyle w:val="8"/>
              <w:rPr>
                <w:rFonts w:ascii="Times New Roman"/>
                <w:sz w:val="18"/>
              </w:rPr>
            </w:pPr>
          </w:p>
        </w:tc>
      </w:tr>
    </w:tbl>
    <w:p w14:paraId="585DE69F">
      <w:pPr>
        <w:spacing w:after="0"/>
        <w:rPr>
          <w:rFonts w:ascii="Times New Roman"/>
          <w:sz w:val="18"/>
        </w:rPr>
        <w:sectPr>
          <w:pgSz w:w="11910" w:h="16840"/>
          <w:pgMar w:top="1380" w:right="1180" w:bottom="1720" w:left="1400" w:header="957" w:footer="1453" w:gutter="0"/>
          <w:cols w:space="720" w:num="1"/>
        </w:sectPr>
      </w:pPr>
    </w:p>
    <w:p w14:paraId="5D79CF4C">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6"/>
        <w:gridCol w:w="1854"/>
        <w:gridCol w:w="943"/>
        <w:gridCol w:w="1227"/>
        <w:gridCol w:w="2338"/>
        <w:gridCol w:w="869"/>
        <w:gridCol w:w="870"/>
      </w:tblGrid>
      <w:tr w14:paraId="6BA9AEC9">
        <w:trPr>
          <w:trHeight w:val="312" w:hRule="atLeast"/>
        </w:trPr>
        <w:tc>
          <w:tcPr>
            <w:tcW w:w="416" w:type="dxa"/>
          </w:tcPr>
          <w:p w14:paraId="4079B50B">
            <w:pPr>
              <w:pStyle w:val="8"/>
              <w:rPr>
                <w:rFonts w:ascii="Times New Roman"/>
                <w:sz w:val="18"/>
              </w:rPr>
            </w:pPr>
          </w:p>
        </w:tc>
        <w:tc>
          <w:tcPr>
            <w:tcW w:w="1854" w:type="dxa"/>
          </w:tcPr>
          <w:p w14:paraId="5DC2B268">
            <w:pPr>
              <w:pStyle w:val="8"/>
              <w:rPr>
                <w:rFonts w:ascii="Times New Roman"/>
                <w:sz w:val="18"/>
              </w:rPr>
            </w:pPr>
          </w:p>
        </w:tc>
        <w:tc>
          <w:tcPr>
            <w:tcW w:w="943" w:type="dxa"/>
          </w:tcPr>
          <w:p w14:paraId="2C3BCA3C">
            <w:pPr>
              <w:pStyle w:val="8"/>
              <w:rPr>
                <w:rFonts w:ascii="Times New Roman"/>
                <w:sz w:val="18"/>
              </w:rPr>
            </w:pPr>
          </w:p>
        </w:tc>
        <w:tc>
          <w:tcPr>
            <w:tcW w:w="1227" w:type="dxa"/>
          </w:tcPr>
          <w:p w14:paraId="4E37D95B">
            <w:pPr>
              <w:pStyle w:val="8"/>
              <w:rPr>
                <w:rFonts w:ascii="Times New Roman"/>
                <w:sz w:val="18"/>
              </w:rPr>
            </w:pPr>
          </w:p>
        </w:tc>
        <w:tc>
          <w:tcPr>
            <w:tcW w:w="2338" w:type="dxa"/>
          </w:tcPr>
          <w:p w14:paraId="0FC369F0">
            <w:pPr>
              <w:pStyle w:val="8"/>
              <w:spacing w:before="41"/>
              <w:ind w:left="107"/>
              <w:rPr>
                <w:sz w:val="18"/>
              </w:rPr>
            </w:pPr>
            <w:r>
              <w:rPr>
                <w:spacing w:val="-1"/>
                <w:sz w:val="18"/>
              </w:rPr>
              <w:t>为有差异的受益所有人</w:t>
            </w:r>
          </w:p>
        </w:tc>
        <w:tc>
          <w:tcPr>
            <w:tcW w:w="869" w:type="dxa"/>
          </w:tcPr>
          <w:p w14:paraId="37DBFC0C">
            <w:pPr>
              <w:pStyle w:val="8"/>
              <w:rPr>
                <w:rFonts w:ascii="Times New Roman"/>
                <w:sz w:val="18"/>
              </w:rPr>
            </w:pPr>
          </w:p>
        </w:tc>
        <w:tc>
          <w:tcPr>
            <w:tcW w:w="870" w:type="dxa"/>
          </w:tcPr>
          <w:p w14:paraId="503E33C7">
            <w:pPr>
              <w:pStyle w:val="8"/>
              <w:rPr>
                <w:rFonts w:ascii="Times New Roman"/>
                <w:sz w:val="18"/>
              </w:rPr>
            </w:pPr>
          </w:p>
        </w:tc>
      </w:tr>
      <w:tr w14:paraId="504EF32E">
        <w:trPr>
          <w:trHeight w:val="623" w:hRule="atLeast"/>
        </w:trPr>
        <w:tc>
          <w:tcPr>
            <w:tcW w:w="416" w:type="dxa"/>
          </w:tcPr>
          <w:p w14:paraId="64166B3F">
            <w:pPr>
              <w:pStyle w:val="8"/>
              <w:spacing w:before="5"/>
              <w:rPr>
                <w:sz w:val="15"/>
              </w:rPr>
            </w:pPr>
          </w:p>
          <w:p w14:paraId="61ACCD2F">
            <w:pPr>
              <w:pStyle w:val="8"/>
              <w:ind w:right="26"/>
              <w:jc w:val="right"/>
              <w:rPr>
                <w:sz w:val="18"/>
              </w:rPr>
            </w:pPr>
            <w:r>
              <w:rPr>
                <w:spacing w:val="-5"/>
                <w:sz w:val="18"/>
              </w:rPr>
              <w:t>10.</w:t>
            </w:r>
          </w:p>
        </w:tc>
        <w:tc>
          <w:tcPr>
            <w:tcW w:w="1854" w:type="dxa"/>
          </w:tcPr>
          <w:p w14:paraId="7DEA3472">
            <w:pPr>
              <w:pStyle w:val="8"/>
              <w:tabs>
                <w:tab w:val="left" w:leader="hyphen" w:pos="646"/>
              </w:tabs>
              <w:spacing w:before="41"/>
              <w:ind w:left="106"/>
              <w:rPr>
                <w:sz w:val="18"/>
              </w:rPr>
            </w:pPr>
            <w:r>
              <w:rPr>
                <w:spacing w:val="-10"/>
                <w:sz w:val="18"/>
              </w:rPr>
              <w:t>-</w:t>
            </w:r>
            <w:r>
              <w:rPr>
                <w:rFonts w:ascii="Times New Roman"/>
                <w:sz w:val="18"/>
              </w:rPr>
              <w:tab/>
            </w:r>
            <w:r>
              <w:rPr>
                <w:spacing w:val="-2"/>
                <w:sz w:val="18"/>
              </w:rPr>
              <w:t>Diffcode</w:t>
            </w:r>
          </w:p>
          <w:p w14:paraId="25919F0E">
            <w:pPr>
              <w:pStyle w:val="8"/>
              <w:spacing w:before="81"/>
              <w:ind w:left="106"/>
              <w:rPr>
                <w:sz w:val="18"/>
              </w:rPr>
            </w:pPr>
            <w:r>
              <w:rPr>
                <w:spacing w:val="-3"/>
                <w:sz w:val="18"/>
              </w:rPr>
              <w:t>差异类型</w:t>
            </w:r>
          </w:p>
        </w:tc>
        <w:tc>
          <w:tcPr>
            <w:tcW w:w="943" w:type="dxa"/>
          </w:tcPr>
          <w:p w14:paraId="1CCFDF63">
            <w:pPr>
              <w:pStyle w:val="8"/>
              <w:spacing w:before="5"/>
              <w:rPr>
                <w:sz w:val="15"/>
              </w:rPr>
            </w:pPr>
          </w:p>
          <w:p w14:paraId="558ED61E">
            <w:pPr>
              <w:pStyle w:val="8"/>
              <w:ind w:left="108"/>
              <w:rPr>
                <w:sz w:val="18"/>
              </w:rPr>
            </w:pPr>
            <w:r>
              <w:rPr>
                <w:spacing w:val="-2"/>
                <w:sz w:val="18"/>
              </w:rPr>
              <w:t>[1..1]</w:t>
            </w:r>
          </w:p>
        </w:tc>
        <w:tc>
          <w:tcPr>
            <w:tcW w:w="1227" w:type="dxa"/>
          </w:tcPr>
          <w:p w14:paraId="77BB16A2">
            <w:pPr>
              <w:pStyle w:val="8"/>
              <w:spacing w:before="5"/>
              <w:rPr>
                <w:sz w:val="15"/>
              </w:rPr>
            </w:pPr>
          </w:p>
          <w:p w14:paraId="229196D3">
            <w:pPr>
              <w:pStyle w:val="8"/>
              <w:ind w:left="108"/>
              <w:rPr>
                <w:sz w:val="18"/>
              </w:rPr>
            </w:pPr>
            <w:r>
              <w:rPr>
                <w:spacing w:val="-2"/>
                <w:sz w:val="18"/>
              </w:rPr>
              <w:t>String</w:t>
            </w:r>
          </w:p>
        </w:tc>
        <w:tc>
          <w:tcPr>
            <w:tcW w:w="2338" w:type="dxa"/>
          </w:tcPr>
          <w:p w14:paraId="16664A3E">
            <w:pPr>
              <w:pStyle w:val="8"/>
              <w:spacing w:before="41"/>
              <w:ind w:left="107"/>
              <w:rPr>
                <w:sz w:val="18"/>
              </w:rPr>
            </w:pPr>
            <w:r>
              <w:rPr>
                <w:spacing w:val="-2"/>
                <w:sz w:val="18"/>
              </w:rPr>
              <w:t>Diffcode</w:t>
            </w:r>
          </w:p>
          <w:p w14:paraId="5C75E319">
            <w:pPr>
              <w:pStyle w:val="8"/>
              <w:spacing w:before="81"/>
              <w:ind w:left="107"/>
              <w:rPr>
                <w:sz w:val="18"/>
              </w:rPr>
            </w:pPr>
            <w:r>
              <w:rPr>
                <w:spacing w:val="-2"/>
                <w:sz w:val="18"/>
              </w:rPr>
              <w:t>(Exact4Text)</w:t>
            </w:r>
          </w:p>
        </w:tc>
        <w:tc>
          <w:tcPr>
            <w:tcW w:w="869" w:type="dxa"/>
          </w:tcPr>
          <w:p w14:paraId="4595BBFC">
            <w:pPr>
              <w:pStyle w:val="8"/>
              <w:rPr>
                <w:rFonts w:ascii="Times New Roman"/>
                <w:sz w:val="18"/>
              </w:rPr>
            </w:pPr>
          </w:p>
        </w:tc>
        <w:tc>
          <w:tcPr>
            <w:tcW w:w="870" w:type="dxa"/>
          </w:tcPr>
          <w:p w14:paraId="2E65D9C9">
            <w:pPr>
              <w:pStyle w:val="8"/>
              <w:rPr>
                <w:rFonts w:ascii="Times New Roman"/>
                <w:sz w:val="18"/>
              </w:rPr>
            </w:pPr>
          </w:p>
        </w:tc>
      </w:tr>
      <w:tr w14:paraId="027822C8">
        <w:trPr>
          <w:trHeight w:val="1247" w:hRule="atLeast"/>
        </w:trPr>
        <w:tc>
          <w:tcPr>
            <w:tcW w:w="416" w:type="dxa"/>
          </w:tcPr>
          <w:p w14:paraId="2B5A8FD8">
            <w:pPr>
              <w:pStyle w:val="8"/>
              <w:rPr>
                <w:sz w:val="18"/>
              </w:rPr>
            </w:pPr>
          </w:p>
          <w:p w14:paraId="0332C8CD">
            <w:pPr>
              <w:pStyle w:val="8"/>
              <w:spacing w:before="9"/>
              <w:rPr>
                <w:sz w:val="21"/>
              </w:rPr>
            </w:pPr>
          </w:p>
          <w:p w14:paraId="10446A3D">
            <w:pPr>
              <w:pStyle w:val="8"/>
              <w:ind w:right="26"/>
              <w:jc w:val="right"/>
              <w:rPr>
                <w:sz w:val="18"/>
              </w:rPr>
            </w:pPr>
            <w:r>
              <w:rPr>
                <w:spacing w:val="-5"/>
                <w:sz w:val="18"/>
              </w:rPr>
              <w:t>11.</w:t>
            </w:r>
          </w:p>
        </w:tc>
        <w:tc>
          <w:tcPr>
            <w:tcW w:w="1854" w:type="dxa"/>
          </w:tcPr>
          <w:p w14:paraId="1CF929F6">
            <w:pPr>
              <w:pStyle w:val="8"/>
              <w:spacing w:before="9"/>
              <w:rPr>
                <w:sz w:val="27"/>
              </w:rPr>
            </w:pPr>
          </w:p>
          <w:p w14:paraId="07A41954">
            <w:pPr>
              <w:pStyle w:val="8"/>
              <w:tabs>
                <w:tab w:val="left" w:leader="hyphen" w:pos="646"/>
              </w:tabs>
              <w:ind w:left="106"/>
              <w:rPr>
                <w:sz w:val="18"/>
              </w:rPr>
            </w:pPr>
            <w:r>
              <w:rPr>
                <w:spacing w:val="-10"/>
                <w:sz w:val="18"/>
              </w:rPr>
              <w:t>-</w:t>
            </w:r>
            <w:r>
              <w:rPr>
                <w:rFonts w:ascii="Times New Roman"/>
                <w:sz w:val="18"/>
              </w:rPr>
              <w:tab/>
            </w:r>
            <w:r>
              <w:rPr>
                <w:spacing w:val="-2"/>
                <w:sz w:val="18"/>
              </w:rPr>
              <w:t>LackNum</w:t>
            </w:r>
          </w:p>
          <w:p w14:paraId="779C6A84">
            <w:pPr>
              <w:pStyle w:val="8"/>
              <w:spacing w:before="81"/>
              <w:ind w:left="106"/>
              <w:rPr>
                <w:sz w:val="18"/>
              </w:rPr>
            </w:pPr>
            <w:r>
              <w:rPr>
                <w:spacing w:val="-3"/>
                <w:sz w:val="18"/>
              </w:rPr>
              <w:t>遗漏人数</w:t>
            </w:r>
          </w:p>
        </w:tc>
        <w:tc>
          <w:tcPr>
            <w:tcW w:w="943" w:type="dxa"/>
          </w:tcPr>
          <w:p w14:paraId="41AFD0CF">
            <w:pPr>
              <w:pStyle w:val="8"/>
              <w:rPr>
                <w:sz w:val="18"/>
              </w:rPr>
            </w:pPr>
          </w:p>
          <w:p w14:paraId="39A5CBBC">
            <w:pPr>
              <w:pStyle w:val="8"/>
              <w:spacing w:before="11"/>
              <w:rPr>
                <w:sz w:val="21"/>
              </w:rPr>
            </w:pPr>
          </w:p>
          <w:p w14:paraId="16442981">
            <w:pPr>
              <w:pStyle w:val="8"/>
              <w:ind w:left="108"/>
              <w:rPr>
                <w:sz w:val="18"/>
              </w:rPr>
            </w:pPr>
            <w:r>
              <w:rPr>
                <w:spacing w:val="-2"/>
                <w:sz w:val="18"/>
              </w:rPr>
              <w:t>[0..1]</w:t>
            </w:r>
          </w:p>
        </w:tc>
        <w:tc>
          <w:tcPr>
            <w:tcW w:w="1227" w:type="dxa"/>
          </w:tcPr>
          <w:p w14:paraId="2396EB63">
            <w:pPr>
              <w:pStyle w:val="8"/>
              <w:rPr>
                <w:sz w:val="18"/>
              </w:rPr>
            </w:pPr>
          </w:p>
          <w:p w14:paraId="46D74C51">
            <w:pPr>
              <w:pStyle w:val="8"/>
              <w:spacing w:before="11"/>
              <w:rPr>
                <w:sz w:val="21"/>
              </w:rPr>
            </w:pPr>
          </w:p>
          <w:p w14:paraId="52EA8405">
            <w:pPr>
              <w:pStyle w:val="8"/>
              <w:ind w:left="108"/>
              <w:rPr>
                <w:sz w:val="18"/>
              </w:rPr>
            </w:pPr>
            <w:r>
              <w:rPr>
                <w:spacing w:val="-2"/>
                <w:sz w:val="18"/>
              </w:rPr>
              <w:t>String</w:t>
            </w:r>
          </w:p>
        </w:tc>
        <w:tc>
          <w:tcPr>
            <w:tcW w:w="2338" w:type="dxa"/>
          </w:tcPr>
          <w:p w14:paraId="74D6CCF1">
            <w:pPr>
              <w:pStyle w:val="8"/>
              <w:spacing w:before="43"/>
              <w:ind w:left="107"/>
              <w:rPr>
                <w:sz w:val="18"/>
              </w:rPr>
            </w:pPr>
            <w:r>
              <w:rPr>
                <w:spacing w:val="-2"/>
                <w:sz w:val="18"/>
              </w:rPr>
              <w:t>Max3NumericText</w:t>
            </w:r>
          </w:p>
          <w:p w14:paraId="06B38D9C">
            <w:pPr>
              <w:pStyle w:val="8"/>
              <w:spacing w:before="81"/>
              <w:ind w:left="107"/>
              <w:rPr>
                <w:sz w:val="18"/>
              </w:rPr>
            </w:pPr>
            <w:r>
              <w:rPr>
                <w:spacing w:val="-2"/>
                <w:sz w:val="18"/>
              </w:rPr>
              <w:t>受益所有人遗漏人数</w:t>
            </w:r>
          </w:p>
          <w:p w14:paraId="1CE9B835">
            <w:pPr>
              <w:pStyle w:val="8"/>
              <w:spacing w:before="2" w:line="310" w:lineRule="atLeast"/>
              <w:ind w:left="107" w:right="5"/>
              <w:rPr>
                <w:sz w:val="18"/>
              </w:rPr>
            </w:pPr>
            <w:r>
              <w:rPr>
                <w:spacing w:val="3"/>
                <w:sz w:val="18"/>
              </w:rPr>
              <w:t>当差异类型为</w:t>
            </w:r>
            <w:r>
              <w:rPr>
                <w:sz w:val="18"/>
              </w:rPr>
              <w:t>lack</w:t>
            </w:r>
            <w:r>
              <w:rPr>
                <w:spacing w:val="-14"/>
                <w:sz w:val="18"/>
              </w:rPr>
              <w:t xml:space="preserve"> 时必传，</w:t>
            </w:r>
            <w:r>
              <w:rPr>
                <w:spacing w:val="-2"/>
                <w:sz w:val="18"/>
              </w:rPr>
              <w:t>其余场景不传输</w:t>
            </w:r>
          </w:p>
        </w:tc>
        <w:tc>
          <w:tcPr>
            <w:tcW w:w="869" w:type="dxa"/>
          </w:tcPr>
          <w:p w14:paraId="3D330966">
            <w:pPr>
              <w:pStyle w:val="8"/>
              <w:rPr>
                <w:rFonts w:ascii="Times New Roman"/>
                <w:sz w:val="18"/>
              </w:rPr>
            </w:pPr>
          </w:p>
        </w:tc>
        <w:tc>
          <w:tcPr>
            <w:tcW w:w="870" w:type="dxa"/>
          </w:tcPr>
          <w:p w14:paraId="2BA528E3">
            <w:pPr>
              <w:pStyle w:val="8"/>
              <w:rPr>
                <w:rFonts w:ascii="Times New Roman"/>
                <w:sz w:val="18"/>
              </w:rPr>
            </w:pPr>
          </w:p>
        </w:tc>
      </w:tr>
      <w:tr w14:paraId="786C6DFE">
        <w:trPr>
          <w:trHeight w:val="1248" w:hRule="atLeast"/>
        </w:trPr>
        <w:tc>
          <w:tcPr>
            <w:tcW w:w="416" w:type="dxa"/>
          </w:tcPr>
          <w:p w14:paraId="6E640A76">
            <w:pPr>
              <w:pStyle w:val="8"/>
              <w:rPr>
                <w:sz w:val="18"/>
              </w:rPr>
            </w:pPr>
          </w:p>
          <w:p w14:paraId="7A3B60ED">
            <w:pPr>
              <w:pStyle w:val="8"/>
              <w:spacing w:before="8"/>
              <w:rPr>
                <w:sz w:val="21"/>
              </w:rPr>
            </w:pPr>
          </w:p>
          <w:p w14:paraId="538A7523">
            <w:pPr>
              <w:pStyle w:val="8"/>
              <w:ind w:right="26"/>
              <w:jc w:val="right"/>
              <w:rPr>
                <w:sz w:val="18"/>
              </w:rPr>
            </w:pPr>
            <w:r>
              <w:rPr>
                <w:spacing w:val="-5"/>
                <w:sz w:val="18"/>
              </w:rPr>
              <w:t>12.</w:t>
            </w:r>
          </w:p>
        </w:tc>
        <w:tc>
          <w:tcPr>
            <w:tcW w:w="1854" w:type="dxa"/>
          </w:tcPr>
          <w:p w14:paraId="2D472D30">
            <w:pPr>
              <w:pStyle w:val="8"/>
              <w:spacing w:before="4"/>
              <w:rPr>
                <w:sz w:val="15"/>
              </w:rPr>
            </w:pPr>
          </w:p>
          <w:p w14:paraId="6D52C7DD">
            <w:pPr>
              <w:pStyle w:val="8"/>
              <w:tabs>
                <w:tab w:val="left" w:leader="hyphen" w:pos="646"/>
              </w:tabs>
              <w:ind w:left="106"/>
              <w:rPr>
                <w:sz w:val="18"/>
              </w:rPr>
            </w:pPr>
            <w:r>
              <w:rPr>
                <w:spacing w:val="-10"/>
                <w:sz w:val="18"/>
              </w:rPr>
              <w:t>-</w:t>
            </w:r>
            <w:r>
              <w:rPr>
                <w:rFonts w:ascii="Times New Roman"/>
                <w:sz w:val="18"/>
              </w:rPr>
              <w:tab/>
            </w:r>
            <w:r>
              <w:rPr>
                <w:spacing w:val="-2"/>
                <w:sz w:val="18"/>
              </w:rPr>
              <w:t>LackList</w:t>
            </w:r>
          </w:p>
          <w:p w14:paraId="6DDD6B0E">
            <w:pPr>
              <w:pStyle w:val="8"/>
              <w:spacing w:before="81" w:line="324" w:lineRule="auto"/>
              <w:ind w:left="286" w:right="115" w:hanging="180"/>
              <w:rPr>
                <w:sz w:val="18"/>
              </w:rPr>
            </w:pPr>
            <w:r>
              <w:rPr>
                <w:spacing w:val="-2"/>
                <w:sz w:val="18"/>
              </w:rPr>
              <w:t>义务机构遗漏人员信</w:t>
            </w:r>
            <w:r>
              <w:rPr>
                <w:spacing w:val="-10"/>
                <w:sz w:val="18"/>
              </w:rPr>
              <w:t>息</w:t>
            </w:r>
          </w:p>
        </w:tc>
        <w:tc>
          <w:tcPr>
            <w:tcW w:w="943" w:type="dxa"/>
          </w:tcPr>
          <w:p w14:paraId="12DA6163">
            <w:pPr>
              <w:pStyle w:val="8"/>
              <w:rPr>
                <w:sz w:val="18"/>
              </w:rPr>
            </w:pPr>
          </w:p>
          <w:p w14:paraId="4AADCFAE">
            <w:pPr>
              <w:pStyle w:val="8"/>
              <w:spacing w:before="11"/>
              <w:rPr>
                <w:sz w:val="21"/>
              </w:rPr>
            </w:pPr>
          </w:p>
          <w:p w14:paraId="3F13F1F8">
            <w:pPr>
              <w:pStyle w:val="8"/>
              <w:ind w:left="108"/>
              <w:rPr>
                <w:sz w:val="18"/>
              </w:rPr>
            </w:pPr>
            <w:r>
              <w:rPr>
                <w:spacing w:val="-2"/>
                <w:sz w:val="18"/>
              </w:rPr>
              <w:t>[0..n]</w:t>
            </w:r>
          </w:p>
        </w:tc>
        <w:tc>
          <w:tcPr>
            <w:tcW w:w="1227" w:type="dxa"/>
          </w:tcPr>
          <w:p w14:paraId="25B3EAEB">
            <w:pPr>
              <w:pStyle w:val="8"/>
              <w:rPr>
                <w:sz w:val="18"/>
              </w:rPr>
            </w:pPr>
          </w:p>
          <w:p w14:paraId="11D1B345">
            <w:pPr>
              <w:pStyle w:val="8"/>
              <w:spacing w:before="8"/>
              <w:rPr>
                <w:sz w:val="21"/>
              </w:rPr>
            </w:pPr>
          </w:p>
          <w:p w14:paraId="010F7DCD">
            <w:pPr>
              <w:pStyle w:val="8"/>
              <w:ind w:left="108"/>
              <w:rPr>
                <w:sz w:val="18"/>
              </w:rPr>
            </w:pPr>
            <w:r>
              <w:rPr>
                <w:spacing w:val="-2"/>
                <w:sz w:val="18"/>
              </w:rPr>
              <w:t>Array</w:t>
            </w:r>
          </w:p>
        </w:tc>
        <w:tc>
          <w:tcPr>
            <w:tcW w:w="2338" w:type="dxa"/>
          </w:tcPr>
          <w:p w14:paraId="631EA71C">
            <w:pPr>
              <w:pStyle w:val="8"/>
              <w:spacing w:before="40" w:line="324" w:lineRule="auto"/>
              <w:ind w:left="107" w:right="149"/>
              <w:rPr>
                <w:sz w:val="18"/>
              </w:rPr>
            </w:pPr>
            <w:r>
              <w:rPr>
                <w:spacing w:val="-8"/>
                <w:sz w:val="18"/>
              </w:rPr>
              <w:t xml:space="preserve">数组中的元素为 </w:t>
            </w:r>
            <w:r>
              <w:rPr>
                <w:spacing w:val="-2"/>
                <w:sz w:val="18"/>
              </w:rPr>
              <w:t>Object</w:t>
            </w:r>
            <w:r>
              <w:rPr>
                <w:spacing w:val="-25"/>
                <w:sz w:val="18"/>
              </w:rPr>
              <w:t xml:space="preserve"> 类</w:t>
            </w:r>
            <w:r>
              <w:rPr>
                <w:spacing w:val="-10"/>
                <w:sz w:val="18"/>
              </w:rPr>
              <w:t>型</w:t>
            </w:r>
          </w:p>
          <w:p w14:paraId="44263BA4">
            <w:pPr>
              <w:pStyle w:val="8"/>
              <w:spacing w:before="1"/>
              <w:ind w:left="107"/>
              <w:rPr>
                <w:sz w:val="18"/>
              </w:rPr>
            </w:pPr>
            <w:r>
              <w:rPr>
                <w:spacing w:val="3"/>
                <w:sz w:val="18"/>
              </w:rPr>
              <w:t>当差异类型为</w:t>
            </w:r>
            <w:r>
              <w:rPr>
                <w:sz w:val="18"/>
              </w:rPr>
              <w:t>lack</w:t>
            </w:r>
            <w:r>
              <w:rPr>
                <w:spacing w:val="-16"/>
                <w:sz w:val="18"/>
              </w:rPr>
              <w:t xml:space="preserve"> 时必传，</w:t>
            </w:r>
          </w:p>
          <w:p w14:paraId="0427C894">
            <w:pPr>
              <w:pStyle w:val="8"/>
              <w:spacing w:before="82"/>
              <w:ind w:left="107"/>
              <w:rPr>
                <w:sz w:val="18"/>
              </w:rPr>
            </w:pPr>
            <w:r>
              <w:rPr>
                <w:spacing w:val="-2"/>
                <w:sz w:val="18"/>
              </w:rPr>
              <w:t>其余场景不传输</w:t>
            </w:r>
          </w:p>
        </w:tc>
        <w:tc>
          <w:tcPr>
            <w:tcW w:w="869" w:type="dxa"/>
          </w:tcPr>
          <w:p w14:paraId="55490CC4">
            <w:pPr>
              <w:pStyle w:val="8"/>
              <w:rPr>
                <w:rFonts w:ascii="Times New Roman"/>
                <w:sz w:val="18"/>
              </w:rPr>
            </w:pPr>
          </w:p>
        </w:tc>
        <w:tc>
          <w:tcPr>
            <w:tcW w:w="870" w:type="dxa"/>
          </w:tcPr>
          <w:p w14:paraId="5A78017A">
            <w:pPr>
              <w:pStyle w:val="8"/>
              <w:rPr>
                <w:rFonts w:ascii="Times New Roman"/>
                <w:sz w:val="18"/>
              </w:rPr>
            </w:pPr>
          </w:p>
        </w:tc>
      </w:tr>
      <w:tr w14:paraId="44F5DB64">
        <w:trPr>
          <w:trHeight w:val="1247" w:hRule="atLeast"/>
        </w:trPr>
        <w:tc>
          <w:tcPr>
            <w:tcW w:w="416" w:type="dxa"/>
          </w:tcPr>
          <w:p w14:paraId="7AAB56AF">
            <w:pPr>
              <w:pStyle w:val="8"/>
              <w:rPr>
                <w:sz w:val="18"/>
              </w:rPr>
            </w:pPr>
          </w:p>
          <w:p w14:paraId="5E2F6A35">
            <w:pPr>
              <w:pStyle w:val="8"/>
              <w:spacing w:before="8"/>
              <w:rPr>
                <w:sz w:val="21"/>
              </w:rPr>
            </w:pPr>
          </w:p>
          <w:p w14:paraId="2D8521E1">
            <w:pPr>
              <w:pStyle w:val="8"/>
              <w:ind w:right="26"/>
              <w:jc w:val="right"/>
              <w:rPr>
                <w:sz w:val="18"/>
              </w:rPr>
            </w:pPr>
            <w:r>
              <w:rPr>
                <w:spacing w:val="-5"/>
                <w:sz w:val="18"/>
              </w:rPr>
              <w:t>13.</w:t>
            </w:r>
          </w:p>
        </w:tc>
        <w:tc>
          <w:tcPr>
            <w:tcW w:w="1854" w:type="dxa"/>
          </w:tcPr>
          <w:p w14:paraId="40DF78AE">
            <w:pPr>
              <w:pStyle w:val="8"/>
              <w:spacing w:before="6"/>
              <w:rPr>
                <w:sz w:val="27"/>
              </w:rPr>
            </w:pPr>
          </w:p>
          <w:p w14:paraId="0253AD33">
            <w:pPr>
              <w:pStyle w:val="8"/>
              <w:tabs>
                <w:tab w:val="left" w:leader="hyphen" w:pos="826"/>
              </w:tabs>
              <w:ind w:left="106"/>
              <w:rPr>
                <w:sz w:val="18"/>
              </w:rPr>
            </w:pPr>
            <w:r>
              <w:rPr>
                <w:spacing w:val="-10"/>
                <w:sz w:val="18"/>
              </w:rPr>
              <w:t>-</w:t>
            </w:r>
            <w:r>
              <w:rPr>
                <w:rFonts w:ascii="Times New Roman"/>
                <w:sz w:val="18"/>
              </w:rPr>
              <w:tab/>
            </w:r>
            <w:r>
              <w:rPr>
                <w:spacing w:val="-4"/>
                <w:sz w:val="18"/>
              </w:rPr>
              <w:t>Name</w:t>
            </w:r>
          </w:p>
          <w:p w14:paraId="57C5EE34">
            <w:pPr>
              <w:pStyle w:val="8"/>
              <w:spacing w:before="81"/>
              <w:ind w:left="106"/>
              <w:rPr>
                <w:sz w:val="18"/>
              </w:rPr>
            </w:pPr>
            <w:r>
              <w:rPr>
                <w:spacing w:val="-5"/>
                <w:sz w:val="18"/>
              </w:rPr>
              <w:t>姓名</w:t>
            </w:r>
          </w:p>
        </w:tc>
        <w:tc>
          <w:tcPr>
            <w:tcW w:w="943" w:type="dxa"/>
          </w:tcPr>
          <w:p w14:paraId="26E6C4AB">
            <w:pPr>
              <w:pStyle w:val="8"/>
              <w:rPr>
                <w:sz w:val="18"/>
              </w:rPr>
            </w:pPr>
          </w:p>
          <w:p w14:paraId="5BE695B9">
            <w:pPr>
              <w:pStyle w:val="8"/>
              <w:spacing w:before="10"/>
              <w:rPr>
                <w:sz w:val="21"/>
              </w:rPr>
            </w:pPr>
          </w:p>
          <w:p w14:paraId="4592770C">
            <w:pPr>
              <w:pStyle w:val="8"/>
              <w:ind w:left="108"/>
              <w:rPr>
                <w:sz w:val="18"/>
              </w:rPr>
            </w:pPr>
            <w:r>
              <w:rPr>
                <w:spacing w:val="-2"/>
                <w:sz w:val="18"/>
              </w:rPr>
              <w:t>[1..1]</w:t>
            </w:r>
          </w:p>
        </w:tc>
        <w:tc>
          <w:tcPr>
            <w:tcW w:w="1227" w:type="dxa"/>
          </w:tcPr>
          <w:p w14:paraId="2C53EA35">
            <w:pPr>
              <w:pStyle w:val="8"/>
              <w:rPr>
                <w:sz w:val="18"/>
              </w:rPr>
            </w:pPr>
          </w:p>
          <w:p w14:paraId="7A96FEBD">
            <w:pPr>
              <w:pStyle w:val="8"/>
              <w:spacing w:before="8"/>
              <w:rPr>
                <w:sz w:val="21"/>
              </w:rPr>
            </w:pPr>
          </w:p>
          <w:p w14:paraId="7198FB1C">
            <w:pPr>
              <w:pStyle w:val="8"/>
              <w:ind w:left="108"/>
              <w:rPr>
                <w:sz w:val="18"/>
              </w:rPr>
            </w:pPr>
            <w:r>
              <w:rPr>
                <w:spacing w:val="-2"/>
                <w:sz w:val="18"/>
              </w:rPr>
              <w:t>String</w:t>
            </w:r>
          </w:p>
        </w:tc>
        <w:tc>
          <w:tcPr>
            <w:tcW w:w="2338" w:type="dxa"/>
          </w:tcPr>
          <w:p w14:paraId="0F5C5509">
            <w:pPr>
              <w:pStyle w:val="8"/>
              <w:spacing w:before="40"/>
              <w:ind w:left="107"/>
              <w:rPr>
                <w:sz w:val="18"/>
              </w:rPr>
            </w:pPr>
            <w:r>
              <w:rPr>
                <w:spacing w:val="-2"/>
                <w:sz w:val="18"/>
              </w:rPr>
              <w:t>Max512Text</w:t>
            </w:r>
          </w:p>
          <w:p w14:paraId="58C6273C">
            <w:pPr>
              <w:pStyle w:val="8"/>
              <w:spacing w:before="81" w:line="324" w:lineRule="auto"/>
              <w:ind w:left="107" w:right="238"/>
              <w:rPr>
                <w:sz w:val="18"/>
              </w:rPr>
            </w:pPr>
            <w:r>
              <w:rPr>
                <w:spacing w:val="-2"/>
                <w:sz w:val="18"/>
              </w:rPr>
              <w:t>本字段用于传输遗漏的受益所有人的姓名。</w:t>
            </w:r>
          </w:p>
          <w:p w14:paraId="7946DE56">
            <w:pPr>
              <w:pStyle w:val="8"/>
              <w:spacing w:before="1"/>
              <w:ind w:left="107"/>
              <w:rPr>
                <w:sz w:val="18"/>
              </w:rPr>
            </w:pPr>
            <w:r>
              <w:rPr>
                <w:spacing w:val="-1"/>
                <w:sz w:val="18"/>
              </w:rPr>
              <w:t>如：遗漏人员为“张小明”</w:t>
            </w:r>
          </w:p>
        </w:tc>
        <w:tc>
          <w:tcPr>
            <w:tcW w:w="869" w:type="dxa"/>
          </w:tcPr>
          <w:p w14:paraId="0F5FB2F0">
            <w:pPr>
              <w:pStyle w:val="8"/>
              <w:rPr>
                <w:rFonts w:ascii="Times New Roman"/>
                <w:sz w:val="18"/>
              </w:rPr>
            </w:pPr>
          </w:p>
        </w:tc>
        <w:tc>
          <w:tcPr>
            <w:tcW w:w="870" w:type="dxa"/>
          </w:tcPr>
          <w:p w14:paraId="1BF1DBB8">
            <w:pPr>
              <w:pStyle w:val="8"/>
              <w:rPr>
                <w:rFonts w:ascii="Times New Roman"/>
                <w:sz w:val="18"/>
              </w:rPr>
            </w:pPr>
          </w:p>
        </w:tc>
      </w:tr>
      <w:tr w14:paraId="6BE0AB1A">
        <w:trPr>
          <w:trHeight w:val="1247" w:hRule="atLeast"/>
        </w:trPr>
        <w:tc>
          <w:tcPr>
            <w:tcW w:w="416" w:type="dxa"/>
          </w:tcPr>
          <w:p w14:paraId="394AAA8B">
            <w:pPr>
              <w:pStyle w:val="8"/>
              <w:rPr>
                <w:sz w:val="18"/>
              </w:rPr>
            </w:pPr>
          </w:p>
          <w:p w14:paraId="17AE3DFE">
            <w:pPr>
              <w:pStyle w:val="8"/>
              <w:spacing w:before="10"/>
              <w:rPr>
                <w:sz w:val="21"/>
              </w:rPr>
            </w:pPr>
          </w:p>
          <w:p w14:paraId="538D5A68">
            <w:pPr>
              <w:pStyle w:val="8"/>
              <w:ind w:right="26"/>
              <w:jc w:val="right"/>
              <w:rPr>
                <w:sz w:val="18"/>
              </w:rPr>
            </w:pPr>
            <w:r>
              <w:rPr>
                <w:spacing w:val="-5"/>
                <w:sz w:val="18"/>
              </w:rPr>
              <w:t>14.</w:t>
            </w:r>
          </w:p>
        </w:tc>
        <w:tc>
          <w:tcPr>
            <w:tcW w:w="1854" w:type="dxa"/>
          </w:tcPr>
          <w:p w14:paraId="18330A18">
            <w:pPr>
              <w:pStyle w:val="8"/>
              <w:spacing w:before="8"/>
              <w:rPr>
                <w:sz w:val="27"/>
              </w:rPr>
            </w:pPr>
          </w:p>
          <w:p w14:paraId="5EB9A302">
            <w:pPr>
              <w:pStyle w:val="8"/>
              <w:tabs>
                <w:tab w:val="left" w:leader="hyphen" w:pos="646"/>
              </w:tabs>
              <w:ind w:left="106"/>
              <w:rPr>
                <w:sz w:val="18"/>
              </w:rPr>
            </w:pPr>
            <w:r>
              <w:rPr>
                <w:spacing w:val="-10"/>
                <w:sz w:val="18"/>
              </w:rPr>
              <w:t>-</w:t>
            </w:r>
            <w:r>
              <w:rPr>
                <w:rFonts w:ascii="Times New Roman"/>
                <w:sz w:val="18"/>
              </w:rPr>
              <w:tab/>
            </w:r>
            <w:r>
              <w:rPr>
                <w:spacing w:val="-2"/>
                <w:sz w:val="18"/>
              </w:rPr>
              <w:t>MoreNum</w:t>
            </w:r>
          </w:p>
          <w:p w14:paraId="441556C5">
            <w:pPr>
              <w:pStyle w:val="8"/>
              <w:spacing w:before="81"/>
              <w:ind w:left="106"/>
              <w:rPr>
                <w:sz w:val="18"/>
              </w:rPr>
            </w:pPr>
            <w:r>
              <w:rPr>
                <w:spacing w:val="-3"/>
                <w:sz w:val="18"/>
              </w:rPr>
              <w:t>多出人数</w:t>
            </w:r>
          </w:p>
        </w:tc>
        <w:tc>
          <w:tcPr>
            <w:tcW w:w="943" w:type="dxa"/>
          </w:tcPr>
          <w:p w14:paraId="184593AC">
            <w:pPr>
              <w:pStyle w:val="8"/>
              <w:rPr>
                <w:sz w:val="18"/>
              </w:rPr>
            </w:pPr>
          </w:p>
          <w:p w14:paraId="618AA3B5">
            <w:pPr>
              <w:pStyle w:val="8"/>
              <w:spacing w:before="10"/>
              <w:rPr>
                <w:sz w:val="21"/>
              </w:rPr>
            </w:pPr>
          </w:p>
          <w:p w14:paraId="6985E99B">
            <w:pPr>
              <w:pStyle w:val="8"/>
              <w:ind w:left="108"/>
              <w:rPr>
                <w:sz w:val="18"/>
              </w:rPr>
            </w:pPr>
            <w:r>
              <w:rPr>
                <w:spacing w:val="-2"/>
                <w:sz w:val="18"/>
              </w:rPr>
              <w:t>[0..1]</w:t>
            </w:r>
          </w:p>
        </w:tc>
        <w:tc>
          <w:tcPr>
            <w:tcW w:w="1227" w:type="dxa"/>
          </w:tcPr>
          <w:p w14:paraId="13B1D4A5">
            <w:pPr>
              <w:pStyle w:val="8"/>
              <w:rPr>
                <w:sz w:val="18"/>
              </w:rPr>
            </w:pPr>
          </w:p>
          <w:p w14:paraId="05DC2174">
            <w:pPr>
              <w:pStyle w:val="8"/>
              <w:spacing w:before="10"/>
              <w:rPr>
                <w:sz w:val="21"/>
              </w:rPr>
            </w:pPr>
          </w:p>
          <w:p w14:paraId="2F7E1484">
            <w:pPr>
              <w:pStyle w:val="8"/>
              <w:ind w:left="108"/>
              <w:rPr>
                <w:sz w:val="18"/>
              </w:rPr>
            </w:pPr>
            <w:r>
              <w:rPr>
                <w:spacing w:val="-2"/>
                <w:sz w:val="18"/>
              </w:rPr>
              <w:t>String</w:t>
            </w:r>
          </w:p>
        </w:tc>
        <w:tc>
          <w:tcPr>
            <w:tcW w:w="2338" w:type="dxa"/>
          </w:tcPr>
          <w:p w14:paraId="0AB8C801">
            <w:pPr>
              <w:pStyle w:val="8"/>
              <w:spacing w:before="42"/>
              <w:ind w:left="107"/>
              <w:rPr>
                <w:sz w:val="18"/>
              </w:rPr>
            </w:pPr>
            <w:r>
              <w:rPr>
                <w:spacing w:val="-2"/>
                <w:sz w:val="18"/>
              </w:rPr>
              <w:t>Max3NumericText</w:t>
            </w:r>
          </w:p>
          <w:p w14:paraId="54971800">
            <w:pPr>
              <w:pStyle w:val="8"/>
              <w:spacing w:before="81"/>
              <w:ind w:left="107"/>
              <w:rPr>
                <w:sz w:val="18"/>
              </w:rPr>
            </w:pPr>
            <w:r>
              <w:rPr>
                <w:spacing w:val="-2"/>
                <w:sz w:val="18"/>
              </w:rPr>
              <w:t>受益所有人多出人数</w:t>
            </w:r>
          </w:p>
          <w:p w14:paraId="7AF36A32">
            <w:pPr>
              <w:pStyle w:val="8"/>
              <w:spacing w:before="2" w:line="310" w:lineRule="atLeast"/>
              <w:ind w:left="107" w:right="5"/>
              <w:rPr>
                <w:sz w:val="18"/>
              </w:rPr>
            </w:pPr>
            <w:r>
              <w:rPr>
                <w:spacing w:val="3"/>
                <w:sz w:val="18"/>
              </w:rPr>
              <w:t>当差异类型为</w:t>
            </w:r>
            <w:r>
              <w:rPr>
                <w:sz w:val="18"/>
              </w:rPr>
              <w:t>more</w:t>
            </w:r>
            <w:r>
              <w:rPr>
                <w:spacing w:val="-14"/>
                <w:sz w:val="18"/>
              </w:rPr>
              <w:t xml:space="preserve"> 时必传，</w:t>
            </w:r>
            <w:r>
              <w:rPr>
                <w:spacing w:val="-2"/>
                <w:sz w:val="18"/>
              </w:rPr>
              <w:t>其余场景不传输</w:t>
            </w:r>
          </w:p>
        </w:tc>
        <w:tc>
          <w:tcPr>
            <w:tcW w:w="869" w:type="dxa"/>
          </w:tcPr>
          <w:p w14:paraId="12C7564F">
            <w:pPr>
              <w:pStyle w:val="8"/>
              <w:rPr>
                <w:rFonts w:ascii="Times New Roman"/>
                <w:sz w:val="18"/>
              </w:rPr>
            </w:pPr>
          </w:p>
        </w:tc>
        <w:tc>
          <w:tcPr>
            <w:tcW w:w="870" w:type="dxa"/>
          </w:tcPr>
          <w:p w14:paraId="11A3F728">
            <w:pPr>
              <w:pStyle w:val="8"/>
              <w:rPr>
                <w:rFonts w:ascii="Times New Roman"/>
                <w:sz w:val="18"/>
              </w:rPr>
            </w:pPr>
          </w:p>
        </w:tc>
      </w:tr>
      <w:tr w14:paraId="2ED6E415">
        <w:trPr>
          <w:trHeight w:val="1248" w:hRule="atLeast"/>
        </w:trPr>
        <w:tc>
          <w:tcPr>
            <w:tcW w:w="416" w:type="dxa"/>
          </w:tcPr>
          <w:p w14:paraId="16FD95A7">
            <w:pPr>
              <w:pStyle w:val="8"/>
              <w:rPr>
                <w:sz w:val="18"/>
              </w:rPr>
            </w:pPr>
          </w:p>
          <w:p w14:paraId="56339028">
            <w:pPr>
              <w:pStyle w:val="8"/>
              <w:spacing w:before="9"/>
              <w:rPr>
                <w:sz w:val="21"/>
              </w:rPr>
            </w:pPr>
          </w:p>
          <w:p w14:paraId="245F093D">
            <w:pPr>
              <w:pStyle w:val="8"/>
              <w:spacing w:before="1"/>
              <w:ind w:right="26"/>
              <w:jc w:val="right"/>
              <w:rPr>
                <w:sz w:val="18"/>
              </w:rPr>
            </w:pPr>
            <w:r>
              <w:rPr>
                <w:spacing w:val="-5"/>
                <w:sz w:val="18"/>
              </w:rPr>
              <w:t>15.</w:t>
            </w:r>
          </w:p>
        </w:tc>
        <w:tc>
          <w:tcPr>
            <w:tcW w:w="1854" w:type="dxa"/>
          </w:tcPr>
          <w:p w14:paraId="2F96AC4C">
            <w:pPr>
              <w:pStyle w:val="8"/>
              <w:spacing w:before="5"/>
              <w:rPr>
                <w:sz w:val="15"/>
              </w:rPr>
            </w:pPr>
          </w:p>
          <w:p w14:paraId="741FBBA3">
            <w:pPr>
              <w:pStyle w:val="8"/>
              <w:tabs>
                <w:tab w:val="left" w:leader="hyphen" w:pos="646"/>
              </w:tabs>
              <w:ind w:left="106"/>
              <w:rPr>
                <w:sz w:val="18"/>
              </w:rPr>
            </w:pPr>
            <w:r>
              <w:rPr>
                <w:spacing w:val="-10"/>
                <w:sz w:val="18"/>
              </w:rPr>
              <w:t>-</w:t>
            </w:r>
            <w:r>
              <w:rPr>
                <w:rFonts w:ascii="Times New Roman"/>
                <w:sz w:val="18"/>
              </w:rPr>
              <w:tab/>
            </w:r>
            <w:r>
              <w:rPr>
                <w:spacing w:val="-2"/>
                <w:sz w:val="18"/>
              </w:rPr>
              <w:t>MoreList</w:t>
            </w:r>
          </w:p>
          <w:p w14:paraId="252EA14D">
            <w:pPr>
              <w:pStyle w:val="8"/>
              <w:spacing w:before="81" w:line="324" w:lineRule="auto"/>
              <w:ind w:left="286" w:right="115" w:hanging="180"/>
              <w:rPr>
                <w:sz w:val="18"/>
              </w:rPr>
            </w:pPr>
            <w:r>
              <w:rPr>
                <w:spacing w:val="-2"/>
                <w:sz w:val="18"/>
              </w:rPr>
              <w:t>义务机构多出人员信</w:t>
            </w:r>
            <w:r>
              <w:rPr>
                <w:spacing w:val="-10"/>
                <w:sz w:val="18"/>
              </w:rPr>
              <w:t>息</w:t>
            </w:r>
          </w:p>
        </w:tc>
        <w:tc>
          <w:tcPr>
            <w:tcW w:w="943" w:type="dxa"/>
          </w:tcPr>
          <w:p w14:paraId="33665DED">
            <w:pPr>
              <w:pStyle w:val="8"/>
              <w:rPr>
                <w:sz w:val="18"/>
              </w:rPr>
            </w:pPr>
          </w:p>
          <w:p w14:paraId="7947AEBF">
            <w:pPr>
              <w:pStyle w:val="8"/>
              <w:spacing w:before="9"/>
              <w:rPr>
                <w:sz w:val="21"/>
              </w:rPr>
            </w:pPr>
          </w:p>
          <w:p w14:paraId="6FF11E5C">
            <w:pPr>
              <w:pStyle w:val="8"/>
              <w:spacing w:before="1"/>
              <w:ind w:left="108"/>
              <w:rPr>
                <w:sz w:val="18"/>
              </w:rPr>
            </w:pPr>
            <w:r>
              <w:rPr>
                <w:spacing w:val="-2"/>
                <w:sz w:val="18"/>
              </w:rPr>
              <w:t>[0..n]</w:t>
            </w:r>
          </w:p>
        </w:tc>
        <w:tc>
          <w:tcPr>
            <w:tcW w:w="1227" w:type="dxa"/>
          </w:tcPr>
          <w:p w14:paraId="2D4CCB35">
            <w:pPr>
              <w:pStyle w:val="8"/>
              <w:rPr>
                <w:sz w:val="18"/>
              </w:rPr>
            </w:pPr>
          </w:p>
          <w:p w14:paraId="78C70D54">
            <w:pPr>
              <w:pStyle w:val="8"/>
              <w:spacing w:before="9"/>
              <w:rPr>
                <w:sz w:val="21"/>
              </w:rPr>
            </w:pPr>
          </w:p>
          <w:p w14:paraId="6DD497C5">
            <w:pPr>
              <w:pStyle w:val="8"/>
              <w:spacing w:before="1"/>
              <w:ind w:left="108"/>
              <w:rPr>
                <w:sz w:val="18"/>
              </w:rPr>
            </w:pPr>
            <w:r>
              <w:rPr>
                <w:spacing w:val="-2"/>
                <w:sz w:val="18"/>
              </w:rPr>
              <w:t>Array</w:t>
            </w:r>
          </w:p>
        </w:tc>
        <w:tc>
          <w:tcPr>
            <w:tcW w:w="2338" w:type="dxa"/>
          </w:tcPr>
          <w:p w14:paraId="52A6B1A7">
            <w:pPr>
              <w:pStyle w:val="8"/>
              <w:spacing w:before="41" w:line="324" w:lineRule="auto"/>
              <w:ind w:left="107" w:right="149"/>
              <w:rPr>
                <w:sz w:val="18"/>
              </w:rPr>
            </w:pPr>
            <w:r>
              <w:rPr>
                <w:spacing w:val="-8"/>
                <w:sz w:val="18"/>
              </w:rPr>
              <w:t xml:space="preserve">数组中的元素为 </w:t>
            </w:r>
            <w:r>
              <w:rPr>
                <w:spacing w:val="-2"/>
                <w:sz w:val="18"/>
              </w:rPr>
              <w:t>Object</w:t>
            </w:r>
            <w:r>
              <w:rPr>
                <w:spacing w:val="-25"/>
                <w:sz w:val="18"/>
              </w:rPr>
              <w:t xml:space="preserve"> 类</w:t>
            </w:r>
            <w:r>
              <w:rPr>
                <w:spacing w:val="-10"/>
                <w:sz w:val="18"/>
              </w:rPr>
              <w:t>型</w:t>
            </w:r>
          </w:p>
          <w:p w14:paraId="225E1F37">
            <w:pPr>
              <w:pStyle w:val="8"/>
              <w:spacing w:before="2"/>
              <w:ind w:left="107"/>
              <w:rPr>
                <w:sz w:val="18"/>
              </w:rPr>
            </w:pPr>
            <w:r>
              <w:rPr>
                <w:spacing w:val="3"/>
                <w:sz w:val="18"/>
              </w:rPr>
              <w:t>当差异类型为</w:t>
            </w:r>
            <w:r>
              <w:rPr>
                <w:sz w:val="18"/>
              </w:rPr>
              <w:t>more</w:t>
            </w:r>
            <w:r>
              <w:rPr>
                <w:spacing w:val="-16"/>
                <w:sz w:val="18"/>
              </w:rPr>
              <w:t xml:space="preserve"> 时必传，</w:t>
            </w:r>
          </w:p>
          <w:p w14:paraId="2E1322CB">
            <w:pPr>
              <w:pStyle w:val="8"/>
              <w:spacing w:before="81"/>
              <w:ind w:left="107"/>
              <w:rPr>
                <w:sz w:val="18"/>
              </w:rPr>
            </w:pPr>
            <w:r>
              <w:rPr>
                <w:spacing w:val="-2"/>
                <w:sz w:val="18"/>
              </w:rPr>
              <w:t>其余场景不传输</w:t>
            </w:r>
          </w:p>
        </w:tc>
        <w:tc>
          <w:tcPr>
            <w:tcW w:w="869" w:type="dxa"/>
          </w:tcPr>
          <w:p w14:paraId="77A5529A">
            <w:pPr>
              <w:pStyle w:val="8"/>
              <w:rPr>
                <w:rFonts w:ascii="Times New Roman"/>
                <w:sz w:val="18"/>
              </w:rPr>
            </w:pPr>
          </w:p>
        </w:tc>
        <w:tc>
          <w:tcPr>
            <w:tcW w:w="870" w:type="dxa"/>
          </w:tcPr>
          <w:p w14:paraId="2EA0A978">
            <w:pPr>
              <w:pStyle w:val="8"/>
              <w:rPr>
                <w:rFonts w:ascii="Times New Roman"/>
                <w:sz w:val="18"/>
              </w:rPr>
            </w:pPr>
          </w:p>
        </w:tc>
      </w:tr>
      <w:tr w14:paraId="41B37E15">
        <w:trPr>
          <w:trHeight w:val="623" w:hRule="atLeast"/>
        </w:trPr>
        <w:tc>
          <w:tcPr>
            <w:tcW w:w="416" w:type="dxa"/>
          </w:tcPr>
          <w:p w14:paraId="7686BB54">
            <w:pPr>
              <w:pStyle w:val="8"/>
              <w:spacing w:before="5"/>
              <w:rPr>
                <w:sz w:val="15"/>
              </w:rPr>
            </w:pPr>
          </w:p>
          <w:p w14:paraId="28E98BC7">
            <w:pPr>
              <w:pStyle w:val="8"/>
              <w:ind w:right="26"/>
              <w:jc w:val="right"/>
              <w:rPr>
                <w:sz w:val="18"/>
              </w:rPr>
            </w:pPr>
            <w:r>
              <w:rPr>
                <w:spacing w:val="-5"/>
                <w:sz w:val="18"/>
              </w:rPr>
              <w:t>16.</w:t>
            </w:r>
          </w:p>
        </w:tc>
        <w:tc>
          <w:tcPr>
            <w:tcW w:w="1854" w:type="dxa"/>
          </w:tcPr>
          <w:p w14:paraId="76DA5C7D">
            <w:pPr>
              <w:pStyle w:val="8"/>
              <w:spacing w:before="41"/>
              <w:ind w:left="826"/>
              <w:rPr>
                <w:sz w:val="18"/>
              </w:rPr>
            </w:pPr>
            <w:r>
              <w:rPr>
                <w:spacing w:val="-2"/>
                <w:sz w:val="18"/>
              </w:rPr>
              <w:t>CheckNum</w:t>
            </w:r>
          </w:p>
          <w:p w14:paraId="3C4729A0">
            <w:pPr>
              <w:pStyle w:val="8"/>
              <w:spacing w:before="81"/>
              <w:ind w:left="106"/>
              <w:rPr>
                <w:sz w:val="18"/>
              </w:rPr>
            </w:pPr>
            <w:r>
              <mc:AlternateContent>
                <mc:Choice Requires="wpg">
                  <w:drawing>
                    <wp:anchor distT="0" distB="0" distL="0" distR="0" simplePos="0" relativeHeight="251679744" behindDoc="1" locked="0" layoutInCell="1" allowOverlap="1">
                      <wp:simplePos x="0" y="0"/>
                      <wp:positionH relativeFrom="column">
                        <wp:posOffset>67945</wp:posOffset>
                      </wp:positionH>
                      <wp:positionV relativeFrom="paragraph">
                        <wp:posOffset>-75565</wp:posOffset>
                      </wp:positionV>
                      <wp:extent cx="457200" cy="4445"/>
                      <wp:effectExtent l="0" t="0" r="0" b="0"/>
                      <wp:wrapNone/>
                      <wp:docPr id="50" name="Group 50"/>
                      <wp:cNvGraphicFramePr/>
                      <a:graphic xmlns:a="http://schemas.openxmlformats.org/drawingml/2006/main">
                        <a:graphicData uri="http://schemas.microsoft.com/office/word/2010/wordprocessingGroup">
                          <wpg:wgp>
                            <wpg:cNvGrpSpPr/>
                            <wpg:grpSpPr>
                              <a:xfrm>
                                <a:off x="0" y="0"/>
                                <a:ext cx="457200" cy="4445"/>
                                <a:chOff x="0" y="0"/>
                                <a:chExt cx="457200" cy="4445"/>
                              </a:xfrm>
                            </wpg:grpSpPr>
                            <wps:wsp>
                              <wps:cNvPr id="51" name="Graphic 51"/>
                              <wps:cNvSpPr/>
                              <wps:spPr>
                                <a:xfrm>
                                  <a:off x="0" y="2000"/>
                                  <a:ext cx="457200" cy="1270"/>
                                </a:xfrm>
                                <a:custGeom>
                                  <a:avLst/>
                                  <a:gdLst/>
                                  <a:ahLst/>
                                  <a:cxnLst/>
                                  <a:rect l="l" t="t" r="r" b="b"/>
                                  <a:pathLst>
                                    <a:path w="457200">
                                      <a:moveTo>
                                        <a:pt x="0" y="0"/>
                                      </a:moveTo>
                                      <a:lnTo>
                                        <a:pt x="4572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50" o:spid="_x0000_s1026" o:spt="203" style="position:absolute;left:0pt;margin-left:5.35pt;margin-top:-5.95pt;height:0.35pt;width:36pt;z-index:-251636736;mso-width-relative:page;mso-height-relative:page;" coordsize="457200,4445" o:gfxdata="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2&#10;H7Ej1wAAAAkBAAAPAAAAAAAAAAEAIAAAACIAAABkcnMvZG93bnJldi54bWxQSwECFAAUAAAACACH&#10;TuJAnZljml4CAACnBQAADgAAAAAAAAABACAAAAAmAQAAZHJzL2Uyb0RvYy54bWxQSwUGAAAAAAYA&#10;BgBZAQAA9gUAAAAA&#10;">
                      <o:lock v:ext="edit" aspectratio="f"/>
                      <v:shape id="Graphic 51" o:spid="_x0000_s1026" o:spt="100" style="position:absolute;left:0;top:2000;height:1270;width:457200;" filled="f" stroked="t" coordsize="457200,1" o:gfxdata="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tPUdvQAA&#10;ANsAAAAPAAAAAAAAAAEAIAAAACIAAABkcnMvZG93bnJldi54bWxQSwECFAAUAAAACACHTuJAMy8F&#10;njsAAAA5AAAAEAAAAAAAAAABACAAAAAMAQAAZHJzL3NoYXBleG1sLnhtbFBLBQYAAAAABgAGAFsB&#10;AAC2AwAAAAA=&#10;" path="m0,0l457200,0e">
                        <v:fill on="f" focussize="0,0"/>
                        <v:stroke weight="0.31496062992126pt" color="#000000" joinstyle="round" dashstyle="longDash"/>
                        <v:imagedata o:title=""/>
                        <o:lock v:ext="edit" aspectratio="f"/>
                        <v:textbox inset="0mm,0mm,0mm,0mm"/>
                      </v:shape>
                    </v:group>
                  </w:pict>
                </mc:Fallback>
              </mc:AlternateContent>
            </w:r>
            <w:r>
              <w:rPr>
                <w:spacing w:val="-3"/>
                <w:sz w:val="18"/>
              </w:rPr>
              <w:t>核验编号</w:t>
            </w:r>
          </w:p>
        </w:tc>
        <w:tc>
          <w:tcPr>
            <w:tcW w:w="943" w:type="dxa"/>
          </w:tcPr>
          <w:p w14:paraId="013BF6F5">
            <w:pPr>
              <w:pStyle w:val="8"/>
              <w:spacing w:before="5"/>
              <w:rPr>
                <w:sz w:val="15"/>
              </w:rPr>
            </w:pPr>
          </w:p>
          <w:p w14:paraId="129E4FAC">
            <w:pPr>
              <w:pStyle w:val="8"/>
              <w:ind w:left="108"/>
              <w:rPr>
                <w:sz w:val="18"/>
              </w:rPr>
            </w:pPr>
            <w:r>
              <w:rPr>
                <w:spacing w:val="-2"/>
                <w:sz w:val="18"/>
              </w:rPr>
              <w:t>[1..1]</w:t>
            </w:r>
          </w:p>
        </w:tc>
        <w:tc>
          <w:tcPr>
            <w:tcW w:w="1227" w:type="dxa"/>
          </w:tcPr>
          <w:p w14:paraId="3C6A6350">
            <w:pPr>
              <w:pStyle w:val="8"/>
              <w:spacing w:before="5"/>
              <w:rPr>
                <w:sz w:val="15"/>
              </w:rPr>
            </w:pPr>
          </w:p>
          <w:p w14:paraId="4F1435FD">
            <w:pPr>
              <w:pStyle w:val="8"/>
              <w:ind w:left="108"/>
              <w:rPr>
                <w:sz w:val="18"/>
              </w:rPr>
            </w:pPr>
            <w:r>
              <w:rPr>
                <w:spacing w:val="-2"/>
                <w:sz w:val="18"/>
              </w:rPr>
              <w:t>String</w:t>
            </w:r>
          </w:p>
        </w:tc>
        <w:tc>
          <w:tcPr>
            <w:tcW w:w="2338" w:type="dxa"/>
          </w:tcPr>
          <w:p w14:paraId="6E87296F">
            <w:pPr>
              <w:pStyle w:val="8"/>
              <w:spacing w:before="5"/>
              <w:rPr>
                <w:sz w:val="15"/>
              </w:rPr>
            </w:pPr>
          </w:p>
          <w:p w14:paraId="7A3998DD">
            <w:pPr>
              <w:pStyle w:val="8"/>
              <w:ind w:left="107"/>
              <w:rPr>
                <w:sz w:val="18"/>
              </w:rPr>
            </w:pPr>
            <w:r>
              <w:rPr>
                <w:spacing w:val="-2"/>
                <w:sz w:val="18"/>
              </w:rPr>
              <w:t>Max2NumericText</w:t>
            </w:r>
          </w:p>
        </w:tc>
        <w:tc>
          <w:tcPr>
            <w:tcW w:w="869" w:type="dxa"/>
          </w:tcPr>
          <w:p w14:paraId="3AE159DF">
            <w:pPr>
              <w:pStyle w:val="8"/>
              <w:rPr>
                <w:rFonts w:ascii="Times New Roman"/>
                <w:sz w:val="18"/>
              </w:rPr>
            </w:pPr>
          </w:p>
        </w:tc>
        <w:tc>
          <w:tcPr>
            <w:tcW w:w="870" w:type="dxa"/>
          </w:tcPr>
          <w:p w14:paraId="1F24006D">
            <w:pPr>
              <w:pStyle w:val="8"/>
              <w:rPr>
                <w:rFonts w:ascii="Times New Roman"/>
                <w:sz w:val="18"/>
              </w:rPr>
            </w:pPr>
          </w:p>
        </w:tc>
      </w:tr>
      <w:tr w14:paraId="10910A98">
        <w:trPr>
          <w:trHeight w:val="2495" w:hRule="atLeast"/>
        </w:trPr>
        <w:tc>
          <w:tcPr>
            <w:tcW w:w="416" w:type="dxa"/>
          </w:tcPr>
          <w:p w14:paraId="6DCFB458">
            <w:pPr>
              <w:pStyle w:val="8"/>
              <w:rPr>
                <w:sz w:val="18"/>
              </w:rPr>
            </w:pPr>
          </w:p>
          <w:p w14:paraId="1C2321AD">
            <w:pPr>
              <w:pStyle w:val="8"/>
              <w:rPr>
                <w:sz w:val="18"/>
              </w:rPr>
            </w:pPr>
          </w:p>
          <w:p w14:paraId="5AD47D42">
            <w:pPr>
              <w:pStyle w:val="8"/>
              <w:rPr>
                <w:sz w:val="18"/>
              </w:rPr>
            </w:pPr>
          </w:p>
          <w:p w14:paraId="19E9E051">
            <w:pPr>
              <w:pStyle w:val="8"/>
              <w:rPr>
                <w:sz w:val="18"/>
              </w:rPr>
            </w:pPr>
          </w:p>
          <w:p w14:paraId="234CD631">
            <w:pPr>
              <w:pStyle w:val="8"/>
              <w:spacing w:before="5"/>
              <w:rPr>
                <w:sz w:val="16"/>
              </w:rPr>
            </w:pPr>
          </w:p>
          <w:p w14:paraId="44CDB734">
            <w:pPr>
              <w:pStyle w:val="8"/>
              <w:ind w:right="26"/>
              <w:jc w:val="right"/>
              <w:rPr>
                <w:sz w:val="18"/>
              </w:rPr>
            </w:pPr>
            <w:r>
              <w:rPr>
                <w:spacing w:val="-5"/>
                <w:sz w:val="18"/>
              </w:rPr>
              <w:t>17.</w:t>
            </w:r>
          </w:p>
        </w:tc>
        <w:tc>
          <w:tcPr>
            <w:tcW w:w="1854" w:type="dxa"/>
          </w:tcPr>
          <w:p w14:paraId="05BCDBDA">
            <w:pPr>
              <w:pStyle w:val="8"/>
              <w:rPr>
                <w:sz w:val="20"/>
              </w:rPr>
            </w:pPr>
          </w:p>
          <w:p w14:paraId="4E7836FE">
            <w:pPr>
              <w:pStyle w:val="8"/>
              <w:rPr>
                <w:sz w:val="20"/>
              </w:rPr>
            </w:pPr>
          </w:p>
          <w:p w14:paraId="197381D4">
            <w:pPr>
              <w:pStyle w:val="8"/>
              <w:rPr>
                <w:sz w:val="24"/>
              </w:rPr>
            </w:pPr>
          </w:p>
          <w:p w14:paraId="5E9476ED">
            <w:pPr>
              <w:pStyle w:val="8"/>
              <w:tabs>
                <w:tab w:val="left" w:leader="hyphen" w:pos="646"/>
              </w:tabs>
              <w:spacing w:before="1"/>
              <w:ind w:left="106"/>
              <w:rPr>
                <w:sz w:val="18"/>
              </w:rPr>
            </w:pPr>
            <w:r>
              <w:rPr>
                <w:spacing w:val="-10"/>
                <w:sz w:val="18"/>
              </w:rPr>
              <w:t>-</w:t>
            </w:r>
            <w:r>
              <w:rPr>
                <w:rFonts w:ascii="Times New Roman"/>
                <w:sz w:val="18"/>
              </w:rPr>
              <w:tab/>
            </w:r>
            <w:r>
              <w:rPr>
                <w:spacing w:val="-2"/>
                <w:sz w:val="18"/>
              </w:rPr>
              <w:t>ElmtList</w:t>
            </w:r>
          </w:p>
          <w:p w14:paraId="3A7BED3F">
            <w:pPr>
              <w:pStyle w:val="8"/>
              <w:spacing w:before="81" w:line="324" w:lineRule="auto"/>
              <w:ind w:left="286" w:right="115" w:hanging="180"/>
              <w:rPr>
                <w:sz w:val="18"/>
              </w:rPr>
            </w:pPr>
            <w:r>
              <w:rPr>
                <w:spacing w:val="-2"/>
                <w:sz w:val="18"/>
              </w:rPr>
              <w:t>个人信息要素不一致</w:t>
            </w:r>
            <w:r>
              <w:rPr>
                <w:spacing w:val="-6"/>
                <w:sz w:val="18"/>
              </w:rPr>
              <w:t>列表</w:t>
            </w:r>
          </w:p>
        </w:tc>
        <w:tc>
          <w:tcPr>
            <w:tcW w:w="943" w:type="dxa"/>
          </w:tcPr>
          <w:p w14:paraId="07CA1121">
            <w:pPr>
              <w:pStyle w:val="8"/>
              <w:rPr>
                <w:sz w:val="18"/>
              </w:rPr>
            </w:pPr>
          </w:p>
          <w:p w14:paraId="4633962F">
            <w:pPr>
              <w:pStyle w:val="8"/>
              <w:rPr>
                <w:sz w:val="18"/>
              </w:rPr>
            </w:pPr>
          </w:p>
          <w:p w14:paraId="1C8B7224">
            <w:pPr>
              <w:pStyle w:val="8"/>
              <w:rPr>
                <w:sz w:val="18"/>
              </w:rPr>
            </w:pPr>
          </w:p>
          <w:p w14:paraId="5998DA4C">
            <w:pPr>
              <w:pStyle w:val="8"/>
              <w:rPr>
                <w:sz w:val="18"/>
              </w:rPr>
            </w:pPr>
          </w:p>
          <w:p w14:paraId="53490148">
            <w:pPr>
              <w:pStyle w:val="8"/>
              <w:spacing w:before="7"/>
              <w:rPr>
                <w:sz w:val="16"/>
              </w:rPr>
            </w:pPr>
          </w:p>
          <w:p w14:paraId="20BECE66">
            <w:pPr>
              <w:pStyle w:val="8"/>
              <w:ind w:left="108"/>
              <w:rPr>
                <w:sz w:val="18"/>
              </w:rPr>
            </w:pPr>
            <w:r>
              <w:rPr>
                <w:spacing w:val="-2"/>
                <w:sz w:val="18"/>
              </w:rPr>
              <w:t>[0..n]</w:t>
            </w:r>
          </w:p>
        </w:tc>
        <w:tc>
          <w:tcPr>
            <w:tcW w:w="1227" w:type="dxa"/>
          </w:tcPr>
          <w:p w14:paraId="10BC3853">
            <w:pPr>
              <w:pStyle w:val="8"/>
              <w:rPr>
                <w:sz w:val="18"/>
              </w:rPr>
            </w:pPr>
          </w:p>
          <w:p w14:paraId="5940B471">
            <w:pPr>
              <w:pStyle w:val="8"/>
              <w:rPr>
                <w:sz w:val="18"/>
              </w:rPr>
            </w:pPr>
          </w:p>
          <w:p w14:paraId="3DD95012">
            <w:pPr>
              <w:pStyle w:val="8"/>
              <w:rPr>
                <w:sz w:val="18"/>
              </w:rPr>
            </w:pPr>
          </w:p>
          <w:p w14:paraId="526D880F">
            <w:pPr>
              <w:pStyle w:val="8"/>
              <w:rPr>
                <w:sz w:val="18"/>
              </w:rPr>
            </w:pPr>
          </w:p>
          <w:p w14:paraId="49D17A19">
            <w:pPr>
              <w:pStyle w:val="8"/>
              <w:spacing w:before="5"/>
              <w:rPr>
                <w:sz w:val="16"/>
              </w:rPr>
            </w:pPr>
          </w:p>
          <w:p w14:paraId="199BF162">
            <w:pPr>
              <w:pStyle w:val="8"/>
              <w:ind w:left="108"/>
              <w:rPr>
                <w:sz w:val="18"/>
              </w:rPr>
            </w:pPr>
            <w:r>
              <w:rPr>
                <w:spacing w:val="-2"/>
                <w:sz w:val="18"/>
              </w:rPr>
              <w:t>Array</w:t>
            </w:r>
          </w:p>
        </w:tc>
        <w:tc>
          <w:tcPr>
            <w:tcW w:w="2338" w:type="dxa"/>
          </w:tcPr>
          <w:p w14:paraId="72C35D79">
            <w:pPr>
              <w:pStyle w:val="8"/>
              <w:spacing w:before="41" w:line="324" w:lineRule="auto"/>
              <w:ind w:left="107" w:right="149"/>
              <w:rPr>
                <w:sz w:val="18"/>
              </w:rPr>
            </w:pPr>
            <w:r>
              <w:rPr>
                <w:spacing w:val="-8"/>
                <w:sz w:val="18"/>
              </w:rPr>
              <w:t xml:space="preserve">数组中的元素为 </w:t>
            </w:r>
            <w:r>
              <w:rPr>
                <w:spacing w:val="-2"/>
                <w:sz w:val="18"/>
              </w:rPr>
              <w:t>Object</w:t>
            </w:r>
            <w:r>
              <w:rPr>
                <w:spacing w:val="-25"/>
                <w:sz w:val="18"/>
              </w:rPr>
              <w:t xml:space="preserve"> 类</w:t>
            </w:r>
            <w:r>
              <w:rPr>
                <w:spacing w:val="-10"/>
                <w:sz w:val="18"/>
              </w:rPr>
              <w:t>型</w:t>
            </w:r>
          </w:p>
          <w:p w14:paraId="2175C869">
            <w:pPr>
              <w:pStyle w:val="8"/>
              <w:spacing w:before="1" w:line="324" w:lineRule="auto"/>
              <w:ind w:left="107" w:right="5"/>
              <w:rPr>
                <w:sz w:val="18"/>
              </w:rPr>
            </w:pPr>
            <w:r>
              <w:rPr>
                <w:spacing w:val="3"/>
                <w:sz w:val="18"/>
              </w:rPr>
              <w:t>当差异类型为</w:t>
            </w:r>
            <w:r>
              <w:rPr>
                <w:sz w:val="18"/>
              </w:rPr>
              <w:t>elmt</w:t>
            </w:r>
            <w:r>
              <w:rPr>
                <w:spacing w:val="-14"/>
                <w:sz w:val="18"/>
              </w:rPr>
              <w:t xml:space="preserve"> 时必传，</w:t>
            </w:r>
            <w:r>
              <w:rPr>
                <w:spacing w:val="-2"/>
                <w:sz w:val="18"/>
              </w:rPr>
              <w:t>其余场景不传输。</w:t>
            </w:r>
          </w:p>
          <w:p w14:paraId="26A20C8D">
            <w:pPr>
              <w:pStyle w:val="8"/>
              <w:spacing w:before="1" w:line="324" w:lineRule="auto"/>
              <w:ind w:left="107" w:right="58"/>
              <w:rPr>
                <w:sz w:val="18"/>
              </w:rPr>
            </w:pPr>
            <w:r>
              <w:rPr>
                <w:spacing w:val="-2"/>
                <w:sz w:val="18"/>
              </w:rPr>
              <w:t xml:space="preserve">该列表中身份证为必传项，除身份证外其余仅传个人 </w:t>
            </w:r>
            <w:r>
              <w:rPr>
                <w:spacing w:val="-4"/>
                <w:sz w:val="18"/>
              </w:rPr>
              <w:t>信息不一致要素项（</w:t>
            </w:r>
            <w:r>
              <w:rPr>
                <w:spacing w:val="-7"/>
                <w:sz w:val="18"/>
              </w:rPr>
              <w:t>因身份</w:t>
            </w:r>
          </w:p>
          <w:p w14:paraId="1ED58790">
            <w:pPr>
              <w:pStyle w:val="8"/>
              <w:spacing w:before="2"/>
              <w:ind w:left="107"/>
              <w:rPr>
                <w:sz w:val="18"/>
              </w:rPr>
            </w:pPr>
            <w:r>
              <w:rPr>
                <w:sz w:val="18"/>
              </w:rPr>
              <w:t>证为受益所有人核验主键</w:t>
            </w:r>
            <w:r>
              <w:rPr>
                <w:spacing w:val="-10"/>
                <w:sz w:val="18"/>
              </w:rPr>
              <w:t>）</w:t>
            </w:r>
          </w:p>
        </w:tc>
        <w:tc>
          <w:tcPr>
            <w:tcW w:w="869" w:type="dxa"/>
          </w:tcPr>
          <w:p w14:paraId="246AB5A2">
            <w:pPr>
              <w:pStyle w:val="8"/>
              <w:rPr>
                <w:rFonts w:ascii="Times New Roman"/>
                <w:sz w:val="18"/>
              </w:rPr>
            </w:pPr>
          </w:p>
        </w:tc>
        <w:tc>
          <w:tcPr>
            <w:tcW w:w="870" w:type="dxa"/>
          </w:tcPr>
          <w:p w14:paraId="6EC2BDCD">
            <w:pPr>
              <w:pStyle w:val="8"/>
              <w:rPr>
                <w:rFonts w:ascii="Times New Roman"/>
                <w:sz w:val="18"/>
              </w:rPr>
            </w:pPr>
          </w:p>
        </w:tc>
      </w:tr>
      <w:tr w14:paraId="0004B249">
        <w:trPr>
          <w:trHeight w:val="936" w:hRule="atLeast"/>
        </w:trPr>
        <w:tc>
          <w:tcPr>
            <w:tcW w:w="416" w:type="dxa"/>
          </w:tcPr>
          <w:p w14:paraId="59CC334A">
            <w:pPr>
              <w:pStyle w:val="8"/>
              <w:rPr>
                <w:sz w:val="18"/>
              </w:rPr>
            </w:pPr>
          </w:p>
          <w:p w14:paraId="5D050C4C">
            <w:pPr>
              <w:pStyle w:val="8"/>
              <w:spacing w:before="121"/>
              <w:ind w:right="26"/>
              <w:jc w:val="right"/>
              <w:rPr>
                <w:sz w:val="18"/>
              </w:rPr>
            </w:pPr>
            <w:r>
              <w:rPr>
                <w:spacing w:val="-5"/>
                <w:sz w:val="18"/>
              </w:rPr>
              <w:t>18.</w:t>
            </w:r>
          </w:p>
        </w:tc>
        <w:tc>
          <w:tcPr>
            <w:tcW w:w="1854" w:type="dxa"/>
          </w:tcPr>
          <w:p w14:paraId="36D9E11E">
            <w:pPr>
              <w:pStyle w:val="8"/>
              <w:spacing w:before="40" w:line="324" w:lineRule="auto"/>
              <w:ind w:left="106" w:right="295" w:firstLine="720"/>
              <w:rPr>
                <w:sz w:val="18"/>
              </w:rPr>
            </w:pPr>
            <w:r>
              <mc:AlternateContent>
                <mc:Choice Requires="wpg">
                  <w:drawing>
                    <wp:anchor distT="0" distB="0" distL="0" distR="0" simplePos="0" relativeHeight="251680768" behindDoc="1" locked="0" layoutInCell="1" allowOverlap="1">
                      <wp:simplePos x="0" y="0"/>
                      <wp:positionH relativeFrom="column">
                        <wp:posOffset>67945</wp:posOffset>
                      </wp:positionH>
                      <wp:positionV relativeFrom="paragraph">
                        <wp:posOffset>95885</wp:posOffset>
                      </wp:positionV>
                      <wp:extent cx="457200" cy="4445"/>
                      <wp:effectExtent l="0" t="0" r="0" b="0"/>
                      <wp:wrapNone/>
                      <wp:docPr id="52" name="Group 52"/>
                      <wp:cNvGraphicFramePr/>
                      <a:graphic xmlns:a="http://schemas.openxmlformats.org/drawingml/2006/main">
                        <a:graphicData uri="http://schemas.microsoft.com/office/word/2010/wordprocessingGroup">
                          <wpg:wgp>
                            <wpg:cNvGrpSpPr/>
                            <wpg:grpSpPr>
                              <a:xfrm>
                                <a:off x="0" y="0"/>
                                <a:ext cx="457200" cy="4445"/>
                                <a:chOff x="0" y="0"/>
                                <a:chExt cx="457200" cy="4445"/>
                              </a:xfrm>
                            </wpg:grpSpPr>
                            <wps:wsp>
                              <wps:cNvPr id="53" name="Graphic 53"/>
                              <wps:cNvSpPr/>
                              <wps:spPr>
                                <a:xfrm>
                                  <a:off x="0" y="2000"/>
                                  <a:ext cx="457200" cy="1270"/>
                                </a:xfrm>
                                <a:custGeom>
                                  <a:avLst/>
                                  <a:gdLst/>
                                  <a:ahLst/>
                                  <a:cxnLst/>
                                  <a:rect l="l" t="t" r="r" b="b"/>
                                  <a:pathLst>
                                    <a:path w="457200">
                                      <a:moveTo>
                                        <a:pt x="0" y="0"/>
                                      </a:moveTo>
                                      <a:lnTo>
                                        <a:pt x="4572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52" o:spid="_x0000_s1026" o:spt="203" style="position:absolute;left:0pt;margin-left:5.35pt;margin-top:7.55pt;height:0.35pt;width:36pt;z-index:-251635712;mso-width-relative:page;mso-height-relative:page;" coordsize="457200,4445" o:gfxdata="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ILEH&#10;x9QAAAAHAQAADwAAAAAAAAABACAAAAAiAAAAZHJzL2Rvd25yZXYueG1sUEsBAhQAFAAAAAgAh07i&#10;QJp2EHtfAgAApwUAAA4AAAAAAAAAAQAgAAAAIwEAAGRycy9lMm9Eb2MueG1sUEsFBgAAAAAGAAYA&#10;WQEAAPQFAAAAAA==&#10;">
                      <o:lock v:ext="edit" aspectratio="f"/>
                      <v:shape id="Graphic 53" o:spid="_x0000_s1026" o:spt="100" style="position:absolute;left:0;top:2000;height:1270;width:457200;" filled="f" stroked="t" coordsize="457200,1" o:gfxdata="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Ks7xvQAA&#10;ANsAAAAPAAAAAAAAAAEAIAAAACIAAABkcnMvZG93bnJldi54bWxQSwECFAAUAAAACACHTuJAMy8F&#10;njsAAAA5AAAAEAAAAAAAAAABACAAAAAMAQAAZHJzL3NoYXBleG1sLnhtbFBLBQYAAAAABgAGAFsB&#10;AAC2AwAAAAA=&#10;" path="m0,0l457200,0e">
                        <v:fill on="f" focussize="0,0"/>
                        <v:stroke weight="0.31496062992126pt" color="#000000" joinstyle="round" dashstyle="longDash"/>
                        <v:imagedata o:title=""/>
                        <o:lock v:ext="edit" aspectratio="f"/>
                        <v:textbox inset="0mm,0mm,0mm,0mm"/>
                      </v:shape>
                    </v:group>
                  </w:pict>
                </mc:Fallback>
              </mc:AlternateContent>
            </w:r>
            <w:r>
              <w:rPr>
                <w:spacing w:val="-2"/>
                <w:sz w:val="18"/>
              </w:rPr>
              <w:t xml:space="preserve">CheckNum </w:t>
            </w:r>
            <w:r>
              <w:rPr>
                <w:spacing w:val="-4"/>
                <w:sz w:val="18"/>
              </w:rPr>
              <w:t>核验编号</w:t>
            </w:r>
          </w:p>
        </w:tc>
        <w:tc>
          <w:tcPr>
            <w:tcW w:w="943" w:type="dxa"/>
          </w:tcPr>
          <w:p w14:paraId="01FC10A4">
            <w:pPr>
              <w:pStyle w:val="8"/>
              <w:rPr>
                <w:sz w:val="18"/>
              </w:rPr>
            </w:pPr>
          </w:p>
          <w:p w14:paraId="1AACA94B">
            <w:pPr>
              <w:pStyle w:val="8"/>
              <w:spacing w:before="124"/>
              <w:ind w:left="108"/>
              <w:rPr>
                <w:sz w:val="18"/>
              </w:rPr>
            </w:pPr>
            <w:r>
              <w:rPr>
                <w:spacing w:val="-2"/>
                <w:sz w:val="18"/>
              </w:rPr>
              <w:t>[1..1]</w:t>
            </w:r>
          </w:p>
        </w:tc>
        <w:tc>
          <w:tcPr>
            <w:tcW w:w="1227" w:type="dxa"/>
          </w:tcPr>
          <w:p w14:paraId="53806F41">
            <w:pPr>
              <w:pStyle w:val="8"/>
              <w:rPr>
                <w:sz w:val="18"/>
              </w:rPr>
            </w:pPr>
          </w:p>
          <w:p w14:paraId="7C52D7A1">
            <w:pPr>
              <w:pStyle w:val="8"/>
              <w:spacing w:before="121"/>
              <w:ind w:left="108"/>
              <w:rPr>
                <w:sz w:val="18"/>
              </w:rPr>
            </w:pPr>
            <w:r>
              <w:rPr>
                <w:spacing w:val="-2"/>
                <w:sz w:val="18"/>
              </w:rPr>
              <w:t>String</w:t>
            </w:r>
          </w:p>
        </w:tc>
        <w:tc>
          <w:tcPr>
            <w:tcW w:w="2338" w:type="dxa"/>
          </w:tcPr>
          <w:p w14:paraId="7C123021">
            <w:pPr>
              <w:pStyle w:val="8"/>
              <w:rPr>
                <w:sz w:val="18"/>
              </w:rPr>
            </w:pPr>
          </w:p>
          <w:p w14:paraId="3A1AD41D">
            <w:pPr>
              <w:pStyle w:val="8"/>
              <w:spacing w:before="124"/>
              <w:ind w:left="107"/>
              <w:rPr>
                <w:sz w:val="18"/>
              </w:rPr>
            </w:pPr>
            <w:r>
              <w:rPr>
                <w:spacing w:val="-2"/>
                <w:sz w:val="18"/>
              </w:rPr>
              <w:t>Max2NumericText</w:t>
            </w:r>
          </w:p>
        </w:tc>
        <w:tc>
          <w:tcPr>
            <w:tcW w:w="869" w:type="dxa"/>
          </w:tcPr>
          <w:p w14:paraId="5652DAC1">
            <w:pPr>
              <w:pStyle w:val="8"/>
              <w:rPr>
                <w:rFonts w:ascii="Times New Roman"/>
                <w:sz w:val="18"/>
              </w:rPr>
            </w:pPr>
          </w:p>
        </w:tc>
        <w:tc>
          <w:tcPr>
            <w:tcW w:w="870" w:type="dxa"/>
          </w:tcPr>
          <w:p w14:paraId="625CDD43">
            <w:pPr>
              <w:pStyle w:val="8"/>
              <w:rPr>
                <w:rFonts w:ascii="Times New Roman"/>
                <w:sz w:val="18"/>
              </w:rPr>
            </w:pPr>
          </w:p>
        </w:tc>
      </w:tr>
      <w:tr w14:paraId="79267CF8">
        <w:trPr>
          <w:trHeight w:val="935" w:hRule="atLeast"/>
        </w:trPr>
        <w:tc>
          <w:tcPr>
            <w:tcW w:w="416" w:type="dxa"/>
          </w:tcPr>
          <w:p w14:paraId="4CB6694C">
            <w:pPr>
              <w:pStyle w:val="8"/>
              <w:rPr>
                <w:sz w:val="18"/>
              </w:rPr>
            </w:pPr>
          </w:p>
          <w:p w14:paraId="490F2154">
            <w:pPr>
              <w:pStyle w:val="8"/>
              <w:spacing w:before="121"/>
              <w:ind w:right="26"/>
              <w:jc w:val="right"/>
              <w:rPr>
                <w:sz w:val="18"/>
              </w:rPr>
            </w:pPr>
            <w:r>
              <w:rPr>
                <w:spacing w:val="-5"/>
                <w:sz w:val="18"/>
              </w:rPr>
              <w:t>19.</w:t>
            </w:r>
          </w:p>
        </w:tc>
        <w:tc>
          <w:tcPr>
            <w:tcW w:w="1854" w:type="dxa"/>
          </w:tcPr>
          <w:p w14:paraId="7149ED30">
            <w:pPr>
              <w:pStyle w:val="8"/>
              <w:spacing w:before="3"/>
              <w:rPr>
                <w:sz w:val="15"/>
              </w:rPr>
            </w:pPr>
          </w:p>
          <w:p w14:paraId="181AD0B6">
            <w:pPr>
              <w:pStyle w:val="8"/>
              <w:spacing w:before="1"/>
              <w:ind w:left="826"/>
              <w:rPr>
                <w:sz w:val="18"/>
              </w:rPr>
            </w:pPr>
            <w:r>
              <w:rPr>
                <w:spacing w:val="-2"/>
                <w:sz w:val="18"/>
              </w:rPr>
              <w:t>Field</w:t>
            </w:r>
          </w:p>
          <w:p w14:paraId="56BB95C8">
            <w:pPr>
              <w:pStyle w:val="8"/>
              <w:spacing w:before="81"/>
              <w:ind w:left="318"/>
              <w:rPr>
                <w:sz w:val="18"/>
              </w:rPr>
            </w:pPr>
            <w:r>
              <mc:AlternateContent>
                <mc:Choice Requires="wpg">
                  <w:drawing>
                    <wp:anchor distT="0" distB="0" distL="0" distR="0" simplePos="0" relativeHeight="251680768" behindDoc="1" locked="0" layoutInCell="1" allowOverlap="1">
                      <wp:simplePos x="0" y="0"/>
                      <wp:positionH relativeFrom="column">
                        <wp:posOffset>67945</wp:posOffset>
                      </wp:positionH>
                      <wp:positionV relativeFrom="paragraph">
                        <wp:posOffset>-75565</wp:posOffset>
                      </wp:positionV>
                      <wp:extent cx="457200" cy="4445"/>
                      <wp:effectExtent l="0" t="0" r="0" b="0"/>
                      <wp:wrapNone/>
                      <wp:docPr id="54" name="Group 54"/>
                      <wp:cNvGraphicFramePr/>
                      <a:graphic xmlns:a="http://schemas.openxmlformats.org/drawingml/2006/main">
                        <a:graphicData uri="http://schemas.microsoft.com/office/word/2010/wordprocessingGroup">
                          <wpg:wgp>
                            <wpg:cNvGrpSpPr/>
                            <wpg:grpSpPr>
                              <a:xfrm>
                                <a:off x="0" y="0"/>
                                <a:ext cx="457200" cy="4445"/>
                                <a:chOff x="0" y="0"/>
                                <a:chExt cx="457200" cy="4445"/>
                              </a:xfrm>
                            </wpg:grpSpPr>
                            <wps:wsp>
                              <wps:cNvPr id="55" name="Graphic 55"/>
                              <wps:cNvSpPr/>
                              <wps:spPr>
                                <a:xfrm>
                                  <a:off x="0" y="2000"/>
                                  <a:ext cx="457200" cy="1270"/>
                                </a:xfrm>
                                <a:custGeom>
                                  <a:avLst/>
                                  <a:gdLst/>
                                  <a:ahLst/>
                                  <a:cxnLst/>
                                  <a:rect l="l" t="t" r="r" b="b"/>
                                  <a:pathLst>
                                    <a:path w="457200">
                                      <a:moveTo>
                                        <a:pt x="0" y="0"/>
                                      </a:moveTo>
                                      <a:lnTo>
                                        <a:pt x="4572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54" o:spid="_x0000_s1026" o:spt="203" style="position:absolute;left:0pt;margin-left:5.35pt;margin-top:-5.95pt;height:0.35pt;width:36pt;z-index:-251635712;mso-width-relative:page;mso-height-relative:page;" coordsize="457200,4445" o:gfxdata="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h+xI9cAAAAJAQAADwAAAAAAAAABACAAAAAiAAAAZHJzL2Rvd25yZXYueG1sUEsBAhQAFAAAAAgA&#10;h07iQNJB9YNfAgAApwUAAA4AAAAAAAAAAQAgAAAAJgEAAGRycy9lMm9Eb2MueG1sUEsFBgAAAAAG&#10;AAYAWQEAAPcFAAAAAA==&#10;">
                      <o:lock v:ext="edit" aspectratio="f"/>
                      <v:shape id="Graphic 55" o:spid="_x0000_s1026" o:spt="100" style="position:absolute;left:0;top:2000;height:1270;width:457200;" filled="f" stroked="t" coordsize="457200,1" o:gfxdata="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Y/zHr4A&#10;AADbAAAADwAAAAAAAAABACAAAAAiAAAAZHJzL2Rvd25yZXYueG1sUEsBAhQAFAAAAAgAh07iQDMv&#10;BZ47AAAAOQAAABAAAAAAAAAAAQAgAAAADQEAAGRycy9zaGFwZXhtbC54bWxQSwUGAAAAAAYABgBb&#10;AQAAtwMAAAAA&#10;" path="m0,0l457200,0e">
                        <v:fill on="f" focussize="0,0"/>
                        <v:stroke weight="0.31496062992126pt" color="#000000" joinstyle="round" dashstyle="longDash"/>
                        <v:imagedata o:title=""/>
                        <o:lock v:ext="edit" aspectratio="f"/>
                        <v:textbox inset="0mm,0mm,0mm,0mm"/>
                      </v:shape>
                    </v:group>
                  </w:pict>
                </mc:Fallback>
              </mc:AlternateContent>
            </w:r>
            <w:r>
              <w:rPr>
                <w:spacing w:val="-2"/>
                <w:sz w:val="18"/>
              </w:rPr>
              <w:t>错误码对应字段</w:t>
            </w:r>
          </w:p>
        </w:tc>
        <w:tc>
          <w:tcPr>
            <w:tcW w:w="943" w:type="dxa"/>
          </w:tcPr>
          <w:p w14:paraId="2E7C9BD8">
            <w:pPr>
              <w:pStyle w:val="8"/>
              <w:rPr>
                <w:sz w:val="18"/>
              </w:rPr>
            </w:pPr>
          </w:p>
          <w:p w14:paraId="71A5DE47">
            <w:pPr>
              <w:pStyle w:val="8"/>
              <w:spacing w:before="121"/>
              <w:ind w:left="108"/>
              <w:rPr>
                <w:sz w:val="18"/>
              </w:rPr>
            </w:pPr>
            <w:r>
              <w:rPr>
                <w:spacing w:val="-2"/>
                <w:sz w:val="18"/>
              </w:rPr>
              <w:t>[0..n]</w:t>
            </w:r>
          </w:p>
        </w:tc>
        <w:tc>
          <w:tcPr>
            <w:tcW w:w="1227" w:type="dxa"/>
          </w:tcPr>
          <w:p w14:paraId="0E98C8BD">
            <w:pPr>
              <w:pStyle w:val="8"/>
              <w:rPr>
                <w:sz w:val="18"/>
              </w:rPr>
            </w:pPr>
          </w:p>
          <w:p w14:paraId="32683C26">
            <w:pPr>
              <w:pStyle w:val="8"/>
              <w:spacing w:before="121"/>
              <w:ind w:left="108"/>
              <w:rPr>
                <w:sz w:val="18"/>
              </w:rPr>
            </w:pPr>
            <w:r>
              <w:rPr>
                <w:spacing w:val="-2"/>
                <w:sz w:val="18"/>
              </w:rPr>
              <w:t>Array</w:t>
            </w:r>
          </w:p>
        </w:tc>
        <w:tc>
          <w:tcPr>
            <w:tcW w:w="2338" w:type="dxa"/>
          </w:tcPr>
          <w:p w14:paraId="287BEAF9">
            <w:pPr>
              <w:pStyle w:val="8"/>
              <w:spacing w:before="42"/>
              <w:ind w:left="107"/>
              <w:rPr>
                <w:sz w:val="18"/>
              </w:rPr>
            </w:pPr>
            <w:r>
              <w:rPr>
                <w:spacing w:val="-2"/>
                <w:sz w:val="18"/>
              </w:rPr>
              <w:t>Max128Text</w:t>
            </w:r>
          </w:p>
          <w:p w14:paraId="484FBF4C">
            <w:pPr>
              <w:pStyle w:val="8"/>
              <w:spacing w:before="2" w:line="310" w:lineRule="atLeast"/>
              <w:ind w:left="107" w:right="96"/>
              <w:rPr>
                <w:sz w:val="18"/>
              </w:rPr>
            </w:pPr>
            <w:r>
              <w:rPr>
                <w:spacing w:val="-8"/>
                <w:sz w:val="18"/>
              </w:rPr>
              <w:t>如:“Name,Ntlty”表示“姓</w:t>
            </w:r>
            <w:r>
              <w:rPr>
                <w:spacing w:val="-2"/>
                <w:sz w:val="18"/>
              </w:rPr>
              <w:t>名不一致，国籍不一致”</w:t>
            </w:r>
          </w:p>
        </w:tc>
        <w:tc>
          <w:tcPr>
            <w:tcW w:w="869" w:type="dxa"/>
          </w:tcPr>
          <w:p w14:paraId="2128A8F5">
            <w:pPr>
              <w:pStyle w:val="8"/>
              <w:rPr>
                <w:rFonts w:ascii="Times New Roman"/>
                <w:sz w:val="18"/>
              </w:rPr>
            </w:pPr>
          </w:p>
        </w:tc>
        <w:tc>
          <w:tcPr>
            <w:tcW w:w="870" w:type="dxa"/>
          </w:tcPr>
          <w:p w14:paraId="5793F732">
            <w:pPr>
              <w:pStyle w:val="8"/>
              <w:rPr>
                <w:rFonts w:ascii="Times New Roman"/>
                <w:sz w:val="18"/>
              </w:rPr>
            </w:pPr>
          </w:p>
        </w:tc>
      </w:tr>
    </w:tbl>
    <w:p w14:paraId="28197288">
      <w:pPr>
        <w:pStyle w:val="2"/>
        <w:spacing w:before="12"/>
        <w:rPr>
          <w:sz w:val="8"/>
        </w:rPr>
      </w:pPr>
    </w:p>
    <w:p w14:paraId="46B50FD9">
      <w:pPr>
        <w:pStyle w:val="7"/>
        <w:numPr>
          <w:ilvl w:val="3"/>
          <w:numId w:val="2"/>
        </w:numPr>
        <w:tabs>
          <w:tab w:val="left" w:pos="1242"/>
        </w:tabs>
        <w:spacing w:before="70" w:after="0" w:line="240" w:lineRule="auto"/>
        <w:ind w:left="1242" w:right="0" w:hanging="842"/>
        <w:jc w:val="left"/>
        <w:rPr>
          <w:sz w:val="21"/>
        </w:rPr>
      </w:pPr>
      <w:bookmarkStart w:id="122" w:name="7.3.3.2通用响应报文"/>
      <w:bookmarkEnd w:id="122"/>
      <w:r>
        <w:rPr>
          <w:spacing w:val="-4"/>
          <w:sz w:val="21"/>
        </w:rPr>
        <w:t>通用响应报文</w:t>
      </w:r>
    </w:p>
    <w:p w14:paraId="6D4FF834">
      <w:pPr>
        <w:pStyle w:val="2"/>
        <w:spacing w:before="6"/>
        <w:rPr>
          <w:sz w:val="15"/>
        </w:rPr>
      </w:pPr>
    </w:p>
    <w:p w14:paraId="75796B67">
      <w:pPr>
        <w:pStyle w:val="2"/>
        <w:spacing w:before="1"/>
        <w:ind w:left="820"/>
      </w:pPr>
      <w:r>
        <w:rPr>
          <w:spacing w:val="-3"/>
        </w:rPr>
        <w:t>报文结构及说明参见“通用响应报文”</w:t>
      </w:r>
    </w:p>
    <w:p w14:paraId="26567407">
      <w:pPr>
        <w:spacing w:after="0"/>
        <w:sectPr>
          <w:pgSz w:w="11910" w:h="16840"/>
          <w:pgMar w:top="1380" w:right="1180" w:bottom="1720" w:left="1400" w:header="957" w:footer="1453" w:gutter="0"/>
          <w:cols w:space="720" w:num="1"/>
        </w:sectPr>
      </w:pPr>
    </w:p>
    <w:p w14:paraId="50161248">
      <w:pPr>
        <w:pStyle w:val="7"/>
        <w:numPr>
          <w:ilvl w:val="2"/>
          <w:numId w:val="2"/>
        </w:numPr>
        <w:tabs>
          <w:tab w:val="left" w:pos="1031"/>
        </w:tabs>
        <w:spacing w:before="62" w:after="0" w:line="240" w:lineRule="auto"/>
        <w:ind w:left="1031" w:right="0" w:hanging="631"/>
        <w:jc w:val="left"/>
        <w:rPr>
          <w:sz w:val="21"/>
        </w:rPr>
      </w:pPr>
      <w:bookmarkStart w:id="123" w:name="_bookmark59"/>
      <w:bookmarkEnd w:id="123"/>
      <w:bookmarkStart w:id="124" w:name="7.3.4报文说明"/>
      <w:bookmarkEnd w:id="124"/>
      <w:r>
        <w:rPr>
          <w:spacing w:val="-4"/>
          <w:sz w:val="21"/>
        </w:rPr>
        <w:t>报文说明</w:t>
      </w:r>
    </w:p>
    <w:p w14:paraId="7EE94ABA">
      <w:pPr>
        <w:pStyle w:val="2"/>
        <w:spacing w:before="6"/>
        <w:rPr>
          <w:sz w:val="15"/>
        </w:rPr>
      </w:pPr>
    </w:p>
    <w:p w14:paraId="785899E6">
      <w:pPr>
        <w:pStyle w:val="7"/>
        <w:numPr>
          <w:ilvl w:val="0"/>
          <w:numId w:val="20"/>
        </w:numPr>
        <w:tabs>
          <w:tab w:val="left" w:pos="819"/>
        </w:tabs>
        <w:spacing w:before="0" w:after="0" w:line="240" w:lineRule="auto"/>
        <w:ind w:left="819" w:right="0" w:hanging="419"/>
        <w:jc w:val="left"/>
        <w:rPr>
          <w:sz w:val="21"/>
        </w:rPr>
      </w:pPr>
      <w:r>
        <w:rPr>
          <w:spacing w:val="-6"/>
          <w:sz w:val="21"/>
        </w:rPr>
        <w:t xml:space="preserve">请求报文和通用响应报文的 </w:t>
      </w:r>
      <w:r>
        <w:rPr>
          <w:spacing w:val="-2"/>
          <w:sz w:val="21"/>
        </w:rPr>
        <w:t>rtncode</w:t>
      </w:r>
      <w:r>
        <w:rPr>
          <w:spacing w:val="-11"/>
          <w:sz w:val="21"/>
        </w:rPr>
        <w:t xml:space="preserve"> 处理码包含：</w:t>
      </w:r>
    </w:p>
    <w:p w14:paraId="0B50AC72">
      <w:pPr>
        <w:pStyle w:val="2"/>
        <w:spacing w:before="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223"/>
      </w:tblGrid>
      <w:tr w14:paraId="3143F353">
        <w:trPr>
          <w:trHeight w:val="323" w:hRule="atLeast"/>
        </w:trPr>
        <w:tc>
          <w:tcPr>
            <w:tcW w:w="1331" w:type="dxa"/>
            <w:shd w:val="clear" w:color="auto" w:fill="D9D9D9"/>
          </w:tcPr>
          <w:p w14:paraId="50F9956C">
            <w:pPr>
              <w:pStyle w:val="8"/>
              <w:spacing w:before="53"/>
              <w:ind w:left="393"/>
              <w:rPr>
                <w:sz w:val="18"/>
              </w:rPr>
            </w:pPr>
            <w:r>
              <w:rPr>
                <w:spacing w:val="-4"/>
                <w:sz w:val="18"/>
              </w:rPr>
              <w:t>处理码</w:t>
            </w:r>
          </w:p>
        </w:tc>
        <w:tc>
          <w:tcPr>
            <w:tcW w:w="2787" w:type="dxa"/>
            <w:shd w:val="clear" w:color="auto" w:fill="D9D9D9"/>
          </w:tcPr>
          <w:p w14:paraId="7C517173">
            <w:pPr>
              <w:pStyle w:val="8"/>
              <w:spacing w:before="53"/>
              <w:ind w:left="850"/>
              <w:rPr>
                <w:sz w:val="18"/>
              </w:rPr>
            </w:pPr>
            <w:r>
              <w:rPr>
                <w:spacing w:val="-2"/>
                <w:sz w:val="18"/>
              </w:rPr>
              <w:t>处理信息说明</w:t>
            </w:r>
          </w:p>
        </w:tc>
        <w:tc>
          <w:tcPr>
            <w:tcW w:w="4223" w:type="dxa"/>
            <w:shd w:val="clear" w:color="auto" w:fill="D9D9D9"/>
          </w:tcPr>
          <w:p w14:paraId="1678F9D7">
            <w:pPr>
              <w:pStyle w:val="8"/>
              <w:spacing w:before="53"/>
              <w:ind w:left="1914" w:right="1908"/>
              <w:jc w:val="center"/>
              <w:rPr>
                <w:sz w:val="18"/>
              </w:rPr>
            </w:pPr>
            <w:r>
              <w:rPr>
                <w:spacing w:val="-5"/>
                <w:sz w:val="18"/>
              </w:rPr>
              <w:t>备注</w:t>
            </w:r>
          </w:p>
        </w:tc>
      </w:tr>
      <w:tr w14:paraId="5CE364E6">
        <w:trPr>
          <w:trHeight w:val="324" w:hRule="atLeast"/>
        </w:trPr>
        <w:tc>
          <w:tcPr>
            <w:tcW w:w="1331" w:type="dxa"/>
          </w:tcPr>
          <w:p w14:paraId="75BAE029">
            <w:pPr>
              <w:pStyle w:val="8"/>
              <w:spacing w:before="53"/>
              <w:ind w:left="11"/>
              <w:rPr>
                <w:sz w:val="18"/>
              </w:rPr>
            </w:pPr>
            <w:r>
              <w:rPr>
                <w:spacing w:val="-2"/>
                <w:sz w:val="18"/>
              </w:rPr>
              <w:t>BO0I0000</w:t>
            </w:r>
          </w:p>
        </w:tc>
        <w:tc>
          <w:tcPr>
            <w:tcW w:w="2787" w:type="dxa"/>
          </w:tcPr>
          <w:p w14:paraId="205291E5">
            <w:pPr>
              <w:pStyle w:val="8"/>
              <w:spacing w:before="53"/>
              <w:ind w:left="12"/>
              <w:rPr>
                <w:sz w:val="18"/>
              </w:rPr>
            </w:pPr>
            <w:r>
              <w:rPr>
                <w:spacing w:val="-3"/>
                <w:sz w:val="18"/>
              </w:rPr>
              <w:t>处理成功</w:t>
            </w:r>
          </w:p>
        </w:tc>
        <w:tc>
          <w:tcPr>
            <w:tcW w:w="4223" w:type="dxa"/>
            <w:vMerge w:val="restart"/>
          </w:tcPr>
          <w:p w14:paraId="0FEE7482">
            <w:pPr>
              <w:pStyle w:val="8"/>
              <w:spacing w:before="3"/>
              <w:rPr>
                <w:sz w:val="17"/>
              </w:rPr>
            </w:pPr>
          </w:p>
          <w:p w14:paraId="062B16CF">
            <w:pPr>
              <w:pStyle w:val="8"/>
              <w:ind w:left="12"/>
              <w:rPr>
                <w:sz w:val="18"/>
              </w:rPr>
            </w:pPr>
            <w:r>
              <w:rPr>
                <w:spacing w:val="-1"/>
                <w:sz w:val="18"/>
              </w:rPr>
              <w:t>在通用响应报文中返回</w:t>
            </w:r>
          </w:p>
        </w:tc>
      </w:tr>
      <w:tr w14:paraId="295D14DC">
        <w:trPr>
          <w:trHeight w:val="324" w:hRule="atLeast"/>
        </w:trPr>
        <w:tc>
          <w:tcPr>
            <w:tcW w:w="1331" w:type="dxa"/>
          </w:tcPr>
          <w:p w14:paraId="73BA00C5">
            <w:pPr>
              <w:pStyle w:val="8"/>
              <w:spacing w:before="55"/>
              <w:ind w:left="11"/>
              <w:rPr>
                <w:sz w:val="18"/>
              </w:rPr>
            </w:pPr>
            <w:r>
              <w:rPr>
                <w:spacing w:val="-2"/>
                <w:sz w:val="18"/>
              </w:rPr>
              <w:t>BO0O0003</w:t>
            </w:r>
          </w:p>
        </w:tc>
        <w:tc>
          <w:tcPr>
            <w:tcW w:w="2787" w:type="dxa"/>
          </w:tcPr>
          <w:p w14:paraId="5166D09E">
            <w:pPr>
              <w:pStyle w:val="8"/>
              <w:spacing w:before="55"/>
              <w:ind w:left="12"/>
              <w:rPr>
                <w:sz w:val="18"/>
              </w:rPr>
            </w:pPr>
            <w:r>
              <w:rPr>
                <w:spacing w:val="-2"/>
                <w:sz w:val="18"/>
              </w:rPr>
              <w:t>报文解析错误</w:t>
            </w:r>
          </w:p>
        </w:tc>
        <w:tc>
          <w:tcPr>
            <w:tcW w:w="4223" w:type="dxa"/>
            <w:vMerge w:val="continue"/>
            <w:tcBorders>
              <w:top w:val="nil"/>
            </w:tcBorders>
          </w:tcPr>
          <w:p w14:paraId="1872E539">
            <w:pPr>
              <w:rPr>
                <w:sz w:val="2"/>
                <w:szCs w:val="2"/>
              </w:rPr>
            </w:pPr>
          </w:p>
        </w:tc>
      </w:tr>
    </w:tbl>
    <w:p w14:paraId="7D64F008">
      <w:pPr>
        <w:pStyle w:val="7"/>
        <w:numPr>
          <w:ilvl w:val="0"/>
          <w:numId w:val="20"/>
        </w:numPr>
        <w:tabs>
          <w:tab w:val="left" w:pos="819"/>
        </w:tabs>
        <w:spacing w:before="21" w:after="0" w:line="240" w:lineRule="auto"/>
        <w:ind w:left="819" w:right="0" w:hanging="419"/>
        <w:jc w:val="left"/>
        <w:rPr>
          <w:sz w:val="21"/>
        </w:rPr>
      </w:pPr>
      <w:r>
        <w:rPr>
          <w:spacing w:val="-3"/>
          <w:sz w:val="21"/>
        </w:rPr>
        <w:t>上报网点代码和上报网点名称传银行内部实际提交核验业务的网点。</w:t>
      </w:r>
    </w:p>
    <w:p w14:paraId="3D3518E5">
      <w:pPr>
        <w:pStyle w:val="7"/>
        <w:numPr>
          <w:ilvl w:val="0"/>
          <w:numId w:val="20"/>
        </w:numPr>
        <w:tabs>
          <w:tab w:val="left" w:pos="819"/>
        </w:tabs>
        <w:spacing w:before="162" w:after="0" w:line="240" w:lineRule="auto"/>
        <w:ind w:left="819" w:right="0" w:hanging="419"/>
        <w:jc w:val="left"/>
        <w:rPr>
          <w:sz w:val="21"/>
        </w:rPr>
      </w:pPr>
      <w:r>
        <w:rPr>
          <w:spacing w:val="-3"/>
          <w:sz w:val="21"/>
        </w:rPr>
        <w:t>处理失败的场景下，返回“错误信息组件”。</w:t>
      </w:r>
    </w:p>
    <w:p w14:paraId="483B4717">
      <w:pPr>
        <w:pStyle w:val="7"/>
        <w:numPr>
          <w:ilvl w:val="0"/>
          <w:numId w:val="20"/>
        </w:numPr>
        <w:tabs>
          <w:tab w:val="left" w:pos="819"/>
        </w:tabs>
        <w:spacing w:before="163" w:after="0" w:line="240" w:lineRule="auto"/>
        <w:ind w:left="819" w:right="0" w:hanging="419"/>
        <w:jc w:val="left"/>
        <w:rPr>
          <w:sz w:val="21"/>
        </w:rPr>
      </w:pPr>
      <w:r>
        <w:rPr>
          <w:spacing w:val="-4"/>
          <w:sz w:val="21"/>
        </w:rPr>
        <w:t>核验结果说明：</w:t>
      </w:r>
    </w:p>
    <w:p w14:paraId="71834FC9">
      <w:pPr>
        <w:pStyle w:val="2"/>
        <w:spacing w:before="163"/>
        <w:ind w:left="820"/>
      </w:pPr>
      <w:r>
        <w:rPr>
          <w:spacing w:val="-2"/>
        </w:rPr>
        <w:t>a</w:t>
      </w:r>
      <w:r>
        <w:rPr>
          <w:spacing w:val="-3"/>
        </w:rPr>
        <w:t>:核验一致：所有受益所有人全部核对为一致</w:t>
      </w:r>
    </w:p>
    <w:p w14:paraId="303C3856">
      <w:pPr>
        <w:pStyle w:val="2"/>
        <w:spacing w:before="163" w:line="386" w:lineRule="auto"/>
        <w:ind w:left="820" w:right="3677"/>
      </w:pPr>
      <w:r>
        <w:rPr>
          <w:spacing w:val="-2"/>
        </w:rPr>
        <w:t>b:核验不一致：存在一个或多个受益所有人为不一致 c:经营主体未备案：查询不到备案主体</w:t>
      </w:r>
    </w:p>
    <w:p w14:paraId="1661D7BF">
      <w:pPr>
        <w:pStyle w:val="7"/>
        <w:numPr>
          <w:ilvl w:val="0"/>
          <w:numId w:val="20"/>
        </w:numPr>
        <w:tabs>
          <w:tab w:val="left" w:pos="819"/>
        </w:tabs>
        <w:spacing w:before="0" w:after="0" w:line="267" w:lineRule="exact"/>
        <w:ind w:left="819" w:right="0" w:hanging="419"/>
        <w:jc w:val="left"/>
        <w:rPr>
          <w:sz w:val="21"/>
        </w:rPr>
      </w:pPr>
      <w:r>
        <w:rPr>
          <w:spacing w:val="-3"/>
          <w:sz w:val="21"/>
        </w:rPr>
        <w:t>差异类型返回处理说明：</w:t>
      </w:r>
    </w:p>
    <w:p w14:paraId="045D0AC6">
      <w:pPr>
        <w:pStyle w:val="2"/>
        <w:spacing w:before="163" w:line="278" w:lineRule="auto"/>
        <w:ind w:left="400" w:right="618" w:firstLine="420"/>
      </w:pPr>
      <w:r>
        <w:rPr>
          <w:spacing w:val="-2"/>
        </w:rPr>
        <w:t>a</w:t>
      </w:r>
      <w:r>
        <w:rPr>
          <w:spacing w:val="-17"/>
        </w:rPr>
        <w:t>:个人信息要素项不一致：受益所有人信息要素一项或多项有差异，系统返回“</w:t>
      </w:r>
      <w:r>
        <w:rPr>
          <w:spacing w:val="-2"/>
        </w:rPr>
        <w:t>ElmtList个人信息要素不一致列表”（仅告知某项或某几项数据有差异，不反馈具体差异内容）</w:t>
      </w:r>
    </w:p>
    <w:p w14:paraId="4F4E7737">
      <w:pPr>
        <w:pStyle w:val="2"/>
        <w:spacing w:before="120" w:line="278" w:lineRule="auto"/>
        <w:ind w:left="400" w:right="621" w:firstLine="420"/>
      </w:pPr>
      <w:r>
        <w:rPr>
          <w:spacing w:val="-2"/>
        </w:rPr>
        <w:t>b</w:t>
      </w:r>
      <w:r>
        <w:rPr>
          <w:spacing w:val="-10"/>
        </w:rPr>
        <w:t>:义务机构受益所有人遗漏：系统中一个或数个受益所有人在义务机构上传信息中不存</w:t>
      </w:r>
      <w:r>
        <w:t>在，系统返回“LackNum</w:t>
      </w:r>
      <w:r>
        <w:rPr>
          <w:spacing w:val="-5"/>
        </w:rPr>
        <w:t xml:space="preserve"> 遗漏人数”、“</w:t>
      </w:r>
      <w:r>
        <w:t>LackList</w:t>
      </w:r>
      <w:r>
        <w:rPr>
          <w:spacing w:val="-5"/>
        </w:rPr>
        <w:t xml:space="preserve"> 义务机构遗漏人员信息”</w:t>
      </w:r>
    </w:p>
    <w:p w14:paraId="20AF9D3A">
      <w:pPr>
        <w:pStyle w:val="2"/>
        <w:spacing w:before="120" w:line="278" w:lineRule="auto"/>
        <w:ind w:left="400" w:right="621" w:firstLine="420"/>
      </w:pPr>
      <w:r>
        <w:rPr>
          <w:spacing w:val="-2"/>
        </w:rPr>
        <w:t>c</w:t>
      </w:r>
      <w:r>
        <w:rPr>
          <w:spacing w:val="-10"/>
        </w:rPr>
        <w:t>:义务机构受益所有人多出：义务机构上传信息中的一个或数个受益所有人在系统中不</w:t>
      </w:r>
      <w:r>
        <w:t>存在，系统返回“MoreNum</w:t>
      </w:r>
      <w:r>
        <w:rPr>
          <w:spacing w:val="-5"/>
        </w:rPr>
        <w:t xml:space="preserve"> 多出人数”、“</w:t>
      </w:r>
      <w:r>
        <w:t>MoreList</w:t>
      </w:r>
      <w:r>
        <w:rPr>
          <w:spacing w:val="-5"/>
        </w:rPr>
        <w:t xml:space="preserve"> 义务机构多出人员信息”</w:t>
      </w:r>
    </w:p>
    <w:p w14:paraId="4667B71A">
      <w:pPr>
        <w:pStyle w:val="2"/>
        <w:spacing w:before="120"/>
        <w:ind w:left="820"/>
      </w:pPr>
      <w:r>
        <w:rPr>
          <w:spacing w:val="-2"/>
        </w:rPr>
        <w:t>d</w:t>
      </w:r>
      <w:r>
        <w:rPr>
          <w:spacing w:val="-3"/>
        </w:rPr>
        <w:t>:备案主体填报类型为承诺免报：受益所有人为空且填报类型符合“承诺免报”</w:t>
      </w:r>
    </w:p>
    <w:p w14:paraId="65CBC2B5">
      <w:pPr>
        <w:pStyle w:val="2"/>
        <w:spacing w:before="162" w:line="278" w:lineRule="auto"/>
        <w:ind w:left="400" w:right="619" w:firstLine="420"/>
      </w:pPr>
      <w:r>
        <w:rPr>
          <w:spacing w:val="-4"/>
        </w:rPr>
        <w:t>e:备案主体填报类型为国有公司：受益所有人为空且填报类型为“公司受益所有人信息</w:t>
      </w:r>
      <w:r>
        <w:rPr>
          <w:spacing w:val="-2"/>
        </w:rPr>
        <w:t>备案-国有独资公司、国有控股公司，受益所有人为法定代表人”</w:t>
      </w:r>
    </w:p>
    <w:p w14:paraId="5837E7C0">
      <w:pPr>
        <w:pStyle w:val="2"/>
        <w:rPr>
          <w:sz w:val="20"/>
        </w:rPr>
      </w:pPr>
    </w:p>
    <w:p w14:paraId="44930589">
      <w:pPr>
        <w:pStyle w:val="2"/>
        <w:spacing w:before="11"/>
        <w:rPr>
          <w:sz w:val="25"/>
        </w:rPr>
      </w:pPr>
    </w:p>
    <w:p w14:paraId="3E9FF71F">
      <w:pPr>
        <w:pStyle w:val="7"/>
        <w:numPr>
          <w:ilvl w:val="1"/>
          <w:numId w:val="2"/>
        </w:numPr>
        <w:tabs>
          <w:tab w:val="left" w:pos="821"/>
        </w:tabs>
        <w:spacing w:before="1" w:after="0" w:line="240" w:lineRule="auto"/>
        <w:ind w:left="821" w:right="0" w:hanging="421"/>
        <w:jc w:val="left"/>
        <w:rPr>
          <w:sz w:val="21"/>
        </w:rPr>
      </w:pPr>
      <w:bookmarkStart w:id="125" w:name="_bookmark60"/>
      <w:bookmarkEnd w:id="125"/>
      <w:bookmarkStart w:id="126" w:name="7.4批量核验报文&lt;bomi.103.001.02&gt;"/>
      <w:bookmarkEnd w:id="126"/>
      <w:r>
        <w:rPr>
          <w:spacing w:val="-2"/>
          <w:sz w:val="21"/>
        </w:rPr>
        <w:t>批量核验报文&lt;bomi.103.001.02&gt;</w:t>
      </w:r>
    </w:p>
    <w:p w14:paraId="05B01469">
      <w:pPr>
        <w:pStyle w:val="2"/>
        <w:spacing w:before="6"/>
        <w:rPr>
          <w:sz w:val="15"/>
        </w:rPr>
      </w:pPr>
    </w:p>
    <w:p w14:paraId="0A2A9064">
      <w:pPr>
        <w:pStyle w:val="7"/>
        <w:numPr>
          <w:ilvl w:val="2"/>
          <w:numId w:val="2"/>
        </w:numPr>
        <w:tabs>
          <w:tab w:val="left" w:pos="1031"/>
        </w:tabs>
        <w:spacing w:before="0" w:after="0" w:line="240" w:lineRule="auto"/>
        <w:ind w:left="1031" w:right="0" w:hanging="631"/>
        <w:jc w:val="left"/>
        <w:rPr>
          <w:sz w:val="21"/>
        </w:rPr>
      </w:pPr>
      <w:bookmarkStart w:id="127" w:name="7.4.1报文功能"/>
      <w:bookmarkEnd w:id="127"/>
      <w:bookmarkStart w:id="128" w:name="_bookmark61"/>
      <w:bookmarkEnd w:id="128"/>
      <w:r>
        <w:rPr>
          <w:spacing w:val="-4"/>
          <w:sz w:val="21"/>
        </w:rPr>
        <w:t>报文功能</w:t>
      </w:r>
    </w:p>
    <w:p w14:paraId="59EED2D3">
      <w:pPr>
        <w:pStyle w:val="2"/>
        <w:spacing w:before="7"/>
        <w:rPr>
          <w:sz w:val="15"/>
        </w:rPr>
      </w:pPr>
    </w:p>
    <w:p w14:paraId="3CCC819C">
      <w:pPr>
        <w:pStyle w:val="2"/>
        <w:ind w:left="820"/>
      </w:pPr>
      <w:r>
        <w:rPr>
          <w:spacing w:val="-3"/>
        </w:rPr>
        <w:t>本报文实现义务机构提交“批量核验”功能</w:t>
      </w:r>
    </w:p>
    <w:p w14:paraId="3A1C488F">
      <w:pPr>
        <w:pStyle w:val="2"/>
        <w:spacing w:before="7"/>
        <w:rPr>
          <w:sz w:val="15"/>
        </w:rPr>
      </w:pPr>
    </w:p>
    <w:p w14:paraId="6E1898C2">
      <w:pPr>
        <w:pStyle w:val="7"/>
        <w:numPr>
          <w:ilvl w:val="2"/>
          <w:numId w:val="2"/>
        </w:numPr>
        <w:tabs>
          <w:tab w:val="left" w:pos="1031"/>
        </w:tabs>
        <w:spacing w:before="0" w:after="0" w:line="240" w:lineRule="auto"/>
        <w:ind w:left="1031" w:right="0" w:hanging="631"/>
        <w:jc w:val="left"/>
        <w:rPr>
          <w:sz w:val="21"/>
        </w:rPr>
      </w:pPr>
      <w:bookmarkStart w:id="129" w:name="_bookmark62"/>
      <w:bookmarkEnd w:id="129"/>
      <w:bookmarkStart w:id="130" w:name="7.4.2接口信息"/>
      <w:bookmarkEnd w:id="130"/>
      <w:r>
        <w:rPr>
          <w:spacing w:val="-4"/>
          <w:sz w:val="21"/>
        </w:rPr>
        <w:t>接口信息</w:t>
      </w:r>
    </w:p>
    <w:p w14:paraId="7AC3BFEA">
      <w:pPr>
        <w:pStyle w:val="2"/>
        <w:spacing w:before="12"/>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1F96AE07">
        <w:trPr>
          <w:trHeight w:val="431" w:hRule="atLeast"/>
        </w:trPr>
        <w:tc>
          <w:tcPr>
            <w:tcW w:w="1336" w:type="dxa"/>
            <w:vMerge w:val="restart"/>
            <w:shd w:val="clear" w:color="auto" w:fill="D9D9D9"/>
          </w:tcPr>
          <w:p w14:paraId="24F89ADE">
            <w:pPr>
              <w:pStyle w:val="8"/>
              <w:rPr>
                <w:sz w:val="20"/>
              </w:rPr>
            </w:pPr>
          </w:p>
          <w:p w14:paraId="1AD1C1FE">
            <w:pPr>
              <w:pStyle w:val="8"/>
              <w:rPr>
                <w:sz w:val="20"/>
              </w:rPr>
            </w:pPr>
          </w:p>
          <w:p w14:paraId="6B5D2F6D">
            <w:pPr>
              <w:pStyle w:val="8"/>
              <w:spacing w:before="1"/>
              <w:rPr>
                <w:sz w:val="29"/>
              </w:rPr>
            </w:pPr>
          </w:p>
          <w:p w14:paraId="27A90DC3">
            <w:pPr>
              <w:pStyle w:val="8"/>
              <w:spacing w:before="1"/>
              <w:ind w:left="107"/>
              <w:rPr>
                <w:sz w:val="21"/>
              </w:rPr>
            </w:pPr>
            <w:r>
              <w:rPr>
                <w:spacing w:val="-7"/>
                <w:sz w:val="21"/>
              </w:rPr>
              <w:t>上行接口</w:t>
            </w:r>
          </w:p>
        </w:tc>
        <w:tc>
          <w:tcPr>
            <w:tcW w:w="1375" w:type="dxa"/>
            <w:shd w:val="clear" w:color="auto" w:fill="D9D9D9"/>
          </w:tcPr>
          <w:p w14:paraId="5347869E">
            <w:pPr>
              <w:pStyle w:val="8"/>
              <w:spacing w:before="22"/>
              <w:ind w:left="108"/>
              <w:rPr>
                <w:sz w:val="21"/>
              </w:rPr>
            </w:pPr>
            <w:r>
              <w:rPr>
                <w:spacing w:val="-7"/>
                <w:sz w:val="21"/>
              </w:rPr>
              <w:t>服务地址</w:t>
            </w:r>
          </w:p>
        </w:tc>
        <w:tc>
          <w:tcPr>
            <w:tcW w:w="5585" w:type="dxa"/>
          </w:tcPr>
          <w:p w14:paraId="25D77B34">
            <w:pPr>
              <w:pStyle w:val="8"/>
              <w:spacing w:before="22"/>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35070364">
        <w:trPr>
          <w:trHeight w:val="432" w:hRule="atLeast"/>
        </w:trPr>
        <w:tc>
          <w:tcPr>
            <w:tcW w:w="1336" w:type="dxa"/>
            <w:vMerge w:val="continue"/>
            <w:tcBorders>
              <w:top w:val="nil"/>
            </w:tcBorders>
            <w:shd w:val="clear" w:color="auto" w:fill="D9D9D9"/>
          </w:tcPr>
          <w:p w14:paraId="63B0146F">
            <w:pPr>
              <w:rPr>
                <w:sz w:val="2"/>
                <w:szCs w:val="2"/>
              </w:rPr>
            </w:pPr>
          </w:p>
        </w:tc>
        <w:tc>
          <w:tcPr>
            <w:tcW w:w="1375" w:type="dxa"/>
            <w:shd w:val="clear" w:color="auto" w:fill="D9D9D9"/>
          </w:tcPr>
          <w:p w14:paraId="7F3F6B3A">
            <w:pPr>
              <w:pStyle w:val="8"/>
              <w:spacing w:before="21"/>
              <w:ind w:left="108"/>
              <w:rPr>
                <w:sz w:val="21"/>
              </w:rPr>
            </w:pPr>
            <w:r>
              <w:rPr>
                <w:spacing w:val="-7"/>
                <w:sz w:val="21"/>
              </w:rPr>
              <w:t>接口路径</w:t>
            </w:r>
          </w:p>
        </w:tc>
        <w:tc>
          <w:tcPr>
            <w:tcW w:w="5585" w:type="dxa"/>
          </w:tcPr>
          <w:p w14:paraId="7613B69F">
            <w:pPr>
              <w:pStyle w:val="8"/>
              <w:spacing w:before="37"/>
              <w:ind w:left="108"/>
              <w:rPr>
                <w:rFonts w:ascii="Courier New"/>
                <w:sz w:val="21"/>
              </w:rPr>
            </w:pPr>
            <w:r>
              <w:rPr>
                <w:rFonts w:ascii="Courier New"/>
                <w:spacing w:val="-2"/>
                <w:sz w:val="21"/>
              </w:rPr>
              <w:t>/cows/sendbigmsg</w:t>
            </w:r>
          </w:p>
        </w:tc>
      </w:tr>
      <w:tr w14:paraId="55A5E9D3">
        <w:trPr>
          <w:trHeight w:val="432" w:hRule="atLeast"/>
        </w:trPr>
        <w:tc>
          <w:tcPr>
            <w:tcW w:w="1336" w:type="dxa"/>
            <w:vMerge w:val="continue"/>
            <w:tcBorders>
              <w:top w:val="nil"/>
            </w:tcBorders>
            <w:shd w:val="clear" w:color="auto" w:fill="D9D9D9"/>
          </w:tcPr>
          <w:p w14:paraId="3E410949">
            <w:pPr>
              <w:rPr>
                <w:sz w:val="2"/>
                <w:szCs w:val="2"/>
              </w:rPr>
            </w:pPr>
          </w:p>
        </w:tc>
        <w:tc>
          <w:tcPr>
            <w:tcW w:w="1375" w:type="dxa"/>
            <w:shd w:val="clear" w:color="auto" w:fill="D9D9D9"/>
          </w:tcPr>
          <w:p w14:paraId="43055EB2">
            <w:pPr>
              <w:pStyle w:val="8"/>
              <w:spacing w:before="21"/>
              <w:ind w:left="108"/>
              <w:rPr>
                <w:sz w:val="21"/>
              </w:rPr>
            </w:pPr>
            <w:r>
              <w:rPr>
                <w:spacing w:val="-7"/>
                <w:sz w:val="21"/>
              </w:rPr>
              <w:t>接口方法</w:t>
            </w:r>
          </w:p>
        </w:tc>
        <w:tc>
          <w:tcPr>
            <w:tcW w:w="5585" w:type="dxa"/>
          </w:tcPr>
          <w:p w14:paraId="5C0DD557">
            <w:pPr>
              <w:pStyle w:val="8"/>
              <w:spacing w:before="37"/>
              <w:ind w:left="108"/>
              <w:rPr>
                <w:rFonts w:ascii="Courier New"/>
                <w:sz w:val="21"/>
              </w:rPr>
            </w:pPr>
            <w:r>
              <w:rPr>
                <w:rFonts w:ascii="Courier New"/>
                <w:spacing w:val="-4"/>
                <w:sz w:val="21"/>
              </w:rPr>
              <w:t>POST</w:t>
            </w:r>
          </w:p>
        </w:tc>
      </w:tr>
      <w:tr w14:paraId="2529F2CB">
        <w:trPr>
          <w:trHeight w:val="432" w:hRule="atLeast"/>
        </w:trPr>
        <w:tc>
          <w:tcPr>
            <w:tcW w:w="1336" w:type="dxa"/>
            <w:vMerge w:val="continue"/>
            <w:tcBorders>
              <w:top w:val="nil"/>
            </w:tcBorders>
            <w:shd w:val="clear" w:color="auto" w:fill="D9D9D9"/>
          </w:tcPr>
          <w:p w14:paraId="2B9C548A">
            <w:pPr>
              <w:rPr>
                <w:sz w:val="2"/>
                <w:szCs w:val="2"/>
              </w:rPr>
            </w:pPr>
          </w:p>
        </w:tc>
        <w:tc>
          <w:tcPr>
            <w:tcW w:w="1375" w:type="dxa"/>
            <w:shd w:val="clear" w:color="auto" w:fill="D9D9D9"/>
          </w:tcPr>
          <w:p w14:paraId="5D1D2FDE">
            <w:pPr>
              <w:pStyle w:val="8"/>
              <w:spacing w:before="21"/>
              <w:ind w:left="108"/>
              <w:rPr>
                <w:sz w:val="21"/>
              </w:rPr>
            </w:pPr>
            <w:r>
              <w:rPr>
                <w:spacing w:val="-7"/>
                <w:sz w:val="21"/>
              </w:rPr>
              <w:t>接口格式</w:t>
            </w:r>
          </w:p>
        </w:tc>
        <w:tc>
          <w:tcPr>
            <w:tcW w:w="5585" w:type="dxa"/>
          </w:tcPr>
          <w:p w14:paraId="2506FF6A">
            <w:pPr>
              <w:pStyle w:val="8"/>
              <w:spacing w:before="36"/>
              <w:ind w:left="108"/>
              <w:rPr>
                <w:rFonts w:ascii="Courier New"/>
                <w:sz w:val="21"/>
              </w:rPr>
            </w:pPr>
            <w:r>
              <w:rPr>
                <w:rFonts w:ascii="Courier New"/>
                <w:spacing w:val="-4"/>
                <w:sz w:val="21"/>
              </w:rPr>
              <w:t>JSON</w:t>
            </w:r>
          </w:p>
        </w:tc>
      </w:tr>
      <w:tr w14:paraId="4726ED4E">
        <w:trPr>
          <w:trHeight w:val="432" w:hRule="atLeast"/>
        </w:trPr>
        <w:tc>
          <w:tcPr>
            <w:tcW w:w="1336" w:type="dxa"/>
            <w:vMerge w:val="continue"/>
            <w:tcBorders>
              <w:top w:val="nil"/>
            </w:tcBorders>
            <w:shd w:val="clear" w:color="auto" w:fill="D9D9D9"/>
          </w:tcPr>
          <w:p w14:paraId="3091E709">
            <w:pPr>
              <w:rPr>
                <w:sz w:val="2"/>
                <w:szCs w:val="2"/>
              </w:rPr>
            </w:pPr>
          </w:p>
        </w:tc>
        <w:tc>
          <w:tcPr>
            <w:tcW w:w="1375" w:type="dxa"/>
            <w:shd w:val="clear" w:color="auto" w:fill="D9D9D9"/>
          </w:tcPr>
          <w:p w14:paraId="2E0A4822">
            <w:pPr>
              <w:pStyle w:val="8"/>
              <w:spacing w:before="20"/>
              <w:ind w:left="108"/>
              <w:rPr>
                <w:sz w:val="21"/>
              </w:rPr>
            </w:pPr>
            <w:r>
              <w:rPr>
                <w:spacing w:val="-7"/>
                <w:sz w:val="21"/>
              </w:rPr>
              <w:t>接口编码</w:t>
            </w:r>
          </w:p>
        </w:tc>
        <w:tc>
          <w:tcPr>
            <w:tcW w:w="5585" w:type="dxa"/>
          </w:tcPr>
          <w:p w14:paraId="2BC1B78C">
            <w:pPr>
              <w:pStyle w:val="8"/>
              <w:spacing w:before="36"/>
              <w:ind w:left="108"/>
              <w:rPr>
                <w:rFonts w:ascii="Courier New"/>
                <w:sz w:val="21"/>
              </w:rPr>
            </w:pPr>
            <w:r>
              <w:rPr>
                <w:rFonts w:ascii="Courier New"/>
                <w:spacing w:val="-2"/>
                <w:sz w:val="21"/>
              </w:rPr>
              <w:t>UTF-</w:t>
            </w:r>
            <w:r>
              <w:rPr>
                <w:rFonts w:ascii="Courier New"/>
                <w:spacing w:val="-10"/>
                <w:sz w:val="21"/>
              </w:rPr>
              <w:t>8</w:t>
            </w:r>
          </w:p>
        </w:tc>
      </w:tr>
    </w:tbl>
    <w:p w14:paraId="3258A9C7">
      <w:pPr>
        <w:pStyle w:val="2"/>
        <w:rPr>
          <w:sz w:val="20"/>
        </w:rPr>
      </w:pPr>
    </w:p>
    <w:p w14:paraId="44804AC7">
      <w:pPr>
        <w:pStyle w:val="2"/>
        <w:spacing w:before="1"/>
        <w:rPr>
          <w:sz w:val="18"/>
        </w:rPr>
      </w:pPr>
    </w:p>
    <w:p w14:paraId="139B9F60">
      <w:pPr>
        <w:pStyle w:val="7"/>
        <w:numPr>
          <w:ilvl w:val="2"/>
          <w:numId w:val="2"/>
        </w:numPr>
        <w:tabs>
          <w:tab w:val="left" w:pos="1031"/>
        </w:tabs>
        <w:spacing w:before="1" w:after="0" w:line="240" w:lineRule="auto"/>
        <w:ind w:left="1031" w:right="0" w:hanging="631"/>
        <w:jc w:val="left"/>
        <w:rPr>
          <w:sz w:val="21"/>
        </w:rPr>
      </w:pPr>
      <w:bookmarkStart w:id="131" w:name="_bookmark63"/>
      <w:bookmarkEnd w:id="131"/>
      <w:bookmarkStart w:id="132" w:name="7.4.3报文结构"/>
      <w:bookmarkEnd w:id="132"/>
      <w:r>
        <w:rPr>
          <w:spacing w:val="-4"/>
          <w:sz w:val="21"/>
        </w:rPr>
        <w:t>报文结构</w:t>
      </w:r>
    </w:p>
    <w:p w14:paraId="7FACFE6E">
      <w:pPr>
        <w:spacing w:after="0" w:line="240" w:lineRule="auto"/>
        <w:jc w:val="left"/>
        <w:rPr>
          <w:sz w:val="21"/>
        </w:rPr>
        <w:sectPr>
          <w:pgSz w:w="11910" w:h="16840"/>
          <w:pgMar w:top="1380" w:right="1180" w:bottom="1680" w:left="1400" w:header="957" w:footer="1453" w:gutter="0"/>
          <w:cols w:space="720" w:num="1"/>
        </w:sectPr>
      </w:pPr>
    </w:p>
    <w:p w14:paraId="5F1AAAB6">
      <w:pPr>
        <w:pStyle w:val="7"/>
        <w:numPr>
          <w:ilvl w:val="3"/>
          <w:numId w:val="2"/>
        </w:numPr>
        <w:tabs>
          <w:tab w:val="left" w:pos="1242"/>
        </w:tabs>
        <w:spacing w:before="62" w:after="0" w:line="240" w:lineRule="auto"/>
        <w:ind w:left="1242" w:right="0" w:hanging="842"/>
        <w:jc w:val="left"/>
        <w:rPr>
          <w:sz w:val="21"/>
        </w:rPr>
      </w:pPr>
      <w:bookmarkStart w:id="133" w:name="7.4.3.1批量核验报文"/>
      <w:bookmarkEnd w:id="133"/>
      <w:r>
        <w:rPr>
          <w:spacing w:val="-4"/>
          <w:sz w:val="21"/>
        </w:rPr>
        <w:t>批量核验报文</w:t>
      </w:r>
    </w:p>
    <w:p w14:paraId="52F6D610">
      <w:pPr>
        <w:pStyle w:val="2"/>
        <w:spacing w:before="10" w:after="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5"/>
        <w:gridCol w:w="1673"/>
        <w:gridCol w:w="838"/>
        <w:gridCol w:w="838"/>
        <w:gridCol w:w="2016"/>
        <w:gridCol w:w="1472"/>
        <w:gridCol w:w="838"/>
      </w:tblGrid>
      <w:tr w14:paraId="5C493B88">
        <w:trPr>
          <w:trHeight w:val="624" w:hRule="atLeast"/>
        </w:trPr>
        <w:tc>
          <w:tcPr>
            <w:tcW w:w="615" w:type="dxa"/>
            <w:shd w:val="clear" w:color="auto" w:fill="C0C0C0"/>
          </w:tcPr>
          <w:p w14:paraId="045968E3">
            <w:pPr>
              <w:pStyle w:val="8"/>
              <w:spacing w:before="5"/>
              <w:rPr>
                <w:sz w:val="15"/>
              </w:rPr>
            </w:pPr>
          </w:p>
          <w:p w14:paraId="1AD02431">
            <w:pPr>
              <w:pStyle w:val="8"/>
              <w:ind w:left="94" w:right="86"/>
              <w:jc w:val="center"/>
              <w:rPr>
                <w:sz w:val="18"/>
              </w:rPr>
            </w:pPr>
            <w:r>
              <w:rPr>
                <w:spacing w:val="-5"/>
                <w:sz w:val="18"/>
              </w:rPr>
              <w:t>序号</w:t>
            </w:r>
          </w:p>
        </w:tc>
        <w:tc>
          <w:tcPr>
            <w:tcW w:w="1673" w:type="dxa"/>
            <w:shd w:val="clear" w:color="auto" w:fill="C0C0C0"/>
          </w:tcPr>
          <w:p w14:paraId="436AEFA0">
            <w:pPr>
              <w:pStyle w:val="8"/>
              <w:spacing w:before="5"/>
              <w:rPr>
                <w:sz w:val="15"/>
              </w:rPr>
            </w:pPr>
          </w:p>
          <w:p w14:paraId="122660C3">
            <w:pPr>
              <w:pStyle w:val="8"/>
              <w:ind w:left="474"/>
              <w:rPr>
                <w:sz w:val="18"/>
              </w:rPr>
            </w:pPr>
            <w:r>
              <w:rPr>
                <w:spacing w:val="-3"/>
                <w:sz w:val="18"/>
              </w:rPr>
              <w:t>报文要素</w:t>
            </w:r>
          </w:p>
        </w:tc>
        <w:tc>
          <w:tcPr>
            <w:tcW w:w="838" w:type="dxa"/>
            <w:shd w:val="clear" w:color="auto" w:fill="C0C0C0"/>
          </w:tcPr>
          <w:p w14:paraId="40960A7B">
            <w:pPr>
              <w:pStyle w:val="8"/>
              <w:spacing w:before="5"/>
              <w:rPr>
                <w:sz w:val="15"/>
              </w:rPr>
            </w:pPr>
          </w:p>
          <w:p w14:paraId="74588CBE">
            <w:pPr>
              <w:pStyle w:val="8"/>
              <w:ind w:right="229"/>
              <w:jc w:val="right"/>
              <w:rPr>
                <w:sz w:val="18"/>
              </w:rPr>
            </w:pPr>
            <w:r>
              <w:rPr>
                <w:spacing w:val="-5"/>
                <w:sz w:val="18"/>
              </w:rPr>
              <w:t>属性</w:t>
            </w:r>
          </w:p>
        </w:tc>
        <w:tc>
          <w:tcPr>
            <w:tcW w:w="838" w:type="dxa"/>
            <w:shd w:val="clear" w:color="auto" w:fill="C0C0C0"/>
          </w:tcPr>
          <w:p w14:paraId="3D6F3E2E">
            <w:pPr>
              <w:pStyle w:val="8"/>
              <w:spacing w:before="5"/>
              <w:rPr>
                <w:sz w:val="15"/>
              </w:rPr>
            </w:pPr>
          </w:p>
          <w:p w14:paraId="34904E1A">
            <w:pPr>
              <w:pStyle w:val="8"/>
              <w:ind w:left="238"/>
              <w:rPr>
                <w:sz w:val="18"/>
              </w:rPr>
            </w:pPr>
            <w:r>
              <w:rPr>
                <w:spacing w:val="-5"/>
                <w:sz w:val="18"/>
              </w:rPr>
              <w:t>类型</w:t>
            </w:r>
          </w:p>
        </w:tc>
        <w:tc>
          <w:tcPr>
            <w:tcW w:w="2016" w:type="dxa"/>
            <w:shd w:val="clear" w:color="auto" w:fill="C0C0C0"/>
          </w:tcPr>
          <w:p w14:paraId="69060535">
            <w:pPr>
              <w:pStyle w:val="8"/>
              <w:spacing w:before="5"/>
              <w:rPr>
                <w:sz w:val="15"/>
              </w:rPr>
            </w:pPr>
          </w:p>
          <w:p w14:paraId="29B7E788">
            <w:pPr>
              <w:pStyle w:val="8"/>
              <w:ind w:left="811" w:right="805"/>
              <w:jc w:val="center"/>
              <w:rPr>
                <w:sz w:val="18"/>
              </w:rPr>
            </w:pPr>
            <w:r>
              <w:rPr>
                <w:spacing w:val="-5"/>
                <w:sz w:val="18"/>
              </w:rPr>
              <w:t>备注</w:t>
            </w:r>
          </w:p>
        </w:tc>
        <w:tc>
          <w:tcPr>
            <w:tcW w:w="1472" w:type="dxa"/>
            <w:shd w:val="clear" w:color="auto" w:fill="C0C0C0"/>
          </w:tcPr>
          <w:p w14:paraId="7227B053">
            <w:pPr>
              <w:pStyle w:val="8"/>
              <w:spacing w:before="5"/>
              <w:rPr>
                <w:sz w:val="15"/>
              </w:rPr>
            </w:pPr>
          </w:p>
          <w:p w14:paraId="214E23B2">
            <w:pPr>
              <w:pStyle w:val="8"/>
              <w:ind w:left="372"/>
              <w:rPr>
                <w:sz w:val="18"/>
              </w:rPr>
            </w:pPr>
            <w:r>
              <w:rPr>
                <w:spacing w:val="-3"/>
                <w:sz w:val="18"/>
              </w:rPr>
              <w:t>加签要素</w:t>
            </w:r>
          </w:p>
        </w:tc>
        <w:tc>
          <w:tcPr>
            <w:tcW w:w="838" w:type="dxa"/>
            <w:shd w:val="clear" w:color="auto" w:fill="C0C0C0"/>
          </w:tcPr>
          <w:p w14:paraId="5110C70F">
            <w:pPr>
              <w:pStyle w:val="8"/>
              <w:spacing w:before="41"/>
              <w:ind w:left="135" w:right="124"/>
              <w:jc w:val="center"/>
              <w:rPr>
                <w:sz w:val="18"/>
              </w:rPr>
            </w:pPr>
            <w:r>
              <w:rPr>
                <w:spacing w:val="-4"/>
                <w:sz w:val="18"/>
              </w:rPr>
              <w:t>加密要</w:t>
            </w:r>
          </w:p>
          <w:p w14:paraId="02EED4FC">
            <w:pPr>
              <w:pStyle w:val="8"/>
              <w:spacing w:before="82"/>
              <w:ind w:left="9"/>
              <w:jc w:val="center"/>
              <w:rPr>
                <w:sz w:val="18"/>
              </w:rPr>
            </w:pPr>
            <w:r>
              <w:rPr>
                <w:sz w:val="18"/>
              </w:rPr>
              <w:t>素</w:t>
            </w:r>
          </w:p>
        </w:tc>
      </w:tr>
      <w:tr w14:paraId="6847B082">
        <w:trPr>
          <w:trHeight w:val="935" w:hRule="atLeast"/>
        </w:trPr>
        <w:tc>
          <w:tcPr>
            <w:tcW w:w="615" w:type="dxa"/>
          </w:tcPr>
          <w:p w14:paraId="3E6AED29">
            <w:pPr>
              <w:pStyle w:val="8"/>
              <w:rPr>
                <w:sz w:val="18"/>
              </w:rPr>
            </w:pPr>
          </w:p>
          <w:p w14:paraId="5EF886EC">
            <w:pPr>
              <w:pStyle w:val="8"/>
              <w:spacing w:before="122"/>
              <w:ind w:left="6" w:right="213"/>
              <w:jc w:val="center"/>
              <w:rPr>
                <w:sz w:val="18"/>
              </w:rPr>
            </w:pPr>
            <w:r>
              <w:rPr>
                <w:spacing w:val="-5"/>
                <w:sz w:val="18"/>
              </w:rPr>
              <w:t>1.</w:t>
            </w:r>
          </w:p>
        </w:tc>
        <w:tc>
          <w:tcPr>
            <w:tcW w:w="1673" w:type="dxa"/>
          </w:tcPr>
          <w:p w14:paraId="1A77131F">
            <w:pPr>
              <w:pStyle w:val="8"/>
              <w:rPr>
                <w:sz w:val="18"/>
              </w:rPr>
            </w:pPr>
          </w:p>
          <w:p w14:paraId="2D531627">
            <w:pPr>
              <w:pStyle w:val="8"/>
              <w:spacing w:before="122"/>
              <w:ind w:left="107"/>
              <w:rPr>
                <w:sz w:val="18"/>
              </w:rPr>
            </w:pPr>
            <w:r>
              <w:rPr>
                <w:spacing w:val="-2"/>
                <w:sz w:val="18"/>
              </w:rPr>
              <w:t>GrpHdr</w:t>
            </w:r>
          </w:p>
        </w:tc>
        <w:tc>
          <w:tcPr>
            <w:tcW w:w="838" w:type="dxa"/>
          </w:tcPr>
          <w:p w14:paraId="462B8D02">
            <w:pPr>
              <w:pStyle w:val="8"/>
              <w:rPr>
                <w:sz w:val="18"/>
              </w:rPr>
            </w:pPr>
          </w:p>
          <w:p w14:paraId="79FF13B0">
            <w:pPr>
              <w:pStyle w:val="8"/>
              <w:spacing w:before="122"/>
              <w:ind w:right="179"/>
              <w:jc w:val="right"/>
              <w:rPr>
                <w:sz w:val="18"/>
              </w:rPr>
            </w:pPr>
            <w:r>
              <w:rPr>
                <w:spacing w:val="-2"/>
                <w:sz w:val="18"/>
              </w:rPr>
              <w:t>[1..1]</w:t>
            </w:r>
          </w:p>
        </w:tc>
        <w:tc>
          <w:tcPr>
            <w:tcW w:w="838" w:type="dxa"/>
          </w:tcPr>
          <w:p w14:paraId="718D801E">
            <w:pPr>
              <w:pStyle w:val="8"/>
              <w:spacing w:before="41" w:line="324" w:lineRule="auto"/>
              <w:ind w:left="106" w:right="179"/>
              <w:rPr>
                <w:sz w:val="18"/>
              </w:rPr>
            </w:pPr>
            <w:r>
              <w:rPr>
                <w:spacing w:val="-4"/>
                <w:sz w:val="18"/>
              </w:rPr>
              <w:t>【业务</w:t>
            </w:r>
            <w:r>
              <w:rPr>
                <w:spacing w:val="-6"/>
                <w:sz w:val="18"/>
              </w:rPr>
              <w:t>头组</w:t>
            </w:r>
          </w:p>
          <w:p w14:paraId="3D98F0DB">
            <w:pPr>
              <w:pStyle w:val="8"/>
              <w:spacing w:before="1"/>
              <w:ind w:left="106"/>
              <w:rPr>
                <w:sz w:val="18"/>
              </w:rPr>
            </w:pPr>
            <w:r>
              <w:rPr>
                <w:spacing w:val="-5"/>
                <w:sz w:val="18"/>
              </w:rPr>
              <w:t>件】</w:t>
            </w:r>
          </w:p>
        </w:tc>
        <w:tc>
          <w:tcPr>
            <w:tcW w:w="2016" w:type="dxa"/>
          </w:tcPr>
          <w:p w14:paraId="09C170E3">
            <w:pPr>
              <w:pStyle w:val="8"/>
              <w:rPr>
                <w:rFonts w:ascii="Times New Roman"/>
                <w:sz w:val="18"/>
              </w:rPr>
            </w:pPr>
          </w:p>
        </w:tc>
        <w:tc>
          <w:tcPr>
            <w:tcW w:w="1472" w:type="dxa"/>
          </w:tcPr>
          <w:p w14:paraId="2EAF69F9">
            <w:pPr>
              <w:pStyle w:val="8"/>
              <w:rPr>
                <w:rFonts w:ascii="Times New Roman"/>
                <w:sz w:val="18"/>
              </w:rPr>
            </w:pPr>
          </w:p>
        </w:tc>
        <w:tc>
          <w:tcPr>
            <w:tcW w:w="838" w:type="dxa"/>
          </w:tcPr>
          <w:p w14:paraId="2BEB0381">
            <w:pPr>
              <w:pStyle w:val="8"/>
              <w:rPr>
                <w:rFonts w:ascii="Times New Roman"/>
                <w:sz w:val="18"/>
              </w:rPr>
            </w:pPr>
          </w:p>
        </w:tc>
      </w:tr>
      <w:tr w14:paraId="4D576136">
        <w:trPr>
          <w:trHeight w:val="312" w:hRule="atLeast"/>
        </w:trPr>
        <w:tc>
          <w:tcPr>
            <w:tcW w:w="615" w:type="dxa"/>
          </w:tcPr>
          <w:p w14:paraId="373DCDF6">
            <w:pPr>
              <w:pStyle w:val="8"/>
              <w:spacing w:before="41"/>
              <w:ind w:left="6" w:right="213"/>
              <w:jc w:val="center"/>
              <w:rPr>
                <w:sz w:val="18"/>
              </w:rPr>
            </w:pPr>
            <w:r>
              <w:rPr>
                <w:spacing w:val="-5"/>
                <w:sz w:val="18"/>
              </w:rPr>
              <w:t>2.</w:t>
            </w:r>
          </w:p>
        </w:tc>
        <w:tc>
          <w:tcPr>
            <w:tcW w:w="1673" w:type="dxa"/>
          </w:tcPr>
          <w:p w14:paraId="79FA2984">
            <w:pPr>
              <w:pStyle w:val="8"/>
              <w:spacing w:before="41"/>
              <w:ind w:left="107"/>
              <w:rPr>
                <w:sz w:val="18"/>
              </w:rPr>
            </w:pPr>
            <w:r>
              <w:rPr>
                <w:spacing w:val="-2"/>
                <w:sz w:val="18"/>
              </w:rPr>
              <w:t>content</w:t>
            </w:r>
          </w:p>
        </w:tc>
        <w:tc>
          <w:tcPr>
            <w:tcW w:w="838" w:type="dxa"/>
          </w:tcPr>
          <w:p w14:paraId="50AE4DA9">
            <w:pPr>
              <w:pStyle w:val="8"/>
              <w:spacing w:before="41"/>
              <w:ind w:right="179"/>
              <w:jc w:val="right"/>
              <w:rPr>
                <w:sz w:val="18"/>
              </w:rPr>
            </w:pPr>
            <w:r>
              <w:rPr>
                <w:spacing w:val="-2"/>
                <w:sz w:val="18"/>
              </w:rPr>
              <w:t>[1..1]</w:t>
            </w:r>
          </w:p>
        </w:tc>
        <w:tc>
          <w:tcPr>
            <w:tcW w:w="838" w:type="dxa"/>
          </w:tcPr>
          <w:p w14:paraId="7F6B774A">
            <w:pPr>
              <w:pStyle w:val="8"/>
              <w:spacing w:before="41"/>
              <w:ind w:left="106"/>
              <w:rPr>
                <w:sz w:val="18"/>
              </w:rPr>
            </w:pPr>
            <w:r>
              <w:rPr>
                <w:spacing w:val="-2"/>
                <w:sz w:val="18"/>
              </w:rPr>
              <w:t>Object</w:t>
            </w:r>
          </w:p>
        </w:tc>
        <w:tc>
          <w:tcPr>
            <w:tcW w:w="2016" w:type="dxa"/>
          </w:tcPr>
          <w:p w14:paraId="16ACE650">
            <w:pPr>
              <w:pStyle w:val="8"/>
              <w:spacing w:before="41"/>
              <w:ind w:left="108"/>
              <w:rPr>
                <w:sz w:val="18"/>
              </w:rPr>
            </w:pPr>
            <w:r>
              <w:rPr>
                <w:spacing w:val="-2"/>
                <w:sz w:val="18"/>
              </w:rPr>
              <w:t>实际交换数据内容</w:t>
            </w:r>
          </w:p>
        </w:tc>
        <w:tc>
          <w:tcPr>
            <w:tcW w:w="1472" w:type="dxa"/>
          </w:tcPr>
          <w:p w14:paraId="55FCBAEF">
            <w:pPr>
              <w:pStyle w:val="8"/>
              <w:spacing w:before="41"/>
              <w:ind w:left="108"/>
              <w:rPr>
                <w:sz w:val="18"/>
              </w:rPr>
            </w:pPr>
            <w:r>
              <w:rPr>
                <w:sz w:val="18"/>
              </w:rPr>
              <w:t>√</w:t>
            </w:r>
          </w:p>
        </w:tc>
        <w:tc>
          <w:tcPr>
            <w:tcW w:w="838" w:type="dxa"/>
          </w:tcPr>
          <w:p w14:paraId="1A6BF88B">
            <w:pPr>
              <w:pStyle w:val="8"/>
              <w:spacing w:before="41"/>
              <w:ind w:left="107"/>
              <w:rPr>
                <w:sz w:val="18"/>
              </w:rPr>
            </w:pPr>
            <w:r>
              <w:rPr>
                <w:sz w:val="18"/>
              </w:rPr>
              <w:t>√</w:t>
            </w:r>
          </w:p>
        </w:tc>
      </w:tr>
      <w:tr w14:paraId="71929BDC">
        <w:trPr>
          <w:trHeight w:val="1560" w:hRule="atLeast"/>
        </w:trPr>
        <w:tc>
          <w:tcPr>
            <w:tcW w:w="615" w:type="dxa"/>
          </w:tcPr>
          <w:p w14:paraId="7FB1A96E">
            <w:pPr>
              <w:pStyle w:val="8"/>
              <w:rPr>
                <w:sz w:val="18"/>
              </w:rPr>
            </w:pPr>
          </w:p>
          <w:p w14:paraId="642CA570">
            <w:pPr>
              <w:pStyle w:val="8"/>
              <w:rPr>
                <w:sz w:val="18"/>
              </w:rPr>
            </w:pPr>
          </w:p>
          <w:p w14:paraId="3B19208E">
            <w:pPr>
              <w:pStyle w:val="8"/>
              <w:spacing w:before="10"/>
              <w:rPr>
                <w:sz w:val="15"/>
              </w:rPr>
            </w:pPr>
          </w:p>
          <w:p w14:paraId="01813BC2">
            <w:pPr>
              <w:pStyle w:val="8"/>
              <w:spacing w:before="1"/>
              <w:ind w:left="6" w:right="213"/>
              <w:jc w:val="center"/>
              <w:rPr>
                <w:sz w:val="18"/>
              </w:rPr>
            </w:pPr>
            <w:r>
              <w:rPr>
                <w:spacing w:val="-5"/>
                <w:sz w:val="18"/>
              </w:rPr>
              <w:t>3.</w:t>
            </w:r>
          </w:p>
        </w:tc>
        <w:tc>
          <w:tcPr>
            <w:tcW w:w="1673" w:type="dxa"/>
          </w:tcPr>
          <w:p w14:paraId="5EEE235D">
            <w:pPr>
              <w:pStyle w:val="8"/>
              <w:rPr>
                <w:sz w:val="18"/>
              </w:rPr>
            </w:pPr>
          </w:p>
          <w:p w14:paraId="5F4663BC">
            <w:pPr>
              <w:pStyle w:val="8"/>
              <w:spacing w:before="8"/>
              <w:rPr>
                <w:sz w:val="21"/>
              </w:rPr>
            </w:pPr>
          </w:p>
          <w:p w14:paraId="0E5DA4F4">
            <w:pPr>
              <w:pStyle w:val="8"/>
              <w:ind w:left="107"/>
              <w:rPr>
                <w:sz w:val="18"/>
              </w:rPr>
            </w:pPr>
            <w:r>
              <w:rPr>
                <w:sz w:val="18"/>
              </w:rPr>
              <w:t>--</w:t>
            </w:r>
            <w:r>
              <w:rPr>
                <w:spacing w:val="-2"/>
                <w:sz w:val="18"/>
              </w:rPr>
              <w:t>RBOrgCd</w:t>
            </w:r>
          </w:p>
          <w:p w14:paraId="7BF9D811">
            <w:pPr>
              <w:pStyle w:val="8"/>
              <w:spacing w:before="82"/>
              <w:ind w:left="107"/>
              <w:rPr>
                <w:sz w:val="18"/>
              </w:rPr>
            </w:pPr>
            <w:r>
              <w:rPr>
                <w:spacing w:val="-2"/>
                <w:sz w:val="18"/>
              </w:rPr>
              <w:t>被代报机构编码</w:t>
            </w:r>
          </w:p>
        </w:tc>
        <w:tc>
          <w:tcPr>
            <w:tcW w:w="838" w:type="dxa"/>
          </w:tcPr>
          <w:p w14:paraId="124CD3E4">
            <w:pPr>
              <w:pStyle w:val="8"/>
              <w:rPr>
                <w:sz w:val="18"/>
              </w:rPr>
            </w:pPr>
          </w:p>
          <w:p w14:paraId="11D7065D">
            <w:pPr>
              <w:pStyle w:val="8"/>
              <w:rPr>
                <w:sz w:val="18"/>
              </w:rPr>
            </w:pPr>
          </w:p>
          <w:p w14:paraId="53F89D8D">
            <w:pPr>
              <w:pStyle w:val="8"/>
              <w:spacing w:before="10"/>
              <w:rPr>
                <w:sz w:val="15"/>
              </w:rPr>
            </w:pPr>
          </w:p>
          <w:p w14:paraId="03BC6976">
            <w:pPr>
              <w:pStyle w:val="8"/>
              <w:spacing w:before="1"/>
              <w:ind w:right="179"/>
              <w:jc w:val="right"/>
              <w:rPr>
                <w:sz w:val="18"/>
              </w:rPr>
            </w:pPr>
            <w:r>
              <w:rPr>
                <w:spacing w:val="-2"/>
                <w:sz w:val="18"/>
              </w:rPr>
              <w:t>[0..1]</w:t>
            </w:r>
          </w:p>
        </w:tc>
        <w:tc>
          <w:tcPr>
            <w:tcW w:w="838" w:type="dxa"/>
          </w:tcPr>
          <w:p w14:paraId="66297A0B">
            <w:pPr>
              <w:pStyle w:val="8"/>
              <w:rPr>
                <w:sz w:val="18"/>
              </w:rPr>
            </w:pPr>
          </w:p>
          <w:p w14:paraId="3522EA81">
            <w:pPr>
              <w:pStyle w:val="8"/>
              <w:rPr>
                <w:sz w:val="18"/>
              </w:rPr>
            </w:pPr>
          </w:p>
          <w:p w14:paraId="69B80D43">
            <w:pPr>
              <w:pStyle w:val="8"/>
              <w:spacing w:before="10"/>
              <w:rPr>
                <w:sz w:val="15"/>
              </w:rPr>
            </w:pPr>
          </w:p>
          <w:p w14:paraId="36EFAB6C">
            <w:pPr>
              <w:pStyle w:val="8"/>
              <w:spacing w:before="1"/>
              <w:ind w:left="106"/>
              <w:rPr>
                <w:sz w:val="18"/>
              </w:rPr>
            </w:pPr>
            <w:r>
              <w:rPr>
                <w:spacing w:val="-2"/>
                <w:sz w:val="18"/>
              </w:rPr>
              <w:t>String</w:t>
            </w:r>
          </w:p>
        </w:tc>
        <w:tc>
          <w:tcPr>
            <w:tcW w:w="2016" w:type="dxa"/>
          </w:tcPr>
          <w:p w14:paraId="5EB2DF8E">
            <w:pPr>
              <w:pStyle w:val="8"/>
              <w:spacing w:before="40" w:line="324" w:lineRule="auto"/>
              <w:ind w:left="108" w:right="275"/>
              <w:rPr>
                <w:sz w:val="18"/>
              </w:rPr>
            </w:pPr>
            <w:r>
              <w:rPr>
                <w:spacing w:val="-2"/>
                <w:sz w:val="18"/>
              </w:rPr>
              <w:t xml:space="preserve">被代报行的金融机构 </w:t>
            </w:r>
            <w:r>
              <w:rPr>
                <w:sz w:val="18"/>
              </w:rPr>
              <w:t>14</w:t>
            </w:r>
            <w:r>
              <w:rPr>
                <w:spacing w:val="-10"/>
                <w:sz w:val="18"/>
              </w:rPr>
              <w:t xml:space="preserve"> 位编码。</w:t>
            </w:r>
          </w:p>
          <w:p w14:paraId="571DE971">
            <w:pPr>
              <w:pStyle w:val="8"/>
              <w:spacing w:before="1" w:line="324" w:lineRule="auto"/>
              <w:ind w:left="108" w:right="95"/>
              <w:rPr>
                <w:sz w:val="18"/>
              </w:rPr>
            </w:pPr>
            <w:r>
              <w:rPr>
                <w:spacing w:val="-2"/>
                <w:sz w:val="18"/>
              </w:rPr>
              <w:t>若为代报则必传，其余</w:t>
            </w:r>
            <w:r>
              <w:rPr>
                <w:sz w:val="18"/>
              </w:rPr>
              <w:t>场景不传（</w:t>
            </w:r>
            <w:r>
              <w:rPr>
                <w:spacing w:val="-2"/>
                <w:sz w:val="18"/>
              </w:rPr>
              <w:t>系统会对代</w:t>
            </w:r>
          </w:p>
          <w:p w14:paraId="74A24FD7">
            <w:pPr>
              <w:pStyle w:val="8"/>
              <w:spacing w:before="2"/>
              <w:ind w:left="108"/>
              <w:rPr>
                <w:sz w:val="18"/>
              </w:rPr>
            </w:pPr>
            <w:r>
              <w:rPr>
                <w:sz w:val="18"/>
              </w:rPr>
              <w:t>报关系进行校验</w:t>
            </w:r>
            <w:r>
              <w:rPr>
                <w:spacing w:val="-10"/>
                <w:sz w:val="18"/>
              </w:rPr>
              <w:t>）</w:t>
            </w:r>
          </w:p>
        </w:tc>
        <w:tc>
          <w:tcPr>
            <w:tcW w:w="1472" w:type="dxa"/>
          </w:tcPr>
          <w:p w14:paraId="130EC75A">
            <w:pPr>
              <w:pStyle w:val="8"/>
              <w:rPr>
                <w:rFonts w:ascii="Times New Roman"/>
                <w:sz w:val="18"/>
              </w:rPr>
            </w:pPr>
          </w:p>
        </w:tc>
        <w:tc>
          <w:tcPr>
            <w:tcW w:w="838" w:type="dxa"/>
          </w:tcPr>
          <w:p w14:paraId="0584A05E">
            <w:pPr>
              <w:pStyle w:val="8"/>
              <w:rPr>
                <w:rFonts w:ascii="Times New Roman"/>
                <w:sz w:val="18"/>
              </w:rPr>
            </w:pPr>
          </w:p>
        </w:tc>
      </w:tr>
      <w:tr w14:paraId="7079EF14">
        <w:trPr>
          <w:trHeight w:val="936" w:hRule="atLeast"/>
        </w:trPr>
        <w:tc>
          <w:tcPr>
            <w:tcW w:w="615" w:type="dxa"/>
          </w:tcPr>
          <w:p w14:paraId="35641BBD">
            <w:pPr>
              <w:pStyle w:val="8"/>
              <w:rPr>
                <w:sz w:val="18"/>
              </w:rPr>
            </w:pPr>
          </w:p>
          <w:p w14:paraId="39A996EC">
            <w:pPr>
              <w:pStyle w:val="8"/>
              <w:spacing w:before="121"/>
              <w:ind w:left="6" w:right="213"/>
              <w:jc w:val="center"/>
              <w:rPr>
                <w:sz w:val="18"/>
              </w:rPr>
            </w:pPr>
            <w:r>
              <w:rPr>
                <w:spacing w:val="-5"/>
                <w:sz w:val="18"/>
              </w:rPr>
              <w:t>4.</w:t>
            </w:r>
          </w:p>
        </w:tc>
        <w:tc>
          <w:tcPr>
            <w:tcW w:w="1673" w:type="dxa"/>
          </w:tcPr>
          <w:p w14:paraId="54AA4827">
            <w:pPr>
              <w:pStyle w:val="8"/>
              <w:spacing w:before="3"/>
              <w:rPr>
                <w:sz w:val="15"/>
              </w:rPr>
            </w:pPr>
          </w:p>
          <w:p w14:paraId="68F30599">
            <w:pPr>
              <w:pStyle w:val="8"/>
              <w:spacing w:before="1" w:line="324" w:lineRule="auto"/>
              <w:ind w:left="107" w:right="563"/>
              <w:rPr>
                <w:sz w:val="18"/>
              </w:rPr>
            </w:pPr>
            <w:r>
              <w:rPr>
                <w:spacing w:val="-2"/>
                <w:sz w:val="18"/>
              </w:rPr>
              <w:t>--CheckList</w:t>
            </w:r>
            <w:r>
              <w:rPr>
                <w:spacing w:val="-4"/>
                <w:sz w:val="18"/>
              </w:rPr>
              <w:t>核验列表</w:t>
            </w:r>
          </w:p>
        </w:tc>
        <w:tc>
          <w:tcPr>
            <w:tcW w:w="838" w:type="dxa"/>
          </w:tcPr>
          <w:p w14:paraId="5DB1F8C0">
            <w:pPr>
              <w:pStyle w:val="8"/>
              <w:rPr>
                <w:sz w:val="18"/>
              </w:rPr>
            </w:pPr>
          </w:p>
          <w:p w14:paraId="4086EE3F">
            <w:pPr>
              <w:pStyle w:val="8"/>
              <w:spacing w:before="121"/>
              <w:ind w:right="179"/>
              <w:jc w:val="right"/>
              <w:rPr>
                <w:sz w:val="18"/>
              </w:rPr>
            </w:pPr>
            <w:r>
              <w:rPr>
                <w:spacing w:val="-2"/>
                <w:sz w:val="18"/>
              </w:rPr>
              <w:t>[1..n]</w:t>
            </w:r>
          </w:p>
        </w:tc>
        <w:tc>
          <w:tcPr>
            <w:tcW w:w="838" w:type="dxa"/>
          </w:tcPr>
          <w:p w14:paraId="657ADD2C">
            <w:pPr>
              <w:pStyle w:val="8"/>
              <w:rPr>
                <w:sz w:val="18"/>
              </w:rPr>
            </w:pPr>
          </w:p>
          <w:p w14:paraId="2613DD96">
            <w:pPr>
              <w:pStyle w:val="8"/>
              <w:spacing w:before="121"/>
              <w:ind w:left="106"/>
              <w:rPr>
                <w:sz w:val="18"/>
              </w:rPr>
            </w:pPr>
            <w:r>
              <w:rPr>
                <w:spacing w:val="-2"/>
                <w:sz w:val="18"/>
              </w:rPr>
              <w:t>Array</w:t>
            </w:r>
          </w:p>
        </w:tc>
        <w:tc>
          <w:tcPr>
            <w:tcW w:w="2016" w:type="dxa"/>
          </w:tcPr>
          <w:p w14:paraId="4936E7F9">
            <w:pPr>
              <w:pStyle w:val="8"/>
              <w:spacing w:before="40" w:line="324" w:lineRule="auto"/>
              <w:ind w:left="108" w:right="635"/>
              <w:rPr>
                <w:sz w:val="18"/>
              </w:rPr>
            </w:pPr>
            <w:r>
              <w:rPr>
                <w:spacing w:val="-2"/>
                <w:sz w:val="18"/>
              </w:rPr>
              <w:t xml:space="preserve">数组中的元素为 </w:t>
            </w:r>
            <w:r>
              <w:rPr>
                <w:sz w:val="18"/>
              </w:rPr>
              <w:t>Object</w:t>
            </w:r>
            <w:r>
              <w:rPr>
                <w:spacing w:val="-16"/>
                <w:sz w:val="18"/>
              </w:rPr>
              <w:t xml:space="preserve"> 类型</w:t>
            </w:r>
          </w:p>
          <w:p w14:paraId="1BC63B95">
            <w:pPr>
              <w:pStyle w:val="8"/>
              <w:spacing w:before="1"/>
              <w:ind w:left="108"/>
              <w:rPr>
                <w:sz w:val="18"/>
              </w:rPr>
            </w:pPr>
            <w:r>
              <w:rPr>
                <w:sz w:val="18"/>
              </w:rPr>
              <w:t>n</w:t>
            </w:r>
            <w:r>
              <w:rPr>
                <w:spacing w:val="-16"/>
                <w:sz w:val="18"/>
              </w:rPr>
              <w:t xml:space="preserve"> 小于等于 </w:t>
            </w:r>
            <w:r>
              <w:rPr>
                <w:spacing w:val="-5"/>
                <w:sz w:val="18"/>
              </w:rPr>
              <w:t>100</w:t>
            </w:r>
          </w:p>
        </w:tc>
        <w:tc>
          <w:tcPr>
            <w:tcW w:w="1472" w:type="dxa"/>
          </w:tcPr>
          <w:p w14:paraId="4233DEDA">
            <w:pPr>
              <w:pStyle w:val="8"/>
              <w:rPr>
                <w:rFonts w:ascii="Times New Roman"/>
                <w:sz w:val="18"/>
              </w:rPr>
            </w:pPr>
          </w:p>
        </w:tc>
        <w:tc>
          <w:tcPr>
            <w:tcW w:w="838" w:type="dxa"/>
          </w:tcPr>
          <w:p w14:paraId="3D6D7876">
            <w:pPr>
              <w:pStyle w:val="8"/>
              <w:rPr>
                <w:rFonts w:ascii="Times New Roman"/>
                <w:sz w:val="18"/>
              </w:rPr>
            </w:pPr>
          </w:p>
        </w:tc>
      </w:tr>
      <w:tr w14:paraId="637EEF72">
        <w:trPr>
          <w:trHeight w:val="2495" w:hRule="atLeast"/>
        </w:trPr>
        <w:tc>
          <w:tcPr>
            <w:tcW w:w="615" w:type="dxa"/>
          </w:tcPr>
          <w:p w14:paraId="3EAF651F">
            <w:pPr>
              <w:pStyle w:val="8"/>
              <w:rPr>
                <w:sz w:val="18"/>
              </w:rPr>
            </w:pPr>
          </w:p>
          <w:p w14:paraId="09B341EB">
            <w:pPr>
              <w:pStyle w:val="8"/>
              <w:rPr>
                <w:sz w:val="18"/>
              </w:rPr>
            </w:pPr>
          </w:p>
          <w:p w14:paraId="6F3FDBDE">
            <w:pPr>
              <w:pStyle w:val="8"/>
              <w:rPr>
                <w:sz w:val="18"/>
              </w:rPr>
            </w:pPr>
          </w:p>
          <w:p w14:paraId="41E2373D">
            <w:pPr>
              <w:pStyle w:val="8"/>
              <w:rPr>
                <w:sz w:val="18"/>
              </w:rPr>
            </w:pPr>
          </w:p>
          <w:p w14:paraId="2C4D9A27">
            <w:pPr>
              <w:pStyle w:val="8"/>
              <w:spacing w:before="6"/>
              <w:rPr>
                <w:sz w:val="16"/>
              </w:rPr>
            </w:pPr>
          </w:p>
          <w:p w14:paraId="6CFDF3A0">
            <w:pPr>
              <w:pStyle w:val="8"/>
              <w:ind w:left="6" w:right="213"/>
              <w:jc w:val="center"/>
              <w:rPr>
                <w:sz w:val="18"/>
              </w:rPr>
            </w:pPr>
            <w:r>
              <w:rPr>
                <w:spacing w:val="-5"/>
                <w:sz w:val="18"/>
              </w:rPr>
              <w:t>5.</w:t>
            </w:r>
          </w:p>
        </w:tc>
        <w:tc>
          <w:tcPr>
            <w:tcW w:w="1673" w:type="dxa"/>
          </w:tcPr>
          <w:p w14:paraId="76FA0942">
            <w:pPr>
              <w:pStyle w:val="8"/>
              <w:rPr>
                <w:sz w:val="18"/>
              </w:rPr>
            </w:pPr>
          </w:p>
          <w:p w14:paraId="50238176">
            <w:pPr>
              <w:pStyle w:val="8"/>
              <w:rPr>
                <w:sz w:val="18"/>
              </w:rPr>
            </w:pPr>
          </w:p>
          <w:p w14:paraId="56F5E229">
            <w:pPr>
              <w:pStyle w:val="8"/>
              <w:rPr>
                <w:sz w:val="18"/>
              </w:rPr>
            </w:pPr>
          </w:p>
          <w:p w14:paraId="43C4BC91">
            <w:pPr>
              <w:pStyle w:val="8"/>
              <w:spacing w:before="4"/>
              <w:rPr>
                <w:sz w:val="22"/>
              </w:rPr>
            </w:pPr>
          </w:p>
          <w:p w14:paraId="7B700B95">
            <w:pPr>
              <w:pStyle w:val="8"/>
              <w:spacing w:line="324" w:lineRule="auto"/>
              <w:ind w:left="107" w:right="293"/>
              <w:rPr>
                <w:sz w:val="18"/>
              </w:rPr>
            </w:pPr>
            <w:r>
              <w:rPr>
                <w:spacing w:val="-2"/>
                <w:sz w:val="18"/>
              </w:rPr>
              <w:t>----BranchCode上报网点代码</w:t>
            </w:r>
          </w:p>
        </w:tc>
        <w:tc>
          <w:tcPr>
            <w:tcW w:w="838" w:type="dxa"/>
          </w:tcPr>
          <w:p w14:paraId="3A193A86">
            <w:pPr>
              <w:pStyle w:val="8"/>
              <w:rPr>
                <w:sz w:val="18"/>
              </w:rPr>
            </w:pPr>
          </w:p>
          <w:p w14:paraId="5731261C">
            <w:pPr>
              <w:pStyle w:val="8"/>
              <w:rPr>
                <w:sz w:val="18"/>
              </w:rPr>
            </w:pPr>
          </w:p>
          <w:p w14:paraId="246FA2C7">
            <w:pPr>
              <w:pStyle w:val="8"/>
              <w:rPr>
                <w:sz w:val="18"/>
              </w:rPr>
            </w:pPr>
          </w:p>
          <w:p w14:paraId="21EA6756">
            <w:pPr>
              <w:pStyle w:val="8"/>
              <w:rPr>
                <w:sz w:val="18"/>
              </w:rPr>
            </w:pPr>
          </w:p>
          <w:p w14:paraId="2E0F2D04">
            <w:pPr>
              <w:pStyle w:val="8"/>
              <w:spacing w:before="6"/>
              <w:rPr>
                <w:sz w:val="16"/>
              </w:rPr>
            </w:pPr>
          </w:p>
          <w:p w14:paraId="76252C14">
            <w:pPr>
              <w:pStyle w:val="8"/>
              <w:ind w:right="179"/>
              <w:jc w:val="right"/>
              <w:rPr>
                <w:sz w:val="18"/>
              </w:rPr>
            </w:pPr>
            <w:r>
              <w:rPr>
                <w:spacing w:val="-2"/>
                <w:sz w:val="18"/>
              </w:rPr>
              <w:t>[1..1]</w:t>
            </w:r>
          </w:p>
        </w:tc>
        <w:tc>
          <w:tcPr>
            <w:tcW w:w="838" w:type="dxa"/>
          </w:tcPr>
          <w:p w14:paraId="40E6132B">
            <w:pPr>
              <w:pStyle w:val="8"/>
              <w:rPr>
                <w:sz w:val="18"/>
              </w:rPr>
            </w:pPr>
          </w:p>
          <w:p w14:paraId="0DD83A1B">
            <w:pPr>
              <w:pStyle w:val="8"/>
              <w:rPr>
                <w:sz w:val="18"/>
              </w:rPr>
            </w:pPr>
          </w:p>
          <w:p w14:paraId="0F729103">
            <w:pPr>
              <w:pStyle w:val="8"/>
              <w:rPr>
                <w:sz w:val="18"/>
              </w:rPr>
            </w:pPr>
          </w:p>
          <w:p w14:paraId="0AEABC5D">
            <w:pPr>
              <w:pStyle w:val="8"/>
              <w:rPr>
                <w:sz w:val="18"/>
              </w:rPr>
            </w:pPr>
          </w:p>
          <w:p w14:paraId="5E321D3B">
            <w:pPr>
              <w:pStyle w:val="8"/>
              <w:spacing w:before="6"/>
              <w:rPr>
                <w:sz w:val="16"/>
              </w:rPr>
            </w:pPr>
          </w:p>
          <w:p w14:paraId="19479D8E">
            <w:pPr>
              <w:pStyle w:val="8"/>
              <w:ind w:left="106"/>
              <w:rPr>
                <w:sz w:val="18"/>
              </w:rPr>
            </w:pPr>
            <w:r>
              <w:rPr>
                <w:spacing w:val="-2"/>
                <w:sz w:val="18"/>
              </w:rPr>
              <w:t>String</w:t>
            </w:r>
          </w:p>
        </w:tc>
        <w:tc>
          <w:tcPr>
            <w:tcW w:w="2016" w:type="dxa"/>
          </w:tcPr>
          <w:p w14:paraId="4A1FEA24">
            <w:pPr>
              <w:pStyle w:val="8"/>
              <w:spacing w:before="42"/>
              <w:ind w:left="108"/>
              <w:rPr>
                <w:sz w:val="18"/>
              </w:rPr>
            </w:pPr>
            <w:r>
              <w:rPr>
                <w:spacing w:val="-2"/>
                <w:sz w:val="18"/>
              </w:rPr>
              <w:t>Max24Text</w:t>
            </w:r>
          </w:p>
          <w:p w14:paraId="6D62A8C2">
            <w:pPr>
              <w:pStyle w:val="8"/>
              <w:spacing w:before="81" w:line="324" w:lineRule="auto"/>
              <w:ind w:left="108" w:right="95"/>
              <w:jc w:val="both"/>
              <w:rPr>
                <w:sz w:val="18"/>
              </w:rPr>
            </w:pPr>
            <w:r>
              <w:rPr>
                <w:spacing w:val="-2"/>
                <w:sz w:val="18"/>
              </w:rPr>
              <w:t>说明：银行类机构传网</w:t>
            </w:r>
            <w:r>
              <w:rPr>
                <w:spacing w:val="-36"/>
                <w:sz w:val="18"/>
              </w:rPr>
              <w:t>点代码</w:t>
            </w:r>
            <w:r>
              <w:rPr>
                <w:spacing w:val="-8"/>
                <w:sz w:val="18"/>
              </w:rPr>
              <w:t>（</w:t>
            </w:r>
            <w:r>
              <w:rPr>
                <w:spacing w:val="-11"/>
                <w:sz w:val="18"/>
              </w:rPr>
              <w:t xml:space="preserve">网点 </w:t>
            </w:r>
            <w:r>
              <w:rPr>
                <w:spacing w:val="-8"/>
                <w:sz w:val="18"/>
              </w:rPr>
              <w:t>14</w:t>
            </w:r>
            <w:r>
              <w:rPr>
                <w:spacing w:val="-10"/>
                <w:sz w:val="18"/>
              </w:rPr>
              <w:t xml:space="preserve"> 位金融</w:t>
            </w:r>
            <w:r>
              <w:rPr>
                <w:spacing w:val="-4"/>
                <w:sz w:val="18"/>
              </w:rPr>
              <w:t>机构编码</w:t>
            </w:r>
          </w:p>
          <w:p w14:paraId="4CD593AC">
            <w:pPr>
              <w:pStyle w:val="8"/>
              <w:spacing w:before="2" w:line="324" w:lineRule="auto"/>
              <w:ind w:left="108" w:right="95"/>
              <w:rPr>
                <w:sz w:val="18"/>
              </w:rPr>
            </w:pPr>
            <w:r>
              <w:rPr>
                <w:spacing w:val="-2"/>
                <w:sz w:val="18"/>
              </w:rPr>
              <w:t>），如无网点代码则同</w:t>
            </w:r>
            <w:r>
              <w:rPr>
                <w:spacing w:val="-4"/>
                <w:sz w:val="18"/>
              </w:rPr>
              <w:t xml:space="preserve">报文头” </w:t>
            </w:r>
            <w:r>
              <w:rPr>
                <w:spacing w:val="-2"/>
                <w:sz w:val="18"/>
              </w:rPr>
              <w:t>sendorganization</w:t>
            </w:r>
          </w:p>
          <w:p w14:paraId="011F680E">
            <w:pPr>
              <w:pStyle w:val="8"/>
              <w:spacing w:before="2"/>
              <w:ind w:left="108"/>
              <w:rPr>
                <w:sz w:val="18"/>
              </w:rPr>
            </w:pPr>
            <w:r>
              <w:rPr>
                <w:spacing w:val="-2"/>
                <w:sz w:val="18"/>
              </w:rPr>
              <w:t>报文发送方编码”</w:t>
            </w:r>
          </w:p>
        </w:tc>
        <w:tc>
          <w:tcPr>
            <w:tcW w:w="1472" w:type="dxa"/>
          </w:tcPr>
          <w:p w14:paraId="68E3ACE4">
            <w:pPr>
              <w:pStyle w:val="8"/>
              <w:rPr>
                <w:rFonts w:ascii="Times New Roman"/>
                <w:sz w:val="18"/>
              </w:rPr>
            </w:pPr>
          </w:p>
        </w:tc>
        <w:tc>
          <w:tcPr>
            <w:tcW w:w="838" w:type="dxa"/>
          </w:tcPr>
          <w:p w14:paraId="41B101E2">
            <w:pPr>
              <w:pStyle w:val="8"/>
              <w:rPr>
                <w:rFonts w:ascii="Times New Roman"/>
                <w:sz w:val="18"/>
              </w:rPr>
            </w:pPr>
          </w:p>
        </w:tc>
      </w:tr>
      <w:tr w14:paraId="092A7C18">
        <w:trPr>
          <w:trHeight w:val="1248" w:hRule="atLeast"/>
        </w:trPr>
        <w:tc>
          <w:tcPr>
            <w:tcW w:w="615" w:type="dxa"/>
          </w:tcPr>
          <w:p w14:paraId="66526538">
            <w:pPr>
              <w:pStyle w:val="8"/>
              <w:rPr>
                <w:sz w:val="18"/>
              </w:rPr>
            </w:pPr>
          </w:p>
          <w:p w14:paraId="457E68B0">
            <w:pPr>
              <w:pStyle w:val="8"/>
              <w:spacing w:before="9"/>
              <w:rPr>
                <w:sz w:val="21"/>
              </w:rPr>
            </w:pPr>
          </w:p>
          <w:p w14:paraId="3ABBEBCB">
            <w:pPr>
              <w:pStyle w:val="8"/>
              <w:spacing w:before="1"/>
              <w:ind w:left="6" w:right="213"/>
              <w:jc w:val="center"/>
              <w:rPr>
                <w:sz w:val="18"/>
              </w:rPr>
            </w:pPr>
            <w:r>
              <w:rPr>
                <w:spacing w:val="-5"/>
                <w:sz w:val="18"/>
              </w:rPr>
              <w:t>6.</w:t>
            </w:r>
          </w:p>
        </w:tc>
        <w:tc>
          <w:tcPr>
            <w:tcW w:w="1673" w:type="dxa"/>
          </w:tcPr>
          <w:p w14:paraId="3120B137">
            <w:pPr>
              <w:pStyle w:val="8"/>
              <w:spacing w:before="5"/>
              <w:rPr>
                <w:sz w:val="15"/>
              </w:rPr>
            </w:pPr>
          </w:p>
          <w:p w14:paraId="563E8AD2">
            <w:pPr>
              <w:pStyle w:val="8"/>
              <w:spacing w:line="324" w:lineRule="auto"/>
              <w:ind w:left="107" w:right="293"/>
              <w:rPr>
                <w:sz w:val="18"/>
              </w:rPr>
            </w:pPr>
            <w:r>
              <w:rPr>
                <w:spacing w:val="-2"/>
                <w:sz w:val="18"/>
              </w:rPr>
              <w:t>----BranchName上报网点名称</w:t>
            </w:r>
          </w:p>
        </w:tc>
        <w:tc>
          <w:tcPr>
            <w:tcW w:w="838" w:type="dxa"/>
          </w:tcPr>
          <w:p w14:paraId="153BD31D">
            <w:pPr>
              <w:pStyle w:val="8"/>
              <w:rPr>
                <w:sz w:val="18"/>
              </w:rPr>
            </w:pPr>
          </w:p>
          <w:p w14:paraId="68F1DC95">
            <w:pPr>
              <w:pStyle w:val="8"/>
              <w:spacing w:before="9"/>
              <w:rPr>
                <w:sz w:val="21"/>
              </w:rPr>
            </w:pPr>
          </w:p>
          <w:p w14:paraId="74B08E91">
            <w:pPr>
              <w:pStyle w:val="8"/>
              <w:spacing w:before="1"/>
              <w:ind w:right="179"/>
              <w:jc w:val="right"/>
              <w:rPr>
                <w:sz w:val="18"/>
              </w:rPr>
            </w:pPr>
            <w:r>
              <w:rPr>
                <w:spacing w:val="-2"/>
                <w:sz w:val="18"/>
              </w:rPr>
              <w:t>[1..1]</w:t>
            </w:r>
          </w:p>
        </w:tc>
        <w:tc>
          <w:tcPr>
            <w:tcW w:w="838" w:type="dxa"/>
          </w:tcPr>
          <w:p w14:paraId="0DCD98B5">
            <w:pPr>
              <w:pStyle w:val="8"/>
              <w:rPr>
                <w:sz w:val="18"/>
              </w:rPr>
            </w:pPr>
          </w:p>
          <w:p w14:paraId="2EC742ED">
            <w:pPr>
              <w:pStyle w:val="8"/>
              <w:spacing w:before="9"/>
              <w:rPr>
                <w:sz w:val="21"/>
              </w:rPr>
            </w:pPr>
          </w:p>
          <w:p w14:paraId="068BD74F">
            <w:pPr>
              <w:pStyle w:val="8"/>
              <w:spacing w:before="1"/>
              <w:ind w:left="106"/>
              <w:rPr>
                <w:sz w:val="18"/>
              </w:rPr>
            </w:pPr>
            <w:r>
              <w:rPr>
                <w:spacing w:val="-2"/>
                <w:sz w:val="18"/>
              </w:rPr>
              <w:t>String</w:t>
            </w:r>
          </w:p>
        </w:tc>
        <w:tc>
          <w:tcPr>
            <w:tcW w:w="2016" w:type="dxa"/>
          </w:tcPr>
          <w:p w14:paraId="114B2F53">
            <w:pPr>
              <w:pStyle w:val="8"/>
              <w:spacing w:before="41" w:line="324" w:lineRule="auto"/>
              <w:ind w:left="108" w:right="1085"/>
              <w:rPr>
                <w:sz w:val="18"/>
              </w:rPr>
            </w:pPr>
            <w:r>
              <w:rPr>
                <w:spacing w:val="-4"/>
                <w:sz w:val="18"/>
              </w:rPr>
              <w:t xml:space="preserve">网点名称 </w:t>
            </w:r>
            <w:r>
              <w:rPr>
                <w:spacing w:val="-2"/>
                <w:sz w:val="18"/>
              </w:rPr>
              <w:t>Max32Text</w:t>
            </w:r>
          </w:p>
          <w:p w14:paraId="51A12E84">
            <w:pPr>
              <w:pStyle w:val="8"/>
              <w:spacing w:before="2"/>
              <w:ind w:left="108"/>
              <w:rPr>
                <w:sz w:val="18"/>
              </w:rPr>
            </w:pPr>
            <w:r>
              <w:rPr>
                <w:spacing w:val="-1"/>
                <w:sz w:val="18"/>
              </w:rPr>
              <w:t>网点代码对应的网点名</w:t>
            </w:r>
          </w:p>
          <w:p w14:paraId="3E4C7AFA">
            <w:pPr>
              <w:pStyle w:val="8"/>
              <w:spacing w:before="81"/>
              <w:ind w:left="108"/>
              <w:rPr>
                <w:sz w:val="18"/>
              </w:rPr>
            </w:pPr>
            <w:r>
              <w:rPr>
                <w:sz w:val="18"/>
              </w:rPr>
              <w:t>称</w:t>
            </w:r>
          </w:p>
        </w:tc>
        <w:tc>
          <w:tcPr>
            <w:tcW w:w="1472" w:type="dxa"/>
          </w:tcPr>
          <w:p w14:paraId="3CC38B79">
            <w:pPr>
              <w:pStyle w:val="8"/>
              <w:rPr>
                <w:rFonts w:ascii="Times New Roman"/>
                <w:sz w:val="18"/>
              </w:rPr>
            </w:pPr>
          </w:p>
        </w:tc>
        <w:tc>
          <w:tcPr>
            <w:tcW w:w="838" w:type="dxa"/>
          </w:tcPr>
          <w:p w14:paraId="7C98B075">
            <w:pPr>
              <w:pStyle w:val="8"/>
              <w:rPr>
                <w:rFonts w:ascii="Times New Roman"/>
                <w:sz w:val="18"/>
              </w:rPr>
            </w:pPr>
          </w:p>
        </w:tc>
      </w:tr>
      <w:tr w14:paraId="1A59D369">
        <w:trPr>
          <w:trHeight w:val="935" w:hRule="atLeast"/>
        </w:trPr>
        <w:tc>
          <w:tcPr>
            <w:tcW w:w="615" w:type="dxa"/>
          </w:tcPr>
          <w:p w14:paraId="219F6008">
            <w:pPr>
              <w:pStyle w:val="8"/>
              <w:rPr>
                <w:sz w:val="18"/>
              </w:rPr>
            </w:pPr>
          </w:p>
          <w:p w14:paraId="05853D09">
            <w:pPr>
              <w:pStyle w:val="8"/>
              <w:spacing w:before="122"/>
              <w:ind w:left="6" w:right="213"/>
              <w:jc w:val="center"/>
              <w:rPr>
                <w:sz w:val="18"/>
              </w:rPr>
            </w:pPr>
            <w:r>
              <w:rPr>
                <w:spacing w:val="-5"/>
                <w:sz w:val="18"/>
              </w:rPr>
              <w:t>7.</w:t>
            </w:r>
          </w:p>
        </w:tc>
        <w:tc>
          <w:tcPr>
            <w:tcW w:w="1673" w:type="dxa"/>
          </w:tcPr>
          <w:p w14:paraId="73C82BB7">
            <w:pPr>
              <w:pStyle w:val="8"/>
              <w:spacing w:before="5"/>
              <w:rPr>
                <w:sz w:val="15"/>
              </w:rPr>
            </w:pPr>
          </w:p>
          <w:p w14:paraId="628BFDDB">
            <w:pPr>
              <w:pStyle w:val="8"/>
              <w:spacing w:line="324" w:lineRule="auto"/>
              <w:ind w:left="107" w:right="113"/>
              <w:rPr>
                <w:sz w:val="18"/>
              </w:rPr>
            </w:pPr>
            <w:r>
              <w:rPr>
                <w:spacing w:val="-2"/>
                <w:sz w:val="18"/>
              </w:rPr>
              <w:t>----BranchPlace上报网点所在地区</w:t>
            </w:r>
          </w:p>
        </w:tc>
        <w:tc>
          <w:tcPr>
            <w:tcW w:w="838" w:type="dxa"/>
          </w:tcPr>
          <w:p w14:paraId="66C3600D">
            <w:pPr>
              <w:pStyle w:val="8"/>
              <w:rPr>
                <w:sz w:val="18"/>
              </w:rPr>
            </w:pPr>
          </w:p>
          <w:p w14:paraId="37788436">
            <w:pPr>
              <w:pStyle w:val="8"/>
              <w:spacing w:before="122"/>
              <w:ind w:right="179"/>
              <w:jc w:val="right"/>
              <w:rPr>
                <w:sz w:val="18"/>
              </w:rPr>
            </w:pPr>
            <w:r>
              <w:rPr>
                <w:spacing w:val="-2"/>
                <w:sz w:val="18"/>
              </w:rPr>
              <w:t>[1..1]</w:t>
            </w:r>
          </w:p>
        </w:tc>
        <w:tc>
          <w:tcPr>
            <w:tcW w:w="838" w:type="dxa"/>
          </w:tcPr>
          <w:p w14:paraId="5EF5EDFB">
            <w:pPr>
              <w:pStyle w:val="8"/>
              <w:rPr>
                <w:sz w:val="18"/>
              </w:rPr>
            </w:pPr>
          </w:p>
          <w:p w14:paraId="68C924E8">
            <w:pPr>
              <w:pStyle w:val="8"/>
              <w:spacing w:before="122"/>
              <w:ind w:left="106"/>
              <w:rPr>
                <w:sz w:val="18"/>
              </w:rPr>
            </w:pPr>
            <w:r>
              <w:rPr>
                <w:spacing w:val="-2"/>
                <w:sz w:val="18"/>
              </w:rPr>
              <w:t>String</w:t>
            </w:r>
          </w:p>
        </w:tc>
        <w:tc>
          <w:tcPr>
            <w:tcW w:w="2016" w:type="dxa"/>
          </w:tcPr>
          <w:p w14:paraId="50BAAE48">
            <w:pPr>
              <w:pStyle w:val="8"/>
              <w:spacing w:before="41"/>
              <w:ind w:left="108"/>
              <w:rPr>
                <w:sz w:val="18"/>
              </w:rPr>
            </w:pPr>
            <w:r>
              <w:rPr>
                <w:spacing w:val="-2"/>
                <w:sz w:val="18"/>
              </w:rPr>
              <w:t>Exact6Text</w:t>
            </w:r>
          </w:p>
          <w:p w14:paraId="027BE82D">
            <w:pPr>
              <w:pStyle w:val="8"/>
              <w:spacing w:before="2" w:line="310" w:lineRule="atLeast"/>
              <w:ind w:left="108" w:right="95"/>
              <w:rPr>
                <w:sz w:val="18"/>
              </w:rPr>
            </w:pPr>
            <w:r>
              <w:rPr>
                <w:spacing w:val="-25"/>
                <w:sz w:val="18"/>
              </w:rPr>
              <w:t xml:space="preserve">为 </w:t>
            </w:r>
            <w:r>
              <w:rPr>
                <w:spacing w:val="-2"/>
                <w:sz w:val="18"/>
              </w:rPr>
              <w:t>6</w:t>
            </w:r>
            <w:r>
              <w:rPr>
                <w:spacing w:val="-11"/>
                <w:sz w:val="18"/>
              </w:rPr>
              <w:t xml:space="preserve"> 位地区码</w:t>
            </w:r>
            <w:r>
              <w:rPr>
                <w:spacing w:val="-2"/>
                <w:sz w:val="18"/>
              </w:rPr>
              <w:t>（二级地</w:t>
            </w:r>
            <w:r>
              <w:rPr>
                <w:spacing w:val="-6"/>
                <w:sz w:val="18"/>
              </w:rPr>
              <w:t>区）</w:t>
            </w:r>
          </w:p>
        </w:tc>
        <w:tc>
          <w:tcPr>
            <w:tcW w:w="1472" w:type="dxa"/>
          </w:tcPr>
          <w:p w14:paraId="52886DDF">
            <w:pPr>
              <w:pStyle w:val="8"/>
              <w:rPr>
                <w:rFonts w:ascii="Times New Roman"/>
                <w:sz w:val="18"/>
              </w:rPr>
            </w:pPr>
          </w:p>
        </w:tc>
        <w:tc>
          <w:tcPr>
            <w:tcW w:w="838" w:type="dxa"/>
          </w:tcPr>
          <w:p w14:paraId="7437BC08">
            <w:pPr>
              <w:pStyle w:val="8"/>
              <w:rPr>
                <w:rFonts w:ascii="Times New Roman"/>
                <w:sz w:val="18"/>
              </w:rPr>
            </w:pPr>
          </w:p>
        </w:tc>
      </w:tr>
      <w:tr w14:paraId="628C42CA">
        <w:trPr>
          <w:trHeight w:val="936" w:hRule="atLeast"/>
        </w:trPr>
        <w:tc>
          <w:tcPr>
            <w:tcW w:w="615" w:type="dxa"/>
          </w:tcPr>
          <w:p w14:paraId="4F7CD235">
            <w:pPr>
              <w:pStyle w:val="8"/>
              <w:rPr>
                <w:sz w:val="18"/>
              </w:rPr>
            </w:pPr>
          </w:p>
          <w:p w14:paraId="7D49A97F">
            <w:pPr>
              <w:pStyle w:val="8"/>
              <w:spacing w:before="122"/>
              <w:ind w:left="6" w:right="213"/>
              <w:jc w:val="center"/>
              <w:rPr>
                <w:sz w:val="18"/>
              </w:rPr>
            </w:pPr>
            <w:r>
              <w:rPr>
                <w:spacing w:val="-5"/>
                <w:sz w:val="18"/>
              </w:rPr>
              <w:t>8.</w:t>
            </w:r>
          </w:p>
        </w:tc>
        <w:tc>
          <w:tcPr>
            <w:tcW w:w="1673" w:type="dxa"/>
          </w:tcPr>
          <w:p w14:paraId="7B64E2B4">
            <w:pPr>
              <w:pStyle w:val="8"/>
              <w:spacing w:before="4"/>
              <w:rPr>
                <w:sz w:val="15"/>
              </w:rPr>
            </w:pPr>
          </w:p>
          <w:p w14:paraId="40E15FE1">
            <w:pPr>
              <w:pStyle w:val="8"/>
              <w:spacing w:line="324" w:lineRule="auto"/>
              <w:ind w:left="107" w:right="473"/>
              <w:rPr>
                <w:sz w:val="18"/>
              </w:rPr>
            </w:pPr>
            <w:r>
              <w:rPr>
                <w:spacing w:val="-2"/>
                <w:sz w:val="18"/>
              </w:rPr>
              <w:t>----OrgNum 备案主体编号</w:t>
            </w:r>
          </w:p>
        </w:tc>
        <w:tc>
          <w:tcPr>
            <w:tcW w:w="838" w:type="dxa"/>
          </w:tcPr>
          <w:p w14:paraId="1D316430">
            <w:pPr>
              <w:pStyle w:val="8"/>
              <w:rPr>
                <w:sz w:val="18"/>
              </w:rPr>
            </w:pPr>
          </w:p>
          <w:p w14:paraId="057FB0CB">
            <w:pPr>
              <w:pStyle w:val="8"/>
              <w:spacing w:before="122"/>
              <w:ind w:right="179"/>
              <w:jc w:val="right"/>
              <w:rPr>
                <w:sz w:val="18"/>
              </w:rPr>
            </w:pPr>
            <w:r>
              <w:rPr>
                <w:spacing w:val="-2"/>
                <w:sz w:val="18"/>
              </w:rPr>
              <w:t>[1..1]</w:t>
            </w:r>
          </w:p>
        </w:tc>
        <w:tc>
          <w:tcPr>
            <w:tcW w:w="838" w:type="dxa"/>
          </w:tcPr>
          <w:p w14:paraId="179E8056">
            <w:pPr>
              <w:pStyle w:val="8"/>
              <w:rPr>
                <w:sz w:val="18"/>
              </w:rPr>
            </w:pPr>
          </w:p>
          <w:p w14:paraId="3C5DC3BD">
            <w:pPr>
              <w:pStyle w:val="8"/>
              <w:spacing w:before="122"/>
              <w:ind w:left="106"/>
              <w:rPr>
                <w:sz w:val="18"/>
              </w:rPr>
            </w:pPr>
            <w:r>
              <w:rPr>
                <w:spacing w:val="-2"/>
                <w:sz w:val="18"/>
              </w:rPr>
              <w:t>String</w:t>
            </w:r>
          </w:p>
        </w:tc>
        <w:tc>
          <w:tcPr>
            <w:tcW w:w="2016" w:type="dxa"/>
          </w:tcPr>
          <w:p w14:paraId="11CF55A5">
            <w:pPr>
              <w:pStyle w:val="8"/>
              <w:spacing w:before="43"/>
              <w:ind w:left="108"/>
              <w:rPr>
                <w:sz w:val="18"/>
              </w:rPr>
            </w:pPr>
            <w:r>
              <w:rPr>
                <w:spacing w:val="-2"/>
                <w:sz w:val="18"/>
              </w:rPr>
              <w:t>Max3NumericText</w:t>
            </w:r>
          </w:p>
          <w:p w14:paraId="7C757059">
            <w:pPr>
              <w:pStyle w:val="8"/>
              <w:spacing w:before="9" w:line="312" w:lineRule="exact"/>
              <w:ind w:left="108" w:right="95"/>
              <w:rPr>
                <w:sz w:val="18"/>
              </w:rPr>
            </w:pPr>
            <w:r>
              <w:rPr>
                <w:spacing w:val="-2"/>
                <w:sz w:val="18"/>
              </w:rPr>
              <w:t>每条批量报文里，备案</w:t>
            </w:r>
            <w:r>
              <w:rPr>
                <w:spacing w:val="-8"/>
                <w:sz w:val="18"/>
              </w:rPr>
              <w:t xml:space="preserve">主体编号从 </w:t>
            </w:r>
            <w:r>
              <w:rPr>
                <w:sz w:val="18"/>
              </w:rPr>
              <w:t>1</w:t>
            </w:r>
            <w:r>
              <w:rPr>
                <w:spacing w:val="-12"/>
                <w:sz w:val="18"/>
              </w:rPr>
              <w:t xml:space="preserve"> 开始递增</w:t>
            </w:r>
          </w:p>
        </w:tc>
        <w:tc>
          <w:tcPr>
            <w:tcW w:w="1472" w:type="dxa"/>
          </w:tcPr>
          <w:p w14:paraId="318BFFFE">
            <w:pPr>
              <w:pStyle w:val="8"/>
              <w:rPr>
                <w:rFonts w:ascii="Times New Roman"/>
                <w:sz w:val="18"/>
              </w:rPr>
            </w:pPr>
          </w:p>
        </w:tc>
        <w:tc>
          <w:tcPr>
            <w:tcW w:w="838" w:type="dxa"/>
          </w:tcPr>
          <w:p w14:paraId="184E1F08">
            <w:pPr>
              <w:pStyle w:val="8"/>
              <w:rPr>
                <w:rFonts w:ascii="Times New Roman"/>
                <w:sz w:val="18"/>
              </w:rPr>
            </w:pPr>
          </w:p>
        </w:tc>
      </w:tr>
      <w:tr w14:paraId="3001A211">
        <w:trPr>
          <w:trHeight w:val="1247" w:hRule="atLeast"/>
        </w:trPr>
        <w:tc>
          <w:tcPr>
            <w:tcW w:w="615" w:type="dxa"/>
          </w:tcPr>
          <w:p w14:paraId="75C0B509">
            <w:pPr>
              <w:pStyle w:val="8"/>
              <w:rPr>
                <w:sz w:val="18"/>
              </w:rPr>
            </w:pPr>
          </w:p>
          <w:p w14:paraId="74EE95EA">
            <w:pPr>
              <w:pStyle w:val="8"/>
              <w:spacing w:before="8"/>
              <w:rPr>
                <w:sz w:val="21"/>
              </w:rPr>
            </w:pPr>
          </w:p>
          <w:p w14:paraId="602A5E17">
            <w:pPr>
              <w:pStyle w:val="8"/>
              <w:ind w:left="6" w:right="213"/>
              <w:jc w:val="center"/>
              <w:rPr>
                <w:sz w:val="18"/>
              </w:rPr>
            </w:pPr>
            <w:r>
              <w:rPr>
                <w:spacing w:val="-5"/>
                <w:sz w:val="18"/>
              </w:rPr>
              <w:t>9.</w:t>
            </w:r>
          </w:p>
        </w:tc>
        <w:tc>
          <w:tcPr>
            <w:tcW w:w="1673" w:type="dxa"/>
          </w:tcPr>
          <w:p w14:paraId="00FD1FE0">
            <w:pPr>
              <w:pStyle w:val="8"/>
              <w:rPr>
                <w:sz w:val="18"/>
              </w:rPr>
            </w:pPr>
          </w:p>
          <w:p w14:paraId="23AA8FE0">
            <w:pPr>
              <w:pStyle w:val="8"/>
              <w:spacing w:before="8"/>
              <w:rPr>
                <w:sz w:val="21"/>
              </w:rPr>
            </w:pPr>
          </w:p>
          <w:p w14:paraId="695F10CA">
            <w:pPr>
              <w:pStyle w:val="8"/>
              <w:ind w:left="107"/>
              <w:rPr>
                <w:sz w:val="18"/>
              </w:rPr>
            </w:pPr>
            <w:r>
              <w:rPr>
                <w:sz w:val="18"/>
              </w:rPr>
              <w:t>----</w:t>
            </w:r>
            <w:r>
              <w:rPr>
                <w:spacing w:val="-2"/>
                <w:sz w:val="18"/>
              </w:rPr>
              <w:t>OrgInf</w:t>
            </w:r>
          </w:p>
        </w:tc>
        <w:tc>
          <w:tcPr>
            <w:tcW w:w="838" w:type="dxa"/>
          </w:tcPr>
          <w:p w14:paraId="26F052FD">
            <w:pPr>
              <w:pStyle w:val="8"/>
              <w:rPr>
                <w:sz w:val="18"/>
              </w:rPr>
            </w:pPr>
          </w:p>
          <w:p w14:paraId="0AEFB416">
            <w:pPr>
              <w:pStyle w:val="8"/>
              <w:spacing w:before="8"/>
              <w:rPr>
                <w:sz w:val="21"/>
              </w:rPr>
            </w:pPr>
          </w:p>
          <w:p w14:paraId="4B3AA807">
            <w:pPr>
              <w:pStyle w:val="8"/>
              <w:ind w:right="179"/>
              <w:jc w:val="right"/>
              <w:rPr>
                <w:sz w:val="18"/>
              </w:rPr>
            </w:pPr>
            <w:r>
              <w:rPr>
                <w:spacing w:val="-2"/>
                <w:sz w:val="18"/>
              </w:rPr>
              <w:t>[1..1]</w:t>
            </w:r>
          </w:p>
        </w:tc>
        <w:tc>
          <w:tcPr>
            <w:tcW w:w="838" w:type="dxa"/>
          </w:tcPr>
          <w:p w14:paraId="275F84A5">
            <w:pPr>
              <w:pStyle w:val="8"/>
              <w:spacing w:before="40" w:line="324" w:lineRule="auto"/>
              <w:ind w:left="106" w:right="179"/>
              <w:jc w:val="both"/>
              <w:rPr>
                <w:sz w:val="18"/>
              </w:rPr>
            </w:pPr>
            <w:r>
              <w:rPr>
                <w:spacing w:val="-4"/>
                <w:sz w:val="18"/>
              </w:rPr>
              <w:t>【备案主体信</w:t>
            </w:r>
            <w:r>
              <w:rPr>
                <w:spacing w:val="-6"/>
                <w:sz w:val="18"/>
              </w:rPr>
              <w:t>息组</w:t>
            </w:r>
          </w:p>
          <w:p w14:paraId="5D14B2CB">
            <w:pPr>
              <w:pStyle w:val="8"/>
              <w:spacing w:before="2"/>
              <w:ind w:left="106"/>
              <w:rPr>
                <w:sz w:val="18"/>
              </w:rPr>
            </w:pPr>
            <w:r>
              <w:rPr>
                <w:spacing w:val="-5"/>
                <w:sz w:val="18"/>
              </w:rPr>
              <w:t>件】</w:t>
            </w:r>
          </w:p>
        </w:tc>
        <w:tc>
          <w:tcPr>
            <w:tcW w:w="2016" w:type="dxa"/>
          </w:tcPr>
          <w:p w14:paraId="11230870">
            <w:pPr>
              <w:pStyle w:val="8"/>
              <w:rPr>
                <w:rFonts w:ascii="Times New Roman"/>
                <w:sz w:val="18"/>
              </w:rPr>
            </w:pPr>
          </w:p>
        </w:tc>
        <w:tc>
          <w:tcPr>
            <w:tcW w:w="1472" w:type="dxa"/>
          </w:tcPr>
          <w:p w14:paraId="73A86730">
            <w:pPr>
              <w:pStyle w:val="8"/>
              <w:rPr>
                <w:rFonts w:ascii="Times New Roman"/>
                <w:sz w:val="18"/>
              </w:rPr>
            </w:pPr>
          </w:p>
        </w:tc>
        <w:tc>
          <w:tcPr>
            <w:tcW w:w="838" w:type="dxa"/>
          </w:tcPr>
          <w:p w14:paraId="4A9C2669">
            <w:pPr>
              <w:pStyle w:val="8"/>
              <w:rPr>
                <w:rFonts w:ascii="Times New Roman"/>
                <w:sz w:val="18"/>
              </w:rPr>
            </w:pPr>
          </w:p>
        </w:tc>
      </w:tr>
      <w:tr w14:paraId="7E5CCE98">
        <w:trPr>
          <w:trHeight w:val="624" w:hRule="atLeast"/>
        </w:trPr>
        <w:tc>
          <w:tcPr>
            <w:tcW w:w="615" w:type="dxa"/>
          </w:tcPr>
          <w:p w14:paraId="44B8F91E">
            <w:pPr>
              <w:pStyle w:val="8"/>
              <w:spacing w:before="3"/>
              <w:rPr>
                <w:sz w:val="15"/>
              </w:rPr>
            </w:pPr>
          </w:p>
          <w:p w14:paraId="0DB26F0A">
            <w:pPr>
              <w:pStyle w:val="8"/>
              <w:spacing w:before="1"/>
              <w:ind w:left="94" w:right="211"/>
              <w:jc w:val="center"/>
              <w:rPr>
                <w:sz w:val="18"/>
              </w:rPr>
            </w:pPr>
            <w:r>
              <w:rPr>
                <w:spacing w:val="-5"/>
                <w:sz w:val="18"/>
              </w:rPr>
              <w:t>10.</w:t>
            </w:r>
          </w:p>
        </w:tc>
        <w:tc>
          <w:tcPr>
            <w:tcW w:w="1673" w:type="dxa"/>
          </w:tcPr>
          <w:p w14:paraId="23B04894">
            <w:pPr>
              <w:pStyle w:val="8"/>
              <w:spacing w:before="3"/>
              <w:rPr>
                <w:sz w:val="15"/>
              </w:rPr>
            </w:pPr>
          </w:p>
          <w:p w14:paraId="4E0FF029">
            <w:pPr>
              <w:pStyle w:val="8"/>
              <w:spacing w:before="1"/>
              <w:ind w:left="107"/>
              <w:rPr>
                <w:sz w:val="18"/>
              </w:rPr>
            </w:pPr>
            <w:r>
              <w:rPr>
                <w:sz w:val="18"/>
              </w:rPr>
              <w:t>----</w:t>
            </w:r>
            <w:r>
              <w:rPr>
                <w:spacing w:val="-2"/>
                <w:sz w:val="18"/>
              </w:rPr>
              <w:t>BOList</w:t>
            </w:r>
          </w:p>
        </w:tc>
        <w:tc>
          <w:tcPr>
            <w:tcW w:w="838" w:type="dxa"/>
          </w:tcPr>
          <w:p w14:paraId="36E64F9A">
            <w:pPr>
              <w:pStyle w:val="8"/>
              <w:spacing w:before="3"/>
              <w:rPr>
                <w:sz w:val="15"/>
              </w:rPr>
            </w:pPr>
          </w:p>
          <w:p w14:paraId="69EEB97A">
            <w:pPr>
              <w:pStyle w:val="8"/>
              <w:spacing w:before="1"/>
              <w:ind w:right="179"/>
              <w:jc w:val="right"/>
              <w:rPr>
                <w:sz w:val="18"/>
              </w:rPr>
            </w:pPr>
            <w:r>
              <w:rPr>
                <w:spacing w:val="-2"/>
                <w:sz w:val="18"/>
              </w:rPr>
              <w:t>[1..n]</w:t>
            </w:r>
          </w:p>
        </w:tc>
        <w:tc>
          <w:tcPr>
            <w:tcW w:w="838" w:type="dxa"/>
          </w:tcPr>
          <w:p w14:paraId="3CC6B387">
            <w:pPr>
              <w:pStyle w:val="8"/>
              <w:spacing w:before="3"/>
              <w:rPr>
                <w:sz w:val="15"/>
              </w:rPr>
            </w:pPr>
          </w:p>
          <w:p w14:paraId="0CFC43CD">
            <w:pPr>
              <w:pStyle w:val="8"/>
              <w:spacing w:before="1"/>
              <w:ind w:left="106"/>
              <w:rPr>
                <w:sz w:val="18"/>
              </w:rPr>
            </w:pPr>
            <w:r>
              <w:rPr>
                <w:spacing w:val="-2"/>
                <w:sz w:val="18"/>
              </w:rPr>
              <w:t>Array</w:t>
            </w:r>
          </w:p>
        </w:tc>
        <w:tc>
          <w:tcPr>
            <w:tcW w:w="2016" w:type="dxa"/>
          </w:tcPr>
          <w:p w14:paraId="44D93285">
            <w:pPr>
              <w:pStyle w:val="8"/>
              <w:spacing w:before="40"/>
              <w:ind w:left="108"/>
              <w:rPr>
                <w:sz w:val="18"/>
              </w:rPr>
            </w:pPr>
            <w:r>
              <w:rPr>
                <w:spacing w:val="-2"/>
                <w:sz w:val="18"/>
              </w:rPr>
              <w:t>数组中的元素为</w:t>
            </w:r>
          </w:p>
          <w:p w14:paraId="2A87D63D">
            <w:pPr>
              <w:pStyle w:val="8"/>
              <w:spacing w:before="81"/>
              <w:ind w:left="108"/>
              <w:rPr>
                <w:sz w:val="18"/>
              </w:rPr>
            </w:pPr>
            <w:r>
              <w:rPr>
                <w:sz w:val="18"/>
              </w:rPr>
              <w:t>Object</w:t>
            </w:r>
            <w:r>
              <w:rPr>
                <w:spacing w:val="-20"/>
                <w:sz w:val="18"/>
              </w:rPr>
              <w:t xml:space="preserve"> 类型</w:t>
            </w:r>
          </w:p>
        </w:tc>
        <w:tc>
          <w:tcPr>
            <w:tcW w:w="1472" w:type="dxa"/>
          </w:tcPr>
          <w:p w14:paraId="661B150E">
            <w:pPr>
              <w:pStyle w:val="8"/>
              <w:rPr>
                <w:rFonts w:ascii="Times New Roman"/>
                <w:sz w:val="18"/>
              </w:rPr>
            </w:pPr>
          </w:p>
        </w:tc>
        <w:tc>
          <w:tcPr>
            <w:tcW w:w="838" w:type="dxa"/>
          </w:tcPr>
          <w:p w14:paraId="75CC6228">
            <w:pPr>
              <w:pStyle w:val="8"/>
              <w:rPr>
                <w:rFonts w:ascii="Times New Roman"/>
                <w:sz w:val="18"/>
              </w:rPr>
            </w:pPr>
          </w:p>
        </w:tc>
      </w:tr>
      <w:tr w14:paraId="41289174">
        <w:trPr>
          <w:trHeight w:val="933" w:hRule="atLeast"/>
        </w:trPr>
        <w:tc>
          <w:tcPr>
            <w:tcW w:w="615" w:type="dxa"/>
          </w:tcPr>
          <w:p w14:paraId="222784B2">
            <w:pPr>
              <w:pStyle w:val="8"/>
              <w:rPr>
                <w:sz w:val="18"/>
              </w:rPr>
            </w:pPr>
          </w:p>
          <w:p w14:paraId="698CF6D3">
            <w:pPr>
              <w:pStyle w:val="8"/>
              <w:spacing w:before="123"/>
              <w:ind w:left="94" w:right="211"/>
              <w:jc w:val="center"/>
              <w:rPr>
                <w:sz w:val="18"/>
              </w:rPr>
            </w:pPr>
            <w:r>
              <w:rPr>
                <w:spacing w:val="-5"/>
                <w:sz w:val="18"/>
              </w:rPr>
              <w:t>11.</w:t>
            </w:r>
          </w:p>
        </w:tc>
        <w:tc>
          <w:tcPr>
            <w:tcW w:w="1673" w:type="dxa"/>
          </w:tcPr>
          <w:p w14:paraId="114B7B5A">
            <w:pPr>
              <w:pStyle w:val="8"/>
              <w:spacing w:before="5"/>
              <w:rPr>
                <w:sz w:val="15"/>
              </w:rPr>
            </w:pPr>
          </w:p>
          <w:p w14:paraId="3B4B96FB">
            <w:pPr>
              <w:pStyle w:val="8"/>
              <w:tabs>
                <w:tab w:val="left" w:leader="hyphen" w:pos="647"/>
              </w:tabs>
              <w:spacing w:before="1"/>
              <w:ind w:left="107"/>
              <w:rPr>
                <w:sz w:val="18"/>
              </w:rPr>
            </w:pPr>
            <w:r>
              <w:rPr>
                <w:spacing w:val="-10"/>
                <w:sz w:val="18"/>
              </w:rPr>
              <w:t>-</w:t>
            </w:r>
            <w:r>
              <w:rPr>
                <w:rFonts w:ascii="Times New Roman"/>
                <w:sz w:val="18"/>
              </w:rPr>
              <w:tab/>
            </w:r>
            <w:r>
              <w:rPr>
                <w:spacing w:val="-2"/>
                <w:sz w:val="18"/>
              </w:rPr>
              <w:t>CheckNum</w:t>
            </w:r>
          </w:p>
          <w:p w14:paraId="216F8B18">
            <w:pPr>
              <w:pStyle w:val="8"/>
              <w:spacing w:before="81"/>
              <w:ind w:left="107"/>
              <w:rPr>
                <w:sz w:val="18"/>
              </w:rPr>
            </w:pPr>
            <w:r>
              <w:rPr>
                <w:spacing w:val="-3"/>
                <w:sz w:val="18"/>
              </w:rPr>
              <w:t>核验编号</w:t>
            </w:r>
          </w:p>
        </w:tc>
        <w:tc>
          <w:tcPr>
            <w:tcW w:w="838" w:type="dxa"/>
          </w:tcPr>
          <w:p w14:paraId="1362A328">
            <w:pPr>
              <w:pStyle w:val="8"/>
              <w:rPr>
                <w:sz w:val="18"/>
              </w:rPr>
            </w:pPr>
          </w:p>
          <w:p w14:paraId="746CDEC5">
            <w:pPr>
              <w:pStyle w:val="8"/>
              <w:spacing w:before="123"/>
              <w:ind w:right="179"/>
              <w:jc w:val="right"/>
              <w:rPr>
                <w:sz w:val="18"/>
              </w:rPr>
            </w:pPr>
            <w:r>
              <w:rPr>
                <w:spacing w:val="-2"/>
                <w:sz w:val="18"/>
              </w:rPr>
              <w:t>[1..1]</w:t>
            </w:r>
          </w:p>
        </w:tc>
        <w:tc>
          <w:tcPr>
            <w:tcW w:w="838" w:type="dxa"/>
          </w:tcPr>
          <w:p w14:paraId="15D43485">
            <w:pPr>
              <w:pStyle w:val="8"/>
              <w:rPr>
                <w:sz w:val="18"/>
              </w:rPr>
            </w:pPr>
          </w:p>
          <w:p w14:paraId="12C6AB11">
            <w:pPr>
              <w:pStyle w:val="8"/>
              <w:spacing w:before="123"/>
              <w:ind w:left="106"/>
              <w:rPr>
                <w:sz w:val="18"/>
              </w:rPr>
            </w:pPr>
            <w:r>
              <w:rPr>
                <w:spacing w:val="-2"/>
                <w:sz w:val="18"/>
              </w:rPr>
              <w:t>String</w:t>
            </w:r>
          </w:p>
        </w:tc>
        <w:tc>
          <w:tcPr>
            <w:tcW w:w="2016" w:type="dxa"/>
          </w:tcPr>
          <w:p w14:paraId="1BE1925D">
            <w:pPr>
              <w:pStyle w:val="8"/>
              <w:spacing w:before="42"/>
              <w:ind w:left="108"/>
              <w:rPr>
                <w:sz w:val="18"/>
              </w:rPr>
            </w:pPr>
            <w:r>
              <w:rPr>
                <w:spacing w:val="-2"/>
                <w:sz w:val="18"/>
              </w:rPr>
              <w:t>Max2NumericText</w:t>
            </w:r>
          </w:p>
          <w:p w14:paraId="16FAD803">
            <w:pPr>
              <w:pStyle w:val="8"/>
              <w:spacing w:before="13" w:line="310" w:lineRule="exact"/>
              <w:ind w:left="108" w:right="95"/>
              <w:rPr>
                <w:sz w:val="18"/>
              </w:rPr>
            </w:pPr>
            <w:r>
              <w:rPr>
                <w:spacing w:val="-2"/>
                <w:sz w:val="18"/>
              </w:rPr>
              <w:t>每个备案主体里，核验</w:t>
            </w:r>
            <w:r>
              <w:rPr>
                <w:spacing w:val="-6"/>
                <w:sz w:val="18"/>
              </w:rPr>
              <w:t xml:space="preserve">编号从 </w:t>
            </w:r>
            <w:r>
              <w:rPr>
                <w:rFonts w:ascii="Courier New" w:eastAsia="Courier New"/>
                <w:sz w:val="18"/>
              </w:rPr>
              <w:t>1</w:t>
            </w:r>
            <w:r>
              <w:rPr>
                <w:rFonts w:ascii="Courier New" w:eastAsia="Courier New"/>
                <w:spacing w:val="-39"/>
                <w:sz w:val="18"/>
              </w:rPr>
              <w:t xml:space="preserve"> </w:t>
            </w:r>
            <w:r>
              <w:rPr>
                <w:sz w:val="18"/>
              </w:rPr>
              <w:t>开始递增</w:t>
            </w:r>
          </w:p>
        </w:tc>
        <w:tc>
          <w:tcPr>
            <w:tcW w:w="1472" w:type="dxa"/>
          </w:tcPr>
          <w:p w14:paraId="722802D8">
            <w:pPr>
              <w:pStyle w:val="8"/>
              <w:rPr>
                <w:rFonts w:ascii="Times New Roman"/>
                <w:sz w:val="18"/>
              </w:rPr>
            </w:pPr>
          </w:p>
        </w:tc>
        <w:tc>
          <w:tcPr>
            <w:tcW w:w="838" w:type="dxa"/>
          </w:tcPr>
          <w:p w14:paraId="486AD098">
            <w:pPr>
              <w:pStyle w:val="8"/>
              <w:rPr>
                <w:rFonts w:ascii="Times New Roman"/>
                <w:sz w:val="18"/>
              </w:rPr>
            </w:pPr>
          </w:p>
        </w:tc>
      </w:tr>
    </w:tbl>
    <w:p w14:paraId="18C7EA0A">
      <w:pPr>
        <w:spacing w:after="0"/>
        <w:rPr>
          <w:rFonts w:ascii="Times New Roman"/>
          <w:sz w:val="18"/>
        </w:rPr>
        <w:sectPr>
          <w:pgSz w:w="11910" w:h="16840"/>
          <w:pgMar w:top="1380" w:right="1180" w:bottom="1720" w:left="1400" w:header="957" w:footer="1453" w:gutter="0"/>
          <w:cols w:space="720" w:num="1"/>
        </w:sectPr>
      </w:pPr>
    </w:p>
    <w:p w14:paraId="1BBEF20E">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5"/>
        <w:gridCol w:w="1673"/>
        <w:gridCol w:w="838"/>
        <w:gridCol w:w="838"/>
        <w:gridCol w:w="2016"/>
        <w:gridCol w:w="1472"/>
        <w:gridCol w:w="838"/>
      </w:tblGrid>
      <w:tr w14:paraId="15978299">
        <w:trPr>
          <w:trHeight w:val="623" w:hRule="atLeast"/>
        </w:trPr>
        <w:tc>
          <w:tcPr>
            <w:tcW w:w="615" w:type="dxa"/>
          </w:tcPr>
          <w:p w14:paraId="3CBA4426">
            <w:pPr>
              <w:pStyle w:val="8"/>
              <w:spacing w:before="5"/>
              <w:rPr>
                <w:sz w:val="15"/>
              </w:rPr>
            </w:pPr>
          </w:p>
          <w:p w14:paraId="00BE3548">
            <w:pPr>
              <w:pStyle w:val="8"/>
              <w:ind w:left="107"/>
              <w:rPr>
                <w:sz w:val="18"/>
              </w:rPr>
            </w:pPr>
            <w:r>
              <w:rPr>
                <w:spacing w:val="-5"/>
                <w:sz w:val="18"/>
              </w:rPr>
              <w:t>12.</w:t>
            </w:r>
          </w:p>
        </w:tc>
        <w:tc>
          <w:tcPr>
            <w:tcW w:w="1673" w:type="dxa"/>
          </w:tcPr>
          <w:p w14:paraId="2425079A">
            <w:pPr>
              <w:pStyle w:val="8"/>
              <w:spacing w:before="41"/>
              <w:ind w:left="93" w:right="99"/>
              <w:jc w:val="center"/>
              <w:rPr>
                <w:sz w:val="18"/>
              </w:rPr>
            </w:pPr>
            <w:r>
              <w:rPr>
                <w:spacing w:val="-4"/>
                <w:sz w:val="18"/>
              </w:rPr>
              <w:t>Name</w:t>
            </w:r>
          </w:p>
          <w:p w14:paraId="3DDB5264">
            <w:pPr>
              <w:pStyle w:val="8"/>
              <w:spacing w:before="82"/>
              <w:ind w:left="93" w:right="1179"/>
              <w:jc w:val="center"/>
              <w:rPr>
                <w:sz w:val="18"/>
              </w:rPr>
            </w:pPr>
            <w:r>
              <mc:AlternateContent>
                <mc:Choice Requires="wpg">
                  <w:drawing>
                    <wp:anchor distT="0" distB="0" distL="0" distR="0" simplePos="0" relativeHeight="251681792" behindDoc="1" locked="0" layoutInCell="1" allowOverlap="1">
                      <wp:simplePos x="0" y="0"/>
                      <wp:positionH relativeFrom="column">
                        <wp:posOffset>67945</wp:posOffset>
                      </wp:positionH>
                      <wp:positionV relativeFrom="paragraph">
                        <wp:posOffset>-74930</wp:posOffset>
                      </wp:positionV>
                      <wp:extent cx="342900" cy="4445"/>
                      <wp:effectExtent l="0" t="0" r="0" b="0"/>
                      <wp:wrapNone/>
                      <wp:docPr id="56" name="Group 56"/>
                      <wp:cNvGraphicFramePr/>
                      <a:graphic xmlns:a="http://schemas.openxmlformats.org/drawingml/2006/main">
                        <a:graphicData uri="http://schemas.microsoft.com/office/word/2010/wordprocessingGroup">
                          <wpg:wgp>
                            <wpg:cNvGrpSpPr/>
                            <wpg:grpSpPr>
                              <a:xfrm>
                                <a:off x="0" y="0"/>
                                <a:ext cx="342900" cy="4445"/>
                                <a:chOff x="0" y="0"/>
                                <a:chExt cx="342900" cy="4445"/>
                              </a:xfrm>
                            </wpg:grpSpPr>
                            <wps:wsp>
                              <wps:cNvPr id="57" name="Graphic 57"/>
                              <wps:cNvSpPr/>
                              <wps:spPr>
                                <a:xfrm>
                                  <a:off x="0" y="2000"/>
                                  <a:ext cx="342900" cy="1270"/>
                                </a:xfrm>
                                <a:custGeom>
                                  <a:avLst/>
                                  <a:gdLst/>
                                  <a:ahLst/>
                                  <a:cxnLst/>
                                  <a:rect l="l" t="t" r="r" b="b"/>
                                  <a:pathLst>
                                    <a:path w="342900">
                                      <a:moveTo>
                                        <a:pt x="0" y="0"/>
                                      </a:moveTo>
                                      <a:lnTo>
                                        <a:pt x="3429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56" o:spid="_x0000_s1026" o:spt="203" style="position:absolute;left:0pt;margin-left:5.35pt;margin-top:-5.9pt;height:0.35pt;width:27pt;z-index:-251634688;mso-width-relative:page;mso-height-relative:page;" coordsize="342900,4445" o:gfxdata="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iycI11wAAAAkBAAAPAAAAAAAAAAEAIAAAACIAAABkcnMvZG93bnJldi54bWxQSwECFAAUAAAA&#10;CACHTuJAhYFNGGECAACnBQAADgAAAAAAAAABACAAAAAmAQAAZHJzL2Uyb0RvYy54bWxQSwUGAAAA&#10;AAYABgBZAQAA+QUAAAAA&#10;">
                      <o:lock v:ext="edit" aspectratio="f"/>
                      <v:shape id="Graphic 57" o:spid="_x0000_s1026" o:spt="100" style="position:absolute;left:0;top:2000;height:1270;width:342900;" filled="f" stroked="t" coordsize="342900,1" o:gfxdata="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F3Wii8AAAA&#10;2wAAAA8AAAAAAAAAAQAgAAAAIgAAAGRycy9kb3ducmV2LnhtbFBLAQIUABQAAAAIAIdO4kAzLwWe&#10;OwAAADkAAAAQAAAAAAAAAAEAIAAAAAsBAABkcnMvc2hhcGV4bWwueG1sUEsFBgAAAAAGAAYAWwEA&#10;ALUDAAAAAA==&#10;" path="m0,0l342900,0e">
                        <v:fill on="f" focussize="0,0"/>
                        <v:stroke weight="0.31496062992126pt" color="#000000" joinstyle="round" dashstyle="longDash"/>
                        <v:imagedata o:title=""/>
                        <o:lock v:ext="edit" aspectratio="f"/>
                        <v:textbox inset="0mm,0mm,0mm,0mm"/>
                      </v:shape>
                    </v:group>
                  </w:pict>
                </mc:Fallback>
              </mc:AlternateContent>
            </w:r>
            <w:r>
              <w:rPr>
                <w:spacing w:val="-5"/>
                <w:sz w:val="18"/>
              </w:rPr>
              <w:t>姓名</w:t>
            </w:r>
          </w:p>
        </w:tc>
        <w:tc>
          <w:tcPr>
            <w:tcW w:w="838" w:type="dxa"/>
          </w:tcPr>
          <w:p w14:paraId="257471B5">
            <w:pPr>
              <w:pStyle w:val="8"/>
              <w:spacing w:before="5"/>
              <w:rPr>
                <w:sz w:val="15"/>
              </w:rPr>
            </w:pPr>
          </w:p>
          <w:p w14:paraId="614CC461">
            <w:pPr>
              <w:pStyle w:val="8"/>
              <w:ind w:left="106"/>
              <w:rPr>
                <w:sz w:val="18"/>
              </w:rPr>
            </w:pPr>
            <w:r>
              <w:rPr>
                <w:spacing w:val="-2"/>
                <w:sz w:val="18"/>
              </w:rPr>
              <w:t>[1..1]</w:t>
            </w:r>
          </w:p>
        </w:tc>
        <w:tc>
          <w:tcPr>
            <w:tcW w:w="838" w:type="dxa"/>
          </w:tcPr>
          <w:p w14:paraId="31010CFD">
            <w:pPr>
              <w:pStyle w:val="8"/>
              <w:spacing w:before="5"/>
              <w:rPr>
                <w:sz w:val="15"/>
              </w:rPr>
            </w:pPr>
          </w:p>
          <w:p w14:paraId="4DF606D3">
            <w:pPr>
              <w:pStyle w:val="8"/>
              <w:ind w:left="106"/>
              <w:rPr>
                <w:sz w:val="18"/>
              </w:rPr>
            </w:pPr>
            <w:r>
              <w:rPr>
                <w:spacing w:val="-2"/>
                <w:sz w:val="18"/>
              </w:rPr>
              <w:t>String</w:t>
            </w:r>
          </w:p>
        </w:tc>
        <w:tc>
          <w:tcPr>
            <w:tcW w:w="2016" w:type="dxa"/>
          </w:tcPr>
          <w:p w14:paraId="63417DB5">
            <w:pPr>
              <w:pStyle w:val="8"/>
              <w:spacing w:before="5"/>
              <w:rPr>
                <w:sz w:val="15"/>
              </w:rPr>
            </w:pPr>
          </w:p>
          <w:p w14:paraId="062B4831">
            <w:pPr>
              <w:pStyle w:val="8"/>
              <w:ind w:left="108"/>
              <w:rPr>
                <w:sz w:val="18"/>
              </w:rPr>
            </w:pPr>
            <w:r>
              <w:rPr>
                <w:spacing w:val="-2"/>
                <w:sz w:val="18"/>
              </w:rPr>
              <w:t>Max512Text</w:t>
            </w:r>
          </w:p>
        </w:tc>
        <w:tc>
          <w:tcPr>
            <w:tcW w:w="1472" w:type="dxa"/>
          </w:tcPr>
          <w:p w14:paraId="2BBA63D5">
            <w:pPr>
              <w:pStyle w:val="8"/>
              <w:rPr>
                <w:rFonts w:ascii="Times New Roman"/>
                <w:sz w:val="18"/>
              </w:rPr>
            </w:pPr>
          </w:p>
        </w:tc>
        <w:tc>
          <w:tcPr>
            <w:tcW w:w="838" w:type="dxa"/>
          </w:tcPr>
          <w:p w14:paraId="28F84384">
            <w:pPr>
              <w:pStyle w:val="8"/>
              <w:rPr>
                <w:rFonts w:ascii="Times New Roman"/>
                <w:sz w:val="18"/>
              </w:rPr>
            </w:pPr>
          </w:p>
        </w:tc>
      </w:tr>
      <w:tr w14:paraId="1089492D">
        <w:trPr>
          <w:trHeight w:val="624" w:hRule="atLeast"/>
        </w:trPr>
        <w:tc>
          <w:tcPr>
            <w:tcW w:w="615" w:type="dxa"/>
          </w:tcPr>
          <w:p w14:paraId="1CD42AE4">
            <w:pPr>
              <w:pStyle w:val="8"/>
              <w:spacing w:before="5"/>
              <w:rPr>
                <w:sz w:val="15"/>
              </w:rPr>
            </w:pPr>
          </w:p>
          <w:p w14:paraId="1ECCD047">
            <w:pPr>
              <w:pStyle w:val="8"/>
              <w:ind w:left="107"/>
              <w:rPr>
                <w:sz w:val="18"/>
              </w:rPr>
            </w:pPr>
            <w:r>
              <w:rPr>
                <w:spacing w:val="-5"/>
                <w:sz w:val="18"/>
              </w:rPr>
              <w:t>13.</w:t>
            </w:r>
          </w:p>
        </w:tc>
        <w:tc>
          <w:tcPr>
            <w:tcW w:w="1673" w:type="dxa"/>
          </w:tcPr>
          <w:p w14:paraId="065EE7A6">
            <w:pPr>
              <w:pStyle w:val="8"/>
              <w:spacing w:before="41"/>
              <w:ind w:left="93" w:right="12"/>
              <w:jc w:val="center"/>
              <w:rPr>
                <w:sz w:val="18"/>
              </w:rPr>
            </w:pPr>
            <w:r>
              <w:rPr>
                <w:spacing w:val="-2"/>
                <w:sz w:val="18"/>
              </w:rPr>
              <w:t>Ntlty</w:t>
            </w:r>
          </w:p>
          <w:p w14:paraId="7C87A326">
            <w:pPr>
              <w:pStyle w:val="8"/>
              <w:spacing w:before="81"/>
              <w:ind w:left="93" w:right="1179"/>
              <w:jc w:val="center"/>
              <w:rPr>
                <w:sz w:val="18"/>
              </w:rPr>
            </w:pPr>
            <w:r>
              <mc:AlternateContent>
                <mc:Choice Requires="wpg">
                  <w:drawing>
                    <wp:anchor distT="0" distB="0" distL="0" distR="0" simplePos="0" relativeHeight="251681792" behindDoc="1" locked="0" layoutInCell="1" allowOverlap="1">
                      <wp:simplePos x="0" y="0"/>
                      <wp:positionH relativeFrom="column">
                        <wp:posOffset>67945</wp:posOffset>
                      </wp:positionH>
                      <wp:positionV relativeFrom="paragraph">
                        <wp:posOffset>-75565</wp:posOffset>
                      </wp:positionV>
                      <wp:extent cx="342900" cy="4445"/>
                      <wp:effectExtent l="0" t="0" r="0" b="0"/>
                      <wp:wrapNone/>
                      <wp:docPr id="58" name="Group 58"/>
                      <wp:cNvGraphicFramePr/>
                      <a:graphic xmlns:a="http://schemas.openxmlformats.org/drawingml/2006/main">
                        <a:graphicData uri="http://schemas.microsoft.com/office/word/2010/wordprocessingGroup">
                          <wpg:wgp>
                            <wpg:cNvGrpSpPr/>
                            <wpg:grpSpPr>
                              <a:xfrm>
                                <a:off x="0" y="0"/>
                                <a:ext cx="342900" cy="4445"/>
                                <a:chOff x="0" y="0"/>
                                <a:chExt cx="342900" cy="4445"/>
                              </a:xfrm>
                            </wpg:grpSpPr>
                            <wps:wsp>
                              <wps:cNvPr id="59" name="Graphic 59"/>
                              <wps:cNvSpPr/>
                              <wps:spPr>
                                <a:xfrm>
                                  <a:off x="0" y="2000"/>
                                  <a:ext cx="342900" cy="1270"/>
                                </a:xfrm>
                                <a:custGeom>
                                  <a:avLst/>
                                  <a:gdLst/>
                                  <a:ahLst/>
                                  <a:cxnLst/>
                                  <a:rect l="l" t="t" r="r" b="b"/>
                                  <a:pathLst>
                                    <a:path w="342900">
                                      <a:moveTo>
                                        <a:pt x="0" y="0"/>
                                      </a:moveTo>
                                      <a:lnTo>
                                        <a:pt x="3429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58" o:spid="_x0000_s1026" o:spt="203" style="position:absolute;left:0pt;margin-left:5.35pt;margin-top:-5.95pt;height:0.35pt;width:27pt;z-index:-251634688;mso-width-relative:page;mso-height-relative:page;" coordsize="342900,4445" o:gfxdata="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6b5APXAAAACQEAAA8AAAAAAAAAAQAgAAAAIgAAAGRycy9kb3ducmV2LnhtbFBLAQIUABQAAAAI&#10;AIdO4kBTBoXTYAIAAKcFAAAOAAAAAAAAAAEAIAAAACYBAABkcnMvZTJvRG9jLnhtbFBLBQYAAAAA&#10;BgAGAFkBAAD4BQAAAAA=&#10;">
                      <o:lock v:ext="edit" aspectratio="f"/>
                      <v:shape id="Graphic 59" o:spid="_x0000_s1026" o:spt="100" style="position:absolute;left:0;top:2000;height:1270;width:342900;" filled="f" stroked="t" coordsize="342900,1" o:gfxdata="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6RrwbsAAADb&#10;AAAADwAAAAAAAAABACAAAAAiAAAAZHJzL2Rvd25yZXYueG1sUEsBAhQAFAAAAAgAh07iQDMvBZ47&#10;AAAAOQAAABAAAAAAAAAAAQAgAAAACgEAAGRycy9zaGFwZXhtbC54bWxQSwUGAAAAAAYABgBbAQAA&#10;tAMAAAAA&#10;" path="m0,0l342900,0e">
                        <v:fill on="f" focussize="0,0"/>
                        <v:stroke weight="0.31496062992126pt" color="#000000" joinstyle="round" dashstyle="longDash"/>
                        <v:imagedata o:title=""/>
                        <o:lock v:ext="edit" aspectratio="f"/>
                        <v:textbox inset="0mm,0mm,0mm,0mm"/>
                      </v:shape>
                    </v:group>
                  </w:pict>
                </mc:Fallback>
              </mc:AlternateContent>
            </w:r>
            <w:r>
              <w:rPr>
                <w:spacing w:val="-5"/>
                <w:sz w:val="18"/>
              </w:rPr>
              <w:t>国籍</w:t>
            </w:r>
          </w:p>
        </w:tc>
        <w:tc>
          <w:tcPr>
            <w:tcW w:w="838" w:type="dxa"/>
          </w:tcPr>
          <w:p w14:paraId="430D7410">
            <w:pPr>
              <w:pStyle w:val="8"/>
              <w:spacing w:before="5"/>
              <w:rPr>
                <w:sz w:val="15"/>
              </w:rPr>
            </w:pPr>
          </w:p>
          <w:p w14:paraId="5FD085EA">
            <w:pPr>
              <w:pStyle w:val="8"/>
              <w:ind w:left="106"/>
              <w:rPr>
                <w:sz w:val="18"/>
              </w:rPr>
            </w:pPr>
            <w:r>
              <w:rPr>
                <w:spacing w:val="-2"/>
                <w:sz w:val="18"/>
              </w:rPr>
              <w:t>[1..1]</w:t>
            </w:r>
          </w:p>
        </w:tc>
        <w:tc>
          <w:tcPr>
            <w:tcW w:w="838" w:type="dxa"/>
          </w:tcPr>
          <w:p w14:paraId="3867D12E">
            <w:pPr>
              <w:pStyle w:val="8"/>
              <w:spacing w:before="5"/>
              <w:rPr>
                <w:sz w:val="15"/>
              </w:rPr>
            </w:pPr>
          </w:p>
          <w:p w14:paraId="4134771F">
            <w:pPr>
              <w:pStyle w:val="8"/>
              <w:ind w:left="106"/>
              <w:rPr>
                <w:sz w:val="18"/>
              </w:rPr>
            </w:pPr>
            <w:r>
              <w:rPr>
                <w:spacing w:val="-2"/>
                <w:sz w:val="18"/>
              </w:rPr>
              <w:t>String</w:t>
            </w:r>
          </w:p>
        </w:tc>
        <w:tc>
          <w:tcPr>
            <w:tcW w:w="2016" w:type="dxa"/>
          </w:tcPr>
          <w:p w14:paraId="0CF30BB2">
            <w:pPr>
              <w:pStyle w:val="8"/>
              <w:spacing w:before="5"/>
              <w:rPr>
                <w:sz w:val="15"/>
              </w:rPr>
            </w:pPr>
          </w:p>
          <w:p w14:paraId="18D3F582">
            <w:pPr>
              <w:pStyle w:val="8"/>
              <w:ind w:left="108"/>
              <w:rPr>
                <w:sz w:val="18"/>
              </w:rPr>
            </w:pPr>
            <w:r>
              <w:rPr>
                <w:spacing w:val="-2"/>
                <w:sz w:val="18"/>
              </w:rPr>
              <w:t>Nation</w:t>
            </w:r>
          </w:p>
        </w:tc>
        <w:tc>
          <w:tcPr>
            <w:tcW w:w="1472" w:type="dxa"/>
          </w:tcPr>
          <w:p w14:paraId="00F3C4C4">
            <w:pPr>
              <w:pStyle w:val="8"/>
              <w:rPr>
                <w:rFonts w:ascii="Times New Roman"/>
                <w:sz w:val="18"/>
              </w:rPr>
            </w:pPr>
          </w:p>
        </w:tc>
        <w:tc>
          <w:tcPr>
            <w:tcW w:w="838" w:type="dxa"/>
          </w:tcPr>
          <w:p w14:paraId="3D9206C8">
            <w:pPr>
              <w:pStyle w:val="8"/>
              <w:rPr>
                <w:rFonts w:ascii="Times New Roman"/>
                <w:sz w:val="18"/>
              </w:rPr>
            </w:pPr>
          </w:p>
        </w:tc>
      </w:tr>
      <w:tr w14:paraId="70693463">
        <w:trPr>
          <w:trHeight w:val="935" w:hRule="atLeast"/>
        </w:trPr>
        <w:tc>
          <w:tcPr>
            <w:tcW w:w="615" w:type="dxa"/>
          </w:tcPr>
          <w:p w14:paraId="1BC33D2F">
            <w:pPr>
              <w:pStyle w:val="8"/>
              <w:rPr>
                <w:sz w:val="18"/>
              </w:rPr>
            </w:pPr>
          </w:p>
          <w:p w14:paraId="1F1D22BA">
            <w:pPr>
              <w:pStyle w:val="8"/>
              <w:spacing w:before="122"/>
              <w:ind w:left="107"/>
              <w:rPr>
                <w:sz w:val="18"/>
              </w:rPr>
            </w:pPr>
            <w:r>
              <w:rPr>
                <w:spacing w:val="-5"/>
                <w:sz w:val="18"/>
              </w:rPr>
              <w:t>14.</w:t>
            </w:r>
          </w:p>
        </w:tc>
        <w:tc>
          <w:tcPr>
            <w:tcW w:w="1673" w:type="dxa"/>
          </w:tcPr>
          <w:p w14:paraId="31223831">
            <w:pPr>
              <w:pStyle w:val="8"/>
              <w:spacing w:before="6"/>
              <w:rPr>
                <w:sz w:val="27"/>
              </w:rPr>
            </w:pPr>
          </w:p>
          <w:p w14:paraId="79365311">
            <w:pPr>
              <w:pStyle w:val="8"/>
              <w:tabs>
                <w:tab w:val="left" w:leader="hyphen" w:pos="647"/>
              </w:tabs>
              <w:spacing w:before="1"/>
              <w:ind w:left="107"/>
              <w:rPr>
                <w:sz w:val="18"/>
              </w:rPr>
            </w:pPr>
            <w:r>
              <w:rPr>
                <w:spacing w:val="-10"/>
                <w:sz w:val="18"/>
              </w:rPr>
              <w:t>-</w:t>
            </w:r>
            <w:r>
              <w:rPr>
                <w:rFonts w:ascii="Times New Roman"/>
                <w:sz w:val="18"/>
              </w:rPr>
              <w:tab/>
            </w:r>
            <w:r>
              <w:rPr>
                <w:spacing w:val="-2"/>
                <w:sz w:val="18"/>
              </w:rPr>
              <w:t>IdInf</w:t>
            </w:r>
          </w:p>
        </w:tc>
        <w:tc>
          <w:tcPr>
            <w:tcW w:w="838" w:type="dxa"/>
          </w:tcPr>
          <w:p w14:paraId="5D67B89E">
            <w:pPr>
              <w:pStyle w:val="8"/>
              <w:rPr>
                <w:sz w:val="18"/>
              </w:rPr>
            </w:pPr>
          </w:p>
          <w:p w14:paraId="0B10E040">
            <w:pPr>
              <w:pStyle w:val="8"/>
              <w:spacing w:before="122"/>
              <w:ind w:left="106"/>
              <w:rPr>
                <w:sz w:val="18"/>
              </w:rPr>
            </w:pPr>
            <w:r>
              <w:rPr>
                <w:spacing w:val="-2"/>
                <w:sz w:val="18"/>
              </w:rPr>
              <w:t>[0..1]</w:t>
            </w:r>
          </w:p>
        </w:tc>
        <w:tc>
          <w:tcPr>
            <w:tcW w:w="838" w:type="dxa"/>
          </w:tcPr>
          <w:p w14:paraId="40E5921C">
            <w:pPr>
              <w:pStyle w:val="8"/>
              <w:spacing w:before="41" w:line="324" w:lineRule="auto"/>
              <w:ind w:left="106" w:right="179"/>
              <w:rPr>
                <w:sz w:val="18"/>
              </w:rPr>
            </w:pPr>
            <w:r>
              <w:rPr>
                <w:spacing w:val="-4"/>
                <w:sz w:val="18"/>
              </w:rPr>
              <w:t>【证件信息组</w:t>
            </w:r>
          </w:p>
          <w:p w14:paraId="7F11EA9F">
            <w:pPr>
              <w:pStyle w:val="8"/>
              <w:spacing w:before="1"/>
              <w:ind w:left="106"/>
              <w:rPr>
                <w:sz w:val="18"/>
              </w:rPr>
            </w:pPr>
            <w:r>
              <w:rPr>
                <w:spacing w:val="-5"/>
                <w:sz w:val="18"/>
              </w:rPr>
              <w:t>件】</w:t>
            </w:r>
          </w:p>
        </w:tc>
        <w:tc>
          <w:tcPr>
            <w:tcW w:w="2016" w:type="dxa"/>
          </w:tcPr>
          <w:p w14:paraId="07381B63">
            <w:pPr>
              <w:pStyle w:val="8"/>
              <w:rPr>
                <w:rFonts w:ascii="Times New Roman"/>
                <w:sz w:val="18"/>
              </w:rPr>
            </w:pPr>
          </w:p>
        </w:tc>
        <w:tc>
          <w:tcPr>
            <w:tcW w:w="1472" w:type="dxa"/>
          </w:tcPr>
          <w:p w14:paraId="1E097CFC">
            <w:pPr>
              <w:pStyle w:val="8"/>
              <w:rPr>
                <w:rFonts w:ascii="Times New Roman"/>
                <w:sz w:val="18"/>
              </w:rPr>
            </w:pPr>
          </w:p>
        </w:tc>
        <w:tc>
          <w:tcPr>
            <w:tcW w:w="838" w:type="dxa"/>
          </w:tcPr>
          <w:p w14:paraId="2DC7F812">
            <w:pPr>
              <w:pStyle w:val="8"/>
              <w:rPr>
                <w:rFonts w:ascii="Times New Roman"/>
                <w:sz w:val="18"/>
              </w:rPr>
            </w:pPr>
          </w:p>
        </w:tc>
      </w:tr>
      <w:tr w14:paraId="6777A83C">
        <w:trPr>
          <w:trHeight w:val="624" w:hRule="atLeast"/>
        </w:trPr>
        <w:tc>
          <w:tcPr>
            <w:tcW w:w="615" w:type="dxa"/>
          </w:tcPr>
          <w:p w14:paraId="55874DBB">
            <w:pPr>
              <w:pStyle w:val="8"/>
              <w:spacing w:before="4"/>
              <w:rPr>
                <w:sz w:val="15"/>
              </w:rPr>
            </w:pPr>
          </w:p>
          <w:p w14:paraId="7CBBF305">
            <w:pPr>
              <w:pStyle w:val="8"/>
              <w:ind w:left="107"/>
              <w:rPr>
                <w:sz w:val="18"/>
              </w:rPr>
            </w:pPr>
            <w:r>
              <w:rPr>
                <w:spacing w:val="-5"/>
                <w:sz w:val="18"/>
              </w:rPr>
              <w:t>15.</w:t>
            </w:r>
          </w:p>
        </w:tc>
        <w:tc>
          <w:tcPr>
            <w:tcW w:w="1673" w:type="dxa"/>
          </w:tcPr>
          <w:p w14:paraId="26CA825F">
            <w:pPr>
              <w:pStyle w:val="8"/>
              <w:spacing w:before="40"/>
              <w:ind w:left="647"/>
              <w:rPr>
                <w:sz w:val="18"/>
              </w:rPr>
            </w:pPr>
            <w:r>
              <w:rPr>
                <w:spacing w:val="-2"/>
                <w:sz w:val="18"/>
              </w:rPr>
              <w:t>Gender</w:t>
            </w:r>
          </w:p>
          <w:p w14:paraId="378657E0">
            <w:pPr>
              <w:pStyle w:val="8"/>
              <w:spacing w:before="81"/>
              <w:ind w:left="107"/>
              <w:rPr>
                <w:sz w:val="18"/>
              </w:rPr>
            </w:pPr>
            <w:r>
              <mc:AlternateContent>
                <mc:Choice Requires="wpg">
                  <w:drawing>
                    <wp:anchor distT="0" distB="0" distL="0" distR="0" simplePos="0" relativeHeight="251682816" behindDoc="1" locked="0" layoutInCell="1" allowOverlap="1">
                      <wp:simplePos x="0" y="0"/>
                      <wp:positionH relativeFrom="column">
                        <wp:posOffset>67945</wp:posOffset>
                      </wp:positionH>
                      <wp:positionV relativeFrom="paragraph">
                        <wp:posOffset>-75565</wp:posOffset>
                      </wp:positionV>
                      <wp:extent cx="342900" cy="4445"/>
                      <wp:effectExtent l="0" t="0" r="0" b="0"/>
                      <wp:wrapNone/>
                      <wp:docPr id="60" name="Group 60"/>
                      <wp:cNvGraphicFramePr/>
                      <a:graphic xmlns:a="http://schemas.openxmlformats.org/drawingml/2006/main">
                        <a:graphicData uri="http://schemas.microsoft.com/office/word/2010/wordprocessingGroup">
                          <wpg:wgp>
                            <wpg:cNvGrpSpPr/>
                            <wpg:grpSpPr>
                              <a:xfrm>
                                <a:off x="0" y="0"/>
                                <a:ext cx="342900" cy="4445"/>
                                <a:chOff x="0" y="0"/>
                                <a:chExt cx="342900" cy="4445"/>
                              </a:xfrm>
                            </wpg:grpSpPr>
                            <wps:wsp>
                              <wps:cNvPr id="61" name="Graphic 61"/>
                              <wps:cNvSpPr/>
                              <wps:spPr>
                                <a:xfrm>
                                  <a:off x="0" y="2000"/>
                                  <a:ext cx="342900" cy="1270"/>
                                </a:xfrm>
                                <a:custGeom>
                                  <a:avLst/>
                                  <a:gdLst/>
                                  <a:ahLst/>
                                  <a:cxnLst/>
                                  <a:rect l="l" t="t" r="r" b="b"/>
                                  <a:pathLst>
                                    <a:path w="342900">
                                      <a:moveTo>
                                        <a:pt x="0" y="0"/>
                                      </a:moveTo>
                                      <a:lnTo>
                                        <a:pt x="3429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60" o:spid="_x0000_s1026" o:spt="203" style="position:absolute;left:0pt;margin-left:5.35pt;margin-top:-5.95pt;height:0.35pt;width:27pt;z-index:-251633664;mso-width-relative:page;mso-height-relative:page;" coordsize="342900,4445" o:gfxdata="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npvkA9cAAAAJAQAADwAAAAAAAAABACAAAAAiAAAAZHJzL2Rvd25yZXYueG1sUEsBAhQAFAAAAAgA&#10;h07iQKejbzFfAgAApwUAAA4AAAAAAAAAAQAgAAAAJgEAAGRycy9lMm9Eb2MueG1sUEsFBgAAAAAG&#10;AAYAWQEAAPcFAAAAAA==&#10;">
                      <o:lock v:ext="edit" aspectratio="f"/>
                      <v:shape id="Graphic 61" o:spid="_x0000_s1026" o:spt="100" style="position:absolute;left:0;top:2000;height:1270;width:342900;" filled="f" stroked="t" coordsize="342900,1" o:gfxdata="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76tersAAADb&#10;AAAADwAAAAAAAAABACAAAAAiAAAAZHJzL2Rvd25yZXYueG1sUEsBAhQAFAAAAAgAh07iQDMvBZ47&#10;AAAAOQAAABAAAAAAAAAAAQAgAAAACgEAAGRycy9zaGFwZXhtbC54bWxQSwUGAAAAAAYABgBbAQAA&#10;tAMAAAAA&#10;" path="m0,0l342900,0e">
                        <v:fill on="f" focussize="0,0"/>
                        <v:stroke weight="0.31496062992126pt" color="#000000" joinstyle="round" dashstyle="longDash"/>
                        <v:imagedata o:title=""/>
                        <o:lock v:ext="edit" aspectratio="f"/>
                        <v:textbox inset="0mm,0mm,0mm,0mm"/>
                      </v:shape>
                    </v:group>
                  </w:pict>
                </mc:Fallback>
              </mc:AlternateContent>
            </w:r>
            <w:r>
              <w:rPr>
                <w:spacing w:val="-5"/>
                <w:sz w:val="18"/>
              </w:rPr>
              <w:t>性别</w:t>
            </w:r>
          </w:p>
        </w:tc>
        <w:tc>
          <w:tcPr>
            <w:tcW w:w="838" w:type="dxa"/>
          </w:tcPr>
          <w:p w14:paraId="7A61277B">
            <w:pPr>
              <w:pStyle w:val="8"/>
              <w:spacing w:before="4"/>
              <w:rPr>
                <w:sz w:val="15"/>
              </w:rPr>
            </w:pPr>
          </w:p>
          <w:p w14:paraId="3959DCFD">
            <w:pPr>
              <w:pStyle w:val="8"/>
              <w:ind w:left="106"/>
              <w:rPr>
                <w:sz w:val="18"/>
              </w:rPr>
            </w:pPr>
            <w:r>
              <w:rPr>
                <w:spacing w:val="-2"/>
                <w:sz w:val="18"/>
              </w:rPr>
              <w:t>[1..1]</w:t>
            </w:r>
          </w:p>
        </w:tc>
        <w:tc>
          <w:tcPr>
            <w:tcW w:w="838" w:type="dxa"/>
          </w:tcPr>
          <w:p w14:paraId="6042DB13">
            <w:pPr>
              <w:pStyle w:val="8"/>
              <w:spacing w:before="4"/>
              <w:rPr>
                <w:sz w:val="15"/>
              </w:rPr>
            </w:pPr>
          </w:p>
          <w:p w14:paraId="3C1D1DAB">
            <w:pPr>
              <w:pStyle w:val="8"/>
              <w:ind w:left="106"/>
              <w:rPr>
                <w:sz w:val="18"/>
              </w:rPr>
            </w:pPr>
            <w:r>
              <w:rPr>
                <w:spacing w:val="-2"/>
                <w:sz w:val="18"/>
              </w:rPr>
              <w:t>String</w:t>
            </w:r>
          </w:p>
        </w:tc>
        <w:tc>
          <w:tcPr>
            <w:tcW w:w="2016" w:type="dxa"/>
          </w:tcPr>
          <w:p w14:paraId="6E750734">
            <w:pPr>
              <w:pStyle w:val="8"/>
              <w:spacing w:before="4"/>
              <w:rPr>
                <w:sz w:val="15"/>
              </w:rPr>
            </w:pPr>
          </w:p>
          <w:p w14:paraId="4D6FAA61">
            <w:pPr>
              <w:pStyle w:val="8"/>
              <w:ind w:left="108"/>
              <w:rPr>
                <w:sz w:val="18"/>
              </w:rPr>
            </w:pPr>
            <w:r>
              <w:rPr>
                <w:spacing w:val="-2"/>
                <w:sz w:val="18"/>
              </w:rPr>
              <w:t>SexCode</w:t>
            </w:r>
          </w:p>
        </w:tc>
        <w:tc>
          <w:tcPr>
            <w:tcW w:w="1472" w:type="dxa"/>
          </w:tcPr>
          <w:p w14:paraId="379E6719">
            <w:pPr>
              <w:pStyle w:val="8"/>
              <w:rPr>
                <w:rFonts w:ascii="Times New Roman"/>
                <w:sz w:val="18"/>
              </w:rPr>
            </w:pPr>
          </w:p>
        </w:tc>
        <w:tc>
          <w:tcPr>
            <w:tcW w:w="838" w:type="dxa"/>
          </w:tcPr>
          <w:p w14:paraId="1D915BCA">
            <w:pPr>
              <w:pStyle w:val="8"/>
              <w:rPr>
                <w:rFonts w:ascii="Times New Roman"/>
                <w:sz w:val="18"/>
              </w:rPr>
            </w:pPr>
          </w:p>
        </w:tc>
      </w:tr>
      <w:tr w14:paraId="0FB9E63D">
        <w:trPr>
          <w:trHeight w:val="624" w:hRule="atLeast"/>
        </w:trPr>
        <w:tc>
          <w:tcPr>
            <w:tcW w:w="615" w:type="dxa"/>
          </w:tcPr>
          <w:p w14:paraId="63AE01AC">
            <w:pPr>
              <w:pStyle w:val="8"/>
              <w:spacing w:before="3"/>
              <w:rPr>
                <w:sz w:val="15"/>
              </w:rPr>
            </w:pPr>
          </w:p>
          <w:p w14:paraId="650E4786">
            <w:pPr>
              <w:pStyle w:val="8"/>
              <w:spacing w:before="1"/>
              <w:ind w:left="107"/>
              <w:rPr>
                <w:sz w:val="18"/>
              </w:rPr>
            </w:pPr>
            <w:r>
              <w:rPr>
                <w:spacing w:val="-5"/>
                <w:sz w:val="18"/>
              </w:rPr>
              <w:t>16.</w:t>
            </w:r>
          </w:p>
        </w:tc>
        <w:tc>
          <w:tcPr>
            <w:tcW w:w="1673" w:type="dxa"/>
          </w:tcPr>
          <w:p w14:paraId="5BEFC0EB">
            <w:pPr>
              <w:pStyle w:val="8"/>
              <w:tabs>
                <w:tab w:val="left" w:leader="hyphen" w:pos="647"/>
              </w:tabs>
              <w:spacing w:before="40"/>
              <w:ind w:left="107"/>
              <w:rPr>
                <w:sz w:val="18"/>
              </w:rPr>
            </w:pPr>
            <w:r>
              <w:rPr>
                <w:spacing w:val="-10"/>
                <w:sz w:val="18"/>
              </w:rPr>
              <w:t>-</w:t>
            </w:r>
            <w:r>
              <w:rPr>
                <w:rFonts w:ascii="Times New Roman"/>
                <w:sz w:val="18"/>
              </w:rPr>
              <w:tab/>
            </w:r>
            <w:r>
              <w:rPr>
                <w:spacing w:val="-2"/>
                <w:sz w:val="18"/>
              </w:rPr>
              <w:t>BirthDt</w:t>
            </w:r>
          </w:p>
          <w:p w14:paraId="1D75CD27">
            <w:pPr>
              <w:pStyle w:val="8"/>
              <w:spacing w:before="81"/>
              <w:ind w:left="107"/>
              <w:rPr>
                <w:sz w:val="18"/>
              </w:rPr>
            </w:pPr>
            <w:r>
              <w:rPr>
                <w:spacing w:val="-3"/>
                <w:sz w:val="18"/>
              </w:rPr>
              <w:t>出生日期</w:t>
            </w:r>
          </w:p>
        </w:tc>
        <w:tc>
          <w:tcPr>
            <w:tcW w:w="838" w:type="dxa"/>
          </w:tcPr>
          <w:p w14:paraId="33CCBCE6">
            <w:pPr>
              <w:pStyle w:val="8"/>
              <w:spacing w:before="3"/>
              <w:rPr>
                <w:sz w:val="15"/>
              </w:rPr>
            </w:pPr>
          </w:p>
          <w:p w14:paraId="37496F92">
            <w:pPr>
              <w:pStyle w:val="8"/>
              <w:spacing w:before="1"/>
              <w:ind w:left="106"/>
              <w:rPr>
                <w:sz w:val="18"/>
              </w:rPr>
            </w:pPr>
            <w:r>
              <w:rPr>
                <w:spacing w:val="-2"/>
                <w:sz w:val="18"/>
              </w:rPr>
              <w:t>[1..1]</w:t>
            </w:r>
          </w:p>
        </w:tc>
        <w:tc>
          <w:tcPr>
            <w:tcW w:w="838" w:type="dxa"/>
          </w:tcPr>
          <w:p w14:paraId="58A0B1E0">
            <w:pPr>
              <w:pStyle w:val="8"/>
              <w:spacing w:before="3"/>
              <w:rPr>
                <w:sz w:val="15"/>
              </w:rPr>
            </w:pPr>
          </w:p>
          <w:p w14:paraId="27DD185A">
            <w:pPr>
              <w:pStyle w:val="8"/>
              <w:spacing w:before="1"/>
              <w:ind w:left="106"/>
              <w:rPr>
                <w:sz w:val="18"/>
              </w:rPr>
            </w:pPr>
            <w:r>
              <w:rPr>
                <w:spacing w:val="-2"/>
                <w:sz w:val="18"/>
              </w:rPr>
              <w:t>String</w:t>
            </w:r>
          </w:p>
        </w:tc>
        <w:tc>
          <w:tcPr>
            <w:tcW w:w="2016" w:type="dxa"/>
          </w:tcPr>
          <w:p w14:paraId="28E02C25">
            <w:pPr>
              <w:pStyle w:val="8"/>
              <w:spacing w:before="40"/>
              <w:ind w:left="108"/>
              <w:rPr>
                <w:sz w:val="18"/>
              </w:rPr>
            </w:pPr>
            <w:r>
              <w:rPr>
                <w:spacing w:val="-2"/>
                <w:sz w:val="18"/>
              </w:rPr>
              <w:t>ISODate</w:t>
            </w:r>
          </w:p>
        </w:tc>
        <w:tc>
          <w:tcPr>
            <w:tcW w:w="1472" w:type="dxa"/>
          </w:tcPr>
          <w:p w14:paraId="5EB07539">
            <w:pPr>
              <w:pStyle w:val="8"/>
              <w:rPr>
                <w:rFonts w:ascii="Times New Roman"/>
                <w:sz w:val="18"/>
              </w:rPr>
            </w:pPr>
          </w:p>
        </w:tc>
        <w:tc>
          <w:tcPr>
            <w:tcW w:w="838" w:type="dxa"/>
          </w:tcPr>
          <w:p w14:paraId="40C5A52C">
            <w:pPr>
              <w:pStyle w:val="8"/>
              <w:rPr>
                <w:rFonts w:ascii="Times New Roman"/>
                <w:sz w:val="18"/>
              </w:rPr>
            </w:pPr>
          </w:p>
        </w:tc>
      </w:tr>
    </w:tbl>
    <w:p w14:paraId="00778585">
      <w:pPr>
        <w:pStyle w:val="2"/>
        <w:spacing w:before="7"/>
        <w:rPr>
          <w:sz w:val="8"/>
        </w:rPr>
      </w:pPr>
    </w:p>
    <w:p w14:paraId="046A9E99">
      <w:pPr>
        <w:pStyle w:val="7"/>
        <w:numPr>
          <w:ilvl w:val="3"/>
          <w:numId w:val="2"/>
        </w:numPr>
        <w:tabs>
          <w:tab w:val="left" w:pos="1242"/>
        </w:tabs>
        <w:spacing w:before="70" w:after="0" w:line="240" w:lineRule="auto"/>
        <w:ind w:left="1242" w:right="0" w:hanging="842"/>
        <w:jc w:val="left"/>
        <w:rPr>
          <w:sz w:val="21"/>
        </w:rPr>
      </w:pPr>
      <w:bookmarkStart w:id="134" w:name="7.4.3.2通用响应报文"/>
      <w:bookmarkEnd w:id="134"/>
      <w:r>
        <w:rPr>
          <w:spacing w:val="-4"/>
          <w:sz w:val="21"/>
        </w:rPr>
        <w:t>通用响应报文</w:t>
      </w:r>
    </w:p>
    <w:p w14:paraId="5371F793">
      <w:pPr>
        <w:pStyle w:val="2"/>
        <w:spacing w:before="6"/>
        <w:rPr>
          <w:sz w:val="15"/>
        </w:rPr>
      </w:pPr>
    </w:p>
    <w:p w14:paraId="567632EF">
      <w:pPr>
        <w:pStyle w:val="2"/>
        <w:spacing w:before="1"/>
        <w:ind w:left="820"/>
      </w:pPr>
      <w:r>
        <w:rPr>
          <w:spacing w:val="-3"/>
        </w:rPr>
        <w:t>报文结构参见“通用响应报文”</w:t>
      </w:r>
    </w:p>
    <w:p w14:paraId="56214ECB">
      <w:pPr>
        <w:pStyle w:val="2"/>
        <w:spacing w:before="6"/>
        <w:rPr>
          <w:sz w:val="15"/>
        </w:rPr>
      </w:pPr>
    </w:p>
    <w:p w14:paraId="67D1AFD3">
      <w:pPr>
        <w:pStyle w:val="7"/>
        <w:numPr>
          <w:ilvl w:val="2"/>
          <w:numId w:val="2"/>
        </w:numPr>
        <w:tabs>
          <w:tab w:val="left" w:pos="1031"/>
        </w:tabs>
        <w:spacing w:before="0" w:after="0" w:line="240" w:lineRule="auto"/>
        <w:ind w:left="1031" w:right="0" w:hanging="631"/>
        <w:jc w:val="left"/>
        <w:rPr>
          <w:sz w:val="21"/>
        </w:rPr>
      </w:pPr>
      <w:bookmarkStart w:id="135" w:name="_bookmark64"/>
      <w:bookmarkEnd w:id="135"/>
      <w:bookmarkStart w:id="136" w:name="7.4.4报文说明"/>
      <w:bookmarkEnd w:id="136"/>
      <w:r>
        <w:rPr>
          <w:spacing w:val="-4"/>
          <w:sz w:val="21"/>
        </w:rPr>
        <w:t>报文说明</w:t>
      </w:r>
    </w:p>
    <w:p w14:paraId="0C1FDB0C">
      <w:pPr>
        <w:pStyle w:val="2"/>
        <w:spacing w:before="7"/>
        <w:rPr>
          <w:sz w:val="15"/>
        </w:rPr>
      </w:pPr>
    </w:p>
    <w:p w14:paraId="45758DAB">
      <w:pPr>
        <w:pStyle w:val="7"/>
        <w:numPr>
          <w:ilvl w:val="0"/>
          <w:numId w:val="21"/>
        </w:numPr>
        <w:tabs>
          <w:tab w:val="left" w:pos="819"/>
        </w:tabs>
        <w:spacing w:before="0" w:after="0" w:line="240" w:lineRule="auto"/>
        <w:ind w:left="819" w:right="0" w:hanging="419"/>
        <w:jc w:val="left"/>
        <w:rPr>
          <w:sz w:val="21"/>
        </w:rPr>
      </w:pPr>
      <w:r>
        <w:rPr>
          <w:spacing w:val="-5"/>
          <w:sz w:val="21"/>
        </w:rPr>
        <w:t xml:space="preserve">单个批量报文核验备案主体个数不超过 </w:t>
      </w:r>
      <w:r>
        <w:rPr>
          <w:spacing w:val="-2"/>
          <w:sz w:val="21"/>
        </w:rPr>
        <w:t>100（</w:t>
      </w:r>
      <w:r>
        <w:rPr>
          <w:spacing w:val="-25"/>
          <w:sz w:val="21"/>
        </w:rPr>
        <w:t xml:space="preserve">含 </w:t>
      </w:r>
      <w:r>
        <w:rPr>
          <w:spacing w:val="-4"/>
          <w:sz w:val="21"/>
        </w:rPr>
        <w:t>100）</w:t>
      </w:r>
    </w:p>
    <w:p w14:paraId="34BE1C8D">
      <w:pPr>
        <w:pStyle w:val="7"/>
        <w:numPr>
          <w:ilvl w:val="0"/>
          <w:numId w:val="21"/>
        </w:numPr>
        <w:tabs>
          <w:tab w:val="left" w:pos="819"/>
        </w:tabs>
        <w:spacing w:before="163" w:after="0" w:line="240" w:lineRule="auto"/>
        <w:ind w:left="819" w:right="0" w:hanging="419"/>
        <w:jc w:val="left"/>
        <w:rPr>
          <w:sz w:val="21"/>
        </w:rPr>
      </w:pPr>
      <w:r>
        <w:rPr>
          <w:spacing w:val="-8"/>
          <w:sz w:val="21"/>
        </w:rPr>
        <w:t xml:space="preserve">通用响应报文的 </w:t>
      </w:r>
      <w:r>
        <w:rPr>
          <w:spacing w:val="-2"/>
          <w:sz w:val="21"/>
        </w:rPr>
        <w:t>rtncode</w:t>
      </w:r>
      <w:r>
        <w:rPr>
          <w:spacing w:val="-11"/>
          <w:sz w:val="21"/>
        </w:rPr>
        <w:t xml:space="preserve"> 处理码包括：</w:t>
      </w:r>
    </w:p>
    <w:p w14:paraId="1D14F0DC">
      <w:pPr>
        <w:pStyle w:val="2"/>
        <w:spacing w:after="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597"/>
        <w:gridCol w:w="3968"/>
      </w:tblGrid>
      <w:tr w14:paraId="5FCA9D6C">
        <w:trPr>
          <w:trHeight w:val="323" w:hRule="atLeast"/>
        </w:trPr>
        <w:tc>
          <w:tcPr>
            <w:tcW w:w="1753" w:type="dxa"/>
            <w:shd w:val="clear" w:color="auto" w:fill="D9D9D9"/>
          </w:tcPr>
          <w:p w14:paraId="033C4ECF">
            <w:pPr>
              <w:pStyle w:val="8"/>
              <w:spacing w:before="53"/>
              <w:ind w:left="591" w:right="583"/>
              <w:jc w:val="center"/>
              <w:rPr>
                <w:sz w:val="18"/>
              </w:rPr>
            </w:pPr>
            <w:r>
              <w:rPr>
                <w:spacing w:val="-4"/>
                <w:sz w:val="18"/>
              </w:rPr>
              <w:t>处理码</w:t>
            </w:r>
          </w:p>
        </w:tc>
        <w:tc>
          <w:tcPr>
            <w:tcW w:w="2597" w:type="dxa"/>
            <w:shd w:val="clear" w:color="auto" w:fill="D9D9D9"/>
          </w:tcPr>
          <w:p w14:paraId="5F194039">
            <w:pPr>
              <w:pStyle w:val="8"/>
              <w:spacing w:before="53"/>
              <w:ind w:left="924" w:right="915"/>
              <w:jc w:val="center"/>
              <w:rPr>
                <w:sz w:val="18"/>
              </w:rPr>
            </w:pPr>
            <w:r>
              <w:rPr>
                <w:spacing w:val="-3"/>
                <w:sz w:val="18"/>
              </w:rPr>
              <w:t>处理信息</w:t>
            </w:r>
          </w:p>
        </w:tc>
        <w:tc>
          <w:tcPr>
            <w:tcW w:w="3968" w:type="dxa"/>
            <w:shd w:val="clear" w:color="auto" w:fill="D9D9D9"/>
          </w:tcPr>
          <w:p w14:paraId="1C3EA014">
            <w:pPr>
              <w:pStyle w:val="8"/>
              <w:spacing w:before="53"/>
              <w:ind w:left="1788" w:right="1780"/>
              <w:jc w:val="center"/>
              <w:rPr>
                <w:sz w:val="18"/>
              </w:rPr>
            </w:pPr>
            <w:r>
              <w:rPr>
                <w:spacing w:val="-5"/>
                <w:sz w:val="18"/>
              </w:rPr>
              <w:t>备注</w:t>
            </w:r>
          </w:p>
        </w:tc>
      </w:tr>
      <w:tr w14:paraId="663F964F">
        <w:trPr>
          <w:trHeight w:val="323" w:hRule="atLeast"/>
        </w:trPr>
        <w:tc>
          <w:tcPr>
            <w:tcW w:w="1753" w:type="dxa"/>
          </w:tcPr>
          <w:p w14:paraId="7ED0128C">
            <w:pPr>
              <w:pStyle w:val="8"/>
              <w:spacing w:before="53"/>
              <w:ind w:left="11"/>
              <w:rPr>
                <w:sz w:val="18"/>
              </w:rPr>
            </w:pPr>
            <w:r>
              <w:rPr>
                <w:spacing w:val="-2"/>
                <w:sz w:val="18"/>
              </w:rPr>
              <w:t>BO0I0000</w:t>
            </w:r>
          </w:p>
        </w:tc>
        <w:tc>
          <w:tcPr>
            <w:tcW w:w="2597" w:type="dxa"/>
          </w:tcPr>
          <w:p w14:paraId="3B910AF8">
            <w:pPr>
              <w:pStyle w:val="8"/>
              <w:spacing w:before="53"/>
              <w:ind w:left="10"/>
              <w:rPr>
                <w:sz w:val="18"/>
              </w:rPr>
            </w:pPr>
            <w:r>
              <w:rPr>
                <w:spacing w:val="-3"/>
                <w:sz w:val="18"/>
              </w:rPr>
              <w:t>处理成功</w:t>
            </w:r>
          </w:p>
        </w:tc>
        <w:tc>
          <w:tcPr>
            <w:tcW w:w="3968" w:type="dxa"/>
            <w:vMerge w:val="restart"/>
          </w:tcPr>
          <w:p w14:paraId="24239B66">
            <w:pPr>
              <w:pStyle w:val="8"/>
              <w:spacing w:before="3"/>
              <w:rPr>
                <w:sz w:val="17"/>
              </w:rPr>
            </w:pPr>
          </w:p>
          <w:p w14:paraId="61747834">
            <w:pPr>
              <w:pStyle w:val="8"/>
              <w:ind w:left="10"/>
              <w:rPr>
                <w:sz w:val="18"/>
              </w:rPr>
            </w:pPr>
            <w:r>
              <w:rPr>
                <w:spacing w:val="-1"/>
                <w:sz w:val="18"/>
              </w:rPr>
              <w:t>在通用响应报文中返回</w:t>
            </w:r>
          </w:p>
        </w:tc>
      </w:tr>
      <w:tr w14:paraId="4AD4953F">
        <w:trPr>
          <w:trHeight w:val="323" w:hRule="atLeast"/>
        </w:trPr>
        <w:tc>
          <w:tcPr>
            <w:tcW w:w="1753" w:type="dxa"/>
          </w:tcPr>
          <w:p w14:paraId="2E44490A">
            <w:pPr>
              <w:pStyle w:val="8"/>
              <w:spacing w:before="55"/>
              <w:ind w:left="11"/>
              <w:rPr>
                <w:sz w:val="18"/>
              </w:rPr>
            </w:pPr>
            <w:r>
              <w:rPr>
                <w:spacing w:val="-2"/>
                <w:sz w:val="18"/>
              </w:rPr>
              <w:t>BO0O0003</w:t>
            </w:r>
          </w:p>
        </w:tc>
        <w:tc>
          <w:tcPr>
            <w:tcW w:w="2597" w:type="dxa"/>
          </w:tcPr>
          <w:p w14:paraId="616B2348">
            <w:pPr>
              <w:pStyle w:val="8"/>
              <w:spacing w:before="55"/>
              <w:ind w:left="10"/>
              <w:rPr>
                <w:sz w:val="18"/>
              </w:rPr>
            </w:pPr>
            <w:r>
              <w:rPr>
                <w:spacing w:val="-2"/>
                <w:sz w:val="18"/>
              </w:rPr>
              <w:t>报文解析错误</w:t>
            </w:r>
          </w:p>
        </w:tc>
        <w:tc>
          <w:tcPr>
            <w:tcW w:w="3968" w:type="dxa"/>
            <w:vMerge w:val="continue"/>
            <w:tcBorders>
              <w:top w:val="nil"/>
            </w:tcBorders>
          </w:tcPr>
          <w:p w14:paraId="09C4D3A1">
            <w:pPr>
              <w:rPr>
                <w:sz w:val="2"/>
                <w:szCs w:val="2"/>
              </w:rPr>
            </w:pPr>
          </w:p>
        </w:tc>
      </w:tr>
    </w:tbl>
    <w:p w14:paraId="4A184698">
      <w:pPr>
        <w:pStyle w:val="7"/>
        <w:numPr>
          <w:ilvl w:val="1"/>
          <w:numId w:val="2"/>
        </w:numPr>
        <w:tabs>
          <w:tab w:val="left" w:pos="821"/>
        </w:tabs>
        <w:spacing w:before="179" w:after="0" w:line="240" w:lineRule="auto"/>
        <w:ind w:left="821" w:right="0" w:hanging="421"/>
        <w:jc w:val="left"/>
        <w:rPr>
          <w:sz w:val="21"/>
        </w:rPr>
      </w:pPr>
      <w:bookmarkStart w:id="137" w:name="7.5批量核验结果反馈报文&lt;bomi.104.001.01&gt;"/>
      <w:bookmarkEnd w:id="137"/>
      <w:bookmarkStart w:id="138" w:name="_bookmark65"/>
      <w:bookmarkEnd w:id="138"/>
      <w:r>
        <w:rPr>
          <w:spacing w:val="-2"/>
          <w:sz w:val="21"/>
        </w:rPr>
        <w:t>批量核验结果反馈报文&lt;bomi.104.001.01&gt;</w:t>
      </w:r>
    </w:p>
    <w:p w14:paraId="7C748BE8">
      <w:pPr>
        <w:pStyle w:val="2"/>
        <w:spacing w:before="6"/>
        <w:rPr>
          <w:sz w:val="15"/>
        </w:rPr>
      </w:pPr>
    </w:p>
    <w:p w14:paraId="1E112066">
      <w:pPr>
        <w:pStyle w:val="7"/>
        <w:numPr>
          <w:ilvl w:val="2"/>
          <w:numId w:val="2"/>
        </w:numPr>
        <w:tabs>
          <w:tab w:val="left" w:pos="1031"/>
        </w:tabs>
        <w:spacing w:before="0" w:after="0" w:line="240" w:lineRule="auto"/>
        <w:ind w:left="1031" w:right="0" w:hanging="631"/>
        <w:jc w:val="left"/>
        <w:rPr>
          <w:sz w:val="21"/>
        </w:rPr>
      </w:pPr>
      <w:bookmarkStart w:id="139" w:name="7.5.1报文功能"/>
      <w:bookmarkEnd w:id="139"/>
      <w:bookmarkStart w:id="140" w:name="_bookmark66"/>
      <w:bookmarkEnd w:id="140"/>
      <w:r>
        <w:rPr>
          <w:spacing w:val="-4"/>
          <w:sz w:val="21"/>
        </w:rPr>
        <w:t>报文功能</w:t>
      </w:r>
    </w:p>
    <w:p w14:paraId="0F580265">
      <w:pPr>
        <w:pStyle w:val="2"/>
        <w:spacing w:before="1"/>
        <w:rPr>
          <w:sz w:val="10"/>
        </w:rPr>
      </w:pPr>
    </w:p>
    <w:p w14:paraId="77165303">
      <w:pPr>
        <w:pStyle w:val="2"/>
        <w:spacing w:before="70"/>
        <w:ind w:left="820"/>
      </w:pPr>
      <w:r>
        <w:t>本报文实现义务机构提交“批量核验”后，</w:t>
      </w:r>
      <w:r>
        <w:rPr>
          <w:rFonts w:ascii="Courier New" w:hAnsi="Courier New" w:eastAsia="Courier New"/>
        </w:rPr>
        <w:t>BOMIS</w:t>
      </w:r>
      <w:r>
        <w:rPr>
          <w:rFonts w:ascii="Courier New" w:hAnsi="Courier New" w:eastAsia="Courier New"/>
          <w:spacing w:val="-64"/>
        </w:rPr>
        <w:t xml:space="preserve"> </w:t>
      </w:r>
      <w:r>
        <w:rPr>
          <w:spacing w:val="-1"/>
        </w:rPr>
        <w:t>系统反馈“批量核验结果反馈”功</w:t>
      </w:r>
    </w:p>
    <w:p w14:paraId="7BBB37C7">
      <w:pPr>
        <w:pStyle w:val="2"/>
        <w:spacing w:before="39"/>
        <w:ind w:left="400"/>
      </w:pPr>
      <w:r>
        <w:rPr>
          <w:spacing w:val="-8"/>
        </w:rPr>
        <w:t>能。</w:t>
      </w:r>
    </w:p>
    <w:p w14:paraId="73C7EBAF">
      <w:pPr>
        <w:pStyle w:val="2"/>
        <w:spacing w:before="1"/>
        <w:rPr>
          <w:sz w:val="10"/>
        </w:rPr>
      </w:pPr>
    </w:p>
    <w:p w14:paraId="7AAD5BA0">
      <w:pPr>
        <w:pStyle w:val="7"/>
        <w:numPr>
          <w:ilvl w:val="2"/>
          <w:numId w:val="2"/>
        </w:numPr>
        <w:tabs>
          <w:tab w:val="left" w:pos="1031"/>
        </w:tabs>
        <w:spacing w:before="70" w:after="0" w:line="240" w:lineRule="auto"/>
        <w:ind w:left="1031" w:right="0" w:hanging="631"/>
        <w:jc w:val="left"/>
        <w:rPr>
          <w:sz w:val="21"/>
        </w:rPr>
      </w:pPr>
      <w:bookmarkStart w:id="141" w:name="_bookmark67"/>
      <w:bookmarkEnd w:id="141"/>
      <w:bookmarkStart w:id="142" w:name="7.5.2接口信息"/>
      <w:bookmarkEnd w:id="142"/>
      <w:r>
        <w:rPr>
          <w:spacing w:val="-4"/>
          <w:sz w:val="21"/>
        </w:rPr>
        <w:t>接口信息</w:t>
      </w:r>
    </w:p>
    <w:p w14:paraId="43B64D56">
      <w:pPr>
        <w:pStyle w:val="2"/>
        <w:spacing w:before="12"/>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28D30D6D">
        <w:trPr>
          <w:trHeight w:val="432" w:hRule="atLeast"/>
        </w:trPr>
        <w:tc>
          <w:tcPr>
            <w:tcW w:w="1337" w:type="dxa"/>
            <w:vMerge w:val="restart"/>
            <w:shd w:val="clear" w:color="auto" w:fill="D9D9D9"/>
          </w:tcPr>
          <w:p w14:paraId="2A082362">
            <w:pPr>
              <w:pStyle w:val="8"/>
              <w:rPr>
                <w:sz w:val="20"/>
              </w:rPr>
            </w:pPr>
          </w:p>
          <w:p w14:paraId="4167D762">
            <w:pPr>
              <w:pStyle w:val="8"/>
              <w:rPr>
                <w:sz w:val="20"/>
              </w:rPr>
            </w:pPr>
          </w:p>
          <w:p w14:paraId="236264E5">
            <w:pPr>
              <w:pStyle w:val="8"/>
              <w:spacing w:before="1"/>
              <w:rPr>
                <w:sz w:val="29"/>
              </w:rPr>
            </w:pPr>
          </w:p>
          <w:p w14:paraId="44B1A11D">
            <w:pPr>
              <w:pStyle w:val="8"/>
              <w:spacing w:before="1"/>
              <w:ind w:left="107"/>
              <w:rPr>
                <w:sz w:val="21"/>
              </w:rPr>
            </w:pPr>
            <w:r>
              <w:rPr>
                <w:spacing w:val="-7"/>
                <w:sz w:val="21"/>
              </w:rPr>
              <w:t>下行接口</w:t>
            </w:r>
          </w:p>
        </w:tc>
        <w:tc>
          <w:tcPr>
            <w:tcW w:w="1376" w:type="dxa"/>
            <w:shd w:val="clear" w:color="auto" w:fill="D9D9D9"/>
          </w:tcPr>
          <w:p w14:paraId="2F6AA4BD">
            <w:pPr>
              <w:pStyle w:val="8"/>
              <w:spacing w:before="22"/>
              <w:ind w:left="107"/>
              <w:rPr>
                <w:sz w:val="21"/>
              </w:rPr>
            </w:pPr>
            <w:r>
              <w:rPr>
                <w:spacing w:val="-7"/>
                <w:sz w:val="21"/>
              </w:rPr>
              <w:t>服务地址</w:t>
            </w:r>
          </w:p>
        </w:tc>
        <w:tc>
          <w:tcPr>
            <w:tcW w:w="5583" w:type="dxa"/>
          </w:tcPr>
          <w:p w14:paraId="02C643EF">
            <w:pPr>
              <w:pStyle w:val="8"/>
              <w:spacing w:before="22"/>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49BC4868">
        <w:trPr>
          <w:trHeight w:val="432" w:hRule="atLeast"/>
        </w:trPr>
        <w:tc>
          <w:tcPr>
            <w:tcW w:w="1337" w:type="dxa"/>
            <w:vMerge w:val="continue"/>
            <w:tcBorders>
              <w:top w:val="nil"/>
            </w:tcBorders>
            <w:shd w:val="clear" w:color="auto" w:fill="D9D9D9"/>
          </w:tcPr>
          <w:p w14:paraId="084668E3">
            <w:pPr>
              <w:rPr>
                <w:sz w:val="2"/>
                <w:szCs w:val="2"/>
              </w:rPr>
            </w:pPr>
          </w:p>
        </w:tc>
        <w:tc>
          <w:tcPr>
            <w:tcW w:w="1376" w:type="dxa"/>
            <w:shd w:val="clear" w:color="auto" w:fill="D9D9D9"/>
          </w:tcPr>
          <w:p w14:paraId="50824B57">
            <w:pPr>
              <w:pStyle w:val="8"/>
              <w:spacing w:before="21"/>
              <w:ind w:left="107"/>
              <w:rPr>
                <w:sz w:val="21"/>
              </w:rPr>
            </w:pPr>
            <w:r>
              <w:rPr>
                <w:spacing w:val="-7"/>
                <w:sz w:val="21"/>
              </w:rPr>
              <w:t>接口路径</w:t>
            </w:r>
          </w:p>
        </w:tc>
        <w:tc>
          <w:tcPr>
            <w:tcW w:w="5583" w:type="dxa"/>
          </w:tcPr>
          <w:p w14:paraId="5E480758">
            <w:pPr>
              <w:pStyle w:val="8"/>
              <w:spacing w:before="37"/>
              <w:ind w:left="106"/>
              <w:rPr>
                <w:rFonts w:ascii="Courier New"/>
                <w:sz w:val="21"/>
              </w:rPr>
            </w:pPr>
            <w:r>
              <w:rPr>
                <w:rFonts w:ascii="Courier New"/>
                <w:spacing w:val="-2"/>
                <w:sz w:val="21"/>
              </w:rPr>
              <w:t>/bomis/recvbigmsg</w:t>
            </w:r>
          </w:p>
        </w:tc>
      </w:tr>
      <w:tr w14:paraId="780939FD">
        <w:trPr>
          <w:trHeight w:val="432" w:hRule="atLeast"/>
        </w:trPr>
        <w:tc>
          <w:tcPr>
            <w:tcW w:w="1337" w:type="dxa"/>
            <w:vMerge w:val="continue"/>
            <w:tcBorders>
              <w:top w:val="nil"/>
            </w:tcBorders>
            <w:shd w:val="clear" w:color="auto" w:fill="D9D9D9"/>
          </w:tcPr>
          <w:p w14:paraId="374C82AE">
            <w:pPr>
              <w:rPr>
                <w:sz w:val="2"/>
                <w:szCs w:val="2"/>
              </w:rPr>
            </w:pPr>
          </w:p>
        </w:tc>
        <w:tc>
          <w:tcPr>
            <w:tcW w:w="1376" w:type="dxa"/>
            <w:shd w:val="clear" w:color="auto" w:fill="D9D9D9"/>
          </w:tcPr>
          <w:p w14:paraId="64691A2D">
            <w:pPr>
              <w:pStyle w:val="8"/>
              <w:spacing w:before="21"/>
              <w:ind w:left="107"/>
              <w:rPr>
                <w:sz w:val="21"/>
              </w:rPr>
            </w:pPr>
            <w:r>
              <w:rPr>
                <w:spacing w:val="-7"/>
                <w:sz w:val="21"/>
              </w:rPr>
              <w:t>接口方法</w:t>
            </w:r>
          </w:p>
        </w:tc>
        <w:tc>
          <w:tcPr>
            <w:tcW w:w="5583" w:type="dxa"/>
          </w:tcPr>
          <w:p w14:paraId="22CC8BA4">
            <w:pPr>
              <w:pStyle w:val="8"/>
              <w:spacing w:before="37"/>
              <w:ind w:left="106"/>
              <w:rPr>
                <w:rFonts w:ascii="Courier New"/>
                <w:sz w:val="21"/>
              </w:rPr>
            </w:pPr>
            <w:r>
              <w:rPr>
                <w:rFonts w:ascii="Courier New"/>
                <w:spacing w:val="-4"/>
                <w:sz w:val="21"/>
              </w:rPr>
              <w:t>POST</w:t>
            </w:r>
          </w:p>
        </w:tc>
      </w:tr>
      <w:tr w14:paraId="28C48DF0">
        <w:trPr>
          <w:trHeight w:val="431" w:hRule="atLeast"/>
        </w:trPr>
        <w:tc>
          <w:tcPr>
            <w:tcW w:w="1337" w:type="dxa"/>
            <w:vMerge w:val="continue"/>
            <w:tcBorders>
              <w:top w:val="nil"/>
            </w:tcBorders>
            <w:shd w:val="clear" w:color="auto" w:fill="D9D9D9"/>
          </w:tcPr>
          <w:p w14:paraId="6742231C">
            <w:pPr>
              <w:rPr>
                <w:sz w:val="2"/>
                <w:szCs w:val="2"/>
              </w:rPr>
            </w:pPr>
          </w:p>
        </w:tc>
        <w:tc>
          <w:tcPr>
            <w:tcW w:w="1376" w:type="dxa"/>
            <w:shd w:val="clear" w:color="auto" w:fill="D9D9D9"/>
          </w:tcPr>
          <w:p w14:paraId="14FC4C47">
            <w:pPr>
              <w:pStyle w:val="8"/>
              <w:spacing w:before="21"/>
              <w:ind w:left="107"/>
              <w:rPr>
                <w:sz w:val="21"/>
              </w:rPr>
            </w:pPr>
            <w:r>
              <w:rPr>
                <w:spacing w:val="-7"/>
                <w:sz w:val="21"/>
              </w:rPr>
              <w:t>接口格式</w:t>
            </w:r>
          </w:p>
        </w:tc>
        <w:tc>
          <w:tcPr>
            <w:tcW w:w="5583" w:type="dxa"/>
          </w:tcPr>
          <w:p w14:paraId="6288CF34">
            <w:pPr>
              <w:pStyle w:val="8"/>
              <w:spacing w:before="36"/>
              <w:ind w:left="106"/>
              <w:rPr>
                <w:rFonts w:ascii="Courier New"/>
                <w:sz w:val="21"/>
              </w:rPr>
            </w:pPr>
            <w:r>
              <w:rPr>
                <w:rFonts w:ascii="Courier New"/>
                <w:spacing w:val="-4"/>
                <w:sz w:val="21"/>
              </w:rPr>
              <w:t>JSON</w:t>
            </w:r>
          </w:p>
        </w:tc>
      </w:tr>
      <w:tr w14:paraId="1AAFB118">
        <w:trPr>
          <w:trHeight w:val="432" w:hRule="atLeast"/>
        </w:trPr>
        <w:tc>
          <w:tcPr>
            <w:tcW w:w="1337" w:type="dxa"/>
            <w:vMerge w:val="continue"/>
            <w:tcBorders>
              <w:top w:val="nil"/>
            </w:tcBorders>
            <w:shd w:val="clear" w:color="auto" w:fill="D9D9D9"/>
          </w:tcPr>
          <w:p w14:paraId="77C94020">
            <w:pPr>
              <w:rPr>
                <w:sz w:val="2"/>
                <w:szCs w:val="2"/>
              </w:rPr>
            </w:pPr>
          </w:p>
        </w:tc>
        <w:tc>
          <w:tcPr>
            <w:tcW w:w="1376" w:type="dxa"/>
            <w:shd w:val="clear" w:color="auto" w:fill="D9D9D9"/>
          </w:tcPr>
          <w:p w14:paraId="11A3A681">
            <w:pPr>
              <w:pStyle w:val="8"/>
              <w:spacing w:before="20"/>
              <w:ind w:left="107"/>
              <w:rPr>
                <w:sz w:val="21"/>
              </w:rPr>
            </w:pPr>
            <w:r>
              <w:rPr>
                <w:spacing w:val="-7"/>
                <w:sz w:val="21"/>
              </w:rPr>
              <w:t>接口编码</w:t>
            </w:r>
          </w:p>
        </w:tc>
        <w:tc>
          <w:tcPr>
            <w:tcW w:w="5583" w:type="dxa"/>
          </w:tcPr>
          <w:p w14:paraId="1904CD1F">
            <w:pPr>
              <w:pStyle w:val="8"/>
              <w:spacing w:before="36"/>
              <w:ind w:left="106"/>
              <w:rPr>
                <w:rFonts w:ascii="Courier New"/>
                <w:sz w:val="21"/>
              </w:rPr>
            </w:pPr>
            <w:r>
              <w:rPr>
                <w:rFonts w:ascii="Courier New"/>
                <w:spacing w:val="-2"/>
                <w:sz w:val="21"/>
              </w:rPr>
              <w:t>UTF-</w:t>
            </w:r>
            <w:r>
              <w:rPr>
                <w:rFonts w:ascii="Courier New"/>
                <w:spacing w:val="-10"/>
                <w:sz w:val="21"/>
              </w:rPr>
              <w:t>8</w:t>
            </w:r>
          </w:p>
        </w:tc>
      </w:tr>
    </w:tbl>
    <w:p w14:paraId="6957081E">
      <w:pPr>
        <w:pStyle w:val="2"/>
        <w:rPr>
          <w:sz w:val="20"/>
        </w:rPr>
      </w:pPr>
    </w:p>
    <w:p w14:paraId="7A9B22A4">
      <w:pPr>
        <w:pStyle w:val="2"/>
        <w:spacing w:before="1"/>
        <w:rPr>
          <w:sz w:val="18"/>
        </w:rPr>
      </w:pPr>
    </w:p>
    <w:p w14:paraId="29397CA8">
      <w:pPr>
        <w:pStyle w:val="7"/>
        <w:numPr>
          <w:ilvl w:val="2"/>
          <w:numId w:val="2"/>
        </w:numPr>
        <w:tabs>
          <w:tab w:val="left" w:pos="1031"/>
        </w:tabs>
        <w:spacing w:before="1" w:after="0" w:line="240" w:lineRule="auto"/>
        <w:ind w:left="1031" w:right="0" w:hanging="631"/>
        <w:jc w:val="left"/>
        <w:rPr>
          <w:sz w:val="21"/>
        </w:rPr>
      </w:pPr>
      <w:bookmarkStart w:id="143" w:name="7.5.3报文结构"/>
      <w:bookmarkEnd w:id="143"/>
      <w:bookmarkStart w:id="144" w:name="_bookmark68"/>
      <w:bookmarkEnd w:id="144"/>
      <w:r>
        <w:rPr>
          <w:spacing w:val="-4"/>
          <w:sz w:val="21"/>
        </w:rPr>
        <w:t>报文结构</w:t>
      </w:r>
    </w:p>
    <w:p w14:paraId="0601D412">
      <w:pPr>
        <w:pStyle w:val="2"/>
        <w:spacing w:before="6"/>
        <w:rPr>
          <w:sz w:val="15"/>
        </w:rPr>
      </w:pPr>
    </w:p>
    <w:p w14:paraId="183D4BF1">
      <w:pPr>
        <w:pStyle w:val="7"/>
        <w:numPr>
          <w:ilvl w:val="3"/>
          <w:numId w:val="2"/>
        </w:numPr>
        <w:tabs>
          <w:tab w:val="left" w:pos="1242"/>
        </w:tabs>
        <w:spacing w:before="0" w:after="0" w:line="240" w:lineRule="auto"/>
        <w:ind w:left="1242" w:right="0" w:hanging="842"/>
        <w:jc w:val="left"/>
        <w:rPr>
          <w:sz w:val="21"/>
        </w:rPr>
      </w:pPr>
      <w:bookmarkStart w:id="145" w:name="7.5.3.1批量核验结果反馈报文"/>
      <w:bookmarkEnd w:id="145"/>
      <w:r>
        <w:rPr>
          <w:spacing w:val="-3"/>
          <w:sz w:val="21"/>
        </w:rPr>
        <w:t>批量核验结果反馈报文</w:t>
      </w:r>
    </w:p>
    <w:p w14:paraId="0AD80990">
      <w:pPr>
        <w:pStyle w:val="2"/>
        <w:rPr>
          <w:sz w:val="14"/>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2"/>
        <w:gridCol w:w="2908"/>
        <w:gridCol w:w="892"/>
        <w:gridCol w:w="1124"/>
        <w:gridCol w:w="1650"/>
        <w:gridCol w:w="764"/>
        <w:gridCol w:w="754"/>
      </w:tblGrid>
      <w:tr w14:paraId="1C4AB16F">
        <w:trPr>
          <w:trHeight w:val="622" w:hRule="atLeast"/>
        </w:trPr>
        <w:tc>
          <w:tcPr>
            <w:tcW w:w="432" w:type="dxa"/>
            <w:shd w:val="clear" w:color="auto" w:fill="C0C0C0"/>
          </w:tcPr>
          <w:p w14:paraId="5A8FAD44">
            <w:pPr>
              <w:pStyle w:val="8"/>
              <w:spacing w:before="40"/>
              <w:ind w:left="124"/>
              <w:rPr>
                <w:sz w:val="18"/>
              </w:rPr>
            </w:pPr>
            <w:r>
              <w:rPr>
                <w:sz w:val="18"/>
              </w:rPr>
              <w:t>序</w:t>
            </w:r>
          </w:p>
          <w:p w14:paraId="1ED49505">
            <w:pPr>
              <w:pStyle w:val="8"/>
              <w:spacing w:before="81"/>
              <w:ind w:left="124"/>
              <w:rPr>
                <w:sz w:val="18"/>
              </w:rPr>
            </w:pPr>
            <w:r>
              <w:rPr>
                <w:sz w:val="18"/>
              </w:rPr>
              <w:t>号</w:t>
            </w:r>
          </w:p>
        </w:tc>
        <w:tc>
          <w:tcPr>
            <w:tcW w:w="2908" w:type="dxa"/>
            <w:shd w:val="clear" w:color="auto" w:fill="C0C0C0"/>
          </w:tcPr>
          <w:p w14:paraId="2C899139">
            <w:pPr>
              <w:pStyle w:val="8"/>
              <w:spacing w:before="3"/>
              <w:rPr>
                <w:sz w:val="15"/>
              </w:rPr>
            </w:pPr>
          </w:p>
          <w:p w14:paraId="606EF676">
            <w:pPr>
              <w:pStyle w:val="8"/>
              <w:spacing w:before="1"/>
              <w:ind w:left="95" w:right="88"/>
              <w:jc w:val="center"/>
              <w:rPr>
                <w:sz w:val="18"/>
              </w:rPr>
            </w:pPr>
            <w:r>
              <w:rPr>
                <w:spacing w:val="-3"/>
                <w:sz w:val="18"/>
              </w:rPr>
              <w:t>报文要素</w:t>
            </w:r>
          </w:p>
        </w:tc>
        <w:tc>
          <w:tcPr>
            <w:tcW w:w="892" w:type="dxa"/>
            <w:shd w:val="clear" w:color="auto" w:fill="C0C0C0"/>
          </w:tcPr>
          <w:p w14:paraId="3916F7DC">
            <w:pPr>
              <w:pStyle w:val="8"/>
              <w:spacing w:before="3"/>
              <w:rPr>
                <w:sz w:val="15"/>
              </w:rPr>
            </w:pPr>
          </w:p>
          <w:p w14:paraId="74E1DD3D">
            <w:pPr>
              <w:pStyle w:val="8"/>
              <w:spacing w:before="1"/>
              <w:ind w:left="264"/>
              <w:rPr>
                <w:sz w:val="18"/>
              </w:rPr>
            </w:pPr>
            <w:r>
              <w:rPr>
                <w:spacing w:val="-5"/>
                <w:sz w:val="18"/>
              </w:rPr>
              <w:t>属性</w:t>
            </w:r>
          </w:p>
        </w:tc>
        <w:tc>
          <w:tcPr>
            <w:tcW w:w="1124" w:type="dxa"/>
            <w:shd w:val="clear" w:color="auto" w:fill="C0C0C0"/>
          </w:tcPr>
          <w:p w14:paraId="7B1A13EC">
            <w:pPr>
              <w:pStyle w:val="8"/>
              <w:spacing w:before="3"/>
              <w:rPr>
                <w:sz w:val="15"/>
              </w:rPr>
            </w:pPr>
          </w:p>
          <w:p w14:paraId="72B6E37D">
            <w:pPr>
              <w:pStyle w:val="8"/>
              <w:spacing w:before="1"/>
              <w:ind w:left="365" w:right="358"/>
              <w:jc w:val="center"/>
              <w:rPr>
                <w:sz w:val="18"/>
              </w:rPr>
            </w:pPr>
            <w:r>
              <w:rPr>
                <w:spacing w:val="-5"/>
                <w:sz w:val="18"/>
              </w:rPr>
              <w:t>类型</w:t>
            </w:r>
          </w:p>
        </w:tc>
        <w:tc>
          <w:tcPr>
            <w:tcW w:w="1650" w:type="dxa"/>
            <w:shd w:val="clear" w:color="auto" w:fill="C0C0C0"/>
          </w:tcPr>
          <w:p w14:paraId="573D5ED9">
            <w:pPr>
              <w:pStyle w:val="8"/>
              <w:spacing w:before="3"/>
              <w:rPr>
                <w:sz w:val="15"/>
              </w:rPr>
            </w:pPr>
          </w:p>
          <w:p w14:paraId="65832D03">
            <w:pPr>
              <w:pStyle w:val="8"/>
              <w:spacing w:before="1"/>
              <w:ind w:left="628" w:right="621"/>
              <w:jc w:val="center"/>
              <w:rPr>
                <w:sz w:val="18"/>
              </w:rPr>
            </w:pPr>
            <w:r>
              <w:rPr>
                <w:spacing w:val="-5"/>
                <w:sz w:val="18"/>
              </w:rPr>
              <w:t>备注</w:t>
            </w:r>
          </w:p>
        </w:tc>
        <w:tc>
          <w:tcPr>
            <w:tcW w:w="764" w:type="dxa"/>
            <w:shd w:val="clear" w:color="auto" w:fill="C0C0C0"/>
          </w:tcPr>
          <w:p w14:paraId="452ABB05">
            <w:pPr>
              <w:pStyle w:val="8"/>
              <w:spacing w:before="40"/>
              <w:ind w:left="96" w:right="89"/>
              <w:jc w:val="center"/>
              <w:rPr>
                <w:sz w:val="18"/>
              </w:rPr>
            </w:pPr>
            <w:r>
              <w:rPr>
                <w:spacing w:val="-4"/>
                <w:sz w:val="18"/>
              </w:rPr>
              <w:t>加签要</w:t>
            </w:r>
          </w:p>
          <w:p w14:paraId="3C44BF02">
            <w:pPr>
              <w:pStyle w:val="8"/>
              <w:spacing w:before="81"/>
              <w:ind w:left="5"/>
              <w:jc w:val="center"/>
              <w:rPr>
                <w:sz w:val="18"/>
              </w:rPr>
            </w:pPr>
            <w:r>
              <w:rPr>
                <w:sz w:val="18"/>
              </w:rPr>
              <w:t>素</w:t>
            </w:r>
          </w:p>
        </w:tc>
        <w:tc>
          <w:tcPr>
            <w:tcW w:w="754" w:type="dxa"/>
            <w:shd w:val="clear" w:color="auto" w:fill="C0C0C0"/>
          </w:tcPr>
          <w:p w14:paraId="481213DB">
            <w:pPr>
              <w:pStyle w:val="8"/>
              <w:spacing w:before="40"/>
              <w:ind w:left="195"/>
              <w:rPr>
                <w:sz w:val="18"/>
              </w:rPr>
            </w:pPr>
            <w:r>
              <w:rPr>
                <w:spacing w:val="-5"/>
                <w:sz w:val="18"/>
              </w:rPr>
              <w:t>加密</w:t>
            </w:r>
          </w:p>
          <w:p w14:paraId="2DB54CD3">
            <w:pPr>
              <w:pStyle w:val="8"/>
              <w:spacing w:before="81"/>
              <w:ind w:left="195"/>
              <w:rPr>
                <w:sz w:val="18"/>
              </w:rPr>
            </w:pPr>
            <w:r>
              <w:rPr>
                <w:spacing w:val="-5"/>
                <w:sz w:val="18"/>
              </w:rPr>
              <w:t>要素</w:t>
            </w:r>
          </w:p>
        </w:tc>
      </w:tr>
    </w:tbl>
    <w:p w14:paraId="70D87752">
      <w:pPr>
        <w:spacing w:after="0"/>
        <w:rPr>
          <w:sz w:val="18"/>
        </w:rPr>
        <w:sectPr>
          <w:pgSz w:w="11910" w:h="16840"/>
          <w:pgMar w:top="1380" w:right="1180" w:bottom="1720" w:left="1400" w:header="957" w:footer="1453" w:gutter="0"/>
          <w:cols w:space="720" w:num="1"/>
        </w:sectPr>
      </w:pPr>
    </w:p>
    <w:p w14:paraId="29E411CE">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2"/>
        <w:gridCol w:w="2908"/>
        <w:gridCol w:w="892"/>
        <w:gridCol w:w="1124"/>
        <w:gridCol w:w="1650"/>
        <w:gridCol w:w="764"/>
        <w:gridCol w:w="754"/>
      </w:tblGrid>
      <w:tr w14:paraId="50638D53">
        <w:trPr>
          <w:trHeight w:val="623" w:hRule="atLeast"/>
        </w:trPr>
        <w:tc>
          <w:tcPr>
            <w:tcW w:w="432" w:type="dxa"/>
          </w:tcPr>
          <w:p w14:paraId="7AC1D546">
            <w:pPr>
              <w:pStyle w:val="8"/>
              <w:spacing w:before="5"/>
              <w:rPr>
                <w:sz w:val="16"/>
              </w:rPr>
            </w:pPr>
          </w:p>
          <w:p w14:paraId="4CECD479">
            <w:pPr>
              <w:pStyle w:val="8"/>
              <w:spacing w:before="1"/>
              <w:ind w:left="107"/>
              <w:rPr>
                <w:rFonts w:ascii="Courier New"/>
                <w:sz w:val="18"/>
              </w:rPr>
            </w:pPr>
            <w:r>
              <w:rPr>
                <w:rFonts w:ascii="Courier New"/>
                <w:spacing w:val="-5"/>
                <w:sz w:val="18"/>
              </w:rPr>
              <w:t>1.</w:t>
            </w:r>
          </w:p>
        </w:tc>
        <w:tc>
          <w:tcPr>
            <w:tcW w:w="2908" w:type="dxa"/>
          </w:tcPr>
          <w:p w14:paraId="514B5395">
            <w:pPr>
              <w:pStyle w:val="8"/>
              <w:spacing w:before="5"/>
              <w:rPr>
                <w:sz w:val="16"/>
              </w:rPr>
            </w:pPr>
          </w:p>
          <w:p w14:paraId="5522F3DE">
            <w:pPr>
              <w:pStyle w:val="8"/>
              <w:spacing w:before="1"/>
              <w:ind w:left="107"/>
              <w:rPr>
                <w:rFonts w:ascii="Courier New"/>
                <w:sz w:val="18"/>
              </w:rPr>
            </w:pPr>
            <w:r>
              <w:rPr>
                <w:rFonts w:ascii="Courier New"/>
                <w:spacing w:val="-2"/>
                <w:sz w:val="18"/>
              </w:rPr>
              <w:t>GrpHdr</w:t>
            </w:r>
          </w:p>
        </w:tc>
        <w:tc>
          <w:tcPr>
            <w:tcW w:w="892" w:type="dxa"/>
          </w:tcPr>
          <w:p w14:paraId="7EEFBDA1">
            <w:pPr>
              <w:pStyle w:val="8"/>
              <w:spacing w:before="5"/>
              <w:rPr>
                <w:sz w:val="16"/>
              </w:rPr>
            </w:pPr>
          </w:p>
          <w:p w14:paraId="2C8E64CA">
            <w:pPr>
              <w:pStyle w:val="8"/>
              <w:spacing w:before="1"/>
              <w:ind w:left="108"/>
              <w:rPr>
                <w:rFonts w:ascii="Courier New"/>
                <w:sz w:val="18"/>
              </w:rPr>
            </w:pPr>
            <w:r>
              <w:rPr>
                <w:rFonts w:ascii="Courier New"/>
                <w:spacing w:val="-2"/>
                <w:sz w:val="18"/>
              </w:rPr>
              <w:t>[1..1]</w:t>
            </w:r>
          </w:p>
        </w:tc>
        <w:tc>
          <w:tcPr>
            <w:tcW w:w="1124" w:type="dxa"/>
          </w:tcPr>
          <w:p w14:paraId="5D480FD8">
            <w:pPr>
              <w:pStyle w:val="8"/>
              <w:spacing w:before="41"/>
              <w:ind w:left="106"/>
              <w:rPr>
                <w:sz w:val="18"/>
              </w:rPr>
            </w:pPr>
            <w:r>
              <w:rPr>
                <w:spacing w:val="-2"/>
                <w:sz w:val="18"/>
              </w:rPr>
              <w:t>【业务头组</w:t>
            </w:r>
          </w:p>
          <w:p w14:paraId="30DF7C19">
            <w:pPr>
              <w:pStyle w:val="8"/>
              <w:spacing w:before="82"/>
              <w:ind w:left="106"/>
              <w:rPr>
                <w:sz w:val="18"/>
              </w:rPr>
            </w:pPr>
            <w:r>
              <w:rPr>
                <w:spacing w:val="-5"/>
                <w:sz w:val="18"/>
              </w:rPr>
              <w:t>件】</w:t>
            </w:r>
          </w:p>
        </w:tc>
        <w:tc>
          <w:tcPr>
            <w:tcW w:w="1650" w:type="dxa"/>
          </w:tcPr>
          <w:p w14:paraId="2251D337">
            <w:pPr>
              <w:pStyle w:val="8"/>
              <w:rPr>
                <w:rFonts w:ascii="Times New Roman"/>
                <w:sz w:val="18"/>
              </w:rPr>
            </w:pPr>
          </w:p>
        </w:tc>
        <w:tc>
          <w:tcPr>
            <w:tcW w:w="764" w:type="dxa"/>
          </w:tcPr>
          <w:p w14:paraId="4F08778B">
            <w:pPr>
              <w:pStyle w:val="8"/>
              <w:rPr>
                <w:rFonts w:ascii="Times New Roman"/>
                <w:sz w:val="18"/>
              </w:rPr>
            </w:pPr>
          </w:p>
        </w:tc>
        <w:tc>
          <w:tcPr>
            <w:tcW w:w="754" w:type="dxa"/>
          </w:tcPr>
          <w:p w14:paraId="334E9DCF">
            <w:pPr>
              <w:pStyle w:val="8"/>
              <w:rPr>
                <w:rFonts w:ascii="Times New Roman"/>
                <w:sz w:val="18"/>
              </w:rPr>
            </w:pPr>
          </w:p>
        </w:tc>
      </w:tr>
      <w:tr w14:paraId="442ED4A8">
        <w:trPr>
          <w:trHeight w:val="624" w:hRule="atLeast"/>
        </w:trPr>
        <w:tc>
          <w:tcPr>
            <w:tcW w:w="432" w:type="dxa"/>
          </w:tcPr>
          <w:p w14:paraId="14CD5384">
            <w:pPr>
              <w:pStyle w:val="8"/>
              <w:spacing w:before="5"/>
              <w:rPr>
                <w:sz w:val="16"/>
              </w:rPr>
            </w:pPr>
          </w:p>
          <w:p w14:paraId="378051EA">
            <w:pPr>
              <w:pStyle w:val="8"/>
              <w:ind w:left="107"/>
              <w:rPr>
                <w:rFonts w:ascii="Courier New"/>
                <w:sz w:val="18"/>
              </w:rPr>
            </w:pPr>
            <w:r>
              <w:rPr>
                <w:rFonts w:ascii="Courier New"/>
                <w:spacing w:val="-5"/>
                <w:sz w:val="18"/>
              </w:rPr>
              <w:t>2.</w:t>
            </w:r>
          </w:p>
        </w:tc>
        <w:tc>
          <w:tcPr>
            <w:tcW w:w="2908" w:type="dxa"/>
          </w:tcPr>
          <w:p w14:paraId="419C4928">
            <w:pPr>
              <w:pStyle w:val="8"/>
              <w:spacing w:before="5"/>
              <w:rPr>
                <w:sz w:val="16"/>
              </w:rPr>
            </w:pPr>
          </w:p>
          <w:p w14:paraId="66C6A51F">
            <w:pPr>
              <w:pStyle w:val="8"/>
              <w:ind w:left="107"/>
              <w:rPr>
                <w:rFonts w:ascii="Courier New"/>
                <w:sz w:val="18"/>
              </w:rPr>
            </w:pPr>
            <w:r>
              <w:rPr>
                <w:rFonts w:ascii="Courier New"/>
                <w:spacing w:val="-2"/>
                <w:sz w:val="18"/>
              </w:rPr>
              <w:t>content</w:t>
            </w:r>
          </w:p>
        </w:tc>
        <w:tc>
          <w:tcPr>
            <w:tcW w:w="892" w:type="dxa"/>
          </w:tcPr>
          <w:p w14:paraId="2D287E1D">
            <w:pPr>
              <w:pStyle w:val="8"/>
              <w:spacing w:before="5"/>
              <w:rPr>
                <w:sz w:val="16"/>
              </w:rPr>
            </w:pPr>
          </w:p>
          <w:p w14:paraId="42A87A5E">
            <w:pPr>
              <w:pStyle w:val="8"/>
              <w:ind w:left="108"/>
              <w:rPr>
                <w:rFonts w:ascii="Courier New"/>
                <w:sz w:val="18"/>
              </w:rPr>
            </w:pPr>
            <w:r>
              <w:rPr>
                <w:rFonts w:ascii="Courier New"/>
                <w:spacing w:val="-2"/>
                <w:sz w:val="18"/>
              </w:rPr>
              <w:t>[1..1]</w:t>
            </w:r>
          </w:p>
        </w:tc>
        <w:tc>
          <w:tcPr>
            <w:tcW w:w="1124" w:type="dxa"/>
          </w:tcPr>
          <w:p w14:paraId="7D92CA4D">
            <w:pPr>
              <w:pStyle w:val="8"/>
              <w:spacing w:before="5"/>
              <w:rPr>
                <w:sz w:val="16"/>
              </w:rPr>
            </w:pPr>
          </w:p>
          <w:p w14:paraId="425063AE">
            <w:pPr>
              <w:pStyle w:val="8"/>
              <w:ind w:left="106"/>
              <w:rPr>
                <w:rFonts w:ascii="Courier New"/>
                <w:sz w:val="18"/>
              </w:rPr>
            </w:pPr>
            <w:r>
              <w:rPr>
                <w:rFonts w:ascii="Courier New"/>
                <w:spacing w:val="-2"/>
                <w:sz w:val="18"/>
              </w:rPr>
              <w:t>Object</w:t>
            </w:r>
          </w:p>
        </w:tc>
        <w:tc>
          <w:tcPr>
            <w:tcW w:w="1650" w:type="dxa"/>
          </w:tcPr>
          <w:p w14:paraId="237F6816">
            <w:pPr>
              <w:pStyle w:val="8"/>
              <w:spacing w:before="41"/>
              <w:ind w:left="108"/>
              <w:rPr>
                <w:sz w:val="18"/>
              </w:rPr>
            </w:pPr>
            <w:r>
              <w:rPr>
                <w:spacing w:val="-2"/>
                <w:sz w:val="18"/>
              </w:rPr>
              <w:t>实际交换数据内</w:t>
            </w:r>
          </w:p>
          <w:p w14:paraId="00EEAE97">
            <w:pPr>
              <w:pStyle w:val="8"/>
              <w:spacing w:before="81"/>
              <w:ind w:left="108"/>
              <w:rPr>
                <w:sz w:val="18"/>
              </w:rPr>
            </w:pPr>
            <w:r>
              <w:rPr>
                <w:sz w:val="18"/>
              </w:rPr>
              <w:t>容</w:t>
            </w:r>
          </w:p>
        </w:tc>
        <w:tc>
          <w:tcPr>
            <w:tcW w:w="764" w:type="dxa"/>
          </w:tcPr>
          <w:p w14:paraId="04201845">
            <w:pPr>
              <w:pStyle w:val="8"/>
              <w:spacing w:before="5"/>
              <w:rPr>
                <w:sz w:val="15"/>
              </w:rPr>
            </w:pPr>
          </w:p>
          <w:p w14:paraId="59E5D221">
            <w:pPr>
              <w:pStyle w:val="8"/>
              <w:ind w:left="107"/>
              <w:rPr>
                <w:sz w:val="18"/>
              </w:rPr>
            </w:pPr>
            <w:r>
              <w:rPr>
                <w:sz w:val="18"/>
              </w:rPr>
              <w:t>√</w:t>
            </w:r>
          </w:p>
        </w:tc>
        <w:tc>
          <w:tcPr>
            <w:tcW w:w="754" w:type="dxa"/>
          </w:tcPr>
          <w:p w14:paraId="63F8B6A3">
            <w:pPr>
              <w:pStyle w:val="8"/>
              <w:spacing w:before="5"/>
              <w:rPr>
                <w:sz w:val="15"/>
              </w:rPr>
            </w:pPr>
          </w:p>
          <w:p w14:paraId="7CC2BD19">
            <w:pPr>
              <w:pStyle w:val="8"/>
              <w:ind w:left="106"/>
              <w:rPr>
                <w:sz w:val="18"/>
              </w:rPr>
            </w:pPr>
            <w:r>
              <w:rPr>
                <w:sz w:val="18"/>
              </w:rPr>
              <w:t>√</w:t>
            </w:r>
          </w:p>
        </w:tc>
      </w:tr>
      <w:tr w14:paraId="5873206B">
        <w:trPr>
          <w:trHeight w:val="624" w:hRule="atLeast"/>
        </w:trPr>
        <w:tc>
          <w:tcPr>
            <w:tcW w:w="432" w:type="dxa"/>
          </w:tcPr>
          <w:p w14:paraId="5D3AC28B">
            <w:pPr>
              <w:pStyle w:val="8"/>
              <w:spacing w:before="5"/>
              <w:rPr>
                <w:sz w:val="16"/>
              </w:rPr>
            </w:pPr>
          </w:p>
          <w:p w14:paraId="4294D5CD">
            <w:pPr>
              <w:pStyle w:val="8"/>
              <w:ind w:left="107"/>
              <w:rPr>
                <w:rFonts w:ascii="Courier New"/>
                <w:sz w:val="18"/>
              </w:rPr>
            </w:pPr>
            <w:r>
              <w:rPr>
                <w:rFonts w:ascii="Courier New"/>
                <w:spacing w:val="-5"/>
                <w:sz w:val="18"/>
              </w:rPr>
              <w:t>3.</w:t>
            </w:r>
          </w:p>
        </w:tc>
        <w:tc>
          <w:tcPr>
            <w:tcW w:w="2908" w:type="dxa"/>
          </w:tcPr>
          <w:p w14:paraId="51503FAD">
            <w:pPr>
              <w:pStyle w:val="8"/>
              <w:spacing w:before="54"/>
              <w:ind w:left="95" w:right="1803"/>
              <w:jc w:val="center"/>
              <w:rPr>
                <w:rFonts w:ascii="Courier New"/>
                <w:sz w:val="18"/>
              </w:rPr>
            </w:pPr>
            <w:r>
              <w:rPr>
                <w:rFonts w:ascii="Courier New"/>
                <w:spacing w:val="-2"/>
                <w:sz w:val="18"/>
              </w:rPr>
              <w:t>--rtncode</w:t>
            </w:r>
          </w:p>
          <w:p w14:paraId="42557269">
            <w:pPr>
              <w:pStyle w:val="8"/>
              <w:spacing w:before="95"/>
              <w:ind w:left="25" w:right="1805"/>
              <w:jc w:val="center"/>
              <w:rPr>
                <w:sz w:val="18"/>
              </w:rPr>
            </w:pPr>
            <w:r>
              <w:rPr>
                <w:spacing w:val="-4"/>
                <w:sz w:val="18"/>
              </w:rPr>
              <w:t>处理码</w:t>
            </w:r>
          </w:p>
        </w:tc>
        <w:tc>
          <w:tcPr>
            <w:tcW w:w="892" w:type="dxa"/>
          </w:tcPr>
          <w:p w14:paraId="2C6B06B9">
            <w:pPr>
              <w:pStyle w:val="8"/>
              <w:spacing w:before="5"/>
              <w:rPr>
                <w:sz w:val="16"/>
              </w:rPr>
            </w:pPr>
          </w:p>
          <w:p w14:paraId="4B376654">
            <w:pPr>
              <w:pStyle w:val="8"/>
              <w:ind w:left="108"/>
              <w:rPr>
                <w:rFonts w:ascii="Courier New"/>
                <w:sz w:val="18"/>
              </w:rPr>
            </w:pPr>
            <w:r>
              <w:rPr>
                <w:rFonts w:ascii="Courier New"/>
                <w:spacing w:val="-2"/>
                <w:sz w:val="18"/>
              </w:rPr>
              <w:t>[1..1]</w:t>
            </w:r>
          </w:p>
        </w:tc>
        <w:tc>
          <w:tcPr>
            <w:tcW w:w="1124" w:type="dxa"/>
          </w:tcPr>
          <w:p w14:paraId="1F738A96">
            <w:pPr>
              <w:pStyle w:val="8"/>
              <w:spacing w:before="5"/>
              <w:rPr>
                <w:sz w:val="16"/>
              </w:rPr>
            </w:pPr>
          </w:p>
          <w:p w14:paraId="1B83C27E">
            <w:pPr>
              <w:pStyle w:val="8"/>
              <w:ind w:left="106"/>
              <w:rPr>
                <w:rFonts w:ascii="Courier New"/>
                <w:sz w:val="18"/>
              </w:rPr>
            </w:pPr>
            <w:r>
              <w:rPr>
                <w:rFonts w:ascii="Courier New"/>
                <w:spacing w:val="-2"/>
                <w:sz w:val="18"/>
              </w:rPr>
              <w:t>String</w:t>
            </w:r>
          </w:p>
        </w:tc>
        <w:tc>
          <w:tcPr>
            <w:tcW w:w="1650" w:type="dxa"/>
          </w:tcPr>
          <w:p w14:paraId="57433F4D">
            <w:pPr>
              <w:pStyle w:val="8"/>
              <w:spacing w:before="5"/>
              <w:rPr>
                <w:sz w:val="16"/>
              </w:rPr>
            </w:pPr>
          </w:p>
          <w:p w14:paraId="17EE7EE9">
            <w:pPr>
              <w:pStyle w:val="8"/>
              <w:ind w:left="108"/>
              <w:rPr>
                <w:rFonts w:ascii="Courier New"/>
                <w:sz w:val="18"/>
              </w:rPr>
            </w:pPr>
            <w:r>
              <w:rPr>
                <w:rFonts w:ascii="Courier New"/>
                <w:spacing w:val="-2"/>
                <w:sz w:val="18"/>
              </w:rPr>
              <w:t>Exact8Text</w:t>
            </w:r>
          </w:p>
        </w:tc>
        <w:tc>
          <w:tcPr>
            <w:tcW w:w="764" w:type="dxa"/>
          </w:tcPr>
          <w:p w14:paraId="46E1282B">
            <w:pPr>
              <w:pStyle w:val="8"/>
              <w:rPr>
                <w:rFonts w:ascii="Times New Roman"/>
                <w:sz w:val="18"/>
              </w:rPr>
            </w:pPr>
          </w:p>
        </w:tc>
        <w:tc>
          <w:tcPr>
            <w:tcW w:w="754" w:type="dxa"/>
          </w:tcPr>
          <w:p w14:paraId="2FB5E6C7">
            <w:pPr>
              <w:pStyle w:val="8"/>
              <w:rPr>
                <w:rFonts w:ascii="Times New Roman"/>
                <w:sz w:val="18"/>
              </w:rPr>
            </w:pPr>
          </w:p>
        </w:tc>
      </w:tr>
      <w:tr w14:paraId="441E2CBC">
        <w:trPr>
          <w:trHeight w:val="623" w:hRule="atLeast"/>
        </w:trPr>
        <w:tc>
          <w:tcPr>
            <w:tcW w:w="432" w:type="dxa"/>
          </w:tcPr>
          <w:p w14:paraId="23EB897F">
            <w:pPr>
              <w:pStyle w:val="8"/>
              <w:spacing w:before="4"/>
              <w:rPr>
                <w:sz w:val="16"/>
              </w:rPr>
            </w:pPr>
          </w:p>
          <w:p w14:paraId="4D074FBB">
            <w:pPr>
              <w:pStyle w:val="8"/>
              <w:ind w:left="107"/>
              <w:rPr>
                <w:rFonts w:ascii="Courier New"/>
                <w:sz w:val="18"/>
              </w:rPr>
            </w:pPr>
            <w:r>
              <w:rPr>
                <w:rFonts w:ascii="Courier New"/>
                <w:spacing w:val="-5"/>
                <w:sz w:val="18"/>
              </w:rPr>
              <w:t>4.</w:t>
            </w:r>
          </w:p>
        </w:tc>
        <w:tc>
          <w:tcPr>
            <w:tcW w:w="2908" w:type="dxa"/>
          </w:tcPr>
          <w:p w14:paraId="0465F2C5">
            <w:pPr>
              <w:pStyle w:val="8"/>
              <w:spacing w:before="53"/>
              <w:ind w:left="107"/>
              <w:rPr>
                <w:rFonts w:ascii="Courier New"/>
                <w:sz w:val="18"/>
              </w:rPr>
            </w:pPr>
            <w:r>
              <w:rPr>
                <w:rFonts w:ascii="Courier New"/>
                <w:spacing w:val="-2"/>
                <w:sz w:val="18"/>
              </w:rPr>
              <w:t>--rtnmsg</w:t>
            </w:r>
          </w:p>
          <w:p w14:paraId="6A049A21">
            <w:pPr>
              <w:pStyle w:val="8"/>
              <w:spacing w:before="95"/>
              <w:ind w:left="287"/>
              <w:rPr>
                <w:sz w:val="18"/>
              </w:rPr>
            </w:pPr>
            <w:r>
              <w:rPr>
                <w:spacing w:val="-2"/>
                <w:sz w:val="18"/>
              </w:rPr>
              <w:t>处理信息说明</w:t>
            </w:r>
          </w:p>
        </w:tc>
        <w:tc>
          <w:tcPr>
            <w:tcW w:w="892" w:type="dxa"/>
          </w:tcPr>
          <w:p w14:paraId="1E240CAB">
            <w:pPr>
              <w:pStyle w:val="8"/>
              <w:spacing w:before="4"/>
              <w:rPr>
                <w:sz w:val="16"/>
              </w:rPr>
            </w:pPr>
          </w:p>
          <w:p w14:paraId="26C3A49A">
            <w:pPr>
              <w:pStyle w:val="8"/>
              <w:ind w:left="108"/>
              <w:rPr>
                <w:rFonts w:ascii="Courier New"/>
                <w:sz w:val="18"/>
              </w:rPr>
            </w:pPr>
            <w:r>
              <w:rPr>
                <w:rFonts w:ascii="Courier New"/>
                <w:spacing w:val="-2"/>
                <w:sz w:val="18"/>
              </w:rPr>
              <w:t>[1..1]</w:t>
            </w:r>
          </w:p>
        </w:tc>
        <w:tc>
          <w:tcPr>
            <w:tcW w:w="1124" w:type="dxa"/>
          </w:tcPr>
          <w:p w14:paraId="73EE746C">
            <w:pPr>
              <w:pStyle w:val="8"/>
              <w:spacing w:before="4"/>
              <w:rPr>
                <w:sz w:val="16"/>
              </w:rPr>
            </w:pPr>
          </w:p>
          <w:p w14:paraId="3F1A9E8F">
            <w:pPr>
              <w:pStyle w:val="8"/>
              <w:ind w:left="106"/>
              <w:rPr>
                <w:rFonts w:ascii="Courier New"/>
                <w:sz w:val="18"/>
              </w:rPr>
            </w:pPr>
            <w:r>
              <w:rPr>
                <w:rFonts w:ascii="Courier New"/>
                <w:spacing w:val="-2"/>
                <w:sz w:val="18"/>
              </w:rPr>
              <w:t>String</w:t>
            </w:r>
          </w:p>
        </w:tc>
        <w:tc>
          <w:tcPr>
            <w:tcW w:w="1650" w:type="dxa"/>
          </w:tcPr>
          <w:p w14:paraId="41197751">
            <w:pPr>
              <w:pStyle w:val="8"/>
              <w:spacing w:before="4"/>
              <w:rPr>
                <w:sz w:val="15"/>
              </w:rPr>
            </w:pPr>
          </w:p>
          <w:p w14:paraId="6C83B90C">
            <w:pPr>
              <w:pStyle w:val="8"/>
              <w:ind w:left="108"/>
              <w:rPr>
                <w:sz w:val="18"/>
              </w:rPr>
            </w:pPr>
            <w:r>
              <w:rPr>
                <w:spacing w:val="-2"/>
                <w:sz w:val="18"/>
              </w:rPr>
              <w:t>Max100Text</w:t>
            </w:r>
          </w:p>
        </w:tc>
        <w:tc>
          <w:tcPr>
            <w:tcW w:w="764" w:type="dxa"/>
          </w:tcPr>
          <w:p w14:paraId="49AC3EC2">
            <w:pPr>
              <w:pStyle w:val="8"/>
              <w:rPr>
                <w:rFonts w:ascii="Times New Roman"/>
                <w:sz w:val="18"/>
              </w:rPr>
            </w:pPr>
          </w:p>
        </w:tc>
        <w:tc>
          <w:tcPr>
            <w:tcW w:w="754" w:type="dxa"/>
          </w:tcPr>
          <w:p w14:paraId="74374A1F">
            <w:pPr>
              <w:pStyle w:val="8"/>
              <w:rPr>
                <w:rFonts w:ascii="Times New Roman"/>
                <w:sz w:val="18"/>
              </w:rPr>
            </w:pPr>
          </w:p>
        </w:tc>
      </w:tr>
      <w:tr w14:paraId="0F91ED3E">
        <w:trPr>
          <w:trHeight w:val="1247" w:hRule="atLeast"/>
        </w:trPr>
        <w:tc>
          <w:tcPr>
            <w:tcW w:w="432" w:type="dxa"/>
          </w:tcPr>
          <w:p w14:paraId="562154A7">
            <w:pPr>
              <w:pStyle w:val="8"/>
              <w:rPr>
                <w:sz w:val="20"/>
              </w:rPr>
            </w:pPr>
          </w:p>
          <w:p w14:paraId="02A8D7D3">
            <w:pPr>
              <w:pStyle w:val="8"/>
              <w:spacing w:before="8"/>
              <w:rPr>
                <w:sz w:val="20"/>
              </w:rPr>
            </w:pPr>
          </w:p>
          <w:p w14:paraId="1ECC0A74">
            <w:pPr>
              <w:pStyle w:val="8"/>
              <w:spacing w:before="1"/>
              <w:ind w:left="107"/>
              <w:rPr>
                <w:rFonts w:ascii="Courier New"/>
                <w:sz w:val="18"/>
              </w:rPr>
            </w:pPr>
            <w:r>
              <w:rPr>
                <w:rFonts w:ascii="Courier New"/>
                <w:spacing w:val="-5"/>
                <w:sz w:val="18"/>
              </w:rPr>
              <w:t>5.</w:t>
            </w:r>
          </w:p>
        </w:tc>
        <w:tc>
          <w:tcPr>
            <w:tcW w:w="2908" w:type="dxa"/>
          </w:tcPr>
          <w:p w14:paraId="3703EFE1">
            <w:pPr>
              <w:pStyle w:val="8"/>
              <w:rPr>
                <w:sz w:val="20"/>
              </w:rPr>
            </w:pPr>
          </w:p>
          <w:p w14:paraId="59EB9E5F">
            <w:pPr>
              <w:pStyle w:val="8"/>
              <w:spacing w:before="8"/>
              <w:rPr>
                <w:sz w:val="20"/>
              </w:rPr>
            </w:pPr>
          </w:p>
          <w:p w14:paraId="4DD9CBAB">
            <w:pPr>
              <w:pStyle w:val="8"/>
              <w:spacing w:before="1"/>
              <w:ind w:left="107"/>
              <w:rPr>
                <w:rFonts w:ascii="Courier New"/>
                <w:sz w:val="18"/>
              </w:rPr>
            </w:pPr>
            <w:r>
              <w:rPr>
                <w:rFonts w:ascii="Courier New"/>
                <w:spacing w:val="-2"/>
                <w:sz w:val="18"/>
              </w:rPr>
              <w:t>--ErrorInf</w:t>
            </w:r>
          </w:p>
        </w:tc>
        <w:tc>
          <w:tcPr>
            <w:tcW w:w="892" w:type="dxa"/>
          </w:tcPr>
          <w:p w14:paraId="49C54AB7">
            <w:pPr>
              <w:pStyle w:val="8"/>
              <w:rPr>
                <w:sz w:val="20"/>
              </w:rPr>
            </w:pPr>
          </w:p>
          <w:p w14:paraId="29458584">
            <w:pPr>
              <w:pStyle w:val="8"/>
              <w:spacing w:before="8"/>
              <w:rPr>
                <w:sz w:val="20"/>
              </w:rPr>
            </w:pPr>
          </w:p>
          <w:p w14:paraId="1263FA19">
            <w:pPr>
              <w:pStyle w:val="8"/>
              <w:spacing w:before="1"/>
              <w:ind w:left="108"/>
              <w:rPr>
                <w:rFonts w:ascii="Courier New"/>
                <w:sz w:val="18"/>
              </w:rPr>
            </w:pPr>
            <w:r>
              <w:rPr>
                <w:rFonts w:ascii="Courier New"/>
                <w:spacing w:val="-2"/>
                <w:sz w:val="18"/>
              </w:rPr>
              <w:t>[0..1]</w:t>
            </w:r>
          </w:p>
        </w:tc>
        <w:tc>
          <w:tcPr>
            <w:tcW w:w="1124" w:type="dxa"/>
          </w:tcPr>
          <w:p w14:paraId="4D763E87">
            <w:pPr>
              <w:pStyle w:val="8"/>
              <w:rPr>
                <w:sz w:val="18"/>
              </w:rPr>
            </w:pPr>
          </w:p>
          <w:p w14:paraId="275674E2">
            <w:pPr>
              <w:pStyle w:val="8"/>
              <w:spacing w:before="121" w:line="324" w:lineRule="auto"/>
              <w:ind w:left="106" w:right="105"/>
              <w:rPr>
                <w:sz w:val="18"/>
              </w:rPr>
            </w:pPr>
            <w:r>
              <w:rPr>
                <w:spacing w:val="-2"/>
                <w:sz w:val="18"/>
              </w:rPr>
              <w:t>【错误信息</w:t>
            </w:r>
            <w:r>
              <w:rPr>
                <w:spacing w:val="-4"/>
                <w:sz w:val="18"/>
              </w:rPr>
              <w:t>组件】</w:t>
            </w:r>
          </w:p>
        </w:tc>
        <w:tc>
          <w:tcPr>
            <w:tcW w:w="1650" w:type="dxa"/>
          </w:tcPr>
          <w:p w14:paraId="39AFFCF6">
            <w:pPr>
              <w:pStyle w:val="8"/>
              <w:spacing w:before="40" w:line="324" w:lineRule="auto"/>
              <w:ind w:left="108" w:right="125"/>
              <w:rPr>
                <w:sz w:val="18"/>
              </w:rPr>
            </w:pPr>
            <w:r>
              <w:rPr>
                <w:spacing w:val="-2"/>
                <w:sz w:val="18"/>
              </w:rPr>
              <w:t>当处理码为 “</w:t>
            </w:r>
            <w:r>
              <w:rPr>
                <w:rFonts w:ascii="Courier New" w:hAnsi="Courier New" w:eastAsia="Courier New"/>
                <w:spacing w:val="-2"/>
                <w:sz w:val="18"/>
              </w:rPr>
              <w:t>BO0I0011</w:t>
            </w:r>
            <w:r>
              <w:rPr>
                <w:spacing w:val="-7"/>
                <w:sz w:val="18"/>
              </w:rPr>
              <w:t>”时</w:t>
            </w:r>
          </w:p>
          <w:p w14:paraId="56C3EA81">
            <w:pPr>
              <w:pStyle w:val="8"/>
              <w:spacing w:line="229" w:lineRule="exact"/>
              <w:ind w:left="108"/>
              <w:rPr>
                <w:sz w:val="18"/>
              </w:rPr>
            </w:pPr>
            <w:r>
              <w:rPr>
                <w:spacing w:val="-4"/>
                <w:sz w:val="18"/>
              </w:rPr>
              <w:t>必传该组件，其余</w:t>
            </w:r>
          </w:p>
          <w:p w14:paraId="47EF44A5">
            <w:pPr>
              <w:pStyle w:val="8"/>
              <w:spacing w:before="81"/>
              <w:ind w:left="108"/>
              <w:rPr>
                <w:sz w:val="18"/>
              </w:rPr>
            </w:pPr>
            <w:r>
              <w:rPr>
                <w:spacing w:val="-2"/>
                <w:sz w:val="18"/>
              </w:rPr>
              <w:t>场景不传输</w:t>
            </w:r>
          </w:p>
        </w:tc>
        <w:tc>
          <w:tcPr>
            <w:tcW w:w="764" w:type="dxa"/>
          </w:tcPr>
          <w:p w14:paraId="4D6FEA64">
            <w:pPr>
              <w:pStyle w:val="8"/>
              <w:rPr>
                <w:rFonts w:ascii="Times New Roman"/>
                <w:sz w:val="18"/>
              </w:rPr>
            </w:pPr>
          </w:p>
        </w:tc>
        <w:tc>
          <w:tcPr>
            <w:tcW w:w="754" w:type="dxa"/>
          </w:tcPr>
          <w:p w14:paraId="0048F124">
            <w:pPr>
              <w:pStyle w:val="8"/>
              <w:rPr>
                <w:rFonts w:ascii="Times New Roman"/>
                <w:sz w:val="18"/>
              </w:rPr>
            </w:pPr>
          </w:p>
        </w:tc>
      </w:tr>
      <w:tr w14:paraId="09DC5019">
        <w:trPr>
          <w:trHeight w:val="1872" w:hRule="atLeast"/>
        </w:trPr>
        <w:tc>
          <w:tcPr>
            <w:tcW w:w="432" w:type="dxa"/>
          </w:tcPr>
          <w:p w14:paraId="2E86615A">
            <w:pPr>
              <w:pStyle w:val="8"/>
              <w:rPr>
                <w:sz w:val="20"/>
              </w:rPr>
            </w:pPr>
          </w:p>
          <w:p w14:paraId="2E08AE9B">
            <w:pPr>
              <w:pStyle w:val="8"/>
              <w:rPr>
                <w:sz w:val="20"/>
              </w:rPr>
            </w:pPr>
          </w:p>
          <w:p w14:paraId="7AC33EDF">
            <w:pPr>
              <w:pStyle w:val="8"/>
              <w:spacing w:before="2"/>
              <w:rPr>
                <w:sz w:val="25"/>
              </w:rPr>
            </w:pPr>
          </w:p>
          <w:p w14:paraId="51246BC6">
            <w:pPr>
              <w:pStyle w:val="8"/>
              <w:ind w:left="107"/>
              <w:rPr>
                <w:rFonts w:ascii="Courier New"/>
                <w:sz w:val="18"/>
              </w:rPr>
            </w:pPr>
            <w:r>
              <w:rPr>
                <w:rFonts w:ascii="Courier New"/>
                <w:spacing w:val="-5"/>
                <w:sz w:val="18"/>
              </w:rPr>
              <w:t>6.</w:t>
            </w:r>
          </w:p>
        </w:tc>
        <w:tc>
          <w:tcPr>
            <w:tcW w:w="2908" w:type="dxa"/>
          </w:tcPr>
          <w:p w14:paraId="5DC18A52">
            <w:pPr>
              <w:pStyle w:val="8"/>
              <w:rPr>
                <w:sz w:val="20"/>
              </w:rPr>
            </w:pPr>
          </w:p>
          <w:p w14:paraId="356802B4">
            <w:pPr>
              <w:pStyle w:val="8"/>
              <w:rPr>
                <w:sz w:val="20"/>
              </w:rPr>
            </w:pPr>
          </w:p>
          <w:p w14:paraId="477371D8">
            <w:pPr>
              <w:pStyle w:val="8"/>
              <w:spacing w:before="167"/>
              <w:ind w:left="107"/>
              <w:rPr>
                <w:rFonts w:ascii="Courier New"/>
                <w:sz w:val="18"/>
              </w:rPr>
            </w:pPr>
            <w:r>
              <w:rPr>
                <w:rFonts w:ascii="Courier New"/>
                <w:sz w:val="18"/>
              </w:rPr>
              <w:t>--</w:t>
            </w:r>
            <w:r>
              <w:rPr>
                <w:rFonts w:ascii="Courier New"/>
                <w:spacing w:val="-2"/>
                <w:sz w:val="18"/>
              </w:rPr>
              <w:t>CheckRsltList</w:t>
            </w:r>
          </w:p>
          <w:p w14:paraId="62A59A0E">
            <w:pPr>
              <w:pStyle w:val="8"/>
              <w:spacing w:before="94"/>
              <w:ind w:left="107"/>
              <w:rPr>
                <w:sz w:val="18"/>
              </w:rPr>
            </w:pPr>
            <w:r>
              <w:rPr>
                <w:spacing w:val="-2"/>
                <w:sz w:val="18"/>
              </w:rPr>
              <w:t>核验结果列表</w:t>
            </w:r>
          </w:p>
        </w:tc>
        <w:tc>
          <w:tcPr>
            <w:tcW w:w="892" w:type="dxa"/>
          </w:tcPr>
          <w:p w14:paraId="20E85A51">
            <w:pPr>
              <w:pStyle w:val="8"/>
              <w:rPr>
                <w:sz w:val="20"/>
              </w:rPr>
            </w:pPr>
          </w:p>
          <w:p w14:paraId="66109667">
            <w:pPr>
              <w:pStyle w:val="8"/>
              <w:rPr>
                <w:sz w:val="20"/>
              </w:rPr>
            </w:pPr>
          </w:p>
          <w:p w14:paraId="21A4984D">
            <w:pPr>
              <w:pStyle w:val="8"/>
              <w:spacing w:before="2"/>
              <w:rPr>
                <w:sz w:val="25"/>
              </w:rPr>
            </w:pPr>
          </w:p>
          <w:p w14:paraId="26B356F6">
            <w:pPr>
              <w:pStyle w:val="8"/>
              <w:ind w:left="108"/>
              <w:rPr>
                <w:rFonts w:ascii="Courier New"/>
                <w:sz w:val="18"/>
              </w:rPr>
            </w:pPr>
            <w:r>
              <w:rPr>
                <w:rFonts w:ascii="Courier New"/>
                <w:spacing w:val="-2"/>
                <w:sz w:val="18"/>
              </w:rPr>
              <w:t>[1..n]</w:t>
            </w:r>
          </w:p>
        </w:tc>
        <w:tc>
          <w:tcPr>
            <w:tcW w:w="1124" w:type="dxa"/>
          </w:tcPr>
          <w:p w14:paraId="77A81787">
            <w:pPr>
              <w:pStyle w:val="8"/>
              <w:rPr>
                <w:sz w:val="20"/>
              </w:rPr>
            </w:pPr>
          </w:p>
          <w:p w14:paraId="5A51A55A">
            <w:pPr>
              <w:pStyle w:val="8"/>
              <w:rPr>
                <w:sz w:val="20"/>
              </w:rPr>
            </w:pPr>
          </w:p>
          <w:p w14:paraId="6BB8F390">
            <w:pPr>
              <w:pStyle w:val="8"/>
              <w:spacing w:before="2"/>
              <w:rPr>
                <w:sz w:val="25"/>
              </w:rPr>
            </w:pPr>
          </w:p>
          <w:p w14:paraId="5917F07D">
            <w:pPr>
              <w:pStyle w:val="8"/>
              <w:ind w:left="106"/>
              <w:rPr>
                <w:rFonts w:ascii="Courier New"/>
                <w:sz w:val="18"/>
              </w:rPr>
            </w:pPr>
            <w:r>
              <w:rPr>
                <w:rFonts w:ascii="Courier New"/>
                <w:spacing w:val="-2"/>
                <w:sz w:val="18"/>
              </w:rPr>
              <w:t>Array</w:t>
            </w:r>
          </w:p>
        </w:tc>
        <w:tc>
          <w:tcPr>
            <w:tcW w:w="1650" w:type="dxa"/>
          </w:tcPr>
          <w:p w14:paraId="583F2EEB">
            <w:pPr>
              <w:pStyle w:val="8"/>
              <w:spacing w:before="42" w:line="321" w:lineRule="auto"/>
              <w:ind w:left="108" w:right="125"/>
              <w:rPr>
                <w:sz w:val="18"/>
              </w:rPr>
            </w:pPr>
            <w:r>
              <w:rPr>
                <w:spacing w:val="-2"/>
                <w:sz w:val="18"/>
              </w:rPr>
              <w:t>当处理码为 “</w:t>
            </w:r>
            <w:r>
              <w:rPr>
                <w:rFonts w:ascii="Courier New" w:hAnsi="Courier New" w:eastAsia="Courier New"/>
                <w:spacing w:val="-2"/>
                <w:sz w:val="18"/>
              </w:rPr>
              <w:t>BO0I0000</w:t>
            </w:r>
            <w:r>
              <w:rPr>
                <w:spacing w:val="-7"/>
                <w:sz w:val="18"/>
              </w:rPr>
              <w:t>”时</w:t>
            </w:r>
          </w:p>
          <w:p w14:paraId="3B2A2D68">
            <w:pPr>
              <w:pStyle w:val="8"/>
              <w:spacing w:before="2" w:line="324" w:lineRule="auto"/>
              <w:ind w:left="108" w:right="96"/>
              <w:jc w:val="both"/>
              <w:rPr>
                <w:sz w:val="18"/>
              </w:rPr>
            </w:pPr>
            <w:r>
              <w:rPr>
                <w:spacing w:val="-2"/>
                <w:sz w:val="18"/>
              </w:rPr>
              <w:t>必传该列表，其余场景不传输。数组中的元素为</w:t>
            </w:r>
          </w:p>
          <w:p w14:paraId="65399B0F">
            <w:pPr>
              <w:pStyle w:val="8"/>
              <w:spacing w:line="234" w:lineRule="exact"/>
              <w:ind w:left="108"/>
              <w:rPr>
                <w:sz w:val="18"/>
              </w:rPr>
            </w:pPr>
            <w:r>
              <w:rPr>
                <w:rFonts w:ascii="Courier New" w:eastAsia="Courier New"/>
                <w:sz w:val="18"/>
              </w:rPr>
              <w:t>Object</w:t>
            </w:r>
            <w:r>
              <w:rPr>
                <w:rFonts w:ascii="Courier New" w:eastAsia="Courier New"/>
                <w:spacing w:val="-65"/>
                <w:sz w:val="18"/>
              </w:rPr>
              <w:t xml:space="preserve"> </w:t>
            </w:r>
            <w:r>
              <w:rPr>
                <w:spacing w:val="-5"/>
                <w:sz w:val="18"/>
              </w:rPr>
              <w:t>类型</w:t>
            </w:r>
          </w:p>
        </w:tc>
        <w:tc>
          <w:tcPr>
            <w:tcW w:w="764" w:type="dxa"/>
          </w:tcPr>
          <w:p w14:paraId="3009811F">
            <w:pPr>
              <w:pStyle w:val="8"/>
              <w:rPr>
                <w:rFonts w:ascii="Times New Roman"/>
                <w:sz w:val="18"/>
              </w:rPr>
            </w:pPr>
          </w:p>
        </w:tc>
        <w:tc>
          <w:tcPr>
            <w:tcW w:w="754" w:type="dxa"/>
          </w:tcPr>
          <w:p w14:paraId="4F10E805">
            <w:pPr>
              <w:pStyle w:val="8"/>
              <w:rPr>
                <w:rFonts w:ascii="Times New Roman"/>
                <w:sz w:val="18"/>
              </w:rPr>
            </w:pPr>
          </w:p>
        </w:tc>
      </w:tr>
      <w:tr w14:paraId="46383873">
        <w:trPr>
          <w:trHeight w:val="1247" w:hRule="atLeast"/>
        </w:trPr>
        <w:tc>
          <w:tcPr>
            <w:tcW w:w="432" w:type="dxa"/>
          </w:tcPr>
          <w:p w14:paraId="2B7B6D23">
            <w:pPr>
              <w:pStyle w:val="8"/>
              <w:rPr>
                <w:sz w:val="20"/>
              </w:rPr>
            </w:pPr>
          </w:p>
          <w:p w14:paraId="28AA57DE">
            <w:pPr>
              <w:pStyle w:val="8"/>
              <w:spacing w:before="4"/>
              <w:rPr>
                <w:sz w:val="21"/>
              </w:rPr>
            </w:pPr>
          </w:p>
          <w:p w14:paraId="009653FA">
            <w:pPr>
              <w:pStyle w:val="8"/>
              <w:spacing w:before="1"/>
              <w:ind w:left="107"/>
              <w:rPr>
                <w:rFonts w:ascii="Courier New"/>
                <w:sz w:val="18"/>
              </w:rPr>
            </w:pPr>
            <w:r>
              <w:rPr>
                <w:rFonts w:ascii="Courier New"/>
                <w:spacing w:val="-5"/>
                <w:sz w:val="18"/>
              </w:rPr>
              <w:t>7.</w:t>
            </w:r>
          </w:p>
        </w:tc>
        <w:tc>
          <w:tcPr>
            <w:tcW w:w="2908" w:type="dxa"/>
          </w:tcPr>
          <w:p w14:paraId="23E32F48">
            <w:pPr>
              <w:pStyle w:val="8"/>
              <w:rPr>
                <w:sz w:val="18"/>
              </w:rPr>
            </w:pPr>
          </w:p>
          <w:p w14:paraId="1AB538EB">
            <w:pPr>
              <w:pStyle w:val="8"/>
              <w:spacing w:before="120" w:line="321" w:lineRule="auto"/>
              <w:ind w:left="107" w:right="1708"/>
              <w:rPr>
                <w:sz w:val="18"/>
              </w:rPr>
            </w:pPr>
            <w:r>
              <w:rPr>
                <w:rFonts w:ascii="Courier New" w:eastAsia="Courier New"/>
                <w:spacing w:val="-2"/>
                <w:sz w:val="18"/>
              </w:rPr>
              <w:t>----</w:t>
            </w:r>
            <w:r>
              <w:rPr>
                <w:spacing w:val="-2"/>
                <w:sz w:val="18"/>
              </w:rPr>
              <w:t>OrgNum备案主体编号</w:t>
            </w:r>
          </w:p>
        </w:tc>
        <w:tc>
          <w:tcPr>
            <w:tcW w:w="892" w:type="dxa"/>
          </w:tcPr>
          <w:p w14:paraId="756716AA">
            <w:pPr>
              <w:pStyle w:val="8"/>
              <w:rPr>
                <w:sz w:val="20"/>
              </w:rPr>
            </w:pPr>
          </w:p>
          <w:p w14:paraId="5BA8FF43">
            <w:pPr>
              <w:pStyle w:val="8"/>
              <w:spacing w:before="10"/>
              <w:rPr>
                <w:sz w:val="20"/>
              </w:rPr>
            </w:pPr>
          </w:p>
          <w:p w14:paraId="147E0C89">
            <w:pPr>
              <w:pStyle w:val="8"/>
              <w:ind w:left="108"/>
              <w:rPr>
                <w:rFonts w:ascii="Courier New"/>
                <w:sz w:val="18"/>
              </w:rPr>
            </w:pPr>
            <w:r>
              <w:rPr>
                <w:rFonts w:ascii="Courier New"/>
                <w:spacing w:val="-2"/>
                <w:sz w:val="18"/>
              </w:rPr>
              <w:t>[1..1]</w:t>
            </w:r>
          </w:p>
        </w:tc>
        <w:tc>
          <w:tcPr>
            <w:tcW w:w="1124" w:type="dxa"/>
          </w:tcPr>
          <w:p w14:paraId="7B06BEB6">
            <w:pPr>
              <w:pStyle w:val="8"/>
              <w:rPr>
                <w:sz w:val="20"/>
              </w:rPr>
            </w:pPr>
          </w:p>
          <w:p w14:paraId="183F74CE">
            <w:pPr>
              <w:pStyle w:val="8"/>
              <w:spacing w:before="10"/>
              <w:rPr>
                <w:sz w:val="20"/>
              </w:rPr>
            </w:pPr>
          </w:p>
          <w:p w14:paraId="6065E770">
            <w:pPr>
              <w:pStyle w:val="8"/>
              <w:ind w:left="106"/>
              <w:rPr>
                <w:rFonts w:ascii="Courier New"/>
                <w:sz w:val="18"/>
              </w:rPr>
            </w:pPr>
            <w:r>
              <w:rPr>
                <w:rFonts w:ascii="Courier New"/>
                <w:spacing w:val="-2"/>
                <w:sz w:val="18"/>
              </w:rPr>
              <w:t>String</w:t>
            </w:r>
          </w:p>
        </w:tc>
        <w:tc>
          <w:tcPr>
            <w:tcW w:w="1650" w:type="dxa"/>
          </w:tcPr>
          <w:p w14:paraId="355FBE34">
            <w:pPr>
              <w:pStyle w:val="8"/>
              <w:spacing w:before="41" w:line="324" w:lineRule="auto"/>
              <w:ind w:left="108" w:right="89"/>
              <w:rPr>
                <w:rFonts w:ascii="Courier New" w:eastAsia="Courier New"/>
                <w:sz w:val="18"/>
              </w:rPr>
            </w:pPr>
            <w:r>
              <w:rPr>
                <w:spacing w:val="-2"/>
                <w:sz w:val="18"/>
              </w:rPr>
              <w:t>Max3NumericText每条批量报文里，</w:t>
            </w:r>
            <w:r>
              <w:rPr>
                <w:spacing w:val="-6"/>
                <w:sz w:val="18"/>
              </w:rPr>
              <w:t xml:space="preserve">备案主体编号从 </w:t>
            </w:r>
            <w:r>
              <w:rPr>
                <w:rFonts w:ascii="Courier New" w:eastAsia="Courier New"/>
                <w:spacing w:val="-10"/>
                <w:sz w:val="18"/>
              </w:rPr>
              <w:t>1</w:t>
            </w:r>
          </w:p>
          <w:p w14:paraId="13913AD4">
            <w:pPr>
              <w:pStyle w:val="8"/>
              <w:spacing w:line="229" w:lineRule="exact"/>
              <w:ind w:left="108"/>
              <w:rPr>
                <w:sz w:val="18"/>
              </w:rPr>
            </w:pPr>
            <w:r>
              <w:rPr>
                <w:spacing w:val="-3"/>
                <w:sz w:val="18"/>
              </w:rPr>
              <w:t>开始递增</w:t>
            </w:r>
          </w:p>
        </w:tc>
        <w:tc>
          <w:tcPr>
            <w:tcW w:w="764" w:type="dxa"/>
          </w:tcPr>
          <w:p w14:paraId="69B03BD1">
            <w:pPr>
              <w:pStyle w:val="8"/>
              <w:rPr>
                <w:rFonts w:ascii="Times New Roman"/>
                <w:sz w:val="18"/>
              </w:rPr>
            </w:pPr>
          </w:p>
        </w:tc>
        <w:tc>
          <w:tcPr>
            <w:tcW w:w="754" w:type="dxa"/>
          </w:tcPr>
          <w:p w14:paraId="63EA2C9E">
            <w:pPr>
              <w:pStyle w:val="8"/>
              <w:rPr>
                <w:rFonts w:ascii="Times New Roman"/>
                <w:sz w:val="18"/>
              </w:rPr>
            </w:pPr>
          </w:p>
        </w:tc>
      </w:tr>
      <w:tr w14:paraId="1FFAEB13">
        <w:trPr>
          <w:trHeight w:val="623" w:hRule="atLeast"/>
        </w:trPr>
        <w:tc>
          <w:tcPr>
            <w:tcW w:w="432" w:type="dxa"/>
          </w:tcPr>
          <w:p w14:paraId="2A57118A">
            <w:pPr>
              <w:pStyle w:val="8"/>
              <w:spacing w:before="5"/>
              <w:rPr>
                <w:sz w:val="16"/>
              </w:rPr>
            </w:pPr>
          </w:p>
          <w:p w14:paraId="147D0D5A">
            <w:pPr>
              <w:pStyle w:val="8"/>
              <w:ind w:left="107"/>
              <w:rPr>
                <w:rFonts w:ascii="Courier New"/>
                <w:sz w:val="18"/>
              </w:rPr>
            </w:pPr>
            <w:r>
              <w:rPr>
                <w:rFonts w:ascii="Courier New"/>
                <w:spacing w:val="-5"/>
                <w:sz w:val="18"/>
              </w:rPr>
              <w:t>8.</w:t>
            </w:r>
          </w:p>
        </w:tc>
        <w:tc>
          <w:tcPr>
            <w:tcW w:w="2908" w:type="dxa"/>
          </w:tcPr>
          <w:p w14:paraId="246E010A">
            <w:pPr>
              <w:pStyle w:val="8"/>
              <w:spacing w:before="54"/>
              <w:ind w:left="107"/>
              <w:rPr>
                <w:rFonts w:ascii="Courier New"/>
                <w:sz w:val="18"/>
              </w:rPr>
            </w:pPr>
            <w:r>
              <w:rPr>
                <w:rFonts w:ascii="Courier New"/>
                <w:sz w:val="18"/>
              </w:rPr>
              <w:t>----</w:t>
            </w:r>
            <w:r>
              <w:rPr>
                <w:rFonts w:ascii="Courier New"/>
                <w:spacing w:val="-2"/>
                <w:sz w:val="18"/>
              </w:rPr>
              <w:t>CheckSuccList</w:t>
            </w:r>
          </w:p>
          <w:p w14:paraId="1D44129F">
            <w:pPr>
              <w:pStyle w:val="8"/>
              <w:spacing w:before="95"/>
              <w:ind w:left="107"/>
              <w:rPr>
                <w:sz w:val="18"/>
              </w:rPr>
            </w:pPr>
            <w:r>
              <w:rPr>
                <w:spacing w:val="-2"/>
                <w:sz w:val="18"/>
              </w:rPr>
              <w:t>核验处理成功列表</w:t>
            </w:r>
          </w:p>
        </w:tc>
        <w:tc>
          <w:tcPr>
            <w:tcW w:w="892" w:type="dxa"/>
          </w:tcPr>
          <w:p w14:paraId="5BAFAC18">
            <w:pPr>
              <w:pStyle w:val="8"/>
              <w:spacing w:before="5"/>
              <w:rPr>
                <w:sz w:val="16"/>
              </w:rPr>
            </w:pPr>
          </w:p>
          <w:p w14:paraId="14F07132">
            <w:pPr>
              <w:pStyle w:val="8"/>
              <w:ind w:left="108"/>
              <w:rPr>
                <w:rFonts w:ascii="Courier New"/>
                <w:sz w:val="18"/>
              </w:rPr>
            </w:pPr>
            <w:r>
              <w:rPr>
                <w:rFonts w:ascii="Courier New"/>
                <w:spacing w:val="-2"/>
                <w:sz w:val="18"/>
              </w:rPr>
              <w:t>[0..1]</w:t>
            </w:r>
          </w:p>
        </w:tc>
        <w:tc>
          <w:tcPr>
            <w:tcW w:w="1124" w:type="dxa"/>
          </w:tcPr>
          <w:p w14:paraId="0C7D869A">
            <w:pPr>
              <w:pStyle w:val="8"/>
              <w:spacing w:before="5"/>
              <w:rPr>
                <w:sz w:val="16"/>
              </w:rPr>
            </w:pPr>
          </w:p>
          <w:p w14:paraId="022D9275">
            <w:pPr>
              <w:pStyle w:val="8"/>
              <w:ind w:left="106"/>
              <w:rPr>
                <w:rFonts w:ascii="Courier New"/>
                <w:sz w:val="18"/>
              </w:rPr>
            </w:pPr>
            <w:r>
              <w:rPr>
                <w:rFonts w:ascii="Courier New"/>
                <w:spacing w:val="-2"/>
                <w:sz w:val="18"/>
              </w:rPr>
              <w:t>Object</w:t>
            </w:r>
          </w:p>
        </w:tc>
        <w:tc>
          <w:tcPr>
            <w:tcW w:w="1650" w:type="dxa"/>
          </w:tcPr>
          <w:p w14:paraId="39A2246C">
            <w:pPr>
              <w:pStyle w:val="8"/>
              <w:rPr>
                <w:rFonts w:ascii="Times New Roman"/>
                <w:sz w:val="18"/>
              </w:rPr>
            </w:pPr>
          </w:p>
        </w:tc>
        <w:tc>
          <w:tcPr>
            <w:tcW w:w="764" w:type="dxa"/>
          </w:tcPr>
          <w:p w14:paraId="17AE0E3B">
            <w:pPr>
              <w:pStyle w:val="8"/>
              <w:rPr>
                <w:rFonts w:ascii="Times New Roman"/>
                <w:sz w:val="18"/>
              </w:rPr>
            </w:pPr>
          </w:p>
        </w:tc>
        <w:tc>
          <w:tcPr>
            <w:tcW w:w="754" w:type="dxa"/>
          </w:tcPr>
          <w:p w14:paraId="73E95222">
            <w:pPr>
              <w:pStyle w:val="8"/>
              <w:rPr>
                <w:rFonts w:ascii="Times New Roman"/>
                <w:sz w:val="18"/>
              </w:rPr>
            </w:pPr>
          </w:p>
        </w:tc>
      </w:tr>
      <w:tr w14:paraId="2E7EAC7C">
        <w:trPr>
          <w:trHeight w:val="936" w:hRule="atLeast"/>
        </w:trPr>
        <w:tc>
          <w:tcPr>
            <w:tcW w:w="432" w:type="dxa"/>
          </w:tcPr>
          <w:p w14:paraId="2234215B">
            <w:pPr>
              <w:pStyle w:val="8"/>
              <w:spacing w:before="7"/>
              <w:rPr>
                <w:sz w:val="28"/>
              </w:rPr>
            </w:pPr>
          </w:p>
          <w:p w14:paraId="0D40470E">
            <w:pPr>
              <w:pStyle w:val="8"/>
              <w:ind w:left="107"/>
              <w:rPr>
                <w:rFonts w:ascii="Courier New"/>
                <w:sz w:val="18"/>
              </w:rPr>
            </w:pPr>
            <w:r>
              <w:rPr>
                <w:rFonts w:ascii="Courier New"/>
                <w:spacing w:val="-5"/>
                <w:sz w:val="18"/>
              </w:rPr>
              <w:t>9.</w:t>
            </w:r>
          </w:p>
        </w:tc>
        <w:tc>
          <w:tcPr>
            <w:tcW w:w="2908" w:type="dxa"/>
          </w:tcPr>
          <w:p w14:paraId="3872A0AA">
            <w:pPr>
              <w:pStyle w:val="8"/>
              <w:spacing w:before="5"/>
              <w:rPr>
                <w:sz w:val="16"/>
              </w:rPr>
            </w:pPr>
          </w:p>
          <w:p w14:paraId="7DD9E7A8">
            <w:pPr>
              <w:pStyle w:val="8"/>
              <w:tabs>
                <w:tab w:val="left" w:leader="hyphen" w:pos="755"/>
              </w:tabs>
              <w:ind w:left="107"/>
              <w:rPr>
                <w:rFonts w:ascii="Courier New"/>
                <w:sz w:val="18"/>
              </w:rPr>
            </w:pPr>
            <w:r>
              <w:rPr>
                <w:rFonts w:ascii="Courier New"/>
                <w:spacing w:val="-10"/>
                <w:sz w:val="18"/>
              </w:rPr>
              <w:t>-</w:t>
            </w:r>
            <w:r>
              <w:rPr>
                <w:rFonts w:ascii="Times New Roman"/>
                <w:sz w:val="18"/>
              </w:rPr>
              <w:tab/>
            </w:r>
            <w:r>
              <w:rPr>
                <w:rFonts w:ascii="Courier New"/>
                <w:spacing w:val="-2"/>
                <w:sz w:val="18"/>
              </w:rPr>
              <w:t>CmpardRslt</w:t>
            </w:r>
          </w:p>
          <w:p w14:paraId="1E051A46">
            <w:pPr>
              <w:pStyle w:val="8"/>
              <w:spacing w:before="95"/>
              <w:ind w:left="107"/>
              <w:rPr>
                <w:sz w:val="18"/>
              </w:rPr>
            </w:pPr>
            <w:r>
              <w:rPr>
                <w:spacing w:val="-3"/>
                <w:sz w:val="18"/>
              </w:rPr>
              <w:t>核验结果</w:t>
            </w:r>
          </w:p>
        </w:tc>
        <w:tc>
          <w:tcPr>
            <w:tcW w:w="892" w:type="dxa"/>
          </w:tcPr>
          <w:p w14:paraId="06E4A3C8">
            <w:pPr>
              <w:pStyle w:val="8"/>
              <w:spacing w:before="7"/>
              <w:rPr>
                <w:sz w:val="28"/>
              </w:rPr>
            </w:pPr>
          </w:p>
          <w:p w14:paraId="4FAF41D1">
            <w:pPr>
              <w:pStyle w:val="8"/>
              <w:ind w:left="108"/>
              <w:rPr>
                <w:rFonts w:ascii="Courier New"/>
                <w:sz w:val="18"/>
              </w:rPr>
            </w:pPr>
            <w:r>
              <w:rPr>
                <w:rFonts w:ascii="Courier New"/>
                <w:spacing w:val="-2"/>
                <w:sz w:val="18"/>
              </w:rPr>
              <w:t>[1..1]</w:t>
            </w:r>
          </w:p>
        </w:tc>
        <w:tc>
          <w:tcPr>
            <w:tcW w:w="1124" w:type="dxa"/>
          </w:tcPr>
          <w:p w14:paraId="0EA85B96">
            <w:pPr>
              <w:pStyle w:val="8"/>
              <w:spacing w:before="7"/>
              <w:rPr>
                <w:sz w:val="28"/>
              </w:rPr>
            </w:pPr>
          </w:p>
          <w:p w14:paraId="24E602AC">
            <w:pPr>
              <w:pStyle w:val="8"/>
              <w:ind w:left="106"/>
              <w:rPr>
                <w:rFonts w:ascii="Courier New"/>
                <w:sz w:val="18"/>
              </w:rPr>
            </w:pPr>
            <w:r>
              <w:rPr>
                <w:rFonts w:ascii="Courier New"/>
                <w:spacing w:val="-2"/>
                <w:sz w:val="18"/>
              </w:rPr>
              <w:t>String</w:t>
            </w:r>
          </w:p>
        </w:tc>
        <w:tc>
          <w:tcPr>
            <w:tcW w:w="1650" w:type="dxa"/>
          </w:tcPr>
          <w:p w14:paraId="66AF25C8">
            <w:pPr>
              <w:pStyle w:val="8"/>
              <w:spacing w:before="54" w:line="367" w:lineRule="auto"/>
              <w:ind w:left="108" w:right="125"/>
              <w:rPr>
                <w:rFonts w:ascii="Courier New"/>
                <w:sz w:val="18"/>
              </w:rPr>
            </w:pPr>
            <w:r>
              <w:rPr>
                <w:rFonts w:ascii="Courier New"/>
                <w:spacing w:val="-2"/>
                <w:sz w:val="18"/>
              </w:rPr>
              <w:t xml:space="preserve">CmpardRsltCod </w:t>
            </w:r>
            <w:r>
              <w:rPr>
                <w:rFonts w:ascii="Courier New"/>
                <w:spacing w:val="-10"/>
                <w:sz w:val="18"/>
              </w:rPr>
              <w:t>e</w:t>
            </w:r>
          </w:p>
          <w:p w14:paraId="54F5D47C">
            <w:pPr>
              <w:pStyle w:val="8"/>
              <w:spacing w:line="217" w:lineRule="exact"/>
              <w:ind w:left="108"/>
              <w:rPr>
                <w:sz w:val="18"/>
              </w:rPr>
            </w:pPr>
            <w:r>
              <w:rPr>
                <w:spacing w:val="-2"/>
                <w:sz w:val="18"/>
              </w:rPr>
              <w:t>参见数据类型</w:t>
            </w:r>
          </w:p>
        </w:tc>
        <w:tc>
          <w:tcPr>
            <w:tcW w:w="764" w:type="dxa"/>
          </w:tcPr>
          <w:p w14:paraId="484AEFC1">
            <w:pPr>
              <w:pStyle w:val="8"/>
              <w:rPr>
                <w:rFonts w:ascii="Times New Roman"/>
                <w:sz w:val="18"/>
              </w:rPr>
            </w:pPr>
          </w:p>
        </w:tc>
        <w:tc>
          <w:tcPr>
            <w:tcW w:w="754" w:type="dxa"/>
          </w:tcPr>
          <w:p w14:paraId="6EFD6271">
            <w:pPr>
              <w:pStyle w:val="8"/>
              <w:rPr>
                <w:rFonts w:ascii="Times New Roman"/>
                <w:sz w:val="18"/>
              </w:rPr>
            </w:pPr>
          </w:p>
        </w:tc>
      </w:tr>
      <w:tr w14:paraId="5E96B199">
        <w:trPr>
          <w:trHeight w:val="1248" w:hRule="atLeast"/>
        </w:trPr>
        <w:tc>
          <w:tcPr>
            <w:tcW w:w="432" w:type="dxa"/>
          </w:tcPr>
          <w:p w14:paraId="0AABD504">
            <w:pPr>
              <w:pStyle w:val="8"/>
              <w:rPr>
                <w:sz w:val="20"/>
              </w:rPr>
            </w:pPr>
          </w:p>
          <w:p w14:paraId="4B45BB47">
            <w:pPr>
              <w:pStyle w:val="8"/>
              <w:spacing w:before="9"/>
              <w:rPr>
                <w:sz w:val="20"/>
              </w:rPr>
            </w:pPr>
          </w:p>
          <w:p w14:paraId="014D9AA4">
            <w:pPr>
              <w:pStyle w:val="8"/>
              <w:ind w:left="107" w:right="-15"/>
              <w:rPr>
                <w:rFonts w:ascii="Courier New"/>
                <w:sz w:val="18"/>
              </w:rPr>
            </w:pPr>
            <w:r>
              <w:rPr>
                <w:rFonts w:ascii="Courier New"/>
                <w:spacing w:val="-5"/>
                <w:sz w:val="18"/>
              </w:rPr>
              <w:t>10.</w:t>
            </w:r>
          </w:p>
        </w:tc>
        <w:tc>
          <w:tcPr>
            <w:tcW w:w="2908" w:type="dxa"/>
          </w:tcPr>
          <w:p w14:paraId="6086BD04">
            <w:pPr>
              <w:pStyle w:val="8"/>
              <w:spacing w:before="6"/>
              <w:rPr>
                <w:sz w:val="28"/>
              </w:rPr>
            </w:pPr>
          </w:p>
          <w:p w14:paraId="26100CF3">
            <w:pPr>
              <w:pStyle w:val="8"/>
              <w:tabs>
                <w:tab w:val="left" w:leader="hyphen" w:pos="755"/>
              </w:tabs>
              <w:spacing w:before="1"/>
              <w:ind w:left="107"/>
              <w:rPr>
                <w:rFonts w:ascii="Courier New"/>
                <w:sz w:val="18"/>
              </w:rPr>
            </w:pPr>
            <w:r>
              <w:rPr>
                <w:rFonts w:ascii="Courier New"/>
                <w:spacing w:val="-10"/>
                <w:sz w:val="18"/>
              </w:rPr>
              <w:t>-</w:t>
            </w:r>
            <w:r>
              <w:rPr>
                <w:rFonts w:ascii="Times New Roman"/>
                <w:sz w:val="18"/>
              </w:rPr>
              <w:tab/>
            </w:r>
            <w:r>
              <w:rPr>
                <w:rFonts w:ascii="Courier New"/>
                <w:spacing w:val="-2"/>
                <w:sz w:val="18"/>
              </w:rPr>
              <w:t>CmprMsgid</w:t>
            </w:r>
          </w:p>
          <w:p w14:paraId="2FB621E3">
            <w:pPr>
              <w:pStyle w:val="8"/>
              <w:spacing w:before="94"/>
              <w:ind w:left="107"/>
              <w:rPr>
                <w:sz w:val="18"/>
              </w:rPr>
            </w:pPr>
            <w:r>
              <w:rPr>
                <w:spacing w:val="-2"/>
                <w:sz w:val="18"/>
              </w:rPr>
              <w:t>核验流水号</w:t>
            </w:r>
          </w:p>
        </w:tc>
        <w:tc>
          <w:tcPr>
            <w:tcW w:w="892" w:type="dxa"/>
          </w:tcPr>
          <w:p w14:paraId="6C702881">
            <w:pPr>
              <w:pStyle w:val="8"/>
              <w:rPr>
                <w:sz w:val="20"/>
              </w:rPr>
            </w:pPr>
          </w:p>
          <w:p w14:paraId="7AE6D34F">
            <w:pPr>
              <w:pStyle w:val="8"/>
              <w:spacing w:before="9"/>
              <w:rPr>
                <w:sz w:val="20"/>
              </w:rPr>
            </w:pPr>
          </w:p>
          <w:p w14:paraId="3851E220">
            <w:pPr>
              <w:pStyle w:val="8"/>
              <w:ind w:left="108"/>
              <w:rPr>
                <w:rFonts w:ascii="Courier New"/>
                <w:sz w:val="18"/>
              </w:rPr>
            </w:pPr>
            <w:r>
              <w:rPr>
                <w:rFonts w:ascii="Courier New"/>
                <w:spacing w:val="-2"/>
                <w:sz w:val="18"/>
              </w:rPr>
              <w:t>[1..1]</w:t>
            </w:r>
          </w:p>
        </w:tc>
        <w:tc>
          <w:tcPr>
            <w:tcW w:w="1124" w:type="dxa"/>
          </w:tcPr>
          <w:p w14:paraId="1E4E83BC">
            <w:pPr>
              <w:pStyle w:val="8"/>
              <w:rPr>
                <w:sz w:val="20"/>
              </w:rPr>
            </w:pPr>
          </w:p>
          <w:p w14:paraId="3B855462">
            <w:pPr>
              <w:pStyle w:val="8"/>
              <w:spacing w:before="9"/>
              <w:rPr>
                <w:sz w:val="20"/>
              </w:rPr>
            </w:pPr>
          </w:p>
          <w:p w14:paraId="59D04A03">
            <w:pPr>
              <w:pStyle w:val="8"/>
              <w:ind w:left="106"/>
              <w:rPr>
                <w:rFonts w:ascii="Courier New"/>
                <w:sz w:val="18"/>
              </w:rPr>
            </w:pPr>
            <w:r>
              <w:rPr>
                <w:rFonts w:ascii="Courier New"/>
                <w:spacing w:val="-2"/>
                <w:sz w:val="18"/>
              </w:rPr>
              <w:t>String</w:t>
            </w:r>
          </w:p>
        </w:tc>
        <w:tc>
          <w:tcPr>
            <w:tcW w:w="1650" w:type="dxa"/>
          </w:tcPr>
          <w:p w14:paraId="658F8DE7">
            <w:pPr>
              <w:pStyle w:val="8"/>
              <w:spacing w:before="53" w:line="367" w:lineRule="auto"/>
              <w:ind w:left="108"/>
              <w:rPr>
                <w:rFonts w:ascii="Courier New"/>
                <w:sz w:val="18"/>
              </w:rPr>
            </w:pPr>
            <w:r>
              <w:rPr>
                <w:rFonts w:ascii="Courier New"/>
                <w:spacing w:val="-2"/>
                <w:sz w:val="18"/>
              </w:rPr>
              <w:t>Exact21Text CHECK+YYYYMMD</w:t>
            </w:r>
          </w:p>
          <w:p w14:paraId="3E49E35A">
            <w:pPr>
              <w:pStyle w:val="8"/>
              <w:spacing w:line="221" w:lineRule="exact"/>
              <w:ind w:left="108"/>
              <w:rPr>
                <w:rFonts w:ascii="Courier New" w:eastAsia="Courier New"/>
                <w:sz w:val="18"/>
              </w:rPr>
            </w:pPr>
            <w:r>
              <w:rPr>
                <w:rFonts w:ascii="Courier New" w:eastAsia="Courier New"/>
                <w:sz w:val="18"/>
              </w:rPr>
              <w:t>D+8</w:t>
            </w:r>
            <w:r>
              <w:rPr>
                <w:rFonts w:ascii="Courier New" w:eastAsia="Courier New"/>
                <w:spacing w:val="-65"/>
                <w:sz w:val="18"/>
              </w:rPr>
              <w:t xml:space="preserve"> </w:t>
            </w:r>
            <w:r>
              <w:rPr>
                <w:sz w:val="18"/>
              </w:rPr>
              <w:t>位数字（</w:t>
            </w:r>
            <w:r>
              <w:rPr>
                <w:spacing w:val="-23"/>
                <w:sz w:val="18"/>
              </w:rPr>
              <w:t xml:space="preserve">从 </w:t>
            </w:r>
            <w:r>
              <w:rPr>
                <w:rFonts w:ascii="Courier New" w:eastAsia="Courier New"/>
                <w:spacing w:val="-10"/>
                <w:sz w:val="18"/>
              </w:rPr>
              <w:t>1</w:t>
            </w:r>
          </w:p>
          <w:p w14:paraId="467515E5">
            <w:pPr>
              <w:pStyle w:val="8"/>
              <w:spacing w:before="78"/>
              <w:ind w:left="108"/>
              <w:rPr>
                <w:sz w:val="18"/>
              </w:rPr>
            </w:pPr>
            <w:r>
              <w:rPr>
                <w:sz w:val="18"/>
              </w:rPr>
              <w:t>开始递增</w:t>
            </w:r>
            <w:r>
              <w:rPr>
                <w:spacing w:val="-10"/>
                <w:sz w:val="18"/>
              </w:rPr>
              <w:t>）</w:t>
            </w:r>
          </w:p>
        </w:tc>
        <w:tc>
          <w:tcPr>
            <w:tcW w:w="764" w:type="dxa"/>
          </w:tcPr>
          <w:p w14:paraId="4575C5D9">
            <w:pPr>
              <w:pStyle w:val="8"/>
              <w:rPr>
                <w:rFonts w:ascii="Times New Roman"/>
                <w:sz w:val="18"/>
              </w:rPr>
            </w:pPr>
          </w:p>
        </w:tc>
        <w:tc>
          <w:tcPr>
            <w:tcW w:w="754" w:type="dxa"/>
          </w:tcPr>
          <w:p w14:paraId="01C64356">
            <w:pPr>
              <w:pStyle w:val="8"/>
              <w:rPr>
                <w:rFonts w:ascii="Times New Roman"/>
                <w:sz w:val="18"/>
              </w:rPr>
            </w:pPr>
          </w:p>
        </w:tc>
      </w:tr>
      <w:tr w14:paraId="088740D9">
        <w:trPr>
          <w:trHeight w:val="1560" w:hRule="atLeast"/>
        </w:trPr>
        <w:tc>
          <w:tcPr>
            <w:tcW w:w="432" w:type="dxa"/>
          </w:tcPr>
          <w:p w14:paraId="197A9DC9">
            <w:pPr>
              <w:pStyle w:val="8"/>
              <w:rPr>
                <w:sz w:val="20"/>
              </w:rPr>
            </w:pPr>
          </w:p>
          <w:p w14:paraId="389BD3E2">
            <w:pPr>
              <w:pStyle w:val="8"/>
              <w:rPr>
                <w:sz w:val="20"/>
              </w:rPr>
            </w:pPr>
          </w:p>
          <w:p w14:paraId="23173C39">
            <w:pPr>
              <w:pStyle w:val="8"/>
              <w:spacing w:before="165"/>
              <w:ind w:left="107" w:right="-15"/>
              <w:rPr>
                <w:rFonts w:ascii="Courier New"/>
                <w:sz w:val="18"/>
              </w:rPr>
            </w:pPr>
            <w:r>
              <w:rPr>
                <w:rFonts w:ascii="Courier New"/>
                <w:spacing w:val="-5"/>
                <w:sz w:val="18"/>
              </w:rPr>
              <w:t>11.</w:t>
            </w:r>
          </w:p>
        </w:tc>
        <w:tc>
          <w:tcPr>
            <w:tcW w:w="2908" w:type="dxa"/>
          </w:tcPr>
          <w:p w14:paraId="19CA4B4E">
            <w:pPr>
              <w:pStyle w:val="8"/>
              <w:rPr>
                <w:sz w:val="20"/>
              </w:rPr>
            </w:pPr>
          </w:p>
          <w:p w14:paraId="06989890">
            <w:pPr>
              <w:pStyle w:val="8"/>
              <w:spacing w:before="8"/>
              <w:rPr>
                <w:sz w:val="20"/>
              </w:rPr>
            </w:pPr>
          </w:p>
          <w:p w14:paraId="685F8184">
            <w:pPr>
              <w:pStyle w:val="8"/>
              <w:tabs>
                <w:tab w:val="left" w:leader="hyphen" w:pos="755"/>
              </w:tabs>
              <w:spacing w:before="1"/>
              <w:ind w:left="107"/>
              <w:rPr>
                <w:rFonts w:ascii="Courier New"/>
                <w:sz w:val="18"/>
              </w:rPr>
            </w:pPr>
            <w:r>
              <w:rPr>
                <w:rFonts w:ascii="Courier New"/>
                <w:spacing w:val="-10"/>
                <w:sz w:val="18"/>
              </w:rPr>
              <w:t>-</w:t>
            </w:r>
            <w:r>
              <w:rPr>
                <w:rFonts w:ascii="Times New Roman"/>
                <w:sz w:val="18"/>
              </w:rPr>
              <w:tab/>
            </w:r>
            <w:r>
              <w:rPr>
                <w:rFonts w:ascii="Courier New"/>
                <w:spacing w:val="-2"/>
                <w:sz w:val="18"/>
              </w:rPr>
              <w:t>NoDiffList</w:t>
            </w:r>
          </w:p>
          <w:p w14:paraId="4EBBB1C8">
            <w:pPr>
              <w:pStyle w:val="8"/>
              <w:spacing w:before="94"/>
              <w:ind w:left="107"/>
              <w:rPr>
                <w:sz w:val="18"/>
              </w:rPr>
            </w:pPr>
            <w:r>
              <w:rPr>
                <w:spacing w:val="-2"/>
                <w:sz w:val="18"/>
              </w:rPr>
              <w:t>差异详情列表</w:t>
            </w:r>
          </w:p>
        </w:tc>
        <w:tc>
          <w:tcPr>
            <w:tcW w:w="892" w:type="dxa"/>
          </w:tcPr>
          <w:p w14:paraId="7D51DE30">
            <w:pPr>
              <w:pStyle w:val="8"/>
              <w:rPr>
                <w:sz w:val="20"/>
              </w:rPr>
            </w:pPr>
          </w:p>
          <w:p w14:paraId="6D0DB67F">
            <w:pPr>
              <w:pStyle w:val="8"/>
              <w:rPr>
                <w:sz w:val="20"/>
              </w:rPr>
            </w:pPr>
          </w:p>
          <w:p w14:paraId="4CB95EB4">
            <w:pPr>
              <w:pStyle w:val="8"/>
              <w:spacing w:before="165"/>
              <w:ind w:left="108"/>
              <w:rPr>
                <w:rFonts w:ascii="Courier New"/>
                <w:sz w:val="18"/>
              </w:rPr>
            </w:pPr>
            <w:r>
              <w:rPr>
                <w:rFonts w:ascii="Courier New"/>
                <w:spacing w:val="-2"/>
                <w:sz w:val="18"/>
              </w:rPr>
              <w:t>[0..3]</w:t>
            </w:r>
          </w:p>
        </w:tc>
        <w:tc>
          <w:tcPr>
            <w:tcW w:w="1124" w:type="dxa"/>
          </w:tcPr>
          <w:p w14:paraId="5582F345">
            <w:pPr>
              <w:pStyle w:val="8"/>
              <w:rPr>
                <w:sz w:val="20"/>
              </w:rPr>
            </w:pPr>
          </w:p>
          <w:p w14:paraId="67474157">
            <w:pPr>
              <w:pStyle w:val="8"/>
              <w:rPr>
                <w:sz w:val="20"/>
              </w:rPr>
            </w:pPr>
          </w:p>
          <w:p w14:paraId="2BA96651">
            <w:pPr>
              <w:pStyle w:val="8"/>
              <w:spacing w:before="165"/>
              <w:ind w:left="106"/>
              <w:rPr>
                <w:rFonts w:ascii="Courier New"/>
                <w:sz w:val="18"/>
              </w:rPr>
            </w:pPr>
            <w:r>
              <w:rPr>
                <w:rFonts w:ascii="Courier New"/>
                <w:spacing w:val="-2"/>
                <w:sz w:val="18"/>
              </w:rPr>
              <w:t>Array</w:t>
            </w:r>
          </w:p>
        </w:tc>
        <w:tc>
          <w:tcPr>
            <w:tcW w:w="1650" w:type="dxa"/>
          </w:tcPr>
          <w:p w14:paraId="697D1484">
            <w:pPr>
              <w:pStyle w:val="8"/>
              <w:spacing w:before="40" w:line="321" w:lineRule="auto"/>
              <w:ind w:left="108" w:right="269"/>
              <w:rPr>
                <w:sz w:val="18"/>
              </w:rPr>
            </w:pPr>
            <w:r>
              <w:rPr>
                <w:spacing w:val="-2"/>
                <w:sz w:val="18"/>
              </w:rPr>
              <w:t xml:space="preserve">数组中的元素为 </w:t>
            </w:r>
            <w:r>
              <w:rPr>
                <w:rFonts w:ascii="Courier New" w:eastAsia="Courier New"/>
                <w:sz w:val="18"/>
              </w:rPr>
              <w:t>Object</w:t>
            </w:r>
            <w:r>
              <w:rPr>
                <w:rFonts w:ascii="Courier New" w:eastAsia="Courier New"/>
                <w:spacing w:val="-63"/>
                <w:sz w:val="18"/>
              </w:rPr>
              <w:t xml:space="preserve"> </w:t>
            </w:r>
            <w:r>
              <w:rPr>
                <w:sz w:val="18"/>
              </w:rPr>
              <w:t xml:space="preserve">类型 </w:t>
            </w:r>
            <w:r>
              <w:rPr>
                <w:spacing w:val="-2"/>
                <w:sz w:val="18"/>
              </w:rPr>
              <w:t>当核验结果为</w:t>
            </w:r>
          </w:p>
          <w:p w14:paraId="5CD99E8E">
            <w:pPr>
              <w:pStyle w:val="8"/>
              <w:spacing w:before="5"/>
              <w:ind w:left="108"/>
              <w:rPr>
                <w:sz w:val="18"/>
              </w:rPr>
            </w:pPr>
            <w:r>
              <w:rPr>
                <w:sz w:val="18"/>
              </w:rPr>
              <w:t>inco</w:t>
            </w:r>
            <w:r>
              <w:rPr>
                <w:spacing w:val="-16"/>
                <w:sz w:val="18"/>
              </w:rPr>
              <w:t xml:space="preserve"> 时必传，其余</w:t>
            </w:r>
          </w:p>
          <w:p w14:paraId="7CEC0EED">
            <w:pPr>
              <w:pStyle w:val="8"/>
              <w:spacing w:before="82"/>
              <w:ind w:left="108"/>
              <w:rPr>
                <w:sz w:val="18"/>
              </w:rPr>
            </w:pPr>
            <w:r>
              <w:rPr>
                <w:spacing w:val="-2"/>
                <w:sz w:val="18"/>
              </w:rPr>
              <w:t>场景不传输</w:t>
            </w:r>
          </w:p>
        </w:tc>
        <w:tc>
          <w:tcPr>
            <w:tcW w:w="764" w:type="dxa"/>
          </w:tcPr>
          <w:p w14:paraId="48A7AF74">
            <w:pPr>
              <w:pStyle w:val="8"/>
              <w:rPr>
                <w:rFonts w:ascii="Times New Roman"/>
                <w:sz w:val="18"/>
              </w:rPr>
            </w:pPr>
          </w:p>
        </w:tc>
        <w:tc>
          <w:tcPr>
            <w:tcW w:w="754" w:type="dxa"/>
          </w:tcPr>
          <w:p w14:paraId="40949CBE">
            <w:pPr>
              <w:pStyle w:val="8"/>
              <w:rPr>
                <w:rFonts w:ascii="Times New Roman"/>
                <w:sz w:val="18"/>
              </w:rPr>
            </w:pPr>
          </w:p>
        </w:tc>
      </w:tr>
      <w:tr w14:paraId="4BF5A2CD">
        <w:trPr>
          <w:trHeight w:val="623" w:hRule="atLeast"/>
        </w:trPr>
        <w:tc>
          <w:tcPr>
            <w:tcW w:w="432" w:type="dxa"/>
          </w:tcPr>
          <w:p w14:paraId="398F309F">
            <w:pPr>
              <w:pStyle w:val="8"/>
              <w:spacing w:before="6"/>
              <w:rPr>
                <w:sz w:val="16"/>
              </w:rPr>
            </w:pPr>
          </w:p>
          <w:p w14:paraId="61C25E32">
            <w:pPr>
              <w:pStyle w:val="8"/>
              <w:ind w:left="107" w:right="-15"/>
              <w:rPr>
                <w:rFonts w:ascii="Courier New"/>
                <w:sz w:val="18"/>
              </w:rPr>
            </w:pPr>
            <w:r>
              <w:rPr>
                <w:rFonts w:ascii="Courier New"/>
                <w:spacing w:val="-5"/>
                <w:sz w:val="18"/>
              </w:rPr>
              <w:t>12.</w:t>
            </w:r>
          </w:p>
        </w:tc>
        <w:tc>
          <w:tcPr>
            <w:tcW w:w="2908" w:type="dxa"/>
          </w:tcPr>
          <w:p w14:paraId="78DC0BD1">
            <w:pPr>
              <w:pStyle w:val="8"/>
              <w:tabs>
                <w:tab w:val="left" w:leader="hyphen" w:pos="971"/>
              </w:tabs>
              <w:spacing w:before="42"/>
              <w:ind w:left="107"/>
              <w:rPr>
                <w:sz w:val="18"/>
              </w:rPr>
            </w:pPr>
            <w:r>
              <w:rPr>
                <w:rFonts w:ascii="Courier New"/>
                <w:spacing w:val="-10"/>
                <w:position w:val="2"/>
                <w:sz w:val="18"/>
              </w:rPr>
              <w:t>-</w:t>
            </w:r>
            <w:r>
              <w:rPr>
                <w:rFonts w:ascii="Times New Roman"/>
                <w:position w:val="2"/>
                <w:sz w:val="18"/>
              </w:rPr>
              <w:tab/>
            </w:r>
            <w:r>
              <w:rPr>
                <w:spacing w:val="-2"/>
                <w:sz w:val="18"/>
              </w:rPr>
              <w:t>Diffcode</w:t>
            </w:r>
          </w:p>
          <w:p w14:paraId="4FB360CC">
            <w:pPr>
              <w:pStyle w:val="8"/>
              <w:spacing w:before="81"/>
              <w:ind w:left="107"/>
              <w:rPr>
                <w:sz w:val="18"/>
              </w:rPr>
            </w:pPr>
            <w:r>
              <w:rPr>
                <w:spacing w:val="-3"/>
                <w:sz w:val="18"/>
              </w:rPr>
              <w:t>差异类型</w:t>
            </w:r>
          </w:p>
        </w:tc>
        <w:tc>
          <w:tcPr>
            <w:tcW w:w="892" w:type="dxa"/>
          </w:tcPr>
          <w:p w14:paraId="7FF61231">
            <w:pPr>
              <w:pStyle w:val="8"/>
              <w:spacing w:before="5"/>
              <w:rPr>
                <w:sz w:val="15"/>
              </w:rPr>
            </w:pPr>
          </w:p>
          <w:p w14:paraId="50150175">
            <w:pPr>
              <w:pStyle w:val="8"/>
              <w:spacing w:before="1"/>
              <w:ind w:left="108"/>
              <w:rPr>
                <w:sz w:val="18"/>
              </w:rPr>
            </w:pPr>
            <w:r>
              <w:rPr>
                <w:spacing w:val="-2"/>
                <w:sz w:val="18"/>
              </w:rPr>
              <w:t>[1..1]</w:t>
            </w:r>
          </w:p>
        </w:tc>
        <w:tc>
          <w:tcPr>
            <w:tcW w:w="1124" w:type="dxa"/>
          </w:tcPr>
          <w:p w14:paraId="6C00937F">
            <w:pPr>
              <w:pStyle w:val="8"/>
              <w:spacing w:before="5"/>
              <w:rPr>
                <w:sz w:val="15"/>
              </w:rPr>
            </w:pPr>
          </w:p>
          <w:p w14:paraId="18ADB1AD">
            <w:pPr>
              <w:pStyle w:val="8"/>
              <w:spacing w:before="1"/>
              <w:ind w:left="106"/>
              <w:rPr>
                <w:sz w:val="18"/>
              </w:rPr>
            </w:pPr>
            <w:r>
              <w:rPr>
                <w:spacing w:val="-2"/>
                <w:sz w:val="18"/>
              </w:rPr>
              <w:t>String</w:t>
            </w:r>
          </w:p>
        </w:tc>
        <w:tc>
          <w:tcPr>
            <w:tcW w:w="1650" w:type="dxa"/>
          </w:tcPr>
          <w:p w14:paraId="5640FFD6">
            <w:pPr>
              <w:pStyle w:val="8"/>
              <w:spacing w:before="55"/>
              <w:ind w:left="108"/>
              <w:rPr>
                <w:rFonts w:ascii="Courier New"/>
                <w:sz w:val="18"/>
              </w:rPr>
            </w:pPr>
            <w:r>
              <w:rPr>
                <w:rFonts w:ascii="Courier New"/>
                <w:spacing w:val="-2"/>
                <w:sz w:val="18"/>
              </w:rPr>
              <w:t>Diffcode</w:t>
            </w:r>
          </w:p>
          <w:p w14:paraId="00319DFC">
            <w:pPr>
              <w:pStyle w:val="8"/>
              <w:spacing w:before="95"/>
              <w:ind w:left="108"/>
              <w:rPr>
                <w:sz w:val="18"/>
              </w:rPr>
            </w:pPr>
            <w:r>
              <w:rPr>
                <w:rFonts w:ascii="Courier New"/>
                <w:spacing w:val="-2"/>
                <w:position w:val="2"/>
                <w:sz w:val="18"/>
              </w:rPr>
              <w:t>(</w:t>
            </w:r>
            <w:r>
              <w:rPr>
                <w:spacing w:val="-2"/>
                <w:sz w:val="18"/>
              </w:rPr>
              <w:t>Exact4Text)</w:t>
            </w:r>
          </w:p>
        </w:tc>
        <w:tc>
          <w:tcPr>
            <w:tcW w:w="764" w:type="dxa"/>
          </w:tcPr>
          <w:p w14:paraId="01F73A5F">
            <w:pPr>
              <w:pStyle w:val="8"/>
              <w:rPr>
                <w:rFonts w:ascii="Times New Roman"/>
                <w:sz w:val="18"/>
              </w:rPr>
            </w:pPr>
          </w:p>
        </w:tc>
        <w:tc>
          <w:tcPr>
            <w:tcW w:w="754" w:type="dxa"/>
          </w:tcPr>
          <w:p w14:paraId="1CB56EAF">
            <w:pPr>
              <w:pStyle w:val="8"/>
              <w:rPr>
                <w:rFonts w:ascii="Times New Roman"/>
                <w:sz w:val="18"/>
              </w:rPr>
            </w:pPr>
          </w:p>
        </w:tc>
      </w:tr>
      <w:tr w14:paraId="4CC47184">
        <w:trPr>
          <w:trHeight w:val="1558" w:hRule="atLeast"/>
        </w:trPr>
        <w:tc>
          <w:tcPr>
            <w:tcW w:w="432" w:type="dxa"/>
          </w:tcPr>
          <w:p w14:paraId="54C35338">
            <w:pPr>
              <w:pStyle w:val="8"/>
              <w:rPr>
                <w:sz w:val="20"/>
              </w:rPr>
            </w:pPr>
          </w:p>
          <w:p w14:paraId="5CADFF83">
            <w:pPr>
              <w:pStyle w:val="8"/>
              <w:rPr>
                <w:sz w:val="20"/>
              </w:rPr>
            </w:pPr>
          </w:p>
          <w:p w14:paraId="617F91F4">
            <w:pPr>
              <w:pStyle w:val="8"/>
              <w:spacing w:before="166"/>
              <w:ind w:left="107" w:right="-15"/>
              <w:rPr>
                <w:rFonts w:ascii="Courier New"/>
                <w:sz w:val="18"/>
              </w:rPr>
            </w:pPr>
            <w:r>
              <w:rPr>
                <w:rFonts w:ascii="Courier New"/>
                <w:spacing w:val="-5"/>
                <w:sz w:val="18"/>
              </w:rPr>
              <w:t>13.</w:t>
            </w:r>
          </w:p>
        </w:tc>
        <w:tc>
          <w:tcPr>
            <w:tcW w:w="2908" w:type="dxa"/>
          </w:tcPr>
          <w:p w14:paraId="530B45BD">
            <w:pPr>
              <w:pStyle w:val="8"/>
              <w:rPr>
                <w:sz w:val="18"/>
              </w:rPr>
            </w:pPr>
          </w:p>
          <w:p w14:paraId="7231B16A">
            <w:pPr>
              <w:pStyle w:val="8"/>
              <w:spacing w:before="9"/>
              <w:rPr>
                <w:sz w:val="21"/>
              </w:rPr>
            </w:pPr>
          </w:p>
          <w:p w14:paraId="1BF12AA4">
            <w:pPr>
              <w:pStyle w:val="8"/>
              <w:spacing w:before="1"/>
              <w:ind w:left="95" w:right="417"/>
              <w:jc w:val="center"/>
              <w:rPr>
                <w:sz w:val="18"/>
              </w:rPr>
            </w:pPr>
            <w:r>
              <w:rPr>
                <w:spacing w:val="-2"/>
                <w:sz w:val="18"/>
              </w:rPr>
              <w:t>LackNum</w:t>
            </w:r>
          </w:p>
          <w:p w14:paraId="37D15E94">
            <w:pPr>
              <w:pStyle w:val="8"/>
              <w:spacing w:before="81"/>
              <w:ind w:left="95" w:right="2055"/>
              <w:jc w:val="center"/>
              <w:rPr>
                <w:sz w:val="18"/>
              </w:rPr>
            </w:pPr>
            <w:r>
              <mc:AlternateContent>
                <mc:Choice Requires="wpg">
                  <w:drawing>
                    <wp:anchor distT="0" distB="0" distL="0" distR="0" simplePos="0" relativeHeight="251682816" behindDoc="1" locked="0" layoutInCell="1" allowOverlap="1">
                      <wp:simplePos x="0" y="0"/>
                      <wp:positionH relativeFrom="column">
                        <wp:posOffset>68580</wp:posOffset>
                      </wp:positionH>
                      <wp:positionV relativeFrom="paragraph">
                        <wp:posOffset>-78105</wp:posOffset>
                      </wp:positionV>
                      <wp:extent cx="549275" cy="6985"/>
                      <wp:effectExtent l="0" t="0" r="0" b="0"/>
                      <wp:wrapNone/>
                      <wp:docPr id="62" name="Group 62"/>
                      <wp:cNvGraphicFramePr/>
                      <a:graphic xmlns:a="http://schemas.openxmlformats.org/drawingml/2006/main">
                        <a:graphicData uri="http://schemas.microsoft.com/office/word/2010/wordprocessingGroup">
                          <wpg:wgp>
                            <wpg:cNvGrpSpPr/>
                            <wpg:grpSpPr>
                              <a:xfrm>
                                <a:off x="0" y="0"/>
                                <a:ext cx="549275" cy="6985"/>
                                <a:chOff x="0" y="0"/>
                                <a:chExt cx="549275" cy="6985"/>
                              </a:xfrm>
                            </wpg:grpSpPr>
                            <wps:wsp>
                              <wps:cNvPr id="63" name="Graphic 63"/>
                              <wps:cNvSpPr/>
                              <wps:spPr>
                                <a:xfrm>
                                  <a:off x="0" y="3371"/>
                                  <a:ext cx="549275" cy="1270"/>
                                </a:xfrm>
                                <a:custGeom>
                                  <a:avLst/>
                                  <a:gdLst/>
                                  <a:ahLst/>
                                  <a:cxnLst/>
                                  <a:rect l="l" t="t" r="r" b="b"/>
                                  <a:pathLst>
                                    <a:path w="549275">
                                      <a:moveTo>
                                        <a:pt x="0" y="0"/>
                                      </a:moveTo>
                                      <a:lnTo>
                                        <a:pt x="548722" y="0"/>
                                      </a:lnTo>
                                    </a:path>
                                  </a:pathLst>
                                </a:custGeom>
                                <a:ln w="6743">
                                  <a:solidFill>
                                    <a:srgbClr val="000000"/>
                                  </a:solidFill>
                                  <a:prstDash val="sysDash"/>
                                </a:ln>
                              </wps:spPr>
                              <wps:bodyPr wrap="square" lIns="0" tIns="0" rIns="0" bIns="0" rtlCol="0">
                                <a:noAutofit/>
                              </wps:bodyPr>
                            </wps:wsp>
                          </wpg:wgp>
                        </a:graphicData>
                      </a:graphic>
                    </wp:anchor>
                  </w:drawing>
                </mc:Choice>
                <mc:Fallback>
                  <w:pict>
                    <v:group id="Group 62" o:spid="_x0000_s1026" o:spt="203" style="position:absolute;left:0pt;margin-left:5.4pt;margin-top:-6.15pt;height:0.55pt;width:43.25pt;z-index:-251633664;mso-width-relative:page;mso-height-relative:page;" coordsize="549275,6985" o:gfxdata="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bFtg22AAAAAkBAAAPAAAAAAAAAAEAIAAAACIAAABkcnMvZG93bnJldi54bWxQ&#10;SwECFAAUAAAACACHTuJA+rDgJ2kCAACoBQAADgAAAAAAAAABACAAAAAnAQAAZHJzL2Uyb0RvYy54&#10;bWxQSwUGAAAAAAYABgBZAQAAAgYAAAAA&#10;">
                      <o:lock v:ext="edit" aspectratio="f"/>
                      <v:shape id="Graphic 63" o:spid="_x0000_s1026" o:spt="100" style="position:absolute;left:0;top:3371;height:1270;width:549275;" filled="f" stroked="t" coordsize="549275,1" o:gfxdata="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o+yLsAAADb&#10;AAAADwAAAAAAAAABACAAAAAiAAAAZHJzL2Rvd25yZXYueG1sUEsBAhQAFAAAAAgAh07iQDMvBZ47&#10;AAAAOQAAABAAAAAAAAAAAQAgAAAACgEAAGRycy9zaGFwZXhtbC54bWxQSwUGAAAAAAYABgBbAQAA&#10;tAMAAAAA&#10;" path="m0,0l548722,0e">
                        <v:fill on="f" focussize="0,0"/>
                        <v:stroke weight="0.530944881889764pt" color="#000000" joinstyle="round" dashstyle="3 1"/>
                        <v:imagedata o:title=""/>
                        <o:lock v:ext="edit" aspectratio="f"/>
                        <v:textbox inset="0mm,0mm,0mm,0mm"/>
                      </v:shape>
                    </v:group>
                  </w:pict>
                </mc:Fallback>
              </mc:AlternateContent>
            </w:r>
            <w:r>
              <w:rPr>
                <w:spacing w:val="-3"/>
                <w:sz w:val="18"/>
              </w:rPr>
              <w:t>遗漏人数</w:t>
            </w:r>
          </w:p>
        </w:tc>
        <w:tc>
          <w:tcPr>
            <w:tcW w:w="892" w:type="dxa"/>
          </w:tcPr>
          <w:p w14:paraId="68A96C9C">
            <w:pPr>
              <w:pStyle w:val="8"/>
              <w:rPr>
                <w:sz w:val="18"/>
              </w:rPr>
            </w:pPr>
          </w:p>
          <w:p w14:paraId="572285BD">
            <w:pPr>
              <w:pStyle w:val="8"/>
              <w:rPr>
                <w:sz w:val="18"/>
              </w:rPr>
            </w:pPr>
          </w:p>
          <w:p w14:paraId="76CB631B">
            <w:pPr>
              <w:pStyle w:val="8"/>
              <w:spacing w:before="12"/>
              <w:rPr>
                <w:sz w:val="15"/>
              </w:rPr>
            </w:pPr>
          </w:p>
          <w:p w14:paraId="2B5CCC39">
            <w:pPr>
              <w:pStyle w:val="8"/>
              <w:ind w:left="108"/>
              <w:rPr>
                <w:sz w:val="18"/>
              </w:rPr>
            </w:pPr>
            <w:r>
              <w:rPr>
                <w:spacing w:val="-2"/>
                <w:sz w:val="18"/>
              </w:rPr>
              <w:t>[0..1]</w:t>
            </w:r>
          </w:p>
        </w:tc>
        <w:tc>
          <w:tcPr>
            <w:tcW w:w="1124" w:type="dxa"/>
          </w:tcPr>
          <w:p w14:paraId="3F5F2DF3">
            <w:pPr>
              <w:pStyle w:val="8"/>
              <w:rPr>
                <w:sz w:val="18"/>
              </w:rPr>
            </w:pPr>
          </w:p>
          <w:p w14:paraId="0FF3B650">
            <w:pPr>
              <w:pStyle w:val="8"/>
              <w:rPr>
                <w:sz w:val="18"/>
              </w:rPr>
            </w:pPr>
          </w:p>
          <w:p w14:paraId="71F80F99">
            <w:pPr>
              <w:pStyle w:val="8"/>
              <w:spacing w:before="12"/>
              <w:rPr>
                <w:sz w:val="15"/>
              </w:rPr>
            </w:pPr>
          </w:p>
          <w:p w14:paraId="46A036B5">
            <w:pPr>
              <w:pStyle w:val="8"/>
              <w:ind w:left="106"/>
              <w:rPr>
                <w:sz w:val="18"/>
              </w:rPr>
            </w:pPr>
            <w:r>
              <w:rPr>
                <w:spacing w:val="-2"/>
                <w:sz w:val="18"/>
              </w:rPr>
              <w:t>String</w:t>
            </w:r>
          </w:p>
        </w:tc>
        <w:tc>
          <w:tcPr>
            <w:tcW w:w="1650" w:type="dxa"/>
          </w:tcPr>
          <w:p w14:paraId="0BE2FE7F">
            <w:pPr>
              <w:pStyle w:val="8"/>
              <w:spacing w:before="41" w:line="324" w:lineRule="auto"/>
              <w:ind w:left="108" w:right="179"/>
              <w:rPr>
                <w:sz w:val="18"/>
              </w:rPr>
            </w:pPr>
            <w:r>
              <w:rPr>
                <w:spacing w:val="-2"/>
                <w:sz w:val="18"/>
              </w:rPr>
              <w:t>Max3NumericText受益所有人遗漏</w:t>
            </w:r>
            <w:r>
              <w:rPr>
                <w:spacing w:val="-4"/>
                <w:sz w:val="18"/>
              </w:rPr>
              <w:t>人数;</w:t>
            </w:r>
          </w:p>
          <w:p w14:paraId="41BAD9A3">
            <w:pPr>
              <w:pStyle w:val="8"/>
              <w:spacing w:before="2"/>
              <w:ind w:left="108"/>
              <w:rPr>
                <w:sz w:val="18"/>
              </w:rPr>
            </w:pPr>
            <w:r>
              <w:rPr>
                <w:spacing w:val="-2"/>
                <w:sz w:val="18"/>
              </w:rPr>
              <w:t>当差异类型为</w:t>
            </w:r>
          </w:p>
          <w:p w14:paraId="5E53E9FB">
            <w:pPr>
              <w:pStyle w:val="8"/>
              <w:spacing w:before="82"/>
              <w:ind w:left="108"/>
              <w:rPr>
                <w:sz w:val="18"/>
              </w:rPr>
            </w:pPr>
            <w:r>
              <w:rPr>
                <w:sz w:val="18"/>
              </w:rPr>
              <w:t>lack</w:t>
            </w:r>
            <w:r>
              <w:rPr>
                <w:spacing w:val="-16"/>
                <w:sz w:val="18"/>
              </w:rPr>
              <w:t xml:space="preserve"> 时必传，其余</w:t>
            </w:r>
          </w:p>
        </w:tc>
        <w:tc>
          <w:tcPr>
            <w:tcW w:w="764" w:type="dxa"/>
          </w:tcPr>
          <w:p w14:paraId="4EA81439">
            <w:pPr>
              <w:pStyle w:val="8"/>
              <w:rPr>
                <w:rFonts w:ascii="Times New Roman"/>
                <w:sz w:val="18"/>
              </w:rPr>
            </w:pPr>
          </w:p>
        </w:tc>
        <w:tc>
          <w:tcPr>
            <w:tcW w:w="754" w:type="dxa"/>
          </w:tcPr>
          <w:p w14:paraId="5AC784E5">
            <w:pPr>
              <w:pStyle w:val="8"/>
              <w:rPr>
                <w:rFonts w:ascii="Times New Roman"/>
                <w:sz w:val="18"/>
              </w:rPr>
            </w:pPr>
          </w:p>
        </w:tc>
      </w:tr>
    </w:tbl>
    <w:p w14:paraId="6C4078B9">
      <w:pPr>
        <w:spacing w:after="0"/>
        <w:rPr>
          <w:rFonts w:ascii="Times New Roman"/>
          <w:sz w:val="18"/>
        </w:rPr>
        <w:sectPr>
          <w:pgSz w:w="11910" w:h="16840"/>
          <w:pgMar w:top="1380" w:right="1180" w:bottom="1640" w:left="1400" w:header="957" w:footer="1453" w:gutter="0"/>
          <w:cols w:space="720" w:num="1"/>
        </w:sectPr>
      </w:pPr>
    </w:p>
    <w:p w14:paraId="2B125076">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2"/>
        <w:gridCol w:w="2908"/>
        <w:gridCol w:w="892"/>
        <w:gridCol w:w="1124"/>
        <w:gridCol w:w="1650"/>
        <w:gridCol w:w="764"/>
        <w:gridCol w:w="754"/>
      </w:tblGrid>
      <w:tr w14:paraId="27A53857">
        <w:trPr>
          <w:trHeight w:val="312" w:hRule="atLeast"/>
        </w:trPr>
        <w:tc>
          <w:tcPr>
            <w:tcW w:w="432" w:type="dxa"/>
          </w:tcPr>
          <w:p w14:paraId="29A42AF8">
            <w:pPr>
              <w:pStyle w:val="8"/>
              <w:rPr>
                <w:rFonts w:ascii="Times New Roman"/>
                <w:sz w:val="18"/>
              </w:rPr>
            </w:pPr>
          </w:p>
        </w:tc>
        <w:tc>
          <w:tcPr>
            <w:tcW w:w="2908" w:type="dxa"/>
          </w:tcPr>
          <w:p w14:paraId="41A92F6D">
            <w:pPr>
              <w:pStyle w:val="8"/>
              <w:rPr>
                <w:rFonts w:ascii="Times New Roman"/>
                <w:sz w:val="18"/>
              </w:rPr>
            </w:pPr>
          </w:p>
        </w:tc>
        <w:tc>
          <w:tcPr>
            <w:tcW w:w="892" w:type="dxa"/>
          </w:tcPr>
          <w:p w14:paraId="084A0C3A">
            <w:pPr>
              <w:pStyle w:val="8"/>
              <w:rPr>
                <w:rFonts w:ascii="Times New Roman"/>
                <w:sz w:val="18"/>
              </w:rPr>
            </w:pPr>
          </w:p>
        </w:tc>
        <w:tc>
          <w:tcPr>
            <w:tcW w:w="1124" w:type="dxa"/>
          </w:tcPr>
          <w:p w14:paraId="2712BBEB">
            <w:pPr>
              <w:pStyle w:val="8"/>
              <w:rPr>
                <w:rFonts w:ascii="Times New Roman"/>
                <w:sz w:val="18"/>
              </w:rPr>
            </w:pPr>
          </w:p>
        </w:tc>
        <w:tc>
          <w:tcPr>
            <w:tcW w:w="1650" w:type="dxa"/>
          </w:tcPr>
          <w:p w14:paraId="0740ACE5">
            <w:pPr>
              <w:pStyle w:val="8"/>
              <w:spacing w:before="41"/>
              <w:ind w:left="108"/>
              <w:rPr>
                <w:sz w:val="18"/>
              </w:rPr>
            </w:pPr>
            <w:r>
              <w:rPr>
                <w:spacing w:val="-2"/>
                <w:sz w:val="18"/>
              </w:rPr>
              <w:t>场景不传输</w:t>
            </w:r>
          </w:p>
        </w:tc>
        <w:tc>
          <w:tcPr>
            <w:tcW w:w="764" w:type="dxa"/>
          </w:tcPr>
          <w:p w14:paraId="4DDD401A">
            <w:pPr>
              <w:pStyle w:val="8"/>
              <w:rPr>
                <w:rFonts w:ascii="Times New Roman"/>
                <w:sz w:val="18"/>
              </w:rPr>
            </w:pPr>
          </w:p>
        </w:tc>
        <w:tc>
          <w:tcPr>
            <w:tcW w:w="754" w:type="dxa"/>
          </w:tcPr>
          <w:p w14:paraId="1A51ECB8">
            <w:pPr>
              <w:pStyle w:val="8"/>
              <w:rPr>
                <w:rFonts w:ascii="Times New Roman"/>
                <w:sz w:val="18"/>
              </w:rPr>
            </w:pPr>
          </w:p>
        </w:tc>
      </w:tr>
      <w:tr w14:paraId="370C848A">
        <w:trPr>
          <w:trHeight w:val="1560" w:hRule="atLeast"/>
        </w:trPr>
        <w:tc>
          <w:tcPr>
            <w:tcW w:w="432" w:type="dxa"/>
          </w:tcPr>
          <w:p w14:paraId="598330B6">
            <w:pPr>
              <w:pStyle w:val="8"/>
              <w:rPr>
                <w:sz w:val="20"/>
              </w:rPr>
            </w:pPr>
          </w:p>
          <w:p w14:paraId="3869372C">
            <w:pPr>
              <w:pStyle w:val="8"/>
              <w:rPr>
                <w:sz w:val="20"/>
              </w:rPr>
            </w:pPr>
          </w:p>
          <w:p w14:paraId="112CE4B6">
            <w:pPr>
              <w:pStyle w:val="8"/>
              <w:spacing w:before="166"/>
              <w:ind w:right="-15"/>
              <w:jc w:val="right"/>
              <w:rPr>
                <w:rFonts w:ascii="Courier New"/>
                <w:sz w:val="18"/>
              </w:rPr>
            </w:pPr>
            <w:r>
              <w:rPr>
                <w:rFonts w:ascii="Courier New"/>
                <w:spacing w:val="-5"/>
                <w:sz w:val="18"/>
              </w:rPr>
              <w:t>14.</w:t>
            </w:r>
          </w:p>
        </w:tc>
        <w:tc>
          <w:tcPr>
            <w:tcW w:w="2908" w:type="dxa"/>
          </w:tcPr>
          <w:p w14:paraId="58B03A1A">
            <w:pPr>
              <w:pStyle w:val="8"/>
              <w:rPr>
                <w:sz w:val="20"/>
              </w:rPr>
            </w:pPr>
          </w:p>
          <w:p w14:paraId="22B53709">
            <w:pPr>
              <w:pStyle w:val="8"/>
              <w:spacing w:before="10"/>
              <w:rPr>
                <w:sz w:val="20"/>
              </w:rPr>
            </w:pPr>
          </w:p>
          <w:p w14:paraId="2D40CB27">
            <w:pPr>
              <w:pStyle w:val="8"/>
              <w:tabs>
                <w:tab w:val="left" w:leader="hyphen" w:pos="971"/>
              </w:tabs>
              <w:ind w:left="107"/>
              <w:rPr>
                <w:rFonts w:ascii="Courier New"/>
                <w:sz w:val="18"/>
              </w:rPr>
            </w:pPr>
            <w:r>
              <w:rPr>
                <w:rFonts w:ascii="Courier New"/>
                <w:spacing w:val="-10"/>
                <w:sz w:val="18"/>
              </w:rPr>
              <w:t>-</w:t>
            </w:r>
            <w:r>
              <w:rPr>
                <w:rFonts w:ascii="Times New Roman"/>
                <w:sz w:val="18"/>
              </w:rPr>
              <w:tab/>
            </w:r>
            <w:r>
              <w:rPr>
                <w:rFonts w:ascii="Courier New"/>
                <w:spacing w:val="-2"/>
                <w:sz w:val="18"/>
              </w:rPr>
              <w:t>LackList</w:t>
            </w:r>
          </w:p>
          <w:p w14:paraId="0882A730">
            <w:pPr>
              <w:pStyle w:val="8"/>
              <w:spacing w:before="94"/>
              <w:ind w:left="107"/>
              <w:rPr>
                <w:sz w:val="18"/>
              </w:rPr>
            </w:pPr>
            <w:r>
              <w:rPr>
                <w:spacing w:val="-1"/>
                <w:sz w:val="18"/>
              </w:rPr>
              <w:t>义务机构遗漏人员信息</w:t>
            </w:r>
          </w:p>
        </w:tc>
        <w:tc>
          <w:tcPr>
            <w:tcW w:w="892" w:type="dxa"/>
          </w:tcPr>
          <w:p w14:paraId="130A703B">
            <w:pPr>
              <w:pStyle w:val="8"/>
              <w:rPr>
                <w:sz w:val="18"/>
              </w:rPr>
            </w:pPr>
          </w:p>
          <w:p w14:paraId="1324C28D">
            <w:pPr>
              <w:pStyle w:val="8"/>
              <w:rPr>
                <w:sz w:val="18"/>
              </w:rPr>
            </w:pPr>
          </w:p>
          <w:p w14:paraId="679B2780">
            <w:pPr>
              <w:pStyle w:val="8"/>
              <w:spacing w:before="11"/>
              <w:rPr>
                <w:sz w:val="15"/>
              </w:rPr>
            </w:pPr>
          </w:p>
          <w:p w14:paraId="0E99C5E9">
            <w:pPr>
              <w:pStyle w:val="8"/>
              <w:ind w:left="108"/>
              <w:rPr>
                <w:sz w:val="18"/>
              </w:rPr>
            </w:pPr>
            <w:r>
              <w:rPr>
                <w:spacing w:val="-2"/>
                <w:sz w:val="18"/>
              </w:rPr>
              <w:t>[0..n]</w:t>
            </w:r>
          </w:p>
        </w:tc>
        <w:tc>
          <w:tcPr>
            <w:tcW w:w="1124" w:type="dxa"/>
          </w:tcPr>
          <w:p w14:paraId="78A130FD">
            <w:pPr>
              <w:pStyle w:val="8"/>
              <w:rPr>
                <w:sz w:val="20"/>
              </w:rPr>
            </w:pPr>
          </w:p>
          <w:p w14:paraId="55E948C3">
            <w:pPr>
              <w:pStyle w:val="8"/>
              <w:rPr>
                <w:sz w:val="20"/>
              </w:rPr>
            </w:pPr>
          </w:p>
          <w:p w14:paraId="2A1432DD">
            <w:pPr>
              <w:pStyle w:val="8"/>
              <w:spacing w:before="166"/>
              <w:ind w:left="106"/>
              <w:rPr>
                <w:rFonts w:ascii="Courier New"/>
                <w:sz w:val="18"/>
              </w:rPr>
            </w:pPr>
            <w:r>
              <w:rPr>
                <w:rFonts w:ascii="Courier New"/>
                <w:spacing w:val="-2"/>
                <w:sz w:val="18"/>
              </w:rPr>
              <w:t>Array</w:t>
            </w:r>
          </w:p>
        </w:tc>
        <w:tc>
          <w:tcPr>
            <w:tcW w:w="1650" w:type="dxa"/>
          </w:tcPr>
          <w:p w14:paraId="28262392">
            <w:pPr>
              <w:pStyle w:val="8"/>
              <w:spacing w:before="41" w:line="321" w:lineRule="auto"/>
              <w:ind w:left="108" w:right="269"/>
              <w:rPr>
                <w:sz w:val="18"/>
              </w:rPr>
            </w:pPr>
            <w:r>
              <w:rPr>
                <w:spacing w:val="-2"/>
                <w:sz w:val="18"/>
              </w:rPr>
              <w:t xml:space="preserve">数组中的元素为 </w:t>
            </w:r>
            <w:r>
              <w:rPr>
                <w:rFonts w:ascii="Courier New" w:eastAsia="Courier New"/>
                <w:sz w:val="18"/>
              </w:rPr>
              <w:t>Object</w:t>
            </w:r>
            <w:r>
              <w:rPr>
                <w:rFonts w:ascii="Courier New" w:eastAsia="Courier New"/>
                <w:spacing w:val="-63"/>
                <w:sz w:val="18"/>
              </w:rPr>
              <w:t xml:space="preserve"> </w:t>
            </w:r>
            <w:r>
              <w:rPr>
                <w:sz w:val="18"/>
              </w:rPr>
              <w:t xml:space="preserve">类型 </w:t>
            </w:r>
            <w:r>
              <w:rPr>
                <w:spacing w:val="-2"/>
                <w:sz w:val="18"/>
              </w:rPr>
              <w:t>当差异类型为</w:t>
            </w:r>
          </w:p>
          <w:p w14:paraId="0E46AF0E">
            <w:pPr>
              <w:pStyle w:val="8"/>
              <w:spacing w:before="5"/>
              <w:ind w:left="108"/>
              <w:rPr>
                <w:sz w:val="18"/>
              </w:rPr>
            </w:pPr>
            <w:r>
              <w:rPr>
                <w:rFonts w:ascii="Courier New" w:eastAsia="Courier New"/>
                <w:position w:val="2"/>
                <w:sz w:val="18"/>
              </w:rPr>
              <w:t>more</w:t>
            </w:r>
            <w:r>
              <w:rPr>
                <w:rFonts w:ascii="Courier New" w:eastAsia="Courier New"/>
                <w:spacing w:val="-65"/>
                <w:position w:val="2"/>
                <w:sz w:val="18"/>
              </w:rPr>
              <w:t xml:space="preserve"> </w:t>
            </w:r>
            <w:r>
              <w:rPr>
                <w:spacing w:val="-2"/>
                <w:sz w:val="18"/>
              </w:rPr>
              <w:t>时必传，其</w:t>
            </w:r>
          </w:p>
          <w:p w14:paraId="53FB9CDC">
            <w:pPr>
              <w:pStyle w:val="8"/>
              <w:spacing w:before="82"/>
              <w:ind w:left="108"/>
              <w:rPr>
                <w:sz w:val="18"/>
              </w:rPr>
            </w:pPr>
            <w:r>
              <w:rPr>
                <w:spacing w:val="-2"/>
                <w:sz w:val="18"/>
              </w:rPr>
              <w:t>余场景不传输</w:t>
            </w:r>
          </w:p>
        </w:tc>
        <w:tc>
          <w:tcPr>
            <w:tcW w:w="764" w:type="dxa"/>
          </w:tcPr>
          <w:p w14:paraId="06B71574">
            <w:pPr>
              <w:pStyle w:val="8"/>
              <w:rPr>
                <w:rFonts w:ascii="Times New Roman"/>
                <w:sz w:val="18"/>
              </w:rPr>
            </w:pPr>
          </w:p>
        </w:tc>
        <w:tc>
          <w:tcPr>
            <w:tcW w:w="754" w:type="dxa"/>
          </w:tcPr>
          <w:p w14:paraId="55184458">
            <w:pPr>
              <w:pStyle w:val="8"/>
              <w:rPr>
                <w:rFonts w:ascii="Times New Roman"/>
                <w:sz w:val="18"/>
              </w:rPr>
            </w:pPr>
          </w:p>
        </w:tc>
      </w:tr>
      <w:tr w14:paraId="29830399">
        <w:trPr>
          <w:trHeight w:val="1871" w:hRule="atLeast"/>
        </w:trPr>
        <w:tc>
          <w:tcPr>
            <w:tcW w:w="432" w:type="dxa"/>
          </w:tcPr>
          <w:p w14:paraId="24BF3BDB">
            <w:pPr>
              <w:pStyle w:val="8"/>
              <w:rPr>
                <w:sz w:val="20"/>
              </w:rPr>
            </w:pPr>
          </w:p>
          <w:p w14:paraId="6F11FE48">
            <w:pPr>
              <w:pStyle w:val="8"/>
              <w:rPr>
                <w:sz w:val="20"/>
              </w:rPr>
            </w:pPr>
          </w:p>
          <w:p w14:paraId="39899A93">
            <w:pPr>
              <w:pStyle w:val="8"/>
              <w:spacing w:before="1"/>
              <w:rPr>
                <w:sz w:val="25"/>
              </w:rPr>
            </w:pPr>
          </w:p>
          <w:p w14:paraId="29CD7E1B">
            <w:pPr>
              <w:pStyle w:val="8"/>
              <w:ind w:right="-15"/>
              <w:jc w:val="right"/>
              <w:rPr>
                <w:rFonts w:ascii="Courier New"/>
                <w:sz w:val="18"/>
              </w:rPr>
            </w:pPr>
            <w:r>
              <w:rPr>
                <w:rFonts w:ascii="Courier New"/>
                <w:spacing w:val="-5"/>
                <w:sz w:val="18"/>
              </w:rPr>
              <w:t>15.</w:t>
            </w:r>
          </w:p>
        </w:tc>
        <w:tc>
          <w:tcPr>
            <w:tcW w:w="2908" w:type="dxa"/>
          </w:tcPr>
          <w:p w14:paraId="1D418B11">
            <w:pPr>
              <w:pStyle w:val="8"/>
              <w:rPr>
                <w:sz w:val="20"/>
              </w:rPr>
            </w:pPr>
          </w:p>
          <w:p w14:paraId="2B362062">
            <w:pPr>
              <w:pStyle w:val="8"/>
              <w:rPr>
                <w:sz w:val="20"/>
              </w:rPr>
            </w:pPr>
          </w:p>
          <w:p w14:paraId="19DCFDFD">
            <w:pPr>
              <w:pStyle w:val="8"/>
              <w:tabs>
                <w:tab w:val="left" w:leader="hyphen" w:pos="1187"/>
              </w:tabs>
              <w:spacing w:before="165"/>
              <w:ind w:left="107"/>
              <w:rPr>
                <w:rFonts w:ascii="Courier New"/>
                <w:sz w:val="18"/>
              </w:rPr>
            </w:pPr>
            <w:r>
              <w:rPr>
                <w:rFonts w:ascii="Courier New"/>
                <w:spacing w:val="-10"/>
                <w:sz w:val="18"/>
              </w:rPr>
              <w:t>-</w:t>
            </w:r>
            <w:r>
              <w:rPr>
                <w:rFonts w:ascii="Times New Roman"/>
                <w:sz w:val="18"/>
              </w:rPr>
              <w:tab/>
            </w:r>
            <w:r>
              <w:rPr>
                <w:rFonts w:ascii="Courier New"/>
                <w:spacing w:val="-4"/>
                <w:sz w:val="18"/>
              </w:rPr>
              <w:t>Name</w:t>
            </w:r>
          </w:p>
          <w:p w14:paraId="50EDB4CD">
            <w:pPr>
              <w:pStyle w:val="8"/>
              <w:spacing w:before="97"/>
              <w:ind w:left="107"/>
              <w:rPr>
                <w:sz w:val="18"/>
              </w:rPr>
            </w:pPr>
            <w:r>
              <w:rPr>
                <w:spacing w:val="-5"/>
                <w:sz w:val="18"/>
              </w:rPr>
              <w:t>姓名</w:t>
            </w:r>
          </w:p>
        </w:tc>
        <w:tc>
          <w:tcPr>
            <w:tcW w:w="892" w:type="dxa"/>
          </w:tcPr>
          <w:p w14:paraId="072104AB">
            <w:pPr>
              <w:pStyle w:val="8"/>
              <w:rPr>
                <w:sz w:val="18"/>
              </w:rPr>
            </w:pPr>
          </w:p>
          <w:p w14:paraId="27AAD0A1">
            <w:pPr>
              <w:pStyle w:val="8"/>
              <w:rPr>
                <w:sz w:val="18"/>
              </w:rPr>
            </w:pPr>
          </w:p>
          <w:p w14:paraId="4B4D27B3">
            <w:pPr>
              <w:pStyle w:val="8"/>
              <w:rPr>
                <w:sz w:val="18"/>
              </w:rPr>
            </w:pPr>
          </w:p>
          <w:p w14:paraId="344C1516">
            <w:pPr>
              <w:pStyle w:val="8"/>
              <w:spacing w:before="131"/>
              <w:ind w:left="108"/>
              <w:rPr>
                <w:sz w:val="18"/>
              </w:rPr>
            </w:pPr>
            <w:r>
              <w:rPr>
                <w:spacing w:val="-2"/>
                <w:sz w:val="18"/>
              </w:rPr>
              <w:t>[1..1]</w:t>
            </w:r>
          </w:p>
        </w:tc>
        <w:tc>
          <w:tcPr>
            <w:tcW w:w="1124" w:type="dxa"/>
          </w:tcPr>
          <w:p w14:paraId="2272FADE">
            <w:pPr>
              <w:pStyle w:val="8"/>
              <w:rPr>
                <w:sz w:val="20"/>
              </w:rPr>
            </w:pPr>
          </w:p>
          <w:p w14:paraId="3EC0810B">
            <w:pPr>
              <w:pStyle w:val="8"/>
              <w:rPr>
                <w:sz w:val="20"/>
              </w:rPr>
            </w:pPr>
          </w:p>
          <w:p w14:paraId="0120E578">
            <w:pPr>
              <w:pStyle w:val="8"/>
              <w:spacing w:before="1"/>
              <w:rPr>
                <w:sz w:val="25"/>
              </w:rPr>
            </w:pPr>
          </w:p>
          <w:p w14:paraId="22087E17">
            <w:pPr>
              <w:pStyle w:val="8"/>
              <w:ind w:left="106"/>
              <w:rPr>
                <w:rFonts w:ascii="Courier New"/>
                <w:sz w:val="18"/>
              </w:rPr>
            </w:pPr>
            <w:r>
              <w:rPr>
                <w:rFonts w:ascii="Courier New"/>
                <w:spacing w:val="-2"/>
                <w:sz w:val="18"/>
              </w:rPr>
              <w:t>String</w:t>
            </w:r>
          </w:p>
        </w:tc>
        <w:tc>
          <w:tcPr>
            <w:tcW w:w="1650" w:type="dxa"/>
          </w:tcPr>
          <w:p w14:paraId="72F28022">
            <w:pPr>
              <w:pStyle w:val="8"/>
              <w:spacing w:before="40"/>
              <w:ind w:left="108"/>
              <w:rPr>
                <w:sz w:val="18"/>
              </w:rPr>
            </w:pPr>
            <w:r>
              <w:rPr>
                <w:spacing w:val="-2"/>
                <w:sz w:val="18"/>
              </w:rPr>
              <w:t>Max512Text</w:t>
            </w:r>
          </w:p>
          <w:p w14:paraId="1ED9F52D">
            <w:pPr>
              <w:pStyle w:val="8"/>
              <w:spacing w:before="82" w:line="324" w:lineRule="auto"/>
              <w:ind w:left="108" w:right="269"/>
              <w:jc w:val="both"/>
              <w:rPr>
                <w:sz w:val="18"/>
              </w:rPr>
            </w:pPr>
            <w:r>
              <w:rPr>
                <w:spacing w:val="-2"/>
                <w:sz w:val="18"/>
              </w:rPr>
              <w:t>本字段用于传输遗漏的受益所有人的姓名。</w:t>
            </w:r>
          </w:p>
          <w:p w14:paraId="73F48998">
            <w:pPr>
              <w:pStyle w:val="8"/>
              <w:spacing w:before="4"/>
              <w:ind w:left="108"/>
              <w:rPr>
                <w:sz w:val="18"/>
              </w:rPr>
            </w:pPr>
            <w:r>
              <w:rPr>
                <w:spacing w:val="-2"/>
                <w:sz w:val="18"/>
              </w:rPr>
              <w:t>如：遗漏人员为</w:t>
            </w:r>
          </w:p>
          <w:p w14:paraId="62CE5974">
            <w:pPr>
              <w:pStyle w:val="8"/>
              <w:spacing w:before="82"/>
              <w:ind w:left="108"/>
              <w:rPr>
                <w:sz w:val="18"/>
              </w:rPr>
            </w:pPr>
            <w:r>
              <w:rPr>
                <w:spacing w:val="-2"/>
                <w:sz w:val="18"/>
              </w:rPr>
              <w:t>“张小明”</w:t>
            </w:r>
          </w:p>
        </w:tc>
        <w:tc>
          <w:tcPr>
            <w:tcW w:w="764" w:type="dxa"/>
          </w:tcPr>
          <w:p w14:paraId="5058A384">
            <w:pPr>
              <w:pStyle w:val="8"/>
              <w:rPr>
                <w:rFonts w:ascii="Times New Roman"/>
                <w:sz w:val="18"/>
              </w:rPr>
            </w:pPr>
          </w:p>
        </w:tc>
        <w:tc>
          <w:tcPr>
            <w:tcW w:w="754" w:type="dxa"/>
          </w:tcPr>
          <w:p w14:paraId="2AD64443">
            <w:pPr>
              <w:pStyle w:val="8"/>
              <w:rPr>
                <w:rFonts w:ascii="Times New Roman"/>
                <w:sz w:val="18"/>
              </w:rPr>
            </w:pPr>
          </w:p>
        </w:tc>
      </w:tr>
      <w:tr w14:paraId="44DD0D50">
        <w:trPr>
          <w:trHeight w:val="1872" w:hRule="atLeast"/>
        </w:trPr>
        <w:tc>
          <w:tcPr>
            <w:tcW w:w="432" w:type="dxa"/>
          </w:tcPr>
          <w:p w14:paraId="025193F6">
            <w:pPr>
              <w:pStyle w:val="8"/>
              <w:rPr>
                <w:sz w:val="20"/>
              </w:rPr>
            </w:pPr>
          </w:p>
          <w:p w14:paraId="3B16A676">
            <w:pPr>
              <w:pStyle w:val="8"/>
              <w:rPr>
                <w:sz w:val="20"/>
              </w:rPr>
            </w:pPr>
          </w:p>
          <w:p w14:paraId="4AF652A4">
            <w:pPr>
              <w:pStyle w:val="8"/>
              <w:rPr>
                <w:sz w:val="25"/>
              </w:rPr>
            </w:pPr>
          </w:p>
          <w:p w14:paraId="3C0774C6">
            <w:pPr>
              <w:pStyle w:val="8"/>
              <w:spacing w:before="1"/>
              <w:ind w:right="-15"/>
              <w:jc w:val="right"/>
              <w:rPr>
                <w:rFonts w:ascii="Courier New"/>
                <w:sz w:val="18"/>
              </w:rPr>
            </w:pPr>
            <w:r>
              <w:rPr>
                <w:rFonts w:ascii="Courier New"/>
                <w:spacing w:val="-5"/>
                <w:sz w:val="18"/>
              </w:rPr>
              <w:t>16.</w:t>
            </w:r>
          </w:p>
        </w:tc>
        <w:tc>
          <w:tcPr>
            <w:tcW w:w="2908" w:type="dxa"/>
          </w:tcPr>
          <w:p w14:paraId="43B02BB1">
            <w:pPr>
              <w:pStyle w:val="8"/>
              <w:rPr>
                <w:sz w:val="20"/>
              </w:rPr>
            </w:pPr>
          </w:p>
          <w:p w14:paraId="6730D920">
            <w:pPr>
              <w:pStyle w:val="8"/>
              <w:rPr>
                <w:sz w:val="20"/>
              </w:rPr>
            </w:pPr>
          </w:p>
          <w:p w14:paraId="3635F377">
            <w:pPr>
              <w:pStyle w:val="8"/>
              <w:tabs>
                <w:tab w:val="left" w:leader="hyphen" w:pos="971"/>
              </w:tabs>
              <w:spacing w:before="154"/>
              <w:ind w:left="107"/>
              <w:rPr>
                <w:sz w:val="18"/>
              </w:rPr>
            </w:pPr>
            <w:r>
              <w:rPr>
                <w:rFonts w:ascii="Courier New"/>
                <w:spacing w:val="-10"/>
                <w:position w:val="2"/>
                <w:sz w:val="18"/>
              </w:rPr>
              <w:t>-</w:t>
            </w:r>
            <w:r>
              <w:rPr>
                <w:rFonts w:ascii="Times New Roman"/>
                <w:position w:val="2"/>
                <w:sz w:val="18"/>
              </w:rPr>
              <w:tab/>
            </w:r>
            <w:r>
              <w:rPr>
                <w:spacing w:val="-2"/>
                <w:sz w:val="18"/>
              </w:rPr>
              <w:t>MoreNum</w:t>
            </w:r>
          </w:p>
          <w:p w14:paraId="07A02897">
            <w:pPr>
              <w:pStyle w:val="8"/>
              <w:spacing w:before="81"/>
              <w:ind w:left="107"/>
              <w:rPr>
                <w:sz w:val="18"/>
              </w:rPr>
            </w:pPr>
            <w:r>
              <w:rPr>
                <w:spacing w:val="-3"/>
                <w:sz w:val="18"/>
              </w:rPr>
              <w:t>多出人数</w:t>
            </w:r>
          </w:p>
        </w:tc>
        <w:tc>
          <w:tcPr>
            <w:tcW w:w="892" w:type="dxa"/>
          </w:tcPr>
          <w:p w14:paraId="034A31DE">
            <w:pPr>
              <w:pStyle w:val="8"/>
              <w:rPr>
                <w:sz w:val="18"/>
              </w:rPr>
            </w:pPr>
          </w:p>
          <w:p w14:paraId="7BBA88CB">
            <w:pPr>
              <w:pStyle w:val="8"/>
              <w:rPr>
                <w:sz w:val="18"/>
              </w:rPr>
            </w:pPr>
          </w:p>
          <w:p w14:paraId="7F752A43">
            <w:pPr>
              <w:pStyle w:val="8"/>
              <w:rPr>
                <w:sz w:val="18"/>
              </w:rPr>
            </w:pPr>
          </w:p>
          <w:p w14:paraId="71CDED9A">
            <w:pPr>
              <w:pStyle w:val="8"/>
              <w:spacing w:before="131"/>
              <w:ind w:left="108"/>
              <w:rPr>
                <w:sz w:val="18"/>
              </w:rPr>
            </w:pPr>
            <w:r>
              <w:rPr>
                <w:spacing w:val="-2"/>
                <w:sz w:val="18"/>
              </w:rPr>
              <w:t>[0..1]</w:t>
            </w:r>
          </w:p>
        </w:tc>
        <w:tc>
          <w:tcPr>
            <w:tcW w:w="1124" w:type="dxa"/>
          </w:tcPr>
          <w:p w14:paraId="45FE5EF3">
            <w:pPr>
              <w:pStyle w:val="8"/>
              <w:rPr>
                <w:sz w:val="18"/>
              </w:rPr>
            </w:pPr>
          </w:p>
          <w:p w14:paraId="3511CB89">
            <w:pPr>
              <w:pStyle w:val="8"/>
              <w:rPr>
                <w:sz w:val="18"/>
              </w:rPr>
            </w:pPr>
          </w:p>
          <w:p w14:paraId="48B95D48">
            <w:pPr>
              <w:pStyle w:val="8"/>
              <w:rPr>
                <w:sz w:val="18"/>
              </w:rPr>
            </w:pPr>
          </w:p>
          <w:p w14:paraId="7842F565">
            <w:pPr>
              <w:pStyle w:val="8"/>
              <w:spacing w:before="131"/>
              <w:ind w:left="106"/>
              <w:rPr>
                <w:sz w:val="18"/>
              </w:rPr>
            </w:pPr>
            <w:r>
              <w:rPr>
                <w:spacing w:val="-2"/>
                <w:sz w:val="18"/>
              </w:rPr>
              <w:t>String</w:t>
            </w:r>
          </w:p>
        </w:tc>
        <w:tc>
          <w:tcPr>
            <w:tcW w:w="1650" w:type="dxa"/>
          </w:tcPr>
          <w:p w14:paraId="3B6296CA">
            <w:pPr>
              <w:pStyle w:val="8"/>
              <w:spacing w:before="42" w:line="324" w:lineRule="auto"/>
              <w:ind w:left="108" w:right="179"/>
              <w:rPr>
                <w:sz w:val="18"/>
              </w:rPr>
            </w:pPr>
            <w:r>
              <w:rPr>
                <w:spacing w:val="-2"/>
                <w:sz w:val="18"/>
              </w:rPr>
              <w:t>Max3NumericText受益所有人多出</w:t>
            </w:r>
            <w:r>
              <w:rPr>
                <w:spacing w:val="-6"/>
                <w:sz w:val="18"/>
              </w:rPr>
              <w:t>人数</w:t>
            </w:r>
          </w:p>
          <w:p w14:paraId="3267D126">
            <w:pPr>
              <w:pStyle w:val="8"/>
              <w:spacing w:before="2" w:line="324" w:lineRule="auto"/>
              <w:ind w:left="108" w:right="96"/>
              <w:rPr>
                <w:sz w:val="18"/>
              </w:rPr>
            </w:pPr>
            <w:r>
              <w:rPr>
                <w:spacing w:val="-2"/>
                <w:sz w:val="18"/>
              </w:rPr>
              <w:t>当差异类型为 more</w:t>
            </w:r>
            <w:r>
              <w:rPr>
                <w:spacing w:val="-17"/>
                <w:sz w:val="18"/>
              </w:rPr>
              <w:t xml:space="preserve"> 时必传，其余</w:t>
            </w:r>
          </w:p>
          <w:p w14:paraId="174B8F16">
            <w:pPr>
              <w:pStyle w:val="8"/>
              <w:spacing w:before="2"/>
              <w:ind w:left="108"/>
              <w:rPr>
                <w:sz w:val="18"/>
              </w:rPr>
            </w:pPr>
            <w:r>
              <w:rPr>
                <w:spacing w:val="-2"/>
                <w:sz w:val="18"/>
              </w:rPr>
              <w:t>场景不传输</w:t>
            </w:r>
          </w:p>
        </w:tc>
        <w:tc>
          <w:tcPr>
            <w:tcW w:w="764" w:type="dxa"/>
          </w:tcPr>
          <w:p w14:paraId="37868DC7">
            <w:pPr>
              <w:pStyle w:val="8"/>
              <w:rPr>
                <w:rFonts w:ascii="Times New Roman"/>
                <w:sz w:val="18"/>
              </w:rPr>
            </w:pPr>
          </w:p>
        </w:tc>
        <w:tc>
          <w:tcPr>
            <w:tcW w:w="754" w:type="dxa"/>
          </w:tcPr>
          <w:p w14:paraId="253BC5CB">
            <w:pPr>
              <w:pStyle w:val="8"/>
              <w:rPr>
                <w:rFonts w:ascii="Times New Roman"/>
                <w:sz w:val="18"/>
              </w:rPr>
            </w:pPr>
          </w:p>
        </w:tc>
      </w:tr>
      <w:tr w14:paraId="682E6A2C">
        <w:trPr>
          <w:trHeight w:val="1560" w:hRule="atLeast"/>
        </w:trPr>
        <w:tc>
          <w:tcPr>
            <w:tcW w:w="432" w:type="dxa"/>
          </w:tcPr>
          <w:p w14:paraId="03DD466D">
            <w:pPr>
              <w:pStyle w:val="8"/>
              <w:rPr>
                <w:sz w:val="20"/>
              </w:rPr>
            </w:pPr>
          </w:p>
          <w:p w14:paraId="2B0BA3B3">
            <w:pPr>
              <w:pStyle w:val="8"/>
              <w:rPr>
                <w:sz w:val="20"/>
              </w:rPr>
            </w:pPr>
          </w:p>
          <w:p w14:paraId="5C3A63DF">
            <w:pPr>
              <w:pStyle w:val="8"/>
              <w:spacing w:before="165"/>
              <w:ind w:right="-15"/>
              <w:jc w:val="right"/>
              <w:rPr>
                <w:rFonts w:ascii="Courier New"/>
                <w:sz w:val="18"/>
              </w:rPr>
            </w:pPr>
            <w:r>
              <w:rPr>
                <w:rFonts w:ascii="Courier New"/>
                <w:spacing w:val="-5"/>
                <w:sz w:val="18"/>
              </w:rPr>
              <w:t>17.</w:t>
            </w:r>
          </w:p>
        </w:tc>
        <w:tc>
          <w:tcPr>
            <w:tcW w:w="2908" w:type="dxa"/>
          </w:tcPr>
          <w:p w14:paraId="76E18F2E">
            <w:pPr>
              <w:pStyle w:val="8"/>
              <w:rPr>
                <w:sz w:val="20"/>
              </w:rPr>
            </w:pPr>
          </w:p>
          <w:p w14:paraId="57E1EB2F">
            <w:pPr>
              <w:pStyle w:val="8"/>
              <w:spacing w:before="8"/>
              <w:rPr>
                <w:sz w:val="20"/>
              </w:rPr>
            </w:pPr>
          </w:p>
          <w:p w14:paraId="71D003F4">
            <w:pPr>
              <w:pStyle w:val="8"/>
              <w:tabs>
                <w:tab w:val="left" w:leader="hyphen" w:pos="971"/>
              </w:tabs>
              <w:spacing w:before="1"/>
              <w:ind w:left="107"/>
              <w:rPr>
                <w:rFonts w:ascii="Courier New"/>
                <w:sz w:val="18"/>
              </w:rPr>
            </w:pPr>
            <w:r>
              <w:rPr>
                <w:rFonts w:ascii="Courier New"/>
                <w:spacing w:val="-10"/>
                <w:sz w:val="18"/>
              </w:rPr>
              <w:t>-</w:t>
            </w:r>
            <w:r>
              <w:rPr>
                <w:rFonts w:ascii="Times New Roman"/>
                <w:sz w:val="18"/>
              </w:rPr>
              <w:tab/>
            </w:r>
            <w:r>
              <w:rPr>
                <w:rFonts w:ascii="Courier New"/>
                <w:spacing w:val="-2"/>
                <w:sz w:val="18"/>
              </w:rPr>
              <w:t>MoreList</w:t>
            </w:r>
          </w:p>
          <w:p w14:paraId="3E5FED91">
            <w:pPr>
              <w:pStyle w:val="8"/>
              <w:spacing w:before="94"/>
              <w:ind w:left="107"/>
              <w:rPr>
                <w:sz w:val="18"/>
              </w:rPr>
            </w:pPr>
            <w:r>
              <w:rPr>
                <w:spacing w:val="-1"/>
                <w:sz w:val="18"/>
              </w:rPr>
              <w:t>义务机构多出人员信息</w:t>
            </w:r>
          </w:p>
        </w:tc>
        <w:tc>
          <w:tcPr>
            <w:tcW w:w="892" w:type="dxa"/>
          </w:tcPr>
          <w:p w14:paraId="4389FA50">
            <w:pPr>
              <w:pStyle w:val="8"/>
              <w:rPr>
                <w:sz w:val="18"/>
              </w:rPr>
            </w:pPr>
          </w:p>
          <w:p w14:paraId="2FC41F49">
            <w:pPr>
              <w:pStyle w:val="8"/>
              <w:rPr>
                <w:sz w:val="18"/>
              </w:rPr>
            </w:pPr>
          </w:p>
          <w:p w14:paraId="6325F72E">
            <w:pPr>
              <w:pStyle w:val="8"/>
              <w:spacing w:before="10"/>
              <w:rPr>
                <w:sz w:val="15"/>
              </w:rPr>
            </w:pPr>
          </w:p>
          <w:p w14:paraId="0CB36726">
            <w:pPr>
              <w:pStyle w:val="8"/>
              <w:ind w:left="108"/>
              <w:rPr>
                <w:sz w:val="18"/>
              </w:rPr>
            </w:pPr>
            <w:r>
              <w:rPr>
                <w:spacing w:val="-2"/>
                <w:sz w:val="18"/>
              </w:rPr>
              <w:t>[0..n]</w:t>
            </w:r>
          </w:p>
        </w:tc>
        <w:tc>
          <w:tcPr>
            <w:tcW w:w="1124" w:type="dxa"/>
          </w:tcPr>
          <w:p w14:paraId="49F0F862">
            <w:pPr>
              <w:pStyle w:val="8"/>
              <w:rPr>
                <w:sz w:val="20"/>
              </w:rPr>
            </w:pPr>
          </w:p>
          <w:p w14:paraId="4B6FF301">
            <w:pPr>
              <w:pStyle w:val="8"/>
              <w:rPr>
                <w:sz w:val="20"/>
              </w:rPr>
            </w:pPr>
          </w:p>
          <w:p w14:paraId="2C7ECFCB">
            <w:pPr>
              <w:pStyle w:val="8"/>
              <w:spacing w:before="165"/>
              <w:ind w:left="106"/>
              <w:rPr>
                <w:rFonts w:ascii="Courier New"/>
                <w:sz w:val="18"/>
              </w:rPr>
            </w:pPr>
            <w:r>
              <w:rPr>
                <w:rFonts w:ascii="Courier New"/>
                <w:spacing w:val="-2"/>
                <w:sz w:val="18"/>
              </w:rPr>
              <w:t>Array</w:t>
            </w:r>
          </w:p>
        </w:tc>
        <w:tc>
          <w:tcPr>
            <w:tcW w:w="1650" w:type="dxa"/>
          </w:tcPr>
          <w:p w14:paraId="662B0C5F">
            <w:pPr>
              <w:pStyle w:val="8"/>
              <w:spacing w:before="40" w:line="321" w:lineRule="auto"/>
              <w:ind w:left="108" w:right="269"/>
              <w:rPr>
                <w:sz w:val="18"/>
              </w:rPr>
            </w:pPr>
            <w:r>
              <w:rPr>
                <w:spacing w:val="-2"/>
                <w:sz w:val="18"/>
              </w:rPr>
              <w:t xml:space="preserve">数组中的元素为 </w:t>
            </w:r>
            <w:r>
              <w:rPr>
                <w:rFonts w:ascii="Courier New" w:eastAsia="Courier New"/>
                <w:sz w:val="18"/>
              </w:rPr>
              <w:t>Object</w:t>
            </w:r>
            <w:r>
              <w:rPr>
                <w:rFonts w:ascii="Courier New" w:eastAsia="Courier New"/>
                <w:spacing w:val="-63"/>
                <w:sz w:val="18"/>
              </w:rPr>
              <w:t xml:space="preserve"> </w:t>
            </w:r>
            <w:r>
              <w:rPr>
                <w:sz w:val="18"/>
              </w:rPr>
              <w:t xml:space="preserve">类型 </w:t>
            </w:r>
            <w:r>
              <w:rPr>
                <w:spacing w:val="-2"/>
                <w:sz w:val="18"/>
              </w:rPr>
              <w:t>当差异类型为</w:t>
            </w:r>
          </w:p>
          <w:p w14:paraId="7E43798F">
            <w:pPr>
              <w:pStyle w:val="8"/>
              <w:spacing w:before="5"/>
              <w:ind w:left="108"/>
              <w:rPr>
                <w:sz w:val="18"/>
              </w:rPr>
            </w:pPr>
            <w:r>
              <w:rPr>
                <w:rFonts w:ascii="Courier New" w:eastAsia="Courier New"/>
                <w:sz w:val="18"/>
              </w:rPr>
              <w:t>more</w:t>
            </w:r>
            <w:r>
              <w:rPr>
                <w:rFonts w:ascii="Courier New" w:eastAsia="Courier New"/>
                <w:spacing w:val="-65"/>
                <w:sz w:val="18"/>
              </w:rPr>
              <w:t xml:space="preserve"> </w:t>
            </w:r>
            <w:r>
              <w:rPr>
                <w:spacing w:val="-2"/>
                <w:sz w:val="18"/>
              </w:rPr>
              <w:t>时必传，其</w:t>
            </w:r>
          </w:p>
          <w:p w14:paraId="7727A985">
            <w:pPr>
              <w:pStyle w:val="8"/>
              <w:spacing w:before="78"/>
              <w:ind w:left="108"/>
              <w:rPr>
                <w:sz w:val="18"/>
              </w:rPr>
            </w:pPr>
            <w:r>
              <w:rPr>
                <w:spacing w:val="-2"/>
                <w:sz w:val="18"/>
              </w:rPr>
              <w:t>余场景不传输</w:t>
            </w:r>
          </w:p>
        </w:tc>
        <w:tc>
          <w:tcPr>
            <w:tcW w:w="764" w:type="dxa"/>
          </w:tcPr>
          <w:p w14:paraId="7F486C53">
            <w:pPr>
              <w:pStyle w:val="8"/>
              <w:rPr>
                <w:rFonts w:ascii="Times New Roman"/>
                <w:sz w:val="18"/>
              </w:rPr>
            </w:pPr>
          </w:p>
        </w:tc>
        <w:tc>
          <w:tcPr>
            <w:tcW w:w="754" w:type="dxa"/>
          </w:tcPr>
          <w:p w14:paraId="46C57C5D">
            <w:pPr>
              <w:pStyle w:val="8"/>
              <w:rPr>
                <w:rFonts w:ascii="Times New Roman"/>
                <w:sz w:val="18"/>
              </w:rPr>
            </w:pPr>
          </w:p>
        </w:tc>
      </w:tr>
      <w:tr w14:paraId="558F9DDE">
        <w:trPr>
          <w:trHeight w:val="623" w:hRule="atLeast"/>
        </w:trPr>
        <w:tc>
          <w:tcPr>
            <w:tcW w:w="432" w:type="dxa"/>
          </w:tcPr>
          <w:p w14:paraId="2AE6E274">
            <w:pPr>
              <w:pStyle w:val="8"/>
              <w:spacing w:before="6"/>
              <w:rPr>
                <w:sz w:val="16"/>
              </w:rPr>
            </w:pPr>
          </w:p>
          <w:p w14:paraId="79A8A156">
            <w:pPr>
              <w:pStyle w:val="8"/>
              <w:ind w:right="-15"/>
              <w:jc w:val="right"/>
              <w:rPr>
                <w:rFonts w:ascii="Courier New"/>
                <w:sz w:val="18"/>
              </w:rPr>
            </w:pPr>
            <w:r>
              <w:rPr>
                <w:rFonts w:ascii="Courier New"/>
                <w:spacing w:val="-5"/>
                <w:sz w:val="18"/>
              </w:rPr>
              <w:t>18.</w:t>
            </w:r>
          </w:p>
        </w:tc>
        <w:tc>
          <w:tcPr>
            <w:tcW w:w="2908" w:type="dxa"/>
          </w:tcPr>
          <w:p w14:paraId="39FFFEE9">
            <w:pPr>
              <w:pStyle w:val="8"/>
              <w:spacing w:before="42"/>
              <w:ind w:left="95" w:right="255"/>
              <w:jc w:val="center"/>
              <w:rPr>
                <w:sz w:val="18"/>
              </w:rPr>
            </w:pPr>
            <w:r>
              <w:rPr>
                <w:spacing w:val="-2"/>
                <w:sz w:val="18"/>
              </w:rPr>
              <w:t>CheckNum</w:t>
            </w:r>
          </w:p>
          <w:p w14:paraId="4F0B4EC7">
            <w:pPr>
              <w:pStyle w:val="8"/>
              <w:spacing w:before="81"/>
              <w:ind w:left="95" w:right="2055"/>
              <w:jc w:val="center"/>
              <w:rPr>
                <w:sz w:val="18"/>
              </w:rPr>
            </w:pPr>
            <w:r>
              <mc:AlternateContent>
                <mc:Choice Requires="wpg">
                  <w:drawing>
                    <wp:anchor distT="0" distB="0" distL="0" distR="0" simplePos="0" relativeHeight="251683840" behindDoc="1" locked="0" layoutInCell="1" allowOverlap="1">
                      <wp:simplePos x="0" y="0"/>
                      <wp:positionH relativeFrom="column">
                        <wp:posOffset>68580</wp:posOffset>
                      </wp:positionH>
                      <wp:positionV relativeFrom="paragraph">
                        <wp:posOffset>-75565</wp:posOffset>
                      </wp:positionV>
                      <wp:extent cx="571500" cy="4445"/>
                      <wp:effectExtent l="0" t="0" r="0" b="0"/>
                      <wp:wrapNone/>
                      <wp:docPr id="64" name="Group 64"/>
                      <wp:cNvGraphicFramePr/>
                      <a:graphic xmlns:a="http://schemas.openxmlformats.org/drawingml/2006/main">
                        <a:graphicData uri="http://schemas.microsoft.com/office/word/2010/wordprocessingGroup">
                          <wpg:wgp>
                            <wpg:cNvGrpSpPr/>
                            <wpg:grpSpPr>
                              <a:xfrm>
                                <a:off x="0" y="0"/>
                                <a:ext cx="571500" cy="4445"/>
                                <a:chOff x="0" y="0"/>
                                <a:chExt cx="571500" cy="4445"/>
                              </a:xfrm>
                            </wpg:grpSpPr>
                            <wps:wsp>
                              <wps:cNvPr id="65" name="Graphic 65"/>
                              <wps:cNvSpPr/>
                              <wps:spPr>
                                <a:xfrm>
                                  <a:off x="0" y="2000"/>
                                  <a:ext cx="571500" cy="1270"/>
                                </a:xfrm>
                                <a:custGeom>
                                  <a:avLst/>
                                  <a:gdLst/>
                                  <a:ahLst/>
                                  <a:cxnLst/>
                                  <a:rect l="l" t="t" r="r" b="b"/>
                                  <a:pathLst>
                                    <a:path w="571500">
                                      <a:moveTo>
                                        <a:pt x="0" y="0"/>
                                      </a:moveTo>
                                      <a:lnTo>
                                        <a:pt x="5715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64" o:spid="_x0000_s1026" o:spt="203" style="position:absolute;left:0pt;margin-left:5.4pt;margin-top:-5.95pt;height:0.35pt;width:45pt;z-index:-251632640;mso-width-relative:page;mso-height-relative:page;" coordsize="571500,4445" o:gfxdata="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CyHq3WAAAACgEAAA8AAAAAAAAAAQAgAAAAIgAAAGRycy9kb3ducmV2LnhtbFBLAQIUABQAAAAI&#10;AIdO4kD0BMvCYQIAAKcFAAAOAAAAAAAAAAEAIAAAACUBAABkcnMvZTJvRG9jLnhtbFBLBQYAAAAA&#10;BgAGAFkBAAD4BQAAAAA=&#10;">
                      <o:lock v:ext="edit" aspectratio="f"/>
                      <v:shape id="Graphic 65" o:spid="_x0000_s1026" o:spt="100" style="position:absolute;left:0;top:2000;height:1270;width:571500;" filled="f" stroked="t" coordsize="571500,1" o:gfxdata="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WBO87gAAADbAAAA&#10;DwAAAAAAAAABACAAAAAiAAAAZHJzL2Rvd25yZXYueG1sUEsBAhQAFAAAAAgAh07iQDMvBZ47AAAA&#10;OQAAABAAAAAAAAAAAQAgAAAABwEAAGRycy9zaGFwZXhtbC54bWxQSwUGAAAAAAYABgBbAQAAsQMA&#10;AAAA&#10;" path="m0,0l571500,0e">
                        <v:fill on="f" focussize="0,0"/>
                        <v:stroke weight="0.31496062992126pt" color="#000000" joinstyle="round" dashstyle="longDash"/>
                        <v:imagedata o:title=""/>
                        <o:lock v:ext="edit" aspectratio="f"/>
                        <v:textbox inset="0mm,0mm,0mm,0mm"/>
                      </v:shape>
                    </v:group>
                  </w:pict>
                </mc:Fallback>
              </mc:AlternateContent>
            </w:r>
            <w:r>
              <w:rPr>
                <w:spacing w:val="-3"/>
                <w:sz w:val="18"/>
              </w:rPr>
              <w:t>核验编号</w:t>
            </w:r>
          </w:p>
        </w:tc>
        <w:tc>
          <w:tcPr>
            <w:tcW w:w="892" w:type="dxa"/>
          </w:tcPr>
          <w:p w14:paraId="07F771DD">
            <w:pPr>
              <w:pStyle w:val="8"/>
              <w:spacing w:before="5"/>
              <w:rPr>
                <w:sz w:val="15"/>
              </w:rPr>
            </w:pPr>
          </w:p>
          <w:p w14:paraId="045676B9">
            <w:pPr>
              <w:pStyle w:val="8"/>
              <w:spacing w:before="1"/>
              <w:ind w:left="108"/>
              <w:rPr>
                <w:sz w:val="18"/>
              </w:rPr>
            </w:pPr>
            <w:r>
              <w:rPr>
                <w:spacing w:val="-2"/>
                <w:sz w:val="18"/>
              </w:rPr>
              <w:t>[1..1]</w:t>
            </w:r>
          </w:p>
        </w:tc>
        <w:tc>
          <w:tcPr>
            <w:tcW w:w="1124" w:type="dxa"/>
          </w:tcPr>
          <w:p w14:paraId="088447C5">
            <w:pPr>
              <w:pStyle w:val="8"/>
              <w:spacing w:before="5"/>
              <w:rPr>
                <w:sz w:val="15"/>
              </w:rPr>
            </w:pPr>
          </w:p>
          <w:p w14:paraId="61949F9D">
            <w:pPr>
              <w:pStyle w:val="8"/>
              <w:spacing w:before="1"/>
              <w:ind w:left="106"/>
              <w:rPr>
                <w:sz w:val="18"/>
              </w:rPr>
            </w:pPr>
            <w:r>
              <w:rPr>
                <w:spacing w:val="-2"/>
                <w:sz w:val="18"/>
              </w:rPr>
              <w:t>String</w:t>
            </w:r>
          </w:p>
        </w:tc>
        <w:tc>
          <w:tcPr>
            <w:tcW w:w="1650" w:type="dxa"/>
          </w:tcPr>
          <w:p w14:paraId="7E7896C2">
            <w:pPr>
              <w:pStyle w:val="8"/>
              <w:rPr>
                <w:rFonts w:ascii="Times New Roman"/>
                <w:sz w:val="18"/>
              </w:rPr>
            </w:pPr>
          </w:p>
        </w:tc>
        <w:tc>
          <w:tcPr>
            <w:tcW w:w="764" w:type="dxa"/>
          </w:tcPr>
          <w:p w14:paraId="45EF173D">
            <w:pPr>
              <w:pStyle w:val="8"/>
              <w:rPr>
                <w:rFonts w:ascii="Times New Roman"/>
                <w:sz w:val="18"/>
              </w:rPr>
            </w:pPr>
          </w:p>
        </w:tc>
        <w:tc>
          <w:tcPr>
            <w:tcW w:w="754" w:type="dxa"/>
          </w:tcPr>
          <w:p w14:paraId="79BECECC">
            <w:pPr>
              <w:pStyle w:val="8"/>
              <w:rPr>
                <w:rFonts w:ascii="Times New Roman"/>
                <w:sz w:val="18"/>
              </w:rPr>
            </w:pPr>
          </w:p>
        </w:tc>
      </w:tr>
      <w:tr w14:paraId="3DFDD44D">
        <w:trPr>
          <w:trHeight w:val="5304" w:hRule="atLeast"/>
        </w:trPr>
        <w:tc>
          <w:tcPr>
            <w:tcW w:w="432" w:type="dxa"/>
          </w:tcPr>
          <w:p w14:paraId="0681F515">
            <w:pPr>
              <w:pStyle w:val="8"/>
              <w:rPr>
                <w:sz w:val="20"/>
              </w:rPr>
            </w:pPr>
          </w:p>
          <w:p w14:paraId="4CBF4DDE">
            <w:pPr>
              <w:pStyle w:val="8"/>
              <w:rPr>
                <w:sz w:val="20"/>
              </w:rPr>
            </w:pPr>
          </w:p>
          <w:p w14:paraId="6FBB8E3A">
            <w:pPr>
              <w:pStyle w:val="8"/>
              <w:rPr>
                <w:sz w:val="20"/>
              </w:rPr>
            </w:pPr>
          </w:p>
          <w:p w14:paraId="379862CD">
            <w:pPr>
              <w:pStyle w:val="8"/>
              <w:rPr>
                <w:sz w:val="20"/>
              </w:rPr>
            </w:pPr>
          </w:p>
          <w:p w14:paraId="1268A47F">
            <w:pPr>
              <w:pStyle w:val="8"/>
              <w:rPr>
                <w:sz w:val="20"/>
              </w:rPr>
            </w:pPr>
          </w:p>
          <w:p w14:paraId="3405969B">
            <w:pPr>
              <w:pStyle w:val="8"/>
              <w:rPr>
                <w:sz w:val="20"/>
              </w:rPr>
            </w:pPr>
          </w:p>
          <w:p w14:paraId="45032475">
            <w:pPr>
              <w:pStyle w:val="8"/>
              <w:rPr>
                <w:sz w:val="20"/>
              </w:rPr>
            </w:pPr>
          </w:p>
          <w:p w14:paraId="5F8FAD80">
            <w:pPr>
              <w:pStyle w:val="8"/>
              <w:rPr>
                <w:sz w:val="20"/>
              </w:rPr>
            </w:pPr>
          </w:p>
          <w:p w14:paraId="600BDDC2">
            <w:pPr>
              <w:pStyle w:val="8"/>
              <w:rPr>
                <w:sz w:val="20"/>
              </w:rPr>
            </w:pPr>
          </w:p>
          <w:p w14:paraId="654786A5">
            <w:pPr>
              <w:pStyle w:val="8"/>
              <w:spacing w:before="1"/>
              <w:rPr>
                <w:sz w:val="19"/>
              </w:rPr>
            </w:pPr>
          </w:p>
          <w:p w14:paraId="390B8557">
            <w:pPr>
              <w:pStyle w:val="8"/>
              <w:ind w:right="-15"/>
              <w:jc w:val="right"/>
              <w:rPr>
                <w:rFonts w:ascii="Courier New"/>
                <w:sz w:val="18"/>
              </w:rPr>
            </w:pPr>
            <w:r>
              <w:rPr>
                <w:rFonts w:ascii="Courier New"/>
                <w:spacing w:val="-5"/>
                <w:sz w:val="18"/>
              </w:rPr>
              <w:t>19.</w:t>
            </w:r>
          </w:p>
        </w:tc>
        <w:tc>
          <w:tcPr>
            <w:tcW w:w="2908" w:type="dxa"/>
          </w:tcPr>
          <w:p w14:paraId="24F886BE">
            <w:pPr>
              <w:pStyle w:val="8"/>
              <w:rPr>
                <w:sz w:val="20"/>
              </w:rPr>
            </w:pPr>
          </w:p>
          <w:p w14:paraId="23DFD113">
            <w:pPr>
              <w:pStyle w:val="8"/>
              <w:rPr>
                <w:sz w:val="20"/>
              </w:rPr>
            </w:pPr>
          </w:p>
          <w:p w14:paraId="1585CD6A">
            <w:pPr>
              <w:pStyle w:val="8"/>
              <w:rPr>
                <w:sz w:val="20"/>
              </w:rPr>
            </w:pPr>
          </w:p>
          <w:p w14:paraId="78AAFF1C">
            <w:pPr>
              <w:pStyle w:val="8"/>
              <w:rPr>
                <w:sz w:val="20"/>
              </w:rPr>
            </w:pPr>
          </w:p>
          <w:p w14:paraId="5DD3EFE5">
            <w:pPr>
              <w:pStyle w:val="8"/>
              <w:rPr>
                <w:sz w:val="20"/>
              </w:rPr>
            </w:pPr>
          </w:p>
          <w:p w14:paraId="686A83B4">
            <w:pPr>
              <w:pStyle w:val="8"/>
              <w:rPr>
                <w:sz w:val="20"/>
              </w:rPr>
            </w:pPr>
          </w:p>
          <w:p w14:paraId="163B03AF">
            <w:pPr>
              <w:pStyle w:val="8"/>
              <w:rPr>
                <w:sz w:val="20"/>
              </w:rPr>
            </w:pPr>
          </w:p>
          <w:p w14:paraId="01F7D829">
            <w:pPr>
              <w:pStyle w:val="8"/>
              <w:rPr>
                <w:sz w:val="20"/>
              </w:rPr>
            </w:pPr>
          </w:p>
          <w:p w14:paraId="7C27BEE4">
            <w:pPr>
              <w:pStyle w:val="8"/>
              <w:spacing w:before="11"/>
              <w:rPr>
                <w:sz w:val="26"/>
              </w:rPr>
            </w:pPr>
          </w:p>
          <w:p w14:paraId="15B0C931">
            <w:pPr>
              <w:pStyle w:val="8"/>
              <w:tabs>
                <w:tab w:val="left" w:leader="hyphen" w:pos="755"/>
              </w:tabs>
              <w:spacing w:before="1"/>
              <w:ind w:left="107"/>
              <w:rPr>
                <w:rFonts w:ascii="Courier New"/>
                <w:sz w:val="18"/>
              </w:rPr>
            </w:pPr>
            <w:r>
              <w:rPr>
                <w:rFonts w:ascii="Courier New"/>
                <w:spacing w:val="-10"/>
                <w:sz w:val="18"/>
              </w:rPr>
              <w:t>-</w:t>
            </w:r>
            <w:r>
              <w:rPr>
                <w:rFonts w:ascii="Times New Roman"/>
                <w:sz w:val="18"/>
              </w:rPr>
              <w:tab/>
            </w:r>
            <w:r>
              <w:rPr>
                <w:rFonts w:ascii="Courier New"/>
                <w:spacing w:val="-2"/>
                <w:sz w:val="18"/>
              </w:rPr>
              <w:t>ElmtList</w:t>
            </w:r>
          </w:p>
          <w:p w14:paraId="4888A540">
            <w:pPr>
              <w:pStyle w:val="8"/>
              <w:spacing w:before="94"/>
              <w:ind w:left="107"/>
              <w:rPr>
                <w:sz w:val="18"/>
              </w:rPr>
            </w:pPr>
            <w:r>
              <w:rPr>
                <w:spacing w:val="-1"/>
                <w:sz w:val="18"/>
              </w:rPr>
              <w:t>个人信息要素不一致列表</w:t>
            </w:r>
          </w:p>
        </w:tc>
        <w:tc>
          <w:tcPr>
            <w:tcW w:w="892" w:type="dxa"/>
          </w:tcPr>
          <w:p w14:paraId="082C2D23">
            <w:pPr>
              <w:pStyle w:val="8"/>
              <w:rPr>
                <w:sz w:val="18"/>
              </w:rPr>
            </w:pPr>
          </w:p>
          <w:p w14:paraId="54BE69AF">
            <w:pPr>
              <w:pStyle w:val="8"/>
              <w:rPr>
                <w:sz w:val="18"/>
              </w:rPr>
            </w:pPr>
          </w:p>
          <w:p w14:paraId="33D53E7C">
            <w:pPr>
              <w:pStyle w:val="8"/>
              <w:rPr>
                <w:sz w:val="18"/>
              </w:rPr>
            </w:pPr>
          </w:p>
          <w:p w14:paraId="51204721">
            <w:pPr>
              <w:pStyle w:val="8"/>
              <w:rPr>
                <w:sz w:val="18"/>
              </w:rPr>
            </w:pPr>
          </w:p>
          <w:p w14:paraId="14015BCD">
            <w:pPr>
              <w:pStyle w:val="8"/>
              <w:rPr>
                <w:sz w:val="18"/>
              </w:rPr>
            </w:pPr>
          </w:p>
          <w:p w14:paraId="665250CE">
            <w:pPr>
              <w:pStyle w:val="8"/>
              <w:rPr>
                <w:sz w:val="18"/>
              </w:rPr>
            </w:pPr>
          </w:p>
          <w:p w14:paraId="55AB1A24">
            <w:pPr>
              <w:pStyle w:val="8"/>
              <w:rPr>
                <w:sz w:val="18"/>
              </w:rPr>
            </w:pPr>
          </w:p>
          <w:p w14:paraId="187D2147">
            <w:pPr>
              <w:pStyle w:val="8"/>
              <w:rPr>
                <w:sz w:val="18"/>
              </w:rPr>
            </w:pPr>
          </w:p>
          <w:p w14:paraId="6DAEF0F9">
            <w:pPr>
              <w:pStyle w:val="8"/>
              <w:rPr>
                <w:sz w:val="18"/>
              </w:rPr>
            </w:pPr>
          </w:p>
          <w:p w14:paraId="47DF3EC5">
            <w:pPr>
              <w:pStyle w:val="8"/>
              <w:rPr>
                <w:sz w:val="18"/>
              </w:rPr>
            </w:pPr>
          </w:p>
          <w:p w14:paraId="0BBBB4A4">
            <w:pPr>
              <w:pStyle w:val="8"/>
              <w:rPr>
                <w:sz w:val="18"/>
              </w:rPr>
            </w:pPr>
          </w:p>
          <w:p w14:paraId="120837CF">
            <w:pPr>
              <w:pStyle w:val="8"/>
              <w:ind w:left="108"/>
              <w:rPr>
                <w:sz w:val="18"/>
              </w:rPr>
            </w:pPr>
            <w:r>
              <w:rPr>
                <w:spacing w:val="-2"/>
                <w:sz w:val="18"/>
              </w:rPr>
              <w:t>[0..n]</w:t>
            </w:r>
          </w:p>
        </w:tc>
        <w:tc>
          <w:tcPr>
            <w:tcW w:w="1124" w:type="dxa"/>
          </w:tcPr>
          <w:p w14:paraId="51151287">
            <w:pPr>
              <w:pStyle w:val="8"/>
              <w:rPr>
                <w:sz w:val="20"/>
              </w:rPr>
            </w:pPr>
          </w:p>
          <w:p w14:paraId="651B3129">
            <w:pPr>
              <w:pStyle w:val="8"/>
              <w:rPr>
                <w:sz w:val="20"/>
              </w:rPr>
            </w:pPr>
          </w:p>
          <w:p w14:paraId="06F73011">
            <w:pPr>
              <w:pStyle w:val="8"/>
              <w:rPr>
                <w:sz w:val="20"/>
              </w:rPr>
            </w:pPr>
          </w:p>
          <w:p w14:paraId="539E63BD">
            <w:pPr>
              <w:pStyle w:val="8"/>
              <w:rPr>
                <w:sz w:val="20"/>
              </w:rPr>
            </w:pPr>
          </w:p>
          <w:p w14:paraId="43D736A3">
            <w:pPr>
              <w:pStyle w:val="8"/>
              <w:rPr>
                <w:sz w:val="20"/>
              </w:rPr>
            </w:pPr>
          </w:p>
          <w:p w14:paraId="1A71D214">
            <w:pPr>
              <w:pStyle w:val="8"/>
              <w:rPr>
                <w:sz w:val="20"/>
              </w:rPr>
            </w:pPr>
          </w:p>
          <w:p w14:paraId="56777086">
            <w:pPr>
              <w:pStyle w:val="8"/>
              <w:rPr>
                <w:sz w:val="20"/>
              </w:rPr>
            </w:pPr>
          </w:p>
          <w:p w14:paraId="32F2873D">
            <w:pPr>
              <w:pStyle w:val="8"/>
              <w:rPr>
                <w:sz w:val="20"/>
              </w:rPr>
            </w:pPr>
          </w:p>
          <w:p w14:paraId="497349A7">
            <w:pPr>
              <w:pStyle w:val="8"/>
              <w:rPr>
                <w:sz w:val="20"/>
              </w:rPr>
            </w:pPr>
          </w:p>
          <w:p w14:paraId="7E985E56">
            <w:pPr>
              <w:pStyle w:val="8"/>
              <w:spacing w:before="1"/>
              <w:rPr>
                <w:sz w:val="19"/>
              </w:rPr>
            </w:pPr>
          </w:p>
          <w:p w14:paraId="6BAFF2EA">
            <w:pPr>
              <w:pStyle w:val="8"/>
              <w:ind w:left="106"/>
              <w:rPr>
                <w:rFonts w:ascii="Courier New"/>
                <w:sz w:val="18"/>
              </w:rPr>
            </w:pPr>
            <w:r>
              <w:rPr>
                <w:rFonts w:ascii="Courier New"/>
                <w:spacing w:val="-2"/>
                <w:sz w:val="18"/>
              </w:rPr>
              <w:t>Array</w:t>
            </w:r>
          </w:p>
        </w:tc>
        <w:tc>
          <w:tcPr>
            <w:tcW w:w="1650" w:type="dxa"/>
          </w:tcPr>
          <w:p w14:paraId="2248E3E3">
            <w:pPr>
              <w:pStyle w:val="8"/>
              <w:spacing w:before="41" w:line="321" w:lineRule="auto"/>
              <w:ind w:left="108" w:right="269"/>
              <w:rPr>
                <w:sz w:val="18"/>
              </w:rPr>
            </w:pPr>
            <w:r>
              <w:rPr>
                <w:spacing w:val="-2"/>
                <w:sz w:val="18"/>
              </w:rPr>
              <w:t xml:space="preserve">数组中的元素为 </w:t>
            </w:r>
            <w:r>
              <w:rPr>
                <w:rFonts w:ascii="Courier New" w:eastAsia="Courier New"/>
                <w:sz w:val="18"/>
              </w:rPr>
              <w:t>Object</w:t>
            </w:r>
            <w:r>
              <w:rPr>
                <w:rFonts w:ascii="Courier New" w:eastAsia="Courier New"/>
                <w:spacing w:val="-63"/>
                <w:sz w:val="18"/>
              </w:rPr>
              <w:t xml:space="preserve"> </w:t>
            </w:r>
            <w:r>
              <w:rPr>
                <w:sz w:val="18"/>
              </w:rPr>
              <w:t xml:space="preserve">类型 </w:t>
            </w:r>
            <w:r>
              <w:rPr>
                <w:spacing w:val="-2"/>
                <w:sz w:val="18"/>
              </w:rPr>
              <w:t>当差异类型为</w:t>
            </w:r>
          </w:p>
          <w:p w14:paraId="4A04BDE3">
            <w:pPr>
              <w:pStyle w:val="8"/>
              <w:spacing w:before="3" w:line="324" w:lineRule="auto"/>
              <w:ind w:left="108" w:right="96"/>
              <w:rPr>
                <w:sz w:val="18"/>
              </w:rPr>
            </w:pPr>
            <w:r>
              <w:rPr>
                <w:rFonts w:ascii="Courier New" w:eastAsia="Courier New"/>
                <w:sz w:val="18"/>
              </w:rPr>
              <w:t>elmt</w:t>
            </w:r>
            <w:r>
              <w:rPr>
                <w:rFonts w:ascii="Courier New" w:eastAsia="Courier New"/>
                <w:spacing w:val="-63"/>
                <w:sz w:val="18"/>
              </w:rPr>
              <w:t xml:space="preserve"> </w:t>
            </w:r>
            <w:r>
              <w:rPr>
                <w:sz w:val="18"/>
              </w:rPr>
              <w:t>时必传，其</w:t>
            </w:r>
            <w:r>
              <w:rPr>
                <w:spacing w:val="-2"/>
                <w:sz w:val="18"/>
              </w:rPr>
              <w:t xml:space="preserve">余场景不传输。 该列表中身份证 为必传项，除身份证外其余仅传个 人信息不一致要 素项（因身份证为受益所有人核验 </w:t>
            </w:r>
            <w:r>
              <w:rPr>
                <w:spacing w:val="-4"/>
                <w:sz w:val="18"/>
              </w:rPr>
              <w:t>主键）；</w:t>
            </w:r>
          </w:p>
          <w:p w14:paraId="0CED11B5">
            <w:pPr>
              <w:pStyle w:val="8"/>
              <w:spacing w:before="5" w:line="324" w:lineRule="auto"/>
              <w:ind w:left="108" w:right="96"/>
              <w:rPr>
                <w:sz w:val="18"/>
              </w:rPr>
            </w:pPr>
            <w:r>
              <w:rPr>
                <w:spacing w:val="-2"/>
                <w:sz w:val="18"/>
              </w:rPr>
              <w:t xml:space="preserve">如义务机构提交 </w:t>
            </w:r>
            <w:r>
              <w:rPr>
                <w:spacing w:val="5"/>
                <w:sz w:val="18"/>
              </w:rPr>
              <w:t>的核验报文与</w:t>
            </w:r>
            <w:r>
              <w:rPr>
                <w:rFonts w:ascii="Courier New" w:eastAsia="Courier New"/>
                <w:position w:val="2"/>
                <w:sz w:val="18"/>
              </w:rPr>
              <w:t>BO</w:t>
            </w:r>
            <w:r>
              <w:rPr>
                <w:spacing w:val="-2"/>
                <w:sz w:val="18"/>
              </w:rPr>
              <w:t>库中对比要素项 缺失，则传缺失要</w:t>
            </w:r>
          </w:p>
          <w:p w14:paraId="5FACA109">
            <w:pPr>
              <w:pStyle w:val="8"/>
              <w:spacing w:before="3"/>
              <w:ind w:left="108"/>
              <w:rPr>
                <w:sz w:val="18"/>
              </w:rPr>
            </w:pPr>
            <w:r>
              <w:rPr>
                <w:spacing w:val="-2"/>
                <w:sz w:val="18"/>
              </w:rPr>
              <w:t>素项名称及其值</w:t>
            </w:r>
          </w:p>
        </w:tc>
        <w:tc>
          <w:tcPr>
            <w:tcW w:w="764" w:type="dxa"/>
          </w:tcPr>
          <w:p w14:paraId="09441C86">
            <w:pPr>
              <w:pStyle w:val="8"/>
              <w:rPr>
                <w:rFonts w:ascii="Times New Roman"/>
                <w:sz w:val="18"/>
              </w:rPr>
            </w:pPr>
          </w:p>
        </w:tc>
        <w:tc>
          <w:tcPr>
            <w:tcW w:w="754" w:type="dxa"/>
          </w:tcPr>
          <w:p w14:paraId="3EE69C0C">
            <w:pPr>
              <w:pStyle w:val="8"/>
              <w:rPr>
                <w:rFonts w:ascii="Times New Roman"/>
                <w:sz w:val="18"/>
              </w:rPr>
            </w:pPr>
          </w:p>
        </w:tc>
      </w:tr>
      <w:tr w14:paraId="7F6A8DBD">
        <w:trPr>
          <w:trHeight w:val="310" w:hRule="atLeast"/>
        </w:trPr>
        <w:tc>
          <w:tcPr>
            <w:tcW w:w="432" w:type="dxa"/>
          </w:tcPr>
          <w:p w14:paraId="016EDDD1">
            <w:pPr>
              <w:pStyle w:val="8"/>
              <w:spacing w:before="54"/>
              <w:ind w:right="-15"/>
              <w:jc w:val="right"/>
              <w:rPr>
                <w:rFonts w:ascii="Courier New"/>
                <w:sz w:val="18"/>
              </w:rPr>
            </w:pPr>
            <w:r>
              <w:rPr>
                <w:rFonts w:ascii="Courier New"/>
                <w:spacing w:val="-5"/>
                <w:sz w:val="18"/>
              </w:rPr>
              <w:t>20.</w:t>
            </w:r>
          </w:p>
        </w:tc>
        <w:tc>
          <w:tcPr>
            <w:tcW w:w="2908" w:type="dxa"/>
          </w:tcPr>
          <w:p w14:paraId="7214BAF1">
            <w:pPr>
              <w:pStyle w:val="8"/>
              <w:tabs>
                <w:tab w:val="left" w:leader="hyphen" w:pos="827"/>
              </w:tabs>
              <w:spacing w:before="41"/>
              <w:ind w:left="107"/>
              <w:rPr>
                <w:sz w:val="18"/>
              </w:rPr>
            </w:pPr>
            <w:r>
              <w:rPr>
                <w:spacing w:val="-10"/>
                <w:sz w:val="18"/>
              </w:rPr>
              <w:t>-</w:t>
            </w:r>
            <w:r>
              <w:rPr>
                <w:rFonts w:ascii="Times New Roman"/>
                <w:sz w:val="18"/>
              </w:rPr>
              <w:tab/>
            </w:r>
            <w:r>
              <w:rPr>
                <w:spacing w:val="-2"/>
                <w:sz w:val="18"/>
              </w:rPr>
              <w:t>CheckNum</w:t>
            </w:r>
          </w:p>
        </w:tc>
        <w:tc>
          <w:tcPr>
            <w:tcW w:w="892" w:type="dxa"/>
          </w:tcPr>
          <w:p w14:paraId="39F34394">
            <w:pPr>
              <w:pStyle w:val="8"/>
              <w:spacing w:before="41"/>
              <w:ind w:left="108"/>
              <w:rPr>
                <w:sz w:val="18"/>
              </w:rPr>
            </w:pPr>
            <w:r>
              <w:rPr>
                <w:spacing w:val="-2"/>
                <w:sz w:val="18"/>
              </w:rPr>
              <w:t>[1..1]</w:t>
            </w:r>
          </w:p>
        </w:tc>
        <w:tc>
          <w:tcPr>
            <w:tcW w:w="1124" w:type="dxa"/>
          </w:tcPr>
          <w:p w14:paraId="62393425">
            <w:pPr>
              <w:pStyle w:val="8"/>
              <w:spacing w:before="41"/>
              <w:ind w:left="106"/>
              <w:rPr>
                <w:sz w:val="18"/>
              </w:rPr>
            </w:pPr>
            <w:r>
              <w:rPr>
                <w:spacing w:val="-2"/>
                <w:sz w:val="18"/>
              </w:rPr>
              <w:t>String</w:t>
            </w:r>
          </w:p>
        </w:tc>
        <w:tc>
          <w:tcPr>
            <w:tcW w:w="1650" w:type="dxa"/>
          </w:tcPr>
          <w:p w14:paraId="17352DBC">
            <w:pPr>
              <w:pStyle w:val="8"/>
              <w:spacing w:before="41"/>
              <w:ind w:left="108"/>
              <w:rPr>
                <w:sz w:val="18"/>
              </w:rPr>
            </w:pPr>
            <w:r>
              <w:rPr>
                <w:spacing w:val="-2"/>
                <w:sz w:val="18"/>
              </w:rPr>
              <w:t>Max2NumericText</w:t>
            </w:r>
          </w:p>
        </w:tc>
        <w:tc>
          <w:tcPr>
            <w:tcW w:w="764" w:type="dxa"/>
          </w:tcPr>
          <w:p w14:paraId="017B1958">
            <w:pPr>
              <w:pStyle w:val="8"/>
              <w:rPr>
                <w:rFonts w:ascii="Times New Roman"/>
                <w:sz w:val="18"/>
              </w:rPr>
            </w:pPr>
          </w:p>
        </w:tc>
        <w:tc>
          <w:tcPr>
            <w:tcW w:w="754" w:type="dxa"/>
          </w:tcPr>
          <w:p w14:paraId="2FCEF38F">
            <w:pPr>
              <w:pStyle w:val="8"/>
              <w:rPr>
                <w:rFonts w:ascii="Times New Roman"/>
                <w:sz w:val="18"/>
              </w:rPr>
            </w:pPr>
          </w:p>
        </w:tc>
      </w:tr>
    </w:tbl>
    <w:p w14:paraId="42FD7B49">
      <w:pPr>
        <w:spacing w:after="0"/>
        <w:rPr>
          <w:rFonts w:ascii="Times New Roman"/>
          <w:sz w:val="18"/>
        </w:rPr>
        <w:sectPr>
          <w:pgSz w:w="11910" w:h="16840"/>
          <w:pgMar w:top="1380" w:right="1180" w:bottom="1640" w:left="1400" w:header="957" w:footer="1453" w:gutter="0"/>
          <w:cols w:space="720" w:num="1"/>
        </w:sectPr>
      </w:pPr>
    </w:p>
    <w:p w14:paraId="5E93285D">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2"/>
        <w:gridCol w:w="2908"/>
        <w:gridCol w:w="892"/>
        <w:gridCol w:w="1124"/>
        <w:gridCol w:w="1650"/>
        <w:gridCol w:w="764"/>
        <w:gridCol w:w="754"/>
      </w:tblGrid>
      <w:tr w14:paraId="37053CB8">
        <w:trPr>
          <w:trHeight w:val="623" w:hRule="atLeast"/>
        </w:trPr>
        <w:tc>
          <w:tcPr>
            <w:tcW w:w="432" w:type="dxa"/>
          </w:tcPr>
          <w:p w14:paraId="0EA303A8">
            <w:pPr>
              <w:pStyle w:val="8"/>
              <w:rPr>
                <w:rFonts w:ascii="Times New Roman"/>
                <w:sz w:val="20"/>
              </w:rPr>
            </w:pPr>
          </w:p>
        </w:tc>
        <w:tc>
          <w:tcPr>
            <w:tcW w:w="2908" w:type="dxa"/>
          </w:tcPr>
          <w:p w14:paraId="6CBB7086">
            <w:pPr>
              <w:pStyle w:val="8"/>
              <w:spacing w:before="41"/>
              <w:ind w:left="107"/>
              <w:rPr>
                <w:sz w:val="18"/>
              </w:rPr>
            </w:pPr>
            <w:r>
              <w:rPr>
                <w:spacing w:val="-3"/>
                <w:sz w:val="18"/>
              </w:rPr>
              <w:t>核验编号</w:t>
            </w:r>
          </w:p>
        </w:tc>
        <w:tc>
          <w:tcPr>
            <w:tcW w:w="892" w:type="dxa"/>
          </w:tcPr>
          <w:p w14:paraId="24B62B85">
            <w:pPr>
              <w:pStyle w:val="8"/>
              <w:rPr>
                <w:rFonts w:ascii="Times New Roman"/>
                <w:sz w:val="20"/>
              </w:rPr>
            </w:pPr>
          </w:p>
        </w:tc>
        <w:tc>
          <w:tcPr>
            <w:tcW w:w="1124" w:type="dxa"/>
          </w:tcPr>
          <w:p w14:paraId="21C912FD">
            <w:pPr>
              <w:pStyle w:val="8"/>
              <w:rPr>
                <w:rFonts w:ascii="Times New Roman"/>
                <w:sz w:val="20"/>
              </w:rPr>
            </w:pPr>
          </w:p>
        </w:tc>
        <w:tc>
          <w:tcPr>
            <w:tcW w:w="1650" w:type="dxa"/>
          </w:tcPr>
          <w:p w14:paraId="194606DB">
            <w:pPr>
              <w:pStyle w:val="8"/>
              <w:rPr>
                <w:rFonts w:ascii="Times New Roman"/>
                <w:sz w:val="20"/>
              </w:rPr>
            </w:pPr>
          </w:p>
        </w:tc>
        <w:tc>
          <w:tcPr>
            <w:tcW w:w="764" w:type="dxa"/>
          </w:tcPr>
          <w:p w14:paraId="538CE66B">
            <w:pPr>
              <w:pStyle w:val="8"/>
              <w:rPr>
                <w:rFonts w:ascii="Times New Roman"/>
                <w:sz w:val="20"/>
              </w:rPr>
            </w:pPr>
          </w:p>
        </w:tc>
        <w:tc>
          <w:tcPr>
            <w:tcW w:w="754" w:type="dxa"/>
          </w:tcPr>
          <w:p w14:paraId="62D2F4D3">
            <w:pPr>
              <w:pStyle w:val="8"/>
              <w:rPr>
                <w:rFonts w:ascii="Times New Roman"/>
                <w:sz w:val="20"/>
              </w:rPr>
            </w:pPr>
          </w:p>
        </w:tc>
      </w:tr>
      <w:tr w14:paraId="502E9BBB">
        <w:trPr>
          <w:trHeight w:val="1560" w:hRule="atLeast"/>
        </w:trPr>
        <w:tc>
          <w:tcPr>
            <w:tcW w:w="432" w:type="dxa"/>
          </w:tcPr>
          <w:p w14:paraId="7C7555C3">
            <w:pPr>
              <w:pStyle w:val="8"/>
              <w:rPr>
                <w:sz w:val="20"/>
              </w:rPr>
            </w:pPr>
          </w:p>
          <w:p w14:paraId="013F446D">
            <w:pPr>
              <w:pStyle w:val="8"/>
              <w:rPr>
                <w:sz w:val="20"/>
              </w:rPr>
            </w:pPr>
          </w:p>
          <w:p w14:paraId="6551F2B2">
            <w:pPr>
              <w:pStyle w:val="8"/>
              <w:spacing w:before="166"/>
              <w:ind w:left="107" w:right="-15"/>
              <w:rPr>
                <w:rFonts w:ascii="Courier New"/>
                <w:sz w:val="18"/>
              </w:rPr>
            </w:pPr>
            <w:r>
              <w:rPr>
                <w:rFonts w:ascii="Courier New"/>
                <w:spacing w:val="-5"/>
                <w:sz w:val="18"/>
              </w:rPr>
              <w:t>21.</w:t>
            </w:r>
          </w:p>
        </w:tc>
        <w:tc>
          <w:tcPr>
            <w:tcW w:w="2908" w:type="dxa"/>
          </w:tcPr>
          <w:p w14:paraId="6AB6AF98">
            <w:pPr>
              <w:pStyle w:val="8"/>
              <w:rPr>
                <w:sz w:val="20"/>
              </w:rPr>
            </w:pPr>
          </w:p>
          <w:p w14:paraId="204A9092">
            <w:pPr>
              <w:pStyle w:val="8"/>
              <w:spacing w:before="10"/>
              <w:rPr>
                <w:sz w:val="20"/>
              </w:rPr>
            </w:pPr>
          </w:p>
          <w:p w14:paraId="0838917E">
            <w:pPr>
              <w:pStyle w:val="8"/>
              <w:ind w:left="95" w:right="507"/>
              <w:jc w:val="center"/>
              <w:rPr>
                <w:rFonts w:ascii="Courier New"/>
                <w:sz w:val="18"/>
              </w:rPr>
            </w:pPr>
            <w:r>
              <w:rPr>
                <w:rFonts w:ascii="Courier New"/>
                <w:spacing w:val="-2"/>
                <w:sz w:val="18"/>
              </w:rPr>
              <w:t>Field</w:t>
            </w:r>
          </w:p>
          <w:p w14:paraId="7FAB0E9A">
            <w:pPr>
              <w:pStyle w:val="8"/>
              <w:spacing w:before="94"/>
              <w:ind w:left="107"/>
              <w:rPr>
                <w:sz w:val="18"/>
              </w:rPr>
            </w:pPr>
            <w:r>
              <mc:AlternateContent>
                <mc:Choice Requires="wpg">
                  <w:drawing>
                    <wp:anchor distT="0" distB="0" distL="0" distR="0" simplePos="0" relativeHeight="251683840" behindDoc="1" locked="0" layoutInCell="1" allowOverlap="1">
                      <wp:simplePos x="0" y="0"/>
                      <wp:positionH relativeFrom="column">
                        <wp:posOffset>68580</wp:posOffset>
                      </wp:positionH>
                      <wp:positionV relativeFrom="paragraph">
                        <wp:posOffset>-69850</wp:posOffset>
                      </wp:positionV>
                      <wp:extent cx="549275" cy="6985"/>
                      <wp:effectExtent l="0" t="0" r="0" b="0"/>
                      <wp:wrapNone/>
                      <wp:docPr id="66" name="Group 66"/>
                      <wp:cNvGraphicFramePr/>
                      <a:graphic xmlns:a="http://schemas.openxmlformats.org/drawingml/2006/main">
                        <a:graphicData uri="http://schemas.microsoft.com/office/word/2010/wordprocessingGroup">
                          <wpg:wgp>
                            <wpg:cNvGrpSpPr/>
                            <wpg:grpSpPr>
                              <a:xfrm>
                                <a:off x="0" y="0"/>
                                <a:ext cx="549275" cy="6985"/>
                                <a:chOff x="0" y="0"/>
                                <a:chExt cx="549275" cy="6985"/>
                              </a:xfrm>
                            </wpg:grpSpPr>
                            <wps:wsp>
                              <wps:cNvPr id="67" name="Graphic 67"/>
                              <wps:cNvSpPr/>
                              <wps:spPr>
                                <a:xfrm>
                                  <a:off x="0" y="3371"/>
                                  <a:ext cx="549275" cy="1270"/>
                                </a:xfrm>
                                <a:custGeom>
                                  <a:avLst/>
                                  <a:gdLst/>
                                  <a:ahLst/>
                                  <a:cxnLst/>
                                  <a:rect l="l" t="t" r="r" b="b"/>
                                  <a:pathLst>
                                    <a:path w="549275">
                                      <a:moveTo>
                                        <a:pt x="0" y="0"/>
                                      </a:moveTo>
                                      <a:lnTo>
                                        <a:pt x="548722" y="0"/>
                                      </a:lnTo>
                                    </a:path>
                                  </a:pathLst>
                                </a:custGeom>
                                <a:ln w="6743">
                                  <a:solidFill>
                                    <a:srgbClr val="000000"/>
                                  </a:solidFill>
                                  <a:prstDash val="sysDash"/>
                                </a:ln>
                              </wps:spPr>
                              <wps:bodyPr wrap="square" lIns="0" tIns="0" rIns="0" bIns="0" rtlCol="0">
                                <a:noAutofit/>
                              </wps:bodyPr>
                            </wps:wsp>
                          </wpg:wgp>
                        </a:graphicData>
                      </a:graphic>
                    </wp:anchor>
                  </w:drawing>
                </mc:Choice>
                <mc:Fallback>
                  <w:pict>
                    <v:group id="Group 66" o:spid="_x0000_s1026" o:spt="203" style="position:absolute;left:0pt;margin-left:5.4pt;margin-top:-5.5pt;height:0.55pt;width:43.25pt;z-index:-251632640;mso-width-relative:page;mso-height-relative:page;" coordsize="549275,6985" o:gfxdata="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C69dE3YAAAACAEAAA8AAAAAAAAAAQAgAAAAIgAAAGRycy9kb3ducmV2Lnht&#10;bFBLAQIUABQAAAAIAIdO4kAjeprBawIAAKgFAAAOAAAAAAAAAAEAIAAAACcBAABkcnMvZTJvRG9j&#10;LnhtbFBLBQYAAAAABgAGAFkBAAAEBgAAAAA=&#10;">
                      <o:lock v:ext="edit" aspectratio="f"/>
                      <v:shape id="Graphic 67" o:spid="_x0000_s1026" o:spt="100" style="position:absolute;left:0;top:3371;height:1270;width:549275;" filled="f" stroked="t" coordsize="549275,1" o:gfxdata="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gTjLugAAANsA&#10;AAAPAAAAAAAAAAEAIAAAACIAAABkcnMvZG93bnJldi54bWxQSwECFAAUAAAACACHTuJAMy8FnjsA&#10;AAA5AAAAEAAAAAAAAAABACAAAAAJAQAAZHJzL3NoYXBleG1sLnhtbFBLBQYAAAAABgAGAFsBAACz&#10;AwAAAAA=&#10;" path="m0,0l548722,0e">
                        <v:fill on="f" focussize="0,0"/>
                        <v:stroke weight="0.530944881889764pt" color="#000000" joinstyle="round" dashstyle="3 1"/>
                        <v:imagedata o:title=""/>
                        <o:lock v:ext="edit" aspectratio="f"/>
                        <v:textbox inset="0mm,0mm,0mm,0mm"/>
                      </v:shape>
                    </v:group>
                  </w:pict>
                </mc:Fallback>
              </mc:AlternateContent>
            </w:r>
            <w:r>
              <w:rPr>
                <w:spacing w:val="-2"/>
                <w:sz w:val="18"/>
              </w:rPr>
              <w:t>错误码对应字段</w:t>
            </w:r>
          </w:p>
        </w:tc>
        <w:tc>
          <w:tcPr>
            <w:tcW w:w="892" w:type="dxa"/>
          </w:tcPr>
          <w:p w14:paraId="3E656653">
            <w:pPr>
              <w:pStyle w:val="8"/>
              <w:rPr>
                <w:sz w:val="20"/>
              </w:rPr>
            </w:pPr>
          </w:p>
          <w:p w14:paraId="20C82633">
            <w:pPr>
              <w:pStyle w:val="8"/>
              <w:rPr>
                <w:sz w:val="20"/>
              </w:rPr>
            </w:pPr>
          </w:p>
          <w:p w14:paraId="2DE72622">
            <w:pPr>
              <w:pStyle w:val="8"/>
              <w:spacing w:before="166"/>
              <w:ind w:left="108"/>
              <w:rPr>
                <w:rFonts w:ascii="Courier New"/>
                <w:sz w:val="18"/>
              </w:rPr>
            </w:pPr>
            <w:r>
              <w:rPr>
                <w:rFonts w:ascii="Courier New"/>
                <w:spacing w:val="-2"/>
                <w:sz w:val="18"/>
              </w:rPr>
              <w:t>[0..n]</w:t>
            </w:r>
          </w:p>
        </w:tc>
        <w:tc>
          <w:tcPr>
            <w:tcW w:w="1124" w:type="dxa"/>
          </w:tcPr>
          <w:p w14:paraId="3D259392">
            <w:pPr>
              <w:pStyle w:val="8"/>
              <w:rPr>
                <w:sz w:val="20"/>
              </w:rPr>
            </w:pPr>
          </w:p>
          <w:p w14:paraId="1F1532B8">
            <w:pPr>
              <w:pStyle w:val="8"/>
              <w:rPr>
                <w:sz w:val="20"/>
              </w:rPr>
            </w:pPr>
          </w:p>
          <w:p w14:paraId="0528E953">
            <w:pPr>
              <w:pStyle w:val="8"/>
              <w:spacing w:before="166"/>
              <w:ind w:left="106"/>
              <w:rPr>
                <w:rFonts w:ascii="Courier New"/>
                <w:sz w:val="18"/>
              </w:rPr>
            </w:pPr>
            <w:r>
              <w:rPr>
                <w:rFonts w:ascii="Courier New"/>
                <w:spacing w:val="-2"/>
                <w:sz w:val="18"/>
              </w:rPr>
              <w:t>Array</w:t>
            </w:r>
          </w:p>
        </w:tc>
        <w:tc>
          <w:tcPr>
            <w:tcW w:w="1650" w:type="dxa"/>
          </w:tcPr>
          <w:p w14:paraId="0E2B6088">
            <w:pPr>
              <w:pStyle w:val="8"/>
              <w:spacing w:before="54"/>
              <w:ind w:left="108"/>
              <w:rPr>
                <w:rFonts w:ascii="Courier New"/>
                <w:sz w:val="18"/>
              </w:rPr>
            </w:pPr>
            <w:r>
              <w:rPr>
                <w:rFonts w:ascii="Courier New"/>
                <w:spacing w:val="-2"/>
                <w:sz w:val="18"/>
              </w:rPr>
              <w:t>Max128Text</w:t>
            </w:r>
          </w:p>
          <w:p w14:paraId="7585A7E8">
            <w:pPr>
              <w:pStyle w:val="8"/>
              <w:spacing w:before="95"/>
              <w:ind w:left="108"/>
              <w:rPr>
                <w:sz w:val="18"/>
              </w:rPr>
            </w:pPr>
            <w:r>
              <w:rPr>
                <w:sz w:val="18"/>
              </w:rPr>
              <w:t>如</w:t>
            </w:r>
            <w:r>
              <w:rPr>
                <w:rFonts w:ascii="Courier New" w:hAnsi="Courier New" w:eastAsia="Courier New"/>
                <w:spacing w:val="-2"/>
                <w:position w:val="2"/>
                <w:sz w:val="18"/>
              </w:rPr>
              <w:t>:“Name,</w:t>
            </w:r>
            <w:r>
              <w:rPr>
                <w:spacing w:val="-2"/>
                <w:sz w:val="18"/>
              </w:rPr>
              <w:t>Ntlty</w:t>
            </w:r>
          </w:p>
          <w:p w14:paraId="7658D048">
            <w:pPr>
              <w:pStyle w:val="8"/>
              <w:spacing w:before="81"/>
              <w:ind w:left="108"/>
              <w:rPr>
                <w:sz w:val="18"/>
              </w:rPr>
            </w:pPr>
            <w:r>
              <w:rPr>
                <w:rFonts w:ascii="Courier New" w:hAnsi="Courier New" w:eastAsia="Courier New"/>
                <w:spacing w:val="-2"/>
                <w:position w:val="2"/>
                <w:sz w:val="18"/>
              </w:rPr>
              <w:t>”</w:t>
            </w:r>
            <w:r>
              <w:rPr>
                <w:spacing w:val="-6"/>
                <w:sz w:val="18"/>
              </w:rPr>
              <w:t>表示</w:t>
            </w:r>
          </w:p>
          <w:p w14:paraId="25FFE2BA">
            <w:pPr>
              <w:pStyle w:val="8"/>
              <w:spacing w:before="2" w:line="310" w:lineRule="atLeast"/>
              <w:ind w:left="108" w:right="96"/>
              <w:rPr>
                <w:sz w:val="18"/>
              </w:rPr>
            </w:pPr>
            <w:r>
              <w:rPr>
                <w:spacing w:val="-2"/>
                <w:sz w:val="18"/>
              </w:rPr>
              <w:t>姓名不一致，国籍</w:t>
            </w:r>
            <w:r>
              <w:rPr>
                <w:spacing w:val="-4"/>
                <w:sz w:val="18"/>
              </w:rPr>
              <w:t>不一致”</w:t>
            </w:r>
          </w:p>
        </w:tc>
        <w:tc>
          <w:tcPr>
            <w:tcW w:w="764" w:type="dxa"/>
          </w:tcPr>
          <w:p w14:paraId="034C5070">
            <w:pPr>
              <w:pStyle w:val="8"/>
              <w:rPr>
                <w:rFonts w:ascii="Times New Roman"/>
                <w:sz w:val="20"/>
              </w:rPr>
            </w:pPr>
          </w:p>
        </w:tc>
        <w:tc>
          <w:tcPr>
            <w:tcW w:w="754" w:type="dxa"/>
          </w:tcPr>
          <w:p w14:paraId="2C05EB3E">
            <w:pPr>
              <w:pStyle w:val="8"/>
              <w:rPr>
                <w:rFonts w:ascii="Times New Roman"/>
                <w:sz w:val="20"/>
              </w:rPr>
            </w:pPr>
          </w:p>
        </w:tc>
      </w:tr>
    </w:tbl>
    <w:p w14:paraId="74ECE016">
      <w:pPr>
        <w:pStyle w:val="2"/>
        <w:rPr>
          <w:sz w:val="20"/>
        </w:rPr>
      </w:pPr>
    </w:p>
    <w:p w14:paraId="593185A5">
      <w:pPr>
        <w:pStyle w:val="2"/>
        <w:spacing w:before="2"/>
        <w:rPr>
          <w:sz w:val="18"/>
        </w:rPr>
      </w:pPr>
    </w:p>
    <w:p w14:paraId="3D596212">
      <w:pPr>
        <w:pStyle w:val="7"/>
        <w:numPr>
          <w:ilvl w:val="3"/>
          <w:numId w:val="2"/>
        </w:numPr>
        <w:tabs>
          <w:tab w:val="left" w:pos="1242"/>
        </w:tabs>
        <w:spacing w:before="0" w:after="0" w:line="240" w:lineRule="auto"/>
        <w:ind w:left="1242" w:right="0" w:hanging="842"/>
        <w:jc w:val="left"/>
        <w:rPr>
          <w:sz w:val="21"/>
        </w:rPr>
      </w:pPr>
      <w:bookmarkStart w:id="146" w:name="7.5.3.2通用响应报文"/>
      <w:bookmarkEnd w:id="146"/>
      <w:r>
        <w:rPr>
          <w:spacing w:val="-4"/>
          <w:sz w:val="21"/>
        </w:rPr>
        <w:t>通用响应报文</w:t>
      </w:r>
    </w:p>
    <w:p w14:paraId="40377386">
      <w:pPr>
        <w:pStyle w:val="2"/>
        <w:spacing w:before="7"/>
        <w:rPr>
          <w:sz w:val="15"/>
        </w:rPr>
      </w:pPr>
    </w:p>
    <w:p w14:paraId="3D169F33">
      <w:pPr>
        <w:pStyle w:val="2"/>
        <w:ind w:left="820"/>
      </w:pPr>
      <w:r>
        <w:rPr>
          <w:spacing w:val="-3"/>
        </w:rPr>
        <w:t>报文结构参见“通用响应报文”。</w:t>
      </w:r>
    </w:p>
    <w:p w14:paraId="17E4B334">
      <w:pPr>
        <w:pStyle w:val="2"/>
        <w:spacing w:before="6"/>
        <w:rPr>
          <w:sz w:val="15"/>
        </w:rPr>
      </w:pPr>
    </w:p>
    <w:p w14:paraId="541FAA0A">
      <w:pPr>
        <w:pStyle w:val="7"/>
        <w:numPr>
          <w:ilvl w:val="2"/>
          <w:numId w:val="2"/>
        </w:numPr>
        <w:tabs>
          <w:tab w:val="left" w:pos="1031"/>
        </w:tabs>
        <w:spacing w:before="1" w:after="0" w:line="240" w:lineRule="auto"/>
        <w:ind w:left="1031" w:right="0" w:hanging="631"/>
        <w:jc w:val="left"/>
        <w:rPr>
          <w:sz w:val="21"/>
        </w:rPr>
      </w:pPr>
      <w:bookmarkStart w:id="147" w:name="_bookmark69"/>
      <w:bookmarkEnd w:id="147"/>
      <w:bookmarkStart w:id="148" w:name="7.5.4报文说明"/>
      <w:bookmarkEnd w:id="148"/>
      <w:r>
        <w:rPr>
          <w:spacing w:val="-4"/>
          <w:sz w:val="21"/>
        </w:rPr>
        <w:t>报文说明</w:t>
      </w:r>
    </w:p>
    <w:p w14:paraId="1C7792EA">
      <w:pPr>
        <w:pStyle w:val="2"/>
        <w:spacing w:before="6"/>
        <w:rPr>
          <w:sz w:val="15"/>
        </w:rPr>
      </w:pPr>
    </w:p>
    <w:p w14:paraId="177CF886">
      <w:pPr>
        <w:pStyle w:val="7"/>
        <w:numPr>
          <w:ilvl w:val="0"/>
          <w:numId w:val="22"/>
        </w:numPr>
        <w:tabs>
          <w:tab w:val="left" w:pos="819"/>
        </w:tabs>
        <w:spacing w:before="0" w:after="0" w:line="240" w:lineRule="auto"/>
        <w:ind w:left="819" w:right="0" w:hanging="419"/>
        <w:jc w:val="left"/>
        <w:rPr>
          <w:sz w:val="21"/>
        </w:rPr>
      </w:pPr>
      <w:r>
        <w:rPr>
          <w:spacing w:val="-6"/>
          <w:sz w:val="21"/>
        </w:rPr>
        <w:t xml:space="preserve">请求报文和通用响应报文的 </w:t>
      </w:r>
      <w:r>
        <w:rPr>
          <w:rFonts w:ascii="Courier New" w:eastAsia="Courier New"/>
          <w:spacing w:val="-2"/>
          <w:sz w:val="21"/>
        </w:rPr>
        <w:t>rtncode</w:t>
      </w:r>
      <w:r>
        <w:rPr>
          <w:rFonts w:ascii="Courier New" w:eastAsia="Courier New"/>
          <w:spacing w:val="-70"/>
          <w:sz w:val="21"/>
        </w:rPr>
        <w:t xml:space="preserve"> </w:t>
      </w:r>
      <w:r>
        <w:rPr>
          <w:spacing w:val="-4"/>
          <w:sz w:val="21"/>
        </w:rPr>
        <w:t>处理码包含：</w:t>
      </w:r>
    </w:p>
    <w:p w14:paraId="0725FF42">
      <w:pPr>
        <w:pStyle w:val="2"/>
        <w:spacing w:before="11"/>
        <w:rPr>
          <w:sz w:val="10"/>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318"/>
      </w:tblGrid>
      <w:tr w14:paraId="543202DD">
        <w:trPr>
          <w:trHeight w:val="324" w:hRule="atLeast"/>
        </w:trPr>
        <w:tc>
          <w:tcPr>
            <w:tcW w:w="1331" w:type="dxa"/>
            <w:shd w:val="clear" w:color="auto" w:fill="D9D9D9"/>
          </w:tcPr>
          <w:p w14:paraId="0C3E2D29">
            <w:pPr>
              <w:pStyle w:val="8"/>
              <w:spacing w:before="54"/>
              <w:ind w:left="393"/>
              <w:rPr>
                <w:sz w:val="18"/>
              </w:rPr>
            </w:pPr>
            <w:r>
              <w:rPr>
                <w:spacing w:val="-4"/>
                <w:sz w:val="18"/>
              </w:rPr>
              <w:t>处理码</w:t>
            </w:r>
          </w:p>
        </w:tc>
        <w:tc>
          <w:tcPr>
            <w:tcW w:w="2787" w:type="dxa"/>
            <w:shd w:val="clear" w:color="auto" w:fill="D9D9D9"/>
          </w:tcPr>
          <w:p w14:paraId="75318821">
            <w:pPr>
              <w:pStyle w:val="8"/>
              <w:spacing w:before="54"/>
              <w:ind w:left="850"/>
              <w:rPr>
                <w:sz w:val="18"/>
              </w:rPr>
            </w:pPr>
            <w:r>
              <w:rPr>
                <w:spacing w:val="-2"/>
                <w:sz w:val="18"/>
              </w:rPr>
              <w:t>处理信息说明</w:t>
            </w:r>
          </w:p>
        </w:tc>
        <w:tc>
          <w:tcPr>
            <w:tcW w:w="4318" w:type="dxa"/>
            <w:shd w:val="clear" w:color="auto" w:fill="D9D9D9"/>
          </w:tcPr>
          <w:p w14:paraId="51B37D88">
            <w:pPr>
              <w:pStyle w:val="8"/>
              <w:spacing w:before="54"/>
              <w:ind w:left="1962" w:right="1955"/>
              <w:jc w:val="center"/>
              <w:rPr>
                <w:sz w:val="18"/>
              </w:rPr>
            </w:pPr>
            <w:r>
              <w:rPr>
                <w:spacing w:val="-5"/>
                <w:sz w:val="18"/>
              </w:rPr>
              <w:t>备注</w:t>
            </w:r>
          </w:p>
        </w:tc>
      </w:tr>
      <w:tr w14:paraId="069CBB60">
        <w:trPr>
          <w:trHeight w:val="323" w:hRule="atLeast"/>
        </w:trPr>
        <w:tc>
          <w:tcPr>
            <w:tcW w:w="1331" w:type="dxa"/>
          </w:tcPr>
          <w:p w14:paraId="730BB11C">
            <w:pPr>
              <w:pStyle w:val="8"/>
              <w:spacing w:before="54"/>
              <w:ind w:left="11"/>
              <w:rPr>
                <w:sz w:val="18"/>
              </w:rPr>
            </w:pPr>
            <w:r>
              <w:rPr>
                <w:spacing w:val="-2"/>
                <w:sz w:val="18"/>
              </w:rPr>
              <w:t>BO0I0000</w:t>
            </w:r>
          </w:p>
        </w:tc>
        <w:tc>
          <w:tcPr>
            <w:tcW w:w="2787" w:type="dxa"/>
          </w:tcPr>
          <w:p w14:paraId="01F5D37C">
            <w:pPr>
              <w:pStyle w:val="8"/>
              <w:spacing w:before="54"/>
              <w:ind w:left="12"/>
              <w:rPr>
                <w:sz w:val="18"/>
              </w:rPr>
            </w:pPr>
            <w:r>
              <w:rPr>
                <w:spacing w:val="-3"/>
                <w:sz w:val="18"/>
              </w:rPr>
              <w:t>处理成功</w:t>
            </w:r>
          </w:p>
        </w:tc>
        <w:tc>
          <w:tcPr>
            <w:tcW w:w="4318" w:type="dxa"/>
            <w:vMerge w:val="restart"/>
          </w:tcPr>
          <w:p w14:paraId="0C0C2969">
            <w:pPr>
              <w:pStyle w:val="8"/>
              <w:spacing w:before="2"/>
              <w:rPr>
                <w:sz w:val="17"/>
              </w:rPr>
            </w:pPr>
          </w:p>
          <w:p w14:paraId="4EA16BA1">
            <w:pPr>
              <w:pStyle w:val="8"/>
              <w:ind w:left="12"/>
              <w:rPr>
                <w:sz w:val="18"/>
              </w:rPr>
            </w:pPr>
            <w:r>
              <w:rPr>
                <w:spacing w:val="-2"/>
                <w:sz w:val="18"/>
              </w:rPr>
              <w:t>&lt;bomi.104.001.01</w:t>
            </w:r>
            <w:r>
              <w:rPr>
                <w:spacing w:val="-5"/>
                <w:sz w:val="18"/>
              </w:rPr>
              <w:t>&gt;报文</w:t>
            </w:r>
          </w:p>
        </w:tc>
      </w:tr>
      <w:tr w14:paraId="7DB76A43">
        <w:trPr>
          <w:trHeight w:val="323" w:hRule="atLeast"/>
        </w:trPr>
        <w:tc>
          <w:tcPr>
            <w:tcW w:w="1331" w:type="dxa"/>
          </w:tcPr>
          <w:p w14:paraId="29D5E0B2">
            <w:pPr>
              <w:pStyle w:val="8"/>
              <w:spacing w:before="54"/>
              <w:ind w:left="11"/>
              <w:rPr>
                <w:sz w:val="18"/>
              </w:rPr>
            </w:pPr>
            <w:r>
              <w:rPr>
                <w:spacing w:val="-2"/>
                <w:sz w:val="18"/>
              </w:rPr>
              <w:t>BO0O0011</w:t>
            </w:r>
          </w:p>
        </w:tc>
        <w:tc>
          <w:tcPr>
            <w:tcW w:w="2787" w:type="dxa"/>
          </w:tcPr>
          <w:p w14:paraId="0CC1C905">
            <w:pPr>
              <w:pStyle w:val="8"/>
              <w:spacing w:before="54"/>
              <w:ind w:left="12"/>
              <w:rPr>
                <w:sz w:val="18"/>
              </w:rPr>
            </w:pPr>
            <w:r>
              <w:rPr>
                <w:spacing w:val="-2"/>
                <w:sz w:val="18"/>
              </w:rPr>
              <w:t>报文处理失败</w:t>
            </w:r>
          </w:p>
        </w:tc>
        <w:tc>
          <w:tcPr>
            <w:tcW w:w="4318" w:type="dxa"/>
            <w:vMerge w:val="continue"/>
            <w:tcBorders>
              <w:top w:val="nil"/>
            </w:tcBorders>
          </w:tcPr>
          <w:p w14:paraId="3ADF0FBD">
            <w:pPr>
              <w:rPr>
                <w:sz w:val="2"/>
                <w:szCs w:val="2"/>
              </w:rPr>
            </w:pPr>
          </w:p>
        </w:tc>
      </w:tr>
      <w:tr w14:paraId="6948F3E4">
        <w:trPr>
          <w:trHeight w:val="323" w:hRule="atLeast"/>
        </w:trPr>
        <w:tc>
          <w:tcPr>
            <w:tcW w:w="1331" w:type="dxa"/>
          </w:tcPr>
          <w:p w14:paraId="1E0D4D8A">
            <w:pPr>
              <w:pStyle w:val="8"/>
              <w:spacing w:before="53"/>
              <w:ind w:left="11"/>
              <w:rPr>
                <w:sz w:val="18"/>
              </w:rPr>
            </w:pPr>
            <w:r>
              <w:rPr>
                <w:spacing w:val="-2"/>
                <w:sz w:val="18"/>
              </w:rPr>
              <w:t>BO0I0000</w:t>
            </w:r>
          </w:p>
        </w:tc>
        <w:tc>
          <w:tcPr>
            <w:tcW w:w="2787" w:type="dxa"/>
          </w:tcPr>
          <w:p w14:paraId="4C629ACD">
            <w:pPr>
              <w:pStyle w:val="8"/>
              <w:spacing w:before="53"/>
              <w:ind w:left="12"/>
              <w:rPr>
                <w:sz w:val="18"/>
              </w:rPr>
            </w:pPr>
            <w:r>
              <w:rPr>
                <w:spacing w:val="-3"/>
                <w:sz w:val="18"/>
              </w:rPr>
              <w:t>处理成功</w:t>
            </w:r>
          </w:p>
        </w:tc>
        <w:tc>
          <w:tcPr>
            <w:tcW w:w="4318" w:type="dxa"/>
            <w:vMerge w:val="restart"/>
          </w:tcPr>
          <w:p w14:paraId="2628C499">
            <w:pPr>
              <w:pStyle w:val="8"/>
              <w:spacing w:before="3"/>
              <w:rPr>
                <w:sz w:val="17"/>
              </w:rPr>
            </w:pPr>
          </w:p>
          <w:p w14:paraId="64F06EA0">
            <w:pPr>
              <w:pStyle w:val="8"/>
              <w:ind w:left="12"/>
              <w:rPr>
                <w:sz w:val="18"/>
              </w:rPr>
            </w:pPr>
            <w:r>
              <w:rPr>
                <w:spacing w:val="-1"/>
                <w:sz w:val="18"/>
              </w:rPr>
              <w:t>在通用响应报文中返回</w:t>
            </w:r>
          </w:p>
        </w:tc>
      </w:tr>
      <w:tr w14:paraId="2A3378F5">
        <w:trPr>
          <w:trHeight w:val="323" w:hRule="atLeast"/>
        </w:trPr>
        <w:tc>
          <w:tcPr>
            <w:tcW w:w="1331" w:type="dxa"/>
          </w:tcPr>
          <w:p w14:paraId="0BD741D2">
            <w:pPr>
              <w:pStyle w:val="8"/>
              <w:spacing w:before="53"/>
              <w:ind w:left="11"/>
              <w:rPr>
                <w:sz w:val="18"/>
              </w:rPr>
            </w:pPr>
            <w:r>
              <w:rPr>
                <w:spacing w:val="-2"/>
                <w:sz w:val="18"/>
              </w:rPr>
              <w:t>BO0O0003</w:t>
            </w:r>
          </w:p>
        </w:tc>
        <w:tc>
          <w:tcPr>
            <w:tcW w:w="2787" w:type="dxa"/>
          </w:tcPr>
          <w:p w14:paraId="31D33E96">
            <w:pPr>
              <w:pStyle w:val="8"/>
              <w:spacing w:before="53"/>
              <w:ind w:left="12"/>
              <w:rPr>
                <w:sz w:val="18"/>
              </w:rPr>
            </w:pPr>
            <w:r>
              <w:rPr>
                <w:spacing w:val="-2"/>
                <w:sz w:val="18"/>
              </w:rPr>
              <w:t>报文解析错误</w:t>
            </w:r>
          </w:p>
        </w:tc>
        <w:tc>
          <w:tcPr>
            <w:tcW w:w="4318" w:type="dxa"/>
            <w:vMerge w:val="continue"/>
            <w:tcBorders>
              <w:top w:val="nil"/>
            </w:tcBorders>
          </w:tcPr>
          <w:p w14:paraId="4B4520B9">
            <w:pPr>
              <w:rPr>
                <w:sz w:val="2"/>
                <w:szCs w:val="2"/>
              </w:rPr>
            </w:pPr>
          </w:p>
        </w:tc>
      </w:tr>
    </w:tbl>
    <w:p w14:paraId="44700ECF">
      <w:pPr>
        <w:pStyle w:val="7"/>
        <w:numPr>
          <w:ilvl w:val="0"/>
          <w:numId w:val="22"/>
        </w:numPr>
        <w:tabs>
          <w:tab w:val="left" w:pos="819"/>
        </w:tabs>
        <w:spacing w:before="24" w:after="0" w:line="240" w:lineRule="auto"/>
        <w:ind w:left="819" w:right="0" w:hanging="419"/>
        <w:jc w:val="left"/>
        <w:rPr>
          <w:sz w:val="21"/>
        </w:rPr>
      </w:pPr>
      <w:r>
        <w:rPr>
          <w:spacing w:val="-3"/>
          <w:sz w:val="21"/>
        </w:rPr>
        <w:t>处理失败的场景下，返回“错误信息组件”。</w:t>
      </w:r>
    </w:p>
    <w:p w14:paraId="3AB7DA06">
      <w:pPr>
        <w:pStyle w:val="7"/>
        <w:numPr>
          <w:ilvl w:val="0"/>
          <w:numId w:val="22"/>
        </w:numPr>
        <w:tabs>
          <w:tab w:val="left" w:pos="819"/>
        </w:tabs>
        <w:spacing w:before="163" w:after="0" w:line="240" w:lineRule="auto"/>
        <w:ind w:left="819" w:right="0" w:hanging="419"/>
        <w:jc w:val="left"/>
        <w:rPr>
          <w:sz w:val="21"/>
        </w:rPr>
      </w:pPr>
      <w:r>
        <w:rPr>
          <w:spacing w:val="-4"/>
          <w:sz w:val="21"/>
        </w:rPr>
        <w:t>核验结果说明：</w:t>
      </w:r>
    </w:p>
    <w:p w14:paraId="638867BD">
      <w:pPr>
        <w:pStyle w:val="2"/>
        <w:spacing w:before="163"/>
        <w:ind w:left="820"/>
      </w:pPr>
      <w:r>
        <w:rPr>
          <w:spacing w:val="-2"/>
        </w:rPr>
        <w:t>a</w:t>
      </w:r>
      <w:r>
        <w:rPr>
          <w:spacing w:val="-3"/>
        </w:rPr>
        <w:t>:核验一致：所有受益所有人全部核对为一致</w:t>
      </w:r>
    </w:p>
    <w:p w14:paraId="7ED62DF8">
      <w:pPr>
        <w:pStyle w:val="2"/>
        <w:spacing w:before="163" w:line="386" w:lineRule="auto"/>
        <w:ind w:left="820" w:right="3677"/>
      </w:pPr>
      <w:r>
        <w:rPr>
          <w:spacing w:val="-2"/>
        </w:rPr>
        <w:t>b:核验不一致：存在一个或多个受益所有人为不一致 c:经营主体未备案：查询不到备案主体</w:t>
      </w:r>
    </w:p>
    <w:p w14:paraId="37AA3209">
      <w:pPr>
        <w:pStyle w:val="2"/>
        <w:spacing w:line="267" w:lineRule="exact"/>
        <w:ind w:left="820"/>
      </w:pPr>
      <w:r>
        <w:rPr>
          <w:spacing w:val="-3"/>
        </w:rPr>
        <w:t>差异类型返回处理说明：</w:t>
      </w:r>
    </w:p>
    <w:p w14:paraId="0994BFC2">
      <w:pPr>
        <w:pStyle w:val="2"/>
        <w:spacing w:before="163" w:line="278" w:lineRule="auto"/>
        <w:ind w:left="400" w:right="618" w:firstLine="420"/>
      </w:pPr>
      <w:r>
        <w:rPr>
          <w:spacing w:val="-2"/>
        </w:rPr>
        <w:t>a</w:t>
      </w:r>
      <w:r>
        <w:rPr>
          <w:spacing w:val="-17"/>
        </w:rPr>
        <w:t>:个人信息要素项不一致：受益所有人信息要素一项或多项有差异，系统返回“</w:t>
      </w:r>
      <w:r>
        <w:rPr>
          <w:spacing w:val="-2"/>
        </w:rPr>
        <w:t>ElmtList个人信息要素不一致列表”（仅告知某项或某几项数据有差异，不反馈具体差异内容）</w:t>
      </w:r>
    </w:p>
    <w:p w14:paraId="3DB0A419">
      <w:pPr>
        <w:pStyle w:val="2"/>
        <w:spacing w:before="119" w:line="278" w:lineRule="auto"/>
        <w:ind w:left="400" w:right="621" w:firstLine="420"/>
      </w:pPr>
      <w:r>
        <w:rPr>
          <w:spacing w:val="-2"/>
        </w:rPr>
        <w:t>b</w:t>
      </w:r>
      <w:r>
        <w:rPr>
          <w:spacing w:val="-10"/>
        </w:rPr>
        <w:t>:义务机构受益所有人遗漏：系统中一个或数个受益所有人在义务机构上传信息中不存</w:t>
      </w:r>
      <w:r>
        <w:t>在，系统返回“LackNum</w:t>
      </w:r>
      <w:r>
        <w:rPr>
          <w:spacing w:val="-5"/>
        </w:rPr>
        <w:t xml:space="preserve"> 遗漏人数”、“</w:t>
      </w:r>
      <w:r>
        <w:t>LackList</w:t>
      </w:r>
      <w:r>
        <w:rPr>
          <w:spacing w:val="-5"/>
        </w:rPr>
        <w:t xml:space="preserve"> 义务机构遗漏人员信息”</w:t>
      </w:r>
    </w:p>
    <w:p w14:paraId="45934962">
      <w:pPr>
        <w:pStyle w:val="2"/>
        <w:spacing w:before="120" w:line="278" w:lineRule="auto"/>
        <w:ind w:left="400" w:right="621" w:firstLine="420"/>
      </w:pPr>
      <w:r>
        <w:rPr>
          <w:spacing w:val="-2"/>
        </w:rPr>
        <w:t>c</w:t>
      </w:r>
      <w:r>
        <w:rPr>
          <w:spacing w:val="-10"/>
        </w:rPr>
        <w:t>:义务机构受益所有人多出：义务机构上传信息中的一个或数个受益所有人在系统中不</w:t>
      </w:r>
      <w:r>
        <w:t>存在，系统返回“MoreNum</w:t>
      </w:r>
      <w:r>
        <w:rPr>
          <w:spacing w:val="-5"/>
        </w:rPr>
        <w:t xml:space="preserve"> 多出人数”、“</w:t>
      </w:r>
      <w:r>
        <w:t>MoreList</w:t>
      </w:r>
      <w:r>
        <w:rPr>
          <w:spacing w:val="-5"/>
        </w:rPr>
        <w:t xml:space="preserve"> 义务机构多出人员信息”</w:t>
      </w:r>
    </w:p>
    <w:p w14:paraId="4BACD283">
      <w:pPr>
        <w:pStyle w:val="2"/>
        <w:spacing w:before="120"/>
        <w:ind w:left="820"/>
      </w:pPr>
      <w:r>
        <w:rPr>
          <w:spacing w:val="-2"/>
        </w:rPr>
        <w:t>d</w:t>
      </w:r>
      <w:r>
        <w:rPr>
          <w:spacing w:val="-3"/>
        </w:rPr>
        <w:t>:备案主体填报类型为承诺免报：受益所有人为空且填报类型符合“承诺免报”</w:t>
      </w:r>
    </w:p>
    <w:p w14:paraId="7AA3751A">
      <w:pPr>
        <w:pStyle w:val="2"/>
        <w:spacing w:before="163" w:line="278" w:lineRule="auto"/>
        <w:ind w:left="400" w:right="619" w:firstLine="420"/>
      </w:pPr>
      <w:r>
        <w:rPr>
          <w:spacing w:val="-4"/>
        </w:rPr>
        <w:t>e:备案主体填报类型为国有公司：受益所有人为空且填报类型为“公司受益所有人信息</w:t>
      </w:r>
      <w:r>
        <w:rPr>
          <w:spacing w:val="-2"/>
        </w:rPr>
        <w:t>备案-国有独资公司、国有控股公司，受益所有人为法定代表人”</w:t>
      </w:r>
    </w:p>
    <w:p w14:paraId="69008C92">
      <w:pPr>
        <w:pStyle w:val="2"/>
        <w:rPr>
          <w:sz w:val="20"/>
        </w:rPr>
      </w:pPr>
    </w:p>
    <w:p w14:paraId="7794D65F">
      <w:pPr>
        <w:pStyle w:val="2"/>
        <w:spacing w:before="11"/>
        <w:rPr>
          <w:sz w:val="25"/>
        </w:rPr>
      </w:pPr>
    </w:p>
    <w:p w14:paraId="3637BAD2">
      <w:pPr>
        <w:pStyle w:val="7"/>
        <w:numPr>
          <w:ilvl w:val="1"/>
          <w:numId w:val="2"/>
        </w:numPr>
        <w:tabs>
          <w:tab w:val="left" w:pos="821"/>
        </w:tabs>
        <w:spacing w:before="0" w:after="0" w:line="240" w:lineRule="auto"/>
        <w:ind w:left="821" w:right="0" w:hanging="421"/>
        <w:jc w:val="left"/>
        <w:rPr>
          <w:sz w:val="21"/>
        </w:rPr>
      </w:pPr>
      <w:bookmarkStart w:id="149" w:name="7.6备案主体信息查询报文&lt;bomi.105.001.02&gt;"/>
      <w:bookmarkEnd w:id="149"/>
      <w:bookmarkStart w:id="150" w:name="_bookmark70"/>
      <w:bookmarkEnd w:id="150"/>
      <w:r>
        <w:rPr>
          <w:spacing w:val="-2"/>
          <w:sz w:val="21"/>
        </w:rPr>
        <w:t>备案主体信息查询报文&lt;bomi.105.001.02&gt;</w:t>
      </w:r>
    </w:p>
    <w:p w14:paraId="036B6DDE">
      <w:pPr>
        <w:pStyle w:val="2"/>
        <w:spacing w:before="7"/>
        <w:rPr>
          <w:sz w:val="15"/>
        </w:rPr>
      </w:pPr>
    </w:p>
    <w:p w14:paraId="366E7C48">
      <w:pPr>
        <w:pStyle w:val="7"/>
        <w:numPr>
          <w:ilvl w:val="2"/>
          <w:numId w:val="2"/>
        </w:numPr>
        <w:tabs>
          <w:tab w:val="left" w:pos="1031"/>
        </w:tabs>
        <w:spacing w:before="0" w:after="0" w:line="240" w:lineRule="auto"/>
        <w:ind w:left="1031" w:right="0" w:hanging="631"/>
        <w:jc w:val="left"/>
        <w:rPr>
          <w:sz w:val="21"/>
        </w:rPr>
      </w:pPr>
      <w:bookmarkStart w:id="151" w:name="7.6.1报文功能"/>
      <w:bookmarkEnd w:id="151"/>
      <w:bookmarkStart w:id="152" w:name="_bookmark71"/>
      <w:bookmarkEnd w:id="152"/>
      <w:r>
        <w:rPr>
          <w:spacing w:val="-4"/>
          <w:sz w:val="21"/>
        </w:rPr>
        <w:t>报文功能</w:t>
      </w:r>
    </w:p>
    <w:p w14:paraId="425588D5">
      <w:pPr>
        <w:spacing w:after="0" w:line="240" w:lineRule="auto"/>
        <w:jc w:val="left"/>
        <w:rPr>
          <w:sz w:val="21"/>
        </w:rPr>
        <w:sectPr>
          <w:pgSz w:w="11910" w:h="16840"/>
          <w:pgMar w:top="1380" w:right="1180" w:bottom="1640" w:left="1400" w:header="957" w:footer="1453" w:gutter="0"/>
          <w:cols w:space="720" w:num="1"/>
        </w:sectPr>
      </w:pPr>
    </w:p>
    <w:p w14:paraId="55EAF582">
      <w:pPr>
        <w:pStyle w:val="2"/>
        <w:spacing w:before="62"/>
        <w:ind w:left="820"/>
      </w:pPr>
      <w:r>
        <w:rPr>
          <w:spacing w:val="-3"/>
        </w:rPr>
        <w:t>本报文实现备案主体信息查询功能。义务机构在查询前需要先进行核验：</w:t>
      </w:r>
    </w:p>
    <w:p w14:paraId="55BC3A96">
      <w:pPr>
        <w:pStyle w:val="2"/>
        <w:spacing w:before="6"/>
        <w:rPr>
          <w:sz w:val="15"/>
        </w:rPr>
      </w:pPr>
    </w:p>
    <w:p w14:paraId="5E5F9500">
      <w:pPr>
        <w:pStyle w:val="7"/>
        <w:numPr>
          <w:ilvl w:val="2"/>
          <w:numId w:val="2"/>
        </w:numPr>
        <w:tabs>
          <w:tab w:val="left" w:pos="1031"/>
        </w:tabs>
        <w:spacing w:before="0" w:after="0" w:line="240" w:lineRule="auto"/>
        <w:ind w:left="1031" w:right="0" w:hanging="631"/>
        <w:jc w:val="left"/>
        <w:rPr>
          <w:sz w:val="21"/>
        </w:rPr>
      </w:pPr>
      <w:bookmarkStart w:id="153" w:name="_bookmark72"/>
      <w:bookmarkEnd w:id="153"/>
      <w:bookmarkStart w:id="154" w:name="7.6.2接口信息"/>
      <w:bookmarkEnd w:id="154"/>
      <w:r>
        <w:rPr>
          <w:spacing w:val="-4"/>
          <w:sz w:val="21"/>
        </w:rPr>
        <w:t>接口信息</w:t>
      </w:r>
    </w:p>
    <w:p w14:paraId="761F381F">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7EA5550B">
        <w:trPr>
          <w:trHeight w:val="432" w:hRule="atLeast"/>
        </w:trPr>
        <w:tc>
          <w:tcPr>
            <w:tcW w:w="1336" w:type="dxa"/>
            <w:vMerge w:val="restart"/>
            <w:shd w:val="clear" w:color="auto" w:fill="D9D9D9"/>
          </w:tcPr>
          <w:p w14:paraId="705A2997">
            <w:pPr>
              <w:pStyle w:val="8"/>
              <w:rPr>
                <w:sz w:val="20"/>
              </w:rPr>
            </w:pPr>
          </w:p>
          <w:p w14:paraId="3308186E">
            <w:pPr>
              <w:pStyle w:val="8"/>
              <w:rPr>
                <w:sz w:val="20"/>
              </w:rPr>
            </w:pPr>
          </w:p>
          <w:p w14:paraId="5AAB5384">
            <w:pPr>
              <w:pStyle w:val="8"/>
              <w:spacing w:before="1"/>
              <w:rPr>
                <w:sz w:val="29"/>
              </w:rPr>
            </w:pPr>
          </w:p>
          <w:p w14:paraId="7EB5FDD9">
            <w:pPr>
              <w:pStyle w:val="8"/>
              <w:ind w:left="107"/>
              <w:rPr>
                <w:sz w:val="21"/>
              </w:rPr>
            </w:pPr>
            <w:r>
              <w:rPr>
                <w:spacing w:val="-7"/>
                <w:sz w:val="21"/>
              </w:rPr>
              <w:t>上行接口</w:t>
            </w:r>
          </w:p>
        </w:tc>
        <w:tc>
          <w:tcPr>
            <w:tcW w:w="1375" w:type="dxa"/>
            <w:shd w:val="clear" w:color="auto" w:fill="D9D9D9"/>
          </w:tcPr>
          <w:p w14:paraId="46181ADA">
            <w:pPr>
              <w:pStyle w:val="8"/>
              <w:spacing w:before="21"/>
              <w:ind w:left="108"/>
              <w:rPr>
                <w:sz w:val="21"/>
              </w:rPr>
            </w:pPr>
            <w:r>
              <w:rPr>
                <w:spacing w:val="-7"/>
                <w:sz w:val="21"/>
              </w:rPr>
              <w:t>服务地址</w:t>
            </w:r>
          </w:p>
        </w:tc>
        <w:tc>
          <w:tcPr>
            <w:tcW w:w="5585" w:type="dxa"/>
          </w:tcPr>
          <w:p w14:paraId="43F80499">
            <w:pPr>
              <w:pStyle w:val="8"/>
              <w:spacing w:before="21"/>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53B01288">
        <w:trPr>
          <w:trHeight w:val="432" w:hRule="atLeast"/>
        </w:trPr>
        <w:tc>
          <w:tcPr>
            <w:tcW w:w="1336" w:type="dxa"/>
            <w:vMerge w:val="continue"/>
            <w:tcBorders>
              <w:top w:val="nil"/>
            </w:tcBorders>
            <w:shd w:val="clear" w:color="auto" w:fill="D9D9D9"/>
          </w:tcPr>
          <w:p w14:paraId="628ECD13">
            <w:pPr>
              <w:rPr>
                <w:sz w:val="2"/>
                <w:szCs w:val="2"/>
              </w:rPr>
            </w:pPr>
          </w:p>
        </w:tc>
        <w:tc>
          <w:tcPr>
            <w:tcW w:w="1375" w:type="dxa"/>
            <w:shd w:val="clear" w:color="auto" w:fill="D9D9D9"/>
          </w:tcPr>
          <w:p w14:paraId="38594128">
            <w:pPr>
              <w:pStyle w:val="8"/>
              <w:spacing w:before="21"/>
              <w:ind w:left="108"/>
              <w:rPr>
                <w:sz w:val="21"/>
              </w:rPr>
            </w:pPr>
            <w:r>
              <w:rPr>
                <w:spacing w:val="-7"/>
                <w:sz w:val="21"/>
              </w:rPr>
              <w:t>接口路径</w:t>
            </w:r>
          </w:p>
        </w:tc>
        <w:tc>
          <w:tcPr>
            <w:tcW w:w="5585" w:type="dxa"/>
          </w:tcPr>
          <w:p w14:paraId="17525E8E">
            <w:pPr>
              <w:pStyle w:val="8"/>
              <w:spacing w:before="36"/>
              <w:ind w:left="108"/>
              <w:rPr>
                <w:rFonts w:ascii="Courier New"/>
                <w:sz w:val="21"/>
              </w:rPr>
            </w:pPr>
            <w:r>
              <w:rPr>
                <w:rFonts w:ascii="Courier New"/>
                <w:spacing w:val="-2"/>
                <w:sz w:val="21"/>
              </w:rPr>
              <w:t>/cows/sendrtmsg</w:t>
            </w:r>
          </w:p>
        </w:tc>
      </w:tr>
      <w:tr w14:paraId="160035FE">
        <w:trPr>
          <w:trHeight w:val="432" w:hRule="atLeast"/>
        </w:trPr>
        <w:tc>
          <w:tcPr>
            <w:tcW w:w="1336" w:type="dxa"/>
            <w:vMerge w:val="continue"/>
            <w:tcBorders>
              <w:top w:val="nil"/>
            </w:tcBorders>
            <w:shd w:val="clear" w:color="auto" w:fill="D9D9D9"/>
          </w:tcPr>
          <w:p w14:paraId="537EFC55">
            <w:pPr>
              <w:rPr>
                <w:sz w:val="2"/>
                <w:szCs w:val="2"/>
              </w:rPr>
            </w:pPr>
          </w:p>
        </w:tc>
        <w:tc>
          <w:tcPr>
            <w:tcW w:w="1375" w:type="dxa"/>
            <w:shd w:val="clear" w:color="auto" w:fill="D9D9D9"/>
          </w:tcPr>
          <w:p w14:paraId="2B759BBD">
            <w:pPr>
              <w:pStyle w:val="8"/>
              <w:spacing w:before="20"/>
              <w:ind w:left="108"/>
              <w:rPr>
                <w:sz w:val="21"/>
              </w:rPr>
            </w:pPr>
            <w:r>
              <w:rPr>
                <w:spacing w:val="-7"/>
                <w:sz w:val="21"/>
              </w:rPr>
              <w:t>接口方法</w:t>
            </w:r>
          </w:p>
        </w:tc>
        <w:tc>
          <w:tcPr>
            <w:tcW w:w="5585" w:type="dxa"/>
          </w:tcPr>
          <w:p w14:paraId="5C8EF908">
            <w:pPr>
              <w:pStyle w:val="8"/>
              <w:spacing w:before="36"/>
              <w:ind w:left="108"/>
              <w:rPr>
                <w:rFonts w:ascii="Courier New"/>
                <w:sz w:val="21"/>
              </w:rPr>
            </w:pPr>
            <w:r>
              <w:rPr>
                <w:rFonts w:ascii="Courier New"/>
                <w:spacing w:val="-4"/>
                <w:sz w:val="21"/>
              </w:rPr>
              <w:t>POST</w:t>
            </w:r>
          </w:p>
        </w:tc>
      </w:tr>
      <w:tr w14:paraId="6F6603BA">
        <w:trPr>
          <w:trHeight w:val="431" w:hRule="atLeast"/>
        </w:trPr>
        <w:tc>
          <w:tcPr>
            <w:tcW w:w="1336" w:type="dxa"/>
            <w:vMerge w:val="continue"/>
            <w:tcBorders>
              <w:top w:val="nil"/>
            </w:tcBorders>
            <w:shd w:val="clear" w:color="auto" w:fill="D9D9D9"/>
          </w:tcPr>
          <w:p w14:paraId="22CCD0E7">
            <w:pPr>
              <w:rPr>
                <w:sz w:val="2"/>
                <w:szCs w:val="2"/>
              </w:rPr>
            </w:pPr>
          </w:p>
        </w:tc>
        <w:tc>
          <w:tcPr>
            <w:tcW w:w="1375" w:type="dxa"/>
            <w:shd w:val="clear" w:color="auto" w:fill="D9D9D9"/>
          </w:tcPr>
          <w:p w14:paraId="66F88A96">
            <w:pPr>
              <w:pStyle w:val="8"/>
              <w:spacing w:before="20"/>
              <w:ind w:left="108"/>
              <w:rPr>
                <w:sz w:val="21"/>
              </w:rPr>
            </w:pPr>
            <w:r>
              <w:rPr>
                <w:spacing w:val="-7"/>
                <w:sz w:val="21"/>
              </w:rPr>
              <w:t>接口格式</w:t>
            </w:r>
          </w:p>
        </w:tc>
        <w:tc>
          <w:tcPr>
            <w:tcW w:w="5585" w:type="dxa"/>
          </w:tcPr>
          <w:p w14:paraId="551279CB">
            <w:pPr>
              <w:pStyle w:val="8"/>
              <w:spacing w:before="38"/>
              <w:ind w:left="108"/>
              <w:rPr>
                <w:rFonts w:ascii="Courier New"/>
                <w:sz w:val="21"/>
              </w:rPr>
            </w:pPr>
            <w:r>
              <w:rPr>
                <w:rFonts w:ascii="Courier New"/>
                <w:spacing w:val="-4"/>
                <w:sz w:val="21"/>
              </w:rPr>
              <w:t>JSON</w:t>
            </w:r>
          </w:p>
        </w:tc>
      </w:tr>
      <w:tr w14:paraId="4DF46E7D">
        <w:trPr>
          <w:trHeight w:val="432" w:hRule="atLeast"/>
        </w:trPr>
        <w:tc>
          <w:tcPr>
            <w:tcW w:w="1336" w:type="dxa"/>
            <w:vMerge w:val="continue"/>
            <w:tcBorders>
              <w:top w:val="nil"/>
            </w:tcBorders>
            <w:shd w:val="clear" w:color="auto" w:fill="D9D9D9"/>
          </w:tcPr>
          <w:p w14:paraId="5B70F99B">
            <w:pPr>
              <w:rPr>
                <w:sz w:val="2"/>
                <w:szCs w:val="2"/>
              </w:rPr>
            </w:pPr>
          </w:p>
        </w:tc>
        <w:tc>
          <w:tcPr>
            <w:tcW w:w="1375" w:type="dxa"/>
            <w:shd w:val="clear" w:color="auto" w:fill="D9D9D9"/>
          </w:tcPr>
          <w:p w14:paraId="4B2A7A5B">
            <w:pPr>
              <w:pStyle w:val="8"/>
              <w:spacing w:before="22"/>
              <w:ind w:left="108"/>
              <w:rPr>
                <w:sz w:val="21"/>
              </w:rPr>
            </w:pPr>
            <w:r>
              <w:rPr>
                <w:spacing w:val="-7"/>
                <w:sz w:val="21"/>
              </w:rPr>
              <w:t>接口编码</w:t>
            </w:r>
          </w:p>
        </w:tc>
        <w:tc>
          <w:tcPr>
            <w:tcW w:w="5585" w:type="dxa"/>
          </w:tcPr>
          <w:p w14:paraId="75E91DFE">
            <w:pPr>
              <w:pStyle w:val="8"/>
              <w:spacing w:before="38"/>
              <w:ind w:left="108"/>
              <w:rPr>
                <w:rFonts w:ascii="Courier New"/>
                <w:sz w:val="21"/>
              </w:rPr>
            </w:pPr>
            <w:r>
              <w:rPr>
                <w:rFonts w:ascii="Courier New"/>
                <w:spacing w:val="-2"/>
                <w:sz w:val="21"/>
              </w:rPr>
              <w:t>UTF-</w:t>
            </w:r>
            <w:r>
              <w:rPr>
                <w:rFonts w:ascii="Courier New"/>
                <w:spacing w:val="-10"/>
                <w:sz w:val="21"/>
              </w:rPr>
              <w:t>8</w:t>
            </w:r>
          </w:p>
        </w:tc>
      </w:tr>
    </w:tbl>
    <w:p w14:paraId="428762F0">
      <w:pPr>
        <w:pStyle w:val="2"/>
        <w:rPr>
          <w:sz w:val="20"/>
        </w:rPr>
      </w:pPr>
    </w:p>
    <w:p w14:paraId="736C3296">
      <w:pPr>
        <w:pStyle w:val="2"/>
        <w:spacing w:before="3"/>
        <w:rPr>
          <w:sz w:val="18"/>
        </w:rPr>
      </w:pPr>
    </w:p>
    <w:p w14:paraId="5753C9E5">
      <w:pPr>
        <w:pStyle w:val="7"/>
        <w:numPr>
          <w:ilvl w:val="2"/>
          <w:numId w:val="2"/>
        </w:numPr>
        <w:tabs>
          <w:tab w:val="left" w:pos="1031"/>
        </w:tabs>
        <w:spacing w:before="0" w:after="0" w:line="240" w:lineRule="auto"/>
        <w:ind w:left="1031" w:right="0" w:hanging="631"/>
        <w:jc w:val="left"/>
        <w:rPr>
          <w:sz w:val="21"/>
        </w:rPr>
      </w:pPr>
      <w:bookmarkStart w:id="155" w:name="_bookmark73"/>
      <w:bookmarkEnd w:id="155"/>
      <w:bookmarkStart w:id="156" w:name="7.6.3报文结构"/>
      <w:bookmarkEnd w:id="156"/>
      <w:r>
        <w:rPr>
          <w:spacing w:val="-4"/>
          <w:sz w:val="21"/>
        </w:rPr>
        <w:t>报文结构</w:t>
      </w:r>
    </w:p>
    <w:p w14:paraId="068D7206">
      <w:pPr>
        <w:pStyle w:val="2"/>
        <w:spacing w:before="7"/>
        <w:rPr>
          <w:sz w:val="15"/>
        </w:rPr>
      </w:pPr>
    </w:p>
    <w:p w14:paraId="601BD51D">
      <w:pPr>
        <w:pStyle w:val="7"/>
        <w:numPr>
          <w:ilvl w:val="3"/>
          <w:numId w:val="2"/>
        </w:numPr>
        <w:tabs>
          <w:tab w:val="left" w:pos="1242"/>
        </w:tabs>
        <w:spacing w:before="0" w:after="0" w:line="240" w:lineRule="auto"/>
        <w:ind w:left="1242" w:right="0" w:hanging="842"/>
        <w:jc w:val="left"/>
        <w:rPr>
          <w:sz w:val="21"/>
        </w:rPr>
      </w:pPr>
      <w:bookmarkStart w:id="157" w:name="7.6.3.1备案主体信息查询报文"/>
      <w:bookmarkEnd w:id="157"/>
      <w:r>
        <w:rPr>
          <w:spacing w:val="-3"/>
          <w:sz w:val="21"/>
        </w:rPr>
        <w:t>备案主体信息查询报文</w:t>
      </w:r>
    </w:p>
    <w:p w14:paraId="2B83649F">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6"/>
        <w:gridCol w:w="1474"/>
        <w:gridCol w:w="756"/>
        <w:gridCol w:w="991"/>
        <w:gridCol w:w="3545"/>
        <w:gridCol w:w="574"/>
        <w:gridCol w:w="456"/>
      </w:tblGrid>
      <w:tr w14:paraId="4420D78D">
        <w:trPr>
          <w:trHeight w:val="1247" w:hRule="atLeast"/>
        </w:trPr>
        <w:tc>
          <w:tcPr>
            <w:tcW w:w="726" w:type="dxa"/>
            <w:shd w:val="clear" w:color="auto" w:fill="C0C0C0"/>
          </w:tcPr>
          <w:p w14:paraId="7B113764">
            <w:pPr>
              <w:pStyle w:val="8"/>
              <w:rPr>
                <w:sz w:val="18"/>
              </w:rPr>
            </w:pPr>
          </w:p>
          <w:p w14:paraId="6E5181BA">
            <w:pPr>
              <w:pStyle w:val="8"/>
              <w:spacing w:before="9"/>
              <w:rPr>
                <w:sz w:val="21"/>
              </w:rPr>
            </w:pPr>
          </w:p>
          <w:p w14:paraId="1615798B">
            <w:pPr>
              <w:pStyle w:val="8"/>
              <w:spacing w:before="1"/>
              <w:ind w:left="182"/>
              <w:rPr>
                <w:sz w:val="18"/>
              </w:rPr>
            </w:pPr>
            <w:r>
              <w:rPr>
                <w:spacing w:val="-5"/>
                <w:sz w:val="18"/>
              </w:rPr>
              <w:t>序号</w:t>
            </w:r>
          </w:p>
        </w:tc>
        <w:tc>
          <w:tcPr>
            <w:tcW w:w="1474" w:type="dxa"/>
            <w:shd w:val="clear" w:color="auto" w:fill="C0C0C0"/>
          </w:tcPr>
          <w:p w14:paraId="3092D0A4">
            <w:pPr>
              <w:pStyle w:val="8"/>
              <w:rPr>
                <w:sz w:val="18"/>
              </w:rPr>
            </w:pPr>
          </w:p>
          <w:p w14:paraId="7A729A20">
            <w:pPr>
              <w:pStyle w:val="8"/>
              <w:spacing w:before="9"/>
              <w:rPr>
                <w:sz w:val="21"/>
              </w:rPr>
            </w:pPr>
          </w:p>
          <w:p w14:paraId="378F5F33">
            <w:pPr>
              <w:pStyle w:val="8"/>
              <w:spacing w:before="1"/>
              <w:ind w:left="375"/>
              <w:rPr>
                <w:sz w:val="18"/>
              </w:rPr>
            </w:pPr>
            <w:r>
              <w:rPr>
                <w:spacing w:val="-3"/>
                <w:sz w:val="18"/>
              </w:rPr>
              <w:t>报文要素</w:t>
            </w:r>
          </w:p>
        </w:tc>
        <w:tc>
          <w:tcPr>
            <w:tcW w:w="756" w:type="dxa"/>
            <w:shd w:val="clear" w:color="auto" w:fill="C0C0C0"/>
          </w:tcPr>
          <w:p w14:paraId="76120835">
            <w:pPr>
              <w:pStyle w:val="8"/>
              <w:rPr>
                <w:sz w:val="18"/>
              </w:rPr>
            </w:pPr>
          </w:p>
          <w:p w14:paraId="782646A2">
            <w:pPr>
              <w:pStyle w:val="8"/>
              <w:spacing w:before="9"/>
              <w:rPr>
                <w:sz w:val="21"/>
              </w:rPr>
            </w:pPr>
          </w:p>
          <w:p w14:paraId="1BE359B3">
            <w:pPr>
              <w:pStyle w:val="8"/>
              <w:spacing w:before="1"/>
              <w:ind w:left="91" w:right="83"/>
              <w:jc w:val="center"/>
              <w:rPr>
                <w:sz w:val="18"/>
              </w:rPr>
            </w:pPr>
            <w:r>
              <w:rPr>
                <w:spacing w:val="-5"/>
                <w:sz w:val="18"/>
              </w:rPr>
              <w:t>属性</w:t>
            </w:r>
          </w:p>
        </w:tc>
        <w:tc>
          <w:tcPr>
            <w:tcW w:w="991" w:type="dxa"/>
            <w:shd w:val="clear" w:color="auto" w:fill="C0C0C0"/>
          </w:tcPr>
          <w:p w14:paraId="57D3FCE5">
            <w:pPr>
              <w:pStyle w:val="8"/>
              <w:rPr>
                <w:sz w:val="18"/>
              </w:rPr>
            </w:pPr>
          </w:p>
          <w:p w14:paraId="5A230F4E">
            <w:pPr>
              <w:pStyle w:val="8"/>
              <w:spacing w:before="9"/>
              <w:rPr>
                <w:sz w:val="21"/>
              </w:rPr>
            </w:pPr>
          </w:p>
          <w:p w14:paraId="5819BDF9">
            <w:pPr>
              <w:pStyle w:val="8"/>
              <w:spacing w:before="1"/>
              <w:ind w:right="304"/>
              <w:jc w:val="right"/>
              <w:rPr>
                <w:sz w:val="18"/>
              </w:rPr>
            </w:pPr>
            <w:r>
              <w:rPr>
                <w:spacing w:val="-5"/>
                <w:sz w:val="18"/>
              </w:rPr>
              <w:t>类型</w:t>
            </w:r>
          </w:p>
        </w:tc>
        <w:tc>
          <w:tcPr>
            <w:tcW w:w="3545" w:type="dxa"/>
            <w:shd w:val="clear" w:color="auto" w:fill="C0C0C0"/>
          </w:tcPr>
          <w:p w14:paraId="4769D375">
            <w:pPr>
              <w:pStyle w:val="8"/>
              <w:rPr>
                <w:sz w:val="18"/>
              </w:rPr>
            </w:pPr>
          </w:p>
          <w:p w14:paraId="4479BA6B">
            <w:pPr>
              <w:pStyle w:val="8"/>
              <w:spacing w:before="9"/>
              <w:rPr>
                <w:sz w:val="21"/>
              </w:rPr>
            </w:pPr>
          </w:p>
          <w:p w14:paraId="4477AC97">
            <w:pPr>
              <w:pStyle w:val="8"/>
              <w:spacing w:before="1"/>
              <w:ind w:left="1576" w:right="1568"/>
              <w:jc w:val="center"/>
              <w:rPr>
                <w:sz w:val="18"/>
              </w:rPr>
            </w:pPr>
            <w:r>
              <w:rPr>
                <w:spacing w:val="-5"/>
                <w:sz w:val="18"/>
              </w:rPr>
              <w:t>备注</w:t>
            </w:r>
          </w:p>
        </w:tc>
        <w:tc>
          <w:tcPr>
            <w:tcW w:w="574" w:type="dxa"/>
            <w:shd w:val="clear" w:color="auto" w:fill="C0C0C0"/>
          </w:tcPr>
          <w:p w14:paraId="46A7129F">
            <w:pPr>
              <w:pStyle w:val="8"/>
              <w:spacing w:before="41" w:line="324" w:lineRule="auto"/>
              <w:ind w:left="194" w:right="187"/>
              <w:jc w:val="both"/>
              <w:rPr>
                <w:sz w:val="18"/>
              </w:rPr>
            </w:pPr>
            <w:r>
              <w:rPr>
                <w:spacing w:val="-10"/>
                <w:sz w:val="18"/>
              </w:rPr>
              <w:t>加密要</w:t>
            </w:r>
          </w:p>
          <w:p w14:paraId="445F6C6D">
            <w:pPr>
              <w:pStyle w:val="8"/>
              <w:spacing w:before="2"/>
              <w:ind w:left="5"/>
              <w:jc w:val="center"/>
              <w:rPr>
                <w:sz w:val="18"/>
              </w:rPr>
            </w:pPr>
            <w:r>
              <w:rPr>
                <w:sz w:val="18"/>
              </w:rPr>
              <w:t>素</w:t>
            </w:r>
          </w:p>
        </w:tc>
        <w:tc>
          <w:tcPr>
            <w:tcW w:w="456" w:type="dxa"/>
            <w:shd w:val="clear" w:color="auto" w:fill="C0C0C0"/>
          </w:tcPr>
          <w:p w14:paraId="6DDF2EB9">
            <w:pPr>
              <w:pStyle w:val="8"/>
              <w:spacing w:before="41" w:line="324" w:lineRule="auto"/>
              <w:ind w:left="136" w:right="127"/>
              <w:jc w:val="both"/>
              <w:rPr>
                <w:sz w:val="18"/>
              </w:rPr>
            </w:pPr>
            <w:r>
              <w:rPr>
                <w:spacing w:val="-10"/>
                <w:sz w:val="18"/>
              </w:rPr>
              <w:t>加签要</w:t>
            </w:r>
          </w:p>
          <w:p w14:paraId="6D0E28CD">
            <w:pPr>
              <w:pStyle w:val="8"/>
              <w:spacing w:before="2"/>
              <w:ind w:left="136"/>
              <w:rPr>
                <w:sz w:val="18"/>
              </w:rPr>
            </w:pPr>
            <w:r>
              <w:rPr>
                <w:sz w:val="18"/>
              </w:rPr>
              <w:t>素</w:t>
            </w:r>
          </w:p>
        </w:tc>
      </w:tr>
      <w:tr w14:paraId="2C4E1D59">
        <w:trPr>
          <w:trHeight w:val="623" w:hRule="atLeast"/>
        </w:trPr>
        <w:tc>
          <w:tcPr>
            <w:tcW w:w="726" w:type="dxa"/>
          </w:tcPr>
          <w:p w14:paraId="5F65517F">
            <w:pPr>
              <w:pStyle w:val="8"/>
              <w:spacing w:before="5"/>
              <w:rPr>
                <w:sz w:val="15"/>
              </w:rPr>
            </w:pPr>
          </w:p>
          <w:p w14:paraId="7D2CAA77">
            <w:pPr>
              <w:pStyle w:val="8"/>
              <w:ind w:left="153"/>
              <w:rPr>
                <w:sz w:val="18"/>
              </w:rPr>
            </w:pPr>
            <w:r>
              <w:rPr>
                <w:spacing w:val="-5"/>
                <w:sz w:val="18"/>
              </w:rPr>
              <w:t>1.</w:t>
            </w:r>
          </w:p>
        </w:tc>
        <w:tc>
          <w:tcPr>
            <w:tcW w:w="1474" w:type="dxa"/>
          </w:tcPr>
          <w:p w14:paraId="5425DB03">
            <w:pPr>
              <w:pStyle w:val="8"/>
              <w:spacing w:before="5"/>
              <w:rPr>
                <w:sz w:val="15"/>
              </w:rPr>
            </w:pPr>
          </w:p>
          <w:p w14:paraId="2E20B879">
            <w:pPr>
              <w:pStyle w:val="8"/>
              <w:ind w:left="106"/>
              <w:rPr>
                <w:sz w:val="18"/>
              </w:rPr>
            </w:pPr>
            <w:r>
              <w:rPr>
                <w:spacing w:val="-2"/>
                <w:sz w:val="18"/>
              </w:rPr>
              <w:t>GrpHdr</w:t>
            </w:r>
          </w:p>
        </w:tc>
        <w:tc>
          <w:tcPr>
            <w:tcW w:w="756" w:type="dxa"/>
          </w:tcPr>
          <w:p w14:paraId="0787B248">
            <w:pPr>
              <w:pStyle w:val="8"/>
              <w:spacing w:before="5"/>
              <w:rPr>
                <w:sz w:val="15"/>
              </w:rPr>
            </w:pPr>
          </w:p>
          <w:p w14:paraId="0C699E67">
            <w:pPr>
              <w:pStyle w:val="8"/>
              <w:ind w:left="92" w:right="81"/>
              <w:jc w:val="center"/>
              <w:rPr>
                <w:sz w:val="18"/>
              </w:rPr>
            </w:pPr>
            <w:r>
              <w:rPr>
                <w:spacing w:val="-2"/>
                <w:sz w:val="18"/>
              </w:rPr>
              <w:t>[1..1]</w:t>
            </w:r>
          </w:p>
        </w:tc>
        <w:tc>
          <w:tcPr>
            <w:tcW w:w="991" w:type="dxa"/>
          </w:tcPr>
          <w:p w14:paraId="48A1DEB1">
            <w:pPr>
              <w:pStyle w:val="8"/>
              <w:spacing w:before="41"/>
              <w:ind w:left="108"/>
              <w:rPr>
                <w:sz w:val="18"/>
              </w:rPr>
            </w:pPr>
            <w:r>
              <w:rPr>
                <w:spacing w:val="-3"/>
                <w:sz w:val="18"/>
              </w:rPr>
              <w:t>【业务头</w:t>
            </w:r>
          </w:p>
          <w:p w14:paraId="083FB789">
            <w:pPr>
              <w:pStyle w:val="8"/>
              <w:spacing w:before="81"/>
              <w:ind w:left="108"/>
              <w:rPr>
                <w:sz w:val="18"/>
              </w:rPr>
            </w:pPr>
            <w:r>
              <w:rPr>
                <w:spacing w:val="-4"/>
                <w:sz w:val="18"/>
              </w:rPr>
              <w:t>组件】</w:t>
            </w:r>
          </w:p>
        </w:tc>
        <w:tc>
          <w:tcPr>
            <w:tcW w:w="3545" w:type="dxa"/>
          </w:tcPr>
          <w:p w14:paraId="65DC0E4E">
            <w:pPr>
              <w:pStyle w:val="8"/>
              <w:rPr>
                <w:rFonts w:ascii="Times New Roman"/>
                <w:sz w:val="18"/>
              </w:rPr>
            </w:pPr>
          </w:p>
        </w:tc>
        <w:tc>
          <w:tcPr>
            <w:tcW w:w="574" w:type="dxa"/>
          </w:tcPr>
          <w:p w14:paraId="5D0DDDD4">
            <w:pPr>
              <w:pStyle w:val="8"/>
              <w:rPr>
                <w:rFonts w:ascii="Times New Roman"/>
                <w:sz w:val="18"/>
              </w:rPr>
            </w:pPr>
          </w:p>
        </w:tc>
        <w:tc>
          <w:tcPr>
            <w:tcW w:w="456" w:type="dxa"/>
          </w:tcPr>
          <w:p w14:paraId="77D91DDF">
            <w:pPr>
              <w:pStyle w:val="8"/>
              <w:rPr>
                <w:rFonts w:ascii="Times New Roman"/>
                <w:sz w:val="18"/>
              </w:rPr>
            </w:pPr>
          </w:p>
        </w:tc>
      </w:tr>
      <w:tr w14:paraId="62399EA2">
        <w:trPr>
          <w:trHeight w:val="312" w:hRule="atLeast"/>
        </w:trPr>
        <w:tc>
          <w:tcPr>
            <w:tcW w:w="726" w:type="dxa"/>
          </w:tcPr>
          <w:p w14:paraId="37E29077">
            <w:pPr>
              <w:pStyle w:val="8"/>
              <w:spacing w:before="41"/>
              <w:ind w:left="153"/>
              <w:rPr>
                <w:sz w:val="18"/>
              </w:rPr>
            </w:pPr>
            <w:r>
              <w:rPr>
                <w:spacing w:val="-5"/>
                <w:sz w:val="18"/>
              </w:rPr>
              <w:t>2.</w:t>
            </w:r>
          </w:p>
        </w:tc>
        <w:tc>
          <w:tcPr>
            <w:tcW w:w="1474" w:type="dxa"/>
          </w:tcPr>
          <w:p w14:paraId="27D4C002">
            <w:pPr>
              <w:pStyle w:val="8"/>
              <w:spacing w:before="41"/>
              <w:ind w:left="106"/>
              <w:rPr>
                <w:sz w:val="18"/>
              </w:rPr>
            </w:pPr>
            <w:r>
              <w:rPr>
                <w:spacing w:val="-2"/>
                <w:sz w:val="18"/>
              </w:rPr>
              <w:t>content</w:t>
            </w:r>
          </w:p>
        </w:tc>
        <w:tc>
          <w:tcPr>
            <w:tcW w:w="756" w:type="dxa"/>
          </w:tcPr>
          <w:p w14:paraId="3C9DAB3F">
            <w:pPr>
              <w:pStyle w:val="8"/>
              <w:spacing w:before="41"/>
              <w:ind w:left="92" w:right="81"/>
              <w:jc w:val="center"/>
              <w:rPr>
                <w:sz w:val="18"/>
              </w:rPr>
            </w:pPr>
            <w:r>
              <w:rPr>
                <w:spacing w:val="-2"/>
                <w:sz w:val="18"/>
              </w:rPr>
              <w:t>[1..1]</w:t>
            </w:r>
          </w:p>
        </w:tc>
        <w:tc>
          <w:tcPr>
            <w:tcW w:w="991" w:type="dxa"/>
          </w:tcPr>
          <w:p w14:paraId="29FF0AE8">
            <w:pPr>
              <w:pStyle w:val="8"/>
              <w:spacing w:before="41"/>
              <w:ind w:right="330"/>
              <w:jc w:val="right"/>
              <w:rPr>
                <w:sz w:val="18"/>
              </w:rPr>
            </w:pPr>
            <w:r>
              <w:rPr>
                <w:spacing w:val="-2"/>
                <w:sz w:val="18"/>
              </w:rPr>
              <w:t>Object</w:t>
            </w:r>
          </w:p>
        </w:tc>
        <w:tc>
          <w:tcPr>
            <w:tcW w:w="3545" w:type="dxa"/>
          </w:tcPr>
          <w:p w14:paraId="52DA43D1">
            <w:pPr>
              <w:pStyle w:val="8"/>
              <w:spacing w:before="41"/>
              <w:ind w:left="108"/>
              <w:rPr>
                <w:sz w:val="18"/>
              </w:rPr>
            </w:pPr>
            <w:r>
              <w:rPr>
                <w:spacing w:val="-2"/>
                <w:sz w:val="18"/>
              </w:rPr>
              <w:t>实际交换数据内容</w:t>
            </w:r>
          </w:p>
        </w:tc>
        <w:tc>
          <w:tcPr>
            <w:tcW w:w="574" w:type="dxa"/>
          </w:tcPr>
          <w:p w14:paraId="5490CE0C">
            <w:pPr>
              <w:pStyle w:val="8"/>
              <w:spacing w:before="41"/>
              <w:ind w:left="108"/>
              <w:rPr>
                <w:sz w:val="18"/>
              </w:rPr>
            </w:pPr>
            <w:r>
              <w:rPr>
                <w:sz w:val="18"/>
              </w:rPr>
              <w:t>√</w:t>
            </w:r>
          </w:p>
        </w:tc>
        <w:tc>
          <w:tcPr>
            <w:tcW w:w="456" w:type="dxa"/>
          </w:tcPr>
          <w:p w14:paraId="7ACB2E8A">
            <w:pPr>
              <w:pStyle w:val="8"/>
              <w:spacing w:before="41"/>
              <w:ind w:left="108"/>
              <w:rPr>
                <w:sz w:val="18"/>
              </w:rPr>
            </w:pPr>
            <w:r>
              <w:rPr>
                <w:sz w:val="18"/>
              </w:rPr>
              <w:t>√</w:t>
            </w:r>
          </w:p>
        </w:tc>
      </w:tr>
      <w:tr w14:paraId="30728AF5">
        <w:trPr>
          <w:trHeight w:val="1560" w:hRule="atLeast"/>
        </w:trPr>
        <w:tc>
          <w:tcPr>
            <w:tcW w:w="726" w:type="dxa"/>
          </w:tcPr>
          <w:p w14:paraId="4D48F9EC">
            <w:pPr>
              <w:pStyle w:val="8"/>
              <w:rPr>
                <w:sz w:val="18"/>
              </w:rPr>
            </w:pPr>
          </w:p>
          <w:p w14:paraId="0D2AB96B">
            <w:pPr>
              <w:pStyle w:val="8"/>
              <w:rPr>
                <w:sz w:val="18"/>
              </w:rPr>
            </w:pPr>
          </w:p>
          <w:p w14:paraId="2B43C923">
            <w:pPr>
              <w:pStyle w:val="8"/>
              <w:spacing w:before="10"/>
              <w:rPr>
                <w:sz w:val="15"/>
              </w:rPr>
            </w:pPr>
          </w:p>
          <w:p w14:paraId="75D8C201">
            <w:pPr>
              <w:pStyle w:val="8"/>
              <w:spacing w:before="1"/>
              <w:ind w:left="153"/>
              <w:rPr>
                <w:sz w:val="18"/>
              </w:rPr>
            </w:pPr>
            <w:r>
              <w:rPr>
                <w:spacing w:val="-5"/>
                <w:sz w:val="18"/>
              </w:rPr>
              <w:t>3.</w:t>
            </w:r>
          </w:p>
        </w:tc>
        <w:tc>
          <w:tcPr>
            <w:tcW w:w="1474" w:type="dxa"/>
          </w:tcPr>
          <w:p w14:paraId="15C8C3BA">
            <w:pPr>
              <w:pStyle w:val="8"/>
              <w:rPr>
                <w:sz w:val="18"/>
              </w:rPr>
            </w:pPr>
          </w:p>
          <w:p w14:paraId="22394591">
            <w:pPr>
              <w:pStyle w:val="8"/>
              <w:spacing w:before="8"/>
              <w:rPr>
                <w:sz w:val="21"/>
              </w:rPr>
            </w:pPr>
          </w:p>
          <w:p w14:paraId="78B5469F">
            <w:pPr>
              <w:pStyle w:val="8"/>
              <w:spacing w:line="324" w:lineRule="auto"/>
              <w:ind w:left="106" w:right="275"/>
              <w:rPr>
                <w:sz w:val="18"/>
              </w:rPr>
            </w:pPr>
            <w:r>
              <w:rPr>
                <w:spacing w:val="-2"/>
                <w:sz w:val="18"/>
              </w:rPr>
              <w:t>--BranchCode上报网点代码</w:t>
            </w:r>
          </w:p>
        </w:tc>
        <w:tc>
          <w:tcPr>
            <w:tcW w:w="756" w:type="dxa"/>
          </w:tcPr>
          <w:p w14:paraId="46A6C628">
            <w:pPr>
              <w:pStyle w:val="8"/>
              <w:rPr>
                <w:sz w:val="18"/>
              </w:rPr>
            </w:pPr>
          </w:p>
          <w:p w14:paraId="08AFD09D">
            <w:pPr>
              <w:pStyle w:val="8"/>
              <w:rPr>
                <w:sz w:val="18"/>
              </w:rPr>
            </w:pPr>
          </w:p>
          <w:p w14:paraId="18B78412">
            <w:pPr>
              <w:pStyle w:val="8"/>
              <w:spacing w:before="10"/>
              <w:rPr>
                <w:sz w:val="15"/>
              </w:rPr>
            </w:pPr>
          </w:p>
          <w:p w14:paraId="566641AF">
            <w:pPr>
              <w:pStyle w:val="8"/>
              <w:spacing w:before="1"/>
              <w:ind w:left="92" w:right="81"/>
              <w:jc w:val="center"/>
              <w:rPr>
                <w:sz w:val="18"/>
              </w:rPr>
            </w:pPr>
            <w:r>
              <w:rPr>
                <w:spacing w:val="-2"/>
                <w:sz w:val="18"/>
              </w:rPr>
              <w:t>[1..1]</w:t>
            </w:r>
          </w:p>
        </w:tc>
        <w:tc>
          <w:tcPr>
            <w:tcW w:w="991" w:type="dxa"/>
          </w:tcPr>
          <w:p w14:paraId="0FC97111">
            <w:pPr>
              <w:pStyle w:val="8"/>
              <w:rPr>
                <w:sz w:val="18"/>
              </w:rPr>
            </w:pPr>
          </w:p>
          <w:p w14:paraId="6F3EEF4C">
            <w:pPr>
              <w:pStyle w:val="8"/>
              <w:spacing w:before="121" w:line="324" w:lineRule="auto"/>
              <w:ind w:left="108" w:right="150"/>
              <w:rPr>
                <w:sz w:val="18"/>
              </w:rPr>
            </w:pPr>
            <w:r>
              <w:rPr>
                <w:spacing w:val="-4"/>
                <w:sz w:val="18"/>
              </w:rPr>
              <w:t>上报网点</w:t>
            </w:r>
            <w:r>
              <w:rPr>
                <w:spacing w:val="-6"/>
                <w:sz w:val="18"/>
              </w:rPr>
              <w:t xml:space="preserve">代码 </w:t>
            </w:r>
            <w:r>
              <w:rPr>
                <w:spacing w:val="-2"/>
                <w:sz w:val="18"/>
              </w:rPr>
              <w:t>String</w:t>
            </w:r>
          </w:p>
        </w:tc>
        <w:tc>
          <w:tcPr>
            <w:tcW w:w="3545" w:type="dxa"/>
          </w:tcPr>
          <w:p w14:paraId="55A49EF7">
            <w:pPr>
              <w:pStyle w:val="8"/>
              <w:spacing w:before="40"/>
              <w:ind w:left="108"/>
              <w:rPr>
                <w:sz w:val="18"/>
              </w:rPr>
            </w:pPr>
            <w:r>
              <w:rPr>
                <w:spacing w:val="-2"/>
                <w:sz w:val="18"/>
              </w:rPr>
              <w:t>Max24Text</w:t>
            </w:r>
          </w:p>
          <w:p w14:paraId="408F00FF">
            <w:pPr>
              <w:pStyle w:val="8"/>
              <w:spacing w:before="81" w:line="324" w:lineRule="auto"/>
              <w:ind w:left="108" w:right="95"/>
              <w:rPr>
                <w:sz w:val="18"/>
              </w:rPr>
            </w:pPr>
            <w:r>
              <w:rPr>
                <w:spacing w:val="-2"/>
                <w:sz w:val="18"/>
              </w:rPr>
              <w:t>说明：银行类机构传网点代码（</w:t>
            </w:r>
            <w:r>
              <w:rPr>
                <w:spacing w:val="-17"/>
                <w:sz w:val="18"/>
              </w:rPr>
              <w:t xml:space="preserve">网点 </w:t>
            </w:r>
            <w:r>
              <w:rPr>
                <w:spacing w:val="-2"/>
                <w:sz w:val="18"/>
              </w:rPr>
              <w:t>14</w:t>
            </w:r>
            <w:r>
              <w:rPr>
                <w:spacing w:val="-24"/>
                <w:sz w:val="18"/>
              </w:rPr>
              <w:t xml:space="preserve"> 位</w:t>
            </w:r>
            <w:r>
              <w:rPr>
                <w:spacing w:val="-2"/>
                <w:sz w:val="18"/>
              </w:rPr>
              <w:t>金融机构编码</w:t>
            </w:r>
          </w:p>
          <w:p w14:paraId="2CCD5311">
            <w:pPr>
              <w:pStyle w:val="8"/>
              <w:spacing w:before="2"/>
              <w:ind w:left="108"/>
              <w:rPr>
                <w:sz w:val="18"/>
              </w:rPr>
            </w:pPr>
            <w:r>
              <w:rPr>
                <w:sz w:val="18"/>
              </w:rPr>
              <w:t>），</w:t>
            </w:r>
            <w:r>
              <w:rPr>
                <w:spacing w:val="-1"/>
                <w:sz w:val="18"/>
              </w:rPr>
              <w:t>如无网点代码则同报文头”</w:t>
            </w:r>
          </w:p>
          <w:p w14:paraId="7033DCFA">
            <w:pPr>
              <w:pStyle w:val="8"/>
              <w:spacing w:before="81"/>
              <w:ind w:left="108"/>
              <w:rPr>
                <w:sz w:val="18"/>
              </w:rPr>
            </w:pPr>
            <w:r>
              <w:rPr>
                <w:sz w:val="18"/>
              </w:rPr>
              <w:t>sendorganization</w:t>
            </w:r>
            <w:r>
              <w:rPr>
                <w:spacing w:val="-2"/>
                <w:sz w:val="18"/>
              </w:rPr>
              <w:t xml:space="preserve"> 报文发送方编码”</w:t>
            </w:r>
          </w:p>
        </w:tc>
        <w:tc>
          <w:tcPr>
            <w:tcW w:w="574" w:type="dxa"/>
          </w:tcPr>
          <w:p w14:paraId="7C970900">
            <w:pPr>
              <w:pStyle w:val="8"/>
              <w:rPr>
                <w:rFonts w:ascii="Times New Roman"/>
                <w:sz w:val="18"/>
              </w:rPr>
            </w:pPr>
          </w:p>
        </w:tc>
        <w:tc>
          <w:tcPr>
            <w:tcW w:w="456" w:type="dxa"/>
          </w:tcPr>
          <w:p w14:paraId="418B0180">
            <w:pPr>
              <w:pStyle w:val="8"/>
              <w:rPr>
                <w:rFonts w:ascii="Times New Roman"/>
                <w:sz w:val="18"/>
              </w:rPr>
            </w:pPr>
          </w:p>
        </w:tc>
      </w:tr>
      <w:tr w14:paraId="10570AEE">
        <w:trPr>
          <w:trHeight w:val="936" w:hRule="atLeast"/>
        </w:trPr>
        <w:tc>
          <w:tcPr>
            <w:tcW w:w="726" w:type="dxa"/>
          </w:tcPr>
          <w:p w14:paraId="1D40C5A8">
            <w:pPr>
              <w:pStyle w:val="8"/>
              <w:rPr>
                <w:sz w:val="18"/>
              </w:rPr>
            </w:pPr>
          </w:p>
          <w:p w14:paraId="1AF33F61">
            <w:pPr>
              <w:pStyle w:val="8"/>
              <w:spacing w:before="121"/>
              <w:ind w:left="153"/>
              <w:rPr>
                <w:sz w:val="18"/>
              </w:rPr>
            </w:pPr>
            <w:r>
              <w:rPr>
                <w:spacing w:val="-5"/>
                <w:sz w:val="18"/>
              </w:rPr>
              <w:t>4.</w:t>
            </w:r>
          </w:p>
        </w:tc>
        <w:tc>
          <w:tcPr>
            <w:tcW w:w="1474" w:type="dxa"/>
          </w:tcPr>
          <w:p w14:paraId="0714045C">
            <w:pPr>
              <w:pStyle w:val="8"/>
              <w:spacing w:before="40" w:line="324" w:lineRule="auto"/>
              <w:ind w:left="106" w:right="275"/>
              <w:rPr>
                <w:sz w:val="18"/>
              </w:rPr>
            </w:pPr>
            <w:r>
              <w:rPr>
                <w:spacing w:val="-2"/>
                <w:sz w:val="18"/>
              </w:rPr>
              <w:t>--BranchName上报网点名称</w:t>
            </w:r>
          </w:p>
        </w:tc>
        <w:tc>
          <w:tcPr>
            <w:tcW w:w="756" w:type="dxa"/>
          </w:tcPr>
          <w:p w14:paraId="7C48D370">
            <w:pPr>
              <w:pStyle w:val="8"/>
              <w:rPr>
                <w:sz w:val="18"/>
              </w:rPr>
            </w:pPr>
          </w:p>
          <w:p w14:paraId="6D586EC9">
            <w:pPr>
              <w:pStyle w:val="8"/>
              <w:spacing w:before="121"/>
              <w:ind w:left="92" w:right="81"/>
              <w:jc w:val="center"/>
              <w:rPr>
                <w:sz w:val="18"/>
              </w:rPr>
            </w:pPr>
            <w:r>
              <w:rPr>
                <w:spacing w:val="-2"/>
                <w:sz w:val="18"/>
              </w:rPr>
              <w:t>[1..1]</w:t>
            </w:r>
          </w:p>
        </w:tc>
        <w:tc>
          <w:tcPr>
            <w:tcW w:w="991" w:type="dxa"/>
          </w:tcPr>
          <w:p w14:paraId="4C8F87BF">
            <w:pPr>
              <w:pStyle w:val="8"/>
              <w:spacing w:before="40"/>
              <w:ind w:left="108"/>
              <w:rPr>
                <w:sz w:val="18"/>
              </w:rPr>
            </w:pPr>
            <w:r>
              <w:rPr>
                <w:spacing w:val="-3"/>
                <w:sz w:val="18"/>
              </w:rPr>
              <w:t>上报网点</w:t>
            </w:r>
          </w:p>
          <w:p w14:paraId="63C070C0">
            <w:pPr>
              <w:pStyle w:val="8"/>
              <w:spacing w:before="2" w:line="310" w:lineRule="atLeast"/>
              <w:ind w:left="108" w:right="330"/>
              <w:rPr>
                <w:sz w:val="18"/>
              </w:rPr>
            </w:pPr>
            <w:r>
              <w:rPr>
                <w:spacing w:val="-6"/>
                <w:sz w:val="18"/>
              </w:rPr>
              <w:t xml:space="preserve">名称 </w:t>
            </w:r>
            <w:r>
              <w:rPr>
                <w:spacing w:val="-2"/>
                <w:sz w:val="18"/>
              </w:rPr>
              <w:t>String</w:t>
            </w:r>
          </w:p>
        </w:tc>
        <w:tc>
          <w:tcPr>
            <w:tcW w:w="3545" w:type="dxa"/>
          </w:tcPr>
          <w:p w14:paraId="175D119A">
            <w:pPr>
              <w:pStyle w:val="8"/>
              <w:spacing w:before="40" w:line="324" w:lineRule="auto"/>
              <w:ind w:left="108" w:right="2614"/>
              <w:rPr>
                <w:sz w:val="18"/>
              </w:rPr>
            </w:pPr>
            <w:r>
              <w:rPr>
                <w:spacing w:val="-4"/>
                <w:sz w:val="18"/>
              </w:rPr>
              <w:t xml:space="preserve">网点名称 </w:t>
            </w:r>
            <w:r>
              <w:rPr>
                <w:spacing w:val="-2"/>
                <w:sz w:val="18"/>
              </w:rPr>
              <w:t>Max32Text</w:t>
            </w:r>
          </w:p>
          <w:p w14:paraId="46BC18F9">
            <w:pPr>
              <w:pStyle w:val="8"/>
              <w:spacing w:before="1"/>
              <w:ind w:left="108"/>
              <w:rPr>
                <w:sz w:val="18"/>
              </w:rPr>
            </w:pPr>
            <w:r>
              <w:rPr>
                <w:spacing w:val="-1"/>
                <w:sz w:val="18"/>
              </w:rPr>
              <w:t>网点代码对应的网点名称</w:t>
            </w:r>
          </w:p>
        </w:tc>
        <w:tc>
          <w:tcPr>
            <w:tcW w:w="574" w:type="dxa"/>
          </w:tcPr>
          <w:p w14:paraId="08F336B0">
            <w:pPr>
              <w:pStyle w:val="8"/>
              <w:rPr>
                <w:rFonts w:ascii="Times New Roman"/>
                <w:sz w:val="18"/>
              </w:rPr>
            </w:pPr>
          </w:p>
        </w:tc>
        <w:tc>
          <w:tcPr>
            <w:tcW w:w="456" w:type="dxa"/>
          </w:tcPr>
          <w:p w14:paraId="2FA13C75">
            <w:pPr>
              <w:pStyle w:val="8"/>
              <w:rPr>
                <w:rFonts w:ascii="Times New Roman"/>
                <w:sz w:val="18"/>
              </w:rPr>
            </w:pPr>
          </w:p>
        </w:tc>
      </w:tr>
      <w:tr w14:paraId="5637A0F9">
        <w:trPr>
          <w:trHeight w:val="935" w:hRule="atLeast"/>
        </w:trPr>
        <w:tc>
          <w:tcPr>
            <w:tcW w:w="726" w:type="dxa"/>
          </w:tcPr>
          <w:p w14:paraId="3AACDBA3">
            <w:pPr>
              <w:pStyle w:val="8"/>
              <w:rPr>
                <w:sz w:val="18"/>
              </w:rPr>
            </w:pPr>
          </w:p>
          <w:p w14:paraId="12ACEFA2">
            <w:pPr>
              <w:pStyle w:val="8"/>
              <w:spacing w:before="123"/>
              <w:ind w:left="153"/>
              <w:rPr>
                <w:sz w:val="18"/>
              </w:rPr>
            </w:pPr>
            <w:r>
              <w:rPr>
                <w:spacing w:val="-5"/>
                <w:sz w:val="18"/>
              </w:rPr>
              <w:t>5.</w:t>
            </w:r>
          </w:p>
        </w:tc>
        <w:tc>
          <w:tcPr>
            <w:tcW w:w="1474" w:type="dxa"/>
          </w:tcPr>
          <w:p w14:paraId="29AFB8A0">
            <w:pPr>
              <w:pStyle w:val="8"/>
              <w:spacing w:before="42" w:line="324" w:lineRule="auto"/>
              <w:ind w:left="106" w:right="185"/>
              <w:rPr>
                <w:sz w:val="18"/>
              </w:rPr>
            </w:pPr>
            <w:r>
              <w:rPr>
                <w:spacing w:val="-2"/>
                <w:sz w:val="18"/>
              </w:rPr>
              <w:t>--BranchPlace上报网点所在</w:t>
            </w:r>
          </w:p>
          <w:p w14:paraId="040C6F2C">
            <w:pPr>
              <w:pStyle w:val="8"/>
              <w:spacing w:before="1"/>
              <w:ind w:left="106"/>
              <w:rPr>
                <w:sz w:val="18"/>
              </w:rPr>
            </w:pPr>
            <w:r>
              <w:rPr>
                <w:spacing w:val="-5"/>
                <w:sz w:val="18"/>
              </w:rPr>
              <w:t>地区</w:t>
            </w:r>
          </w:p>
        </w:tc>
        <w:tc>
          <w:tcPr>
            <w:tcW w:w="756" w:type="dxa"/>
          </w:tcPr>
          <w:p w14:paraId="7B91E955">
            <w:pPr>
              <w:pStyle w:val="8"/>
              <w:rPr>
                <w:sz w:val="18"/>
              </w:rPr>
            </w:pPr>
          </w:p>
          <w:p w14:paraId="41520886">
            <w:pPr>
              <w:pStyle w:val="8"/>
              <w:spacing w:before="123"/>
              <w:ind w:left="92" w:right="81"/>
              <w:jc w:val="center"/>
              <w:rPr>
                <w:sz w:val="18"/>
              </w:rPr>
            </w:pPr>
            <w:r>
              <w:rPr>
                <w:spacing w:val="-2"/>
                <w:sz w:val="18"/>
              </w:rPr>
              <w:t>[1..1]</w:t>
            </w:r>
          </w:p>
        </w:tc>
        <w:tc>
          <w:tcPr>
            <w:tcW w:w="991" w:type="dxa"/>
          </w:tcPr>
          <w:p w14:paraId="1F5860D2">
            <w:pPr>
              <w:pStyle w:val="8"/>
              <w:rPr>
                <w:sz w:val="18"/>
              </w:rPr>
            </w:pPr>
          </w:p>
          <w:p w14:paraId="6821539A">
            <w:pPr>
              <w:pStyle w:val="8"/>
              <w:spacing w:before="123"/>
              <w:ind w:right="330"/>
              <w:jc w:val="right"/>
              <w:rPr>
                <w:sz w:val="18"/>
              </w:rPr>
            </w:pPr>
            <w:r>
              <w:rPr>
                <w:spacing w:val="-2"/>
                <w:sz w:val="18"/>
              </w:rPr>
              <w:t>String</w:t>
            </w:r>
          </w:p>
        </w:tc>
        <w:tc>
          <w:tcPr>
            <w:tcW w:w="3545" w:type="dxa"/>
          </w:tcPr>
          <w:p w14:paraId="5AA5DFFC">
            <w:pPr>
              <w:pStyle w:val="8"/>
              <w:spacing w:before="5"/>
              <w:rPr>
                <w:sz w:val="15"/>
              </w:rPr>
            </w:pPr>
          </w:p>
          <w:p w14:paraId="36B8B953">
            <w:pPr>
              <w:pStyle w:val="8"/>
              <w:spacing w:before="1"/>
              <w:ind w:left="108"/>
              <w:rPr>
                <w:sz w:val="18"/>
              </w:rPr>
            </w:pPr>
            <w:r>
              <w:rPr>
                <w:spacing w:val="-2"/>
                <w:sz w:val="18"/>
              </w:rPr>
              <w:t>Exact6Text</w:t>
            </w:r>
          </w:p>
          <w:p w14:paraId="2C35CC05">
            <w:pPr>
              <w:pStyle w:val="8"/>
              <w:spacing w:before="81"/>
              <w:ind w:left="108"/>
              <w:rPr>
                <w:sz w:val="18"/>
              </w:rPr>
            </w:pPr>
            <w:r>
              <w:rPr>
                <w:spacing w:val="-24"/>
                <w:sz w:val="18"/>
              </w:rPr>
              <w:t xml:space="preserve">为 </w:t>
            </w:r>
            <w:r>
              <w:rPr>
                <w:sz w:val="18"/>
              </w:rPr>
              <w:t>6</w:t>
            </w:r>
            <w:r>
              <w:rPr>
                <w:spacing w:val="-10"/>
                <w:sz w:val="18"/>
              </w:rPr>
              <w:t xml:space="preserve"> 位地区码</w:t>
            </w:r>
            <w:r>
              <w:rPr>
                <w:sz w:val="18"/>
              </w:rPr>
              <w:t>（二级地区</w:t>
            </w:r>
            <w:r>
              <w:rPr>
                <w:spacing w:val="-10"/>
                <w:sz w:val="18"/>
              </w:rPr>
              <w:t>）</w:t>
            </w:r>
          </w:p>
        </w:tc>
        <w:tc>
          <w:tcPr>
            <w:tcW w:w="574" w:type="dxa"/>
          </w:tcPr>
          <w:p w14:paraId="3F7D1256">
            <w:pPr>
              <w:pStyle w:val="8"/>
              <w:rPr>
                <w:rFonts w:ascii="Times New Roman"/>
                <w:sz w:val="18"/>
              </w:rPr>
            </w:pPr>
          </w:p>
        </w:tc>
        <w:tc>
          <w:tcPr>
            <w:tcW w:w="456" w:type="dxa"/>
          </w:tcPr>
          <w:p w14:paraId="0ED28545">
            <w:pPr>
              <w:pStyle w:val="8"/>
              <w:rPr>
                <w:rFonts w:ascii="Times New Roman"/>
                <w:sz w:val="18"/>
              </w:rPr>
            </w:pPr>
          </w:p>
        </w:tc>
      </w:tr>
      <w:tr w14:paraId="24DFF817">
        <w:trPr>
          <w:trHeight w:val="936" w:hRule="atLeast"/>
        </w:trPr>
        <w:tc>
          <w:tcPr>
            <w:tcW w:w="726" w:type="dxa"/>
          </w:tcPr>
          <w:p w14:paraId="61DC6B78">
            <w:pPr>
              <w:pStyle w:val="8"/>
              <w:rPr>
                <w:sz w:val="18"/>
              </w:rPr>
            </w:pPr>
          </w:p>
          <w:p w14:paraId="5BBCF0A6">
            <w:pPr>
              <w:pStyle w:val="8"/>
              <w:spacing w:before="123"/>
              <w:ind w:left="153"/>
              <w:rPr>
                <w:sz w:val="18"/>
              </w:rPr>
            </w:pPr>
            <w:r>
              <w:rPr>
                <w:spacing w:val="-5"/>
                <w:sz w:val="18"/>
              </w:rPr>
              <w:t>6.</w:t>
            </w:r>
          </w:p>
        </w:tc>
        <w:tc>
          <w:tcPr>
            <w:tcW w:w="1474" w:type="dxa"/>
          </w:tcPr>
          <w:p w14:paraId="42D062C5">
            <w:pPr>
              <w:pStyle w:val="8"/>
              <w:spacing w:before="41"/>
              <w:ind w:left="106"/>
              <w:rPr>
                <w:sz w:val="18"/>
              </w:rPr>
            </w:pPr>
            <w:r>
              <w:rPr>
                <w:sz w:val="18"/>
              </w:rPr>
              <w:t>--</w:t>
            </w:r>
            <w:r>
              <w:rPr>
                <w:spacing w:val="-2"/>
                <w:sz w:val="18"/>
              </w:rPr>
              <w:t>RBOrgCd</w:t>
            </w:r>
          </w:p>
          <w:p w14:paraId="4B9850B4">
            <w:pPr>
              <w:pStyle w:val="8"/>
              <w:spacing w:before="2" w:line="310" w:lineRule="atLeast"/>
              <w:ind w:left="106" w:right="275"/>
              <w:rPr>
                <w:sz w:val="18"/>
              </w:rPr>
            </w:pPr>
            <w:r>
              <w:rPr>
                <w:spacing w:val="-2"/>
                <w:sz w:val="18"/>
              </w:rPr>
              <w:t>被代报机构编</w:t>
            </w:r>
            <w:r>
              <w:rPr>
                <w:spacing w:val="-10"/>
                <w:sz w:val="18"/>
              </w:rPr>
              <w:t>码</w:t>
            </w:r>
          </w:p>
        </w:tc>
        <w:tc>
          <w:tcPr>
            <w:tcW w:w="756" w:type="dxa"/>
          </w:tcPr>
          <w:p w14:paraId="23665E4E">
            <w:pPr>
              <w:pStyle w:val="8"/>
              <w:rPr>
                <w:sz w:val="18"/>
              </w:rPr>
            </w:pPr>
          </w:p>
          <w:p w14:paraId="61838F54">
            <w:pPr>
              <w:pStyle w:val="8"/>
              <w:spacing w:before="123"/>
              <w:ind w:left="92" w:right="81"/>
              <w:jc w:val="center"/>
              <w:rPr>
                <w:sz w:val="18"/>
              </w:rPr>
            </w:pPr>
            <w:r>
              <w:rPr>
                <w:spacing w:val="-2"/>
                <w:sz w:val="18"/>
              </w:rPr>
              <w:t>[0..1]</w:t>
            </w:r>
          </w:p>
        </w:tc>
        <w:tc>
          <w:tcPr>
            <w:tcW w:w="991" w:type="dxa"/>
          </w:tcPr>
          <w:p w14:paraId="41D31FDA">
            <w:pPr>
              <w:pStyle w:val="8"/>
              <w:rPr>
                <w:sz w:val="18"/>
              </w:rPr>
            </w:pPr>
          </w:p>
          <w:p w14:paraId="3EEA50F7">
            <w:pPr>
              <w:pStyle w:val="8"/>
              <w:spacing w:before="123"/>
              <w:ind w:right="330"/>
              <w:jc w:val="right"/>
              <w:rPr>
                <w:sz w:val="18"/>
              </w:rPr>
            </w:pPr>
            <w:r>
              <w:rPr>
                <w:spacing w:val="-2"/>
                <w:sz w:val="18"/>
              </w:rPr>
              <w:t>String</w:t>
            </w:r>
          </w:p>
        </w:tc>
        <w:tc>
          <w:tcPr>
            <w:tcW w:w="3545" w:type="dxa"/>
          </w:tcPr>
          <w:p w14:paraId="73E65FAC">
            <w:pPr>
              <w:pStyle w:val="8"/>
              <w:spacing w:before="41"/>
              <w:ind w:left="108"/>
              <w:rPr>
                <w:sz w:val="18"/>
              </w:rPr>
            </w:pPr>
            <w:r>
              <w:rPr>
                <w:spacing w:val="-5"/>
                <w:sz w:val="18"/>
              </w:rPr>
              <w:t xml:space="preserve">被代报行的金融机构 </w:t>
            </w:r>
            <w:r>
              <w:rPr>
                <w:sz w:val="18"/>
              </w:rPr>
              <w:t>14</w:t>
            </w:r>
            <w:r>
              <w:rPr>
                <w:spacing w:val="-12"/>
                <w:sz w:val="18"/>
              </w:rPr>
              <w:t xml:space="preserve"> 位编码。</w:t>
            </w:r>
          </w:p>
          <w:p w14:paraId="14CDB105">
            <w:pPr>
              <w:pStyle w:val="8"/>
              <w:spacing w:before="2" w:line="310" w:lineRule="atLeast"/>
              <w:ind w:left="108" w:right="184"/>
              <w:rPr>
                <w:sz w:val="18"/>
              </w:rPr>
            </w:pPr>
            <w:r>
              <w:rPr>
                <w:spacing w:val="-2"/>
                <w:sz w:val="18"/>
              </w:rPr>
              <w:t>若为代报则必传，其余场景不传（系统会对代报关系进行校验）</w:t>
            </w:r>
          </w:p>
        </w:tc>
        <w:tc>
          <w:tcPr>
            <w:tcW w:w="574" w:type="dxa"/>
          </w:tcPr>
          <w:p w14:paraId="73F768D7">
            <w:pPr>
              <w:pStyle w:val="8"/>
              <w:rPr>
                <w:rFonts w:ascii="Times New Roman"/>
                <w:sz w:val="18"/>
              </w:rPr>
            </w:pPr>
          </w:p>
        </w:tc>
        <w:tc>
          <w:tcPr>
            <w:tcW w:w="456" w:type="dxa"/>
          </w:tcPr>
          <w:p w14:paraId="651FCB76">
            <w:pPr>
              <w:pStyle w:val="8"/>
              <w:rPr>
                <w:rFonts w:ascii="Times New Roman"/>
                <w:sz w:val="18"/>
              </w:rPr>
            </w:pPr>
          </w:p>
        </w:tc>
      </w:tr>
      <w:tr w14:paraId="7D33960A">
        <w:trPr>
          <w:trHeight w:val="623" w:hRule="atLeast"/>
        </w:trPr>
        <w:tc>
          <w:tcPr>
            <w:tcW w:w="726" w:type="dxa"/>
          </w:tcPr>
          <w:p w14:paraId="372A02BD">
            <w:pPr>
              <w:pStyle w:val="8"/>
              <w:spacing w:before="5"/>
              <w:rPr>
                <w:sz w:val="15"/>
              </w:rPr>
            </w:pPr>
          </w:p>
          <w:p w14:paraId="68987F86">
            <w:pPr>
              <w:pStyle w:val="8"/>
              <w:tabs>
                <w:tab w:val="left" w:pos="527"/>
              </w:tabs>
              <w:ind w:left="107"/>
              <w:rPr>
                <w:sz w:val="18"/>
              </w:rPr>
            </w:pPr>
            <w:r>
              <w:rPr>
                <w:spacing w:val="-5"/>
                <w:sz w:val="18"/>
              </w:rPr>
              <w:t>7.</w:t>
            </w:r>
            <w:r>
              <w:rPr>
                <w:sz w:val="18"/>
              </w:rPr>
              <w:tab/>
            </w:r>
            <w:r>
              <w:rPr>
                <w:spacing w:val="-10"/>
                <w:sz w:val="18"/>
              </w:rPr>
              <w:t>7</w:t>
            </w:r>
          </w:p>
        </w:tc>
        <w:tc>
          <w:tcPr>
            <w:tcW w:w="1474" w:type="dxa"/>
          </w:tcPr>
          <w:p w14:paraId="16F30B00">
            <w:pPr>
              <w:pStyle w:val="8"/>
              <w:spacing w:before="41"/>
              <w:ind w:left="106"/>
              <w:rPr>
                <w:sz w:val="18"/>
              </w:rPr>
            </w:pPr>
            <w:r>
              <w:rPr>
                <w:sz w:val="18"/>
              </w:rPr>
              <w:t>--</w:t>
            </w:r>
            <w:r>
              <w:rPr>
                <w:spacing w:val="-2"/>
                <w:sz w:val="18"/>
              </w:rPr>
              <w:t>CmprMsgid</w:t>
            </w:r>
          </w:p>
          <w:p w14:paraId="0DCECF44">
            <w:pPr>
              <w:pStyle w:val="8"/>
              <w:spacing w:before="81"/>
              <w:ind w:left="106"/>
              <w:rPr>
                <w:sz w:val="18"/>
              </w:rPr>
            </w:pPr>
            <w:r>
              <w:rPr>
                <w:spacing w:val="-2"/>
                <w:sz w:val="18"/>
              </w:rPr>
              <w:t>核验流水号</w:t>
            </w:r>
          </w:p>
        </w:tc>
        <w:tc>
          <w:tcPr>
            <w:tcW w:w="756" w:type="dxa"/>
          </w:tcPr>
          <w:p w14:paraId="0D3EDCDB">
            <w:pPr>
              <w:pStyle w:val="8"/>
              <w:spacing w:before="5"/>
              <w:rPr>
                <w:sz w:val="15"/>
              </w:rPr>
            </w:pPr>
          </w:p>
          <w:p w14:paraId="23E89FB8">
            <w:pPr>
              <w:pStyle w:val="8"/>
              <w:ind w:left="92" w:right="81"/>
              <w:jc w:val="center"/>
              <w:rPr>
                <w:sz w:val="18"/>
              </w:rPr>
            </w:pPr>
            <w:r>
              <w:rPr>
                <w:spacing w:val="-2"/>
                <w:sz w:val="18"/>
              </w:rPr>
              <w:t>[1..1]</w:t>
            </w:r>
          </w:p>
        </w:tc>
        <w:tc>
          <w:tcPr>
            <w:tcW w:w="991" w:type="dxa"/>
          </w:tcPr>
          <w:p w14:paraId="40698A0A">
            <w:pPr>
              <w:pStyle w:val="8"/>
              <w:spacing w:before="5"/>
              <w:rPr>
                <w:sz w:val="15"/>
              </w:rPr>
            </w:pPr>
          </w:p>
          <w:p w14:paraId="6F023C9C">
            <w:pPr>
              <w:pStyle w:val="8"/>
              <w:ind w:right="330"/>
              <w:jc w:val="right"/>
              <w:rPr>
                <w:sz w:val="18"/>
              </w:rPr>
            </w:pPr>
            <w:r>
              <w:rPr>
                <w:spacing w:val="-2"/>
                <w:sz w:val="18"/>
              </w:rPr>
              <w:t>String</w:t>
            </w:r>
          </w:p>
        </w:tc>
        <w:tc>
          <w:tcPr>
            <w:tcW w:w="3545" w:type="dxa"/>
          </w:tcPr>
          <w:p w14:paraId="4AC1CBA2">
            <w:pPr>
              <w:pStyle w:val="8"/>
              <w:rPr>
                <w:rFonts w:ascii="Times New Roman"/>
                <w:sz w:val="18"/>
              </w:rPr>
            </w:pPr>
          </w:p>
        </w:tc>
        <w:tc>
          <w:tcPr>
            <w:tcW w:w="574" w:type="dxa"/>
          </w:tcPr>
          <w:p w14:paraId="6CF672DF">
            <w:pPr>
              <w:pStyle w:val="8"/>
              <w:rPr>
                <w:rFonts w:ascii="Times New Roman"/>
                <w:sz w:val="18"/>
              </w:rPr>
            </w:pPr>
          </w:p>
        </w:tc>
        <w:tc>
          <w:tcPr>
            <w:tcW w:w="456" w:type="dxa"/>
          </w:tcPr>
          <w:p w14:paraId="34952F03">
            <w:pPr>
              <w:pStyle w:val="8"/>
              <w:rPr>
                <w:rFonts w:ascii="Times New Roman"/>
                <w:sz w:val="18"/>
              </w:rPr>
            </w:pPr>
          </w:p>
        </w:tc>
      </w:tr>
      <w:tr w14:paraId="20851584">
        <w:trPr>
          <w:trHeight w:val="936" w:hRule="atLeast"/>
        </w:trPr>
        <w:tc>
          <w:tcPr>
            <w:tcW w:w="726" w:type="dxa"/>
          </w:tcPr>
          <w:p w14:paraId="0343A5A6">
            <w:pPr>
              <w:pStyle w:val="8"/>
              <w:rPr>
                <w:sz w:val="18"/>
              </w:rPr>
            </w:pPr>
          </w:p>
          <w:p w14:paraId="2260839A">
            <w:pPr>
              <w:pStyle w:val="8"/>
              <w:spacing w:before="122"/>
              <w:ind w:left="153"/>
              <w:rPr>
                <w:sz w:val="18"/>
              </w:rPr>
            </w:pPr>
            <w:r>
              <w:rPr>
                <w:spacing w:val="-5"/>
                <w:sz w:val="18"/>
              </w:rPr>
              <w:t>8.</w:t>
            </w:r>
          </w:p>
        </w:tc>
        <w:tc>
          <w:tcPr>
            <w:tcW w:w="1474" w:type="dxa"/>
          </w:tcPr>
          <w:p w14:paraId="57598951">
            <w:pPr>
              <w:pStyle w:val="8"/>
              <w:spacing w:before="4"/>
              <w:rPr>
                <w:sz w:val="15"/>
              </w:rPr>
            </w:pPr>
          </w:p>
          <w:p w14:paraId="5224E3E5">
            <w:pPr>
              <w:pStyle w:val="8"/>
              <w:spacing w:line="324" w:lineRule="auto"/>
              <w:ind w:left="106" w:right="365"/>
              <w:rPr>
                <w:sz w:val="18"/>
              </w:rPr>
            </w:pPr>
            <w:r>
              <w:rPr>
                <w:spacing w:val="-2"/>
                <w:sz w:val="18"/>
              </w:rPr>
              <w:t>--Statement</w:t>
            </w:r>
            <w:r>
              <w:rPr>
                <w:spacing w:val="-6"/>
                <w:sz w:val="18"/>
              </w:rPr>
              <w:t>声明</w:t>
            </w:r>
          </w:p>
        </w:tc>
        <w:tc>
          <w:tcPr>
            <w:tcW w:w="756" w:type="dxa"/>
          </w:tcPr>
          <w:p w14:paraId="4FC2E4C5">
            <w:pPr>
              <w:pStyle w:val="8"/>
              <w:rPr>
                <w:sz w:val="18"/>
              </w:rPr>
            </w:pPr>
          </w:p>
          <w:p w14:paraId="13947559">
            <w:pPr>
              <w:pStyle w:val="8"/>
              <w:spacing w:before="122"/>
              <w:ind w:left="92" w:right="81"/>
              <w:jc w:val="center"/>
              <w:rPr>
                <w:sz w:val="18"/>
              </w:rPr>
            </w:pPr>
            <w:r>
              <w:rPr>
                <w:spacing w:val="-2"/>
                <w:sz w:val="18"/>
              </w:rPr>
              <w:t>[0..1]</w:t>
            </w:r>
          </w:p>
        </w:tc>
        <w:tc>
          <w:tcPr>
            <w:tcW w:w="991" w:type="dxa"/>
          </w:tcPr>
          <w:p w14:paraId="1AC22B70">
            <w:pPr>
              <w:pStyle w:val="8"/>
              <w:rPr>
                <w:sz w:val="18"/>
              </w:rPr>
            </w:pPr>
          </w:p>
          <w:p w14:paraId="547744DB">
            <w:pPr>
              <w:pStyle w:val="8"/>
              <w:spacing w:before="122"/>
              <w:ind w:right="330"/>
              <w:jc w:val="right"/>
              <w:rPr>
                <w:sz w:val="18"/>
              </w:rPr>
            </w:pPr>
            <w:r>
              <w:rPr>
                <w:spacing w:val="-2"/>
                <w:sz w:val="18"/>
              </w:rPr>
              <w:t>String</w:t>
            </w:r>
          </w:p>
        </w:tc>
        <w:tc>
          <w:tcPr>
            <w:tcW w:w="3545" w:type="dxa"/>
          </w:tcPr>
          <w:p w14:paraId="31B3F73C">
            <w:pPr>
              <w:pStyle w:val="8"/>
              <w:spacing w:before="40"/>
              <w:ind w:left="108"/>
              <w:rPr>
                <w:sz w:val="18"/>
              </w:rPr>
            </w:pPr>
            <w:r>
              <w:rPr>
                <w:spacing w:val="-2"/>
                <w:sz w:val="18"/>
              </w:rPr>
              <w:t>Exact26Text</w:t>
            </w:r>
          </w:p>
          <w:p w14:paraId="6B0BD038">
            <w:pPr>
              <w:pStyle w:val="8"/>
              <w:spacing w:before="2" w:line="310" w:lineRule="atLeast"/>
              <w:ind w:left="108" w:right="184"/>
              <w:rPr>
                <w:sz w:val="18"/>
              </w:rPr>
            </w:pPr>
            <w:r>
              <w:rPr>
                <w:spacing w:val="-2"/>
                <w:sz w:val="18"/>
              </w:rPr>
              <w:t>声明内容固定填写“为履行反洗钱和反恐</w:t>
            </w:r>
            <w:r>
              <w:rPr>
                <w:spacing w:val="-1"/>
                <w:sz w:val="18"/>
              </w:rPr>
              <w:t>怖主义融资义务需查询受益所有人信息”</w:t>
            </w:r>
          </w:p>
        </w:tc>
        <w:tc>
          <w:tcPr>
            <w:tcW w:w="574" w:type="dxa"/>
          </w:tcPr>
          <w:p w14:paraId="3AF08F06">
            <w:pPr>
              <w:pStyle w:val="8"/>
              <w:rPr>
                <w:rFonts w:ascii="Times New Roman"/>
                <w:sz w:val="18"/>
              </w:rPr>
            </w:pPr>
          </w:p>
        </w:tc>
        <w:tc>
          <w:tcPr>
            <w:tcW w:w="456" w:type="dxa"/>
          </w:tcPr>
          <w:p w14:paraId="5AA485BC">
            <w:pPr>
              <w:pStyle w:val="8"/>
              <w:rPr>
                <w:rFonts w:ascii="Times New Roman"/>
                <w:sz w:val="18"/>
              </w:rPr>
            </w:pPr>
          </w:p>
        </w:tc>
      </w:tr>
    </w:tbl>
    <w:p w14:paraId="35A5EC61">
      <w:pPr>
        <w:pStyle w:val="7"/>
        <w:numPr>
          <w:ilvl w:val="3"/>
          <w:numId w:val="2"/>
        </w:numPr>
        <w:tabs>
          <w:tab w:val="left" w:pos="1242"/>
        </w:tabs>
        <w:spacing w:before="179" w:after="0" w:line="240" w:lineRule="auto"/>
        <w:ind w:left="1242" w:right="0" w:hanging="842"/>
        <w:jc w:val="left"/>
        <w:rPr>
          <w:sz w:val="21"/>
        </w:rPr>
      </w:pPr>
      <w:bookmarkStart w:id="158" w:name="7.6.3.2通用响应报文"/>
      <w:bookmarkEnd w:id="158"/>
      <w:r>
        <w:rPr>
          <w:spacing w:val="-4"/>
          <w:sz w:val="21"/>
        </w:rPr>
        <w:t>通用响应报文</w:t>
      </w:r>
    </w:p>
    <w:p w14:paraId="0F1A0E0E">
      <w:pPr>
        <w:spacing w:after="0" w:line="240" w:lineRule="auto"/>
        <w:jc w:val="left"/>
        <w:rPr>
          <w:sz w:val="21"/>
        </w:rPr>
        <w:sectPr>
          <w:pgSz w:w="11910" w:h="16840"/>
          <w:pgMar w:top="1380" w:right="1180" w:bottom="1640" w:left="1400" w:header="957" w:footer="1453" w:gutter="0"/>
          <w:cols w:space="720" w:num="1"/>
        </w:sectPr>
      </w:pPr>
    </w:p>
    <w:p w14:paraId="147E7CFF">
      <w:pPr>
        <w:pStyle w:val="2"/>
        <w:spacing w:before="62"/>
        <w:ind w:left="820"/>
      </w:pPr>
      <w:r>
        <w:rPr>
          <w:spacing w:val="-3"/>
        </w:rPr>
        <w:t>报文结构参见“通用响应报文”。</w:t>
      </w:r>
    </w:p>
    <w:p w14:paraId="2F2F47D4">
      <w:pPr>
        <w:pStyle w:val="2"/>
        <w:spacing w:before="6"/>
        <w:rPr>
          <w:sz w:val="15"/>
        </w:rPr>
      </w:pPr>
    </w:p>
    <w:p w14:paraId="45E7FA69">
      <w:pPr>
        <w:pStyle w:val="7"/>
        <w:numPr>
          <w:ilvl w:val="2"/>
          <w:numId w:val="2"/>
        </w:numPr>
        <w:tabs>
          <w:tab w:val="left" w:pos="1031"/>
        </w:tabs>
        <w:spacing w:before="0" w:after="0" w:line="240" w:lineRule="auto"/>
        <w:ind w:left="1031" w:right="0" w:hanging="631"/>
        <w:jc w:val="left"/>
        <w:rPr>
          <w:sz w:val="21"/>
        </w:rPr>
      </w:pPr>
      <w:bookmarkStart w:id="159" w:name="_bookmark74"/>
      <w:bookmarkEnd w:id="159"/>
      <w:bookmarkStart w:id="160" w:name="7.6.4报文说明"/>
      <w:bookmarkEnd w:id="160"/>
      <w:r>
        <w:rPr>
          <w:spacing w:val="-4"/>
          <w:sz w:val="21"/>
        </w:rPr>
        <w:t>报文说明</w:t>
      </w:r>
    </w:p>
    <w:p w14:paraId="0B2517C0">
      <w:pPr>
        <w:pStyle w:val="2"/>
        <w:spacing w:before="7"/>
        <w:rPr>
          <w:sz w:val="15"/>
        </w:rPr>
      </w:pPr>
    </w:p>
    <w:p w14:paraId="5428E4A4">
      <w:pPr>
        <w:pStyle w:val="7"/>
        <w:numPr>
          <w:ilvl w:val="0"/>
          <w:numId w:val="23"/>
        </w:numPr>
        <w:tabs>
          <w:tab w:val="left" w:pos="819"/>
        </w:tabs>
        <w:spacing w:before="0" w:after="0" w:line="240" w:lineRule="auto"/>
        <w:ind w:left="819" w:right="0" w:hanging="419"/>
        <w:jc w:val="left"/>
        <w:rPr>
          <w:sz w:val="21"/>
        </w:rPr>
      </w:pPr>
      <w:r>
        <w:rPr>
          <w:spacing w:val="-8"/>
          <w:sz w:val="21"/>
        </w:rPr>
        <w:t xml:space="preserve">通用响应报文的 </w:t>
      </w:r>
      <w:r>
        <w:rPr>
          <w:rFonts w:ascii="Courier New" w:eastAsia="Courier New"/>
          <w:spacing w:val="-2"/>
          <w:sz w:val="21"/>
        </w:rPr>
        <w:t>rtncode</w:t>
      </w:r>
      <w:r>
        <w:rPr>
          <w:rFonts w:ascii="Courier New" w:eastAsia="Courier New"/>
          <w:spacing w:val="-68"/>
          <w:sz w:val="21"/>
        </w:rPr>
        <w:t xml:space="preserve"> </w:t>
      </w:r>
      <w:r>
        <w:rPr>
          <w:spacing w:val="-3"/>
          <w:sz w:val="21"/>
        </w:rPr>
        <w:t>返回处理码包含：</w:t>
      </w:r>
    </w:p>
    <w:p w14:paraId="3E11E7AD">
      <w:pPr>
        <w:pStyle w:val="2"/>
        <w:spacing w:before="9" w:after="1"/>
        <w:rPr>
          <w:sz w:val="10"/>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597"/>
        <w:gridCol w:w="3917"/>
      </w:tblGrid>
      <w:tr w14:paraId="5A2E0ACC">
        <w:trPr>
          <w:trHeight w:val="324" w:hRule="atLeast"/>
        </w:trPr>
        <w:tc>
          <w:tcPr>
            <w:tcW w:w="1753" w:type="dxa"/>
            <w:shd w:val="clear" w:color="auto" w:fill="D9D9D9"/>
          </w:tcPr>
          <w:p w14:paraId="7D6323EC">
            <w:pPr>
              <w:pStyle w:val="8"/>
              <w:spacing w:before="53"/>
              <w:ind w:left="591" w:right="583"/>
              <w:jc w:val="center"/>
              <w:rPr>
                <w:sz w:val="18"/>
              </w:rPr>
            </w:pPr>
            <w:r>
              <w:rPr>
                <w:spacing w:val="-4"/>
                <w:sz w:val="18"/>
              </w:rPr>
              <w:t>处理码</w:t>
            </w:r>
          </w:p>
        </w:tc>
        <w:tc>
          <w:tcPr>
            <w:tcW w:w="2597" w:type="dxa"/>
            <w:shd w:val="clear" w:color="auto" w:fill="D9D9D9"/>
          </w:tcPr>
          <w:p w14:paraId="653EBD94">
            <w:pPr>
              <w:pStyle w:val="8"/>
              <w:spacing w:before="53"/>
              <w:ind w:left="754"/>
              <w:rPr>
                <w:sz w:val="18"/>
              </w:rPr>
            </w:pPr>
            <w:r>
              <w:rPr>
                <w:spacing w:val="-2"/>
                <w:sz w:val="18"/>
              </w:rPr>
              <w:t>处理信息说明</w:t>
            </w:r>
          </w:p>
        </w:tc>
        <w:tc>
          <w:tcPr>
            <w:tcW w:w="3917" w:type="dxa"/>
            <w:shd w:val="clear" w:color="auto" w:fill="D9D9D9"/>
          </w:tcPr>
          <w:p w14:paraId="06D0BBAC">
            <w:pPr>
              <w:pStyle w:val="8"/>
              <w:spacing w:before="53"/>
              <w:ind w:left="1761" w:right="1755"/>
              <w:jc w:val="center"/>
              <w:rPr>
                <w:sz w:val="18"/>
              </w:rPr>
            </w:pPr>
            <w:r>
              <w:rPr>
                <w:spacing w:val="-5"/>
                <w:sz w:val="18"/>
              </w:rPr>
              <w:t>备注</w:t>
            </w:r>
          </w:p>
        </w:tc>
      </w:tr>
      <w:tr w14:paraId="4513586F">
        <w:trPr>
          <w:trHeight w:val="323" w:hRule="atLeast"/>
        </w:trPr>
        <w:tc>
          <w:tcPr>
            <w:tcW w:w="1753" w:type="dxa"/>
          </w:tcPr>
          <w:p w14:paraId="3B822391">
            <w:pPr>
              <w:pStyle w:val="8"/>
              <w:spacing w:before="53"/>
              <w:ind w:left="11"/>
              <w:rPr>
                <w:sz w:val="18"/>
              </w:rPr>
            </w:pPr>
            <w:r>
              <w:rPr>
                <w:spacing w:val="-2"/>
                <w:sz w:val="18"/>
              </w:rPr>
              <w:t>BO0I0000</w:t>
            </w:r>
          </w:p>
        </w:tc>
        <w:tc>
          <w:tcPr>
            <w:tcW w:w="2597" w:type="dxa"/>
          </w:tcPr>
          <w:p w14:paraId="6A6F538E">
            <w:pPr>
              <w:pStyle w:val="8"/>
              <w:spacing w:before="53"/>
              <w:ind w:left="10"/>
              <w:rPr>
                <w:sz w:val="18"/>
              </w:rPr>
            </w:pPr>
            <w:r>
              <w:rPr>
                <w:spacing w:val="-3"/>
                <w:sz w:val="18"/>
              </w:rPr>
              <w:t>处理成功</w:t>
            </w:r>
          </w:p>
        </w:tc>
        <w:tc>
          <w:tcPr>
            <w:tcW w:w="3917" w:type="dxa"/>
            <w:vMerge w:val="restart"/>
          </w:tcPr>
          <w:p w14:paraId="7FCCB82C">
            <w:pPr>
              <w:pStyle w:val="8"/>
              <w:spacing w:before="3"/>
              <w:rPr>
                <w:sz w:val="17"/>
              </w:rPr>
            </w:pPr>
          </w:p>
          <w:p w14:paraId="2411C837">
            <w:pPr>
              <w:pStyle w:val="8"/>
              <w:ind w:left="10"/>
              <w:rPr>
                <w:sz w:val="18"/>
              </w:rPr>
            </w:pPr>
            <w:r>
              <w:rPr>
                <w:spacing w:val="-1"/>
                <w:sz w:val="18"/>
              </w:rPr>
              <w:t>在通用响应报文中返回</w:t>
            </w:r>
          </w:p>
        </w:tc>
      </w:tr>
      <w:tr w14:paraId="56C06C5D">
        <w:trPr>
          <w:trHeight w:val="324" w:hRule="atLeast"/>
        </w:trPr>
        <w:tc>
          <w:tcPr>
            <w:tcW w:w="1753" w:type="dxa"/>
          </w:tcPr>
          <w:p w14:paraId="53F02E4A">
            <w:pPr>
              <w:pStyle w:val="8"/>
              <w:spacing w:before="53"/>
              <w:ind w:left="11"/>
              <w:rPr>
                <w:sz w:val="18"/>
              </w:rPr>
            </w:pPr>
            <w:r>
              <w:rPr>
                <w:spacing w:val="-2"/>
                <w:sz w:val="18"/>
              </w:rPr>
              <w:t>BO0O0003</w:t>
            </w:r>
          </w:p>
        </w:tc>
        <w:tc>
          <w:tcPr>
            <w:tcW w:w="2597" w:type="dxa"/>
          </w:tcPr>
          <w:p w14:paraId="4043BB43">
            <w:pPr>
              <w:pStyle w:val="8"/>
              <w:spacing w:before="53"/>
              <w:ind w:left="10"/>
              <w:rPr>
                <w:sz w:val="18"/>
              </w:rPr>
            </w:pPr>
            <w:r>
              <w:rPr>
                <w:spacing w:val="-2"/>
                <w:sz w:val="18"/>
              </w:rPr>
              <w:t>报文解析错误</w:t>
            </w:r>
          </w:p>
        </w:tc>
        <w:tc>
          <w:tcPr>
            <w:tcW w:w="3917" w:type="dxa"/>
            <w:vMerge w:val="continue"/>
            <w:tcBorders>
              <w:top w:val="nil"/>
            </w:tcBorders>
          </w:tcPr>
          <w:p w14:paraId="6C659F54">
            <w:pPr>
              <w:rPr>
                <w:sz w:val="2"/>
                <w:szCs w:val="2"/>
              </w:rPr>
            </w:pPr>
          </w:p>
        </w:tc>
      </w:tr>
    </w:tbl>
    <w:p w14:paraId="52151B79">
      <w:pPr>
        <w:pStyle w:val="7"/>
        <w:numPr>
          <w:ilvl w:val="0"/>
          <w:numId w:val="23"/>
        </w:numPr>
        <w:tabs>
          <w:tab w:val="left" w:pos="819"/>
        </w:tabs>
        <w:spacing w:before="21" w:after="0" w:line="240" w:lineRule="auto"/>
        <w:ind w:left="819" w:right="0" w:hanging="419"/>
        <w:jc w:val="left"/>
        <w:rPr>
          <w:sz w:val="21"/>
        </w:rPr>
      </w:pPr>
      <w:r>
        <w:rPr>
          <w:spacing w:val="-3"/>
          <w:sz w:val="21"/>
        </w:rPr>
        <w:t>上报网点代码和上报网点名称传银行内部实际提交核验业务的网点。</w:t>
      </w:r>
    </w:p>
    <w:p w14:paraId="7741DD25">
      <w:pPr>
        <w:pStyle w:val="7"/>
        <w:numPr>
          <w:ilvl w:val="0"/>
          <w:numId w:val="23"/>
        </w:numPr>
        <w:tabs>
          <w:tab w:val="left" w:pos="818"/>
          <w:tab w:val="left" w:pos="824"/>
        </w:tabs>
        <w:spacing w:before="162" w:after="0" w:line="276" w:lineRule="auto"/>
        <w:ind w:left="824" w:right="514" w:hanging="425"/>
        <w:jc w:val="both"/>
        <w:rPr>
          <w:sz w:val="21"/>
        </w:rPr>
      </w:pPr>
      <w:r>
        <w:rPr>
          <w:sz w:val="21"/>
        </w:rPr>
        <w:t>“</w:t>
      </w:r>
      <w:r>
        <w:rPr>
          <w:rFonts w:ascii="Courier New" w:hAnsi="Courier New" w:eastAsia="Courier New"/>
          <w:sz w:val="21"/>
        </w:rPr>
        <w:t>Statement</w:t>
      </w:r>
      <w:r>
        <w:rPr>
          <w:rFonts w:ascii="Courier New" w:hAnsi="Courier New" w:eastAsia="Courier New"/>
          <w:spacing w:val="-23"/>
          <w:sz w:val="21"/>
        </w:rPr>
        <w:t xml:space="preserve"> </w:t>
      </w:r>
      <w:r>
        <w:rPr>
          <w:sz w:val="21"/>
        </w:rPr>
        <w:t>声明”字段不为“为履行反洗钱和反恐怖主义融资义务需查询受益所有</w:t>
      </w:r>
      <w:r>
        <w:rPr>
          <w:spacing w:val="-2"/>
          <w:sz w:val="21"/>
        </w:rPr>
        <w:t>人信息”时，则备案主体信息查询反馈报文返回受益所有人个人要素掩码信息；“为履</w:t>
      </w:r>
      <w:r>
        <w:rPr>
          <w:spacing w:val="-10"/>
          <w:sz w:val="21"/>
        </w:rPr>
        <w:t>行反洗钱和反恐怖主义融资义务需查询受益所有人信息”时，返回受益所有人明文信息。</w:t>
      </w:r>
    </w:p>
    <w:p w14:paraId="78FBBDE4">
      <w:pPr>
        <w:pStyle w:val="7"/>
        <w:numPr>
          <w:ilvl w:val="1"/>
          <w:numId w:val="2"/>
        </w:numPr>
        <w:tabs>
          <w:tab w:val="left" w:pos="821"/>
        </w:tabs>
        <w:spacing w:before="160" w:after="0" w:line="240" w:lineRule="auto"/>
        <w:ind w:left="821" w:right="0" w:hanging="421"/>
        <w:jc w:val="left"/>
        <w:rPr>
          <w:sz w:val="21"/>
        </w:rPr>
      </w:pPr>
      <w:bookmarkStart w:id="161" w:name="7.7备案主体信息查询反馈报文&lt;bomi.106.001.02&gt;"/>
      <w:bookmarkEnd w:id="161"/>
      <w:bookmarkStart w:id="162" w:name="_bookmark75"/>
      <w:bookmarkEnd w:id="162"/>
      <w:r>
        <w:rPr>
          <w:spacing w:val="-2"/>
          <w:sz w:val="21"/>
        </w:rPr>
        <w:t>备案主体信息查询反馈报文&lt;bomi.106.001.02&gt;</w:t>
      </w:r>
    </w:p>
    <w:p w14:paraId="73B7C35A">
      <w:pPr>
        <w:pStyle w:val="2"/>
        <w:spacing w:before="7"/>
        <w:rPr>
          <w:sz w:val="15"/>
        </w:rPr>
      </w:pPr>
    </w:p>
    <w:p w14:paraId="33863846">
      <w:pPr>
        <w:pStyle w:val="7"/>
        <w:numPr>
          <w:ilvl w:val="2"/>
          <w:numId w:val="2"/>
        </w:numPr>
        <w:tabs>
          <w:tab w:val="left" w:pos="1031"/>
        </w:tabs>
        <w:spacing w:before="0" w:after="0" w:line="240" w:lineRule="auto"/>
        <w:ind w:left="1031" w:right="0" w:hanging="631"/>
        <w:jc w:val="left"/>
        <w:rPr>
          <w:sz w:val="21"/>
        </w:rPr>
      </w:pPr>
      <w:bookmarkStart w:id="163" w:name="_bookmark76"/>
      <w:bookmarkEnd w:id="163"/>
      <w:bookmarkStart w:id="164" w:name="7.7.1报文功能（02版）"/>
      <w:bookmarkEnd w:id="164"/>
      <w:r>
        <w:rPr>
          <w:spacing w:val="-2"/>
          <w:sz w:val="21"/>
        </w:rPr>
        <w:t>报文功能（02</w:t>
      </w:r>
      <w:r>
        <w:rPr>
          <w:spacing w:val="-22"/>
          <w:sz w:val="21"/>
        </w:rPr>
        <w:t xml:space="preserve"> 版</w:t>
      </w:r>
      <w:r>
        <w:rPr>
          <w:spacing w:val="-10"/>
          <w:sz w:val="21"/>
        </w:rPr>
        <w:t>）</w:t>
      </w:r>
    </w:p>
    <w:p w14:paraId="0EA40320">
      <w:pPr>
        <w:pStyle w:val="2"/>
        <w:spacing w:before="6"/>
        <w:rPr>
          <w:sz w:val="15"/>
        </w:rPr>
      </w:pPr>
    </w:p>
    <w:p w14:paraId="6624CD07">
      <w:pPr>
        <w:pStyle w:val="2"/>
        <w:spacing w:before="1" w:line="278" w:lineRule="auto"/>
        <w:ind w:left="400" w:right="619" w:firstLine="420"/>
      </w:pPr>
      <w:r>
        <w:rPr>
          <w:spacing w:val="-2"/>
        </w:rPr>
        <w:t>本报文实现义务机构提交备案主体信息查询报文后，BOMIS</w:t>
      </w:r>
      <w:r>
        <w:rPr>
          <w:spacing w:val="-10"/>
        </w:rPr>
        <w:t xml:space="preserve"> 系统返回备案主体信息查询</w:t>
      </w:r>
      <w:r>
        <w:rPr>
          <w:spacing w:val="-2"/>
        </w:rPr>
        <w:t>反馈报文功能。</w:t>
      </w:r>
    </w:p>
    <w:p w14:paraId="1FB126F2">
      <w:pPr>
        <w:pStyle w:val="7"/>
        <w:numPr>
          <w:ilvl w:val="2"/>
          <w:numId w:val="2"/>
        </w:numPr>
        <w:tabs>
          <w:tab w:val="left" w:pos="1031"/>
        </w:tabs>
        <w:spacing w:before="155" w:after="0" w:line="240" w:lineRule="auto"/>
        <w:ind w:left="1031" w:right="0" w:hanging="631"/>
        <w:jc w:val="left"/>
        <w:rPr>
          <w:sz w:val="21"/>
        </w:rPr>
      </w:pPr>
      <w:bookmarkStart w:id="165" w:name="7.7.2接口信息（02版）"/>
      <w:bookmarkEnd w:id="165"/>
      <w:bookmarkStart w:id="166" w:name="_bookmark77"/>
      <w:bookmarkEnd w:id="166"/>
      <w:r>
        <w:rPr>
          <w:spacing w:val="-2"/>
          <w:sz w:val="21"/>
        </w:rPr>
        <w:t>接口信息（02</w:t>
      </w:r>
      <w:r>
        <w:rPr>
          <w:spacing w:val="-22"/>
          <w:sz w:val="21"/>
        </w:rPr>
        <w:t xml:space="preserve"> 版</w:t>
      </w:r>
      <w:r>
        <w:rPr>
          <w:spacing w:val="-10"/>
          <w:sz w:val="21"/>
        </w:rPr>
        <w:t>）</w:t>
      </w:r>
    </w:p>
    <w:p w14:paraId="3407BE61">
      <w:pPr>
        <w:pStyle w:val="2"/>
        <w:rPr>
          <w:sz w:val="14"/>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3079A09B">
        <w:trPr>
          <w:trHeight w:val="432" w:hRule="atLeast"/>
        </w:trPr>
        <w:tc>
          <w:tcPr>
            <w:tcW w:w="1337" w:type="dxa"/>
            <w:vMerge w:val="restart"/>
            <w:shd w:val="clear" w:color="auto" w:fill="D9D9D9"/>
          </w:tcPr>
          <w:p w14:paraId="16D710C4">
            <w:pPr>
              <w:pStyle w:val="8"/>
              <w:rPr>
                <w:sz w:val="20"/>
              </w:rPr>
            </w:pPr>
          </w:p>
          <w:p w14:paraId="01220DFC">
            <w:pPr>
              <w:pStyle w:val="8"/>
              <w:rPr>
                <w:sz w:val="20"/>
              </w:rPr>
            </w:pPr>
          </w:p>
          <w:p w14:paraId="6AE078F7">
            <w:pPr>
              <w:pStyle w:val="8"/>
              <w:spacing w:before="1"/>
              <w:rPr>
                <w:sz w:val="29"/>
              </w:rPr>
            </w:pPr>
          </w:p>
          <w:p w14:paraId="6BBC822E">
            <w:pPr>
              <w:pStyle w:val="8"/>
              <w:spacing w:before="1"/>
              <w:ind w:left="107"/>
              <w:rPr>
                <w:sz w:val="21"/>
              </w:rPr>
            </w:pPr>
            <w:r>
              <w:rPr>
                <w:spacing w:val="-7"/>
                <w:sz w:val="21"/>
              </w:rPr>
              <w:t>下行接口</w:t>
            </w:r>
          </w:p>
        </w:tc>
        <w:tc>
          <w:tcPr>
            <w:tcW w:w="1376" w:type="dxa"/>
            <w:shd w:val="clear" w:color="auto" w:fill="D9D9D9"/>
          </w:tcPr>
          <w:p w14:paraId="0C00947F">
            <w:pPr>
              <w:pStyle w:val="8"/>
              <w:spacing w:before="22"/>
              <w:ind w:left="107"/>
              <w:rPr>
                <w:sz w:val="21"/>
              </w:rPr>
            </w:pPr>
            <w:r>
              <w:rPr>
                <w:spacing w:val="-7"/>
                <w:sz w:val="21"/>
              </w:rPr>
              <w:t>服务地址</w:t>
            </w:r>
          </w:p>
        </w:tc>
        <w:tc>
          <w:tcPr>
            <w:tcW w:w="5583" w:type="dxa"/>
          </w:tcPr>
          <w:p w14:paraId="4769637F">
            <w:pPr>
              <w:pStyle w:val="8"/>
              <w:spacing w:before="22"/>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2D9FF35F">
        <w:trPr>
          <w:trHeight w:val="431" w:hRule="atLeast"/>
        </w:trPr>
        <w:tc>
          <w:tcPr>
            <w:tcW w:w="1337" w:type="dxa"/>
            <w:vMerge w:val="continue"/>
            <w:tcBorders>
              <w:top w:val="nil"/>
            </w:tcBorders>
            <w:shd w:val="clear" w:color="auto" w:fill="D9D9D9"/>
          </w:tcPr>
          <w:p w14:paraId="50BE7A78">
            <w:pPr>
              <w:rPr>
                <w:sz w:val="2"/>
                <w:szCs w:val="2"/>
              </w:rPr>
            </w:pPr>
          </w:p>
        </w:tc>
        <w:tc>
          <w:tcPr>
            <w:tcW w:w="1376" w:type="dxa"/>
            <w:shd w:val="clear" w:color="auto" w:fill="D9D9D9"/>
          </w:tcPr>
          <w:p w14:paraId="6573DD3D">
            <w:pPr>
              <w:pStyle w:val="8"/>
              <w:spacing w:before="21"/>
              <w:ind w:left="107"/>
              <w:rPr>
                <w:sz w:val="21"/>
              </w:rPr>
            </w:pPr>
            <w:r>
              <w:rPr>
                <w:spacing w:val="-7"/>
                <w:sz w:val="21"/>
              </w:rPr>
              <w:t>接口路径</w:t>
            </w:r>
          </w:p>
        </w:tc>
        <w:tc>
          <w:tcPr>
            <w:tcW w:w="5583" w:type="dxa"/>
          </w:tcPr>
          <w:p w14:paraId="71A9725D">
            <w:pPr>
              <w:pStyle w:val="8"/>
              <w:spacing w:before="37"/>
              <w:ind w:left="106"/>
              <w:rPr>
                <w:rFonts w:ascii="Courier New"/>
                <w:sz w:val="21"/>
              </w:rPr>
            </w:pPr>
            <w:r>
              <w:rPr>
                <w:rFonts w:ascii="Courier New"/>
                <w:spacing w:val="-2"/>
                <w:sz w:val="21"/>
              </w:rPr>
              <w:t>/bomis/recvbigmsg</w:t>
            </w:r>
          </w:p>
        </w:tc>
      </w:tr>
      <w:tr w14:paraId="15E8906B">
        <w:trPr>
          <w:trHeight w:val="432" w:hRule="atLeast"/>
        </w:trPr>
        <w:tc>
          <w:tcPr>
            <w:tcW w:w="1337" w:type="dxa"/>
            <w:vMerge w:val="continue"/>
            <w:tcBorders>
              <w:top w:val="nil"/>
            </w:tcBorders>
            <w:shd w:val="clear" w:color="auto" w:fill="D9D9D9"/>
          </w:tcPr>
          <w:p w14:paraId="231A76CF">
            <w:pPr>
              <w:rPr>
                <w:sz w:val="2"/>
                <w:szCs w:val="2"/>
              </w:rPr>
            </w:pPr>
          </w:p>
        </w:tc>
        <w:tc>
          <w:tcPr>
            <w:tcW w:w="1376" w:type="dxa"/>
            <w:shd w:val="clear" w:color="auto" w:fill="D9D9D9"/>
          </w:tcPr>
          <w:p w14:paraId="0C15117D">
            <w:pPr>
              <w:pStyle w:val="8"/>
              <w:spacing w:before="21"/>
              <w:ind w:left="107"/>
              <w:rPr>
                <w:sz w:val="21"/>
              </w:rPr>
            </w:pPr>
            <w:r>
              <w:rPr>
                <w:spacing w:val="-7"/>
                <w:sz w:val="21"/>
              </w:rPr>
              <w:t>接口方法</w:t>
            </w:r>
          </w:p>
        </w:tc>
        <w:tc>
          <w:tcPr>
            <w:tcW w:w="5583" w:type="dxa"/>
          </w:tcPr>
          <w:p w14:paraId="57524C7E">
            <w:pPr>
              <w:pStyle w:val="8"/>
              <w:spacing w:before="37"/>
              <w:ind w:left="106"/>
              <w:rPr>
                <w:rFonts w:ascii="Courier New"/>
                <w:sz w:val="21"/>
              </w:rPr>
            </w:pPr>
            <w:r>
              <w:rPr>
                <w:rFonts w:ascii="Courier New"/>
                <w:spacing w:val="-4"/>
                <w:sz w:val="21"/>
              </w:rPr>
              <w:t>POST</w:t>
            </w:r>
          </w:p>
        </w:tc>
      </w:tr>
      <w:tr w14:paraId="3FE92914">
        <w:trPr>
          <w:trHeight w:val="432" w:hRule="atLeast"/>
        </w:trPr>
        <w:tc>
          <w:tcPr>
            <w:tcW w:w="1337" w:type="dxa"/>
            <w:vMerge w:val="continue"/>
            <w:tcBorders>
              <w:top w:val="nil"/>
            </w:tcBorders>
            <w:shd w:val="clear" w:color="auto" w:fill="D9D9D9"/>
          </w:tcPr>
          <w:p w14:paraId="7AA1DD78">
            <w:pPr>
              <w:rPr>
                <w:sz w:val="2"/>
                <w:szCs w:val="2"/>
              </w:rPr>
            </w:pPr>
          </w:p>
        </w:tc>
        <w:tc>
          <w:tcPr>
            <w:tcW w:w="1376" w:type="dxa"/>
            <w:shd w:val="clear" w:color="auto" w:fill="D9D9D9"/>
          </w:tcPr>
          <w:p w14:paraId="0F1488FE">
            <w:pPr>
              <w:pStyle w:val="8"/>
              <w:spacing w:before="20"/>
              <w:ind w:left="107"/>
              <w:rPr>
                <w:sz w:val="21"/>
              </w:rPr>
            </w:pPr>
            <w:r>
              <w:rPr>
                <w:spacing w:val="-7"/>
                <w:sz w:val="21"/>
              </w:rPr>
              <w:t>接口格式</w:t>
            </w:r>
          </w:p>
        </w:tc>
        <w:tc>
          <w:tcPr>
            <w:tcW w:w="5583" w:type="dxa"/>
          </w:tcPr>
          <w:p w14:paraId="736ED3D9">
            <w:pPr>
              <w:pStyle w:val="8"/>
              <w:spacing w:before="36"/>
              <w:ind w:left="106"/>
              <w:rPr>
                <w:rFonts w:ascii="Courier New"/>
                <w:sz w:val="21"/>
              </w:rPr>
            </w:pPr>
            <w:r>
              <w:rPr>
                <w:rFonts w:ascii="Courier New"/>
                <w:spacing w:val="-4"/>
                <w:sz w:val="21"/>
              </w:rPr>
              <w:t>JSON</w:t>
            </w:r>
          </w:p>
        </w:tc>
      </w:tr>
      <w:tr w14:paraId="5ED8FF31">
        <w:trPr>
          <w:trHeight w:val="431" w:hRule="atLeast"/>
        </w:trPr>
        <w:tc>
          <w:tcPr>
            <w:tcW w:w="1337" w:type="dxa"/>
            <w:vMerge w:val="continue"/>
            <w:tcBorders>
              <w:top w:val="nil"/>
            </w:tcBorders>
            <w:shd w:val="clear" w:color="auto" w:fill="D9D9D9"/>
          </w:tcPr>
          <w:p w14:paraId="4ECE8F68">
            <w:pPr>
              <w:rPr>
                <w:sz w:val="2"/>
                <w:szCs w:val="2"/>
              </w:rPr>
            </w:pPr>
          </w:p>
        </w:tc>
        <w:tc>
          <w:tcPr>
            <w:tcW w:w="1376" w:type="dxa"/>
            <w:shd w:val="clear" w:color="auto" w:fill="D9D9D9"/>
          </w:tcPr>
          <w:p w14:paraId="6E270DE6">
            <w:pPr>
              <w:pStyle w:val="8"/>
              <w:spacing w:before="20"/>
              <w:ind w:left="107"/>
              <w:rPr>
                <w:sz w:val="21"/>
              </w:rPr>
            </w:pPr>
            <w:r>
              <w:rPr>
                <w:spacing w:val="-7"/>
                <w:sz w:val="21"/>
              </w:rPr>
              <w:t>接口编码</w:t>
            </w:r>
          </w:p>
        </w:tc>
        <w:tc>
          <w:tcPr>
            <w:tcW w:w="5583" w:type="dxa"/>
          </w:tcPr>
          <w:p w14:paraId="7B79BF48">
            <w:pPr>
              <w:pStyle w:val="8"/>
              <w:spacing w:before="36"/>
              <w:ind w:left="106"/>
              <w:rPr>
                <w:rFonts w:ascii="Courier New"/>
                <w:sz w:val="21"/>
              </w:rPr>
            </w:pPr>
            <w:r>
              <w:rPr>
                <w:rFonts w:ascii="Courier New"/>
                <w:spacing w:val="-2"/>
                <w:sz w:val="21"/>
              </w:rPr>
              <w:t>UTF-</w:t>
            </w:r>
            <w:r>
              <w:rPr>
                <w:rFonts w:ascii="Courier New"/>
                <w:spacing w:val="-10"/>
                <w:sz w:val="21"/>
              </w:rPr>
              <w:t>8</w:t>
            </w:r>
          </w:p>
        </w:tc>
      </w:tr>
    </w:tbl>
    <w:p w14:paraId="53DD7663">
      <w:pPr>
        <w:pStyle w:val="2"/>
        <w:rPr>
          <w:sz w:val="20"/>
        </w:rPr>
      </w:pPr>
    </w:p>
    <w:p w14:paraId="527A7EA9">
      <w:pPr>
        <w:pStyle w:val="2"/>
        <w:spacing w:before="2"/>
        <w:rPr>
          <w:sz w:val="18"/>
        </w:rPr>
      </w:pPr>
    </w:p>
    <w:p w14:paraId="4FE4F01F">
      <w:pPr>
        <w:pStyle w:val="7"/>
        <w:numPr>
          <w:ilvl w:val="2"/>
          <w:numId w:val="2"/>
        </w:numPr>
        <w:tabs>
          <w:tab w:val="left" w:pos="1031"/>
        </w:tabs>
        <w:spacing w:before="1" w:after="0" w:line="240" w:lineRule="auto"/>
        <w:ind w:left="1031" w:right="0" w:hanging="631"/>
        <w:jc w:val="left"/>
        <w:rPr>
          <w:sz w:val="21"/>
        </w:rPr>
      </w:pPr>
      <w:bookmarkStart w:id="167" w:name="7.7.3报文结构（02版）"/>
      <w:bookmarkEnd w:id="167"/>
      <w:bookmarkStart w:id="168" w:name="_bookmark78"/>
      <w:bookmarkEnd w:id="168"/>
      <w:r>
        <w:rPr>
          <w:spacing w:val="-2"/>
          <w:sz w:val="21"/>
        </w:rPr>
        <w:t>报文结构（02</w:t>
      </w:r>
      <w:r>
        <w:rPr>
          <w:spacing w:val="-22"/>
          <w:sz w:val="21"/>
        </w:rPr>
        <w:t xml:space="preserve"> 版</w:t>
      </w:r>
      <w:r>
        <w:rPr>
          <w:spacing w:val="-10"/>
          <w:sz w:val="21"/>
        </w:rPr>
        <w:t>）</w:t>
      </w:r>
    </w:p>
    <w:p w14:paraId="1FC34FE1">
      <w:pPr>
        <w:pStyle w:val="2"/>
        <w:spacing w:before="6"/>
        <w:rPr>
          <w:sz w:val="15"/>
        </w:rPr>
      </w:pPr>
    </w:p>
    <w:p w14:paraId="1A54EE2D">
      <w:pPr>
        <w:pStyle w:val="7"/>
        <w:numPr>
          <w:ilvl w:val="3"/>
          <w:numId w:val="2"/>
        </w:numPr>
        <w:tabs>
          <w:tab w:val="left" w:pos="1242"/>
        </w:tabs>
        <w:spacing w:before="0" w:after="0" w:line="240" w:lineRule="auto"/>
        <w:ind w:left="1242" w:right="0" w:hanging="842"/>
        <w:jc w:val="left"/>
        <w:rPr>
          <w:sz w:val="21"/>
        </w:rPr>
      </w:pPr>
      <w:bookmarkStart w:id="169" w:name="7.7.3.1备案主体信息查询反馈报文"/>
      <w:bookmarkEnd w:id="169"/>
      <w:r>
        <w:rPr>
          <w:spacing w:val="-3"/>
          <w:sz w:val="21"/>
        </w:rPr>
        <w:t>备案主体信息查询反馈报文</w:t>
      </w:r>
    </w:p>
    <w:p w14:paraId="2F3F2149">
      <w:pPr>
        <w:pStyle w:val="2"/>
        <w:spacing w:before="7"/>
        <w:rPr>
          <w:sz w:val="15"/>
        </w:rPr>
      </w:pPr>
    </w:p>
    <w:p w14:paraId="3CDBC2BE">
      <w:pPr>
        <w:pStyle w:val="2"/>
        <w:spacing w:line="278" w:lineRule="auto"/>
        <w:ind w:left="608" w:right="619" w:firstLine="420"/>
        <w:jc w:val="both"/>
      </w:pPr>
      <w:r>
        <w:rPr>
          <w:spacing w:val="-9"/>
        </w:rPr>
        <w:t>若义务机构在查询报文中声明“为履行反洗钱和反恐怖主义融资义务需查询受益所有</w:t>
      </w:r>
      <w:r>
        <w:rPr>
          <w:spacing w:val="-4"/>
        </w:rPr>
        <w:t>人信息”，则以下报文中个人要素字段（</w:t>
      </w:r>
      <w:r>
        <w:rPr>
          <w:spacing w:val="-11"/>
        </w:rPr>
        <w:t xml:space="preserve">详见 </w:t>
      </w:r>
      <w:r>
        <w:rPr>
          <w:spacing w:val="-4"/>
        </w:rPr>
        <w:t>7.8.4</w:t>
      </w:r>
      <w:r>
        <w:rPr>
          <w:spacing w:val="-8"/>
        </w:rPr>
        <w:t xml:space="preserve"> 报文说明</w:t>
      </w:r>
      <w:r>
        <w:rPr>
          <w:spacing w:val="-4"/>
        </w:rPr>
        <w:t>）为非掩码加密传输，否则</w:t>
      </w:r>
      <w:r>
        <w:rPr>
          <w:spacing w:val="-2"/>
        </w:rPr>
        <w:t>个人要素字段为掩码传输。</w:t>
      </w: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720"/>
        <w:gridCol w:w="1089"/>
        <w:gridCol w:w="953"/>
        <w:gridCol w:w="1566"/>
        <w:gridCol w:w="708"/>
        <w:gridCol w:w="708"/>
      </w:tblGrid>
      <w:tr w14:paraId="57AEA864">
        <w:trPr>
          <w:trHeight w:val="624" w:hRule="atLeast"/>
        </w:trPr>
        <w:tc>
          <w:tcPr>
            <w:tcW w:w="429" w:type="dxa"/>
            <w:shd w:val="clear" w:color="auto" w:fill="C0C0C0"/>
          </w:tcPr>
          <w:p w14:paraId="58D7E5B8">
            <w:pPr>
              <w:pStyle w:val="8"/>
              <w:spacing w:before="20"/>
              <w:ind w:left="124"/>
              <w:rPr>
                <w:sz w:val="18"/>
              </w:rPr>
            </w:pPr>
            <w:r>
              <w:rPr>
                <w:sz w:val="18"/>
              </w:rPr>
              <w:t>序</w:t>
            </w:r>
          </w:p>
          <w:p w14:paraId="74D2D7BA">
            <w:pPr>
              <w:pStyle w:val="8"/>
              <w:spacing w:before="81"/>
              <w:ind w:left="124"/>
              <w:rPr>
                <w:sz w:val="18"/>
              </w:rPr>
            </w:pPr>
            <w:r>
              <w:rPr>
                <w:sz w:val="18"/>
              </w:rPr>
              <w:t>号</w:t>
            </w:r>
          </w:p>
        </w:tc>
        <w:tc>
          <w:tcPr>
            <w:tcW w:w="2720" w:type="dxa"/>
            <w:shd w:val="clear" w:color="auto" w:fill="C0C0C0"/>
          </w:tcPr>
          <w:p w14:paraId="65F14329">
            <w:pPr>
              <w:pStyle w:val="8"/>
              <w:spacing w:before="9"/>
              <w:rPr>
                <w:sz w:val="13"/>
              </w:rPr>
            </w:pPr>
          </w:p>
          <w:p w14:paraId="306BE5B2">
            <w:pPr>
              <w:pStyle w:val="8"/>
              <w:ind w:left="985" w:right="976"/>
              <w:jc w:val="center"/>
              <w:rPr>
                <w:sz w:val="18"/>
              </w:rPr>
            </w:pPr>
            <w:r>
              <w:rPr>
                <w:spacing w:val="-3"/>
                <w:sz w:val="18"/>
              </w:rPr>
              <w:t>报文要素</w:t>
            </w:r>
          </w:p>
        </w:tc>
        <w:tc>
          <w:tcPr>
            <w:tcW w:w="1089" w:type="dxa"/>
            <w:shd w:val="clear" w:color="auto" w:fill="C0C0C0"/>
          </w:tcPr>
          <w:p w14:paraId="07456E67">
            <w:pPr>
              <w:pStyle w:val="8"/>
              <w:spacing w:before="9"/>
              <w:rPr>
                <w:sz w:val="13"/>
              </w:rPr>
            </w:pPr>
          </w:p>
          <w:p w14:paraId="6A69E791">
            <w:pPr>
              <w:pStyle w:val="8"/>
              <w:ind w:left="364"/>
              <w:rPr>
                <w:sz w:val="18"/>
              </w:rPr>
            </w:pPr>
            <w:r>
              <w:rPr>
                <w:spacing w:val="-5"/>
                <w:sz w:val="18"/>
              </w:rPr>
              <w:t>属性</w:t>
            </w:r>
          </w:p>
        </w:tc>
        <w:tc>
          <w:tcPr>
            <w:tcW w:w="953" w:type="dxa"/>
            <w:shd w:val="clear" w:color="auto" w:fill="C0C0C0"/>
          </w:tcPr>
          <w:p w14:paraId="1ED27112">
            <w:pPr>
              <w:pStyle w:val="8"/>
              <w:spacing w:before="9"/>
              <w:rPr>
                <w:sz w:val="13"/>
              </w:rPr>
            </w:pPr>
          </w:p>
          <w:p w14:paraId="542A24E6">
            <w:pPr>
              <w:pStyle w:val="8"/>
              <w:ind w:right="285"/>
              <w:jc w:val="right"/>
              <w:rPr>
                <w:sz w:val="18"/>
              </w:rPr>
            </w:pPr>
            <w:r>
              <w:rPr>
                <w:spacing w:val="-5"/>
                <w:sz w:val="18"/>
              </w:rPr>
              <w:t>类型</w:t>
            </w:r>
          </w:p>
        </w:tc>
        <w:tc>
          <w:tcPr>
            <w:tcW w:w="1566" w:type="dxa"/>
            <w:shd w:val="clear" w:color="auto" w:fill="C0C0C0"/>
          </w:tcPr>
          <w:p w14:paraId="6C6CB3C6">
            <w:pPr>
              <w:pStyle w:val="8"/>
              <w:spacing w:before="9"/>
              <w:rPr>
                <w:sz w:val="13"/>
              </w:rPr>
            </w:pPr>
          </w:p>
          <w:p w14:paraId="3F08A2E1">
            <w:pPr>
              <w:pStyle w:val="8"/>
              <w:ind w:right="591"/>
              <w:jc w:val="right"/>
              <w:rPr>
                <w:sz w:val="18"/>
              </w:rPr>
            </w:pPr>
            <w:r>
              <w:rPr>
                <w:spacing w:val="-5"/>
                <w:sz w:val="18"/>
              </w:rPr>
              <w:t>备注</w:t>
            </w:r>
          </w:p>
        </w:tc>
        <w:tc>
          <w:tcPr>
            <w:tcW w:w="708" w:type="dxa"/>
            <w:shd w:val="clear" w:color="auto" w:fill="C0C0C0"/>
          </w:tcPr>
          <w:p w14:paraId="6E290F74">
            <w:pPr>
              <w:pStyle w:val="8"/>
              <w:spacing w:before="20"/>
              <w:ind w:left="171"/>
              <w:rPr>
                <w:sz w:val="18"/>
              </w:rPr>
            </w:pPr>
            <w:r>
              <w:rPr>
                <w:spacing w:val="-5"/>
                <w:sz w:val="18"/>
              </w:rPr>
              <w:t>加签</w:t>
            </w:r>
          </w:p>
          <w:p w14:paraId="2ABAB2F9">
            <w:pPr>
              <w:pStyle w:val="8"/>
              <w:spacing w:before="81"/>
              <w:ind w:left="171"/>
              <w:rPr>
                <w:sz w:val="18"/>
              </w:rPr>
            </w:pPr>
            <w:r>
              <w:rPr>
                <w:spacing w:val="-5"/>
                <w:sz w:val="18"/>
              </w:rPr>
              <w:t>要素</w:t>
            </w:r>
          </w:p>
        </w:tc>
        <w:tc>
          <w:tcPr>
            <w:tcW w:w="708" w:type="dxa"/>
            <w:shd w:val="clear" w:color="auto" w:fill="C0C0C0"/>
          </w:tcPr>
          <w:p w14:paraId="6D72DE00">
            <w:pPr>
              <w:pStyle w:val="8"/>
              <w:spacing w:before="20"/>
              <w:ind w:left="171"/>
              <w:rPr>
                <w:sz w:val="18"/>
              </w:rPr>
            </w:pPr>
            <w:r>
              <w:rPr>
                <w:spacing w:val="-5"/>
                <w:sz w:val="18"/>
              </w:rPr>
              <w:t>加密</w:t>
            </w:r>
          </w:p>
          <w:p w14:paraId="5A90CEBA">
            <w:pPr>
              <w:pStyle w:val="8"/>
              <w:spacing w:before="81"/>
              <w:ind w:left="171"/>
              <w:rPr>
                <w:sz w:val="18"/>
              </w:rPr>
            </w:pPr>
            <w:r>
              <w:rPr>
                <w:spacing w:val="-5"/>
                <w:sz w:val="18"/>
              </w:rPr>
              <w:t>要素</w:t>
            </w:r>
          </w:p>
        </w:tc>
      </w:tr>
      <w:tr w14:paraId="48DA01EA">
        <w:trPr>
          <w:trHeight w:val="623" w:hRule="atLeast"/>
        </w:trPr>
        <w:tc>
          <w:tcPr>
            <w:tcW w:w="429" w:type="dxa"/>
          </w:tcPr>
          <w:p w14:paraId="309E893F">
            <w:pPr>
              <w:pStyle w:val="8"/>
              <w:spacing w:before="11"/>
              <w:rPr>
                <w:sz w:val="13"/>
              </w:rPr>
            </w:pPr>
          </w:p>
          <w:p w14:paraId="2BD7DCF0">
            <w:pPr>
              <w:pStyle w:val="8"/>
              <w:ind w:left="94" w:right="115"/>
              <w:jc w:val="center"/>
              <w:rPr>
                <w:sz w:val="18"/>
              </w:rPr>
            </w:pPr>
            <w:r>
              <w:rPr>
                <w:spacing w:val="-5"/>
                <w:sz w:val="18"/>
              </w:rPr>
              <w:t>1.</w:t>
            </w:r>
          </w:p>
        </w:tc>
        <w:tc>
          <w:tcPr>
            <w:tcW w:w="2720" w:type="dxa"/>
          </w:tcPr>
          <w:p w14:paraId="6648488C">
            <w:pPr>
              <w:pStyle w:val="8"/>
              <w:spacing w:before="11"/>
              <w:rPr>
                <w:sz w:val="13"/>
              </w:rPr>
            </w:pPr>
          </w:p>
          <w:p w14:paraId="686F008F">
            <w:pPr>
              <w:pStyle w:val="8"/>
              <w:ind w:left="108"/>
              <w:rPr>
                <w:sz w:val="18"/>
              </w:rPr>
            </w:pPr>
            <w:r>
              <w:rPr>
                <w:spacing w:val="-2"/>
                <w:sz w:val="18"/>
              </w:rPr>
              <w:t>GrpHdr</w:t>
            </w:r>
          </w:p>
        </w:tc>
        <w:tc>
          <w:tcPr>
            <w:tcW w:w="1089" w:type="dxa"/>
          </w:tcPr>
          <w:p w14:paraId="469CF500">
            <w:pPr>
              <w:pStyle w:val="8"/>
              <w:spacing w:before="11"/>
              <w:rPr>
                <w:sz w:val="13"/>
              </w:rPr>
            </w:pPr>
          </w:p>
          <w:p w14:paraId="4903E40D">
            <w:pPr>
              <w:pStyle w:val="8"/>
              <w:ind w:left="107"/>
              <w:rPr>
                <w:sz w:val="18"/>
              </w:rPr>
            </w:pPr>
            <w:r>
              <w:rPr>
                <w:spacing w:val="-2"/>
                <w:sz w:val="18"/>
              </w:rPr>
              <w:t>[1..1]</w:t>
            </w:r>
          </w:p>
        </w:tc>
        <w:tc>
          <w:tcPr>
            <w:tcW w:w="953" w:type="dxa"/>
          </w:tcPr>
          <w:p w14:paraId="34FFAB62">
            <w:pPr>
              <w:pStyle w:val="8"/>
              <w:spacing w:before="22"/>
              <w:ind w:left="108"/>
              <w:rPr>
                <w:sz w:val="18"/>
              </w:rPr>
            </w:pPr>
            <w:r>
              <w:rPr>
                <w:spacing w:val="-3"/>
                <w:sz w:val="18"/>
              </w:rPr>
              <w:t>【业务头</w:t>
            </w:r>
          </w:p>
          <w:p w14:paraId="6D860E30">
            <w:pPr>
              <w:pStyle w:val="8"/>
              <w:spacing w:before="81"/>
              <w:ind w:left="108"/>
              <w:rPr>
                <w:sz w:val="18"/>
              </w:rPr>
            </w:pPr>
            <w:r>
              <w:rPr>
                <w:spacing w:val="-4"/>
                <w:sz w:val="18"/>
              </w:rPr>
              <w:t>组件】</w:t>
            </w:r>
          </w:p>
        </w:tc>
        <w:tc>
          <w:tcPr>
            <w:tcW w:w="1566" w:type="dxa"/>
          </w:tcPr>
          <w:p w14:paraId="22B9A2B4">
            <w:pPr>
              <w:pStyle w:val="8"/>
              <w:rPr>
                <w:rFonts w:ascii="Times New Roman"/>
                <w:sz w:val="20"/>
              </w:rPr>
            </w:pPr>
          </w:p>
        </w:tc>
        <w:tc>
          <w:tcPr>
            <w:tcW w:w="708" w:type="dxa"/>
          </w:tcPr>
          <w:p w14:paraId="1ECF0A0C">
            <w:pPr>
              <w:pStyle w:val="8"/>
              <w:rPr>
                <w:rFonts w:ascii="Times New Roman"/>
                <w:sz w:val="20"/>
              </w:rPr>
            </w:pPr>
          </w:p>
        </w:tc>
        <w:tc>
          <w:tcPr>
            <w:tcW w:w="708" w:type="dxa"/>
          </w:tcPr>
          <w:p w14:paraId="5CCF3AB5">
            <w:pPr>
              <w:pStyle w:val="8"/>
              <w:rPr>
                <w:rFonts w:ascii="Times New Roman"/>
                <w:sz w:val="20"/>
              </w:rPr>
            </w:pPr>
          </w:p>
        </w:tc>
      </w:tr>
      <w:tr w14:paraId="3876156C">
        <w:trPr>
          <w:trHeight w:val="624" w:hRule="atLeast"/>
        </w:trPr>
        <w:tc>
          <w:tcPr>
            <w:tcW w:w="429" w:type="dxa"/>
          </w:tcPr>
          <w:p w14:paraId="5D4CD5C0">
            <w:pPr>
              <w:pStyle w:val="8"/>
              <w:spacing w:before="11"/>
              <w:rPr>
                <w:sz w:val="13"/>
              </w:rPr>
            </w:pPr>
          </w:p>
          <w:p w14:paraId="61EF3635">
            <w:pPr>
              <w:pStyle w:val="8"/>
              <w:ind w:left="94" w:right="115"/>
              <w:jc w:val="center"/>
              <w:rPr>
                <w:sz w:val="18"/>
              </w:rPr>
            </w:pPr>
            <w:r>
              <w:rPr>
                <w:spacing w:val="-5"/>
                <w:sz w:val="18"/>
              </w:rPr>
              <w:t>2.</w:t>
            </w:r>
          </w:p>
        </w:tc>
        <w:tc>
          <w:tcPr>
            <w:tcW w:w="2720" w:type="dxa"/>
          </w:tcPr>
          <w:p w14:paraId="07E94BB8">
            <w:pPr>
              <w:pStyle w:val="8"/>
              <w:spacing w:before="11"/>
              <w:rPr>
                <w:sz w:val="13"/>
              </w:rPr>
            </w:pPr>
          </w:p>
          <w:p w14:paraId="0DC58FE6">
            <w:pPr>
              <w:pStyle w:val="8"/>
              <w:ind w:left="108"/>
              <w:rPr>
                <w:sz w:val="18"/>
              </w:rPr>
            </w:pPr>
            <w:r>
              <w:rPr>
                <w:spacing w:val="-2"/>
                <w:sz w:val="18"/>
              </w:rPr>
              <w:t>content</w:t>
            </w:r>
          </w:p>
        </w:tc>
        <w:tc>
          <w:tcPr>
            <w:tcW w:w="1089" w:type="dxa"/>
          </w:tcPr>
          <w:p w14:paraId="2A951075">
            <w:pPr>
              <w:pStyle w:val="8"/>
              <w:spacing w:before="11"/>
              <w:rPr>
                <w:sz w:val="13"/>
              </w:rPr>
            </w:pPr>
          </w:p>
          <w:p w14:paraId="30F6C4A0">
            <w:pPr>
              <w:pStyle w:val="8"/>
              <w:ind w:left="107"/>
              <w:rPr>
                <w:sz w:val="18"/>
              </w:rPr>
            </w:pPr>
            <w:r>
              <w:rPr>
                <w:spacing w:val="-2"/>
                <w:sz w:val="18"/>
              </w:rPr>
              <w:t>[1..1]</w:t>
            </w:r>
          </w:p>
        </w:tc>
        <w:tc>
          <w:tcPr>
            <w:tcW w:w="953" w:type="dxa"/>
          </w:tcPr>
          <w:p w14:paraId="6194B5A8">
            <w:pPr>
              <w:pStyle w:val="8"/>
              <w:spacing w:before="11"/>
              <w:rPr>
                <w:sz w:val="13"/>
              </w:rPr>
            </w:pPr>
          </w:p>
          <w:p w14:paraId="41BFD3C3">
            <w:pPr>
              <w:pStyle w:val="8"/>
              <w:ind w:right="292"/>
              <w:jc w:val="right"/>
              <w:rPr>
                <w:sz w:val="18"/>
              </w:rPr>
            </w:pPr>
            <w:r>
              <w:rPr>
                <w:spacing w:val="-2"/>
                <w:sz w:val="18"/>
              </w:rPr>
              <w:t>Object</w:t>
            </w:r>
          </w:p>
        </w:tc>
        <w:tc>
          <w:tcPr>
            <w:tcW w:w="1566" w:type="dxa"/>
          </w:tcPr>
          <w:p w14:paraId="0B1648C8">
            <w:pPr>
              <w:pStyle w:val="8"/>
              <w:spacing w:before="22"/>
              <w:ind w:left="107"/>
              <w:rPr>
                <w:sz w:val="18"/>
              </w:rPr>
            </w:pPr>
            <w:r>
              <w:rPr>
                <w:spacing w:val="-2"/>
                <w:sz w:val="18"/>
              </w:rPr>
              <w:t>实际交换数据内</w:t>
            </w:r>
          </w:p>
          <w:p w14:paraId="5452546B">
            <w:pPr>
              <w:pStyle w:val="8"/>
              <w:spacing w:before="81"/>
              <w:ind w:left="107"/>
              <w:rPr>
                <w:sz w:val="18"/>
              </w:rPr>
            </w:pPr>
            <w:r>
              <w:rPr>
                <w:sz w:val="18"/>
              </w:rPr>
              <w:t>容</w:t>
            </w:r>
          </w:p>
        </w:tc>
        <w:tc>
          <w:tcPr>
            <w:tcW w:w="708" w:type="dxa"/>
          </w:tcPr>
          <w:p w14:paraId="347B004B">
            <w:pPr>
              <w:pStyle w:val="8"/>
              <w:spacing w:before="11"/>
              <w:rPr>
                <w:sz w:val="13"/>
              </w:rPr>
            </w:pPr>
          </w:p>
          <w:p w14:paraId="1D112806">
            <w:pPr>
              <w:pStyle w:val="8"/>
              <w:ind w:left="106"/>
              <w:rPr>
                <w:sz w:val="18"/>
              </w:rPr>
            </w:pPr>
            <w:r>
              <w:rPr>
                <w:sz w:val="18"/>
              </w:rPr>
              <w:t>√</w:t>
            </w:r>
          </w:p>
        </w:tc>
        <w:tc>
          <w:tcPr>
            <w:tcW w:w="708" w:type="dxa"/>
          </w:tcPr>
          <w:p w14:paraId="701B14FF">
            <w:pPr>
              <w:pStyle w:val="8"/>
              <w:spacing w:before="11"/>
              <w:rPr>
                <w:sz w:val="13"/>
              </w:rPr>
            </w:pPr>
          </w:p>
          <w:p w14:paraId="62CDAD57">
            <w:pPr>
              <w:pStyle w:val="8"/>
              <w:ind w:left="106"/>
              <w:rPr>
                <w:sz w:val="18"/>
              </w:rPr>
            </w:pPr>
            <w:r>
              <w:rPr>
                <w:sz w:val="18"/>
              </w:rPr>
              <w:t>√</w:t>
            </w:r>
          </w:p>
        </w:tc>
      </w:tr>
      <w:tr w14:paraId="53925B8D">
        <w:trPr>
          <w:trHeight w:val="624" w:hRule="atLeast"/>
        </w:trPr>
        <w:tc>
          <w:tcPr>
            <w:tcW w:w="429" w:type="dxa"/>
          </w:tcPr>
          <w:p w14:paraId="3C87BE45">
            <w:pPr>
              <w:pStyle w:val="8"/>
              <w:spacing w:before="10"/>
              <w:rPr>
                <w:sz w:val="13"/>
              </w:rPr>
            </w:pPr>
          </w:p>
          <w:p w14:paraId="663F861E">
            <w:pPr>
              <w:pStyle w:val="8"/>
              <w:spacing w:before="1"/>
              <w:ind w:left="94" w:right="115"/>
              <w:jc w:val="center"/>
              <w:rPr>
                <w:sz w:val="18"/>
              </w:rPr>
            </w:pPr>
            <w:r>
              <w:rPr>
                <w:spacing w:val="-5"/>
                <w:sz w:val="18"/>
              </w:rPr>
              <w:t>3.</w:t>
            </w:r>
          </w:p>
        </w:tc>
        <w:tc>
          <w:tcPr>
            <w:tcW w:w="2720" w:type="dxa"/>
          </w:tcPr>
          <w:p w14:paraId="2FC4753D">
            <w:pPr>
              <w:pStyle w:val="8"/>
              <w:spacing w:before="21"/>
              <w:ind w:right="1789"/>
              <w:jc w:val="right"/>
              <w:rPr>
                <w:sz w:val="18"/>
              </w:rPr>
            </w:pPr>
            <w:r>
              <w:rPr>
                <w:sz w:val="18"/>
              </w:rPr>
              <w:t>--</w:t>
            </w:r>
            <w:r>
              <w:rPr>
                <w:spacing w:val="-2"/>
                <w:sz w:val="18"/>
              </w:rPr>
              <w:t>rtncode</w:t>
            </w:r>
          </w:p>
          <w:p w14:paraId="628B51E3">
            <w:pPr>
              <w:pStyle w:val="8"/>
              <w:spacing w:before="82"/>
              <w:ind w:right="1879"/>
              <w:jc w:val="right"/>
              <w:rPr>
                <w:sz w:val="18"/>
              </w:rPr>
            </w:pPr>
            <w:r>
              <w:rPr>
                <w:spacing w:val="-4"/>
                <w:sz w:val="18"/>
              </w:rPr>
              <w:t>处理码</w:t>
            </w:r>
          </w:p>
        </w:tc>
        <w:tc>
          <w:tcPr>
            <w:tcW w:w="1089" w:type="dxa"/>
          </w:tcPr>
          <w:p w14:paraId="19D46EAC">
            <w:pPr>
              <w:pStyle w:val="8"/>
              <w:spacing w:before="10"/>
              <w:rPr>
                <w:sz w:val="13"/>
              </w:rPr>
            </w:pPr>
          </w:p>
          <w:p w14:paraId="554BBC35">
            <w:pPr>
              <w:pStyle w:val="8"/>
              <w:spacing w:before="1"/>
              <w:ind w:left="107"/>
              <w:rPr>
                <w:sz w:val="18"/>
              </w:rPr>
            </w:pPr>
            <w:r>
              <w:rPr>
                <w:spacing w:val="-2"/>
                <w:sz w:val="18"/>
              </w:rPr>
              <w:t>[1..1]</w:t>
            </w:r>
          </w:p>
        </w:tc>
        <w:tc>
          <w:tcPr>
            <w:tcW w:w="953" w:type="dxa"/>
          </w:tcPr>
          <w:p w14:paraId="3EBC3AD6">
            <w:pPr>
              <w:pStyle w:val="8"/>
              <w:spacing w:before="10"/>
              <w:rPr>
                <w:sz w:val="13"/>
              </w:rPr>
            </w:pPr>
          </w:p>
          <w:p w14:paraId="729EA108">
            <w:pPr>
              <w:pStyle w:val="8"/>
              <w:spacing w:before="1"/>
              <w:ind w:right="292"/>
              <w:jc w:val="right"/>
              <w:rPr>
                <w:sz w:val="18"/>
              </w:rPr>
            </w:pPr>
            <w:r>
              <w:rPr>
                <w:spacing w:val="-2"/>
                <w:sz w:val="18"/>
              </w:rPr>
              <w:t>String</w:t>
            </w:r>
          </w:p>
        </w:tc>
        <w:tc>
          <w:tcPr>
            <w:tcW w:w="1566" w:type="dxa"/>
          </w:tcPr>
          <w:p w14:paraId="3DB74415">
            <w:pPr>
              <w:pStyle w:val="8"/>
              <w:spacing w:before="10"/>
              <w:rPr>
                <w:sz w:val="13"/>
              </w:rPr>
            </w:pPr>
          </w:p>
          <w:p w14:paraId="4006031A">
            <w:pPr>
              <w:pStyle w:val="8"/>
              <w:spacing w:before="1"/>
              <w:ind w:right="546"/>
              <w:jc w:val="right"/>
              <w:rPr>
                <w:sz w:val="18"/>
              </w:rPr>
            </w:pPr>
            <w:r>
              <w:rPr>
                <w:spacing w:val="-2"/>
                <w:sz w:val="18"/>
              </w:rPr>
              <w:t>Exact8Text</w:t>
            </w:r>
          </w:p>
        </w:tc>
        <w:tc>
          <w:tcPr>
            <w:tcW w:w="708" w:type="dxa"/>
          </w:tcPr>
          <w:p w14:paraId="02F21494">
            <w:pPr>
              <w:pStyle w:val="8"/>
              <w:rPr>
                <w:rFonts w:ascii="Times New Roman"/>
                <w:sz w:val="20"/>
              </w:rPr>
            </w:pPr>
          </w:p>
        </w:tc>
        <w:tc>
          <w:tcPr>
            <w:tcW w:w="708" w:type="dxa"/>
          </w:tcPr>
          <w:p w14:paraId="023E20CF">
            <w:pPr>
              <w:pStyle w:val="8"/>
              <w:rPr>
                <w:rFonts w:ascii="Times New Roman"/>
                <w:sz w:val="20"/>
              </w:rPr>
            </w:pPr>
          </w:p>
        </w:tc>
      </w:tr>
      <w:tr w14:paraId="4ED20A44">
        <w:trPr>
          <w:trHeight w:val="310" w:hRule="atLeast"/>
        </w:trPr>
        <w:tc>
          <w:tcPr>
            <w:tcW w:w="429" w:type="dxa"/>
          </w:tcPr>
          <w:p w14:paraId="168E2005">
            <w:pPr>
              <w:pStyle w:val="8"/>
              <w:spacing w:before="21"/>
              <w:ind w:left="94" w:right="115"/>
              <w:jc w:val="center"/>
              <w:rPr>
                <w:sz w:val="18"/>
              </w:rPr>
            </w:pPr>
            <w:r>
              <w:rPr>
                <w:spacing w:val="-5"/>
                <w:sz w:val="18"/>
              </w:rPr>
              <w:t>4.</w:t>
            </w:r>
          </w:p>
        </w:tc>
        <w:tc>
          <w:tcPr>
            <w:tcW w:w="2720" w:type="dxa"/>
          </w:tcPr>
          <w:p w14:paraId="76FCEAB6">
            <w:pPr>
              <w:pStyle w:val="8"/>
              <w:spacing w:before="21"/>
              <w:ind w:left="108"/>
              <w:rPr>
                <w:sz w:val="18"/>
              </w:rPr>
            </w:pPr>
            <w:r>
              <w:rPr>
                <w:sz w:val="18"/>
              </w:rPr>
              <w:t>--</w:t>
            </w:r>
            <w:r>
              <w:rPr>
                <w:spacing w:val="-2"/>
                <w:sz w:val="18"/>
              </w:rPr>
              <w:t>rtnmsg</w:t>
            </w:r>
          </w:p>
        </w:tc>
        <w:tc>
          <w:tcPr>
            <w:tcW w:w="1089" w:type="dxa"/>
          </w:tcPr>
          <w:p w14:paraId="32C43B96">
            <w:pPr>
              <w:pStyle w:val="8"/>
              <w:spacing w:before="21"/>
              <w:ind w:left="107"/>
              <w:rPr>
                <w:sz w:val="18"/>
              </w:rPr>
            </w:pPr>
            <w:r>
              <w:rPr>
                <w:spacing w:val="-2"/>
                <w:sz w:val="18"/>
              </w:rPr>
              <w:t>[1..1]</w:t>
            </w:r>
          </w:p>
        </w:tc>
        <w:tc>
          <w:tcPr>
            <w:tcW w:w="953" w:type="dxa"/>
          </w:tcPr>
          <w:p w14:paraId="686C0013">
            <w:pPr>
              <w:pStyle w:val="8"/>
              <w:spacing w:before="21"/>
              <w:ind w:right="292"/>
              <w:jc w:val="right"/>
              <w:rPr>
                <w:sz w:val="18"/>
              </w:rPr>
            </w:pPr>
            <w:r>
              <w:rPr>
                <w:spacing w:val="-2"/>
                <w:sz w:val="18"/>
              </w:rPr>
              <w:t>String</w:t>
            </w:r>
          </w:p>
        </w:tc>
        <w:tc>
          <w:tcPr>
            <w:tcW w:w="1566" w:type="dxa"/>
          </w:tcPr>
          <w:p w14:paraId="601FD27C">
            <w:pPr>
              <w:pStyle w:val="8"/>
              <w:spacing w:before="21"/>
              <w:ind w:right="546"/>
              <w:jc w:val="right"/>
              <w:rPr>
                <w:sz w:val="18"/>
              </w:rPr>
            </w:pPr>
            <w:r>
              <w:rPr>
                <w:spacing w:val="-2"/>
                <w:sz w:val="18"/>
              </w:rPr>
              <w:t>Max100Text</w:t>
            </w:r>
          </w:p>
        </w:tc>
        <w:tc>
          <w:tcPr>
            <w:tcW w:w="708" w:type="dxa"/>
          </w:tcPr>
          <w:p w14:paraId="287D77BD">
            <w:pPr>
              <w:pStyle w:val="8"/>
              <w:rPr>
                <w:rFonts w:ascii="Times New Roman"/>
                <w:sz w:val="20"/>
              </w:rPr>
            </w:pPr>
          </w:p>
        </w:tc>
        <w:tc>
          <w:tcPr>
            <w:tcW w:w="708" w:type="dxa"/>
          </w:tcPr>
          <w:p w14:paraId="61484AFC">
            <w:pPr>
              <w:pStyle w:val="8"/>
              <w:rPr>
                <w:rFonts w:ascii="Times New Roman"/>
                <w:sz w:val="20"/>
              </w:rPr>
            </w:pPr>
          </w:p>
        </w:tc>
      </w:tr>
    </w:tbl>
    <w:p w14:paraId="3A47B3F9">
      <w:pPr>
        <w:spacing w:after="0"/>
        <w:rPr>
          <w:rFonts w:ascii="Times New Roman"/>
          <w:sz w:val="20"/>
        </w:rPr>
        <w:sectPr>
          <w:pgSz w:w="11910" w:h="16840"/>
          <w:pgMar w:top="1380" w:right="1180" w:bottom="1720" w:left="1400" w:header="957" w:footer="1453" w:gutter="0"/>
          <w:cols w:space="720" w:num="1"/>
        </w:sectPr>
      </w:pPr>
    </w:p>
    <w:p w14:paraId="0DC3654D">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720"/>
        <w:gridCol w:w="1089"/>
        <w:gridCol w:w="953"/>
        <w:gridCol w:w="1566"/>
        <w:gridCol w:w="708"/>
        <w:gridCol w:w="708"/>
      </w:tblGrid>
      <w:tr w14:paraId="25205EEB">
        <w:trPr>
          <w:trHeight w:val="312" w:hRule="atLeast"/>
        </w:trPr>
        <w:tc>
          <w:tcPr>
            <w:tcW w:w="429" w:type="dxa"/>
          </w:tcPr>
          <w:p w14:paraId="0297A6FD">
            <w:pPr>
              <w:pStyle w:val="8"/>
              <w:rPr>
                <w:rFonts w:ascii="Times New Roman"/>
                <w:sz w:val="18"/>
              </w:rPr>
            </w:pPr>
          </w:p>
        </w:tc>
        <w:tc>
          <w:tcPr>
            <w:tcW w:w="2720" w:type="dxa"/>
          </w:tcPr>
          <w:p w14:paraId="09D5D9D8">
            <w:pPr>
              <w:pStyle w:val="8"/>
              <w:spacing w:before="41"/>
              <w:ind w:left="288"/>
              <w:rPr>
                <w:sz w:val="18"/>
              </w:rPr>
            </w:pPr>
            <w:r>
              <w:rPr>
                <w:spacing w:val="-2"/>
                <w:sz w:val="18"/>
              </w:rPr>
              <w:t>处理信息说明</w:t>
            </w:r>
          </w:p>
        </w:tc>
        <w:tc>
          <w:tcPr>
            <w:tcW w:w="1089" w:type="dxa"/>
          </w:tcPr>
          <w:p w14:paraId="276EE6FF">
            <w:pPr>
              <w:pStyle w:val="8"/>
              <w:rPr>
                <w:rFonts w:ascii="Times New Roman"/>
                <w:sz w:val="18"/>
              </w:rPr>
            </w:pPr>
          </w:p>
        </w:tc>
        <w:tc>
          <w:tcPr>
            <w:tcW w:w="953" w:type="dxa"/>
          </w:tcPr>
          <w:p w14:paraId="33DD82DD">
            <w:pPr>
              <w:pStyle w:val="8"/>
              <w:rPr>
                <w:rFonts w:ascii="Times New Roman"/>
                <w:sz w:val="18"/>
              </w:rPr>
            </w:pPr>
          </w:p>
        </w:tc>
        <w:tc>
          <w:tcPr>
            <w:tcW w:w="1566" w:type="dxa"/>
          </w:tcPr>
          <w:p w14:paraId="4B11C09E">
            <w:pPr>
              <w:pStyle w:val="8"/>
              <w:rPr>
                <w:rFonts w:ascii="Times New Roman"/>
                <w:sz w:val="18"/>
              </w:rPr>
            </w:pPr>
          </w:p>
        </w:tc>
        <w:tc>
          <w:tcPr>
            <w:tcW w:w="708" w:type="dxa"/>
          </w:tcPr>
          <w:p w14:paraId="18640945">
            <w:pPr>
              <w:pStyle w:val="8"/>
              <w:rPr>
                <w:rFonts w:ascii="Times New Roman"/>
                <w:sz w:val="18"/>
              </w:rPr>
            </w:pPr>
          </w:p>
        </w:tc>
        <w:tc>
          <w:tcPr>
            <w:tcW w:w="708" w:type="dxa"/>
          </w:tcPr>
          <w:p w14:paraId="3E1C085F">
            <w:pPr>
              <w:pStyle w:val="8"/>
              <w:rPr>
                <w:rFonts w:ascii="Times New Roman"/>
                <w:sz w:val="18"/>
              </w:rPr>
            </w:pPr>
          </w:p>
        </w:tc>
      </w:tr>
      <w:tr w14:paraId="57DB3EBE">
        <w:trPr>
          <w:trHeight w:val="1247" w:hRule="atLeast"/>
        </w:trPr>
        <w:tc>
          <w:tcPr>
            <w:tcW w:w="429" w:type="dxa"/>
          </w:tcPr>
          <w:p w14:paraId="2812EDE5">
            <w:pPr>
              <w:pStyle w:val="8"/>
              <w:rPr>
                <w:sz w:val="18"/>
              </w:rPr>
            </w:pPr>
          </w:p>
          <w:p w14:paraId="2DE2D6DC">
            <w:pPr>
              <w:pStyle w:val="8"/>
              <w:spacing w:before="9"/>
              <w:rPr>
                <w:sz w:val="21"/>
              </w:rPr>
            </w:pPr>
          </w:p>
          <w:p w14:paraId="72869699">
            <w:pPr>
              <w:pStyle w:val="8"/>
              <w:ind w:left="107"/>
              <w:rPr>
                <w:sz w:val="18"/>
              </w:rPr>
            </w:pPr>
            <w:r>
              <w:rPr>
                <w:spacing w:val="-5"/>
                <w:sz w:val="18"/>
              </w:rPr>
              <w:t>5.</w:t>
            </w:r>
          </w:p>
        </w:tc>
        <w:tc>
          <w:tcPr>
            <w:tcW w:w="2720" w:type="dxa"/>
          </w:tcPr>
          <w:p w14:paraId="5E672D99">
            <w:pPr>
              <w:pStyle w:val="8"/>
              <w:rPr>
                <w:sz w:val="18"/>
              </w:rPr>
            </w:pPr>
          </w:p>
          <w:p w14:paraId="1D0480B9">
            <w:pPr>
              <w:pStyle w:val="8"/>
              <w:spacing w:before="9"/>
              <w:rPr>
                <w:sz w:val="21"/>
              </w:rPr>
            </w:pPr>
          </w:p>
          <w:p w14:paraId="358E04BD">
            <w:pPr>
              <w:pStyle w:val="8"/>
              <w:ind w:left="108"/>
              <w:rPr>
                <w:sz w:val="18"/>
              </w:rPr>
            </w:pPr>
            <w:r>
              <w:rPr>
                <w:sz w:val="18"/>
              </w:rPr>
              <w:t>--</w:t>
            </w:r>
            <w:r>
              <w:rPr>
                <w:spacing w:val="-2"/>
                <w:sz w:val="18"/>
              </w:rPr>
              <w:t>ErrorInf</w:t>
            </w:r>
          </w:p>
        </w:tc>
        <w:tc>
          <w:tcPr>
            <w:tcW w:w="1089" w:type="dxa"/>
          </w:tcPr>
          <w:p w14:paraId="50C56AF9">
            <w:pPr>
              <w:pStyle w:val="8"/>
              <w:rPr>
                <w:sz w:val="18"/>
              </w:rPr>
            </w:pPr>
          </w:p>
          <w:p w14:paraId="4CB239D2">
            <w:pPr>
              <w:pStyle w:val="8"/>
              <w:spacing w:before="9"/>
              <w:rPr>
                <w:sz w:val="21"/>
              </w:rPr>
            </w:pPr>
          </w:p>
          <w:p w14:paraId="17E049B2">
            <w:pPr>
              <w:pStyle w:val="8"/>
              <w:ind w:left="107"/>
              <w:rPr>
                <w:sz w:val="18"/>
              </w:rPr>
            </w:pPr>
            <w:r>
              <w:rPr>
                <w:spacing w:val="-2"/>
                <w:sz w:val="18"/>
              </w:rPr>
              <w:t>[0..1]</w:t>
            </w:r>
          </w:p>
        </w:tc>
        <w:tc>
          <w:tcPr>
            <w:tcW w:w="953" w:type="dxa"/>
          </w:tcPr>
          <w:p w14:paraId="2F0D2DE5">
            <w:pPr>
              <w:pStyle w:val="8"/>
              <w:rPr>
                <w:sz w:val="18"/>
              </w:rPr>
            </w:pPr>
          </w:p>
          <w:p w14:paraId="6F7A2259">
            <w:pPr>
              <w:pStyle w:val="8"/>
              <w:spacing w:before="122" w:line="324" w:lineRule="auto"/>
              <w:ind w:left="108" w:right="112"/>
              <w:rPr>
                <w:sz w:val="18"/>
              </w:rPr>
            </w:pPr>
            <w:r>
              <w:rPr>
                <w:spacing w:val="-4"/>
                <w:sz w:val="18"/>
              </w:rPr>
              <w:t>【错误信</w:t>
            </w:r>
            <w:r>
              <w:rPr>
                <w:spacing w:val="-3"/>
                <w:sz w:val="18"/>
              </w:rPr>
              <w:t>息组件】</w:t>
            </w:r>
          </w:p>
        </w:tc>
        <w:tc>
          <w:tcPr>
            <w:tcW w:w="1566" w:type="dxa"/>
          </w:tcPr>
          <w:p w14:paraId="7E8F6962">
            <w:pPr>
              <w:pStyle w:val="8"/>
              <w:spacing w:before="41" w:line="324" w:lineRule="auto"/>
              <w:ind w:left="107" w:right="97"/>
              <w:rPr>
                <w:sz w:val="18"/>
              </w:rPr>
            </w:pPr>
            <w:r>
              <w:rPr>
                <w:spacing w:val="-2"/>
                <w:sz w:val="18"/>
              </w:rPr>
              <w:t xml:space="preserve">当处理码为 </w:t>
            </w:r>
            <w:r>
              <w:rPr>
                <w:spacing w:val="-10"/>
                <w:sz w:val="18"/>
              </w:rPr>
              <w:t>“BO0I0011”时必</w:t>
            </w:r>
          </w:p>
          <w:p w14:paraId="5A2FC0EC">
            <w:pPr>
              <w:pStyle w:val="8"/>
              <w:spacing w:before="1"/>
              <w:ind w:left="107"/>
              <w:rPr>
                <w:sz w:val="18"/>
              </w:rPr>
            </w:pPr>
            <w:r>
              <w:rPr>
                <w:spacing w:val="-14"/>
                <w:sz w:val="18"/>
              </w:rPr>
              <w:t>传该组件，其余场</w:t>
            </w:r>
          </w:p>
          <w:p w14:paraId="3AB9EFD8">
            <w:pPr>
              <w:pStyle w:val="8"/>
              <w:spacing w:before="82"/>
              <w:ind w:left="107"/>
              <w:rPr>
                <w:sz w:val="18"/>
              </w:rPr>
            </w:pPr>
            <w:r>
              <w:rPr>
                <w:spacing w:val="-3"/>
                <w:sz w:val="18"/>
              </w:rPr>
              <w:t>景不传输</w:t>
            </w:r>
          </w:p>
        </w:tc>
        <w:tc>
          <w:tcPr>
            <w:tcW w:w="708" w:type="dxa"/>
          </w:tcPr>
          <w:p w14:paraId="61994E78">
            <w:pPr>
              <w:pStyle w:val="8"/>
              <w:rPr>
                <w:rFonts w:ascii="Times New Roman"/>
                <w:sz w:val="18"/>
              </w:rPr>
            </w:pPr>
          </w:p>
        </w:tc>
        <w:tc>
          <w:tcPr>
            <w:tcW w:w="708" w:type="dxa"/>
          </w:tcPr>
          <w:p w14:paraId="57274A0B">
            <w:pPr>
              <w:pStyle w:val="8"/>
              <w:rPr>
                <w:rFonts w:ascii="Times New Roman"/>
                <w:sz w:val="18"/>
              </w:rPr>
            </w:pPr>
          </w:p>
        </w:tc>
      </w:tr>
      <w:tr w14:paraId="2580B691">
        <w:trPr>
          <w:trHeight w:val="1247" w:hRule="atLeast"/>
        </w:trPr>
        <w:tc>
          <w:tcPr>
            <w:tcW w:w="429" w:type="dxa"/>
          </w:tcPr>
          <w:p w14:paraId="04FCA244">
            <w:pPr>
              <w:pStyle w:val="8"/>
              <w:rPr>
                <w:sz w:val="18"/>
              </w:rPr>
            </w:pPr>
          </w:p>
          <w:p w14:paraId="3CD2BDB1">
            <w:pPr>
              <w:pStyle w:val="8"/>
              <w:spacing w:before="9"/>
              <w:rPr>
                <w:sz w:val="21"/>
              </w:rPr>
            </w:pPr>
          </w:p>
          <w:p w14:paraId="0CE15CAC">
            <w:pPr>
              <w:pStyle w:val="8"/>
              <w:ind w:left="107"/>
              <w:rPr>
                <w:sz w:val="18"/>
              </w:rPr>
            </w:pPr>
            <w:r>
              <w:rPr>
                <w:spacing w:val="-5"/>
                <w:sz w:val="18"/>
              </w:rPr>
              <w:t>6.</w:t>
            </w:r>
          </w:p>
        </w:tc>
        <w:tc>
          <w:tcPr>
            <w:tcW w:w="2720" w:type="dxa"/>
          </w:tcPr>
          <w:p w14:paraId="6CA14727">
            <w:pPr>
              <w:pStyle w:val="8"/>
              <w:rPr>
                <w:sz w:val="18"/>
              </w:rPr>
            </w:pPr>
          </w:p>
          <w:p w14:paraId="04F2BF9A">
            <w:pPr>
              <w:pStyle w:val="8"/>
              <w:spacing w:before="122" w:line="324" w:lineRule="auto"/>
              <w:ind w:left="108" w:right="1159"/>
              <w:rPr>
                <w:sz w:val="18"/>
              </w:rPr>
            </w:pPr>
            <w:r>
              <w:rPr>
                <w:spacing w:val="-2"/>
                <w:sz w:val="18"/>
              </w:rPr>
              <w:t>--QuerySuccList查询处理成功列表</w:t>
            </w:r>
          </w:p>
        </w:tc>
        <w:tc>
          <w:tcPr>
            <w:tcW w:w="1089" w:type="dxa"/>
          </w:tcPr>
          <w:p w14:paraId="35154BB0">
            <w:pPr>
              <w:pStyle w:val="8"/>
              <w:rPr>
                <w:sz w:val="18"/>
              </w:rPr>
            </w:pPr>
          </w:p>
          <w:p w14:paraId="6B55C149">
            <w:pPr>
              <w:pStyle w:val="8"/>
              <w:spacing w:before="9"/>
              <w:rPr>
                <w:sz w:val="21"/>
              </w:rPr>
            </w:pPr>
          </w:p>
          <w:p w14:paraId="4EFAEF1E">
            <w:pPr>
              <w:pStyle w:val="8"/>
              <w:ind w:left="107"/>
              <w:rPr>
                <w:sz w:val="18"/>
              </w:rPr>
            </w:pPr>
            <w:r>
              <w:rPr>
                <w:spacing w:val="-2"/>
                <w:sz w:val="18"/>
              </w:rPr>
              <w:t>[0..1]</w:t>
            </w:r>
          </w:p>
        </w:tc>
        <w:tc>
          <w:tcPr>
            <w:tcW w:w="953" w:type="dxa"/>
          </w:tcPr>
          <w:p w14:paraId="76B538D5">
            <w:pPr>
              <w:pStyle w:val="8"/>
              <w:rPr>
                <w:sz w:val="18"/>
              </w:rPr>
            </w:pPr>
          </w:p>
          <w:p w14:paraId="761F9D69">
            <w:pPr>
              <w:pStyle w:val="8"/>
              <w:spacing w:before="9"/>
              <w:rPr>
                <w:sz w:val="21"/>
              </w:rPr>
            </w:pPr>
          </w:p>
          <w:p w14:paraId="066FE565">
            <w:pPr>
              <w:pStyle w:val="8"/>
              <w:ind w:left="108"/>
              <w:rPr>
                <w:sz w:val="18"/>
              </w:rPr>
            </w:pPr>
            <w:r>
              <w:rPr>
                <w:spacing w:val="-2"/>
                <w:sz w:val="18"/>
              </w:rPr>
              <w:t>Object</w:t>
            </w:r>
          </w:p>
        </w:tc>
        <w:tc>
          <w:tcPr>
            <w:tcW w:w="1566" w:type="dxa"/>
          </w:tcPr>
          <w:p w14:paraId="57EA5104">
            <w:pPr>
              <w:pStyle w:val="8"/>
              <w:spacing w:before="41" w:line="324" w:lineRule="auto"/>
              <w:ind w:left="107" w:right="97"/>
              <w:rPr>
                <w:sz w:val="18"/>
              </w:rPr>
            </w:pPr>
            <w:r>
              <w:rPr>
                <w:spacing w:val="-2"/>
                <w:sz w:val="18"/>
              </w:rPr>
              <w:t xml:space="preserve">当处理码为 </w:t>
            </w:r>
            <w:r>
              <w:rPr>
                <w:spacing w:val="-10"/>
                <w:sz w:val="18"/>
              </w:rPr>
              <w:t>“BO0I0000”时必</w:t>
            </w:r>
          </w:p>
          <w:p w14:paraId="4DE86839">
            <w:pPr>
              <w:pStyle w:val="8"/>
              <w:spacing w:before="1"/>
              <w:ind w:left="107"/>
              <w:rPr>
                <w:sz w:val="18"/>
              </w:rPr>
            </w:pPr>
            <w:r>
              <w:rPr>
                <w:spacing w:val="-14"/>
                <w:sz w:val="18"/>
              </w:rPr>
              <w:t>传该列表，其余场</w:t>
            </w:r>
          </w:p>
          <w:p w14:paraId="61929868">
            <w:pPr>
              <w:pStyle w:val="8"/>
              <w:spacing w:before="81"/>
              <w:ind w:left="107"/>
              <w:rPr>
                <w:sz w:val="18"/>
              </w:rPr>
            </w:pPr>
            <w:r>
              <w:rPr>
                <w:spacing w:val="-3"/>
                <w:sz w:val="18"/>
              </w:rPr>
              <w:t>景不传输</w:t>
            </w:r>
          </w:p>
        </w:tc>
        <w:tc>
          <w:tcPr>
            <w:tcW w:w="708" w:type="dxa"/>
          </w:tcPr>
          <w:p w14:paraId="3F461ABF">
            <w:pPr>
              <w:pStyle w:val="8"/>
              <w:rPr>
                <w:rFonts w:ascii="Times New Roman"/>
                <w:sz w:val="18"/>
              </w:rPr>
            </w:pPr>
          </w:p>
        </w:tc>
        <w:tc>
          <w:tcPr>
            <w:tcW w:w="708" w:type="dxa"/>
          </w:tcPr>
          <w:p w14:paraId="5F350BEC">
            <w:pPr>
              <w:pStyle w:val="8"/>
              <w:rPr>
                <w:rFonts w:ascii="Times New Roman"/>
                <w:sz w:val="18"/>
              </w:rPr>
            </w:pPr>
          </w:p>
        </w:tc>
      </w:tr>
      <w:tr w14:paraId="52502491">
        <w:trPr>
          <w:trHeight w:val="1248" w:hRule="atLeast"/>
        </w:trPr>
        <w:tc>
          <w:tcPr>
            <w:tcW w:w="429" w:type="dxa"/>
          </w:tcPr>
          <w:p w14:paraId="4FEB9962">
            <w:pPr>
              <w:pStyle w:val="8"/>
              <w:rPr>
                <w:sz w:val="18"/>
              </w:rPr>
            </w:pPr>
          </w:p>
          <w:p w14:paraId="6F699AD0">
            <w:pPr>
              <w:pStyle w:val="8"/>
              <w:spacing w:before="8"/>
              <w:rPr>
                <w:sz w:val="21"/>
              </w:rPr>
            </w:pPr>
          </w:p>
          <w:p w14:paraId="0203724C">
            <w:pPr>
              <w:pStyle w:val="8"/>
              <w:ind w:left="107"/>
              <w:rPr>
                <w:sz w:val="18"/>
              </w:rPr>
            </w:pPr>
            <w:r>
              <w:rPr>
                <w:spacing w:val="-5"/>
                <w:sz w:val="18"/>
              </w:rPr>
              <w:t>7.</w:t>
            </w:r>
          </w:p>
        </w:tc>
        <w:tc>
          <w:tcPr>
            <w:tcW w:w="2720" w:type="dxa"/>
          </w:tcPr>
          <w:p w14:paraId="18A0AE64">
            <w:pPr>
              <w:pStyle w:val="8"/>
              <w:rPr>
                <w:sz w:val="18"/>
              </w:rPr>
            </w:pPr>
          </w:p>
          <w:p w14:paraId="50149BF9">
            <w:pPr>
              <w:pStyle w:val="8"/>
              <w:spacing w:before="121" w:line="324" w:lineRule="auto"/>
              <w:ind w:left="108" w:right="1609"/>
              <w:rPr>
                <w:sz w:val="18"/>
              </w:rPr>
            </w:pPr>
            <w:r>
              <w:rPr>
                <w:spacing w:val="-2"/>
                <w:sz w:val="18"/>
              </w:rPr>
              <w:t>----QueryID查询流水号</w:t>
            </w:r>
          </w:p>
        </w:tc>
        <w:tc>
          <w:tcPr>
            <w:tcW w:w="1089" w:type="dxa"/>
          </w:tcPr>
          <w:p w14:paraId="7723B59B">
            <w:pPr>
              <w:pStyle w:val="8"/>
              <w:rPr>
                <w:sz w:val="18"/>
              </w:rPr>
            </w:pPr>
          </w:p>
          <w:p w14:paraId="520914B7">
            <w:pPr>
              <w:pStyle w:val="8"/>
              <w:spacing w:before="8"/>
              <w:rPr>
                <w:sz w:val="21"/>
              </w:rPr>
            </w:pPr>
          </w:p>
          <w:p w14:paraId="4CD5CBE6">
            <w:pPr>
              <w:pStyle w:val="8"/>
              <w:ind w:left="107"/>
              <w:rPr>
                <w:sz w:val="18"/>
              </w:rPr>
            </w:pPr>
            <w:r>
              <w:rPr>
                <w:spacing w:val="-2"/>
                <w:sz w:val="18"/>
              </w:rPr>
              <w:t>[1..1]</w:t>
            </w:r>
          </w:p>
        </w:tc>
        <w:tc>
          <w:tcPr>
            <w:tcW w:w="953" w:type="dxa"/>
          </w:tcPr>
          <w:p w14:paraId="702C4D37">
            <w:pPr>
              <w:pStyle w:val="8"/>
              <w:rPr>
                <w:sz w:val="18"/>
              </w:rPr>
            </w:pPr>
          </w:p>
          <w:p w14:paraId="59848811">
            <w:pPr>
              <w:pStyle w:val="8"/>
              <w:spacing w:before="8"/>
              <w:rPr>
                <w:sz w:val="21"/>
              </w:rPr>
            </w:pPr>
          </w:p>
          <w:p w14:paraId="539BF944">
            <w:pPr>
              <w:pStyle w:val="8"/>
              <w:ind w:left="108"/>
              <w:rPr>
                <w:sz w:val="18"/>
              </w:rPr>
            </w:pPr>
            <w:r>
              <w:rPr>
                <w:spacing w:val="-2"/>
                <w:sz w:val="18"/>
              </w:rPr>
              <w:t>String</w:t>
            </w:r>
          </w:p>
        </w:tc>
        <w:tc>
          <w:tcPr>
            <w:tcW w:w="1566" w:type="dxa"/>
          </w:tcPr>
          <w:p w14:paraId="54FE8673">
            <w:pPr>
              <w:pStyle w:val="8"/>
              <w:spacing w:before="40" w:line="324" w:lineRule="auto"/>
              <w:ind w:left="107" w:right="5"/>
              <w:rPr>
                <w:sz w:val="18"/>
              </w:rPr>
            </w:pPr>
            <w:r>
              <w:rPr>
                <w:spacing w:val="-2"/>
                <w:sz w:val="18"/>
              </w:rPr>
              <w:t>查询流水号规则： QUERY</w:t>
            </w:r>
          </w:p>
          <w:p w14:paraId="28C961D5">
            <w:pPr>
              <w:pStyle w:val="8"/>
              <w:spacing w:before="1"/>
              <w:ind w:left="107"/>
              <w:rPr>
                <w:sz w:val="18"/>
              </w:rPr>
            </w:pPr>
            <w:r>
              <w:rPr>
                <w:sz w:val="18"/>
              </w:rPr>
              <w:t>+YYYYMMDD+8</w:t>
            </w:r>
            <w:r>
              <w:rPr>
                <w:spacing w:val="-28"/>
                <w:sz w:val="18"/>
              </w:rPr>
              <w:t xml:space="preserve"> 位</w:t>
            </w:r>
          </w:p>
          <w:p w14:paraId="38D64CEA">
            <w:pPr>
              <w:pStyle w:val="8"/>
              <w:spacing w:before="82"/>
              <w:ind w:left="107"/>
              <w:rPr>
                <w:sz w:val="18"/>
              </w:rPr>
            </w:pPr>
            <w:r>
              <w:rPr>
                <w:spacing w:val="-5"/>
                <w:sz w:val="18"/>
              </w:rPr>
              <w:t>数字</w:t>
            </w:r>
          </w:p>
        </w:tc>
        <w:tc>
          <w:tcPr>
            <w:tcW w:w="708" w:type="dxa"/>
          </w:tcPr>
          <w:p w14:paraId="1FABB306">
            <w:pPr>
              <w:pStyle w:val="8"/>
              <w:rPr>
                <w:rFonts w:ascii="Times New Roman"/>
                <w:sz w:val="18"/>
              </w:rPr>
            </w:pPr>
          </w:p>
        </w:tc>
        <w:tc>
          <w:tcPr>
            <w:tcW w:w="708" w:type="dxa"/>
          </w:tcPr>
          <w:p w14:paraId="2F209F7B">
            <w:pPr>
              <w:pStyle w:val="8"/>
              <w:rPr>
                <w:rFonts w:ascii="Times New Roman"/>
                <w:sz w:val="18"/>
              </w:rPr>
            </w:pPr>
          </w:p>
        </w:tc>
      </w:tr>
      <w:tr w14:paraId="0D087F89">
        <w:trPr>
          <w:trHeight w:val="935" w:hRule="atLeast"/>
        </w:trPr>
        <w:tc>
          <w:tcPr>
            <w:tcW w:w="429" w:type="dxa"/>
          </w:tcPr>
          <w:p w14:paraId="70D81952">
            <w:pPr>
              <w:pStyle w:val="8"/>
              <w:rPr>
                <w:sz w:val="18"/>
              </w:rPr>
            </w:pPr>
          </w:p>
          <w:p w14:paraId="3228ED2B">
            <w:pPr>
              <w:pStyle w:val="8"/>
              <w:spacing w:before="121"/>
              <w:ind w:left="107"/>
              <w:rPr>
                <w:sz w:val="18"/>
              </w:rPr>
            </w:pPr>
            <w:r>
              <w:rPr>
                <w:spacing w:val="-5"/>
                <w:sz w:val="18"/>
              </w:rPr>
              <w:t>8.</w:t>
            </w:r>
          </w:p>
        </w:tc>
        <w:tc>
          <w:tcPr>
            <w:tcW w:w="2720" w:type="dxa"/>
          </w:tcPr>
          <w:p w14:paraId="1C136E2E">
            <w:pPr>
              <w:pStyle w:val="8"/>
              <w:rPr>
                <w:sz w:val="18"/>
              </w:rPr>
            </w:pPr>
          </w:p>
          <w:p w14:paraId="754857B1">
            <w:pPr>
              <w:pStyle w:val="8"/>
              <w:spacing w:before="121"/>
              <w:ind w:left="108"/>
              <w:rPr>
                <w:sz w:val="18"/>
              </w:rPr>
            </w:pPr>
            <w:r>
              <w:rPr>
                <w:spacing w:val="-2"/>
                <w:sz w:val="18"/>
              </w:rPr>
              <w:t>----OrgDetailInf</w:t>
            </w:r>
          </w:p>
        </w:tc>
        <w:tc>
          <w:tcPr>
            <w:tcW w:w="1089" w:type="dxa"/>
          </w:tcPr>
          <w:p w14:paraId="0FA03364">
            <w:pPr>
              <w:pStyle w:val="8"/>
              <w:rPr>
                <w:sz w:val="18"/>
              </w:rPr>
            </w:pPr>
          </w:p>
          <w:p w14:paraId="579E4632">
            <w:pPr>
              <w:pStyle w:val="8"/>
              <w:spacing w:before="121"/>
              <w:ind w:left="107"/>
              <w:rPr>
                <w:sz w:val="18"/>
              </w:rPr>
            </w:pPr>
            <w:r>
              <w:rPr>
                <w:spacing w:val="-2"/>
                <w:sz w:val="18"/>
              </w:rPr>
              <w:t>[1..1]</w:t>
            </w:r>
          </w:p>
        </w:tc>
        <w:tc>
          <w:tcPr>
            <w:tcW w:w="953" w:type="dxa"/>
          </w:tcPr>
          <w:p w14:paraId="5E75A2B0">
            <w:pPr>
              <w:pStyle w:val="8"/>
              <w:spacing w:before="40" w:line="324" w:lineRule="auto"/>
              <w:ind w:left="108" w:right="112"/>
              <w:rPr>
                <w:sz w:val="18"/>
              </w:rPr>
            </w:pPr>
            <w:r>
              <w:rPr>
                <w:spacing w:val="-4"/>
                <w:sz w:val="18"/>
              </w:rPr>
              <w:t>【备案主</w:t>
            </w:r>
            <w:r>
              <w:rPr>
                <w:spacing w:val="-3"/>
                <w:sz w:val="18"/>
              </w:rPr>
              <w:t>体详情信</w:t>
            </w:r>
          </w:p>
          <w:p w14:paraId="1773C9EC">
            <w:pPr>
              <w:pStyle w:val="8"/>
              <w:spacing w:before="1"/>
              <w:ind w:left="108"/>
              <w:rPr>
                <w:sz w:val="18"/>
              </w:rPr>
            </w:pPr>
            <w:r>
              <w:rPr>
                <w:spacing w:val="-3"/>
                <w:sz w:val="18"/>
              </w:rPr>
              <w:t>息组件】</w:t>
            </w:r>
          </w:p>
        </w:tc>
        <w:tc>
          <w:tcPr>
            <w:tcW w:w="1566" w:type="dxa"/>
          </w:tcPr>
          <w:p w14:paraId="5A6B0B54">
            <w:pPr>
              <w:pStyle w:val="8"/>
              <w:rPr>
                <w:rFonts w:ascii="Times New Roman"/>
                <w:sz w:val="18"/>
              </w:rPr>
            </w:pPr>
          </w:p>
        </w:tc>
        <w:tc>
          <w:tcPr>
            <w:tcW w:w="708" w:type="dxa"/>
          </w:tcPr>
          <w:p w14:paraId="7EAEE1E8">
            <w:pPr>
              <w:pStyle w:val="8"/>
              <w:rPr>
                <w:rFonts w:ascii="Times New Roman"/>
                <w:sz w:val="18"/>
              </w:rPr>
            </w:pPr>
          </w:p>
        </w:tc>
        <w:tc>
          <w:tcPr>
            <w:tcW w:w="708" w:type="dxa"/>
          </w:tcPr>
          <w:p w14:paraId="18D3A54A">
            <w:pPr>
              <w:pStyle w:val="8"/>
              <w:rPr>
                <w:rFonts w:ascii="Times New Roman"/>
                <w:sz w:val="18"/>
              </w:rPr>
            </w:pPr>
          </w:p>
        </w:tc>
      </w:tr>
      <w:tr w14:paraId="5F540D74">
        <w:trPr>
          <w:trHeight w:val="623" w:hRule="atLeast"/>
        </w:trPr>
        <w:tc>
          <w:tcPr>
            <w:tcW w:w="429" w:type="dxa"/>
          </w:tcPr>
          <w:p w14:paraId="1B06DA05">
            <w:pPr>
              <w:pStyle w:val="8"/>
              <w:spacing w:before="5"/>
              <w:rPr>
                <w:sz w:val="15"/>
              </w:rPr>
            </w:pPr>
          </w:p>
          <w:p w14:paraId="2B296BF3">
            <w:pPr>
              <w:pStyle w:val="8"/>
              <w:spacing w:before="1"/>
              <w:ind w:left="107"/>
              <w:rPr>
                <w:sz w:val="18"/>
              </w:rPr>
            </w:pPr>
            <w:r>
              <w:rPr>
                <w:spacing w:val="-5"/>
                <w:sz w:val="18"/>
              </w:rPr>
              <w:t>9.</w:t>
            </w:r>
          </w:p>
        </w:tc>
        <w:tc>
          <w:tcPr>
            <w:tcW w:w="2720" w:type="dxa"/>
          </w:tcPr>
          <w:p w14:paraId="52E115F5">
            <w:pPr>
              <w:pStyle w:val="8"/>
              <w:spacing w:before="42"/>
              <w:ind w:left="108"/>
              <w:rPr>
                <w:sz w:val="18"/>
              </w:rPr>
            </w:pPr>
            <w:r>
              <w:rPr>
                <w:sz w:val="18"/>
              </w:rPr>
              <w:t>----</w:t>
            </w:r>
            <w:r>
              <w:rPr>
                <w:spacing w:val="-2"/>
                <w:sz w:val="18"/>
              </w:rPr>
              <w:t>OperTm</w:t>
            </w:r>
          </w:p>
          <w:p w14:paraId="17B03B73">
            <w:pPr>
              <w:pStyle w:val="8"/>
              <w:spacing w:before="81"/>
              <w:ind w:left="108"/>
              <w:rPr>
                <w:sz w:val="18"/>
              </w:rPr>
            </w:pPr>
            <w:r>
              <w:rPr>
                <w:spacing w:val="-3"/>
                <w:sz w:val="18"/>
              </w:rPr>
              <w:t>入库时间</w:t>
            </w:r>
          </w:p>
        </w:tc>
        <w:tc>
          <w:tcPr>
            <w:tcW w:w="1089" w:type="dxa"/>
          </w:tcPr>
          <w:p w14:paraId="3C97EE15">
            <w:pPr>
              <w:pStyle w:val="8"/>
              <w:spacing w:before="5"/>
              <w:rPr>
                <w:sz w:val="15"/>
              </w:rPr>
            </w:pPr>
          </w:p>
          <w:p w14:paraId="45A10120">
            <w:pPr>
              <w:pStyle w:val="8"/>
              <w:spacing w:before="1"/>
              <w:ind w:left="107"/>
              <w:rPr>
                <w:sz w:val="18"/>
              </w:rPr>
            </w:pPr>
            <w:r>
              <w:rPr>
                <w:spacing w:val="-2"/>
                <w:sz w:val="18"/>
              </w:rPr>
              <w:t>[1..1]</w:t>
            </w:r>
          </w:p>
        </w:tc>
        <w:tc>
          <w:tcPr>
            <w:tcW w:w="953" w:type="dxa"/>
          </w:tcPr>
          <w:p w14:paraId="4E07869F">
            <w:pPr>
              <w:pStyle w:val="8"/>
              <w:spacing w:before="5"/>
              <w:rPr>
                <w:sz w:val="15"/>
              </w:rPr>
            </w:pPr>
          </w:p>
          <w:p w14:paraId="28348E49">
            <w:pPr>
              <w:pStyle w:val="8"/>
              <w:spacing w:before="1"/>
              <w:ind w:left="108"/>
              <w:rPr>
                <w:sz w:val="18"/>
              </w:rPr>
            </w:pPr>
            <w:r>
              <w:rPr>
                <w:spacing w:val="-2"/>
                <w:sz w:val="18"/>
              </w:rPr>
              <w:t>String</w:t>
            </w:r>
          </w:p>
        </w:tc>
        <w:tc>
          <w:tcPr>
            <w:tcW w:w="1566" w:type="dxa"/>
          </w:tcPr>
          <w:p w14:paraId="757ABEE0">
            <w:pPr>
              <w:pStyle w:val="8"/>
              <w:spacing w:before="5"/>
              <w:rPr>
                <w:sz w:val="15"/>
              </w:rPr>
            </w:pPr>
          </w:p>
          <w:p w14:paraId="5CE99E60">
            <w:pPr>
              <w:pStyle w:val="8"/>
              <w:spacing w:before="1"/>
              <w:ind w:left="107"/>
              <w:rPr>
                <w:sz w:val="18"/>
              </w:rPr>
            </w:pPr>
            <w:r>
              <w:rPr>
                <w:spacing w:val="-2"/>
                <w:sz w:val="18"/>
              </w:rPr>
              <w:t>ISODateTime</w:t>
            </w:r>
          </w:p>
        </w:tc>
        <w:tc>
          <w:tcPr>
            <w:tcW w:w="708" w:type="dxa"/>
          </w:tcPr>
          <w:p w14:paraId="5290C9CB">
            <w:pPr>
              <w:pStyle w:val="8"/>
              <w:rPr>
                <w:rFonts w:ascii="Times New Roman"/>
                <w:sz w:val="18"/>
              </w:rPr>
            </w:pPr>
          </w:p>
        </w:tc>
        <w:tc>
          <w:tcPr>
            <w:tcW w:w="708" w:type="dxa"/>
          </w:tcPr>
          <w:p w14:paraId="03151DA8">
            <w:pPr>
              <w:pStyle w:val="8"/>
              <w:rPr>
                <w:rFonts w:ascii="Times New Roman"/>
                <w:sz w:val="18"/>
              </w:rPr>
            </w:pPr>
          </w:p>
        </w:tc>
      </w:tr>
      <w:tr w14:paraId="3D1F5189">
        <w:trPr>
          <w:trHeight w:val="623" w:hRule="atLeast"/>
        </w:trPr>
        <w:tc>
          <w:tcPr>
            <w:tcW w:w="429" w:type="dxa"/>
          </w:tcPr>
          <w:p w14:paraId="3568709B">
            <w:pPr>
              <w:pStyle w:val="8"/>
              <w:spacing w:before="5"/>
              <w:rPr>
                <w:sz w:val="15"/>
              </w:rPr>
            </w:pPr>
          </w:p>
          <w:p w14:paraId="37403D73">
            <w:pPr>
              <w:pStyle w:val="8"/>
              <w:ind w:left="107"/>
              <w:rPr>
                <w:sz w:val="18"/>
              </w:rPr>
            </w:pPr>
            <w:r>
              <w:rPr>
                <w:spacing w:val="-5"/>
                <w:sz w:val="18"/>
              </w:rPr>
              <w:t>10.</w:t>
            </w:r>
          </w:p>
        </w:tc>
        <w:tc>
          <w:tcPr>
            <w:tcW w:w="2720" w:type="dxa"/>
          </w:tcPr>
          <w:p w14:paraId="73302164">
            <w:pPr>
              <w:pStyle w:val="8"/>
              <w:spacing w:before="41"/>
              <w:ind w:left="108"/>
              <w:rPr>
                <w:sz w:val="18"/>
              </w:rPr>
            </w:pPr>
            <w:r>
              <w:rPr>
                <w:sz w:val="18"/>
              </w:rPr>
              <w:t>----</w:t>
            </w:r>
            <w:r>
              <w:rPr>
                <w:spacing w:val="-2"/>
                <w:sz w:val="18"/>
              </w:rPr>
              <w:t>OrgUpDataSource</w:t>
            </w:r>
          </w:p>
          <w:p w14:paraId="6C0A7305">
            <w:pPr>
              <w:pStyle w:val="8"/>
              <w:spacing w:before="82"/>
              <w:ind w:left="108"/>
              <w:rPr>
                <w:sz w:val="18"/>
              </w:rPr>
            </w:pPr>
            <w:r>
              <w:rPr>
                <w:spacing w:val="-1"/>
                <w:sz w:val="18"/>
              </w:rPr>
              <w:t>备案主体变更数据来源</w:t>
            </w:r>
          </w:p>
        </w:tc>
        <w:tc>
          <w:tcPr>
            <w:tcW w:w="1089" w:type="dxa"/>
          </w:tcPr>
          <w:p w14:paraId="4E8EA2B5">
            <w:pPr>
              <w:pStyle w:val="8"/>
              <w:spacing w:before="5"/>
              <w:rPr>
                <w:sz w:val="15"/>
              </w:rPr>
            </w:pPr>
          </w:p>
          <w:p w14:paraId="27C60F40">
            <w:pPr>
              <w:pStyle w:val="8"/>
              <w:ind w:left="107"/>
              <w:rPr>
                <w:sz w:val="18"/>
              </w:rPr>
            </w:pPr>
            <w:r>
              <w:rPr>
                <w:spacing w:val="-2"/>
                <w:sz w:val="18"/>
              </w:rPr>
              <w:t>[1..1]</w:t>
            </w:r>
          </w:p>
        </w:tc>
        <w:tc>
          <w:tcPr>
            <w:tcW w:w="953" w:type="dxa"/>
          </w:tcPr>
          <w:p w14:paraId="24C71048">
            <w:pPr>
              <w:pStyle w:val="8"/>
              <w:spacing w:before="5"/>
              <w:rPr>
                <w:sz w:val="15"/>
              </w:rPr>
            </w:pPr>
          </w:p>
          <w:p w14:paraId="2B111CC2">
            <w:pPr>
              <w:pStyle w:val="8"/>
              <w:ind w:left="108"/>
              <w:rPr>
                <w:sz w:val="18"/>
              </w:rPr>
            </w:pPr>
            <w:r>
              <w:rPr>
                <w:spacing w:val="-2"/>
                <w:sz w:val="18"/>
              </w:rPr>
              <w:t>String</w:t>
            </w:r>
          </w:p>
        </w:tc>
        <w:tc>
          <w:tcPr>
            <w:tcW w:w="1566" w:type="dxa"/>
          </w:tcPr>
          <w:p w14:paraId="1699E52F">
            <w:pPr>
              <w:pStyle w:val="8"/>
              <w:spacing w:before="41"/>
              <w:ind w:left="107"/>
              <w:rPr>
                <w:sz w:val="18"/>
              </w:rPr>
            </w:pPr>
            <w:r>
              <w:rPr>
                <w:spacing w:val="-2"/>
                <w:sz w:val="18"/>
              </w:rPr>
              <w:t>UpDataSource</w:t>
            </w:r>
          </w:p>
          <w:p w14:paraId="274E41D6">
            <w:pPr>
              <w:pStyle w:val="8"/>
              <w:spacing w:before="82"/>
              <w:ind w:left="107"/>
              <w:rPr>
                <w:sz w:val="18"/>
              </w:rPr>
            </w:pPr>
            <w:r>
              <w:rPr>
                <w:spacing w:val="-5"/>
                <w:sz w:val="18"/>
              </w:rPr>
              <w:t>字典</w:t>
            </w:r>
          </w:p>
        </w:tc>
        <w:tc>
          <w:tcPr>
            <w:tcW w:w="708" w:type="dxa"/>
          </w:tcPr>
          <w:p w14:paraId="55CACE37">
            <w:pPr>
              <w:pStyle w:val="8"/>
              <w:rPr>
                <w:rFonts w:ascii="Times New Roman"/>
                <w:sz w:val="18"/>
              </w:rPr>
            </w:pPr>
          </w:p>
        </w:tc>
        <w:tc>
          <w:tcPr>
            <w:tcW w:w="708" w:type="dxa"/>
          </w:tcPr>
          <w:p w14:paraId="201E6546">
            <w:pPr>
              <w:pStyle w:val="8"/>
              <w:rPr>
                <w:rFonts w:ascii="Times New Roman"/>
                <w:sz w:val="18"/>
              </w:rPr>
            </w:pPr>
          </w:p>
        </w:tc>
      </w:tr>
      <w:tr w14:paraId="24E52803">
        <w:trPr>
          <w:trHeight w:val="1247" w:hRule="atLeast"/>
        </w:trPr>
        <w:tc>
          <w:tcPr>
            <w:tcW w:w="429" w:type="dxa"/>
          </w:tcPr>
          <w:p w14:paraId="7AFD4910">
            <w:pPr>
              <w:pStyle w:val="8"/>
              <w:rPr>
                <w:sz w:val="18"/>
              </w:rPr>
            </w:pPr>
          </w:p>
          <w:p w14:paraId="16521F50">
            <w:pPr>
              <w:pStyle w:val="8"/>
              <w:spacing w:before="9"/>
              <w:rPr>
                <w:sz w:val="21"/>
              </w:rPr>
            </w:pPr>
          </w:p>
          <w:p w14:paraId="0312C544">
            <w:pPr>
              <w:pStyle w:val="8"/>
              <w:ind w:left="107"/>
              <w:rPr>
                <w:sz w:val="18"/>
              </w:rPr>
            </w:pPr>
            <w:r>
              <w:rPr>
                <w:spacing w:val="-5"/>
                <w:sz w:val="18"/>
              </w:rPr>
              <w:t>11.</w:t>
            </w:r>
          </w:p>
        </w:tc>
        <w:tc>
          <w:tcPr>
            <w:tcW w:w="2720" w:type="dxa"/>
          </w:tcPr>
          <w:p w14:paraId="460BA62B">
            <w:pPr>
              <w:pStyle w:val="8"/>
              <w:rPr>
                <w:sz w:val="18"/>
              </w:rPr>
            </w:pPr>
          </w:p>
          <w:p w14:paraId="347C50C3">
            <w:pPr>
              <w:pStyle w:val="8"/>
              <w:spacing w:before="122"/>
              <w:ind w:left="108"/>
              <w:rPr>
                <w:sz w:val="18"/>
              </w:rPr>
            </w:pPr>
            <w:r>
              <w:rPr>
                <w:sz w:val="18"/>
              </w:rPr>
              <w:t>----</w:t>
            </w:r>
            <w:r>
              <w:rPr>
                <w:spacing w:val="-2"/>
                <w:sz w:val="18"/>
              </w:rPr>
              <w:t>BOAllList</w:t>
            </w:r>
          </w:p>
          <w:p w14:paraId="67D80C83">
            <w:pPr>
              <w:pStyle w:val="8"/>
              <w:spacing w:before="82"/>
              <w:ind w:left="108"/>
              <w:rPr>
                <w:sz w:val="18"/>
              </w:rPr>
            </w:pPr>
            <w:r>
              <w:rPr>
                <w:spacing w:val="-1"/>
                <w:sz w:val="18"/>
              </w:rPr>
              <w:t>受益所有人全部字段列表</w:t>
            </w:r>
          </w:p>
        </w:tc>
        <w:tc>
          <w:tcPr>
            <w:tcW w:w="1089" w:type="dxa"/>
          </w:tcPr>
          <w:p w14:paraId="2FED8FD4">
            <w:pPr>
              <w:pStyle w:val="8"/>
              <w:rPr>
                <w:sz w:val="18"/>
              </w:rPr>
            </w:pPr>
          </w:p>
          <w:p w14:paraId="60F393C0">
            <w:pPr>
              <w:pStyle w:val="8"/>
              <w:spacing w:before="9"/>
              <w:rPr>
                <w:sz w:val="21"/>
              </w:rPr>
            </w:pPr>
          </w:p>
          <w:p w14:paraId="0246EEA3">
            <w:pPr>
              <w:pStyle w:val="8"/>
              <w:ind w:left="107"/>
              <w:rPr>
                <w:sz w:val="18"/>
              </w:rPr>
            </w:pPr>
            <w:r>
              <w:rPr>
                <w:spacing w:val="-2"/>
                <w:sz w:val="18"/>
              </w:rPr>
              <w:t>[1..n]</w:t>
            </w:r>
          </w:p>
        </w:tc>
        <w:tc>
          <w:tcPr>
            <w:tcW w:w="953" w:type="dxa"/>
          </w:tcPr>
          <w:p w14:paraId="546A6C0D">
            <w:pPr>
              <w:pStyle w:val="8"/>
              <w:rPr>
                <w:sz w:val="18"/>
              </w:rPr>
            </w:pPr>
          </w:p>
          <w:p w14:paraId="6F009451">
            <w:pPr>
              <w:pStyle w:val="8"/>
              <w:spacing w:before="9"/>
              <w:rPr>
                <w:sz w:val="21"/>
              </w:rPr>
            </w:pPr>
          </w:p>
          <w:p w14:paraId="4813C5BA">
            <w:pPr>
              <w:pStyle w:val="8"/>
              <w:ind w:left="108"/>
              <w:rPr>
                <w:sz w:val="18"/>
              </w:rPr>
            </w:pPr>
            <w:r>
              <w:rPr>
                <w:spacing w:val="-2"/>
                <w:sz w:val="18"/>
              </w:rPr>
              <w:t>Array</w:t>
            </w:r>
          </w:p>
        </w:tc>
        <w:tc>
          <w:tcPr>
            <w:tcW w:w="1566" w:type="dxa"/>
          </w:tcPr>
          <w:p w14:paraId="4654C760">
            <w:pPr>
              <w:pStyle w:val="8"/>
              <w:spacing w:before="41" w:line="324" w:lineRule="auto"/>
              <w:ind w:left="107" w:right="186"/>
              <w:rPr>
                <w:sz w:val="18"/>
              </w:rPr>
            </w:pPr>
            <w:r>
              <w:rPr>
                <w:spacing w:val="-2"/>
                <w:sz w:val="18"/>
              </w:rPr>
              <w:t>最新受益所有人</w:t>
            </w:r>
            <w:r>
              <w:rPr>
                <w:spacing w:val="-6"/>
                <w:sz w:val="18"/>
              </w:rPr>
              <w:t>信息</w:t>
            </w:r>
          </w:p>
          <w:p w14:paraId="72A262B5">
            <w:pPr>
              <w:pStyle w:val="8"/>
              <w:spacing w:before="1"/>
              <w:ind w:left="107"/>
              <w:rPr>
                <w:sz w:val="18"/>
              </w:rPr>
            </w:pPr>
            <w:r>
              <w:rPr>
                <w:spacing w:val="-2"/>
                <w:sz w:val="18"/>
              </w:rPr>
              <w:t>数组中的元素为</w:t>
            </w:r>
          </w:p>
          <w:p w14:paraId="2764C4A6">
            <w:pPr>
              <w:pStyle w:val="8"/>
              <w:spacing w:before="82"/>
              <w:ind w:left="107"/>
              <w:rPr>
                <w:sz w:val="18"/>
              </w:rPr>
            </w:pPr>
            <w:r>
              <w:rPr>
                <w:sz w:val="18"/>
              </w:rPr>
              <w:t>Object</w:t>
            </w:r>
            <w:r>
              <w:rPr>
                <w:spacing w:val="-19"/>
                <w:sz w:val="18"/>
              </w:rPr>
              <w:t xml:space="preserve"> 类型</w:t>
            </w:r>
          </w:p>
        </w:tc>
        <w:tc>
          <w:tcPr>
            <w:tcW w:w="708" w:type="dxa"/>
          </w:tcPr>
          <w:p w14:paraId="35DAB33A">
            <w:pPr>
              <w:pStyle w:val="8"/>
              <w:rPr>
                <w:rFonts w:ascii="Times New Roman"/>
                <w:sz w:val="18"/>
              </w:rPr>
            </w:pPr>
          </w:p>
        </w:tc>
        <w:tc>
          <w:tcPr>
            <w:tcW w:w="708" w:type="dxa"/>
          </w:tcPr>
          <w:p w14:paraId="6742901A">
            <w:pPr>
              <w:pStyle w:val="8"/>
              <w:rPr>
                <w:rFonts w:ascii="Times New Roman"/>
                <w:sz w:val="18"/>
              </w:rPr>
            </w:pPr>
          </w:p>
        </w:tc>
      </w:tr>
      <w:tr w14:paraId="00C8E3CD">
        <w:trPr>
          <w:trHeight w:val="1247" w:hRule="atLeast"/>
        </w:trPr>
        <w:tc>
          <w:tcPr>
            <w:tcW w:w="429" w:type="dxa"/>
          </w:tcPr>
          <w:p w14:paraId="106ECC82">
            <w:pPr>
              <w:pStyle w:val="8"/>
              <w:rPr>
                <w:sz w:val="18"/>
              </w:rPr>
            </w:pPr>
          </w:p>
          <w:p w14:paraId="693FA89D">
            <w:pPr>
              <w:pStyle w:val="8"/>
              <w:spacing w:before="9"/>
              <w:rPr>
                <w:sz w:val="21"/>
              </w:rPr>
            </w:pPr>
          </w:p>
          <w:p w14:paraId="0687CA57">
            <w:pPr>
              <w:pStyle w:val="8"/>
              <w:ind w:left="107"/>
              <w:rPr>
                <w:sz w:val="18"/>
              </w:rPr>
            </w:pPr>
            <w:r>
              <w:rPr>
                <w:spacing w:val="-5"/>
                <w:sz w:val="18"/>
              </w:rPr>
              <w:t>12.</w:t>
            </w:r>
          </w:p>
        </w:tc>
        <w:tc>
          <w:tcPr>
            <w:tcW w:w="2720" w:type="dxa"/>
          </w:tcPr>
          <w:p w14:paraId="5E462C43">
            <w:pPr>
              <w:pStyle w:val="8"/>
              <w:rPr>
                <w:sz w:val="20"/>
              </w:rPr>
            </w:pPr>
          </w:p>
          <w:p w14:paraId="6A9B152E">
            <w:pPr>
              <w:pStyle w:val="8"/>
              <w:spacing w:before="9"/>
              <w:rPr>
                <w:sz w:val="19"/>
              </w:rPr>
            </w:pPr>
          </w:p>
          <w:p w14:paraId="3E396E45">
            <w:pPr>
              <w:pStyle w:val="8"/>
              <w:tabs>
                <w:tab w:val="left" w:leader="hyphen" w:pos="648"/>
              </w:tabs>
              <w:ind w:left="108"/>
              <w:rPr>
                <w:sz w:val="18"/>
              </w:rPr>
            </w:pPr>
            <w:r>
              <w:rPr>
                <w:spacing w:val="-10"/>
                <w:sz w:val="18"/>
              </w:rPr>
              <w:t>-</w:t>
            </w:r>
            <w:r>
              <w:rPr>
                <w:rFonts w:ascii="Times New Roman"/>
                <w:sz w:val="18"/>
              </w:rPr>
              <w:tab/>
            </w:r>
            <w:r>
              <w:rPr>
                <w:spacing w:val="-2"/>
                <w:sz w:val="18"/>
              </w:rPr>
              <w:t>BAInf</w:t>
            </w:r>
          </w:p>
        </w:tc>
        <w:tc>
          <w:tcPr>
            <w:tcW w:w="1089" w:type="dxa"/>
          </w:tcPr>
          <w:p w14:paraId="22148B7F">
            <w:pPr>
              <w:pStyle w:val="8"/>
              <w:rPr>
                <w:sz w:val="18"/>
              </w:rPr>
            </w:pPr>
          </w:p>
          <w:p w14:paraId="6CFD8E85">
            <w:pPr>
              <w:pStyle w:val="8"/>
              <w:spacing w:before="11"/>
              <w:rPr>
                <w:sz w:val="21"/>
              </w:rPr>
            </w:pPr>
          </w:p>
          <w:p w14:paraId="5AC80DF2">
            <w:pPr>
              <w:pStyle w:val="8"/>
              <w:ind w:left="107"/>
              <w:rPr>
                <w:sz w:val="18"/>
              </w:rPr>
            </w:pPr>
            <w:r>
              <w:rPr>
                <w:spacing w:val="-2"/>
                <w:sz w:val="18"/>
              </w:rPr>
              <w:t>[1..1]</w:t>
            </w:r>
          </w:p>
        </w:tc>
        <w:tc>
          <w:tcPr>
            <w:tcW w:w="953" w:type="dxa"/>
          </w:tcPr>
          <w:p w14:paraId="4E3F3E8F">
            <w:pPr>
              <w:pStyle w:val="8"/>
              <w:spacing w:before="40" w:line="324" w:lineRule="auto"/>
              <w:ind w:left="108" w:right="112"/>
              <w:jc w:val="both"/>
              <w:rPr>
                <w:sz w:val="18"/>
              </w:rPr>
            </w:pPr>
            <w:r>
              <w:rPr>
                <w:spacing w:val="-4"/>
                <w:sz w:val="18"/>
              </w:rPr>
              <w:t>【受益所有人基本信息组</w:t>
            </w:r>
          </w:p>
          <w:p w14:paraId="49E41B93">
            <w:pPr>
              <w:pStyle w:val="8"/>
              <w:spacing w:before="2"/>
              <w:ind w:left="108"/>
              <w:rPr>
                <w:sz w:val="18"/>
              </w:rPr>
            </w:pPr>
            <w:r>
              <w:rPr>
                <w:spacing w:val="-5"/>
                <w:sz w:val="18"/>
              </w:rPr>
              <w:t>件】</w:t>
            </w:r>
          </w:p>
        </w:tc>
        <w:tc>
          <w:tcPr>
            <w:tcW w:w="1566" w:type="dxa"/>
          </w:tcPr>
          <w:p w14:paraId="79A44768">
            <w:pPr>
              <w:pStyle w:val="8"/>
              <w:rPr>
                <w:rFonts w:ascii="Times New Roman"/>
                <w:sz w:val="18"/>
              </w:rPr>
            </w:pPr>
          </w:p>
        </w:tc>
        <w:tc>
          <w:tcPr>
            <w:tcW w:w="708" w:type="dxa"/>
          </w:tcPr>
          <w:p w14:paraId="1EDBF51E">
            <w:pPr>
              <w:pStyle w:val="8"/>
              <w:rPr>
                <w:rFonts w:ascii="Times New Roman"/>
                <w:sz w:val="18"/>
              </w:rPr>
            </w:pPr>
          </w:p>
        </w:tc>
        <w:tc>
          <w:tcPr>
            <w:tcW w:w="708" w:type="dxa"/>
          </w:tcPr>
          <w:p w14:paraId="0A11456D">
            <w:pPr>
              <w:pStyle w:val="8"/>
              <w:rPr>
                <w:rFonts w:ascii="Times New Roman"/>
                <w:sz w:val="18"/>
              </w:rPr>
            </w:pPr>
          </w:p>
        </w:tc>
      </w:tr>
      <w:tr w14:paraId="6AD24DC0">
        <w:trPr>
          <w:trHeight w:val="1248" w:hRule="atLeast"/>
        </w:trPr>
        <w:tc>
          <w:tcPr>
            <w:tcW w:w="429" w:type="dxa"/>
          </w:tcPr>
          <w:p w14:paraId="564B0D13">
            <w:pPr>
              <w:pStyle w:val="8"/>
              <w:rPr>
                <w:sz w:val="18"/>
              </w:rPr>
            </w:pPr>
          </w:p>
          <w:p w14:paraId="1E463079">
            <w:pPr>
              <w:pStyle w:val="8"/>
              <w:spacing w:before="8"/>
              <w:rPr>
                <w:sz w:val="21"/>
              </w:rPr>
            </w:pPr>
          </w:p>
          <w:p w14:paraId="1A3487F0">
            <w:pPr>
              <w:pStyle w:val="8"/>
              <w:ind w:left="107"/>
              <w:rPr>
                <w:sz w:val="18"/>
              </w:rPr>
            </w:pPr>
            <w:r>
              <w:rPr>
                <w:spacing w:val="-5"/>
                <w:sz w:val="18"/>
              </w:rPr>
              <w:t>13.</w:t>
            </w:r>
          </w:p>
        </w:tc>
        <w:tc>
          <w:tcPr>
            <w:tcW w:w="2720" w:type="dxa"/>
          </w:tcPr>
          <w:p w14:paraId="161F051C">
            <w:pPr>
              <w:pStyle w:val="8"/>
              <w:rPr>
                <w:sz w:val="20"/>
              </w:rPr>
            </w:pPr>
          </w:p>
          <w:p w14:paraId="4AAB4867">
            <w:pPr>
              <w:pStyle w:val="8"/>
              <w:spacing w:before="11"/>
              <w:rPr>
                <w:sz w:val="19"/>
              </w:rPr>
            </w:pPr>
          </w:p>
          <w:p w14:paraId="5AB9DC80">
            <w:pPr>
              <w:pStyle w:val="8"/>
              <w:tabs>
                <w:tab w:val="left" w:leader="hyphen" w:pos="648"/>
              </w:tabs>
              <w:ind w:left="108"/>
              <w:rPr>
                <w:sz w:val="18"/>
              </w:rPr>
            </w:pPr>
            <w:r>
              <w:rPr>
                <w:spacing w:val="-10"/>
                <w:sz w:val="18"/>
              </w:rPr>
              <w:t>-</w:t>
            </w:r>
            <w:r>
              <w:rPr>
                <w:rFonts w:ascii="Times New Roman"/>
                <w:sz w:val="18"/>
              </w:rPr>
              <w:tab/>
            </w:r>
            <w:r>
              <w:rPr>
                <w:spacing w:val="-2"/>
                <w:sz w:val="18"/>
              </w:rPr>
              <w:t>BOInf</w:t>
            </w:r>
          </w:p>
        </w:tc>
        <w:tc>
          <w:tcPr>
            <w:tcW w:w="1089" w:type="dxa"/>
          </w:tcPr>
          <w:p w14:paraId="455A164D">
            <w:pPr>
              <w:pStyle w:val="8"/>
              <w:rPr>
                <w:sz w:val="18"/>
              </w:rPr>
            </w:pPr>
          </w:p>
          <w:p w14:paraId="3C52D3E8">
            <w:pPr>
              <w:pStyle w:val="8"/>
              <w:spacing w:before="11"/>
              <w:rPr>
                <w:sz w:val="21"/>
              </w:rPr>
            </w:pPr>
          </w:p>
          <w:p w14:paraId="15EF0416">
            <w:pPr>
              <w:pStyle w:val="8"/>
              <w:ind w:left="107"/>
              <w:rPr>
                <w:sz w:val="18"/>
              </w:rPr>
            </w:pPr>
            <w:r>
              <w:rPr>
                <w:spacing w:val="-2"/>
                <w:sz w:val="18"/>
              </w:rPr>
              <w:t>[1..1]</w:t>
            </w:r>
          </w:p>
        </w:tc>
        <w:tc>
          <w:tcPr>
            <w:tcW w:w="953" w:type="dxa"/>
          </w:tcPr>
          <w:p w14:paraId="36DE961D">
            <w:pPr>
              <w:pStyle w:val="8"/>
              <w:spacing w:before="40" w:line="324" w:lineRule="auto"/>
              <w:ind w:left="108" w:right="112"/>
              <w:jc w:val="both"/>
              <w:rPr>
                <w:sz w:val="18"/>
              </w:rPr>
            </w:pPr>
            <w:r>
              <w:rPr>
                <w:spacing w:val="-4"/>
                <w:sz w:val="18"/>
              </w:rPr>
              <w:t>【受益所有权关系类型组</w:t>
            </w:r>
          </w:p>
          <w:p w14:paraId="4FD29B2A">
            <w:pPr>
              <w:pStyle w:val="8"/>
              <w:spacing w:before="2"/>
              <w:ind w:left="108"/>
              <w:rPr>
                <w:sz w:val="18"/>
              </w:rPr>
            </w:pPr>
            <w:r>
              <w:rPr>
                <w:spacing w:val="-5"/>
                <w:sz w:val="18"/>
              </w:rPr>
              <w:t>件】</w:t>
            </w:r>
          </w:p>
        </w:tc>
        <w:tc>
          <w:tcPr>
            <w:tcW w:w="1566" w:type="dxa"/>
          </w:tcPr>
          <w:p w14:paraId="737D12D7">
            <w:pPr>
              <w:pStyle w:val="8"/>
              <w:rPr>
                <w:rFonts w:ascii="Times New Roman"/>
                <w:sz w:val="18"/>
              </w:rPr>
            </w:pPr>
          </w:p>
        </w:tc>
        <w:tc>
          <w:tcPr>
            <w:tcW w:w="708" w:type="dxa"/>
          </w:tcPr>
          <w:p w14:paraId="3EE8EAE1">
            <w:pPr>
              <w:pStyle w:val="8"/>
              <w:rPr>
                <w:rFonts w:ascii="Times New Roman"/>
                <w:sz w:val="18"/>
              </w:rPr>
            </w:pPr>
          </w:p>
        </w:tc>
        <w:tc>
          <w:tcPr>
            <w:tcW w:w="708" w:type="dxa"/>
          </w:tcPr>
          <w:p w14:paraId="5FE47556">
            <w:pPr>
              <w:pStyle w:val="8"/>
              <w:rPr>
                <w:rFonts w:ascii="Times New Roman"/>
                <w:sz w:val="18"/>
              </w:rPr>
            </w:pPr>
          </w:p>
        </w:tc>
      </w:tr>
      <w:tr w14:paraId="3FB9B5C5">
        <w:trPr>
          <w:trHeight w:val="623" w:hRule="atLeast"/>
        </w:trPr>
        <w:tc>
          <w:tcPr>
            <w:tcW w:w="429" w:type="dxa"/>
          </w:tcPr>
          <w:p w14:paraId="72B9D680">
            <w:pPr>
              <w:pStyle w:val="8"/>
              <w:spacing w:before="3"/>
              <w:rPr>
                <w:sz w:val="15"/>
              </w:rPr>
            </w:pPr>
          </w:p>
          <w:p w14:paraId="08D9BE61">
            <w:pPr>
              <w:pStyle w:val="8"/>
              <w:spacing w:before="1"/>
              <w:ind w:left="107"/>
              <w:rPr>
                <w:sz w:val="18"/>
              </w:rPr>
            </w:pPr>
            <w:r>
              <w:rPr>
                <w:spacing w:val="-5"/>
                <w:sz w:val="18"/>
              </w:rPr>
              <w:t>14.</w:t>
            </w:r>
          </w:p>
        </w:tc>
        <w:tc>
          <w:tcPr>
            <w:tcW w:w="2720" w:type="dxa"/>
          </w:tcPr>
          <w:p w14:paraId="62B296C1">
            <w:pPr>
              <w:pStyle w:val="8"/>
              <w:tabs>
                <w:tab w:val="left" w:leader="hyphen" w:pos="648"/>
              </w:tabs>
              <w:spacing w:before="40"/>
              <w:ind w:left="108"/>
              <w:rPr>
                <w:sz w:val="18"/>
              </w:rPr>
            </w:pPr>
            <w:r>
              <w:rPr>
                <w:spacing w:val="-10"/>
                <w:sz w:val="18"/>
              </w:rPr>
              <w:t>-</w:t>
            </w:r>
            <w:r>
              <w:rPr>
                <w:rFonts w:ascii="Times New Roman"/>
                <w:sz w:val="18"/>
              </w:rPr>
              <w:tab/>
            </w:r>
            <w:r>
              <w:rPr>
                <w:spacing w:val="-2"/>
                <w:sz w:val="18"/>
              </w:rPr>
              <w:t>BAUpDataSource</w:t>
            </w:r>
          </w:p>
          <w:p w14:paraId="41FB6F01">
            <w:pPr>
              <w:pStyle w:val="8"/>
              <w:spacing w:before="81"/>
              <w:ind w:left="108"/>
              <w:rPr>
                <w:sz w:val="18"/>
              </w:rPr>
            </w:pPr>
            <w:r>
              <w:rPr>
                <w:spacing w:val="-1"/>
                <w:sz w:val="18"/>
              </w:rPr>
              <w:t>受益所有人变更数据来源</w:t>
            </w:r>
          </w:p>
        </w:tc>
        <w:tc>
          <w:tcPr>
            <w:tcW w:w="1089" w:type="dxa"/>
          </w:tcPr>
          <w:p w14:paraId="36E677B9">
            <w:pPr>
              <w:pStyle w:val="8"/>
              <w:spacing w:before="3"/>
              <w:rPr>
                <w:sz w:val="15"/>
              </w:rPr>
            </w:pPr>
          </w:p>
          <w:p w14:paraId="2C1316C9">
            <w:pPr>
              <w:pStyle w:val="8"/>
              <w:spacing w:before="1"/>
              <w:ind w:left="107"/>
              <w:rPr>
                <w:sz w:val="18"/>
              </w:rPr>
            </w:pPr>
            <w:r>
              <w:rPr>
                <w:spacing w:val="-2"/>
                <w:sz w:val="18"/>
              </w:rPr>
              <w:t>[1..1]</w:t>
            </w:r>
          </w:p>
        </w:tc>
        <w:tc>
          <w:tcPr>
            <w:tcW w:w="953" w:type="dxa"/>
          </w:tcPr>
          <w:p w14:paraId="0D633AD2">
            <w:pPr>
              <w:pStyle w:val="8"/>
              <w:spacing w:before="3"/>
              <w:rPr>
                <w:sz w:val="15"/>
              </w:rPr>
            </w:pPr>
          </w:p>
          <w:p w14:paraId="0E523E7C">
            <w:pPr>
              <w:pStyle w:val="8"/>
              <w:spacing w:before="1"/>
              <w:ind w:left="108"/>
              <w:rPr>
                <w:sz w:val="18"/>
              </w:rPr>
            </w:pPr>
            <w:r>
              <w:rPr>
                <w:spacing w:val="-2"/>
                <w:sz w:val="18"/>
              </w:rPr>
              <w:t>String</w:t>
            </w:r>
          </w:p>
        </w:tc>
        <w:tc>
          <w:tcPr>
            <w:tcW w:w="1566" w:type="dxa"/>
          </w:tcPr>
          <w:p w14:paraId="26942EC6">
            <w:pPr>
              <w:pStyle w:val="8"/>
              <w:spacing w:before="40"/>
              <w:ind w:left="107"/>
              <w:rPr>
                <w:sz w:val="18"/>
              </w:rPr>
            </w:pPr>
            <w:r>
              <w:rPr>
                <w:spacing w:val="-2"/>
                <w:sz w:val="18"/>
              </w:rPr>
              <w:t>UpDataSource</w:t>
            </w:r>
          </w:p>
          <w:p w14:paraId="0F8AA388">
            <w:pPr>
              <w:pStyle w:val="8"/>
              <w:spacing w:before="81"/>
              <w:ind w:left="107"/>
              <w:rPr>
                <w:sz w:val="18"/>
              </w:rPr>
            </w:pPr>
            <w:r>
              <w:rPr>
                <w:spacing w:val="-5"/>
                <w:sz w:val="18"/>
              </w:rPr>
              <w:t>字典</w:t>
            </w:r>
          </w:p>
        </w:tc>
        <w:tc>
          <w:tcPr>
            <w:tcW w:w="708" w:type="dxa"/>
          </w:tcPr>
          <w:p w14:paraId="20F9CD28">
            <w:pPr>
              <w:pStyle w:val="8"/>
              <w:rPr>
                <w:rFonts w:ascii="Times New Roman"/>
                <w:sz w:val="18"/>
              </w:rPr>
            </w:pPr>
          </w:p>
        </w:tc>
        <w:tc>
          <w:tcPr>
            <w:tcW w:w="708" w:type="dxa"/>
          </w:tcPr>
          <w:p w14:paraId="34DC01B3">
            <w:pPr>
              <w:pStyle w:val="8"/>
              <w:rPr>
                <w:rFonts w:ascii="Times New Roman"/>
                <w:sz w:val="18"/>
              </w:rPr>
            </w:pPr>
          </w:p>
        </w:tc>
      </w:tr>
      <w:tr w14:paraId="667F0A92">
        <w:trPr>
          <w:trHeight w:val="2184" w:hRule="atLeast"/>
        </w:trPr>
        <w:tc>
          <w:tcPr>
            <w:tcW w:w="429" w:type="dxa"/>
          </w:tcPr>
          <w:p w14:paraId="705D4BA8">
            <w:pPr>
              <w:pStyle w:val="8"/>
              <w:rPr>
                <w:sz w:val="18"/>
              </w:rPr>
            </w:pPr>
          </w:p>
          <w:p w14:paraId="0B083840">
            <w:pPr>
              <w:pStyle w:val="8"/>
              <w:rPr>
                <w:sz w:val="18"/>
              </w:rPr>
            </w:pPr>
          </w:p>
          <w:p w14:paraId="421811D9">
            <w:pPr>
              <w:pStyle w:val="8"/>
              <w:rPr>
                <w:sz w:val="18"/>
              </w:rPr>
            </w:pPr>
          </w:p>
          <w:p w14:paraId="41F142BA">
            <w:pPr>
              <w:pStyle w:val="8"/>
              <w:spacing w:before="4"/>
              <w:rPr>
                <w:sz w:val="22"/>
              </w:rPr>
            </w:pPr>
          </w:p>
          <w:p w14:paraId="3F8A27D9">
            <w:pPr>
              <w:pStyle w:val="8"/>
              <w:ind w:left="107"/>
              <w:rPr>
                <w:sz w:val="18"/>
              </w:rPr>
            </w:pPr>
            <w:r>
              <w:rPr>
                <w:spacing w:val="-5"/>
                <w:sz w:val="18"/>
              </w:rPr>
              <w:t>15.</w:t>
            </w:r>
          </w:p>
        </w:tc>
        <w:tc>
          <w:tcPr>
            <w:tcW w:w="2720" w:type="dxa"/>
          </w:tcPr>
          <w:p w14:paraId="5141D6F3">
            <w:pPr>
              <w:pStyle w:val="8"/>
              <w:rPr>
                <w:sz w:val="18"/>
              </w:rPr>
            </w:pPr>
          </w:p>
          <w:p w14:paraId="763E5470">
            <w:pPr>
              <w:pStyle w:val="8"/>
              <w:rPr>
                <w:sz w:val="18"/>
              </w:rPr>
            </w:pPr>
          </w:p>
          <w:p w14:paraId="7397B914">
            <w:pPr>
              <w:pStyle w:val="8"/>
              <w:rPr>
                <w:sz w:val="18"/>
              </w:rPr>
            </w:pPr>
          </w:p>
          <w:p w14:paraId="55019085">
            <w:pPr>
              <w:pStyle w:val="8"/>
              <w:spacing w:before="130" w:line="324" w:lineRule="auto"/>
              <w:ind w:left="108" w:right="1609"/>
              <w:rPr>
                <w:sz w:val="18"/>
              </w:rPr>
            </w:pPr>
            <w:r>
              <w:rPr>
                <w:spacing w:val="-2"/>
                <w:sz w:val="18"/>
              </w:rPr>
              <w:t>----FocusOn</w:t>
            </w:r>
            <w:r>
              <w:rPr>
                <w:spacing w:val="-4"/>
                <w:sz w:val="18"/>
              </w:rPr>
              <w:t>重点关注</w:t>
            </w:r>
          </w:p>
        </w:tc>
        <w:tc>
          <w:tcPr>
            <w:tcW w:w="1089" w:type="dxa"/>
          </w:tcPr>
          <w:p w14:paraId="7BEA2194">
            <w:pPr>
              <w:pStyle w:val="8"/>
              <w:rPr>
                <w:sz w:val="18"/>
              </w:rPr>
            </w:pPr>
          </w:p>
          <w:p w14:paraId="6E58B9A8">
            <w:pPr>
              <w:pStyle w:val="8"/>
              <w:rPr>
                <w:sz w:val="18"/>
              </w:rPr>
            </w:pPr>
          </w:p>
          <w:p w14:paraId="0F73120F">
            <w:pPr>
              <w:pStyle w:val="8"/>
              <w:rPr>
                <w:sz w:val="18"/>
              </w:rPr>
            </w:pPr>
          </w:p>
          <w:p w14:paraId="51301C41">
            <w:pPr>
              <w:pStyle w:val="8"/>
              <w:spacing w:before="4"/>
              <w:rPr>
                <w:sz w:val="22"/>
              </w:rPr>
            </w:pPr>
          </w:p>
          <w:p w14:paraId="1AA30C40">
            <w:pPr>
              <w:pStyle w:val="8"/>
              <w:ind w:left="107"/>
              <w:rPr>
                <w:sz w:val="18"/>
              </w:rPr>
            </w:pPr>
            <w:r>
              <w:rPr>
                <w:spacing w:val="-2"/>
                <w:sz w:val="18"/>
              </w:rPr>
              <w:t>[1..1]</w:t>
            </w:r>
          </w:p>
        </w:tc>
        <w:tc>
          <w:tcPr>
            <w:tcW w:w="953" w:type="dxa"/>
          </w:tcPr>
          <w:p w14:paraId="673DB2D5">
            <w:pPr>
              <w:pStyle w:val="8"/>
              <w:rPr>
                <w:sz w:val="18"/>
              </w:rPr>
            </w:pPr>
          </w:p>
          <w:p w14:paraId="748B4E76">
            <w:pPr>
              <w:pStyle w:val="8"/>
              <w:rPr>
                <w:sz w:val="18"/>
              </w:rPr>
            </w:pPr>
          </w:p>
          <w:p w14:paraId="275979CF">
            <w:pPr>
              <w:pStyle w:val="8"/>
              <w:rPr>
                <w:sz w:val="18"/>
              </w:rPr>
            </w:pPr>
          </w:p>
          <w:p w14:paraId="7317627F">
            <w:pPr>
              <w:pStyle w:val="8"/>
              <w:spacing w:before="4"/>
              <w:rPr>
                <w:sz w:val="22"/>
              </w:rPr>
            </w:pPr>
          </w:p>
          <w:p w14:paraId="3A7B4D7D">
            <w:pPr>
              <w:pStyle w:val="8"/>
              <w:ind w:left="108"/>
              <w:rPr>
                <w:sz w:val="18"/>
              </w:rPr>
            </w:pPr>
            <w:r>
              <w:rPr>
                <w:spacing w:val="-2"/>
                <w:sz w:val="18"/>
              </w:rPr>
              <w:t>String</w:t>
            </w:r>
          </w:p>
        </w:tc>
        <w:tc>
          <w:tcPr>
            <w:tcW w:w="1566" w:type="dxa"/>
          </w:tcPr>
          <w:p w14:paraId="3AA22043">
            <w:pPr>
              <w:pStyle w:val="8"/>
              <w:spacing w:before="42"/>
              <w:ind w:left="107"/>
              <w:rPr>
                <w:sz w:val="18"/>
              </w:rPr>
            </w:pPr>
            <w:r>
              <w:rPr>
                <w:spacing w:val="-2"/>
                <w:sz w:val="18"/>
              </w:rPr>
              <w:t>YesNoCode</w:t>
            </w:r>
          </w:p>
          <w:p w14:paraId="76EAB139">
            <w:pPr>
              <w:pStyle w:val="8"/>
              <w:spacing w:before="2" w:line="310" w:lineRule="atLeast"/>
              <w:ind w:left="107" w:right="6"/>
              <w:rPr>
                <w:sz w:val="18"/>
              </w:rPr>
            </w:pPr>
            <w:r>
              <w:rPr>
                <w:spacing w:val="-2"/>
                <w:sz w:val="18"/>
              </w:rPr>
              <w:t xml:space="preserve">对企业进行审核 </w:t>
            </w:r>
            <w:r>
              <w:rPr>
                <w:spacing w:val="-15"/>
                <w:sz w:val="18"/>
              </w:rPr>
              <w:t>时，如果该企业被</w:t>
            </w:r>
            <w:r>
              <w:rPr>
                <w:spacing w:val="-2"/>
                <w:sz w:val="18"/>
              </w:rPr>
              <w:t xml:space="preserve">设置成重点关注，则该字段值为 “Y”，否则为 </w:t>
            </w:r>
            <w:r>
              <w:rPr>
                <w:spacing w:val="-4"/>
                <w:sz w:val="18"/>
              </w:rPr>
              <w:t>“N”。</w:t>
            </w:r>
          </w:p>
        </w:tc>
        <w:tc>
          <w:tcPr>
            <w:tcW w:w="708" w:type="dxa"/>
          </w:tcPr>
          <w:p w14:paraId="22103CCD">
            <w:pPr>
              <w:pStyle w:val="8"/>
              <w:rPr>
                <w:rFonts w:ascii="Times New Roman"/>
                <w:sz w:val="18"/>
              </w:rPr>
            </w:pPr>
          </w:p>
        </w:tc>
        <w:tc>
          <w:tcPr>
            <w:tcW w:w="708" w:type="dxa"/>
          </w:tcPr>
          <w:p w14:paraId="3E0F8E03">
            <w:pPr>
              <w:pStyle w:val="8"/>
              <w:rPr>
                <w:rFonts w:ascii="Times New Roman"/>
                <w:sz w:val="18"/>
              </w:rPr>
            </w:pPr>
          </w:p>
        </w:tc>
      </w:tr>
      <w:tr w14:paraId="71E6C811">
        <w:trPr>
          <w:trHeight w:val="623" w:hRule="atLeast"/>
        </w:trPr>
        <w:tc>
          <w:tcPr>
            <w:tcW w:w="429" w:type="dxa"/>
          </w:tcPr>
          <w:p w14:paraId="0817F799">
            <w:pPr>
              <w:pStyle w:val="8"/>
              <w:spacing w:before="5"/>
              <w:rPr>
                <w:sz w:val="15"/>
              </w:rPr>
            </w:pPr>
          </w:p>
          <w:p w14:paraId="67543204">
            <w:pPr>
              <w:pStyle w:val="8"/>
              <w:ind w:left="107"/>
              <w:rPr>
                <w:sz w:val="18"/>
              </w:rPr>
            </w:pPr>
            <w:r>
              <w:rPr>
                <w:spacing w:val="-5"/>
                <w:sz w:val="18"/>
              </w:rPr>
              <w:t>16.</w:t>
            </w:r>
          </w:p>
        </w:tc>
        <w:tc>
          <w:tcPr>
            <w:tcW w:w="2720" w:type="dxa"/>
          </w:tcPr>
          <w:p w14:paraId="477BA4C8">
            <w:pPr>
              <w:pStyle w:val="8"/>
              <w:spacing w:before="41"/>
              <w:ind w:left="108"/>
              <w:rPr>
                <w:sz w:val="18"/>
              </w:rPr>
            </w:pPr>
            <w:r>
              <w:rPr>
                <w:sz w:val="18"/>
              </w:rPr>
              <w:t>--</w:t>
            </w:r>
            <w:r>
              <w:rPr>
                <w:spacing w:val="-2"/>
                <w:sz w:val="18"/>
              </w:rPr>
              <w:t>Remarks</w:t>
            </w:r>
          </w:p>
          <w:p w14:paraId="634C33DE">
            <w:pPr>
              <w:pStyle w:val="8"/>
              <w:spacing w:before="82"/>
              <w:ind w:left="108"/>
              <w:rPr>
                <w:sz w:val="18"/>
              </w:rPr>
            </w:pPr>
            <w:r>
              <w:rPr>
                <w:spacing w:val="-5"/>
                <w:sz w:val="18"/>
              </w:rPr>
              <w:t>附言</w:t>
            </w:r>
          </w:p>
        </w:tc>
        <w:tc>
          <w:tcPr>
            <w:tcW w:w="1089" w:type="dxa"/>
          </w:tcPr>
          <w:p w14:paraId="4842296D">
            <w:pPr>
              <w:pStyle w:val="8"/>
              <w:spacing w:before="5"/>
              <w:rPr>
                <w:sz w:val="15"/>
              </w:rPr>
            </w:pPr>
          </w:p>
          <w:p w14:paraId="332390FD">
            <w:pPr>
              <w:pStyle w:val="8"/>
              <w:ind w:left="107"/>
              <w:rPr>
                <w:sz w:val="18"/>
              </w:rPr>
            </w:pPr>
            <w:r>
              <w:rPr>
                <w:spacing w:val="-2"/>
                <w:sz w:val="18"/>
              </w:rPr>
              <w:t>[0..1]</w:t>
            </w:r>
          </w:p>
        </w:tc>
        <w:tc>
          <w:tcPr>
            <w:tcW w:w="953" w:type="dxa"/>
          </w:tcPr>
          <w:p w14:paraId="70E8C946">
            <w:pPr>
              <w:pStyle w:val="8"/>
              <w:spacing w:before="5"/>
              <w:rPr>
                <w:sz w:val="15"/>
              </w:rPr>
            </w:pPr>
          </w:p>
          <w:p w14:paraId="69BA9F32">
            <w:pPr>
              <w:pStyle w:val="8"/>
              <w:ind w:left="108"/>
              <w:rPr>
                <w:sz w:val="18"/>
              </w:rPr>
            </w:pPr>
            <w:r>
              <w:rPr>
                <w:spacing w:val="-2"/>
                <w:sz w:val="18"/>
              </w:rPr>
              <w:t>String</w:t>
            </w:r>
          </w:p>
        </w:tc>
        <w:tc>
          <w:tcPr>
            <w:tcW w:w="1566" w:type="dxa"/>
          </w:tcPr>
          <w:p w14:paraId="7AA47082">
            <w:pPr>
              <w:pStyle w:val="8"/>
              <w:spacing w:before="5"/>
              <w:rPr>
                <w:sz w:val="15"/>
              </w:rPr>
            </w:pPr>
          </w:p>
          <w:p w14:paraId="75B557D6">
            <w:pPr>
              <w:pStyle w:val="8"/>
              <w:ind w:left="107"/>
              <w:rPr>
                <w:sz w:val="18"/>
              </w:rPr>
            </w:pPr>
            <w:r>
              <w:rPr>
                <w:spacing w:val="-2"/>
                <w:sz w:val="18"/>
              </w:rPr>
              <w:t>Max500Text</w:t>
            </w:r>
          </w:p>
        </w:tc>
        <w:tc>
          <w:tcPr>
            <w:tcW w:w="708" w:type="dxa"/>
          </w:tcPr>
          <w:p w14:paraId="74BC7DD7">
            <w:pPr>
              <w:pStyle w:val="8"/>
              <w:rPr>
                <w:rFonts w:ascii="Times New Roman"/>
                <w:sz w:val="18"/>
              </w:rPr>
            </w:pPr>
          </w:p>
        </w:tc>
        <w:tc>
          <w:tcPr>
            <w:tcW w:w="708" w:type="dxa"/>
          </w:tcPr>
          <w:p w14:paraId="0DD26FCA">
            <w:pPr>
              <w:pStyle w:val="8"/>
              <w:rPr>
                <w:rFonts w:ascii="Times New Roman"/>
                <w:sz w:val="18"/>
              </w:rPr>
            </w:pPr>
          </w:p>
        </w:tc>
      </w:tr>
    </w:tbl>
    <w:p w14:paraId="2D36FE47">
      <w:pPr>
        <w:spacing w:after="0"/>
        <w:rPr>
          <w:rFonts w:ascii="Times New Roman"/>
          <w:sz w:val="18"/>
        </w:rPr>
        <w:sectPr>
          <w:pgSz w:w="11910" w:h="16840"/>
          <w:pgMar w:top="1380" w:right="1180" w:bottom="1640" w:left="1400" w:header="957" w:footer="1453" w:gutter="0"/>
          <w:cols w:space="720" w:num="1"/>
        </w:sectPr>
      </w:pPr>
    </w:p>
    <w:p w14:paraId="24AFE356">
      <w:pPr>
        <w:pStyle w:val="7"/>
        <w:numPr>
          <w:ilvl w:val="3"/>
          <w:numId w:val="2"/>
        </w:numPr>
        <w:tabs>
          <w:tab w:val="left" w:pos="1242"/>
        </w:tabs>
        <w:spacing w:before="62" w:after="0" w:line="240" w:lineRule="auto"/>
        <w:ind w:left="1242" w:right="0" w:hanging="842"/>
        <w:jc w:val="left"/>
        <w:rPr>
          <w:sz w:val="21"/>
        </w:rPr>
      </w:pPr>
      <w:bookmarkStart w:id="170" w:name="7.7.3.2通用响应报文"/>
      <w:bookmarkEnd w:id="170"/>
      <w:r>
        <w:rPr>
          <w:spacing w:val="-4"/>
          <w:sz w:val="21"/>
        </w:rPr>
        <w:t>通用响应报文</w:t>
      </w:r>
    </w:p>
    <w:p w14:paraId="4D9731B4">
      <w:pPr>
        <w:pStyle w:val="2"/>
        <w:spacing w:before="6"/>
        <w:rPr>
          <w:sz w:val="15"/>
        </w:rPr>
      </w:pPr>
    </w:p>
    <w:p w14:paraId="1860BCD9">
      <w:pPr>
        <w:pStyle w:val="2"/>
        <w:ind w:left="820"/>
      </w:pPr>
      <w:r>
        <w:rPr>
          <w:spacing w:val="-3"/>
        </w:rPr>
        <w:t>报文结构及说明参见“通用响应报文”。</w:t>
      </w:r>
    </w:p>
    <w:p w14:paraId="315C9056">
      <w:pPr>
        <w:pStyle w:val="2"/>
        <w:spacing w:before="7"/>
        <w:rPr>
          <w:sz w:val="15"/>
        </w:rPr>
      </w:pPr>
    </w:p>
    <w:p w14:paraId="66D5EBF6">
      <w:pPr>
        <w:pStyle w:val="7"/>
        <w:numPr>
          <w:ilvl w:val="2"/>
          <w:numId w:val="2"/>
        </w:numPr>
        <w:tabs>
          <w:tab w:val="left" w:pos="1031"/>
        </w:tabs>
        <w:spacing w:before="0" w:after="0" w:line="240" w:lineRule="auto"/>
        <w:ind w:left="1031" w:right="0" w:hanging="631"/>
        <w:jc w:val="left"/>
        <w:rPr>
          <w:sz w:val="21"/>
        </w:rPr>
      </w:pPr>
      <w:bookmarkStart w:id="171" w:name="7.7.4报文说明（02版）"/>
      <w:bookmarkEnd w:id="171"/>
      <w:bookmarkStart w:id="172" w:name="_bookmark79"/>
      <w:bookmarkEnd w:id="172"/>
      <w:r>
        <w:rPr>
          <w:spacing w:val="-2"/>
          <w:sz w:val="21"/>
        </w:rPr>
        <w:t>报文说明（02</w:t>
      </w:r>
      <w:r>
        <w:rPr>
          <w:spacing w:val="-22"/>
          <w:sz w:val="21"/>
        </w:rPr>
        <w:t xml:space="preserve"> 版</w:t>
      </w:r>
      <w:r>
        <w:rPr>
          <w:spacing w:val="-10"/>
          <w:sz w:val="21"/>
        </w:rPr>
        <w:t>）</w:t>
      </w:r>
    </w:p>
    <w:p w14:paraId="548C8A8E">
      <w:pPr>
        <w:pStyle w:val="2"/>
        <w:spacing w:before="7"/>
        <w:rPr>
          <w:sz w:val="15"/>
        </w:rPr>
      </w:pPr>
    </w:p>
    <w:p w14:paraId="35E7FAED">
      <w:pPr>
        <w:pStyle w:val="7"/>
        <w:numPr>
          <w:ilvl w:val="0"/>
          <w:numId w:val="24"/>
        </w:numPr>
        <w:tabs>
          <w:tab w:val="left" w:pos="819"/>
        </w:tabs>
        <w:spacing w:before="0" w:after="0" w:line="240" w:lineRule="auto"/>
        <w:ind w:left="819" w:right="0" w:hanging="419"/>
        <w:jc w:val="left"/>
        <w:rPr>
          <w:sz w:val="21"/>
        </w:rPr>
      </w:pPr>
      <w:r>
        <w:rPr>
          <w:spacing w:val="-3"/>
          <w:sz w:val="21"/>
        </w:rPr>
        <w:t>查询处理成功列表中除了必传字段以外的其余字段均为有则必传；</w:t>
      </w:r>
    </w:p>
    <w:p w14:paraId="59703373">
      <w:pPr>
        <w:pStyle w:val="7"/>
        <w:numPr>
          <w:ilvl w:val="0"/>
          <w:numId w:val="24"/>
        </w:numPr>
        <w:tabs>
          <w:tab w:val="left" w:pos="820"/>
        </w:tabs>
        <w:spacing w:before="163" w:after="0" w:line="278" w:lineRule="auto"/>
        <w:ind w:left="820" w:right="619" w:hanging="420"/>
        <w:jc w:val="both"/>
        <w:rPr>
          <w:sz w:val="21"/>
        </w:rPr>
      </w:pPr>
      <w:r>
        <w:rPr>
          <w:spacing w:val="-4"/>
          <w:sz w:val="21"/>
        </w:rPr>
        <w:t>若机构核验信息只提交受益所有人四要素信息（姓名、性别、国籍、出生日期），则对应查询反馈报文只返回受益所有人四要素信息，不返回证件类型、证件号码信息；若机构核验信息提交受益所有人六要素信息（姓名、性别、国籍、出生日期、证件类型、证</w:t>
      </w:r>
      <w:r>
        <w:rPr>
          <w:spacing w:val="-2"/>
          <w:sz w:val="21"/>
        </w:rPr>
        <w:t>件号码），则查询反馈报文返回受益所有人六要素信息。</w:t>
      </w:r>
    </w:p>
    <w:p w14:paraId="3367356E">
      <w:pPr>
        <w:pStyle w:val="7"/>
        <w:numPr>
          <w:ilvl w:val="0"/>
          <w:numId w:val="24"/>
        </w:numPr>
        <w:tabs>
          <w:tab w:val="left" w:pos="820"/>
        </w:tabs>
        <w:spacing w:before="119" w:after="0" w:line="278" w:lineRule="auto"/>
        <w:ind w:left="820" w:right="619" w:hanging="420"/>
        <w:jc w:val="both"/>
        <w:rPr>
          <w:sz w:val="21"/>
        </w:rPr>
      </w:pPr>
      <w:r>
        <w:rPr>
          <w:spacing w:val="-2"/>
          <w:sz w:val="21"/>
        </w:rPr>
        <w:t>如义务机构声明“Statement</w:t>
      </w:r>
      <w:r>
        <w:rPr>
          <w:spacing w:val="-7"/>
          <w:sz w:val="21"/>
        </w:rPr>
        <w:t xml:space="preserve"> 声明”字段为“为履行反洗钱和反恐怖主义融资义务需查</w:t>
      </w:r>
      <w:r>
        <w:rPr>
          <w:spacing w:val="-2"/>
          <w:sz w:val="21"/>
        </w:rPr>
        <w:t>询受益所有人信息”时，则查询结果明文加密发送。否则以下字段需要掩码发送：</w:t>
      </w:r>
    </w:p>
    <w:p w14:paraId="42B966A7">
      <w:pPr>
        <w:pStyle w:val="2"/>
        <w:spacing w:before="9"/>
        <w:rPr>
          <w:sz w:val="7"/>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9"/>
        <w:gridCol w:w="2976"/>
        <w:gridCol w:w="4174"/>
      </w:tblGrid>
      <w:tr w14:paraId="79072EE6">
        <w:trPr>
          <w:trHeight w:val="624" w:hRule="atLeast"/>
        </w:trPr>
        <w:tc>
          <w:tcPr>
            <w:tcW w:w="1369" w:type="dxa"/>
            <w:shd w:val="clear" w:color="auto" w:fill="91AADF"/>
          </w:tcPr>
          <w:p w14:paraId="4078804E">
            <w:pPr>
              <w:pStyle w:val="8"/>
              <w:spacing w:before="5"/>
              <w:rPr>
                <w:sz w:val="15"/>
              </w:rPr>
            </w:pPr>
          </w:p>
          <w:p w14:paraId="3F13F839">
            <w:pPr>
              <w:pStyle w:val="8"/>
              <w:ind w:left="488" w:right="480"/>
              <w:jc w:val="center"/>
              <w:rPr>
                <w:sz w:val="18"/>
              </w:rPr>
            </w:pPr>
            <w:r>
              <w:rPr>
                <w:spacing w:val="-5"/>
                <w:sz w:val="18"/>
              </w:rPr>
              <w:t>序号</w:t>
            </w:r>
          </w:p>
        </w:tc>
        <w:tc>
          <w:tcPr>
            <w:tcW w:w="2976" w:type="dxa"/>
            <w:shd w:val="clear" w:color="auto" w:fill="91AADF"/>
          </w:tcPr>
          <w:p w14:paraId="542715E3">
            <w:pPr>
              <w:pStyle w:val="8"/>
              <w:spacing w:before="5"/>
              <w:rPr>
                <w:sz w:val="15"/>
              </w:rPr>
            </w:pPr>
          </w:p>
          <w:p w14:paraId="34687AB1">
            <w:pPr>
              <w:pStyle w:val="8"/>
              <w:ind w:left="1202" w:right="1195"/>
              <w:jc w:val="center"/>
              <w:rPr>
                <w:sz w:val="18"/>
              </w:rPr>
            </w:pPr>
            <w:r>
              <w:rPr>
                <w:spacing w:val="-4"/>
                <w:sz w:val="18"/>
              </w:rPr>
              <w:t>数据项</w:t>
            </w:r>
          </w:p>
        </w:tc>
        <w:tc>
          <w:tcPr>
            <w:tcW w:w="4174" w:type="dxa"/>
            <w:shd w:val="clear" w:color="auto" w:fill="91AADF"/>
          </w:tcPr>
          <w:p w14:paraId="25E26005">
            <w:pPr>
              <w:pStyle w:val="8"/>
              <w:spacing w:before="5"/>
              <w:rPr>
                <w:sz w:val="15"/>
              </w:rPr>
            </w:pPr>
          </w:p>
          <w:p w14:paraId="1E658DC7">
            <w:pPr>
              <w:pStyle w:val="8"/>
              <w:ind w:left="1711" w:right="1704"/>
              <w:jc w:val="center"/>
              <w:rPr>
                <w:sz w:val="18"/>
              </w:rPr>
            </w:pPr>
            <w:r>
              <w:rPr>
                <w:spacing w:val="-3"/>
                <w:sz w:val="18"/>
              </w:rPr>
              <w:t>脱敏规范</w:t>
            </w:r>
          </w:p>
        </w:tc>
      </w:tr>
      <w:tr w14:paraId="4DD5A257">
        <w:trPr>
          <w:trHeight w:val="623" w:hRule="atLeast"/>
        </w:trPr>
        <w:tc>
          <w:tcPr>
            <w:tcW w:w="1369" w:type="dxa"/>
          </w:tcPr>
          <w:p w14:paraId="536AC054">
            <w:pPr>
              <w:pStyle w:val="8"/>
              <w:spacing w:before="5"/>
              <w:rPr>
                <w:sz w:val="15"/>
              </w:rPr>
            </w:pPr>
          </w:p>
          <w:p w14:paraId="7724CA38">
            <w:pPr>
              <w:pStyle w:val="8"/>
              <w:ind w:left="7"/>
              <w:jc w:val="center"/>
              <w:rPr>
                <w:sz w:val="18"/>
              </w:rPr>
            </w:pPr>
            <w:r>
              <w:rPr>
                <w:sz w:val="18"/>
              </w:rPr>
              <w:t>1</w:t>
            </w:r>
          </w:p>
        </w:tc>
        <w:tc>
          <w:tcPr>
            <w:tcW w:w="2976" w:type="dxa"/>
          </w:tcPr>
          <w:p w14:paraId="12724C5A">
            <w:pPr>
              <w:pStyle w:val="8"/>
              <w:spacing w:before="41"/>
              <w:ind w:left="106"/>
              <w:rPr>
                <w:sz w:val="18"/>
              </w:rPr>
            </w:pPr>
            <w:r>
              <w:rPr>
                <w:spacing w:val="-5"/>
                <w:sz w:val="18"/>
              </w:rPr>
              <w:t>姓名</w:t>
            </w:r>
          </w:p>
        </w:tc>
        <w:tc>
          <w:tcPr>
            <w:tcW w:w="4174" w:type="dxa"/>
          </w:tcPr>
          <w:p w14:paraId="775886BF">
            <w:pPr>
              <w:pStyle w:val="8"/>
              <w:spacing w:before="41"/>
              <w:ind w:left="106"/>
              <w:rPr>
                <w:sz w:val="18"/>
              </w:rPr>
            </w:pPr>
            <w:r>
              <w:rPr>
                <w:sz w:val="18"/>
              </w:rPr>
              <w:t>使用缺省信息隐蔽规则;仅展示第一位，如:张*</w:t>
            </w:r>
            <w:r>
              <w:rPr>
                <w:spacing w:val="-10"/>
                <w:sz w:val="18"/>
              </w:rPr>
              <w:t>、</w:t>
            </w:r>
          </w:p>
          <w:p w14:paraId="4140D930">
            <w:pPr>
              <w:pStyle w:val="8"/>
              <w:spacing w:before="81"/>
              <w:ind w:left="106"/>
              <w:rPr>
                <w:sz w:val="18"/>
              </w:rPr>
            </w:pPr>
            <w:r>
              <w:rPr>
                <w:sz w:val="18"/>
              </w:rPr>
              <w:t>李</w:t>
            </w:r>
            <w:r>
              <w:rPr>
                <w:spacing w:val="-5"/>
                <w:sz w:val="18"/>
              </w:rPr>
              <w:t>**</w:t>
            </w:r>
          </w:p>
        </w:tc>
      </w:tr>
      <w:tr w14:paraId="7A993145">
        <w:trPr>
          <w:trHeight w:val="311" w:hRule="atLeast"/>
        </w:trPr>
        <w:tc>
          <w:tcPr>
            <w:tcW w:w="1369" w:type="dxa"/>
          </w:tcPr>
          <w:p w14:paraId="3A7F31B7">
            <w:pPr>
              <w:pStyle w:val="8"/>
              <w:spacing w:before="43"/>
              <w:ind w:left="7"/>
              <w:jc w:val="center"/>
              <w:rPr>
                <w:sz w:val="18"/>
              </w:rPr>
            </w:pPr>
            <w:r>
              <w:rPr>
                <w:sz w:val="18"/>
              </w:rPr>
              <w:t>2</w:t>
            </w:r>
          </w:p>
        </w:tc>
        <w:tc>
          <w:tcPr>
            <w:tcW w:w="2976" w:type="dxa"/>
          </w:tcPr>
          <w:p w14:paraId="5F9AD22D">
            <w:pPr>
              <w:pStyle w:val="8"/>
              <w:spacing w:before="43"/>
              <w:ind w:left="106"/>
              <w:rPr>
                <w:sz w:val="18"/>
              </w:rPr>
            </w:pPr>
            <w:r>
              <w:rPr>
                <w:spacing w:val="-3"/>
                <w:sz w:val="18"/>
              </w:rPr>
              <w:t>出生日期</w:t>
            </w:r>
          </w:p>
        </w:tc>
        <w:tc>
          <w:tcPr>
            <w:tcW w:w="4174" w:type="dxa"/>
          </w:tcPr>
          <w:p w14:paraId="7850B30B">
            <w:pPr>
              <w:pStyle w:val="8"/>
              <w:spacing w:before="43"/>
              <w:ind w:left="106"/>
              <w:rPr>
                <w:sz w:val="18"/>
              </w:rPr>
            </w:pPr>
            <w:r>
              <w:rPr>
                <w:sz w:val="18"/>
              </w:rPr>
              <w:t>使用缺省信息隐蔽规则，全</w:t>
            </w:r>
            <w:r>
              <w:rPr>
                <w:spacing w:val="-5"/>
                <w:sz w:val="18"/>
              </w:rPr>
              <w:t>"*"</w:t>
            </w:r>
          </w:p>
        </w:tc>
      </w:tr>
      <w:tr w14:paraId="2DF9100B">
        <w:trPr>
          <w:trHeight w:val="312" w:hRule="atLeast"/>
        </w:trPr>
        <w:tc>
          <w:tcPr>
            <w:tcW w:w="1369" w:type="dxa"/>
          </w:tcPr>
          <w:p w14:paraId="21C4342C">
            <w:pPr>
              <w:pStyle w:val="8"/>
              <w:spacing w:before="43"/>
              <w:ind w:left="7"/>
              <w:jc w:val="center"/>
              <w:rPr>
                <w:sz w:val="18"/>
              </w:rPr>
            </w:pPr>
            <w:r>
              <w:rPr>
                <w:sz w:val="18"/>
              </w:rPr>
              <w:t>3</w:t>
            </w:r>
          </w:p>
        </w:tc>
        <w:tc>
          <w:tcPr>
            <w:tcW w:w="2976" w:type="dxa"/>
          </w:tcPr>
          <w:p w14:paraId="1101CC01">
            <w:pPr>
              <w:pStyle w:val="8"/>
              <w:spacing w:before="43"/>
              <w:ind w:left="106"/>
              <w:rPr>
                <w:sz w:val="18"/>
              </w:rPr>
            </w:pPr>
            <w:r>
              <w:rPr>
                <w:spacing w:val="-1"/>
                <w:sz w:val="18"/>
              </w:rPr>
              <w:t>身份证件或身份证明文件类型</w:t>
            </w:r>
          </w:p>
        </w:tc>
        <w:tc>
          <w:tcPr>
            <w:tcW w:w="4174" w:type="dxa"/>
          </w:tcPr>
          <w:p w14:paraId="5A04DAF2">
            <w:pPr>
              <w:pStyle w:val="8"/>
              <w:spacing w:before="40"/>
              <w:ind w:left="106"/>
              <w:rPr>
                <w:sz w:val="18"/>
              </w:rPr>
            </w:pPr>
            <w:r>
              <w:rPr>
                <w:sz w:val="18"/>
              </w:rPr>
              <w:t>全部脱敏，全</w:t>
            </w:r>
            <w:r>
              <w:rPr>
                <w:spacing w:val="-10"/>
                <w:sz w:val="18"/>
              </w:rPr>
              <w:t>*</w:t>
            </w:r>
          </w:p>
        </w:tc>
      </w:tr>
      <w:tr w14:paraId="2613AB97">
        <w:trPr>
          <w:trHeight w:val="623" w:hRule="atLeast"/>
        </w:trPr>
        <w:tc>
          <w:tcPr>
            <w:tcW w:w="1369" w:type="dxa"/>
          </w:tcPr>
          <w:p w14:paraId="4467EF59">
            <w:pPr>
              <w:pStyle w:val="8"/>
              <w:spacing w:before="6"/>
              <w:rPr>
                <w:sz w:val="15"/>
              </w:rPr>
            </w:pPr>
          </w:p>
          <w:p w14:paraId="54185E1B">
            <w:pPr>
              <w:pStyle w:val="8"/>
              <w:ind w:left="7"/>
              <w:jc w:val="center"/>
              <w:rPr>
                <w:sz w:val="18"/>
              </w:rPr>
            </w:pPr>
            <w:r>
              <w:rPr>
                <w:sz w:val="18"/>
              </w:rPr>
              <w:t>4</w:t>
            </w:r>
          </w:p>
        </w:tc>
        <w:tc>
          <w:tcPr>
            <w:tcW w:w="2976" w:type="dxa"/>
          </w:tcPr>
          <w:p w14:paraId="65745D36">
            <w:pPr>
              <w:pStyle w:val="8"/>
              <w:spacing w:before="42"/>
              <w:ind w:left="106"/>
              <w:rPr>
                <w:sz w:val="18"/>
              </w:rPr>
            </w:pPr>
            <w:r>
              <w:rPr>
                <w:spacing w:val="-1"/>
                <w:sz w:val="18"/>
              </w:rPr>
              <w:t>身份证件或身份证明文件号码</w:t>
            </w:r>
          </w:p>
        </w:tc>
        <w:tc>
          <w:tcPr>
            <w:tcW w:w="4174" w:type="dxa"/>
          </w:tcPr>
          <w:p w14:paraId="7CB7D048">
            <w:pPr>
              <w:pStyle w:val="8"/>
              <w:spacing w:before="42"/>
              <w:ind w:left="106"/>
              <w:rPr>
                <w:sz w:val="18"/>
              </w:rPr>
            </w:pPr>
            <w:r>
              <w:rPr>
                <w:spacing w:val="-3"/>
                <w:sz w:val="18"/>
              </w:rPr>
              <w:t xml:space="preserve">使用缺省信息隐蔽规则，如身份证号隐藏后 </w:t>
            </w:r>
            <w:r>
              <w:rPr>
                <w:sz w:val="18"/>
              </w:rPr>
              <w:t>6</w:t>
            </w:r>
            <w:r>
              <w:rPr>
                <w:spacing w:val="-18"/>
                <w:sz w:val="18"/>
              </w:rPr>
              <w:t xml:space="preserve"> 位数</w:t>
            </w:r>
          </w:p>
          <w:p w14:paraId="7C9CB88C">
            <w:pPr>
              <w:pStyle w:val="8"/>
              <w:spacing w:before="81"/>
              <w:ind w:left="106"/>
              <w:rPr>
                <w:sz w:val="18"/>
              </w:rPr>
            </w:pPr>
            <w:r>
              <w:rPr>
                <w:sz w:val="18"/>
              </w:rPr>
              <w:t>字</w:t>
            </w:r>
          </w:p>
        </w:tc>
      </w:tr>
      <w:tr w14:paraId="56F54DEC">
        <w:trPr>
          <w:trHeight w:val="623" w:hRule="atLeast"/>
        </w:trPr>
        <w:tc>
          <w:tcPr>
            <w:tcW w:w="1369" w:type="dxa"/>
          </w:tcPr>
          <w:p w14:paraId="05CD8798">
            <w:pPr>
              <w:pStyle w:val="8"/>
              <w:spacing w:before="5"/>
              <w:rPr>
                <w:sz w:val="15"/>
              </w:rPr>
            </w:pPr>
          </w:p>
          <w:p w14:paraId="4FAA8EA9">
            <w:pPr>
              <w:pStyle w:val="8"/>
              <w:spacing w:before="1"/>
              <w:ind w:left="7"/>
              <w:jc w:val="center"/>
              <w:rPr>
                <w:sz w:val="18"/>
              </w:rPr>
            </w:pPr>
            <w:r>
              <w:rPr>
                <w:sz w:val="18"/>
              </w:rPr>
              <w:t>5</w:t>
            </w:r>
          </w:p>
        </w:tc>
        <w:tc>
          <w:tcPr>
            <w:tcW w:w="2976" w:type="dxa"/>
          </w:tcPr>
          <w:p w14:paraId="1FD0C8FE">
            <w:pPr>
              <w:pStyle w:val="8"/>
              <w:spacing w:before="42"/>
              <w:ind w:left="106"/>
              <w:rPr>
                <w:sz w:val="18"/>
              </w:rPr>
            </w:pPr>
            <w:r>
              <w:rPr>
                <w:spacing w:val="-1"/>
                <w:sz w:val="18"/>
              </w:rPr>
              <w:t>身份证件或身份证明文件有效期限</w:t>
            </w:r>
          </w:p>
        </w:tc>
        <w:tc>
          <w:tcPr>
            <w:tcW w:w="4174" w:type="dxa"/>
          </w:tcPr>
          <w:p w14:paraId="426C2E71">
            <w:pPr>
              <w:pStyle w:val="8"/>
              <w:spacing w:before="42"/>
              <w:ind w:left="106"/>
              <w:rPr>
                <w:sz w:val="18"/>
              </w:rPr>
            </w:pPr>
            <w:r>
              <w:rPr>
                <w:sz w:val="18"/>
              </w:rPr>
              <w:t>使用缺省信息隐蔽规则，全</w:t>
            </w:r>
            <w:r>
              <w:rPr>
                <w:spacing w:val="-5"/>
                <w:sz w:val="18"/>
              </w:rPr>
              <w:t>"*"</w:t>
            </w:r>
          </w:p>
        </w:tc>
      </w:tr>
    </w:tbl>
    <w:p w14:paraId="7817A49D">
      <w:pPr>
        <w:pStyle w:val="2"/>
        <w:rPr>
          <w:sz w:val="20"/>
        </w:rPr>
      </w:pPr>
    </w:p>
    <w:p w14:paraId="7C3A7D2F">
      <w:pPr>
        <w:pStyle w:val="2"/>
        <w:spacing w:before="9"/>
        <w:rPr>
          <w:sz w:val="15"/>
        </w:rPr>
      </w:pPr>
    </w:p>
    <w:p w14:paraId="262EA4E3">
      <w:pPr>
        <w:pStyle w:val="7"/>
        <w:numPr>
          <w:ilvl w:val="0"/>
          <w:numId w:val="24"/>
        </w:numPr>
        <w:tabs>
          <w:tab w:val="left" w:pos="819"/>
        </w:tabs>
        <w:spacing w:before="0" w:after="0" w:line="240" w:lineRule="auto"/>
        <w:ind w:left="819" w:right="0" w:hanging="419"/>
        <w:jc w:val="left"/>
        <w:rPr>
          <w:sz w:val="21"/>
        </w:rPr>
      </w:pPr>
      <w:r>
        <w:rPr>
          <w:spacing w:val="-6"/>
          <w:sz w:val="21"/>
        </w:rPr>
        <w:t xml:space="preserve">请求报文和通用响应报文的 </w:t>
      </w:r>
      <w:r>
        <w:rPr>
          <w:spacing w:val="-2"/>
          <w:sz w:val="21"/>
        </w:rPr>
        <w:t>rtncode</w:t>
      </w:r>
      <w:r>
        <w:rPr>
          <w:spacing w:val="-11"/>
          <w:sz w:val="21"/>
        </w:rPr>
        <w:t xml:space="preserve"> 处理码包含：</w:t>
      </w:r>
    </w:p>
    <w:p w14:paraId="2E7CDF38">
      <w:pPr>
        <w:pStyle w:val="2"/>
        <w:spacing w:before="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318"/>
      </w:tblGrid>
      <w:tr w14:paraId="02B2A432">
        <w:trPr>
          <w:trHeight w:val="324" w:hRule="atLeast"/>
        </w:trPr>
        <w:tc>
          <w:tcPr>
            <w:tcW w:w="1331" w:type="dxa"/>
            <w:shd w:val="clear" w:color="auto" w:fill="D9D9D9"/>
          </w:tcPr>
          <w:p w14:paraId="5F927892">
            <w:pPr>
              <w:pStyle w:val="8"/>
              <w:spacing w:before="53"/>
              <w:ind w:left="393"/>
              <w:rPr>
                <w:sz w:val="18"/>
              </w:rPr>
            </w:pPr>
            <w:r>
              <w:rPr>
                <w:spacing w:val="-4"/>
                <w:sz w:val="18"/>
              </w:rPr>
              <w:t>处理码</w:t>
            </w:r>
          </w:p>
        </w:tc>
        <w:tc>
          <w:tcPr>
            <w:tcW w:w="2787" w:type="dxa"/>
            <w:shd w:val="clear" w:color="auto" w:fill="D9D9D9"/>
          </w:tcPr>
          <w:p w14:paraId="56F26FAD">
            <w:pPr>
              <w:pStyle w:val="8"/>
              <w:spacing w:before="53"/>
              <w:ind w:left="850"/>
              <w:rPr>
                <w:sz w:val="18"/>
              </w:rPr>
            </w:pPr>
            <w:r>
              <w:rPr>
                <w:spacing w:val="-2"/>
                <w:sz w:val="18"/>
              </w:rPr>
              <w:t>处理信息说明</w:t>
            </w:r>
          </w:p>
        </w:tc>
        <w:tc>
          <w:tcPr>
            <w:tcW w:w="4318" w:type="dxa"/>
            <w:shd w:val="clear" w:color="auto" w:fill="D9D9D9"/>
          </w:tcPr>
          <w:p w14:paraId="3575A76E">
            <w:pPr>
              <w:pStyle w:val="8"/>
              <w:spacing w:before="53"/>
              <w:ind w:left="1962" w:right="1955"/>
              <w:jc w:val="center"/>
              <w:rPr>
                <w:sz w:val="18"/>
              </w:rPr>
            </w:pPr>
            <w:r>
              <w:rPr>
                <w:spacing w:val="-5"/>
                <w:sz w:val="18"/>
              </w:rPr>
              <w:t>备注</w:t>
            </w:r>
          </w:p>
        </w:tc>
      </w:tr>
      <w:tr w14:paraId="61B7FF8C">
        <w:trPr>
          <w:trHeight w:val="323" w:hRule="atLeast"/>
        </w:trPr>
        <w:tc>
          <w:tcPr>
            <w:tcW w:w="1331" w:type="dxa"/>
          </w:tcPr>
          <w:p w14:paraId="0C66A033">
            <w:pPr>
              <w:pStyle w:val="8"/>
              <w:spacing w:before="55"/>
              <w:ind w:left="11"/>
              <w:rPr>
                <w:sz w:val="18"/>
              </w:rPr>
            </w:pPr>
            <w:r>
              <w:rPr>
                <w:spacing w:val="-2"/>
                <w:sz w:val="18"/>
              </w:rPr>
              <w:t>BO0I0000</w:t>
            </w:r>
          </w:p>
        </w:tc>
        <w:tc>
          <w:tcPr>
            <w:tcW w:w="2787" w:type="dxa"/>
          </w:tcPr>
          <w:p w14:paraId="76210BA7">
            <w:pPr>
              <w:pStyle w:val="8"/>
              <w:spacing w:before="55"/>
              <w:ind w:left="12"/>
              <w:rPr>
                <w:sz w:val="18"/>
              </w:rPr>
            </w:pPr>
            <w:r>
              <w:rPr>
                <w:spacing w:val="-3"/>
                <w:sz w:val="18"/>
              </w:rPr>
              <w:t>处理成功</w:t>
            </w:r>
          </w:p>
        </w:tc>
        <w:tc>
          <w:tcPr>
            <w:tcW w:w="4318" w:type="dxa"/>
            <w:vMerge w:val="restart"/>
          </w:tcPr>
          <w:p w14:paraId="04386799">
            <w:pPr>
              <w:pStyle w:val="8"/>
              <w:spacing w:before="2"/>
              <w:rPr>
                <w:sz w:val="17"/>
              </w:rPr>
            </w:pPr>
          </w:p>
          <w:p w14:paraId="7C3C3E05">
            <w:pPr>
              <w:pStyle w:val="8"/>
              <w:spacing w:before="1"/>
              <w:ind w:left="12"/>
              <w:rPr>
                <w:sz w:val="18"/>
              </w:rPr>
            </w:pPr>
            <w:r>
              <w:rPr>
                <w:spacing w:val="-2"/>
                <w:sz w:val="18"/>
              </w:rPr>
              <w:t>&lt;bomi.106.001.02</w:t>
            </w:r>
            <w:r>
              <w:rPr>
                <w:spacing w:val="-5"/>
                <w:sz w:val="18"/>
              </w:rPr>
              <w:t>&gt;报文</w:t>
            </w:r>
          </w:p>
        </w:tc>
      </w:tr>
      <w:tr w14:paraId="1BD1BE0C">
        <w:trPr>
          <w:trHeight w:val="324" w:hRule="atLeast"/>
        </w:trPr>
        <w:tc>
          <w:tcPr>
            <w:tcW w:w="1331" w:type="dxa"/>
          </w:tcPr>
          <w:p w14:paraId="5698D62F">
            <w:pPr>
              <w:pStyle w:val="8"/>
              <w:spacing w:before="54"/>
              <w:ind w:left="11"/>
              <w:rPr>
                <w:sz w:val="18"/>
              </w:rPr>
            </w:pPr>
            <w:r>
              <w:rPr>
                <w:spacing w:val="-2"/>
                <w:sz w:val="18"/>
              </w:rPr>
              <w:t>BO0O0011</w:t>
            </w:r>
          </w:p>
        </w:tc>
        <w:tc>
          <w:tcPr>
            <w:tcW w:w="2787" w:type="dxa"/>
          </w:tcPr>
          <w:p w14:paraId="31A87A8B">
            <w:pPr>
              <w:pStyle w:val="8"/>
              <w:spacing w:before="54"/>
              <w:ind w:left="12"/>
              <w:rPr>
                <w:sz w:val="18"/>
              </w:rPr>
            </w:pPr>
            <w:r>
              <w:rPr>
                <w:spacing w:val="-2"/>
                <w:sz w:val="18"/>
              </w:rPr>
              <w:t>报文处理失败</w:t>
            </w:r>
          </w:p>
        </w:tc>
        <w:tc>
          <w:tcPr>
            <w:tcW w:w="4318" w:type="dxa"/>
            <w:vMerge w:val="continue"/>
            <w:tcBorders>
              <w:top w:val="nil"/>
            </w:tcBorders>
          </w:tcPr>
          <w:p w14:paraId="20FD1907">
            <w:pPr>
              <w:rPr>
                <w:sz w:val="2"/>
                <w:szCs w:val="2"/>
              </w:rPr>
            </w:pPr>
          </w:p>
        </w:tc>
      </w:tr>
      <w:tr w14:paraId="5E2B5CB9">
        <w:trPr>
          <w:trHeight w:val="323" w:hRule="atLeast"/>
        </w:trPr>
        <w:tc>
          <w:tcPr>
            <w:tcW w:w="1331" w:type="dxa"/>
          </w:tcPr>
          <w:p w14:paraId="47F1A2E4">
            <w:pPr>
              <w:pStyle w:val="8"/>
              <w:spacing w:before="54"/>
              <w:ind w:left="11"/>
              <w:rPr>
                <w:sz w:val="18"/>
              </w:rPr>
            </w:pPr>
            <w:r>
              <w:rPr>
                <w:spacing w:val="-2"/>
                <w:sz w:val="18"/>
              </w:rPr>
              <w:t>BO0I0000</w:t>
            </w:r>
          </w:p>
        </w:tc>
        <w:tc>
          <w:tcPr>
            <w:tcW w:w="2787" w:type="dxa"/>
          </w:tcPr>
          <w:p w14:paraId="0FC0B2AD">
            <w:pPr>
              <w:pStyle w:val="8"/>
              <w:spacing w:before="54"/>
              <w:ind w:left="12"/>
              <w:rPr>
                <w:sz w:val="18"/>
              </w:rPr>
            </w:pPr>
            <w:r>
              <w:rPr>
                <w:spacing w:val="-3"/>
                <w:sz w:val="18"/>
              </w:rPr>
              <w:t>处理成功</w:t>
            </w:r>
          </w:p>
        </w:tc>
        <w:tc>
          <w:tcPr>
            <w:tcW w:w="4318" w:type="dxa"/>
            <w:vMerge w:val="restart"/>
          </w:tcPr>
          <w:p w14:paraId="2D60B46F">
            <w:pPr>
              <w:pStyle w:val="8"/>
              <w:spacing w:before="2"/>
              <w:rPr>
                <w:sz w:val="17"/>
              </w:rPr>
            </w:pPr>
          </w:p>
          <w:p w14:paraId="5913D3E6">
            <w:pPr>
              <w:pStyle w:val="8"/>
              <w:ind w:left="12"/>
              <w:rPr>
                <w:sz w:val="18"/>
              </w:rPr>
            </w:pPr>
            <w:r>
              <w:rPr>
                <w:spacing w:val="-1"/>
                <w:sz w:val="18"/>
              </w:rPr>
              <w:t>在通用响应报文中返回</w:t>
            </w:r>
          </w:p>
        </w:tc>
      </w:tr>
      <w:tr w14:paraId="2F3B0894">
        <w:trPr>
          <w:trHeight w:val="324" w:hRule="atLeast"/>
        </w:trPr>
        <w:tc>
          <w:tcPr>
            <w:tcW w:w="1331" w:type="dxa"/>
          </w:tcPr>
          <w:p w14:paraId="3BC6011E">
            <w:pPr>
              <w:pStyle w:val="8"/>
              <w:spacing w:before="54"/>
              <w:ind w:left="11"/>
              <w:rPr>
                <w:sz w:val="18"/>
              </w:rPr>
            </w:pPr>
            <w:r>
              <w:rPr>
                <w:spacing w:val="-2"/>
                <w:sz w:val="18"/>
              </w:rPr>
              <w:t>BO0O0003</w:t>
            </w:r>
          </w:p>
        </w:tc>
        <w:tc>
          <w:tcPr>
            <w:tcW w:w="2787" w:type="dxa"/>
          </w:tcPr>
          <w:p w14:paraId="07BCB5FD">
            <w:pPr>
              <w:pStyle w:val="8"/>
              <w:spacing w:before="54"/>
              <w:ind w:left="12"/>
              <w:rPr>
                <w:sz w:val="18"/>
              </w:rPr>
            </w:pPr>
            <w:r>
              <w:rPr>
                <w:spacing w:val="-2"/>
                <w:sz w:val="18"/>
              </w:rPr>
              <w:t>报文解析错误</w:t>
            </w:r>
          </w:p>
        </w:tc>
        <w:tc>
          <w:tcPr>
            <w:tcW w:w="4318" w:type="dxa"/>
            <w:vMerge w:val="continue"/>
            <w:tcBorders>
              <w:top w:val="nil"/>
            </w:tcBorders>
          </w:tcPr>
          <w:p w14:paraId="12DE39EC">
            <w:pPr>
              <w:rPr>
                <w:sz w:val="2"/>
                <w:szCs w:val="2"/>
              </w:rPr>
            </w:pPr>
          </w:p>
        </w:tc>
      </w:tr>
    </w:tbl>
    <w:p w14:paraId="1891E57F">
      <w:pPr>
        <w:pStyle w:val="2"/>
        <w:rPr>
          <w:sz w:val="20"/>
        </w:rPr>
      </w:pPr>
    </w:p>
    <w:p w14:paraId="686C0439">
      <w:pPr>
        <w:pStyle w:val="2"/>
        <w:spacing w:before="4"/>
        <w:rPr>
          <w:sz w:val="18"/>
        </w:rPr>
      </w:pPr>
    </w:p>
    <w:p w14:paraId="3A2AB7E0">
      <w:pPr>
        <w:pStyle w:val="7"/>
        <w:numPr>
          <w:ilvl w:val="1"/>
          <w:numId w:val="2"/>
        </w:numPr>
        <w:tabs>
          <w:tab w:val="left" w:pos="821"/>
        </w:tabs>
        <w:spacing w:before="0" w:after="0" w:line="240" w:lineRule="auto"/>
        <w:ind w:left="821" w:right="0" w:hanging="421"/>
        <w:jc w:val="left"/>
        <w:rPr>
          <w:sz w:val="21"/>
        </w:rPr>
      </w:pPr>
      <w:bookmarkStart w:id="173" w:name="7.8备案主体历史信息查询报文&lt;bomi.115.001.02&gt;"/>
      <w:bookmarkEnd w:id="173"/>
      <w:bookmarkStart w:id="174" w:name="_bookmark80"/>
      <w:bookmarkEnd w:id="174"/>
      <w:r>
        <w:rPr>
          <w:spacing w:val="-2"/>
          <w:sz w:val="21"/>
        </w:rPr>
        <w:t>备案主体历史信息查询报文&lt;bomi.115.001.02&gt;</w:t>
      </w:r>
    </w:p>
    <w:p w14:paraId="1F4905E8">
      <w:pPr>
        <w:pStyle w:val="2"/>
        <w:spacing w:before="6"/>
        <w:rPr>
          <w:sz w:val="15"/>
        </w:rPr>
      </w:pPr>
    </w:p>
    <w:p w14:paraId="6BD0149D">
      <w:pPr>
        <w:pStyle w:val="7"/>
        <w:numPr>
          <w:ilvl w:val="2"/>
          <w:numId w:val="2"/>
        </w:numPr>
        <w:tabs>
          <w:tab w:val="left" w:pos="1031"/>
        </w:tabs>
        <w:spacing w:before="1" w:after="0" w:line="240" w:lineRule="auto"/>
        <w:ind w:left="1031" w:right="0" w:hanging="631"/>
        <w:jc w:val="left"/>
        <w:rPr>
          <w:sz w:val="21"/>
        </w:rPr>
      </w:pPr>
      <w:bookmarkStart w:id="175" w:name="7.8.1报文功能"/>
      <w:bookmarkEnd w:id="175"/>
      <w:bookmarkStart w:id="176" w:name="_bookmark81"/>
      <w:bookmarkEnd w:id="176"/>
      <w:r>
        <w:rPr>
          <w:spacing w:val="-4"/>
          <w:sz w:val="21"/>
        </w:rPr>
        <w:t>报文功能</w:t>
      </w:r>
    </w:p>
    <w:p w14:paraId="40AD17D8">
      <w:pPr>
        <w:pStyle w:val="2"/>
        <w:spacing w:before="6"/>
        <w:rPr>
          <w:sz w:val="15"/>
        </w:rPr>
      </w:pPr>
    </w:p>
    <w:p w14:paraId="2789E9EE">
      <w:pPr>
        <w:pStyle w:val="2"/>
        <w:ind w:left="820"/>
      </w:pPr>
      <w:r>
        <w:rPr>
          <w:spacing w:val="-3"/>
        </w:rPr>
        <w:t>本报文实现备案主体信息查询功能。义务机构在查询前需要先进行核验：</w:t>
      </w:r>
    </w:p>
    <w:p w14:paraId="5DA766E5">
      <w:pPr>
        <w:pStyle w:val="2"/>
        <w:spacing w:before="7"/>
        <w:rPr>
          <w:sz w:val="15"/>
        </w:rPr>
      </w:pPr>
    </w:p>
    <w:p w14:paraId="1E767CBC">
      <w:pPr>
        <w:pStyle w:val="7"/>
        <w:numPr>
          <w:ilvl w:val="2"/>
          <w:numId w:val="2"/>
        </w:numPr>
        <w:tabs>
          <w:tab w:val="left" w:pos="1031"/>
        </w:tabs>
        <w:spacing w:before="0" w:after="0" w:line="240" w:lineRule="auto"/>
        <w:ind w:left="1031" w:right="0" w:hanging="631"/>
        <w:jc w:val="left"/>
        <w:rPr>
          <w:sz w:val="21"/>
        </w:rPr>
      </w:pPr>
      <w:bookmarkStart w:id="177" w:name="_bookmark82"/>
      <w:bookmarkEnd w:id="177"/>
      <w:bookmarkStart w:id="178" w:name="7.8.2接口信息"/>
      <w:bookmarkEnd w:id="178"/>
      <w:r>
        <w:rPr>
          <w:spacing w:val="-4"/>
          <w:sz w:val="21"/>
        </w:rPr>
        <w:t>接口信息</w:t>
      </w:r>
    </w:p>
    <w:p w14:paraId="7F453F8E">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1BD8FCF1">
        <w:trPr>
          <w:trHeight w:val="432" w:hRule="atLeast"/>
        </w:trPr>
        <w:tc>
          <w:tcPr>
            <w:tcW w:w="1336" w:type="dxa"/>
            <w:vMerge w:val="restart"/>
            <w:shd w:val="clear" w:color="auto" w:fill="D9D9D9"/>
          </w:tcPr>
          <w:p w14:paraId="16B3C5F6">
            <w:pPr>
              <w:pStyle w:val="8"/>
              <w:rPr>
                <w:sz w:val="20"/>
              </w:rPr>
            </w:pPr>
          </w:p>
          <w:p w14:paraId="35B2F319">
            <w:pPr>
              <w:pStyle w:val="8"/>
              <w:rPr>
                <w:sz w:val="20"/>
              </w:rPr>
            </w:pPr>
          </w:p>
          <w:p w14:paraId="7C64C286">
            <w:pPr>
              <w:pStyle w:val="8"/>
              <w:rPr>
                <w:sz w:val="29"/>
              </w:rPr>
            </w:pPr>
          </w:p>
          <w:p w14:paraId="6CF341EF">
            <w:pPr>
              <w:pStyle w:val="8"/>
              <w:ind w:left="107"/>
              <w:rPr>
                <w:sz w:val="21"/>
              </w:rPr>
            </w:pPr>
            <w:r>
              <w:rPr>
                <w:spacing w:val="-7"/>
                <w:sz w:val="21"/>
              </w:rPr>
              <w:t>上行接口</w:t>
            </w:r>
          </w:p>
        </w:tc>
        <w:tc>
          <w:tcPr>
            <w:tcW w:w="1375" w:type="dxa"/>
            <w:shd w:val="clear" w:color="auto" w:fill="D9D9D9"/>
          </w:tcPr>
          <w:p w14:paraId="7DB6ABD4">
            <w:pPr>
              <w:pStyle w:val="8"/>
              <w:spacing w:before="20"/>
              <w:ind w:left="108"/>
              <w:rPr>
                <w:sz w:val="21"/>
              </w:rPr>
            </w:pPr>
            <w:r>
              <w:rPr>
                <w:spacing w:val="-7"/>
                <w:sz w:val="21"/>
              </w:rPr>
              <w:t>服务地址</w:t>
            </w:r>
          </w:p>
        </w:tc>
        <w:tc>
          <w:tcPr>
            <w:tcW w:w="5585" w:type="dxa"/>
          </w:tcPr>
          <w:p w14:paraId="2240C6E2">
            <w:pPr>
              <w:pStyle w:val="8"/>
              <w:spacing w:before="20"/>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34D5E1A6">
        <w:trPr>
          <w:trHeight w:val="431" w:hRule="atLeast"/>
        </w:trPr>
        <w:tc>
          <w:tcPr>
            <w:tcW w:w="1336" w:type="dxa"/>
            <w:vMerge w:val="continue"/>
            <w:tcBorders>
              <w:top w:val="nil"/>
            </w:tcBorders>
            <w:shd w:val="clear" w:color="auto" w:fill="D9D9D9"/>
          </w:tcPr>
          <w:p w14:paraId="1AD2755E">
            <w:pPr>
              <w:rPr>
                <w:sz w:val="2"/>
                <w:szCs w:val="2"/>
              </w:rPr>
            </w:pPr>
          </w:p>
        </w:tc>
        <w:tc>
          <w:tcPr>
            <w:tcW w:w="1375" w:type="dxa"/>
            <w:shd w:val="clear" w:color="auto" w:fill="D9D9D9"/>
          </w:tcPr>
          <w:p w14:paraId="47711C1B">
            <w:pPr>
              <w:pStyle w:val="8"/>
              <w:spacing w:before="20"/>
              <w:ind w:left="108"/>
              <w:rPr>
                <w:sz w:val="21"/>
              </w:rPr>
            </w:pPr>
            <w:r>
              <w:rPr>
                <w:spacing w:val="-7"/>
                <w:sz w:val="21"/>
              </w:rPr>
              <w:t>接口路径</w:t>
            </w:r>
          </w:p>
        </w:tc>
        <w:tc>
          <w:tcPr>
            <w:tcW w:w="5585" w:type="dxa"/>
          </w:tcPr>
          <w:p w14:paraId="5FF4A607">
            <w:pPr>
              <w:pStyle w:val="8"/>
              <w:spacing w:before="36"/>
              <w:ind w:left="108"/>
              <w:rPr>
                <w:rFonts w:ascii="Courier New"/>
                <w:sz w:val="21"/>
              </w:rPr>
            </w:pPr>
            <w:r>
              <w:rPr>
                <w:rFonts w:ascii="Courier New"/>
                <w:spacing w:val="-2"/>
                <w:sz w:val="21"/>
              </w:rPr>
              <w:t>/cows/sendrtmsg</w:t>
            </w:r>
          </w:p>
        </w:tc>
      </w:tr>
      <w:tr w14:paraId="2DD5C612">
        <w:trPr>
          <w:trHeight w:val="430" w:hRule="atLeast"/>
        </w:trPr>
        <w:tc>
          <w:tcPr>
            <w:tcW w:w="1336" w:type="dxa"/>
            <w:vMerge w:val="continue"/>
            <w:tcBorders>
              <w:top w:val="nil"/>
            </w:tcBorders>
            <w:shd w:val="clear" w:color="auto" w:fill="D9D9D9"/>
          </w:tcPr>
          <w:p w14:paraId="762D2164">
            <w:pPr>
              <w:rPr>
                <w:sz w:val="2"/>
                <w:szCs w:val="2"/>
              </w:rPr>
            </w:pPr>
          </w:p>
        </w:tc>
        <w:tc>
          <w:tcPr>
            <w:tcW w:w="1375" w:type="dxa"/>
            <w:shd w:val="clear" w:color="auto" w:fill="D9D9D9"/>
          </w:tcPr>
          <w:p w14:paraId="0BDC0F8D">
            <w:pPr>
              <w:pStyle w:val="8"/>
              <w:spacing w:before="20"/>
              <w:ind w:left="108"/>
              <w:rPr>
                <w:sz w:val="21"/>
              </w:rPr>
            </w:pPr>
            <w:r>
              <w:rPr>
                <w:spacing w:val="-7"/>
                <w:sz w:val="21"/>
              </w:rPr>
              <w:t>接口方法</w:t>
            </w:r>
          </w:p>
        </w:tc>
        <w:tc>
          <w:tcPr>
            <w:tcW w:w="5585" w:type="dxa"/>
          </w:tcPr>
          <w:p w14:paraId="091906F4">
            <w:pPr>
              <w:pStyle w:val="8"/>
              <w:spacing w:before="38"/>
              <w:ind w:left="108"/>
              <w:rPr>
                <w:rFonts w:ascii="Courier New"/>
                <w:sz w:val="21"/>
              </w:rPr>
            </w:pPr>
            <w:r>
              <w:rPr>
                <w:rFonts w:ascii="Courier New"/>
                <w:spacing w:val="-4"/>
                <w:sz w:val="21"/>
              </w:rPr>
              <w:t>POST</w:t>
            </w:r>
          </w:p>
        </w:tc>
      </w:tr>
    </w:tbl>
    <w:p w14:paraId="3362F5FA">
      <w:pPr>
        <w:spacing w:after="0"/>
        <w:rPr>
          <w:rFonts w:ascii="Courier New"/>
          <w:sz w:val="21"/>
        </w:rPr>
        <w:sectPr>
          <w:pgSz w:w="11910" w:h="16840"/>
          <w:pgMar w:top="1380" w:right="1180" w:bottom="1720" w:left="1400" w:header="957" w:footer="1453" w:gutter="0"/>
          <w:cols w:space="720" w:num="1"/>
        </w:sectPr>
      </w:pPr>
    </w:p>
    <w:p w14:paraId="023052B3">
      <w:pPr>
        <w:pStyle w:val="2"/>
        <w:spacing w:before="2"/>
        <w:rPr>
          <w:sz w:val="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469AF9BC">
        <w:trPr>
          <w:trHeight w:val="432" w:hRule="atLeast"/>
        </w:trPr>
        <w:tc>
          <w:tcPr>
            <w:tcW w:w="1336" w:type="dxa"/>
            <w:vMerge w:val="restart"/>
            <w:shd w:val="clear" w:color="auto" w:fill="D9D9D9"/>
          </w:tcPr>
          <w:p w14:paraId="1FCD35D3">
            <w:pPr>
              <w:pStyle w:val="8"/>
              <w:rPr>
                <w:rFonts w:ascii="Times New Roman"/>
                <w:sz w:val="18"/>
              </w:rPr>
            </w:pPr>
          </w:p>
        </w:tc>
        <w:tc>
          <w:tcPr>
            <w:tcW w:w="1375" w:type="dxa"/>
            <w:shd w:val="clear" w:color="auto" w:fill="D9D9D9"/>
          </w:tcPr>
          <w:p w14:paraId="59FC1C47">
            <w:pPr>
              <w:pStyle w:val="8"/>
              <w:spacing w:before="21"/>
              <w:ind w:left="108"/>
              <w:rPr>
                <w:sz w:val="21"/>
              </w:rPr>
            </w:pPr>
            <w:r>
              <w:rPr>
                <w:spacing w:val="-7"/>
                <w:sz w:val="21"/>
              </w:rPr>
              <w:t>接口格式</w:t>
            </w:r>
          </w:p>
        </w:tc>
        <w:tc>
          <w:tcPr>
            <w:tcW w:w="5585" w:type="dxa"/>
          </w:tcPr>
          <w:p w14:paraId="2E2E97F1">
            <w:pPr>
              <w:pStyle w:val="8"/>
              <w:spacing w:before="37"/>
              <w:ind w:left="108"/>
              <w:rPr>
                <w:rFonts w:ascii="Courier New"/>
                <w:sz w:val="21"/>
              </w:rPr>
            </w:pPr>
            <w:r>
              <w:rPr>
                <w:rFonts w:ascii="Courier New"/>
                <w:spacing w:val="-4"/>
                <w:sz w:val="21"/>
              </w:rPr>
              <w:t>JSON</w:t>
            </w:r>
          </w:p>
        </w:tc>
      </w:tr>
      <w:tr w14:paraId="34FF6A8E">
        <w:trPr>
          <w:trHeight w:val="431" w:hRule="atLeast"/>
        </w:trPr>
        <w:tc>
          <w:tcPr>
            <w:tcW w:w="1336" w:type="dxa"/>
            <w:vMerge w:val="continue"/>
            <w:tcBorders>
              <w:top w:val="nil"/>
            </w:tcBorders>
            <w:shd w:val="clear" w:color="auto" w:fill="D9D9D9"/>
          </w:tcPr>
          <w:p w14:paraId="142C1AE7">
            <w:pPr>
              <w:rPr>
                <w:sz w:val="2"/>
                <w:szCs w:val="2"/>
              </w:rPr>
            </w:pPr>
          </w:p>
        </w:tc>
        <w:tc>
          <w:tcPr>
            <w:tcW w:w="1375" w:type="dxa"/>
            <w:shd w:val="clear" w:color="auto" w:fill="D9D9D9"/>
          </w:tcPr>
          <w:p w14:paraId="2BB6DF2B">
            <w:pPr>
              <w:pStyle w:val="8"/>
              <w:spacing w:before="20"/>
              <w:ind w:left="108"/>
              <w:rPr>
                <w:sz w:val="21"/>
              </w:rPr>
            </w:pPr>
            <w:r>
              <w:rPr>
                <w:spacing w:val="-7"/>
                <w:sz w:val="21"/>
              </w:rPr>
              <w:t>接口编码</w:t>
            </w:r>
          </w:p>
        </w:tc>
        <w:tc>
          <w:tcPr>
            <w:tcW w:w="5585" w:type="dxa"/>
          </w:tcPr>
          <w:p w14:paraId="006AFEEE">
            <w:pPr>
              <w:pStyle w:val="8"/>
              <w:spacing w:before="36"/>
              <w:ind w:left="108"/>
              <w:rPr>
                <w:rFonts w:ascii="Courier New"/>
                <w:sz w:val="21"/>
              </w:rPr>
            </w:pPr>
            <w:r>
              <w:rPr>
                <w:rFonts w:ascii="Courier New"/>
                <w:spacing w:val="-2"/>
                <w:sz w:val="21"/>
              </w:rPr>
              <w:t>UTF-</w:t>
            </w:r>
            <w:r>
              <w:rPr>
                <w:rFonts w:ascii="Courier New"/>
                <w:spacing w:val="-10"/>
                <w:sz w:val="21"/>
              </w:rPr>
              <w:t>8</w:t>
            </w:r>
          </w:p>
        </w:tc>
      </w:tr>
    </w:tbl>
    <w:p w14:paraId="09021105">
      <w:pPr>
        <w:pStyle w:val="2"/>
        <w:rPr>
          <w:sz w:val="20"/>
        </w:rPr>
      </w:pPr>
    </w:p>
    <w:p w14:paraId="2C52BC16">
      <w:pPr>
        <w:pStyle w:val="2"/>
        <w:spacing w:before="2"/>
        <w:rPr>
          <w:sz w:val="18"/>
        </w:rPr>
      </w:pPr>
    </w:p>
    <w:p w14:paraId="4476A3B7">
      <w:pPr>
        <w:pStyle w:val="7"/>
        <w:numPr>
          <w:ilvl w:val="2"/>
          <w:numId w:val="2"/>
        </w:numPr>
        <w:tabs>
          <w:tab w:val="left" w:pos="1031"/>
        </w:tabs>
        <w:spacing w:before="0" w:after="0" w:line="240" w:lineRule="auto"/>
        <w:ind w:left="1031" w:right="0" w:hanging="631"/>
        <w:jc w:val="left"/>
        <w:rPr>
          <w:sz w:val="21"/>
        </w:rPr>
      </w:pPr>
      <w:bookmarkStart w:id="179" w:name="_bookmark83"/>
      <w:bookmarkEnd w:id="179"/>
      <w:bookmarkStart w:id="180" w:name="7.8.3报文结构"/>
      <w:bookmarkEnd w:id="180"/>
      <w:r>
        <w:rPr>
          <w:spacing w:val="-4"/>
          <w:sz w:val="21"/>
        </w:rPr>
        <w:t>报文结构</w:t>
      </w:r>
    </w:p>
    <w:p w14:paraId="68AE1260">
      <w:pPr>
        <w:pStyle w:val="2"/>
        <w:spacing w:before="7"/>
        <w:rPr>
          <w:sz w:val="15"/>
        </w:rPr>
      </w:pPr>
    </w:p>
    <w:p w14:paraId="70E3DA4D">
      <w:pPr>
        <w:pStyle w:val="7"/>
        <w:numPr>
          <w:ilvl w:val="3"/>
          <w:numId w:val="2"/>
        </w:numPr>
        <w:tabs>
          <w:tab w:val="left" w:pos="1242"/>
        </w:tabs>
        <w:spacing w:before="0" w:after="0" w:line="240" w:lineRule="auto"/>
        <w:ind w:left="1242" w:right="0" w:hanging="842"/>
        <w:jc w:val="left"/>
        <w:rPr>
          <w:sz w:val="21"/>
        </w:rPr>
      </w:pPr>
      <w:bookmarkStart w:id="181" w:name="7.8.3.1备案主体历史信息查询报文"/>
      <w:bookmarkEnd w:id="181"/>
      <w:r>
        <w:rPr>
          <w:spacing w:val="-3"/>
          <w:sz w:val="21"/>
        </w:rPr>
        <w:t>备案主体历史信息查询报文</w:t>
      </w:r>
    </w:p>
    <w:p w14:paraId="2E482652">
      <w:pPr>
        <w:pStyle w:val="2"/>
        <w:spacing w:before="12"/>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8"/>
        <w:gridCol w:w="1463"/>
        <w:gridCol w:w="756"/>
        <w:gridCol w:w="962"/>
        <w:gridCol w:w="3892"/>
        <w:gridCol w:w="552"/>
        <w:gridCol w:w="449"/>
      </w:tblGrid>
      <w:tr w14:paraId="38BD2F2C">
        <w:trPr>
          <w:trHeight w:val="1247" w:hRule="atLeast"/>
        </w:trPr>
        <w:tc>
          <w:tcPr>
            <w:tcW w:w="448" w:type="dxa"/>
            <w:shd w:val="clear" w:color="auto" w:fill="C0C0C0"/>
          </w:tcPr>
          <w:p w14:paraId="4C15B36C">
            <w:pPr>
              <w:pStyle w:val="8"/>
              <w:rPr>
                <w:sz w:val="18"/>
              </w:rPr>
            </w:pPr>
          </w:p>
          <w:p w14:paraId="252338E5">
            <w:pPr>
              <w:pStyle w:val="8"/>
              <w:spacing w:before="121" w:line="324" w:lineRule="auto"/>
              <w:ind w:left="131" w:right="124"/>
              <w:rPr>
                <w:sz w:val="18"/>
              </w:rPr>
            </w:pPr>
            <w:r>
              <w:rPr>
                <w:spacing w:val="-10"/>
                <w:sz w:val="18"/>
              </w:rPr>
              <w:t>序号</w:t>
            </w:r>
          </w:p>
        </w:tc>
        <w:tc>
          <w:tcPr>
            <w:tcW w:w="1463" w:type="dxa"/>
            <w:shd w:val="clear" w:color="auto" w:fill="C0C0C0"/>
          </w:tcPr>
          <w:p w14:paraId="575CB1F5">
            <w:pPr>
              <w:pStyle w:val="8"/>
              <w:rPr>
                <w:sz w:val="18"/>
              </w:rPr>
            </w:pPr>
          </w:p>
          <w:p w14:paraId="54ED9C4B">
            <w:pPr>
              <w:pStyle w:val="8"/>
              <w:spacing w:before="8"/>
              <w:rPr>
                <w:sz w:val="21"/>
              </w:rPr>
            </w:pPr>
          </w:p>
          <w:p w14:paraId="3D1E9797">
            <w:pPr>
              <w:pStyle w:val="8"/>
              <w:ind w:left="370"/>
              <w:rPr>
                <w:sz w:val="18"/>
              </w:rPr>
            </w:pPr>
            <w:r>
              <w:rPr>
                <w:spacing w:val="-3"/>
                <w:sz w:val="18"/>
              </w:rPr>
              <w:t>报文要素</w:t>
            </w:r>
          </w:p>
        </w:tc>
        <w:tc>
          <w:tcPr>
            <w:tcW w:w="756" w:type="dxa"/>
            <w:shd w:val="clear" w:color="auto" w:fill="C0C0C0"/>
          </w:tcPr>
          <w:p w14:paraId="65EF8ACD">
            <w:pPr>
              <w:pStyle w:val="8"/>
              <w:rPr>
                <w:sz w:val="18"/>
              </w:rPr>
            </w:pPr>
          </w:p>
          <w:p w14:paraId="3E9B1E84">
            <w:pPr>
              <w:pStyle w:val="8"/>
              <w:spacing w:before="8"/>
              <w:rPr>
                <w:sz w:val="21"/>
              </w:rPr>
            </w:pPr>
          </w:p>
          <w:p w14:paraId="09DA4627">
            <w:pPr>
              <w:pStyle w:val="8"/>
              <w:ind w:left="88" w:right="83"/>
              <w:jc w:val="center"/>
              <w:rPr>
                <w:sz w:val="18"/>
              </w:rPr>
            </w:pPr>
            <w:r>
              <w:rPr>
                <w:spacing w:val="-5"/>
                <w:sz w:val="18"/>
              </w:rPr>
              <w:t>属性</w:t>
            </w:r>
          </w:p>
        </w:tc>
        <w:tc>
          <w:tcPr>
            <w:tcW w:w="962" w:type="dxa"/>
            <w:shd w:val="clear" w:color="auto" w:fill="C0C0C0"/>
          </w:tcPr>
          <w:p w14:paraId="041A31EA">
            <w:pPr>
              <w:pStyle w:val="8"/>
              <w:rPr>
                <w:sz w:val="18"/>
              </w:rPr>
            </w:pPr>
          </w:p>
          <w:p w14:paraId="4E3A27DB">
            <w:pPr>
              <w:pStyle w:val="8"/>
              <w:spacing w:before="8"/>
              <w:rPr>
                <w:sz w:val="21"/>
              </w:rPr>
            </w:pPr>
          </w:p>
          <w:p w14:paraId="6D781791">
            <w:pPr>
              <w:pStyle w:val="8"/>
              <w:ind w:right="290"/>
              <w:jc w:val="right"/>
              <w:rPr>
                <w:sz w:val="18"/>
              </w:rPr>
            </w:pPr>
            <w:r>
              <w:rPr>
                <w:spacing w:val="-5"/>
                <w:sz w:val="18"/>
              </w:rPr>
              <w:t>类型</w:t>
            </w:r>
          </w:p>
        </w:tc>
        <w:tc>
          <w:tcPr>
            <w:tcW w:w="3892" w:type="dxa"/>
            <w:shd w:val="clear" w:color="auto" w:fill="C0C0C0"/>
          </w:tcPr>
          <w:p w14:paraId="0B00E3B3">
            <w:pPr>
              <w:pStyle w:val="8"/>
              <w:rPr>
                <w:sz w:val="18"/>
              </w:rPr>
            </w:pPr>
          </w:p>
          <w:p w14:paraId="683872F3">
            <w:pPr>
              <w:pStyle w:val="8"/>
              <w:spacing w:before="8"/>
              <w:rPr>
                <w:sz w:val="21"/>
              </w:rPr>
            </w:pPr>
          </w:p>
          <w:p w14:paraId="56DB19BC">
            <w:pPr>
              <w:pStyle w:val="8"/>
              <w:ind w:left="1748" w:right="1743"/>
              <w:jc w:val="center"/>
              <w:rPr>
                <w:sz w:val="18"/>
              </w:rPr>
            </w:pPr>
            <w:r>
              <w:rPr>
                <w:spacing w:val="-5"/>
                <w:sz w:val="18"/>
              </w:rPr>
              <w:t>备注</w:t>
            </w:r>
          </w:p>
        </w:tc>
        <w:tc>
          <w:tcPr>
            <w:tcW w:w="552" w:type="dxa"/>
            <w:shd w:val="clear" w:color="auto" w:fill="C0C0C0"/>
          </w:tcPr>
          <w:p w14:paraId="1DA676F9">
            <w:pPr>
              <w:pStyle w:val="8"/>
              <w:spacing w:before="40" w:line="324" w:lineRule="auto"/>
              <w:ind w:left="185" w:right="174"/>
              <w:jc w:val="both"/>
              <w:rPr>
                <w:sz w:val="18"/>
              </w:rPr>
            </w:pPr>
            <w:r>
              <w:rPr>
                <w:spacing w:val="-10"/>
                <w:sz w:val="18"/>
              </w:rPr>
              <w:t>加密要</w:t>
            </w:r>
          </w:p>
          <w:p w14:paraId="4E0C7268">
            <w:pPr>
              <w:pStyle w:val="8"/>
              <w:spacing w:before="2"/>
              <w:ind w:left="185"/>
              <w:rPr>
                <w:sz w:val="18"/>
              </w:rPr>
            </w:pPr>
            <w:r>
              <w:rPr>
                <w:sz w:val="18"/>
              </w:rPr>
              <w:t>素</w:t>
            </w:r>
          </w:p>
        </w:tc>
        <w:tc>
          <w:tcPr>
            <w:tcW w:w="449" w:type="dxa"/>
            <w:shd w:val="clear" w:color="auto" w:fill="C0C0C0"/>
          </w:tcPr>
          <w:p w14:paraId="6FC6C7CE">
            <w:pPr>
              <w:pStyle w:val="8"/>
              <w:spacing w:before="40" w:line="324" w:lineRule="auto"/>
              <w:ind w:left="134" w:right="122"/>
              <w:jc w:val="both"/>
              <w:rPr>
                <w:sz w:val="18"/>
              </w:rPr>
            </w:pPr>
            <w:r>
              <w:rPr>
                <w:spacing w:val="-10"/>
                <w:sz w:val="18"/>
              </w:rPr>
              <w:t>加签要</w:t>
            </w:r>
          </w:p>
          <w:p w14:paraId="24E5D58E">
            <w:pPr>
              <w:pStyle w:val="8"/>
              <w:spacing w:before="2"/>
              <w:ind w:left="134"/>
              <w:rPr>
                <w:sz w:val="18"/>
              </w:rPr>
            </w:pPr>
            <w:r>
              <w:rPr>
                <w:sz w:val="18"/>
              </w:rPr>
              <w:t>素</w:t>
            </w:r>
          </w:p>
        </w:tc>
      </w:tr>
      <w:tr w14:paraId="5C734E3D">
        <w:trPr>
          <w:trHeight w:val="624" w:hRule="atLeast"/>
        </w:trPr>
        <w:tc>
          <w:tcPr>
            <w:tcW w:w="448" w:type="dxa"/>
          </w:tcPr>
          <w:p w14:paraId="72D1EDF3">
            <w:pPr>
              <w:pStyle w:val="8"/>
              <w:spacing w:before="3"/>
              <w:rPr>
                <w:sz w:val="15"/>
              </w:rPr>
            </w:pPr>
          </w:p>
          <w:p w14:paraId="3B4958E9">
            <w:pPr>
              <w:pStyle w:val="8"/>
              <w:spacing w:before="1"/>
              <w:ind w:left="94" w:right="134"/>
              <w:jc w:val="center"/>
              <w:rPr>
                <w:sz w:val="18"/>
              </w:rPr>
            </w:pPr>
            <w:r>
              <w:rPr>
                <w:spacing w:val="-5"/>
                <w:sz w:val="18"/>
              </w:rPr>
              <w:t>1.</w:t>
            </w:r>
          </w:p>
        </w:tc>
        <w:tc>
          <w:tcPr>
            <w:tcW w:w="1463" w:type="dxa"/>
          </w:tcPr>
          <w:p w14:paraId="5138CABB">
            <w:pPr>
              <w:pStyle w:val="8"/>
              <w:spacing w:before="3"/>
              <w:rPr>
                <w:sz w:val="15"/>
              </w:rPr>
            </w:pPr>
          </w:p>
          <w:p w14:paraId="297D7FC1">
            <w:pPr>
              <w:pStyle w:val="8"/>
              <w:spacing w:before="1"/>
              <w:ind w:left="108"/>
              <w:rPr>
                <w:sz w:val="18"/>
              </w:rPr>
            </w:pPr>
            <w:r>
              <w:rPr>
                <w:spacing w:val="-2"/>
                <w:sz w:val="18"/>
              </w:rPr>
              <w:t>GrpHdr</w:t>
            </w:r>
          </w:p>
        </w:tc>
        <w:tc>
          <w:tcPr>
            <w:tcW w:w="756" w:type="dxa"/>
          </w:tcPr>
          <w:p w14:paraId="66C81FB5">
            <w:pPr>
              <w:pStyle w:val="8"/>
              <w:spacing w:before="3"/>
              <w:rPr>
                <w:sz w:val="15"/>
              </w:rPr>
            </w:pPr>
          </w:p>
          <w:p w14:paraId="2C864427">
            <w:pPr>
              <w:pStyle w:val="8"/>
              <w:spacing w:before="1"/>
              <w:ind w:left="91" w:right="83"/>
              <w:jc w:val="center"/>
              <w:rPr>
                <w:sz w:val="18"/>
              </w:rPr>
            </w:pPr>
            <w:r>
              <w:rPr>
                <w:spacing w:val="-2"/>
                <w:sz w:val="18"/>
              </w:rPr>
              <w:t>[1..1]</w:t>
            </w:r>
          </w:p>
        </w:tc>
        <w:tc>
          <w:tcPr>
            <w:tcW w:w="962" w:type="dxa"/>
          </w:tcPr>
          <w:p w14:paraId="21585668">
            <w:pPr>
              <w:pStyle w:val="8"/>
              <w:spacing w:before="40"/>
              <w:ind w:left="107"/>
              <w:rPr>
                <w:sz w:val="18"/>
              </w:rPr>
            </w:pPr>
            <w:r>
              <w:rPr>
                <w:spacing w:val="-3"/>
                <w:sz w:val="18"/>
              </w:rPr>
              <w:t>【业务头</w:t>
            </w:r>
          </w:p>
          <w:p w14:paraId="1AB34399">
            <w:pPr>
              <w:pStyle w:val="8"/>
              <w:spacing w:before="81"/>
              <w:ind w:left="107"/>
              <w:rPr>
                <w:sz w:val="18"/>
              </w:rPr>
            </w:pPr>
            <w:r>
              <w:rPr>
                <w:spacing w:val="-4"/>
                <w:sz w:val="18"/>
              </w:rPr>
              <w:t>组件】</w:t>
            </w:r>
          </w:p>
        </w:tc>
        <w:tc>
          <w:tcPr>
            <w:tcW w:w="3892" w:type="dxa"/>
          </w:tcPr>
          <w:p w14:paraId="56EF02AB">
            <w:pPr>
              <w:pStyle w:val="8"/>
              <w:rPr>
                <w:rFonts w:ascii="Times New Roman"/>
                <w:sz w:val="18"/>
              </w:rPr>
            </w:pPr>
          </w:p>
        </w:tc>
        <w:tc>
          <w:tcPr>
            <w:tcW w:w="552" w:type="dxa"/>
          </w:tcPr>
          <w:p w14:paraId="778310B6">
            <w:pPr>
              <w:pStyle w:val="8"/>
              <w:rPr>
                <w:rFonts w:ascii="Times New Roman"/>
                <w:sz w:val="18"/>
              </w:rPr>
            </w:pPr>
          </w:p>
        </w:tc>
        <w:tc>
          <w:tcPr>
            <w:tcW w:w="449" w:type="dxa"/>
          </w:tcPr>
          <w:p w14:paraId="715F8633">
            <w:pPr>
              <w:pStyle w:val="8"/>
              <w:rPr>
                <w:rFonts w:ascii="Times New Roman"/>
                <w:sz w:val="18"/>
              </w:rPr>
            </w:pPr>
          </w:p>
        </w:tc>
      </w:tr>
      <w:tr w14:paraId="0725AA7E">
        <w:trPr>
          <w:trHeight w:val="312" w:hRule="atLeast"/>
        </w:trPr>
        <w:tc>
          <w:tcPr>
            <w:tcW w:w="448" w:type="dxa"/>
          </w:tcPr>
          <w:p w14:paraId="3B8D7F66">
            <w:pPr>
              <w:pStyle w:val="8"/>
              <w:spacing w:before="42"/>
              <w:ind w:left="94" w:right="134"/>
              <w:jc w:val="center"/>
              <w:rPr>
                <w:sz w:val="18"/>
              </w:rPr>
            </w:pPr>
            <w:r>
              <w:rPr>
                <w:spacing w:val="-5"/>
                <w:sz w:val="18"/>
              </w:rPr>
              <w:t>2.</w:t>
            </w:r>
          </w:p>
        </w:tc>
        <w:tc>
          <w:tcPr>
            <w:tcW w:w="1463" w:type="dxa"/>
          </w:tcPr>
          <w:p w14:paraId="1ACA03D3">
            <w:pPr>
              <w:pStyle w:val="8"/>
              <w:spacing w:before="42"/>
              <w:ind w:left="108"/>
              <w:rPr>
                <w:sz w:val="18"/>
              </w:rPr>
            </w:pPr>
            <w:r>
              <w:rPr>
                <w:spacing w:val="-2"/>
                <w:sz w:val="18"/>
              </w:rPr>
              <w:t>content</w:t>
            </w:r>
          </w:p>
        </w:tc>
        <w:tc>
          <w:tcPr>
            <w:tcW w:w="756" w:type="dxa"/>
          </w:tcPr>
          <w:p w14:paraId="7E2D576E">
            <w:pPr>
              <w:pStyle w:val="8"/>
              <w:spacing w:before="42"/>
              <w:ind w:left="91" w:right="83"/>
              <w:jc w:val="center"/>
              <w:rPr>
                <w:sz w:val="18"/>
              </w:rPr>
            </w:pPr>
            <w:r>
              <w:rPr>
                <w:spacing w:val="-2"/>
                <w:sz w:val="18"/>
              </w:rPr>
              <w:t>[1..1]</w:t>
            </w:r>
          </w:p>
        </w:tc>
        <w:tc>
          <w:tcPr>
            <w:tcW w:w="962" w:type="dxa"/>
          </w:tcPr>
          <w:p w14:paraId="632E22FB">
            <w:pPr>
              <w:pStyle w:val="8"/>
              <w:spacing w:before="42"/>
              <w:ind w:right="302"/>
              <w:jc w:val="right"/>
              <w:rPr>
                <w:sz w:val="18"/>
              </w:rPr>
            </w:pPr>
            <w:r>
              <w:rPr>
                <w:spacing w:val="-2"/>
                <w:sz w:val="18"/>
              </w:rPr>
              <w:t>Object</w:t>
            </w:r>
          </w:p>
        </w:tc>
        <w:tc>
          <w:tcPr>
            <w:tcW w:w="3892" w:type="dxa"/>
          </w:tcPr>
          <w:p w14:paraId="74E826E6">
            <w:pPr>
              <w:pStyle w:val="8"/>
              <w:spacing w:before="42"/>
              <w:ind w:left="107"/>
              <w:rPr>
                <w:sz w:val="18"/>
              </w:rPr>
            </w:pPr>
            <w:r>
              <w:rPr>
                <w:spacing w:val="-2"/>
                <w:sz w:val="18"/>
              </w:rPr>
              <w:t>实际交换数据内容</w:t>
            </w:r>
          </w:p>
        </w:tc>
        <w:tc>
          <w:tcPr>
            <w:tcW w:w="552" w:type="dxa"/>
          </w:tcPr>
          <w:p w14:paraId="0261F1F3">
            <w:pPr>
              <w:pStyle w:val="8"/>
              <w:spacing w:before="42"/>
              <w:ind w:left="108"/>
              <w:rPr>
                <w:sz w:val="18"/>
              </w:rPr>
            </w:pPr>
            <w:r>
              <w:rPr>
                <w:sz w:val="18"/>
              </w:rPr>
              <w:t>√</w:t>
            </w:r>
          </w:p>
        </w:tc>
        <w:tc>
          <w:tcPr>
            <w:tcW w:w="449" w:type="dxa"/>
          </w:tcPr>
          <w:p w14:paraId="56DF32AA">
            <w:pPr>
              <w:pStyle w:val="8"/>
              <w:spacing w:before="42"/>
              <w:ind w:left="108"/>
              <w:rPr>
                <w:sz w:val="18"/>
              </w:rPr>
            </w:pPr>
            <w:r>
              <w:rPr>
                <w:sz w:val="18"/>
              </w:rPr>
              <w:t>√</w:t>
            </w:r>
          </w:p>
        </w:tc>
      </w:tr>
      <w:tr w14:paraId="575C68EE">
        <w:trPr>
          <w:trHeight w:val="1559" w:hRule="atLeast"/>
        </w:trPr>
        <w:tc>
          <w:tcPr>
            <w:tcW w:w="448" w:type="dxa"/>
          </w:tcPr>
          <w:p w14:paraId="2B4D695D">
            <w:pPr>
              <w:pStyle w:val="8"/>
              <w:rPr>
                <w:sz w:val="18"/>
              </w:rPr>
            </w:pPr>
          </w:p>
          <w:p w14:paraId="64D06092">
            <w:pPr>
              <w:pStyle w:val="8"/>
              <w:rPr>
                <w:sz w:val="18"/>
              </w:rPr>
            </w:pPr>
          </w:p>
          <w:p w14:paraId="4F1292BB">
            <w:pPr>
              <w:pStyle w:val="8"/>
              <w:spacing w:before="12"/>
              <w:rPr>
                <w:sz w:val="15"/>
              </w:rPr>
            </w:pPr>
          </w:p>
          <w:p w14:paraId="14C7199A">
            <w:pPr>
              <w:pStyle w:val="8"/>
              <w:ind w:left="94" w:right="134"/>
              <w:jc w:val="center"/>
              <w:rPr>
                <w:sz w:val="18"/>
              </w:rPr>
            </w:pPr>
            <w:r>
              <w:rPr>
                <w:spacing w:val="-5"/>
                <w:sz w:val="18"/>
              </w:rPr>
              <w:t>3.</w:t>
            </w:r>
          </w:p>
        </w:tc>
        <w:tc>
          <w:tcPr>
            <w:tcW w:w="1463" w:type="dxa"/>
          </w:tcPr>
          <w:p w14:paraId="1578F859">
            <w:pPr>
              <w:pStyle w:val="8"/>
              <w:rPr>
                <w:sz w:val="18"/>
              </w:rPr>
            </w:pPr>
          </w:p>
          <w:p w14:paraId="50470104">
            <w:pPr>
              <w:pStyle w:val="8"/>
              <w:spacing w:before="9"/>
              <w:rPr>
                <w:sz w:val="21"/>
              </w:rPr>
            </w:pPr>
          </w:p>
          <w:p w14:paraId="08F13D08">
            <w:pPr>
              <w:pStyle w:val="8"/>
              <w:spacing w:before="1" w:line="324" w:lineRule="auto"/>
              <w:ind w:left="108" w:right="262"/>
              <w:rPr>
                <w:sz w:val="18"/>
              </w:rPr>
            </w:pPr>
            <w:r>
              <w:rPr>
                <w:spacing w:val="-2"/>
                <w:sz w:val="18"/>
              </w:rPr>
              <w:t>--BranchCode上报网点代码</w:t>
            </w:r>
          </w:p>
        </w:tc>
        <w:tc>
          <w:tcPr>
            <w:tcW w:w="756" w:type="dxa"/>
          </w:tcPr>
          <w:p w14:paraId="3D3C8294">
            <w:pPr>
              <w:pStyle w:val="8"/>
              <w:rPr>
                <w:sz w:val="18"/>
              </w:rPr>
            </w:pPr>
          </w:p>
          <w:p w14:paraId="12689887">
            <w:pPr>
              <w:pStyle w:val="8"/>
              <w:rPr>
                <w:sz w:val="18"/>
              </w:rPr>
            </w:pPr>
          </w:p>
          <w:p w14:paraId="26D93D8E">
            <w:pPr>
              <w:pStyle w:val="8"/>
              <w:spacing w:before="12"/>
              <w:rPr>
                <w:sz w:val="15"/>
              </w:rPr>
            </w:pPr>
          </w:p>
          <w:p w14:paraId="69814C2F">
            <w:pPr>
              <w:pStyle w:val="8"/>
              <w:ind w:left="91" w:right="83"/>
              <w:jc w:val="center"/>
              <w:rPr>
                <w:sz w:val="18"/>
              </w:rPr>
            </w:pPr>
            <w:r>
              <w:rPr>
                <w:spacing w:val="-2"/>
                <w:sz w:val="18"/>
              </w:rPr>
              <w:t>[1..1]</w:t>
            </w:r>
          </w:p>
        </w:tc>
        <w:tc>
          <w:tcPr>
            <w:tcW w:w="962" w:type="dxa"/>
          </w:tcPr>
          <w:p w14:paraId="4321A3D5">
            <w:pPr>
              <w:pStyle w:val="8"/>
              <w:rPr>
                <w:sz w:val="18"/>
              </w:rPr>
            </w:pPr>
          </w:p>
          <w:p w14:paraId="035877BD">
            <w:pPr>
              <w:pStyle w:val="8"/>
              <w:rPr>
                <w:sz w:val="18"/>
              </w:rPr>
            </w:pPr>
          </w:p>
          <w:p w14:paraId="580F8D9A">
            <w:pPr>
              <w:pStyle w:val="8"/>
              <w:spacing w:before="12"/>
              <w:rPr>
                <w:sz w:val="15"/>
              </w:rPr>
            </w:pPr>
          </w:p>
          <w:p w14:paraId="7C48545D">
            <w:pPr>
              <w:pStyle w:val="8"/>
              <w:ind w:right="302"/>
              <w:jc w:val="right"/>
              <w:rPr>
                <w:sz w:val="18"/>
              </w:rPr>
            </w:pPr>
            <w:r>
              <w:rPr>
                <w:spacing w:val="-2"/>
                <w:sz w:val="18"/>
              </w:rPr>
              <w:t>String</w:t>
            </w:r>
          </w:p>
        </w:tc>
        <w:tc>
          <w:tcPr>
            <w:tcW w:w="3892" w:type="dxa"/>
          </w:tcPr>
          <w:p w14:paraId="07DE4A26">
            <w:pPr>
              <w:pStyle w:val="8"/>
              <w:spacing w:before="41"/>
              <w:ind w:left="107"/>
              <w:rPr>
                <w:sz w:val="18"/>
              </w:rPr>
            </w:pPr>
            <w:r>
              <w:rPr>
                <w:spacing w:val="-2"/>
                <w:sz w:val="18"/>
              </w:rPr>
              <w:t>Max24Text</w:t>
            </w:r>
          </w:p>
          <w:p w14:paraId="2DED3A09">
            <w:pPr>
              <w:pStyle w:val="8"/>
              <w:spacing w:before="82" w:line="324" w:lineRule="auto"/>
              <w:ind w:left="107" w:right="95"/>
              <w:rPr>
                <w:sz w:val="18"/>
              </w:rPr>
            </w:pPr>
            <w:r>
              <w:rPr>
                <w:spacing w:val="-2"/>
                <w:sz w:val="18"/>
              </w:rPr>
              <w:t>说明：银行类机构传网点代码（</w:t>
            </w:r>
            <w:r>
              <w:rPr>
                <w:spacing w:val="-17"/>
                <w:sz w:val="18"/>
              </w:rPr>
              <w:t xml:space="preserve">网点 </w:t>
            </w:r>
            <w:r>
              <w:rPr>
                <w:spacing w:val="-2"/>
                <w:sz w:val="18"/>
              </w:rPr>
              <w:t>14</w:t>
            </w:r>
            <w:r>
              <w:rPr>
                <w:spacing w:val="-14"/>
                <w:sz w:val="18"/>
              </w:rPr>
              <w:t xml:space="preserve"> 位金融</w:t>
            </w:r>
            <w:r>
              <w:rPr>
                <w:spacing w:val="-2"/>
                <w:sz w:val="18"/>
              </w:rPr>
              <w:t>机构编码），如无网点代码则同报文头” sendorganization</w:t>
            </w:r>
          </w:p>
          <w:p w14:paraId="550D6367">
            <w:pPr>
              <w:pStyle w:val="8"/>
              <w:spacing w:before="2"/>
              <w:ind w:left="107"/>
              <w:rPr>
                <w:sz w:val="18"/>
              </w:rPr>
            </w:pPr>
            <w:r>
              <w:rPr>
                <w:spacing w:val="-2"/>
                <w:sz w:val="18"/>
              </w:rPr>
              <w:t>报文发送方编码”</w:t>
            </w:r>
          </w:p>
        </w:tc>
        <w:tc>
          <w:tcPr>
            <w:tcW w:w="552" w:type="dxa"/>
          </w:tcPr>
          <w:p w14:paraId="389C44BC">
            <w:pPr>
              <w:pStyle w:val="8"/>
              <w:rPr>
                <w:rFonts w:ascii="Times New Roman"/>
                <w:sz w:val="18"/>
              </w:rPr>
            </w:pPr>
          </w:p>
        </w:tc>
        <w:tc>
          <w:tcPr>
            <w:tcW w:w="449" w:type="dxa"/>
          </w:tcPr>
          <w:p w14:paraId="6ADDC850">
            <w:pPr>
              <w:pStyle w:val="8"/>
              <w:rPr>
                <w:rFonts w:ascii="Times New Roman"/>
                <w:sz w:val="18"/>
              </w:rPr>
            </w:pPr>
          </w:p>
        </w:tc>
      </w:tr>
      <w:tr w14:paraId="3BDBA7EE">
        <w:trPr>
          <w:trHeight w:val="936" w:hRule="atLeast"/>
        </w:trPr>
        <w:tc>
          <w:tcPr>
            <w:tcW w:w="448" w:type="dxa"/>
          </w:tcPr>
          <w:p w14:paraId="649D48E3">
            <w:pPr>
              <w:pStyle w:val="8"/>
              <w:rPr>
                <w:sz w:val="18"/>
              </w:rPr>
            </w:pPr>
          </w:p>
          <w:p w14:paraId="1D420CCD">
            <w:pPr>
              <w:pStyle w:val="8"/>
              <w:spacing w:before="122"/>
              <w:ind w:left="94" w:right="134"/>
              <w:jc w:val="center"/>
              <w:rPr>
                <w:sz w:val="18"/>
              </w:rPr>
            </w:pPr>
            <w:r>
              <w:rPr>
                <w:spacing w:val="-5"/>
                <w:sz w:val="18"/>
              </w:rPr>
              <w:t>4.</w:t>
            </w:r>
          </w:p>
        </w:tc>
        <w:tc>
          <w:tcPr>
            <w:tcW w:w="1463" w:type="dxa"/>
          </w:tcPr>
          <w:p w14:paraId="7D567714">
            <w:pPr>
              <w:pStyle w:val="8"/>
              <w:spacing w:before="41" w:line="324" w:lineRule="auto"/>
              <w:ind w:left="108" w:right="262"/>
              <w:rPr>
                <w:sz w:val="18"/>
              </w:rPr>
            </w:pPr>
            <w:r>
              <w:rPr>
                <w:spacing w:val="-2"/>
                <w:sz w:val="18"/>
              </w:rPr>
              <w:t>--BranchName上报网点名称</w:t>
            </w:r>
          </w:p>
        </w:tc>
        <w:tc>
          <w:tcPr>
            <w:tcW w:w="756" w:type="dxa"/>
          </w:tcPr>
          <w:p w14:paraId="19BDC223">
            <w:pPr>
              <w:pStyle w:val="8"/>
              <w:rPr>
                <w:sz w:val="18"/>
              </w:rPr>
            </w:pPr>
          </w:p>
          <w:p w14:paraId="4610BF9E">
            <w:pPr>
              <w:pStyle w:val="8"/>
              <w:spacing w:before="122"/>
              <w:ind w:left="91" w:right="83"/>
              <w:jc w:val="center"/>
              <w:rPr>
                <w:sz w:val="18"/>
              </w:rPr>
            </w:pPr>
            <w:r>
              <w:rPr>
                <w:spacing w:val="-2"/>
                <w:sz w:val="18"/>
              </w:rPr>
              <w:t>[1..1]</w:t>
            </w:r>
          </w:p>
        </w:tc>
        <w:tc>
          <w:tcPr>
            <w:tcW w:w="962" w:type="dxa"/>
          </w:tcPr>
          <w:p w14:paraId="4F26D2C7">
            <w:pPr>
              <w:pStyle w:val="8"/>
              <w:rPr>
                <w:sz w:val="18"/>
              </w:rPr>
            </w:pPr>
          </w:p>
          <w:p w14:paraId="1698642D">
            <w:pPr>
              <w:pStyle w:val="8"/>
              <w:spacing w:before="122"/>
              <w:ind w:right="302"/>
              <w:jc w:val="right"/>
              <w:rPr>
                <w:sz w:val="18"/>
              </w:rPr>
            </w:pPr>
            <w:r>
              <w:rPr>
                <w:spacing w:val="-2"/>
                <w:sz w:val="18"/>
              </w:rPr>
              <w:t>String</w:t>
            </w:r>
          </w:p>
        </w:tc>
        <w:tc>
          <w:tcPr>
            <w:tcW w:w="3892" w:type="dxa"/>
          </w:tcPr>
          <w:p w14:paraId="2C5B77B9">
            <w:pPr>
              <w:pStyle w:val="8"/>
              <w:spacing w:before="41" w:line="324" w:lineRule="auto"/>
              <w:ind w:left="107" w:right="2962"/>
              <w:rPr>
                <w:sz w:val="18"/>
              </w:rPr>
            </w:pPr>
            <w:r>
              <w:rPr>
                <w:spacing w:val="-4"/>
                <w:sz w:val="18"/>
              </w:rPr>
              <w:t xml:space="preserve">网点名称 </w:t>
            </w:r>
            <w:r>
              <w:rPr>
                <w:spacing w:val="-2"/>
                <w:sz w:val="18"/>
              </w:rPr>
              <w:t>Max32Text</w:t>
            </w:r>
          </w:p>
          <w:p w14:paraId="6331FEFA">
            <w:pPr>
              <w:pStyle w:val="8"/>
              <w:spacing w:before="1"/>
              <w:ind w:left="107"/>
              <w:rPr>
                <w:sz w:val="18"/>
              </w:rPr>
            </w:pPr>
            <w:r>
              <w:rPr>
                <w:spacing w:val="-1"/>
                <w:sz w:val="18"/>
              </w:rPr>
              <w:t>网点代码对应的网点名称</w:t>
            </w:r>
          </w:p>
        </w:tc>
        <w:tc>
          <w:tcPr>
            <w:tcW w:w="552" w:type="dxa"/>
          </w:tcPr>
          <w:p w14:paraId="265F7ACB">
            <w:pPr>
              <w:pStyle w:val="8"/>
              <w:rPr>
                <w:rFonts w:ascii="Times New Roman"/>
                <w:sz w:val="18"/>
              </w:rPr>
            </w:pPr>
          </w:p>
        </w:tc>
        <w:tc>
          <w:tcPr>
            <w:tcW w:w="449" w:type="dxa"/>
          </w:tcPr>
          <w:p w14:paraId="5D7B47BC">
            <w:pPr>
              <w:pStyle w:val="8"/>
              <w:rPr>
                <w:rFonts w:ascii="Times New Roman"/>
                <w:sz w:val="18"/>
              </w:rPr>
            </w:pPr>
          </w:p>
        </w:tc>
      </w:tr>
      <w:tr w14:paraId="7401DA6C">
        <w:trPr>
          <w:trHeight w:val="936" w:hRule="atLeast"/>
        </w:trPr>
        <w:tc>
          <w:tcPr>
            <w:tcW w:w="448" w:type="dxa"/>
          </w:tcPr>
          <w:p w14:paraId="60E9F21B">
            <w:pPr>
              <w:pStyle w:val="8"/>
              <w:rPr>
                <w:sz w:val="18"/>
              </w:rPr>
            </w:pPr>
          </w:p>
          <w:p w14:paraId="4B636B17">
            <w:pPr>
              <w:pStyle w:val="8"/>
              <w:spacing w:before="122"/>
              <w:ind w:left="94" w:right="134"/>
              <w:jc w:val="center"/>
              <w:rPr>
                <w:sz w:val="18"/>
              </w:rPr>
            </w:pPr>
            <w:r>
              <w:rPr>
                <w:spacing w:val="-5"/>
                <w:sz w:val="18"/>
              </w:rPr>
              <w:t>5.</w:t>
            </w:r>
          </w:p>
        </w:tc>
        <w:tc>
          <w:tcPr>
            <w:tcW w:w="1463" w:type="dxa"/>
          </w:tcPr>
          <w:p w14:paraId="4BA46450">
            <w:pPr>
              <w:pStyle w:val="8"/>
              <w:spacing w:before="40" w:line="324" w:lineRule="auto"/>
              <w:ind w:left="108" w:right="172"/>
              <w:rPr>
                <w:sz w:val="18"/>
              </w:rPr>
            </w:pPr>
            <w:r>
              <w:rPr>
                <w:spacing w:val="-2"/>
                <w:sz w:val="18"/>
              </w:rPr>
              <w:t>--BranchPlace上报网点所在</w:t>
            </w:r>
          </w:p>
          <w:p w14:paraId="29E0D94A">
            <w:pPr>
              <w:pStyle w:val="8"/>
              <w:spacing w:before="2"/>
              <w:ind w:left="108"/>
              <w:rPr>
                <w:sz w:val="18"/>
              </w:rPr>
            </w:pPr>
            <w:r>
              <w:rPr>
                <w:spacing w:val="-5"/>
                <w:sz w:val="18"/>
              </w:rPr>
              <w:t>地区</w:t>
            </w:r>
          </w:p>
        </w:tc>
        <w:tc>
          <w:tcPr>
            <w:tcW w:w="756" w:type="dxa"/>
          </w:tcPr>
          <w:p w14:paraId="10E95518">
            <w:pPr>
              <w:pStyle w:val="8"/>
              <w:rPr>
                <w:sz w:val="18"/>
              </w:rPr>
            </w:pPr>
          </w:p>
          <w:p w14:paraId="45440EA1">
            <w:pPr>
              <w:pStyle w:val="8"/>
              <w:spacing w:before="122"/>
              <w:ind w:left="91" w:right="83"/>
              <w:jc w:val="center"/>
              <w:rPr>
                <w:sz w:val="18"/>
              </w:rPr>
            </w:pPr>
            <w:r>
              <w:rPr>
                <w:spacing w:val="-2"/>
                <w:sz w:val="18"/>
              </w:rPr>
              <w:t>[1..1]</w:t>
            </w:r>
          </w:p>
        </w:tc>
        <w:tc>
          <w:tcPr>
            <w:tcW w:w="962" w:type="dxa"/>
          </w:tcPr>
          <w:p w14:paraId="4949F669">
            <w:pPr>
              <w:pStyle w:val="8"/>
              <w:rPr>
                <w:sz w:val="18"/>
              </w:rPr>
            </w:pPr>
          </w:p>
          <w:p w14:paraId="1674965B">
            <w:pPr>
              <w:pStyle w:val="8"/>
              <w:spacing w:before="122"/>
              <w:ind w:right="302"/>
              <w:jc w:val="right"/>
              <w:rPr>
                <w:sz w:val="18"/>
              </w:rPr>
            </w:pPr>
            <w:r>
              <w:rPr>
                <w:spacing w:val="-2"/>
                <w:sz w:val="18"/>
              </w:rPr>
              <w:t>String</w:t>
            </w:r>
          </w:p>
        </w:tc>
        <w:tc>
          <w:tcPr>
            <w:tcW w:w="3892" w:type="dxa"/>
          </w:tcPr>
          <w:p w14:paraId="1EBD2348">
            <w:pPr>
              <w:pStyle w:val="8"/>
              <w:spacing w:before="4"/>
              <w:rPr>
                <w:sz w:val="15"/>
              </w:rPr>
            </w:pPr>
          </w:p>
          <w:p w14:paraId="193726E7">
            <w:pPr>
              <w:pStyle w:val="8"/>
              <w:ind w:left="107"/>
              <w:rPr>
                <w:sz w:val="18"/>
              </w:rPr>
            </w:pPr>
            <w:r>
              <w:rPr>
                <w:spacing w:val="-2"/>
                <w:sz w:val="18"/>
              </w:rPr>
              <w:t>Exact6Text</w:t>
            </w:r>
          </w:p>
          <w:p w14:paraId="4A5FEE74">
            <w:pPr>
              <w:pStyle w:val="8"/>
              <w:spacing w:before="82"/>
              <w:ind w:left="107"/>
              <w:rPr>
                <w:sz w:val="18"/>
              </w:rPr>
            </w:pPr>
            <w:r>
              <w:rPr>
                <w:spacing w:val="-23"/>
                <w:sz w:val="18"/>
              </w:rPr>
              <w:t xml:space="preserve">为 </w:t>
            </w:r>
            <w:r>
              <w:rPr>
                <w:sz w:val="18"/>
              </w:rPr>
              <w:t>6</w:t>
            </w:r>
            <w:r>
              <w:rPr>
                <w:spacing w:val="-10"/>
                <w:sz w:val="18"/>
              </w:rPr>
              <w:t xml:space="preserve"> 位地区码</w:t>
            </w:r>
            <w:r>
              <w:rPr>
                <w:sz w:val="18"/>
              </w:rPr>
              <w:t>（二级地区</w:t>
            </w:r>
            <w:r>
              <w:rPr>
                <w:spacing w:val="-10"/>
                <w:sz w:val="18"/>
              </w:rPr>
              <w:t>）</w:t>
            </w:r>
          </w:p>
        </w:tc>
        <w:tc>
          <w:tcPr>
            <w:tcW w:w="552" w:type="dxa"/>
          </w:tcPr>
          <w:p w14:paraId="6D85F419">
            <w:pPr>
              <w:pStyle w:val="8"/>
              <w:rPr>
                <w:rFonts w:ascii="Times New Roman"/>
                <w:sz w:val="18"/>
              </w:rPr>
            </w:pPr>
          </w:p>
        </w:tc>
        <w:tc>
          <w:tcPr>
            <w:tcW w:w="449" w:type="dxa"/>
          </w:tcPr>
          <w:p w14:paraId="114F82DA">
            <w:pPr>
              <w:pStyle w:val="8"/>
              <w:rPr>
                <w:rFonts w:ascii="Times New Roman"/>
                <w:sz w:val="18"/>
              </w:rPr>
            </w:pPr>
          </w:p>
        </w:tc>
      </w:tr>
      <w:tr w14:paraId="6813777A">
        <w:trPr>
          <w:trHeight w:val="936" w:hRule="atLeast"/>
        </w:trPr>
        <w:tc>
          <w:tcPr>
            <w:tcW w:w="448" w:type="dxa"/>
          </w:tcPr>
          <w:p w14:paraId="6D6E2A4E">
            <w:pPr>
              <w:pStyle w:val="8"/>
              <w:rPr>
                <w:sz w:val="18"/>
              </w:rPr>
            </w:pPr>
          </w:p>
          <w:p w14:paraId="1CA0A90B">
            <w:pPr>
              <w:pStyle w:val="8"/>
              <w:spacing w:before="121"/>
              <w:ind w:left="94" w:right="134"/>
              <w:jc w:val="center"/>
              <w:rPr>
                <w:sz w:val="18"/>
              </w:rPr>
            </w:pPr>
            <w:r>
              <w:rPr>
                <w:spacing w:val="-5"/>
                <w:sz w:val="18"/>
              </w:rPr>
              <w:t>6.</w:t>
            </w:r>
          </w:p>
        </w:tc>
        <w:tc>
          <w:tcPr>
            <w:tcW w:w="1463" w:type="dxa"/>
          </w:tcPr>
          <w:p w14:paraId="246748FA">
            <w:pPr>
              <w:pStyle w:val="8"/>
              <w:spacing w:before="40"/>
              <w:ind w:left="108"/>
              <w:rPr>
                <w:sz w:val="18"/>
              </w:rPr>
            </w:pPr>
            <w:r>
              <w:rPr>
                <w:sz w:val="18"/>
              </w:rPr>
              <w:t>--</w:t>
            </w:r>
            <w:r>
              <w:rPr>
                <w:spacing w:val="-2"/>
                <w:sz w:val="18"/>
              </w:rPr>
              <w:t>RBOrgCd</w:t>
            </w:r>
          </w:p>
          <w:p w14:paraId="143832AE">
            <w:pPr>
              <w:pStyle w:val="8"/>
              <w:spacing w:before="2" w:line="310" w:lineRule="atLeast"/>
              <w:ind w:left="108" w:right="262"/>
              <w:rPr>
                <w:sz w:val="18"/>
              </w:rPr>
            </w:pPr>
            <w:r>
              <w:rPr>
                <w:spacing w:val="-2"/>
                <w:sz w:val="18"/>
              </w:rPr>
              <w:t>被代报机构编</w:t>
            </w:r>
            <w:r>
              <w:rPr>
                <w:spacing w:val="-10"/>
                <w:sz w:val="18"/>
              </w:rPr>
              <w:t>码</w:t>
            </w:r>
          </w:p>
        </w:tc>
        <w:tc>
          <w:tcPr>
            <w:tcW w:w="756" w:type="dxa"/>
          </w:tcPr>
          <w:p w14:paraId="468BF624">
            <w:pPr>
              <w:pStyle w:val="8"/>
              <w:rPr>
                <w:sz w:val="18"/>
              </w:rPr>
            </w:pPr>
          </w:p>
          <w:p w14:paraId="58E6656E">
            <w:pPr>
              <w:pStyle w:val="8"/>
              <w:spacing w:before="121"/>
              <w:ind w:left="91" w:right="83"/>
              <w:jc w:val="center"/>
              <w:rPr>
                <w:sz w:val="18"/>
              </w:rPr>
            </w:pPr>
            <w:r>
              <w:rPr>
                <w:spacing w:val="-2"/>
                <w:sz w:val="18"/>
              </w:rPr>
              <w:t>[0..1]</w:t>
            </w:r>
          </w:p>
        </w:tc>
        <w:tc>
          <w:tcPr>
            <w:tcW w:w="962" w:type="dxa"/>
          </w:tcPr>
          <w:p w14:paraId="5958F98F">
            <w:pPr>
              <w:pStyle w:val="8"/>
              <w:rPr>
                <w:sz w:val="18"/>
              </w:rPr>
            </w:pPr>
          </w:p>
          <w:p w14:paraId="44059CE4">
            <w:pPr>
              <w:pStyle w:val="8"/>
              <w:spacing w:before="121"/>
              <w:ind w:right="302"/>
              <w:jc w:val="right"/>
              <w:rPr>
                <w:sz w:val="18"/>
              </w:rPr>
            </w:pPr>
            <w:r>
              <w:rPr>
                <w:spacing w:val="-2"/>
                <w:sz w:val="18"/>
              </w:rPr>
              <w:t>String</w:t>
            </w:r>
          </w:p>
        </w:tc>
        <w:tc>
          <w:tcPr>
            <w:tcW w:w="3892" w:type="dxa"/>
          </w:tcPr>
          <w:p w14:paraId="59292869">
            <w:pPr>
              <w:pStyle w:val="8"/>
              <w:spacing w:before="40"/>
              <w:ind w:left="107"/>
              <w:rPr>
                <w:sz w:val="18"/>
              </w:rPr>
            </w:pPr>
            <w:r>
              <w:rPr>
                <w:spacing w:val="-5"/>
                <w:sz w:val="18"/>
              </w:rPr>
              <w:t xml:space="preserve">被代报行的金融机构 </w:t>
            </w:r>
            <w:r>
              <w:rPr>
                <w:sz w:val="18"/>
              </w:rPr>
              <w:t>14</w:t>
            </w:r>
            <w:r>
              <w:rPr>
                <w:spacing w:val="-12"/>
                <w:sz w:val="18"/>
              </w:rPr>
              <w:t xml:space="preserve"> 位编码。</w:t>
            </w:r>
          </w:p>
          <w:p w14:paraId="72781E03">
            <w:pPr>
              <w:pStyle w:val="8"/>
              <w:spacing w:before="2" w:line="310" w:lineRule="atLeast"/>
              <w:ind w:left="107" w:right="172"/>
              <w:rPr>
                <w:sz w:val="18"/>
              </w:rPr>
            </w:pPr>
            <w:r>
              <w:rPr>
                <w:spacing w:val="-2"/>
                <w:sz w:val="18"/>
              </w:rPr>
              <w:t>若为代报则必传，其余场景不传（系统会对代报关系进行校验）</w:t>
            </w:r>
          </w:p>
        </w:tc>
        <w:tc>
          <w:tcPr>
            <w:tcW w:w="552" w:type="dxa"/>
          </w:tcPr>
          <w:p w14:paraId="3CE690D4">
            <w:pPr>
              <w:pStyle w:val="8"/>
              <w:rPr>
                <w:rFonts w:ascii="Times New Roman"/>
                <w:sz w:val="18"/>
              </w:rPr>
            </w:pPr>
          </w:p>
        </w:tc>
        <w:tc>
          <w:tcPr>
            <w:tcW w:w="449" w:type="dxa"/>
          </w:tcPr>
          <w:p w14:paraId="7A5258AA">
            <w:pPr>
              <w:pStyle w:val="8"/>
              <w:rPr>
                <w:rFonts w:ascii="Times New Roman"/>
                <w:sz w:val="18"/>
              </w:rPr>
            </w:pPr>
          </w:p>
        </w:tc>
      </w:tr>
      <w:tr w14:paraId="694A4535">
        <w:trPr>
          <w:trHeight w:val="624" w:hRule="atLeast"/>
        </w:trPr>
        <w:tc>
          <w:tcPr>
            <w:tcW w:w="448" w:type="dxa"/>
          </w:tcPr>
          <w:p w14:paraId="2FD1C998">
            <w:pPr>
              <w:pStyle w:val="8"/>
              <w:spacing w:before="3"/>
              <w:rPr>
                <w:sz w:val="15"/>
              </w:rPr>
            </w:pPr>
          </w:p>
          <w:p w14:paraId="6DC04517">
            <w:pPr>
              <w:pStyle w:val="8"/>
              <w:spacing w:before="1"/>
              <w:ind w:left="94" w:right="134"/>
              <w:jc w:val="center"/>
              <w:rPr>
                <w:sz w:val="18"/>
              </w:rPr>
            </w:pPr>
            <w:r>
              <w:rPr>
                <w:spacing w:val="-5"/>
                <w:sz w:val="18"/>
              </w:rPr>
              <w:t>7.</w:t>
            </w:r>
          </w:p>
        </w:tc>
        <w:tc>
          <w:tcPr>
            <w:tcW w:w="1463" w:type="dxa"/>
          </w:tcPr>
          <w:p w14:paraId="4747297F">
            <w:pPr>
              <w:pStyle w:val="8"/>
              <w:spacing w:before="40"/>
              <w:ind w:left="108"/>
              <w:rPr>
                <w:sz w:val="18"/>
              </w:rPr>
            </w:pPr>
            <w:r>
              <w:rPr>
                <w:sz w:val="18"/>
              </w:rPr>
              <w:t>--</w:t>
            </w:r>
            <w:r>
              <w:rPr>
                <w:spacing w:val="-2"/>
                <w:sz w:val="18"/>
              </w:rPr>
              <w:t>CmprMsgid</w:t>
            </w:r>
          </w:p>
          <w:p w14:paraId="4B30558F">
            <w:pPr>
              <w:pStyle w:val="8"/>
              <w:spacing w:before="81"/>
              <w:ind w:left="108"/>
              <w:rPr>
                <w:sz w:val="18"/>
              </w:rPr>
            </w:pPr>
            <w:r>
              <w:rPr>
                <w:spacing w:val="-2"/>
                <w:sz w:val="18"/>
              </w:rPr>
              <w:t>核验流水号</w:t>
            </w:r>
          </w:p>
        </w:tc>
        <w:tc>
          <w:tcPr>
            <w:tcW w:w="756" w:type="dxa"/>
          </w:tcPr>
          <w:p w14:paraId="1042E256">
            <w:pPr>
              <w:pStyle w:val="8"/>
              <w:spacing w:before="3"/>
              <w:rPr>
                <w:sz w:val="15"/>
              </w:rPr>
            </w:pPr>
          </w:p>
          <w:p w14:paraId="6D5A8A73">
            <w:pPr>
              <w:pStyle w:val="8"/>
              <w:spacing w:before="1"/>
              <w:ind w:left="91" w:right="83"/>
              <w:jc w:val="center"/>
              <w:rPr>
                <w:sz w:val="18"/>
              </w:rPr>
            </w:pPr>
            <w:r>
              <w:rPr>
                <w:spacing w:val="-2"/>
                <w:sz w:val="18"/>
              </w:rPr>
              <w:t>[1..1]</w:t>
            </w:r>
          </w:p>
        </w:tc>
        <w:tc>
          <w:tcPr>
            <w:tcW w:w="962" w:type="dxa"/>
          </w:tcPr>
          <w:p w14:paraId="2B27DFE2">
            <w:pPr>
              <w:pStyle w:val="8"/>
              <w:spacing w:before="3"/>
              <w:rPr>
                <w:sz w:val="15"/>
              </w:rPr>
            </w:pPr>
          </w:p>
          <w:p w14:paraId="1C75A9AA">
            <w:pPr>
              <w:pStyle w:val="8"/>
              <w:spacing w:before="1"/>
              <w:ind w:right="302"/>
              <w:jc w:val="right"/>
              <w:rPr>
                <w:sz w:val="18"/>
              </w:rPr>
            </w:pPr>
            <w:r>
              <w:rPr>
                <w:spacing w:val="-2"/>
                <w:sz w:val="18"/>
              </w:rPr>
              <w:t>String</w:t>
            </w:r>
          </w:p>
        </w:tc>
        <w:tc>
          <w:tcPr>
            <w:tcW w:w="3892" w:type="dxa"/>
          </w:tcPr>
          <w:p w14:paraId="12BBA9EC">
            <w:pPr>
              <w:pStyle w:val="8"/>
              <w:rPr>
                <w:rFonts w:ascii="Times New Roman"/>
                <w:sz w:val="18"/>
              </w:rPr>
            </w:pPr>
          </w:p>
        </w:tc>
        <w:tc>
          <w:tcPr>
            <w:tcW w:w="552" w:type="dxa"/>
          </w:tcPr>
          <w:p w14:paraId="2887A473">
            <w:pPr>
              <w:pStyle w:val="8"/>
              <w:rPr>
                <w:rFonts w:ascii="Times New Roman"/>
                <w:sz w:val="18"/>
              </w:rPr>
            </w:pPr>
          </w:p>
        </w:tc>
        <w:tc>
          <w:tcPr>
            <w:tcW w:w="449" w:type="dxa"/>
          </w:tcPr>
          <w:p w14:paraId="1BD42B68">
            <w:pPr>
              <w:pStyle w:val="8"/>
              <w:rPr>
                <w:rFonts w:ascii="Times New Roman"/>
                <w:sz w:val="18"/>
              </w:rPr>
            </w:pPr>
          </w:p>
        </w:tc>
      </w:tr>
      <w:tr w14:paraId="0CD1057A">
        <w:trPr>
          <w:trHeight w:val="935" w:hRule="atLeast"/>
        </w:trPr>
        <w:tc>
          <w:tcPr>
            <w:tcW w:w="448" w:type="dxa"/>
          </w:tcPr>
          <w:p w14:paraId="685FDA37">
            <w:pPr>
              <w:pStyle w:val="8"/>
              <w:rPr>
                <w:sz w:val="18"/>
              </w:rPr>
            </w:pPr>
          </w:p>
          <w:p w14:paraId="0C5F8A7F">
            <w:pPr>
              <w:pStyle w:val="8"/>
              <w:spacing w:before="123"/>
              <w:ind w:left="94" w:right="134"/>
              <w:jc w:val="center"/>
              <w:rPr>
                <w:sz w:val="18"/>
              </w:rPr>
            </w:pPr>
            <w:r>
              <w:rPr>
                <w:spacing w:val="-5"/>
                <w:sz w:val="18"/>
              </w:rPr>
              <w:t>8.</w:t>
            </w:r>
          </w:p>
        </w:tc>
        <w:tc>
          <w:tcPr>
            <w:tcW w:w="1463" w:type="dxa"/>
          </w:tcPr>
          <w:p w14:paraId="4A8ED9AB">
            <w:pPr>
              <w:pStyle w:val="8"/>
              <w:spacing w:before="5"/>
              <w:rPr>
                <w:sz w:val="15"/>
              </w:rPr>
            </w:pPr>
          </w:p>
          <w:p w14:paraId="3E33E00C">
            <w:pPr>
              <w:pStyle w:val="8"/>
              <w:spacing w:before="1"/>
              <w:ind w:left="108"/>
              <w:rPr>
                <w:sz w:val="18"/>
              </w:rPr>
            </w:pPr>
            <w:r>
              <w:rPr>
                <w:spacing w:val="-5"/>
                <w:sz w:val="18"/>
              </w:rPr>
              <w:t>声明</w:t>
            </w:r>
          </w:p>
          <w:p w14:paraId="0F0FE611">
            <w:pPr>
              <w:pStyle w:val="8"/>
              <w:spacing w:before="81"/>
              <w:ind w:left="108"/>
              <w:rPr>
                <w:sz w:val="18"/>
              </w:rPr>
            </w:pPr>
            <w:r>
              <w:rPr>
                <w:sz w:val="18"/>
              </w:rPr>
              <w:t>--</w:t>
            </w:r>
            <w:r>
              <w:rPr>
                <w:spacing w:val="-2"/>
                <w:sz w:val="18"/>
              </w:rPr>
              <w:t>Statement</w:t>
            </w:r>
          </w:p>
        </w:tc>
        <w:tc>
          <w:tcPr>
            <w:tcW w:w="756" w:type="dxa"/>
          </w:tcPr>
          <w:p w14:paraId="5C99E3D6">
            <w:pPr>
              <w:pStyle w:val="8"/>
              <w:rPr>
                <w:sz w:val="18"/>
              </w:rPr>
            </w:pPr>
          </w:p>
          <w:p w14:paraId="3FA6BA11">
            <w:pPr>
              <w:pStyle w:val="8"/>
              <w:spacing w:before="123"/>
              <w:ind w:left="91" w:right="83"/>
              <w:jc w:val="center"/>
              <w:rPr>
                <w:sz w:val="18"/>
              </w:rPr>
            </w:pPr>
            <w:r>
              <w:rPr>
                <w:spacing w:val="-2"/>
                <w:sz w:val="18"/>
              </w:rPr>
              <w:t>[0..1]</w:t>
            </w:r>
          </w:p>
        </w:tc>
        <w:tc>
          <w:tcPr>
            <w:tcW w:w="962" w:type="dxa"/>
          </w:tcPr>
          <w:p w14:paraId="0BC79ACF">
            <w:pPr>
              <w:pStyle w:val="8"/>
              <w:rPr>
                <w:sz w:val="18"/>
              </w:rPr>
            </w:pPr>
          </w:p>
          <w:p w14:paraId="18D0F992">
            <w:pPr>
              <w:pStyle w:val="8"/>
              <w:spacing w:before="123"/>
              <w:ind w:right="302"/>
              <w:jc w:val="right"/>
              <w:rPr>
                <w:sz w:val="18"/>
              </w:rPr>
            </w:pPr>
            <w:r>
              <w:rPr>
                <w:spacing w:val="-2"/>
                <w:sz w:val="18"/>
              </w:rPr>
              <w:t>String</w:t>
            </w:r>
          </w:p>
        </w:tc>
        <w:tc>
          <w:tcPr>
            <w:tcW w:w="3892" w:type="dxa"/>
          </w:tcPr>
          <w:p w14:paraId="077C20D2">
            <w:pPr>
              <w:pStyle w:val="8"/>
              <w:spacing w:before="42"/>
              <w:ind w:left="107"/>
              <w:rPr>
                <w:sz w:val="18"/>
              </w:rPr>
            </w:pPr>
            <w:r>
              <w:rPr>
                <w:spacing w:val="-2"/>
                <w:sz w:val="18"/>
              </w:rPr>
              <w:t>Exact26Text</w:t>
            </w:r>
          </w:p>
          <w:p w14:paraId="0AE19544">
            <w:pPr>
              <w:pStyle w:val="8"/>
              <w:spacing w:before="2" w:line="310" w:lineRule="atLeast"/>
              <w:ind w:left="107" w:right="172"/>
              <w:rPr>
                <w:sz w:val="18"/>
              </w:rPr>
            </w:pPr>
            <w:r>
              <w:rPr>
                <w:spacing w:val="-2"/>
                <w:sz w:val="18"/>
              </w:rPr>
              <w:t>声明内容固定填写“为履行反洗钱和反恐怖主义融资义务需查询受益所有人信息”</w:t>
            </w:r>
          </w:p>
        </w:tc>
        <w:tc>
          <w:tcPr>
            <w:tcW w:w="552" w:type="dxa"/>
          </w:tcPr>
          <w:p w14:paraId="5A13F65A">
            <w:pPr>
              <w:pStyle w:val="8"/>
              <w:rPr>
                <w:rFonts w:ascii="Times New Roman"/>
                <w:sz w:val="18"/>
              </w:rPr>
            </w:pPr>
          </w:p>
        </w:tc>
        <w:tc>
          <w:tcPr>
            <w:tcW w:w="449" w:type="dxa"/>
          </w:tcPr>
          <w:p w14:paraId="7398FB4C">
            <w:pPr>
              <w:pStyle w:val="8"/>
              <w:rPr>
                <w:rFonts w:ascii="Times New Roman"/>
                <w:sz w:val="18"/>
              </w:rPr>
            </w:pPr>
          </w:p>
        </w:tc>
      </w:tr>
    </w:tbl>
    <w:p w14:paraId="5D391BCE">
      <w:pPr>
        <w:pStyle w:val="7"/>
        <w:numPr>
          <w:ilvl w:val="3"/>
          <w:numId w:val="2"/>
        </w:numPr>
        <w:tabs>
          <w:tab w:val="left" w:pos="1242"/>
        </w:tabs>
        <w:spacing w:before="180" w:after="0" w:line="240" w:lineRule="auto"/>
        <w:ind w:left="1242" w:right="0" w:hanging="842"/>
        <w:jc w:val="left"/>
        <w:rPr>
          <w:sz w:val="21"/>
        </w:rPr>
      </w:pPr>
      <w:bookmarkStart w:id="182" w:name="7.8.3.2通用响应报文"/>
      <w:bookmarkEnd w:id="182"/>
      <w:r>
        <w:rPr>
          <w:spacing w:val="-4"/>
          <w:sz w:val="21"/>
        </w:rPr>
        <w:t>通用响应报文</w:t>
      </w:r>
    </w:p>
    <w:p w14:paraId="6E8459CA">
      <w:pPr>
        <w:pStyle w:val="2"/>
        <w:spacing w:before="6"/>
        <w:rPr>
          <w:sz w:val="15"/>
        </w:rPr>
      </w:pPr>
    </w:p>
    <w:p w14:paraId="2067479A">
      <w:pPr>
        <w:pStyle w:val="2"/>
        <w:ind w:left="820"/>
      </w:pPr>
      <w:r>
        <w:rPr>
          <w:spacing w:val="-3"/>
        </w:rPr>
        <w:t>报文结构参见“通用响应报文”。</w:t>
      </w:r>
    </w:p>
    <w:p w14:paraId="668BC261">
      <w:pPr>
        <w:pStyle w:val="2"/>
        <w:spacing w:before="7"/>
        <w:rPr>
          <w:sz w:val="15"/>
        </w:rPr>
      </w:pPr>
    </w:p>
    <w:p w14:paraId="4A63AEAC">
      <w:pPr>
        <w:pStyle w:val="7"/>
        <w:numPr>
          <w:ilvl w:val="2"/>
          <w:numId w:val="2"/>
        </w:numPr>
        <w:tabs>
          <w:tab w:val="left" w:pos="1031"/>
        </w:tabs>
        <w:spacing w:before="0" w:after="0" w:line="240" w:lineRule="auto"/>
        <w:ind w:left="1031" w:right="0" w:hanging="631"/>
        <w:jc w:val="left"/>
        <w:rPr>
          <w:sz w:val="21"/>
        </w:rPr>
      </w:pPr>
      <w:bookmarkStart w:id="183" w:name="_bookmark84"/>
      <w:bookmarkEnd w:id="183"/>
      <w:bookmarkStart w:id="184" w:name="7.8.4报文说明"/>
      <w:bookmarkEnd w:id="184"/>
      <w:r>
        <w:rPr>
          <w:spacing w:val="-4"/>
          <w:sz w:val="21"/>
        </w:rPr>
        <w:t>报文说明</w:t>
      </w:r>
    </w:p>
    <w:p w14:paraId="4351901C">
      <w:pPr>
        <w:pStyle w:val="2"/>
        <w:spacing w:before="7"/>
        <w:rPr>
          <w:sz w:val="15"/>
        </w:rPr>
      </w:pPr>
    </w:p>
    <w:p w14:paraId="54EDAF12">
      <w:pPr>
        <w:pStyle w:val="2"/>
        <w:ind w:left="400"/>
      </w:pPr>
      <w:r>
        <w:t>1. 通用响应报文的 rtncode</w:t>
      </w:r>
      <w:r>
        <w:rPr>
          <w:spacing w:val="-9"/>
        </w:rPr>
        <w:t xml:space="preserve"> 返回处理码包含：</w:t>
      </w:r>
    </w:p>
    <w:p w14:paraId="10FB0817">
      <w:pPr>
        <w:pStyle w:val="2"/>
        <w:spacing w:before="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597"/>
        <w:gridCol w:w="3917"/>
      </w:tblGrid>
      <w:tr w14:paraId="11A3A3CD">
        <w:trPr>
          <w:trHeight w:val="323" w:hRule="atLeast"/>
        </w:trPr>
        <w:tc>
          <w:tcPr>
            <w:tcW w:w="1753" w:type="dxa"/>
            <w:shd w:val="clear" w:color="auto" w:fill="D9D9D9"/>
          </w:tcPr>
          <w:p w14:paraId="197C67AF">
            <w:pPr>
              <w:pStyle w:val="8"/>
              <w:spacing w:before="53"/>
              <w:ind w:left="591" w:right="583"/>
              <w:jc w:val="center"/>
              <w:rPr>
                <w:sz w:val="18"/>
              </w:rPr>
            </w:pPr>
            <w:r>
              <w:rPr>
                <w:spacing w:val="-4"/>
                <w:sz w:val="18"/>
              </w:rPr>
              <w:t>处理码</w:t>
            </w:r>
          </w:p>
        </w:tc>
        <w:tc>
          <w:tcPr>
            <w:tcW w:w="2597" w:type="dxa"/>
            <w:shd w:val="clear" w:color="auto" w:fill="D9D9D9"/>
          </w:tcPr>
          <w:p w14:paraId="4C01EF48">
            <w:pPr>
              <w:pStyle w:val="8"/>
              <w:spacing w:before="53"/>
              <w:ind w:left="754"/>
              <w:rPr>
                <w:sz w:val="18"/>
              </w:rPr>
            </w:pPr>
            <w:r>
              <w:rPr>
                <w:spacing w:val="-2"/>
                <w:sz w:val="18"/>
              </w:rPr>
              <w:t>处理信息说明</w:t>
            </w:r>
          </w:p>
        </w:tc>
        <w:tc>
          <w:tcPr>
            <w:tcW w:w="3917" w:type="dxa"/>
            <w:shd w:val="clear" w:color="auto" w:fill="D9D9D9"/>
          </w:tcPr>
          <w:p w14:paraId="41ADBAFF">
            <w:pPr>
              <w:pStyle w:val="8"/>
              <w:spacing w:before="53"/>
              <w:ind w:left="1761" w:right="1755"/>
              <w:jc w:val="center"/>
              <w:rPr>
                <w:sz w:val="18"/>
              </w:rPr>
            </w:pPr>
            <w:r>
              <w:rPr>
                <w:spacing w:val="-5"/>
                <w:sz w:val="18"/>
              </w:rPr>
              <w:t>备注</w:t>
            </w:r>
          </w:p>
        </w:tc>
      </w:tr>
      <w:tr w14:paraId="5A8BD94E">
        <w:trPr>
          <w:trHeight w:val="324" w:hRule="atLeast"/>
        </w:trPr>
        <w:tc>
          <w:tcPr>
            <w:tcW w:w="1753" w:type="dxa"/>
          </w:tcPr>
          <w:p w14:paraId="0A59DCB0">
            <w:pPr>
              <w:pStyle w:val="8"/>
              <w:spacing w:before="52"/>
              <w:ind w:left="11"/>
              <w:rPr>
                <w:sz w:val="18"/>
              </w:rPr>
            </w:pPr>
            <w:r>
              <w:rPr>
                <w:spacing w:val="-2"/>
                <w:sz w:val="18"/>
              </w:rPr>
              <w:t>BO0I0000</w:t>
            </w:r>
          </w:p>
        </w:tc>
        <w:tc>
          <w:tcPr>
            <w:tcW w:w="2597" w:type="dxa"/>
          </w:tcPr>
          <w:p w14:paraId="0A512039">
            <w:pPr>
              <w:pStyle w:val="8"/>
              <w:spacing w:before="52"/>
              <w:ind w:left="10"/>
              <w:rPr>
                <w:sz w:val="18"/>
              </w:rPr>
            </w:pPr>
            <w:r>
              <w:rPr>
                <w:spacing w:val="-3"/>
                <w:sz w:val="18"/>
              </w:rPr>
              <w:t>处理成功</w:t>
            </w:r>
          </w:p>
        </w:tc>
        <w:tc>
          <w:tcPr>
            <w:tcW w:w="3917" w:type="dxa"/>
            <w:vMerge w:val="restart"/>
          </w:tcPr>
          <w:p w14:paraId="073A623E">
            <w:pPr>
              <w:pStyle w:val="8"/>
              <w:spacing w:before="2"/>
              <w:rPr>
                <w:sz w:val="17"/>
              </w:rPr>
            </w:pPr>
          </w:p>
          <w:p w14:paraId="795A1E0D">
            <w:pPr>
              <w:pStyle w:val="8"/>
              <w:spacing w:before="1"/>
              <w:ind w:left="10"/>
              <w:rPr>
                <w:sz w:val="18"/>
              </w:rPr>
            </w:pPr>
            <w:r>
              <w:rPr>
                <w:spacing w:val="-1"/>
                <w:sz w:val="18"/>
              </w:rPr>
              <w:t>在通用响应报文中返回</w:t>
            </w:r>
          </w:p>
        </w:tc>
      </w:tr>
      <w:tr w14:paraId="27AFC7C6">
        <w:trPr>
          <w:trHeight w:val="324" w:hRule="atLeast"/>
        </w:trPr>
        <w:tc>
          <w:tcPr>
            <w:tcW w:w="1753" w:type="dxa"/>
          </w:tcPr>
          <w:p w14:paraId="1D321B77">
            <w:pPr>
              <w:pStyle w:val="8"/>
              <w:spacing w:before="52"/>
              <w:ind w:left="11"/>
              <w:rPr>
                <w:sz w:val="18"/>
              </w:rPr>
            </w:pPr>
            <w:r>
              <w:rPr>
                <w:spacing w:val="-2"/>
                <w:sz w:val="18"/>
              </w:rPr>
              <w:t>BO0O0003</w:t>
            </w:r>
          </w:p>
        </w:tc>
        <w:tc>
          <w:tcPr>
            <w:tcW w:w="2597" w:type="dxa"/>
          </w:tcPr>
          <w:p w14:paraId="57341467">
            <w:pPr>
              <w:pStyle w:val="8"/>
              <w:spacing w:before="52"/>
              <w:ind w:left="10"/>
              <w:rPr>
                <w:sz w:val="18"/>
              </w:rPr>
            </w:pPr>
            <w:r>
              <w:rPr>
                <w:spacing w:val="-2"/>
                <w:sz w:val="18"/>
              </w:rPr>
              <w:t>报文解析错误</w:t>
            </w:r>
          </w:p>
        </w:tc>
        <w:tc>
          <w:tcPr>
            <w:tcW w:w="3917" w:type="dxa"/>
            <w:vMerge w:val="continue"/>
            <w:tcBorders>
              <w:top w:val="nil"/>
            </w:tcBorders>
          </w:tcPr>
          <w:p w14:paraId="28CF100C">
            <w:pPr>
              <w:rPr>
                <w:sz w:val="2"/>
                <w:szCs w:val="2"/>
              </w:rPr>
            </w:pPr>
          </w:p>
        </w:tc>
      </w:tr>
    </w:tbl>
    <w:p w14:paraId="1D471FD4">
      <w:pPr>
        <w:spacing w:after="0"/>
        <w:rPr>
          <w:sz w:val="2"/>
          <w:szCs w:val="2"/>
        </w:rPr>
        <w:sectPr>
          <w:pgSz w:w="11910" w:h="16840"/>
          <w:pgMar w:top="1380" w:right="1180" w:bottom="1640" w:left="1400" w:header="957" w:footer="1453" w:gutter="0"/>
          <w:cols w:space="720" w:num="1"/>
        </w:sectPr>
      </w:pPr>
    </w:p>
    <w:p w14:paraId="0EDE25D2">
      <w:pPr>
        <w:pStyle w:val="2"/>
        <w:rPr>
          <w:sz w:val="20"/>
        </w:rPr>
      </w:pPr>
    </w:p>
    <w:p w14:paraId="33F6DDF3">
      <w:pPr>
        <w:pStyle w:val="2"/>
        <w:spacing w:before="11"/>
        <w:rPr>
          <w:sz w:val="15"/>
        </w:rPr>
      </w:pPr>
    </w:p>
    <w:p w14:paraId="7DE01EE2">
      <w:pPr>
        <w:pStyle w:val="7"/>
        <w:numPr>
          <w:ilvl w:val="1"/>
          <w:numId w:val="2"/>
        </w:numPr>
        <w:tabs>
          <w:tab w:val="left" w:pos="821"/>
        </w:tabs>
        <w:spacing w:before="70" w:after="0" w:line="240" w:lineRule="auto"/>
        <w:ind w:left="821" w:right="0" w:hanging="421"/>
        <w:jc w:val="left"/>
        <w:rPr>
          <w:sz w:val="21"/>
        </w:rPr>
      </w:pPr>
      <w:bookmarkStart w:id="185" w:name="7.9备案主体历史信息查询反馈报文&lt;bomi.116.001.02&gt;"/>
      <w:bookmarkEnd w:id="185"/>
      <w:bookmarkStart w:id="186" w:name="_bookmark85"/>
      <w:bookmarkEnd w:id="186"/>
      <w:r>
        <w:rPr>
          <w:spacing w:val="-2"/>
          <w:sz w:val="21"/>
        </w:rPr>
        <w:t>备案主体历史信息查询反馈报文&lt;bomi.116.001.02&gt;</w:t>
      </w:r>
    </w:p>
    <w:p w14:paraId="50959B99">
      <w:pPr>
        <w:pStyle w:val="2"/>
        <w:spacing w:before="7"/>
        <w:rPr>
          <w:sz w:val="15"/>
        </w:rPr>
      </w:pPr>
    </w:p>
    <w:p w14:paraId="18E9DC50">
      <w:pPr>
        <w:pStyle w:val="7"/>
        <w:numPr>
          <w:ilvl w:val="2"/>
          <w:numId w:val="2"/>
        </w:numPr>
        <w:tabs>
          <w:tab w:val="left" w:pos="1031"/>
        </w:tabs>
        <w:spacing w:before="0" w:after="0" w:line="240" w:lineRule="auto"/>
        <w:ind w:left="1031" w:right="0" w:hanging="631"/>
        <w:jc w:val="left"/>
        <w:rPr>
          <w:sz w:val="21"/>
        </w:rPr>
      </w:pPr>
      <w:bookmarkStart w:id="187" w:name="7.9.1报文功能（02版）"/>
      <w:bookmarkEnd w:id="187"/>
      <w:bookmarkStart w:id="188" w:name="_bookmark86"/>
      <w:bookmarkEnd w:id="188"/>
      <w:r>
        <w:rPr>
          <w:spacing w:val="-2"/>
          <w:sz w:val="21"/>
        </w:rPr>
        <w:t>报文功能（02</w:t>
      </w:r>
      <w:r>
        <w:rPr>
          <w:spacing w:val="-22"/>
          <w:sz w:val="21"/>
        </w:rPr>
        <w:t xml:space="preserve"> 版</w:t>
      </w:r>
      <w:r>
        <w:rPr>
          <w:spacing w:val="-10"/>
          <w:sz w:val="21"/>
        </w:rPr>
        <w:t>）</w:t>
      </w:r>
    </w:p>
    <w:p w14:paraId="11C8ABBE">
      <w:pPr>
        <w:pStyle w:val="2"/>
        <w:spacing w:before="7"/>
        <w:rPr>
          <w:sz w:val="15"/>
        </w:rPr>
      </w:pPr>
    </w:p>
    <w:p w14:paraId="5087BC31">
      <w:pPr>
        <w:pStyle w:val="2"/>
        <w:spacing w:line="278" w:lineRule="auto"/>
        <w:ind w:left="400" w:right="619" w:firstLine="420"/>
        <w:jc w:val="both"/>
      </w:pPr>
      <w:r>
        <w:rPr>
          <w:spacing w:val="-2"/>
        </w:rPr>
        <w:t>本报文实现义务机构提交备案主体信息查询报文后，BOMIS</w:t>
      </w:r>
      <w:r>
        <w:rPr>
          <w:spacing w:val="-7"/>
        </w:rPr>
        <w:t xml:space="preserve"> 系统返回备案主体信息查询</w:t>
      </w:r>
      <w:r>
        <w:rPr>
          <w:spacing w:val="-2"/>
        </w:rPr>
        <w:t>反馈报文功能。</w:t>
      </w:r>
    </w:p>
    <w:p w14:paraId="362A09D3">
      <w:pPr>
        <w:pStyle w:val="7"/>
        <w:numPr>
          <w:ilvl w:val="2"/>
          <w:numId w:val="2"/>
        </w:numPr>
        <w:tabs>
          <w:tab w:val="left" w:pos="1031"/>
        </w:tabs>
        <w:spacing w:before="156" w:after="0" w:line="240" w:lineRule="auto"/>
        <w:ind w:left="1031" w:right="0" w:hanging="631"/>
        <w:jc w:val="left"/>
        <w:rPr>
          <w:sz w:val="21"/>
        </w:rPr>
      </w:pPr>
      <w:bookmarkStart w:id="189" w:name="7.9.2接口信息（02版）"/>
      <w:bookmarkEnd w:id="189"/>
      <w:bookmarkStart w:id="190" w:name="_bookmark87"/>
      <w:bookmarkEnd w:id="190"/>
      <w:r>
        <w:rPr>
          <w:spacing w:val="-2"/>
          <w:sz w:val="21"/>
        </w:rPr>
        <w:t>接口信息（02</w:t>
      </w:r>
      <w:r>
        <w:rPr>
          <w:spacing w:val="-22"/>
          <w:sz w:val="21"/>
        </w:rPr>
        <w:t xml:space="preserve"> 版</w:t>
      </w:r>
      <w:r>
        <w:rPr>
          <w:spacing w:val="-10"/>
          <w:sz w:val="21"/>
        </w:rPr>
        <w:t>）</w:t>
      </w:r>
    </w:p>
    <w:p w14:paraId="6B6D5C3D">
      <w:pPr>
        <w:pStyle w:val="2"/>
        <w:spacing w:before="10" w:after="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039FBBF2">
        <w:trPr>
          <w:trHeight w:val="431" w:hRule="atLeast"/>
        </w:trPr>
        <w:tc>
          <w:tcPr>
            <w:tcW w:w="1337" w:type="dxa"/>
            <w:vMerge w:val="restart"/>
            <w:shd w:val="clear" w:color="auto" w:fill="D9D9D9"/>
          </w:tcPr>
          <w:p w14:paraId="7F803AB6">
            <w:pPr>
              <w:pStyle w:val="8"/>
              <w:rPr>
                <w:sz w:val="20"/>
              </w:rPr>
            </w:pPr>
          </w:p>
          <w:p w14:paraId="14C59EA0">
            <w:pPr>
              <w:pStyle w:val="8"/>
              <w:rPr>
                <w:sz w:val="20"/>
              </w:rPr>
            </w:pPr>
          </w:p>
          <w:p w14:paraId="74EF6023">
            <w:pPr>
              <w:pStyle w:val="8"/>
              <w:spacing w:before="1"/>
              <w:rPr>
                <w:sz w:val="29"/>
              </w:rPr>
            </w:pPr>
          </w:p>
          <w:p w14:paraId="6110444E">
            <w:pPr>
              <w:pStyle w:val="8"/>
              <w:ind w:left="107"/>
              <w:rPr>
                <w:sz w:val="21"/>
              </w:rPr>
            </w:pPr>
            <w:r>
              <w:rPr>
                <w:spacing w:val="-7"/>
                <w:sz w:val="21"/>
              </w:rPr>
              <w:t>下行接口</w:t>
            </w:r>
          </w:p>
        </w:tc>
        <w:tc>
          <w:tcPr>
            <w:tcW w:w="1376" w:type="dxa"/>
            <w:shd w:val="clear" w:color="auto" w:fill="D9D9D9"/>
          </w:tcPr>
          <w:p w14:paraId="508C2C48">
            <w:pPr>
              <w:pStyle w:val="8"/>
              <w:spacing w:before="21"/>
              <w:ind w:left="107"/>
              <w:rPr>
                <w:sz w:val="21"/>
              </w:rPr>
            </w:pPr>
            <w:r>
              <w:rPr>
                <w:spacing w:val="-7"/>
                <w:sz w:val="21"/>
              </w:rPr>
              <w:t>服务地址</w:t>
            </w:r>
          </w:p>
        </w:tc>
        <w:tc>
          <w:tcPr>
            <w:tcW w:w="5583" w:type="dxa"/>
          </w:tcPr>
          <w:p w14:paraId="5CB84726">
            <w:pPr>
              <w:pStyle w:val="8"/>
              <w:spacing w:before="21"/>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17F44DFA">
        <w:trPr>
          <w:trHeight w:val="432" w:hRule="atLeast"/>
        </w:trPr>
        <w:tc>
          <w:tcPr>
            <w:tcW w:w="1337" w:type="dxa"/>
            <w:vMerge w:val="continue"/>
            <w:tcBorders>
              <w:top w:val="nil"/>
            </w:tcBorders>
            <w:shd w:val="clear" w:color="auto" w:fill="D9D9D9"/>
          </w:tcPr>
          <w:p w14:paraId="4F011809">
            <w:pPr>
              <w:rPr>
                <w:sz w:val="2"/>
                <w:szCs w:val="2"/>
              </w:rPr>
            </w:pPr>
          </w:p>
        </w:tc>
        <w:tc>
          <w:tcPr>
            <w:tcW w:w="1376" w:type="dxa"/>
            <w:shd w:val="clear" w:color="auto" w:fill="D9D9D9"/>
          </w:tcPr>
          <w:p w14:paraId="39566BDD">
            <w:pPr>
              <w:pStyle w:val="8"/>
              <w:spacing w:before="21"/>
              <w:ind w:left="107"/>
              <w:rPr>
                <w:sz w:val="21"/>
              </w:rPr>
            </w:pPr>
            <w:r>
              <w:rPr>
                <w:spacing w:val="-7"/>
                <w:sz w:val="21"/>
              </w:rPr>
              <w:t>接口路径</w:t>
            </w:r>
          </w:p>
        </w:tc>
        <w:tc>
          <w:tcPr>
            <w:tcW w:w="5583" w:type="dxa"/>
          </w:tcPr>
          <w:p w14:paraId="2F57FCF3">
            <w:pPr>
              <w:pStyle w:val="8"/>
              <w:spacing w:before="36"/>
              <w:ind w:left="106"/>
              <w:rPr>
                <w:rFonts w:ascii="Courier New"/>
                <w:sz w:val="21"/>
              </w:rPr>
            </w:pPr>
            <w:r>
              <w:rPr>
                <w:rFonts w:ascii="Courier New"/>
                <w:spacing w:val="-2"/>
                <w:sz w:val="21"/>
              </w:rPr>
              <w:t>/bomis/recvbigmsg</w:t>
            </w:r>
          </w:p>
        </w:tc>
      </w:tr>
      <w:tr w14:paraId="194D2E6D">
        <w:trPr>
          <w:trHeight w:val="432" w:hRule="atLeast"/>
        </w:trPr>
        <w:tc>
          <w:tcPr>
            <w:tcW w:w="1337" w:type="dxa"/>
            <w:vMerge w:val="continue"/>
            <w:tcBorders>
              <w:top w:val="nil"/>
            </w:tcBorders>
            <w:shd w:val="clear" w:color="auto" w:fill="D9D9D9"/>
          </w:tcPr>
          <w:p w14:paraId="78BB815C">
            <w:pPr>
              <w:rPr>
                <w:sz w:val="2"/>
                <w:szCs w:val="2"/>
              </w:rPr>
            </w:pPr>
          </w:p>
        </w:tc>
        <w:tc>
          <w:tcPr>
            <w:tcW w:w="1376" w:type="dxa"/>
            <w:shd w:val="clear" w:color="auto" w:fill="D9D9D9"/>
          </w:tcPr>
          <w:p w14:paraId="68C88AA6">
            <w:pPr>
              <w:pStyle w:val="8"/>
              <w:spacing w:before="20"/>
              <w:ind w:left="107"/>
              <w:rPr>
                <w:sz w:val="21"/>
              </w:rPr>
            </w:pPr>
            <w:r>
              <w:rPr>
                <w:spacing w:val="-7"/>
                <w:sz w:val="21"/>
              </w:rPr>
              <w:t>接口方法</w:t>
            </w:r>
          </w:p>
        </w:tc>
        <w:tc>
          <w:tcPr>
            <w:tcW w:w="5583" w:type="dxa"/>
          </w:tcPr>
          <w:p w14:paraId="644FB139">
            <w:pPr>
              <w:pStyle w:val="8"/>
              <w:spacing w:before="36"/>
              <w:ind w:left="106"/>
              <w:rPr>
                <w:rFonts w:ascii="Courier New"/>
                <w:sz w:val="21"/>
              </w:rPr>
            </w:pPr>
            <w:r>
              <w:rPr>
                <w:rFonts w:ascii="Courier New"/>
                <w:spacing w:val="-4"/>
                <w:sz w:val="21"/>
              </w:rPr>
              <w:t>POST</w:t>
            </w:r>
          </w:p>
        </w:tc>
      </w:tr>
      <w:tr w14:paraId="5FA6643A">
        <w:trPr>
          <w:trHeight w:val="432" w:hRule="atLeast"/>
        </w:trPr>
        <w:tc>
          <w:tcPr>
            <w:tcW w:w="1337" w:type="dxa"/>
            <w:vMerge w:val="continue"/>
            <w:tcBorders>
              <w:top w:val="nil"/>
            </w:tcBorders>
            <w:shd w:val="clear" w:color="auto" w:fill="D9D9D9"/>
          </w:tcPr>
          <w:p w14:paraId="73189908">
            <w:pPr>
              <w:rPr>
                <w:sz w:val="2"/>
                <w:szCs w:val="2"/>
              </w:rPr>
            </w:pPr>
          </w:p>
        </w:tc>
        <w:tc>
          <w:tcPr>
            <w:tcW w:w="1376" w:type="dxa"/>
            <w:shd w:val="clear" w:color="auto" w:fill="D9D9D9"/>
          </w:tcPr>
          <w:p w14:paraId="79BFCF3B">
            <w:pPr>
              <w:pStyle w:val="8"/>
              <w:spacing w:before="20"/>
              <w:ind w:left="107"/>
              <w:rPr>
                <w:sz w:val="21"/>
              </w:rPr>
            </w:pPr>
            <w:r>
              <w:rPr>
                <w:spacing w:val="-7"/>
                <w:sz w:val="21"/>
              </w:rPr>
              <w:t>接口格式</w:t>
            </w:r>
          </w:p>
        </w:tc>
        <w:tc>
          <w:tcPr>
            <w:tcW w:w="5583" w:type="dxa"/>
          </w:tcPr>
          <w:p w14:paraId="26F16769">
            <w:pPr>
              <w:pStyle w:val="8"/>
              <w:spacing w:before="38"/>
              <w:ind w:left="106"/>
              <w:rPr>
                <w:rFonts w:ascii="Courier New"/>
                <w:sz w:val="21"/>
              </w:rPr>
            </w:pPr>
            <w:r>
              <w:rPr>
                <w:rFonts w:ascii="Courier New"/>
                <w:spacing w:val="-4"/>
                <w:sz w:val="21"/>
              </w:rPr>
              <w:t>JSON</w:t>
            </w:r>
          </w:p>
        </w:tc>
      </w:tr>
      <w:tr w14:paraId="2D4EEFE3">
        <w:trPr>
          <w:trHeight w:val="432" w:hRule="atLeast"/>
        </w:trPr>
        <w:tc>
          <w:tcPr>
            <w:tcW w:w="1337" w:type="dxa"/>
            <w:vMerge w:val="continue"/>
            <w:tcBorders>
              <w:top w:val="nil"/>
            </w:tcBorders>
            <w:shd w:val="clear" w:color="auto" w:fill="D9D9D9"/>
          </w:tcPr>
          <w:p w14:paraId="6C3CE13C">
            <w:pPr>
              <w:rPr>
                <w:sz w:val="2"/>
                <w:szCs w:val="2"/>
              </w:rPr>
            </w:pPr>
          </w:p>
        </w:tc>
        <w:tc>
          <w:tcPr>
            <w:tcW w:w="1376" w:type="dxa"/>
            <w:shd w:val="clear" w:color="auto" w:fill="D9D9D9"/>
          </w:tcPr>
          <w:p w14:paraId="1AD21601">
            <w:pPr>
              <w:pStyle w:val="8"/>
              <w:spacing w:before="22"/>
              <w:ind w:left="107"/>
              <w:rPr>
                <w:sz w:val="21"/>
              </w:rPr>
            </w:pPr>
            <w:r>
              <w:rPr>
                <w:spacing w:val="-7"/>
                <w:sz w:val="21"/>
              </w:rPr>
              <w:t>接口编码</w:t>
            </w:r>
          </w:p>
        </w:tc>
        <w:tc>
          <w:tcPr>
            <w:tcW w:w="5583" w:type="dxa"/>
          </w:tcPr>
          <w:p w14:paraId="7FDE8FA8">
            <w:pPr>
              <w:pStyle w:val="8"/>
              <w:spacing w:before="38"/>
              <w:ind w:left="106"/>
              <w:rPr>
                <w:rFonts w:ascii="Courier New"/>
                <w:sz w:val="21"/>
              </w:rPr>
            </w:pPr>
            <w:r>
              <w:rPr>
                <w:rFonts w:ascii="Courier New"/>
                <w:spacing w:val="-2"/>
                <w:sz w:val="21"/>
              </w:rPr>
              <w:t>UTF-</w:t>
            </w:r>
            <w:r>
              <w:rPr>
                <w:rFonts w:ascii="Courier New"/>
                <w:spacing w:val="-10"/>
                <w:sz w:val="21"/>
              </w:rPr>
              <w:t>8</w:t>
            </w:r>
          </w:p>
        </w:tc>
      </w:tr>
    </w:tbl>
    <w:p w14:paraId="0D3767D4">
      <w:pPr>
        <w:pStyle w:val="2"/>
        <w:rPr>
          <w:sz w:val="20"/>
        </w:rPr>
      </w:pPr>
    </w:p>
    <w:p w14:paraId="6DE33E10">
      <w:pPr>
        <w:pStyle w:val="2"/>
        <w:spacing w:before="3"/>
        <w:rPr>
          <w:sz w:val="18"/>
        </w:rPr>
      </w:pPr>
    </w:p>
    <w:p w14:paraId="781AF816">
      <w:pPr>
        <w:pStyle w:val="7"/>
        <w:numPr>
          <w:ilvl w:val="2"/>
          <w:numId w:val="2"/>
        </w:numPr>
        <w:tabs>
          <w:tab w:val="left" w:pos="1031"/>
        </w:tabs>
        <w:spacing w:before="0" w:after="0" w:line="240" w:lineRule="auto"/>
        <w:ind w:left="1031" w:right="0" w:hanging="631"/>
        <w:jc w:val="left"/>
        <w:rPr>
          <w:sz w:val="21"/>
        </w:rPr>
      </w:pPr>
      <w:bookmarkStart w:id="191" w:name="7.9.3报文结构（02版）"/>
      <w:bookmarkEnd w:id="191"/>
      <w:bookmarkStart w:id="192" w:name="_bookmark88"/>
      <w:bookmarkEnd w:id="192"/>
      <w:r>
        <w:rPr>
          <w:spacing w:val="-2"/>
          <w:sz w:val="21"/>
        </w:rPr>
        <w:t>报文结构（02</w:t>
      </w:r>
      <w:r>
        <w:rPr>
          <w:spacing w:val="-22"/>
          <w:sz w:val="21"/>
        </w:rPr>
        <w:t xml:space="preserve"> 版</w:t>
      </w:r>
      <w:r>
        <w:rPr>
          <w:spacing w:val="-10"/>
          <w:sz w:val="21"/>
        </w:rPr>
        <w:t>）</w:t>
      </w:r>
    </w:p>
    <w:p w14:paraId="25E34220">
      <w:pPr>
        <w:pStyle w:val="2"/>
        <w:spacing w:before="7"/>
        <w:rPr>
          <w:sz w:val="15"/>
        </w:rPr>
      </w:pPr>
    </w:p>
    <w:p w14:paraId="40EB3F22">
      <w:pPr>
        <w:pStyle w:val="7"/>
        <w:numPr>
          <w:ilvl w:val="3"/>
          <w:numId w:val="2"/>
        </w:numPr>
        <w:tabs>
          <w:tab w:val="left" w:pos="1242"/>
        </w:tabs>
        <w:spacing w:before="0" w:after="0" w:line="240" w:lineRule="auto"/>
        <w:ind w:left="1242" w:right="0" w:hanging="842"/>
        <w:jc w:val="left"/>
        <w:rPr>
          <w:sz w:val="21"/>
        </w:rPr>
      </w:pPr>
      <w:bookmarkStart w:id="193" w:name="7.9.3.1备案主体历史信息查询反馈报文"/>
      <w:bookmarkEnd w:id="193"/>
      <w:r>
        <w:rPr>
          <w:spacing w:val="-3"/>
          <w:sz w:val="21"/>
        </w:rPr>
        <w:t>备案主体历史信息查询反馈报文</w:t>
      </w:r>
    </w:p>
    <w:p w14:paraId="6B34D6C6">
      <w:pPr>
        <w:pStyle w:val="2"/>
        <w:spacing w:before="7"/>
        <w:rPr>
          <w:sz w:val="15"/>
        </w:rPr>
      </w:pPr>
    </w:p>
    <w:p w14:paraId="1826EDFF">
      <w:pPr>
        <w:pStyle w:val="2"/>
        <w:spacing w:line="278" w:lineRule="auto"/>
        <w:ind w:left="400" w:right="619" w:firstLine="420"/>
        <w:jc w:val="both"/>
      </w:pPr>
      <w:r>
        <mc:AlternateContent>
          <mc:Choice Requires="wps">
            <w:drawing>
              <wp:anchor distT="0" distB="0" distL="0" distR="0" simplePos="0" relativeHeight="251660288" behindDoc="0" locked="0" layoutInCell="1" allowOverlap="1">
                <wp:simplePos x="0" y="0"/>
                <wp:positionH relativeFrom="page">
                  <wp:posOffset>1033145</wp:posOffset>
                </wp:positionH>
                <wp:positionV relativeFrom="paragraph">
                  <wp:posOffset>580390</wp:posOffset>
                </wp:positionV>
                <wp:extent cx="5272405" cy="4015740"/>
                <wp:effectExtent l="0" t="0" r="0" b="0"/>
                <wp:wrapNone/>
                <wp:docPr id="68" name="Textbox 68"/>
                <wp:cNvGraphicFramePr/>
                <a:graphic xmlns:a="http://schemas.openxmlformats.org/drawingml/2006/main">
                  <a:graphicData uri="http://schemas.microsoft.com/office/word/2010/wordprocessingShape">
                    <wps:wsp>
                      <wps:cNvSpPr txBox="1"/>
                      <wps:spPr>
                        <a:xfrm>
                          <a:off x="0" y="0"/>
                          <a:ext cx="5272405" cy="4015740"/>
                        </a:xfrm>
                        <a:prstGeom prst="rect">
                          <a:avLst/>
                        </a:prstGeom>
                      </wps:spPr>
                      <wps:txbx>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719"/>
                              <w:gridCol w:w="1089"/>
                              <w:gridCol w:w="954"/>
                              <w:gridCol w:w="1566"/>
                              <w:gridCol w:w="708"/>
                              <w:gridCol w:w="708"/>
                            </w:tblGrid>
                            <w:tr w14:paraId="232D13BE">
                              <w:trPr>
                                <w:trHeight w:val="624" w:hRule="atLeast"/>
                              </w:trPr>
                              <w:tc>
                                <w:tcPr>
                                  <w:tcW w:w="429" w:type="dxa"/>
                                  <w:shd w:val="clear" w:color="auto" w:fill="BDBDBD"/>
                                </w:tcPr>
                                <w:p w14:paraId="222F64EC">
                                  <w:pPr>
                                    <w:pStyle w:val="8"/>
                                    <w:spacing w:before="41"/>
                                    <w:ind w:left="124"/>
                                    <w:rPr>
                                      <w:sz w:val="18"/>
                                    </w:rPr>
                                  </w:pPr>
                                  <w:r>
                                    <w:rPr>
                                      <w:sz w:val="18"/>
                                    </w:rPr>
                                    <w:t>序</w:t>
                                  </w:r>
                                </w:p>
                                <w:p w14:paraId="6597953F">
                                  <w:pPr>
                                    <w:pStyle w:val="8"/>
                                    <w:spacing w:before="82"/>
                                    <w:ind w:left="124"/>
                                    <w:rPr>
                                      <w:sz w:val="18"/>
                                    </w:rPr>
                                  </w:pPr>
                                  <w:r>
                                    <w:rPr>
                                      <w:sz w:val="18"/>
                                    </w:rPr>
                                    <w:t>号</w:t>
                                  </w:r>
                                </w:p>
                              </w:tc>
                              <w:tc>
                                <w:tcPr>
                                  <w:tcW w:w="2719" w:type="dxa"/>
                                  <w:shd w:val="clear" w:color="auto" w:fill="BDBDBD"/>
                                </w:tcPr>
                                <w:p w14:paraId="588B7277">
                                  <w:pPr>
                                    <w:pStyle w:val="8"/>
                                    <w:spacing w:before="5"/>
                                    <w:rPr>
                                      <w:sz w:val="15"/>
                                    </w:rPr>
                                  </w:pPr>
                                </w:p>
                                <w:p w14:paraId="1D6FD569">
                                  <w:pPr>
                                    <w:pStyle w:val="8"/>
                                    <w:ind w:left="985" w:right="975"/>
                                    <w:jc w:val="center"/>
                                    <w:rPr>
                                      <w:sz w:val="18"/>
                                    </w:rPr>
                                  </w:pPr>
                                  <w:r>
                                    <w:rPr>
                                      <w:spacing w:val="-3"/>
                                      <w:sz w:val="18"/>
                                    </w:rPr>
                                    <w:t>报文要素</w:t>
                                  </w:r>
                                </w:p>
                              </w:tc>
                              <w:tc>
                                <w:tcPr>
                                  <w:tcW w:w="1089" w:type="dxa"/>
                                  <w:shd w:val="clear" w:color="auto" w:fill="BDBDBD"/>
                                </w:tcPr>
                                <w:p w14:paraId="26ECB01F">
                                  <w:pPr>
                                    <w:pStyle w:val="8"/>
                                    <w:spacing w:before="5"/>
                                    <w:rPr>
                                      <w:sz w:val="15"/>
                                    </w:rPr>
                                  </w:pPr>
                                </w:p>
                                <w:p w14:paraId="5F44DBD6">
                                  <w:pPr>
                                    <w:pStyle w:val="8"/>
                                    <w:ind w:left="362"/>
                                    <w:rPr>
                                      <w:sz w:val="18"/>
                                    </w:rPr>
                                  </w:pPr>
                                  <w:r>
                                    <w:rPr>
                                      <w:spacing w:val="-5"/>
                                      <w:sz w:val="18"/>
                                    </w:rPr>
                                    <w:t>属性</w:t>
                                  </w:r>
                                </w:p>
                              </w:tc>
                              <w:tc>
                                <w:tcPr>
                                  <w:tcW w:w="954" w:type="dxa"/>
                                  <w:shd w:val="clear" w:color="auto" w:fill="BDBDBD"/>
                                </w:tcPr>
                                <w:p w14:paraId="5EBE0572">
                                  <w:pPr>
                                    <w:pStyle w:val="8"/>
                                    <w:spacing w:before="5"/>
                                    <w:rPr>
                                      <w:sz w:val="15"/>
                                    </w:rPr>
                                  </w:pPr>
                                </w:p>
                                <w:p w14:paraId="1F7C9E9E">
                                  <w:pPr>
                                    <w:pStyle w:val="8"/>
                                    <w:ind w:right="285"/>
                                    <w:jc w:val="right"/>
                                    <w:rPr>
                                      <w:sz w:val="18"/>
                                    </w:rPr>
                                  </w:pPr>
                                  <w:r>
                                    <w:rPr>
                                      <w:spacing w:val="-5"/>
                                      <w:sz w:val="18"/>
                                    </w:rPr>
                                    <w:t>类型</w:t>
                                  </w:r>
                                </w:p>
                              </w:tc>
                              <w:tc>
                                <w:tcPr>
                                  <w:tcW w:w="1566" w:type="dxa"/>
                                  <w:shd w:val="clear" w:color="auto" w:fill="BDBDBD"/>
                                </w:tcPr>
                                <w:p w14:paraId="3724130A">
                                  <w:pPr>
                                    <w:pStyle w:val="8"/>
                                    <w:spacing w:before="5"/>
                                    <w:rPr>
                                      <w:sz w:val="15"/>
                                    </w:rPr>
                                  </w:pPr>
                                </w:p>
                                <w:p w14:paraId="62E3DF7A">
                                  <w:pPr>
                                    <w:pStyle w:val="8"/>
                                    <w:ind w:right="591"/>
                                    <w:jc w:val="right"/>
                                    <w:rPr>
                                      <w:sz w:val="18"/>
                                    </w:rPr>
                                  </w:pPr>
                                  <w:r>
                                    <w:rPr>
                                      <w:spacing w:val="-5"/>
                                      <w:sz w:val="18"/>
                                    </w:rPr>
                                    <w:t>备注</w:t>
                                  </w:r>
                                </w:p>
                              </w:tc>
                              <w:tc>
                                <w:tcPr>
                                  <w:tcW w:w="708" w:type="dxa"/>
                                  <w:shd w:val="clear" w:color="auto" w:fill="BDBDBD"/>
                                </w:tcPr>
                                <w:p w14:paraId="42D97644">
                                  <w:pPr>
                                    <w:pStyle w:val="8"/>
                                    <w:spacing w:before="41"/>
                                    <w:ind w:left="171"/>
                                    <w:rPr>
                                      <w:sz w:val="18"/>
                                    </w:rPr>
                                  </w:pPr>
                                  <w:r>
                                    <w:rPr>
                                      <w:spacing w:val="-5"/>
                                      <w:sz w:val="18"/>
                                    </w:rPr>
                                    <w:t>加签</w:t>
                                  </w:r>
                                </w:p>
                                <w:p w14:paraId="094C6B5D">
                                  <w:pPr>
                                    <w:pStyle w:val="8"/>
                                    <w:spacing w:before="82"/>
                                    <w:ind w:left="171"/>
                                    <w:rPr>
                                      <w:sz w:val="18"/>
                                    </w:rPr>
                                  </w:pPr>
                                  <w:r>
                                    <w:rPr>
                                      <w:spacing w:val="-5"/>
                                      <w:sz w:val="18"/>
                                    </w:rPr>
                                    <w:t>要素</w:t>
                                  </w:r>
                                </w:p>
                              </w:tc>
                              <w:tc>
                                <w:tcPr>
                                  <w:tcW w:w="708" w:type="dxa"/>
                                  <w:shd w:val="clear" w:color="auto" w:fill="BDBDBD"/>
                                </w:tcPr>
                                <w:p w14:paraId="2BDCD3DD">
                                  <w:pPr>
                                    <w:pStyle w:val="8"/>
                                    <w:spacing w:before="41"/>
                                    <w:ind w:left="171"/>
                                    <w:rPr>
                                      <w:sz w:val="18"/>
                                    </w:rPr>
                                  </w:pPr>
                                  <w:r>
                                    <w:rPr>
                                      <w:spacing w:val="-5"/>
                                      <w:sz w:val="18"/>
                                    </w:rPr>
                                    <w:t>加密</w:t>
                                  </w:r>
                                </w:p>
                                <w:p w14:paraId="56A97867">
                                  <w:pPr>
                                    <w:pStyle w:val="8"/>
                                    <w:spacing w:before="82"/>
                                    <w:ind w:left="171"/>
                                    <w:rPr>
                                      <w:sz w:val="18"/>
                                    </w:rPr>
                                  </w:pPr>
                                  <w:r>
                                    <w:rPr>
                                      <w:spacing w:val="-5"/>
                                      <w:sz w:val="18"/>
                                    </w:rPr>
                                    <w:t>要素</w:t>
                                  </w:r>
                                </w:p>
                              </w:tc>
                            </w:tr>
                            <w:tr w14:paraId="7CA5932D">
                              <w:trPr>
                                <w:trHeight w:val="623" w:hRule="atLeast"/>
                              </w:trPr>
                              <w:tc>
                                <w:tcPr>
                                  <w:tcW w:w="429" w:type="dxa"/>
                                </w:tcPr>
                                <w:p w14:paraId="0CA7B826">
                                  <w:pPr>
                                    <w:pStyle w:val="8"/>
                                    <w:spacing w:before="5"/>
                                    <w:rPr>
                                      <w:sz w:val="15"/>
                                    </w:rPr>
                                  </w:pPr>
                                </w:p>
                                <w:p w14:paraId="163231FE">
                                  <w:pPr>
                                    <w:pStyle w:val="8"/>
                                    <w:ind w:left="94" w:right="115"/>
                                    <w:jc w:val="center"/>
                                    <w:rPr>
                                      <w:sz w:val="18"/>
                                    </w:rPr>
                                  </w:pPr>
                                  <w:r>
                                    <w:rPr>
                                      <w:spacing w:val="-5"/>
                                      <w:sz w:val="18"/>
                                    </w:rPr>
                                    <w:t>1.</w:t>
                                  </w:r>
                                </w:p>
                              </w:tc>
                              <w:tc>
                                <w:tcPr>
                                  <w:tcW w:w="2719" w:type="dxa"/>
                                </w:tcPr>
                                <w:p w14:paraId="4942174D">
                                  <w:pPr>
                                    <w:pStyle w:val="8"/>
                                    <w:spacing w:before="5"/>
                                    <w:rPr>
                                      <w:sz w:val="15"/>
                                    </w:rPr>
                                  </w:pPr>
                                </w:p>
                                <w:p w14:paraId="14082A48">
                                  <w:pPr>
                                    <w:pStyle w:val="8"/>
                                    <w:ind w:left="108"/>
                                    <w:rPr>
                                      <w:sz w:val="18"/>
                                    </w:rPr>
                                  </w:pPr>
                                  <w:r>
                                    <w:rPr>
                                      <w:spacing w:val="-2"/>
                                      <w:sz w:val="18"/>
                                    </w:rPr>
                                    <w:t>GrpHdr</w:t>
                                  </w:r>
                                </w:p>
                              </w:tc>
                              <w:tc>
                                <w:tcPr>
                                  <w:tcW w:w="1089" w:type="dxa"/>
                                </w:tcPr>
                                <w:p w14:paraId="270E5888">
                                  <w:pPr>
                                    <w:pStyle w:val="8"/>
                                    <w:spacing w:before="5"/>
                                    <w:rPr>
                                      <w:sz w:val="15"/>
                                    </w:rPr>
                                  </w:pPr>
                                </w:p>
                                <w:p w14:paraId="0ED31865">
                                  <w:pPr>
                                    <w:pStyle w:val="8"/>
                                    <w:ind w:left="108"/>
                                    <w:rPr>
                                      <w:sz w:val="18"/>
                                    </w:rPr>
                                  </w:pPr>
                                  <w:r>
                                    <w:rPr>
                                      <w:spacing w:val="-2"/>
                                      <w:sz w:val="18"/>
                                    </w:rPr>
                                    <w:t>[1..1]</w:t>
                                  </w:r>
                                </w:p>
                              </w:tc>
                              <w:tc>
                                <w:tcPr>
                                  <w:tcW w:w="954" w:type="dxa"/>
                                </w:tcPr>
                                <w:p w14:paraId="1BFE8AF8">
                                  <w:pPr>
                                    <w:pStyle w:val="8"/>
                                    <w:spacing w:before="41"/>
                                    <w:ind w:left="106"/>
                                    <w:rPr>
                                      <w:sz w:val="18"/>
                                    </w:rPr>
                                  </w:pPr>
                                  <w:r>
                                    <w:rPr>
                                      <w:spacing w:val="-3"/>
                                      <w:sz w:val="18"/>
                                    </w:rPr>
                                    <w:t>【业务头</w:t>
                                  </w:r>
                                </w:p>
                                <w:p w14:paraId="42A4DBA2">
                                  <w:pPr>
                                    <w:pStyle w:val="8"/>
                                    <w:spacing w:before="81"/>
                                    <w:ind w:left="106"/>
                                    <w:rPr>
                                      <w:sz w:val="18"/>
                                    </w:rPr>
                                  </w:pPr>
                                  <w:r>
                                    <w:rPr>
                                      <w:spacing w:val="-4"/>
                                      <w:sz w:val="18"/>
                                    </w:rPr>
                                    <w:t>组件】</w:t>
                                  </w:r>
                                </w:p>
                              </w:tc>
                              <w:tc>
                                <w:tcPr>
                                  <w:tcW w:w="1566" w:type="dxa"/>
                                </w:tcPr>
                                <w:p w14:paraId="70FFB70E">
                                  <w:pPr>
                                    <w:pStyle w:val="8"/>
                                    <w:rPr>
                                      <w:rFonts w:ascii="Times New Roman"/>
                                      <w:sz w:val="18"/>
                                    </w:rPr>
                                  </w:pPr>
                                </w:p>
                              </w:tc>
                              <w:tc>
                                <w:tcPr>
                                  <w:tcW w:w="708" w:type="dxa"/>
                                </w:tcPr>
                                <w:p w14:paraId="01761150">
                                  <w:pPr>
                                    <w:pStyle w:val="8"/>
                                    <w:rPr>
                                      <w:rFonts w:ascii="Times New Roman"/>
                                      <w:sz w:val="18"/>
                                    </w:rPr>
                                  </w:pPr>
                                </w:p>
                              </w:tc>
                              <w:tc>
                                <w:tcPr>
                                  <w:tcW w:w="708" w:type="dxa"/>
                                </w:tcPr>
                                <w:p w14:paraId="6F393908">
                                  <w:pPr>
                                    <w:pStyle w:val="8"/>
                                    <w:rPr>
                                      <w:rFonts w:ascii="Times New Roman"/>
                                      <w:sz w:val="18"/>
                                    </w:rPr>
                                  </w:pPr>
                                </w:p>
                              </w:tc>
                            </w:tr>
                            <w:tr w14:paraId="50AE49A0">
                              <w:trPr>
                                <w:trHeight w:val="624" w:hRule="atLeast"/>
                              </w:trPr>
                              <w:tc>
                                <w:tcPr>
                                  <w:tcW w:w="429" w:type="dxa"/>
                                </w:tcPr>
                                <w:p w14:paraId="0AE5A8A9">
                                  <w:pPr>
                                    <w:pStyle w:val="8"/>
                                    <w:spacing w:before="4"/>
                                    <w:rPr>
                                      <w:sz w:val="15"/>
                                    </w:rPr>
                                  </w:pPr>
                                </w:p>
                                <w:p w14:paraId="09516748">
                                  <w:pPr>
                                    <w:pStyle w:val="8"/>
                                    <w:ind w:left="94" w:right="115"/>
                                    <w:jc w:val="center"/>
                                    <w:rPr>
                                      <w:sz w:val="18"/>
                                    </w:rPr>
                                  </w:pPr>
                                  <w:r>
                                    <w:rPr>
                                      <w:spacing w:val="-5"/>
                                      <w:sz w:val="18"/>
                                    </w:rPr>
                                    <w:t>2.</w:t>
                                  </w:r>
                                </w:p>
                              </w:tc>
                              <w:tc>
                                <w:tcPr>
                                  <w:tcW w:w="2719" w:type="dxa"/>
                                </w:tcPr>
                                <w:p w14:paraId="07673338">
                                  <w:pPr>
                                    <w:pStyle w:val="8"/>
                                    <w:spacing w:before="4"/>
                                    <w:rPr>
                                      <w:sz w:val="15"/>
                                    </w:rPr>
                                  </w:pPr>
                                </w:p>
                                <w:p w14:paraId="0A0EBF70">
                                  <w:pPr>
                                    <w:pStyle w:val="8"/>
                                    <w:ind w:left="108"/>
                                    <w:rPr>
                                      <w:sz w:val="18"/>
                                    </w:rPr>
                                  </w:pPr>
                                  <w:r>
                                    <w:rPr>
                                      <w:spacing w:val="-2"/>
                                      <w:sz w:val="18"/>
                                    </w:rPr>
                                    <w:t>content</w:t>
                                  </w:r>
                                </w:p>
                              </w:tc>
                              <w:tc>
                                <w:tcPr>
                                  <w:tcW w:w="1089" w:type="dxa"/>
                                </w:tcPr>
                                <w:p w14:paraId="545936FD">
                                  <w:pPr>
                                    <w:pStyle w:val="8"/>
                                    <w:spacing w:before="4"/>
                                    <w:rPr>
                                      <w:sz w:val="15"/>
                                    </w:rPr>
                                  </w:pPr>
                                </w:p>
                                <w:p w14:paraId="0475F129">
                                  <w:pPr>
                                    <w:pStyle w:val="8"/>
                                    <w:ind w:left="108"/>
                                    <w:rPr>
                                      <w:sz w:val="18"/>
                                    </w:rPr>
                                  </w:pPr>
                                  <w:r>
                                    <w:rPr>
                                      <w:spacing w:val="-2"/>
                                      <w:sz w:val="18"/>
                                    </w:rPr>
                                    <w:t>[1..1]</w:t>
                                  </w:r>
                                </w:p>
                              </w:tc>
                              <w:tc>
                                <w:tcPr>
                                  <w:tcW w:w="954" w:type="dxa"/>
                                </w:tcPr>
                                <w:p w14:paraId="2F3C806C">
                                  <w:pPr>
                                    <w:pStyle w:val="8"/>
                                    <w:spacing w:before="4"/>
                                    <w:rPr>
                                      <w:sz w:val="15"/>
                                    </w:rPr>
                                  </w:pPr>
                                </w:p>
                                <w:p w14:paraId="3D4EBB87">
                                  <w:pPr>
                                    <w:pStyle w:val="8"/>
                                    <w:ind w:right="295"/>
                                    <w:jc w:val="right"/>
                                    <w:rPr>
                                      <w:sz w:val="18"/>
                                    </w:rPr>
                                  </w:pPr>
                                  <w:r>
                                    <w:rPr>
                                      <w:spacing w:val="-2"/>
                                      <w:sz w:val="18"/>
                                    </w:rPr>
                                    <w:t>Object</w:t>
                                  </w:r>
                                </w:p>
                              </w:tc>
                              <w:tc>
                                <w:tcPr>
                                  <w:tcW w:w="1566" w:type="dxa"/>
                                </w:tcPr>
                                <w:p w14:paraId="54040439">
                                  <w:pPr>
                                    <w:pStyle w:val="8"/>
                                    <w:spacing w:before="41"/>
                                    <w:ind w:left="107"/>
                                    <w:rPr>
                                      <w:sz w:val="18"/>
                                    </w:rPr>
                                  </w:pPr>
                                  <w:r>
                                    <w:rPr>
                                      <w:spacing w:val="-2"/>
                                      <w:sz w:val="18"/>
                                    </w:rPr>
                                    <w:t>实际交换数据内</w:t>
                                  </w:r>
                                </w:p>
                                <w:p w14:paraId="006A246E">
                                  <w:pPr>
                                    <w:pStyle w:val="8"/>
                                    <w:spacing w:before="81"/>
                                    <w:ind w:left="107"/>
                                    <w:rPr>
                                      <w:sz w:val="18"/>
                                    </w:rPr>
                                  </w:pPr>
                                  <w:r>
                                    <w:rPr>
                                      <w:sz w:val="18"/>
                                    </w:rPr>
                                    <w:t>容</w:t>
                                  </w:r>
                                </w:p>
                              </w:tc>
                              <w:tc>
                                <w:tcPr>
                                  <w:tcW w:w="708" w:type="dxa"/>
                                </w:tcPr>
                                <w:p w14:paraId="56749563">
                                  <w:pPr>
                                    <w:pStyle w:val="8"/>
                                    <w:spacing w:before="4"/>
                                    <w:rPr>
                                      <w:sz w:val="15"/>
                                    </w:rPr>
                                  </w:pPr>
                                </w:p>
                                <w:p w14:paraId="5B196D0C">
                                  <w:pPr>
                                    <w:pStyle w:val="8"/>
                                    <w:ind w:left="106"/>
                                    <w:rPr>
                                      <w:sz w:val="18"/>
                                    </w:rPr>
                                  </w:pPr>
                                  <w:r>
                                    <w:rPr>
                                      <w:sz w:val="18"/>
                                    </w:rPr>
                                    <w:t>√</w:t>
                                  </w:r>
                                </w:p>
                              </w:tc>
                              <w:tc>
                                <w:tcPr>
                                  <w:tcW w:w="708" w:type="dxa"/>
                                </w:tcPr>
                                <w:p w14:paraId="3BFB2029">
                                  <w:pPr>
                                    <w:pStyle w:val="8"/>
                                    <w:spacing w:before="4"/>
                                    <w:rPr>
                                      <w:sz w:val="15"/>
                                    </w:rPr>
                                  </w:pPr>
                                </w:p>
                                <w:p w14:paraId="191FA9A4">
                                  <w:pPr>
                                    <w:pStyle w:val="8"/>
                                    <w:ind w:left="106"/>
                                    <w:rPr>
                                      <w:sz w:val="18"/>
                                    </w:rPr>
                                  </w:pPr>
                                  <w:r>
                                    <w:rPr>
                                      <w:sz w:val="18"/>
                                    </w:rPr>
                                    <w:t>√</w:t>
                                  </w:r>
                                </w:p>
                              </w:tc>
                            </w:tr>
                            <w:tr w14:paraId="11DB89D1">
                              <w:trPr>
                                <w:trHeight w:val="623" w:hRule="atLeast"/>
                              </w:trPr>
                              <w:tc>
                                <w:tcPr>
                                  <w:tcW w:w="429" w:type="dxa"/>
                                </w:tcPr>
                                <w:p w14:paraId="089E26D5">
                                  <w:pPr>
                                    <w:pStyle w:val="8"/>
                                    <w:spacing w:before="4"/>
                                    <w:rPr>
                                      <w:sz w:val="15"/>
                                    </w:rPr>
                                  </w:pPr>
                                </w:p>
                                <w:p w14:paraId="2F2C0E44">
                                  <w:pPr>
                                    <w:pStyle w:val="8"/>
                                    <w:ind w:left="94" w:right="115"/>
                                    <w:jc w:val="center"/>
                                    <w:rPr>
                                      <w:sz w:val="18"/>
                                    </w:rPr>
                                  </w:pPr>
                                  <w:r>
                                    <w:rPr>
                                      <w:spacing w:val="-5"/>
                                      <w:sz w:val="18"/>
                                    </w:rPr>
                                    <w:t>3.</w:t>
                                  </w:r>
                                </w:p>
                              </w:tc>
                              <w:tc>
                                <w:tcPr>
                                  <w:tcW w:w="2719" w:type="dxa"/>
                                </w:tcPr>
                                <w:p w14:paraId="0931E9D4">
                                  <w:pPr>
                                    <w:pStyle w:val="8"/>
                                    <w:spacing w:before="40"/>
                                    <w:ind w:right="1788"/>
                                    <w:jc w:val="right"/>
                                    <w:rPr>
                                      <w:sz w:val="18"/>
                                    </w:rPr>
                                  </w:pPr>
                                  <w:r>
                                    <w:rPr>
                                      <w:sz w:val="18"/>
                                    </w:rPr>
                                    <w:t>--</w:t>
                                  </w:r>
                                  <w:r>
                                    <w:rPr>
                                      <w:spacing w:val="-2"/>
                                      <w:sz w:val="18"/>
                                    </w:rPr>
                                    <w:t>rtncode</w:t>
                                  </w:r>
                                </w:p>
                                <w:p w14:paraId="2BBE5B51">
                                  <w:pPr>
                                    <w:pStyle w:val="8"/>
                                    <w:spacing w:before="81"/>
                                    <w:ind w:right="1878"/>
                                    <w:jc w:val="right"/>
                                    <w:rPr>
                                      <w:sz w:val="18"/>
                                    </w:rPr>
                                  </w:pPr>
                                  <w:r>
                                    <w:rPr>
                                      <w:spacing w:val="-4"/>
                                      <w:sz w:val="18"/>
                                    </w:rPr>
                                    <w:t>处理码</w:t>
                                  </w:r>
                                </w:p>
                              </w:tc>
                              <w:tc>
                                <w:tcPr>
                                  <w:tcW w:w="1089" w:type="dxa"/>
                                </w:tcPr>
                                <w:p w14:paraId="0703B4D9">
                                  <w:pPr>
                                    <w:pStyle w:val="8"/>
                                    <w:spacing w:before="4"/>
                                    <w:rPr>
                                      <w:sz w:val="15"/>
                                    </w:rPr>
                                  </w:pPr>
                                </w:p>
                                <w:p w14:paraId="394F76D6">
                                  <w:pPr>
                                    <w:pStyle w:val="8"/>
                                    <w:ind w:left="108"/>
                                    <w:rPr>
                                      <w:sz w:val="18"/>
                                    </w:rPr>
                                  </w:pPr>
                                  <w:r>
                                    <w:rPr>
                                      <w:spacing w:val="-2"/>
                                      <w:sz w:val="18"/>
                                    </w:rPr>
                                    <w:t>[1..1]</w:t>
                                  </w:r>
                                </w:p>
                              </w:tc>
                              <w:tc>
                                <w:tcPr>
                                  <w:tcW w:w="954" w:type="dxa"/>
                                </w:tcPr>
                                <w:p w14:paraId="1563D865">
                                  <w:pPr>
                                    <w:pStyle w:val="8"/>
                                    <w:spacing w:before="4"/>
                                    <w:rPr>
                                      <w:sz w:val="15"/>
                                    </w:rPr>
                                  </w:pPr>
                                </w:p>
                                <w:p w14:paraId="36318E6A">
                                  <w:pPr>
                                    <w:pStyle w:val="8"/>
                                    <w:ind w:right="295"/>
                                    <w:jc w:val="right"/>
                                    <w:rPr>
                                      <w:sz w:val="18"/>
                                    </w:rPr>
                                  </w:pPr>
                                  <w:r>
                                    <w:rPr>
                                      <w:spacing w:val="-2"/>
                                      <w:sz w:val="18"/>
                                    </w:rPr>
                                    <w:t>String</w:t>
                                  </w:r>
                                </w:p>
                              </w:tc>
                              <w:tc>
                                <w:tcPr>
                                  <w:tcW w:w="1566" w:type="dxa"/>
                                </w:tcPr>
                                <w:p w14:paraId="706C0FDB">
                                  <w:pPr>
                                    <w:pStyle w:val="8"/>
                                    <w:spacing w:before="4"/>
                                    <w:rPr>
                                      <w:sz w:val="15"/>
                                    </w:rPr>
                                  </w:pPr>
                                </w:p>
                                <w:p w14:paraId="64A8F5ED">
                                  <w:pPr>
                                    <w:pStyle w:val="8"/>
                                    <w:ind w:right="546"/>
                                    <w:jc w:val="right"/>
                                    <w:rPr>
                                      <w:sz w:val="18"/>
                                    </w:rPr>
                                  </w:pPr>
                                  <w:r>
                                    <w:rPr>
                                      <w:spacing w:val="-2"/>
                                      <w:sz w:val="18"/>
                                    </w:rPr>
                                    <w:t>Exact8Text</w:t>
                                  </w:r>
                                </w:p>
                              </w:tc>
                              <w:tc>
                                <w:tcPr>
                                  <w:tcW w:w="708" w:type="dxa"/>
                                </w:tcPr>
                                <w:p w14:paraId="38B58788">
                                  <w:pPr>
                                    <w:pStyle w:val="8"/>
                                    <w:rPr>
                                      <w:rFonts w:ascii="Times New Roman"/>
                                      <w:sz w:val="18"/>
                                    </w:rPr>
                                  </w:pPr>
                                </w:p>
                              </w:tc>
                              <w:tc>
                                <w:tcPr>
                                  <w:tcW w:w="708" w:type="dxa"/>
                                </w:tcPr>
                                <w:p w14:paraId="2D7A3815">
                                  <w:pPr>
                                    <w:pStyle w:val="8"/>
                                    <w:rPr>
                                      <w:rFonts w:ascii="Times New Roman"/>
                                      <w:sz w:val="18"/>
                                    </w:rPr>
                                  </w:pPr>
                                </w:p>
                              </w:tc>
                            </w:tr>
                            <w:tr w14:paraId="6437C74A">
                              <w:trPr>
                                <w:trHeight w:val="624" w:hRule="atLeast"/>
                              </w:trPr>
                              <w:tc>
                                <w:tcPr>
                                  <w:tcW w:w="429" w:type="dxa"/>
                                </w:tcPr>
                                <w:p w14:paraId="3F819CD6">
                                  <w:pPr>
                                    <w:pStyle w:val="8"/>
                                    <w:spacing w:before="3"/>
                                    <w:rPr>
                                      <w:sz w:val="15"/>
                                    </w:rPr>
                                  </w:pPr>
                                </w:p>
                                <w:p w14:paraId="4F664BAB">
                                  <w:pPr>
                                    <w:pStyle w:val="8"/>
                                    <w:spacing w:before="1"/>
                                    <w:ind w:left="94" w:right="115"/>
                                    <w:jc w:val="center"/>
                                    <w:rPr>
                                      <w:sz w:val="18"/>
                                    </w:rPr>
                                  </w:pPr>
                                  <w:r>
                                    <w:rPr>
                                      <w:spacing w:val="-5"/>
                                      <w:sz w:val="18"/>
                                    </w:rPr>
                                    <w:t>4.</w:t>
                                  </w:r>
                                </w:p>
                              </w:tc>
                              <w:tc>
                                <w:tcPr>
                                  <w:tcW w:w="2719" w:type="dxa"/>
                                </w:tcPr>
                                <w:p w14:paraId="4B6B4F3F">
                                  <w:pPr>
                                    <w:pStyle w:val="8"/>
                                    <w:spacing w:before="40"/>
                                    <w:ind w:left="108"/>
                                    <w:rPr>
                                      <w:sz w:val="18"/>
                                    </w:rPr>
                                  </w:pPr>
                                  <w:r>
                                    <w:rPr>
                                      <w:sz w:val="18"/>
                                    </w:rPr>
                                    <w:t>--</w:t>
                                  </w:r>
                                  <w:r>
                                    <w:rPr>
                                      <w:spacing w:val="-2"/>
                                      <w:sz w:val="18"/>
                                    </w:rPr>
                                    <w:t>rtnmsg</w:t>
                                  </w:r>
                                </w:p>
                                <w:p w14:paraId="31F1E6DB">
                                  <w:pPr>
                                    <w:pStyle w:val="8"/>
                                    <w:spacing w:before="81"/>
                                    <w:ind w:left="288"/>
                                    <w:rPr>
                                      <w:sz w:val="18"/>
                                    </w:rPr>
                                  </w:pPr>
                                  <w:r>
                                    <w:rPr>
                                      <w:spacing w:val="-2"/>
                                      <w:sz w:val="18"/>
                                    </w:rPr>
                                    <w:t>处理信息说明</w:t>
                                  </w:r>
                                </w:p>
                              </w:tc>
                              <w:tc>
                                <w:tcPr>
                                  <w:tcW w:w="1089" w:type="dxa"/>
                                </w:tcPr>
                                <w:p w14:paraId="2E9AECFA">
                                  <w:pPr>
                                    <w:pStyle w:val="8"/>
                                    <w:spacing w:before="3"/>
                                    <w:rPr>
                                      <w:sz w:val="15"/>
                                    </w:rPr>
                                  </w:pPr>
                                </w:p>
                                <w:p w14:paraId="2991E9B6">
                                  <w:pPr>
                                    <w:pStyle w:val="8"/>
                                    <w:spacing w:before="1"/>
                                    <w:ind w:left="108"/>
                                    <w:rPr>
                                      <w:sz w:val="18"/>
                                    </w:rPr>
                                  </w:pPr>
                                  <w:r>
                                    <w:rPr>
                                      <w:spacing w:val="-2"/>
                                      <w:sz w:val="18"/>
                                    </w:rPr>
                                    <w:t>[1..1]</w:t>
                                  </w:r>
                                </w:p>
                              </w:tc>
                              <w:tc>
                                <w:tcPr>
                                  <w:tcW w:w="954" w:type="dxa"/>
                                </w:tcPr>
                                <w:p w14:paraId="0376095A">
                                  <w:pPr>
                                    <w:pStyle w:val="8"/>
                                    <w:spacing w:before="3"/>
                                    <w:rPr>
                                      <w:sz w:val="15"/>
                                    </w:rPr>
                                  </w:pPr>
                                </w:p>
                                <w:p w14:paraId="755A8267">
                                  <w:pPr>
                                    <w:pStyle w:val="8"/>
                                    <w:spacing w:before="1"/>
                                    <w:ind w:right="295"/>
                                    <w:jc w:val="right"/>
                                    <w:rPr>
                                      <w:sz w:val="18"/>
                                    </w:rPr>
                                  </w:pPr>
                                  <w:r>
                                    <w:rPr>
                                      <w:spacing w:val="-2"/>
                                      <w:sz w:val="18"/>
                                    </w:rPr>
                                    <w:t>String</w:t>
                                  </w:r>
                                </w:p>
                              </w:tc>
                              <w:tc>
                                <w:tcPr>
                                  <w:tcW w:w="1566" w:type="dxa"/>
                                </w:tcPr>
                                <w:p w14:paraId="0624B55B">
                                  <w:pPr>
                                    <w:pStyle w:val="8"/>
                                    <w:spacing w:before="3"/>
                                    <w:rPr>
                                      <w:sz w:val="15"/>
                                    </w:rPr>
                                  </w:pPr>
                                </w:p>
                                <w:p w14:paraId="059307AF">
                                  <w:pPr>
                                    <w:pStyle w:val="8"/>
                                    <w:spacing w:before="1"/>
                                    <w:ind w:right="546"/>
                                    <w:jc w:val="right"/>
                                    <w:rPr>
                                      <w:sz w:val="18"/>
                                    </w:rPr>
                                  </w:pPr>
                                  <w:r>
                                    <w:rPr>
                                      <w:spacing w:val="-2"/>
                                      <w:sz w:val="18"/>
                                    </w:rPr>
                                    <w:t>Max100Text</w:t>
                                  </w:r>
                                </w:p>
                              </w:tc>
                              <w:tc>
                                <w:tcPr>
                                  <w:tcW w:w="708" w:type="dxa"/>
                                </w:tcPr>
                                <w:p w14:paraId="4BCE93A6">
                                  <w:pPr>
                                    <w:pStyle w:val="8"/>
                                    <w:rPr>
                                      <w:rFonts w:ascii="Times New Roman"/>
                                      <w:sz w:val="18"/>
                                    </w:rPr>
                                  </w:pPr>
                                </w:p>
                              </w:tc>
                              <w:tc>
                                <w:tcPr>
                                  <w:tcW w:w="708" w:type="dxa"/>
                                </w:tcPr>
                                <w:p w14:paraId="6B22FFE9">
                                  <w:pPr>
                                    <w:pStyle w:val="8"/>
                                    <w:rPr>
                                      <w:rFonts w:ascii="Times New Roman"/>
                                      <w:sz w:val="18"/>
                                    </w:rPr>
                                  </w:pPr>
                                </w:p>
                              </w:tc>
                            </w:tr>
                            <w:tr w14:paraId="6C5FA2A2">
                              <w:trPr>
                                <w:trHeight w:val="1247" w:hRule="atLeast"/>
                              </w:trPr>
                              <w:tc>
                                <w:tcPr>
                                  <w:tcW w:w="429" w:type="dxa"/>
                                </w:tcPr>
                                <w:p w14:paraId="1996EAAE">
                                  <w:pPr>
                                    <w:pStyle w:val="8"/>
                                    <w:rPr>
                                      <w:sz w:val="18"/>
                                    </w:rPr>
                                  </w:pPr>
                                </w:p>
                                <w:p w14:paraId="4441442D">
                                  <w:pPr>
                                    <w:pStyle w:val="8"/>
                                    <w:spacing w:before="10"/>
                                    <w:rPr>
                                      <w:sz w:val="21"/>
                                    </w:rPr>
                                  </w:pPr>
                                </w:p>
                                <w:p w14:paraId="296C45C3">
                                  <w:pPr>
                                    <w:pStyle w:val="8"/>
                                    <w:ind w:left="94" w:right="115"/>
                                    <w:jc w:val="center"/>
                                    <w:rPr>
                                      <w:sz w:val="18"/>
                                    </w:rPr>
                                  </w:pPr>
                                  <w:r>
                                    <w:rPr>
                                      <w:spacing w:val="-5"/>
                                      <w:sz w:val="18"/>
                                    </w:rPr>
                                    <w:t>5.</w:t>
                                  </w:r>
                                </w:p>
                              </w:tc>
                              <w:tc>
                                <w:tcPr>
                                  <w:tcW w:w="2719" w:type="dxa"/>
                                </w:tcPr>
                                <w:p w14:paraId="524D239C">
                                  <w:pPr>
                                    <w:pStyle w:val="8"/>
                                    <w:rPr>
                                      <w:sz w:val="18"/>
                                    </w:rPr>
                                  </w:pPr>
                                </w:p>
                                <w:p w14:paraId="7B3666AF">
                                  <w:pPr>
                                    <w:pStyle w:val="8"/>
                                    <w:spacing w:before="10"/>
                                    <w:rPr>
                                      <w:sz w:val="21"/>
                                    </w:rPr>
                                  </w:pPr>
                                </w:p>
                                <w:p w14:paraId="6F413A95">
                                  <w:pPr>
                                    <w:pStyle w:val="8"/>
                                    <w:ind w:left="108"/>
                                    <w:rPr>
                                      <w:sz w:val="18"/>
                                    </w:rPr>
                                  </w:pPr>
                                  <w:r>
                                    <w:rPr>
                                      <w:sz w:val="18"/>
                                    </w:rPr>
                                    <w:t>--</w:t>
                                  </w:r>
                                  <w:r>
                                    <w:rPr>
                                      <w:spacing w:val="-2"/>
                                      <w:sz w:val="18"/>
                                    </w:rPr>
                                    <w:t>ErrorInf</w:t>
                                  </w:r>
                                </w:p>
                              </w:tc>
                              <w:tc>
                                <w:tcPr>
                                  <w:tcW w:w="1089" w:type="dxa"/>
                                </w:tcPr>
                                <w:p w14:paraId="3CA6670E">
                                  <w:pPr>
                                    <w:pStyle w:val="8"/>
                                    <w:rPr>
                                      <w:sz w:val="18"/>
                                    </w:rPr>
                                  </w:pPr>
                                </w:p>
                                <w:p w14:paraId="167FA912">
                                  <w:pPr>
                                    <w:pStyle w:val="8"/>
                                    <w:spacing w:before="10"/>
                                    <w:rPr>
                                      <w:sz w:val="21"/>
                                    </w:rPr>
                                  </w:pPr>
                                </w:p>
                                <w:p w14:paraId="1ABE0365">
                                  <w:pPr>
                                    <w:pStyle w:val="8"/>
                                    <w:ind w:left="108"/>
                                    <w:rPr>
                                      <w:sz w:val="18"/>
                                    </w:rPr>
                                  </w:pPr>
                                  <w:r>
                                    <w:rPr>
                                      <w:spacing w:val="-2"/>
                                      <w:sz w:val="18"/>
                                    </w:rPr>
                                    <w:t>[0..1]</w:t>
                                  </w:r>
                                </w:p>
                              </w:tc>
                              <w:tc>
                                <w:tcPr>
                                  <w:tcW w:w="954" w:type="dxa"/>
                                </w:tcPr>
                                <w:p w14:paraId="197E0682">
                                  <w:pPr>
                                    <w:pStyle w:val="8"/>
                                    <w:rPr>
                                      <w:sz w:val="18"/>
                                    </w:rPr>
                                  </w:pPr>
                                </w:p>
                                <w:p w14:paraId="2988E4AF">
                                  <w:pPr>
                                    <w:pStyle w:val="8"/>
                                    <w:spacing w:before="123" w:line="324" w:lineRule="auto"/>
                                    <w:ind w:left="106" w:right="115"/>
                                    <w:rPr>
                                      <w:sz w:val="18"/>
                                    </w:rPr>
                                  </w:pPr>
                                  <w:r>
                                    <w:rPr>
                                      <w:spacing w:val="-4"/>
                                      <w:sz w:val="18"/>
                                    </w:rPr>
                                    <w:t>【错误信</w:t>
                                  </w:r>
                                  <w:r>
                                    <w:rPr>
                                      <w:spacing w:val="-3"/>
                                      <w:sz w:val="18"/>
                                    </w:rPr>
                                    <w:t>息组件】</w:t>
                                  </w:r>
                                </w:p>
                              </w:tc>
                              <w:tc>
                                <w:tcPr>
                                  <w:tcW w:w="1566" w:type="dxa"/>
                                </w:tcPr>
                                <w:p w14:paraId="48825F7E">
                                  <w:pPr>
                                    <w:pStyle w:val="8"/>
                                    <w:spacing w:before="42" w:line="324" w:lineRule="auto"/>
                                    <w:ind w:left="107" w:right="97"/>
                                    <w:rPr>
                                      <w:sz w:val="18"/>
                                    </w:rPr>
                                  </w:pPr>
                                  <w:r>
                                    <w:rPr>
                                      <w:spacing w:val="-2"/>
                                      <w:sz w:val="18"/>
                                    </w:rPr>
                                    <w:t xml:space="preserve">当处理码为 </w:t>
                                  </w:r>
                                  <w:r>
                                    <w:rPr>
                                      <w:spacing w:val="-10"/>
                                      <w:sz w:val="18"/>
                                    </w:rPr>
                                    <w:t>“BO0I0011”时必</w:t>
                                  </w:r>
                                </w:p>
                                <w:p w14:paraId="04B8FF0B">
                                  <w:pPr>
                                    <w:pStyle w:val="8"/>
                                    <w:spacing w:before="1"/>
                                    <w:ind w:left="107"/>
                                    <w:rPr>
                                      <w:sz w:val="18"/>
                                    </w:rPr>
                                  </w:pPr>
                                  <w:r>
                                    <w:rPr>
                                      <w:spacing w:val="-14"/>
                                      <w:sz w:val="18"/>
                                    </w:rPr>
                                    <w:t>传该组件，其余场</w:t>
                                  </w:r>
                                </w:p>
                                <w:p w14:paraId="62FB8600">
                                  <w:pPr>
                                    <w:pStyle w:val="8"/>
                                    <w:spacing w:before="81"/>
                                    <w:ind w:left="107"/>
                                    <w:rPr>
                                      <w:sz w:val="18"/>
                                    </w:rPr>
                                  </w:pPr>
                                  <w:r>
                                    <w:rPr>
                                      <w:spacing w:val="-3"/>
                                      <w:sz w:val="18"/>
                                    </w:rPr>
                                    <w:t>景不传输</w:t>
                                  </w:r>
                                </w:p>
                              </w:tc>
                              <w:tc>
                                <w:tcPr>
                                  <w:tcW w:w="708" w:type="dxa"/>
                                </w:tcPr>
                                <w:p w14:paraId="163BEF59">
                                  <w:pPr>
                                    <w:pStyle w:val="8"/>
                                    <w:rPr>
                                      <w:rFonts w:ascii="Times New Roman"/>
                                      <w:sz w:val="18"/>
                                    </w:rPr>
                                  </w:pPr>
                                </w:p>
                              </w:tc>
                              <w:tc>
                                <w:tcPr>
                                  <w:tcW w:w="708" w:type="dxa"/>
                                </w:tcPr>
                                <w:p w14:paraId="0DAD16C4">
                                  <w:pPr>
                                    <w:pStyle w:val="8"/>
                                    <w:rPr>
                                      <w:rFonts w:ascii="Times New Roman"/>
                                      <w:sz w:val="18"/>
                                    </w:rPr>
                                  </w:pPr>
                                </w:p>
                              </w:tc>
                            </w:tr>
                            <w:tr w14:paraId="4C446AA5">
                              <w:trPr>
                                <w:trHeight w:val="1247" w:hRule="atLeast"/>
                              </w:trPr>
                              <w:tc>
                                <w:tcPr>
                                  <w:tcW w:w="429" w:type="dxa"/>
                                </w:tcPr>
                                <w:p w14:paraId="2AAE2FA9">
                                  <w:pPr>
                                    <w:pStyle w:val="8"/>
                                    <w:rPr>
                                      <w:sz w:val="18"/>
                                    </w:rPr>
                                  </w:pPr>
                                </w:p>
                                <w:p w14:paraId="64249F0E">
                                  <w:pPr>
                                    <w:pStyle w:val="8"/>
                                    <w:spacing w:before="9"/>
                                    <w:rPr>
                                      <w:sz w:val="21"/>
                                    </w:rPr>
                                  </w:pPr>
                                </w:p>
                                <w:p w14:paraId="0702377B">
                                  <w:pPr>
                                    <w:pStyle w:val="8"/>
                                    <w:spacing w:before="1"/>
                                    <w:ind w:left="94" w:right="115"/>
                                    <w:jc w:val="center"/>
                                    <w:rPr>
                                      <w:sz w:val="18"/>
                                    </w:rPr>
                                  </w:pPr>
                                  <w:r>
                                    <w:rPr>
                                      <w:spacing w:val="-5"/>
                                      <w:sz w:val="18"/>
                                    </w:rPr>
                                    <w:t>6.</w:t>
                                  </w:r>
                                </w:p>
                              </w:tc>
                              <w:tc>
                                <w:tcPr>
                                  <w:tcW w:w="2719" w:type="dxa"/>
                                </w:tcPr>
                                <w:p w14:paraId="222F6402">
                                  <w:pPr>
                                    <w:pStyle w:val="8"/>
                                    <w:rPr>
                                      <w:sz w:val="18"/>
                                    </w:rPr>
                                  </w:pPr>
                                </w:p>
                                <w:p w14:paraId="13417494">
                                  <w:pPr>
                                    <w:pStyle w:val="8"/>
                                    <w:spacing w:before="123" w:line="324" w:lineRule="auto"/>
                                    <w:ind w:left="108" w:right="1158"/>
                                    <w:rPr>
                                      <w:sz w:val="18"/>
                                    </w:rPr>
                                  </w:pPr>
                                  <w:r>
                                    <w:rPr>
                                      <w:spacing w:val="-2"/>
                                      <w:sz w:val="18"/>
                                    </w:rPr>
                                    <w:t>--QuerySuccList查询处理成功列表</w:t>
                                  </w:r>
                                </w:p>
                              </w:tc>
                              <w:tc>
                                <w:tcPr>
                                  <w:tcW w:w="1089" w:type="dxa"/>
                                </w:tcPr>
                                <w:p w14:paraId="76843117">
                                  <w:pPr>
                                    <w:pStyle w:val="8"/>
                                    <w:rPr>
                                      <w:sz w:val="18"/>
                                    </w:rPr>
                                  </w:pPr>
                                </w:p>
                                <w:p w14:paraId="7AC7EED3">
                                  <w:pPr>
                                    <w:pStyle w:val="8"/>
                                    <w:spacing w:before="9"/>
                                    <w:rPr>
                                      <w:sz w:val="21"/>
                                    </w:rPr>
                                  </w:pPr>
                                </w:p>
                                <w:p w14:paraId="02F765A0">
                                  <w:pPr>
                                    <w:pStyle w:val="8"/>
                                    <w:spacing w:before="1"/>
                                    <w:ind w:left="108"/>
                                    <w:rPr>
                                      <w:sz w:val="18"/>
                                    </w:rPr>
                                  </w:pPr>
                                  <w:r>
                                    <w:rPr>
                                      <w:spacing w:val="-2"/>
                                      <w:sz w:val="18"/>
                                    </w:rPr>
                                    <w:t>[0..1]</w:t>
                                  </w:r>
                                </w:p>
                              </w:tc>
                              <w:tc>
                                <w:tcPr>
                                  <w:tcW w:w="954" w:type="dxa"/>
                                </w:tcPr>
                                <w:p w14:paraId="5C6F0626">
                                  <w:pPr>
                                    <w:pStyle w:val="8"/>
                                    <w:rPr>
                                      <w:sz w:val="18"/>
                                    </w:rPr>
                                  </w:pPr>
                                </w:p>
                                <w:p w14:paraId="10EDE640">
                                  <w:pPr>
                                    <w:pStyle w:val="8"/>
                                    <w:spacing w:before="9"/>
                                    <w:rPr>
                                      <w:sz w:val="21"/>
                                    </w:rPr>
                                  </w:pPr>
                                </w:p>
                                <w:p w14:paraId="0FC788C3">
                                  <w:pPr>
                                    <w:pStyle w:val="8"/>
                                    <w:spacing w:before="1"/>
                                    <w:ind w:right="295"/>
                                    <w:jc w:val="right"/>
                                    <w:rPr>
                                      <w:sz w:val="18"/>
                                    </w:rPr>
                                  </w:pPr>
                                  <w:r>
                                    <w:rPr>
                                      <w:spacing w:val="-2"/>
                                      <w:sz w:val="18"/>
                                    </w:rPr>
                                    <w:t>Object</w:t>
                                  </w:r>
                                </w:p>
                              </w:tc>
                              <w:tc>
                                <w:tcPr>
                                  <w:tcW w:w="1566" w:type="dxa"/>
                                </w:tcPr>
                                <w:p w14:paraId="23E65F59">
                                  <w:pPr>
                                    <w:pStyle w:val="8"/>
                                    <w:spacing w:before="41" w:line="324" w:lineRule="auto"/>
                                    <w:ind w:left="107" w:right="97"/>
                                    <w:rPr>
                                      <w:sz w:val="18"/>
                                    </w:rPr>
                                  </w:pPr>
                                  <w:r>
                                    <w:rPr>
                                      <w:spacing w:val="-2"/>
                                      <w:sz w:val="18"/>
                                    </w:rPr>
                                    <w:t xml:space="preserve">当处理码为 </w:t>
                                  </w:r>
                                  <w:r>
                                    <w:rPr>
                                      <w:spacing w:val="-10"/>
                                      <w:sz w:val="18"/>
                                    </w:rPr>
                                    <w:t>“BO0I0000”时必</w:t>
                                  </w:r>
                                </w:p>
                                <w:p w14:paraId="3D026203">
                                  <w:pPr>
                                    <w:pStyle w:val="8"/>
                                    <w:spacing w:before="2"/>
                                    <w:ind w:left="107"/>
                                    <w:rPr>
                                      <w:sz w:val="18"/>
                                    </w:rPr>
                                  </w:pPr>
                                  <w:r>
                                    <w:rPr>
                                      <w:spacing w:val="-14"/>
                                      <w:sz w:val="18"/>
                                    </w:rPr>
                                    <w:t>传该列表，其余场</w:t>
                                  </w:r>
                                </w:p>
                                <w:p w14:paraId="378F7B92">
                                  <w:pPr>
                                    <w:pStyle w:val="8"/>
                                    <w:spacing w:before="81"/>
                                    <w:ind w:left="107"/>
                                    <w:rPr>
                                      <w:sz w:val="18"/>
                                    </w:rPr>
                                  </w:pPr>
                                  <w:r>
                                    <w:rPr>
                                      <w:spacing w:val="-3"/>
                                      <w:sz w:val="18"/>
                                    </w:rPr>
                                    <w:t>景不传输</w:t>
                                  </w:r>
                                </w:p>
                              </w:tc>
                              <w:tc>
                                <w:tcPr>
                                  <w:tcW w:w="708" w:type="dxa"/>
                                </w:tcPr>
                                <w:p w14:paraId="0CA4D4BE">
                                  <w:pPr>
                                    <w:pStyle w:val="8"/>
                                    <w:rPr>
                                      <w:rFonts w:ascii="Times New Roman"/>
                                      <w:sz w:val="18"/>
                                    </w:rPr>
                                  </w:pPr>
                                </w:p>
                              </w:tc>
                              <w:tc>
                                <w:tcPr>
                                  <w:tcW w:w="708" w:type="dxa"/>
                                </w:tcPr>
                                <w:p w14:paraId="0D14F334">
                                  <w:pPr>
                                    <w:pStyle w:val="8"/>
                                    <w:rPr>
                                      <w:rFonts w:ascii="Times New Roman"/>
                                      <w:sz w:val="18"/>
                                    </w:rPr>
                                  </w:pPr>
                                </w:p>
                              </w:tc>
                            </w:tr>
                            <w:tr w14:paraId="186279D2">
                              <w:trPr>
                                <w:trHeight w:val="622" w:hRule="atLeast"/>
                              </w:trPr>
                              <w:tc>
                                <w:tcPr>
                                  <w:tcW w:w="429" w:type="dxa"/>
                                </w:tcPr>
                                <w:p w14:paraId="4ECBE306">
                                  <w:pPr>
                                    <w:pStyle w:val="8"/>
                                    <w:spacing w:before="5"/>
                                    <w:rPr>
                                      <w:sz w:val="15"/>
                                    </w:rPr>
                                  </w:pPr>
                                </w:p>
                                <w:p w14:paraId="6D1F2DC5">
                                  <w:pPr>
                                    <w:pStyle w:val="8"/>
                                    <w:ind w:left="94" w:right="115"/>
                                    <w:jc w:val="center"/>
                                    <w:rPr>
                                      <w:sz w:val="18"/>
                                    </w:rPr>
                                  </w:pPr>
                                  <w:r>
                                    <w:rPr>
                                      <w:spacing w:val="-5"/>
                                      <w:sz w:val="18"/>
                                    </w:rPr>
                                    <w:t>7.</w:t>
                                  </w:r>
                                </w:p>
                              </w:tc>
                              <w:tc>
                                <w:tcPr>
                                  <w:tcW w:w="2719" w:type="dxa"/>
                                </w:tcPr>
                                <w:p w14:paraId="26938739">
                                  <w:pPr>
                                    <w:pStyle w:val="8"/>
                                    <w:spacing w:before="41"/>
                                    <w:ind w:left="108"/>
                                    <w:rPr>
                                      <w:sz w:val="18"/>
                                    </w:rPr>
                                  </w:pPr>
                                  <w:r>
                                    <w:rPr>
                                      <w:sz w:val="18"/>
                                    </w:rPr>
                                    <w:t>----</w:t>
                                  </w:r>
                                  <w:r>
                                    <w:rPr>
                                      <w:spacing w:val="-2"/>
                                      <w:sz w:val="18"/>
                                    </w:rPr>
                                    <w:t>QueryID</w:t>
                                  </w:r>
                                </w:p>
                                <w:p w14:paraId="03E1AC31">
                                  <w:pPr>
                                    <w:pStyle w:val="8"/>
                                    <w:spacing w:before="81"/>
                                    <w:ind w:left="108"/>
                                    <w:rPr>
                                      <w:sz w:val="18"/>
                                    </w:rPr>
                                  </w:pPr>
                                  <w:r>
                                    <w:rPr>
                                      <w:spacing w:val="-2"/>
                                      <w:sz w:val="18"/>
                                    </w:rPr>
                                    <w:t>查询流水号</w:t>
                                  </w:r>
                                </w:p>
                              </w:tc>
                              <w:tc>
                                <w:tcPr>
                                  <w:tcW w:w="1089" w:type="dxa"/>
                                </w:tcPr>
                                <w:p w14:paraId="518DC338">
                                  <w:pPr>
                                    <w:pStyle w:val="8"/>
                                    <w:spacing w:before="5"/>
                                    <w:rPr>
                                      <w:sz w:val="15"/>
                                    </w:rPr>
                                  </w:pPr>
                                </w:p>
                                <w:p w14:paraId="553C3981">
                                  <w:pPr>
                                    <w:pStyle w:val="8"/>
                                    <w:ind w:left="108"/>
                                    <w:rPr>
                                      <w:sz w:val="18"/>
                                    </w:rPr>
                                  </w:pPr>
                                  <w:r>
                                    <w:rPr>
                                      <w:spacing w:val="-2"/>
                                      <w:sz w:val="18"/>
                                    </w:rPr>
                                    <w:t>[1..1]</w:t>
                                  </w:r>
                                </w:p>
                              </w:tc>
                              <w:tc>
                                <w:tcPr>
                                  <w:tcW w:w="954" w:type="dxa"/>
                                </w:tcPr>
                                <w:p w14:paraId="36EAC2BE">
                                  <w:pPr>
                                    <w:pStyle w:val="8"/>
                                    <w:spacing w:before="5"/>
                                    <w:rPr>
                                      <w:sz w:val="15"/>
                                    </w:rPr>
                                  </w:pPr>
                                </w:p>
                                <w:p w14:paraId="1DA9913B">
                                  <w:pPr>
                                    <w:pStyle w:val="8"/>
                                    <w:ind w:right="295"/>
                                    <w:jc w:val="right"/>
                                    <w:rPr>
                                      <w:sz w:val="18"/>
                                    </w:rPr>
                                  </w:pPr>
                                  <w:r>
                                    <w:rPr>
                                      <w:spacing w:val="-2"/>
                                      <w:sz w:val="18"/>
                                    </w:rPr>
                                    <w:t>String</w:t>
                                  </w:r>
                                </w:p>
                              </w:tc>
                              <w:tc>
                                <w:tcPr>
                                  <w:tcW w:w="1566" w:type="dxa"/>
                                </w:tcPr>
                                <w:p w14:paraId="2DDE3EF4">
                                  <w:pPr>
                                    <w:pStyle w:val="8"/>
                                    <w:spacing w:before="41"/>
                                    <w:ind w:left="107"/>
                                    <w:rPr>
                                      <w:sz w:val="18"/>
                                    </w:rPr>
                                  </w:pPr>
                                  <w:r>
                                    <w:rPr>
                                      <w:spacing w:val="-2"/>
                                      <w:sz w:val="18"/>
                                    </w:rPr>
                                    <w:t>查询流水号规则：</w:t>
                                  </w:r>
                                </w:p>
                                <w:p w14:paraId="3DA779FC">
                                  <w:pPr>
                                    <w:pStyle w:val="8"/>
                                    <w:spacing w:before="81"/>
                                    <w:ind w:left="107"/>
                                    <w:rPr>
                                      <w:sz w:val="18"/>
                                    </w:rPr>
                                  </w:pPr>
                                  <w:r>
                                    <w:rPr>
                                      <w:spacing w:val="-2"/>
                                      <w:sz w:val="18"/>
                                    </w:rPr>
                                    <w:t>QUERY</w:t>
                                  </w:r>
                                </w:p>
                              </w:tc>
                              <w:tc>
                                <w:tcPr>
                                  <w:tcW w:w="708" w:type="dxa"/>
                                </w:tcPr>
                                <w:p w14:paraId="0D27ED0E">
                                  <w:pPr>
                                    <w:pStyle w:val="8"/>
                                    <w:rPr>
                                      <w:rFonts w:ascii="Times New Roman"/>
                                      <w:sz w:val="18"/>
                                    </w:rPr>
                                  </w:pPr>
                                </w:p>
                              </w:tc>
                              <w:tc>
                                <w:tcPr>
                                  <w:tcW w:w="708" w:type="dxa"/>
                                </w:tcPr>
                                <w:p w14:paraId="178C6CF8">
                                  <w:pPr>
                                    <w:pStyle w:val="8"/>
                                    <w:rPr>
                                      <w:rFonts w:ascii="Times New Roman"/>
                                      <w:sz w:val="18"/>
                                    </w:rPr>
                                  </w:pPr>
                                </w:p>
                              </w:tc>
                            </w:tr>
                          </w:tbl>
                          <w:p w14:paraId="35ACA470">
                            <w:pPr>
                              <w:pStyle w:val="2"/>
                            </w:pPr>
                          </w:p>
                        </w:txbxContent>
                      </wps:txbx>
                      <wps:bodyPr wrap="square" lIns="0" tIns="0" rIns="0" bIns="0" rtlCol="0">
                        <a:noAutofit/>
                      </wps:bodyPr>
                    </wps:wsp>
                  </a:graphicData>
                </a:graphic>
              </wp:anchor>
            </w:drawing>
          </mc:Choice>
          <mc:Fallback>
            <w:pict>
              <v:shape id="Textbox 68" o:spid="_x0000_s1026" o:spt="202" type="#_x0000_t202" style="position:absolute;left:0pt;margin-left:81.35pt;margin-top:45.7pt;height:316.2pt;width:415.15pt;mso-position-horizontal-relative:page;z-index:251660288;mso-width-relative:page;mso-height-relative:page;" filled="f" stroked="f" coordsize="21600,21600" o:gfxdata="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RDHLNkAAAAKAQAADwAAAAAAAAABACAAAAAiAAAAZHJzL2Rvd25yZXYueG1sUEsBAhQAFAAA&#10;AAgAh07iQAyU/fW1AQAAdwMAAA4AAAAAAAAAAQAgAAAAKAEAAGRycy9lMm9Eb2MueG1sUEsFBgAA&#10;AAAGAAYAWQEAAE8FAAAAAA==&#10;">
                <v:fill on="f" focussize="0,0"/>
                <v:stroke on="f"/>
                <v:imagedata o:title=""/>
                <o:lock v:ext="edit" aspectratio="f"/>
                <v:textbox inset="0mm,0mm,0mm,0mm">
                  <w:txbxContent>
                    <w:tbl>
                      <w:tblPr>
                        <w:tblStyle w:val="4"/>
                        <w:tblW w:w="0" w:type="auto"/>
                        <w:tblInd w:w="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719"/>
                        <w:gridCol w:w="1089"/>
                        <w:gridCol w:w="954"/>
                        <w:gridCol w:w="1566"/>
                        <w:gridCol w:w="708"/>
                        <w:gridCol w:w="708"/>
                      </w:tblGrid>
                      <w:tr w14:paraId="232D13BE">
                        <w:trPr>
                          <w:trHeight w:val="624" w:hRule="atLeast"/>
                        </w:trPr>
                        <w:tc>
                          <w:tcPr>
                            <w:tcW w:w="429" w:type="dxa"/>
                            <w:shd w:val="clear" w:color="auto" w:fill="BDBDBD"/>
                          </w:tcPr>
                          <w:p w14:paraId="222F64EC">
                            <w:pPr>
                              <w:pStyle w:val="8"/>
                              <w:spacing w:before="41"/>
                              <w:ind w:left="124"/>
                              <w:rPr>
                                <w:sz w:val="18"/>
                              </w:rPr>
                            </w:pPr>
                            <w:r>
                              <w:rPr>
                                <w:sz w:val="18"/>
                              </w:rPr>
                              <w:t>序</w:t>
                            </w:r>
                          </w:p>
                          <w:p w14:paraId="6597953F">
                            <w:pPr>
                              <w:pStyle w:val="8"/>
                              <w:spacing w:before="82"/>
                              <w:ind w:left="124"/>
                              <w:rPr>
                                <w:sz w:val="18"/>
                              </w:rPr>
                            </w:pPr>
                            <w:r>
                              <w:rPr>
                                <w:sz w:val="18"/>
                              </w:rPr>
                              <w:t>号</w:t>
                            </w:r>
                          </w:p>
                        </w:tc>
                        <w:tc>
                          <w:tcPr>
                            <w:tcW w:w="2719" w:type="dxa"/>
                            <w:shd w:val="clear" w:color="auto" w:fill="BDBDBD"/>
                          </w:tcPr>
                          <w:p w14:paraId="588B7277">
                            <w:pPr>
                              <w:pStyle w:val="8"/>
                              <w:spacing w:before="5"/>
                              <w:rPr>
                                <w:sz w:val="15"/>
                              </w:rPr>
                            </w:pPr>
                          </w:p>
                          <w:p w14:paraId="1D6FD569">
                            <w:pPr>
                              <w:pStyle w:val="8"/>
                              <w:ind w:left="985" w:right="975"/>
                              <w:jc w:val="center"/>
                              <w:rPr>
                                <w:sz w:val="18"/>
                              </w:rPr>
                            </w:pPr>
                            <w:r>
                              <w:rPr>
                                <w:spacing w:val="-3"/>
                                <w:sz w:val="18"/>
                              </w:rPr>
                              <w:t>报文要素</w:t>
                            </w:r>
                          </w:p>
                        </w:tc>
                        <w:tc>
                          <w:tcPr>
                            <w:tcW w:w="1089" w:type="dxa"/>
                            <w:shd w:val="clear" w:color="auto" w:fill="BDBDBD"/>
                          </w:tcPr>
                          <w:p w14:paraId="26ECB01F">
                            <w:pPr>
                              <w:pStyle w:val="8"/>
                              <w:spacing w:before="5"/>
                              <w:rPr>
                                <w:sz w:val="15"/>
                              </w:rPr>
                            </w:pPr>
                          </w:p>
                          <w:p w14:paraId="5F44DBD6">
                            <w:pPr>
                              <w:pStyle w:val="8"/>
                              <w:ind w:left="362"/>
                              <w:rPr>
                                <w:sz w:val="18"/>
                              </w:rPr>
                            </w:pPr>
                            <w:r>
                              <w:rPr>
                                <w:spacing w:val="-5"/>
                                <w:sz w:val="18"/>
                              </w:rPr>
                              <w:t>属性</w:t>
                            </w:r>
                          </w:p>
                        </w:tc>
                        <w:tc>
                          <w:tcPr>
                            <w:tcW w:w="954" w:type="dxa"/>
                            <w:shd w:val="clear" w:color="auto" w:fill="BDBDBD"/>
                          </w:tcPr>
                          <w:p w14:paraId="5EBE0572">
                            <w:pPr>
                              <w:pStyle w:val="8"/>
                              <w:spacing w:before="5"/>
                              <w:rPr>
                                <w:sz w:val="15"/>
                              </w:rPr>
                            </w:pPr>
                          </w:p>
                          <w:p w14:paraId="1F7C9E9E">
                            <w:pPr>
                              <w:pStyle w:val="8"/>
                              <w:ind w:right="285"/>
                              <w:jc w:val="right"/>
                              <w:rPr>
                                <w:sz w:val="18"/>
                              </w:rPr>
                            </w:pPr>
                            <w:r>
                              <w:rPr>
                                <w:spacing w:val="-5"/>
                                <w:sz w:val="18"/>
                              </w:rPr>
                              <w:t>类型</w:t>
                            </w:r>
                          </w:p>
                        </w:tc>
                        <w:tc>
                          <w:tcPr>
                            <w:tcW w:w="1566" w:type="dxa"/>
                            <w:shd w:val="clear" w:color="auto" w:fill="BDBDBD"/>
                          </w:tcPr>
                          <w:p w14:paraId="3724130A">
                            <w:pPr>
                              <w:pStyle w:val="8"/>
                              <w:spacing w:before="5"/>
                              <w:rPr>
                                <w:sz w:val="15"/>
                              </w:rPr>
                            </w:pPr>
                          </w:p>
                          <w:p w14:paraId="62E3DF7A">
                            <w:pPr>
                              <w:pStyle w:val="8"/>
                              <w:ind w:right="591"/>
                              <w:jc w:val="right"/>
                              <w:rPr>
                                <w:sz w:val="18"/>
                              </w:rPr>
                            </w:pPr>
                            <w:r>
                              <w:rPr>
                                <w:spacing w:val="-5"/>
                                <w:sz w:val="18"/>
                              </w:rPr>
                              <w:t>备注</w:t>
                            </w:r>
                          </w:p>
                        </w:tc>
                        <w:tc>
                          <w:tcPr>
                            <w:tcW w:w="708" w:type="dxa"/>
                            <w:shd w:val="clear" w:color="auto" w:fill="BDBDBD"/>
                          </w:tcPr>
                          <w:p w14:paraId="42D97644">
                            <w:pPr>
                              <w:pStyle w:val="8"/>
                              <w:spacing w:before="41"/>
                              <w:ind w:left="171"/>
                              <w:rPr>
                                <w:sz w:val="18"/>
                              </w:rPr>
                            </w:pPr>
                            <w:r>
                              <w:rPr>
                                <w:spacing w:val="-5"/>
                                <w:sz w:val="18"/>
                              </w:rPr>
                              <w:t>加签</w:t>
                            </w:r>
                          </w:p>
                          <w:p w14:paraId="094C6B5D">
                            <w:pPr>
                              <w:pStyle w:val="8"/>
                              <w:spacing w:before="82"/>
                              <w:ind w:left="171"/>
                              <w:rPr>
                                <w:sz w:val="18"/>
                              </w:rPr>
                            </w:pPr>
                            <w:r>
                              <w:rPr>
                                <w:spacing w:val="-5"/>
                                <w:sz w:val="18"/>
                              </w:rPr>
                              <w:t>要素</w:t>
                            </w:r>
                          </w:p>
                        </w:tc>
                        <w:tc>
                          <w:tcPr>
                            <w:tcW w:w="708" w:type="dxa"/>
                            <w:shd w:val="clear" w:color="auto" w:fill="BDBDBD"/>
                          </w:tcPr>
                          <w:p w14:paraId="2BDCD3DD">
                            <w:pPr>
                              <w:pStyle w:val="8"/>
                              <w:spacing w:before="41"/>
                              <w:ind w:left="171"/>
                              <w:rPr>
                                <w:sz w:val="18"/>
                              </w:rPr>
                            </w:pPr>
                            <w:r>
                              <w:rPr>
                                <w:spacing w:val="-5"/>
                                <w:sz w:val="18"/>
                              </w:rPr>
                              <w:t>加密</w:t>
                            </w:r>
                          </w:p>
                          <w:p w14:paraId="56A97867">
                            <w:pPr>
                              <w:pStyle w:val="8"/>
                              <w:spacing w:before="82"/>
                              <w:ind w:left="171"/>
                              <w:rPr>
                                <w:sz w:val="18"/>
                              </w:rPr>
                            </w:pPr>
                            <w:r>
                              <w:rPr>
                                <w:spacing w:val="-5"/>
                                <w:sz w:val="18"/>
                              </w:rPr>
                              <w:t>要素</w:t>
                            </w:r>
                          </w:p>
                        </w:tc>
                      </w:tr>
                      <w:tr w14:paraId="7CA5932D">
                        <w:trPr>
                          <w:trHeight w:val="623" w:hRule="atLeast"/>
                        </w:trPr>
                        <w:tc>
                          <w:tcPr>
                            <w:tcW w:w="429" w:type="dxa"/>
                          </w:tcPr>
                          <w:p w14:paraId="0CA7B826">
                            <w:pPr>
                              <w:pStyle w:val="8"/>
                              <w:spacing w:before="5"/>
                              <w:rPr>
                                <w:sz w:val="15"/>
                              </w:rPr>
                            </w:pPr>
                          </w:p>
                          <w:p w14:paraId="163231FE">
                            <w:pPr>
                              <w:pStyle w:val="8"/>
                              <w:ind w:left="94" w:right="115"/>
                              <w:jc w:val="center"/>
                              <w:rPr>
                                <w:sz w:val="18"/>
                              </w:rPr>
                            </w:pPr>
                            <w:r>
                              <w:rPr>
                                <w:spacing w:val="-5"/>
                                <w:sz w:val="18"/>
                              </w:rPr>
                              <w:t>1.</w:t>
                            </w:r>
                          </w:p>
                        </w:tc>
                        <w:tc>
                          <w:tcPr>
                            <w:tcW w:w="2719" w:type="dxa"/>
                          </w:tcPr>
                          <w:p w14:paraId="4942174D">
                            <w:pPr>
                              <w:pStyle w:val="8"/>
                              <w:spacing w:before="5"/>
                              <w:rPr>
                                <w:sz w:val="15"/>
                              </w:rPr>
                            </w:pPr>
                          </w:p>
                          <w:p w14:paraId="14082A48">
                            <w:pPr>
                              <w:pStyle w:val="8"/>
                              <w:ind w:left="108"/>
                              <w:rPr>
                                <w:sz w:val="18"/>
                              </w:rPr>
                            </w:pPr>
                            <w:r>
                              <w:rPr>
                                <w:spacing w:val="-2"/>
                                <w:sz w:val="18"/>
                              </w:rPr>
                              <w:t>GrpHdr</w:t>
                            </w:r>
                          </w:p>
                        </w:tc>
                        <w:tc>
                          <w:tcPr>
                            <w:tcW w:w="1089" w:type="dxa"/>
                          </w:tcPr>
                          <w:p w14:paraId="270E5888">
                            <w:pPr>
                              <w:pStyle w:val="8"/>
                              <w:spacing w:before="5"/>
                              <w:rPr>
                                <w:sz w:val="15"/>
                              </w:rPr>
                            </w:pPr>
                          </w:p>
                          <w:p w14:paraId="0ED31865">
                            <w:pPr>
                              <w:pStyle w:val="8"/>
                              <w:ind w:left="108"/>
                              <w:rPr>
                                <w:sz w:val="18"/>
                              </w:rPr>
                            </w:pPr>
                            <w:r>
                              <w:rPr>
                                <w:spacing w:val="-2"/>
                                <w:sz w:val="18"/>
                              </w:rPr>
                              <w:t>[1..1]</w:t>
                            </w:r>
                          </w:p>
                        </w:tc>
                        <w:tc>
                          <w:tcPr>
                            <w:tcW w:w="954" w:type="dxa"/>
                          </w:tcPr>
                          <w:p w14:paraId="1BFE8AF8">
                            <w:pPr>
                              <w:pStyle w:val="8"/>
                              <w:spacing w:before="41"/>
                              <w:ind w:left="106"/>
                              <w:rPr>
                                <w:sz w:val="18"/>
                              </w:rPr>
                            </w:pPr>
                            <w:r>
                              <w:rPr>
                                <w:spacing w:val="-3"/>
                                <w:sz w:val="18"/>
                              </w:rPr>
                              <w:t>【业务头</w:t>
                            </w:r>
                          </w:p>
                          <w:p w14:paraId="42A4DBA2">
                            <w:pPr>
                              <w:pStyle w:val="8"/>
                              <w:spacing w:before="81"/>
                              <w:ind w:left="106"/>
                              <w:rPr>
                                <w:sz w:val="18"/>
                              </w:rPr>
                            </w:pPr>
                            <w:r>
                              <w:rPr>
                                <w:spacing w:val="-4"/>
                                <w:sz w:val="18"/>
                              </w:rPr>
                              <w:t>组件】</w:t>
                            </w:r>
                          </w:p>
                        </w:tc>
                        <w:tc>
                          <w:tcPr>
                            <w:tcW w:w="1566" w:type="dxa"/>
                          </w:tcPr>
                          <w:p w14:paraId="70FFB70E">
                            <w:pPr>
                              <w:pStyle w:val="8"/>
                              <w:rPr>
                                <w:rFonts w:ascii="Times New Roman"/>
                                <w:sz w:val="18"/>
                              </w:rPr>
                            </w:pPr>
                          </w:p>
                        </w:tc>
                        <w:tc>
                          <w:tcPr>
                            <w:tcW w:w="708" w:type="dxa"/>
                          </w:tcPr>
                          <w:p w14:paraId="01761150">
                            <w:pPr>
                              <w:pStyle w:val="8"/>
                              <w:rPr>
                                <w:rFonts w:ascii="Times New Roman"/>
                                <w:sz w:val="18"/>
                              </w:rPr>
                            </w:pPr>
                          </w:p>
                        </w:tc>
                        <w:tc>
                          <w:tcPr>
                            <w:tcW w:w="708" w:type="dxa"/>
                          </w:tcPr>
                          <w:p w14:paraId="6F393908">
                            <w:pPr>
                              <w:pStyle w:val="8"/>
                              <w:rPr>
                                <w:rFonts w:ascii="Times New Roman"/>
                                <w:sz w:val="18"/>
                              </w:rPr>
                            </w:pPr>
                          </w:p>
                        </w:tc>
                      </w:tr>
                      <w:tr w14:paraId="50AE49A0">
                        <w:trPr>
                          <w:trHeight w:val="624" w:hRule="atLeast"/>
                        </w:trPr>
                        <w:tc>
                          <w:tcPr>
                            <w:tcW w:w="429" w:type="dxa"/>
                          </w:tcPr>
                          <w:p w14:paraId="0AE5A8A9">
                            <w:pPr>
                              <w:pStyle w:val="8"/>
                              <w:spacing w:before="4"/>
                              <w:rPr>
                                <w:sz w:val="15"/>
                              </w:rPr>
                            </w:pPr>
                          </w:p>
                          <w:p w14:paraId="09516748">
                            <w:pPr>
                              <w:pStyle w:val="8"/>
                              <w:ind w:left="94" w:right="115"/>
                              <w:jc w:val="center"/>
                              <w:rPr>
                                <w:sz w:val="18"/>
                              </w:rPr>
                            </w:pPr>
                            <w:r>
                              <w:rPr>
                                <w:spacing w:val="-5"/>
                                <w:sz w:val="18"/>
                              </w:rPr>
                              <w:t>2.</w:t>
                            </w:r>
                          </w:p>
                        </w:tc>
                        <w:tc>
                          <w:tcPr>
                            <w:tcW w:w="2719" w:type="dxa"/>
                          </w:tcPr>
                          <w:p w14:paraId="07673338">
                            <w:pPr>
                              <w:pStyle w:val="8"/>
                              <w:spacing w:before="4"/>
                              <w:rPr>
                                <w:sz w:val="15"/>
                              </w:rPr>
                            </w:pPr>
                          </w:p>
                          <w:p w14:paraId="0A0EBF70">
                            <w:pPr>
                              <w:pStyle w:val="8"/>
                              <w:ind w:left="108"/>
                              <w:rPr>
                                <w:sz w:val="18"/>
                              </w:rPr>
                            </w:pPr>
                            <w:r>
                              <w:rPr>
                                <w:spacing w:val="-2"/>
                                <w:sz w:val="18"/>
                              </w:rPr>
                              <w:t>content</w:t>
                            </w:r>
                          </w:p>
                        </w:tc>
                        <w:tc>
                          <w:tcPr>
                            <w:tcW w:w="1089" w:type="dxa"/>
                          </w:tcPr>
                          <w:p w14:paraId="545936FD">
                            <w:pPr>
                              <w:pStyle w:val="8"/>
                              <w:spacing w:before="4"/>
                              <w:rPr>
                                <w:sz w:val="15"/>
                              </w:rPr>
                            </w:pPr>
                          </w:p>
                          <w:p w14:paraId="0475F129">
                            <w:pPr>
                              <w:pStyle w:val="8"/>
                              <w:ind w:left="108"/>
                              <w:rPr>
                                <w:sz w:val="18"/>
                              </w:rPr>
                            </w:pPr>
                            <w:r>
                              <w:rPr>
                                <w:spacing w:val="-2"/>
                                <w:sz w:val="18"/>
                              </w:rPr>
                              <w:t>[1..1]</w:t>
                            </w:r>
                          </w:p>
                        </w:tc>
                        <w:tc>
                          <w:tcPr>
                            <w:tcW w:w="954" w:type="dxa"/>
                          </w:tcPr>
                          <w:p w14:paraId="2F3C806C">
                            <w:pPr>
                              <w:pStyle w:val="8"/>
                              <w:spacing w:before="4"/>
                              <w:rPr>
                                <w:sz w:val="15"/>
                              </w:rPr>
                            </w:pPr>
                          </w:p>
                          <w:p w14:paraId="3D4EBB87">
                            <w:pPr>
                              <w:pStyle w:val="8"/>
                              <w:ind w:right="295"/>
                              <w:jc w:val="right"/>
                              <w:rPr>
                                <w:sz w:val="18"/>
                              </w:rPr>
                            </w:pPr>
                            <w:r>
                              <w:rPr>
                                <w:spacing w:val="-2"/>
                                <w:sz w:val="18"/>
                              </w:rPr>
                              <w:t>Object</w:t>
                            </w:r>
                          </w:p>
                        </w:tc>
                        <w:tc>
                          <w:tcPr>
                            <w:tcW w:w="1566" w:type="dxa"/>
                          </w:tcPr>
                          <w:p w14:paraId="54040439">
                            <w:pPr>
                              <w:pStyle w:val="8"/>
                              <w:spacing w:before="41"/>
                              <w:ind w:left="107"/>
                              <w:rPr>
                                <w:sz w:val="18"/>
                              </w:rPr>
                            </w:pPr>
                            <w:r>
                              <w:rPr>
                                <w:spacing w:val="-2"/>
                                <w:sz w:val="18"/>
                              </w:rPr>
                              <w:t>实际交换数据内</w:t>
                            </w:r>
                          </w:p>
                          <w:p w14:paraId="006A246E">
                            <w:pPr>
                              <w:pStyle w:val="8"/>
                              <w:spacing w:before="81"/>
                              <w:ind w:left="107"/>
                              <w:rPr>
                                <w:sz w:val="18"/>
                              </w:rPr>
                            </w:pPr>
                            <w:r>
                              <w:rPr>
                                <w:sz w:val="18"/>
                              </w:rPr>
                              <w:t>容</w:t>
                            </w:r>
                          </w:p>
                        </w:tc>
                        <w:tc>
                          <w:tcPr>
                            <w:tcW w:w="708" w:type="dxa"/>
                          </w:tcPr>
                          <w:p w14:paraId="56749563">
                            <w:pPr>
                              <w:pStyle w:val="8"/>
                              <w:spacing w:before="4"/>
                              <w:rPr>
                                <w:sz w:val="15"/>
                              </w:rPr>
                            </w:pPr>
                          </w:p>
                          <w:p w14:paraId="5B196D0C">
                            <w:pPr>
                              <w:pStyle w:val="8"/>
                              <w:ind w:left="106"/>
                              <w:rPr>
                                <w:sz w:val="18"/>
                              </w:rPr>
                            </w:pPr>
                            <w:r>
                              <w:rPr>
                                <w:sz w:val="18"/>
                              </w:rPr>
                              <w:t>√</w:t>
                            </w:r>
                          </w:p>
                        </w:tc>
                        <w:tc>
                          <w:tcPr>
                            <w:tcW w:w="708" w:type="dxa"/>
                          </w:tcPr>
                          <w:p w14:paraId="3BFB2029">
                            <w:pPr>
                              <w:pStyle w:val="8"/>
                              <w:spacing w:before="4"/>
                              <w:rPr>
                                <w:sz w:val="15"/>
                              </w:rPr>
                            </w:pPr>
                          </w:p>
                          <w:p w14:paraId="191FA9A4">
                            <w:pPr>
                              <w:pStyle w:val="8"/>
                              <w:ind w:left="106"/>
                              <w:rPr>
                                <w:sz w:val="18"/>
                              </w:rPr>
                            </w:pPr>
                            <w:r>
                              <w:rPr>
                                <w:sz w:val="18"/>
                              </w:rPr>
                              <w:t>√</w:t>
                            </w:r>
                          </w:p>
                        </w:tc>
                      </w:tr>
                      <w:tr w14:paraId="11DB89D1">
                        <w:trPr>
                          <w:trHeight w:val="623" w:hRule="atLeast"/>
                        </w:trPr>
                        <w:tc>
                          <w:tcPr>
                            <w:tcW w:w="429" w:type="dxa"/>
                          </w:tcPr>
                          <w:p w14:paraId="089E26D5">
                            <w:pPr>
                              <w:pStyle w:val="8"/>
                              <w:spacing w:before="4"/>
                              <w:rPr>
                                <w:sz w:val="15"/>
                              </w:rPr>
                            </w:pPr>
                          </w:p>
                          <w:p w14:paraId="2F2C0E44">
                            <w:pPr>
                              <w:pStyle w:val="8"/>
                              <w:ind w:left="94" w:right="115"/>
                              <w:jc w:val="center"/>
                              <w:rPr>
                                <w:sz w:val="18"/>
                              </w:rPr>
                            </w:pPr>
                            <w:r>
                              <w:rPr>
                                <w:spacing w:val="-5"/>
                                <w:sz w:val="18"/>
                              </w:rPr>
                              <w:t>3.</w:t>
                            </w:r>
                          </w:p>
                        </w:tc>
                        <w:tc>
                          <w:tcPr>
                            <w:tcW w:w="2719" w:type="dxa"/>
                          </w:tcPr>
                          <w:p w14:paraId="0931E9D4">
                            <w:pPr>
                              <w:pStyle w:val="8"/>
                              <w:spacing w:before="40"/>
                              <w:ind w:right="1788"/>
                              <w:jc w:val="right"/>
                              <w:rPr>
                                <w:sz w:val="18"/>
                              </w:rPr>
                            </w:pPr>
                            <w:r>
                              <w:rPr>
                                <w:sz w:val="18"/>
                              </w:rPr>
                              <w:t>--</w:t>
                            </w:r>
                            <w:r>
                              <w:rPr>
                                <w:spacing w:val="-2"/>
                                <w:sz w:val="18"/>
                              </w:rPr>
                              <w:t>rtncode</w:t>
                            </w:r>
                          </w:p>
                          <w:p w14:paraId="2BBE5B51">
                            <w:pPr>
                              <w:pStyle w:val="8"/>
                              <w:spacing w:before="81"/>
                              <w:ind w:right="1878"/>
                              <w:jc w:val="right"/>
                              <w:rPr>
                                <w:sz w:val="18"/>
                              </w:rPr>
                            </w:pPr>
                            <w:r>
                              <w:rPr>
                                <w:spacing w:val="-4"/>
                                <w:sz w:val="18"/>
                              </w:rPr>
                              <w:t>处理码</w:t>
                            </w:r>
                          </w:p>
                        </w:tc>
                        <w:tc>
                          <w:tcPr>
                            <w:tcW w:w="1089" w:type="dxa"/>
                          </w:tcPr>
                          <w:p w14:paraId="0703B4D9">
                            <w:pPr>
                              <w:pStyle w:val="8"/>
                              <w:spacing w:before="4"/>
                              <w:rPr>
                                <w:sz w:val="15"/>
                              </w:rPr>
                            </w:pPr>
                          </w:p>
                          <w:p w14:paraId="394F76D6">
                            <w:pPr>
                              <w:pStyle w:val="8"/>
                              <w:ind w:left="108"/>
                              <w:rPr>
                                <w:sz w:val="18"/>
                              </w:rPr>
                            </w:pPr>
                            <w:r>
                              <w:rPr>
                                <w:spacing w:val="-2"/>
                                <w:sz w:val="18"/>
                              </w:rPr>
                              <w:t>[1..1]</w:t>
                            </w:r>
                          </w:p>
                        </w:tc>
                        <w:tc>
                          <w:tcPr>
                            <w:tcW w:w="954" w:type="dxa"/>
                          </w:tcPr>
                          <w:p w14:paraId="1563D865">
                            <w:pPr>
                              <w:pStyle w:val="8"/>
                              <w:spacing w:before="4"/>
                              <w:rPr>
                                <w:sz w:val="15"/>
                              </w:rPr>
                            </w:pPr>
                          </w:p>
                          <w:p w14:paraId="36318E6A">
                            <w:pPr>
                              <w:pStyle w:val="8"/>
                              <w:ind w:right="295"/>
                              <w:jc w:val="right"/>
                              <w:rPr>
                                <w:sz w:val="18"/>
                              </w:rPr>
                            </w:pPr>
                            <w:r>
                              <w:rPr>
                                <w:spacing w:val="-2"/>
                                <w:sz w:val="18"/>
                              </w:rPr>
                              <w:t>String</w:t>
                            </w:r>
                          </w:p>
                        </w:tc>
                        <w:tc>
                          <w:tcPr>
                            <w:tcW w:w="1566" w:type="dxa"/>
                          </w:tcPr>
                          <w:p w14:paraId="706C0FDB">
                            <w:pPr>
                              <w:pStyle w:val="8"/>
                              <w:spacing w:before="4"/>
                              <w:rPr>
                                <w:sz w:val="15"/>
                              </w:rPr>
                            </w:pPr>
                          </w:p>
                          <w:p w14:paraId="64A8F5ED">
                            <w:pPr>
                              <w:pStyle w:val="8"/>
                              <w:ind w:right="546"/>
                              <w:jc w:val="right"/>
                              <w:rPr>
                                <w:sz w:val="18"/>
                              </w:rPr>
                            </w:pPr>
                            <w:r>
                              <w:rPr>
                                <w:spacing w:val="-2"/>
                                <w:sz w:val="18"/>
                              </w:rPr>
                              <w:t>Exact8Text</w:t>
                            </w:r>
                          </w:p>
                        </w:tc>
                        <w:tc>
                          <w:tcPr>
                            <w:tcW w:w="708" w:type="dxa"/>
                          </w:tcPr>
                          <w:p w14:paraId="38B58788">
                            <w:pPr>
                              <w:pStyle w:val="8"/>
                              <w:rPr>
                                <w:rFonts w:ascii="Times New Roman"/>
                                <w:sz w:val="18"/>
                              </w:rPr>
                            </w:pPr>
                          </w:p>
                        </w:tc>
                        <w:tc>
                          <w:tcPr>
                            <w:tcW w:w="708" w:type="dxa"/>
                          </w:tcPr>
                          <w:p w14:paraId="2D7A3815">
                            <w:pPr>
                              <w:pStyle w:val="8"/>
                              <w:rPr>
                                <w:rFonts w:ascii="Times New Roman"/>
                                <w:sz w:val="18"/>
                              </w:rPr>
                            </w:pPr>
                          </w:p>
                        </w:tc>
                      </w:tr>
                      <w:tr w14:paraId="6437C74A">
                        <w:trPr>
                          <w:trHeight w:val="624" w:hRule="atLeast"/>
                        </w:trPr>
                        <w:tc>
                          <w:tcPr>
                            <w:tcW w:w="429" w:type="dxa"/>
                          </w:tcPr>
                          <w:p w14:paraId="3F819CD6">
                            <w:pPr>
                              <w:pStyle w:val="8"/>
                              <w:spacing w:before="3"/>
                              <w:rPr>
                                <w:sz w:val="15"/>
                              </w:rPr>
                            </w:pPr>
                          </w:p>
                          <w:p w14:paraId="4F664BAB">
                            <w:pPr>
                              <w:pStyle w:val="8"/>
                              <w:spacing w:before="1"/>
                              <w:ind w:left="94" w:right="115"/>
                              <w:jc w:val="center"/>
                              <w:rPr>
                                <w:sz w:val="18"/>
                              </w:rPr>
                            </w:pPr>
                            <w:r>
                              <w:rPr>
                                <w:spacing w:val="-5"/>
                                <w:sz w:val="18"/>
                              </w:rPr>
                              <w:t>4.</w:t>
                            </w:r>
                          </w:p>
                        </w:tc>
                        <w:tc>
                          <w:tcPr>
                            <w:tcW w:w="2719" w:type="dxa"/>
                          </w:tcPr>
                          <w:p w14:paraId="4B6B4F3F">
                            <w:pPr>
                              <w:pStyle w:val="8"/>
                              <w:spacing w:before="40"/>
                              <w:ind w:left="108"/>
                              <w:rPr>
                                <w:sz w:val="18"/>
                              </w:rPr>
                            </w:pPr>
                            <w:r>
                              <w:rPr>
                                <w:sz w:val="18"/>
                              </w:rPr>
                              <w:t>--</w:t>
                            </w:r>
                            <w:r>
                              <w:rPr>
                                <w:spacing w:val="-2"/>
                                <w:sz w:val="18"/>
                              </w:rPr>
                              <w:t>rtnmsg</w:t>
                            </w:r>
                          </w:p>
                          <w:p w14:paraId="31F1E6DB">
                            <w:pPr>
                              <w:pStyle w:val="8"/>
                              <w:spacing w:before="81"/>
                              <w:ind w:left="288"/>
                              <w:rPr>
                                <w:sz w:val="18"/>
                              </w:rPr>
                            </w:pPr>
                            <w:r>
                              <w:rPr>
                                <w:spacing w:val="-2"/>
                                <w:sz w:val="18"/>
                              </w:rPr>
                              <w:t>处理信息说明</w:t>
                            </w:r>
                          </w:p>
                        </w:tc>
                        <w:tc>
                          <w:tcPr>
                            <w:tcW w:w="1089" w:type="dxa"/>
                          </w:tcPr>
                          <w:p w14:paraId="2E9AECFA">
                            <w:pPr>
                              <w:pStyle w:val="8"/>
                              <w:spacing w:before="3"/>
                              <w:rPr>
                                <w:sz w:val="15"/>
                              </w:rPr>
                            </w:pPr>
                          </w:p>
                          <w:p w14:paraId="2991E9B6">
                            <w:pPr>
                              <w:pStyle w:val="8"/>
                              <w:spacing w:before="1"/>
                              <w:ind w:left="108"/>
                              <w:rPr>
                                <w:sz w:val="18"/>
                              </w:rPr>
                            </w:pPr>
                            <w:r>
                              <w:rPr>
                                <w:spacing w:val="-2"/>
                                <w:sz w:val="18"/>
                              </w:rPr>
                              <w:t>[1..1]</w:t>
                            </w:r>
                          </w:p>
                        </w:tc>
                        <w:tc>
                          <w:tcPr>
                            <w:tcW w:w="954" w:type="dxa"/>
                          </w:tcPr>
                          <w:p w14:paraId="0376095A">
                            <w:pPr>
                              <w:pStyle w:val="8"/>
                              <w:spacing w:before="3"/>
                              <w:rPr>
                                <w:sz w:val="15"/>
                              </w:rPr>
                            </w:pPr>
                          </w:p>
                          <w:p w14:paraId="755A8267">
                            <w:pPr>
                              <w:pStyle w:val="8"/>
                              <w:spacing w:before="1"/>
                              <w:ind w:right="295"/>
                              <w:jc w:val="right"/>
                              <w:rPr>
                                <w:sz w:val="18"/>
                              </w:rPr>
                            </w:pPr>
                            <w:r>
                              <w:rPr>
                                <w:spacing w:val="-2"/>
                                <w:sz w:val="18"/>
                              </w:rPr>
                              <w:t>String</w:t>
                            </w:r>
                          </w:p>
                        </w:tc>
                        <w:tc>
                          <w:tcPr>
                            <w:tcW w:w="1566" w:type="dxa"/>
                          </w:tcPr>
                          <w:p w14:paraId="0624B55B">
                            <w:pPr>
                              <w:pStyle w:val="8"/>
                              <w:spacing w:before="3"/>
                              <w:rPr>
                                <w:sz w:val="15"/>
                              </w:rPr>
                            </w:pPr>
                          </w:p>
                          <w:p w14:paraId="059307AF">
                            <w:pPr>
                              <w:pStyle w:val="8"/>
                              <w:spacing w:before="1"/>
                              <w:ind w:right="546"/>
                              <w:jc w:val="right"/>
                              <w:rPr>
                                <w:sz w:val="18"/>
                              </w:rPr>
                            </w:pPr>
                            <w:r>
                              <w:rPr>
                                <w:spacing w:val="-2"/>
                                <w:sz w:val="18"/>
                              </w:rPr>
                              <w:t>Max100Text</w:t>
                            </w:r>
                          </w:p>
                        </w:tc>
                        <w:tc>
                          <w:tcPr>
                            <w:tcW w:w="708" w:type="dxa"/>
                          </w:tcPr>
                          <w:p w14:paraId="4BCE93A6">
                            <w:pPr>
                              <w:pStyle w:val="8"/>
                              <w:rPr>
                                <w:rFonts w:ascii="Times New Roman"/>
                                <w:sz w:val="18"/>
                              </w:rPr>
                            </w:pPr>
                          </w:p>
                        </w:tc>
                        <w:tc>
                          <w:tcPr>
                            <w:tcW w:w="708" w:type="dxa"/>
                          </w:tcPr>
                          <w:p w14:paraId="6B22FFE9">
                            <w:pPr>
                              <w:pStyle w:val="8"/>
                              <w:rPr>
                                <w:rFonts w:ascii="Times New Roman"/>
                                <w:sz w:val="18"/>
                              </w:rPr>
                            </w:pPr>
                          </w:p>
                        </w:tc>
                      </w:tr>
                      <w:tr w14:paraId="6C5FA2A2">
                        <w:trPr>
                          <w:trHeight w:val="1247" w:hRule="atLeast"/>
                        </w:trPr>
                        <w:tc>
                          <w:tcPr>
                            <w:tcW w:w="429" w:type="dxa"/>
                          </w:tcPr>
                          <w:p w14:paraId="1996EAAE">
                            <w:pPr>
                              <w:pStyle w:val="8"/>
                              <w:rPr>
                                <w:sz w:val="18"/>
                              </w:rPr>
                            </w:pPr>
                          </w:p>
                          <w:p w14:paraId="4441442D">
                            <w:pPr>
                              <w:pStyle w:val="8"/>
                              <w:spacing w:before="10"/>
                              <w:rPr>
                                <w:sz w:val="21"/>
                              </w:rPr>
                            </w:pPr>
                          </w:p>
                          <w:p w14:paraId="296C45C3">
                            <w:pPr>
                              <w:pStyle w:val="8"/>
                              <w:ind w:left="94" w:right="115"/>
                              <w:jc w:val="center"/>
                              <w:rPr>
                                <w:sz w:val="18"/>
                              </w:rPr>
                            </w:pPr>
                            <w:r>
                              <w:rPr>
                                <w:spacing w:val="-5"/>
                                <w:sz w:val="18"/>
                              </w:rPr>
                              <w:t>5.</w:t>
                            </w:r>
                          </w:p>
                        </w:tc>
                        <w:tc>
                          <w:tcPr>
                            <w:tcW w:w="2719" w:type="dxa"/>
                          </w:tcPr>
                          <w:p w14:paraId="524D239C">
                            <w:pPr>
                              <w:pStyle w:val="8"/>
                              <w:rPr>
                                <w:sz w:val="18"/>
                              </w:rPr>
                            </w:pPr>
                          </w:p>
                          <w:p w14:paraId="7B3666AF">
                            <w:pPr>
                              <w:pStyle w:val="8"/>
                              <w:spacing w:before="10"/>
                              <w:rPr>
                                <w:sz w:val="21"/>
                              </w:rPr>
                            </w:pPr>
                          </w:p>
                          <w:p w14:paraId="6F413A95">
                            <w:pPr>
                              <w:pStyle w:val="8"/>
                              <w:ind w:left="108"/>
                              <w:rPr>
                                <w:sz w:val="18"/>
                              </w:rPr>
                            </w:pPr>
                            <w:r>
                              <w:rPr>
                                <w:sz w:val="18"/>
                              </w:rPr>
                              <w:t>--</w:t>
                            </w:r>
                            <w:r>
                              <w:rPr>
                                <w:spacing w:val="-2"/>
                                <w:sz w:val="18"/>
                              </w:rPr>
                              <w:t>ErrorInf</w:t>
                            </w:r>
                          </w:p>
                        </w:tc>
                        <w:tc>
                          <w:tcPr>
                            <w:tcW w:w="1089" w:type="dxa"/>
                          </w:tcPr>
                          <w:p w14:paraId="3CA6670E">
                            <w:pPr>
                              <w:pStyle w:val="8"/>
                              <w:rPr>
                                <w:sz w:val="18"/>
                              </w:rPr>
                            </w:pPr>
                          </w:p>
                          <w:p w14:paraId="167FA912">
                            <w:pPr>
                              <w:pStyle w:val="8"/>
                              <w:spacing w:before="10"/>
                              <w:rPr>
                                <w:sz w:val="21"/>
                              </w:rPr>
                            </w:pPr>
                          </w:p>
                          <w:p w14:paraId="1ABE0365">
                            <w:pPr>
                              <w:pStyle w:val="8"/>
                              <w:ind w:left="108"/>
                              <w:rPr>
                                <w:sz w:val="18"/>
                              </w:rPr>
                            </w:pPr>
                            <w:r>
                              <w:rPr>
                                <w:spacing w:val="-2"/>
                                <w:sz w:val="18"/>
                              </w:rPr>
                              <w:t>[0..1]</w:t>
                            </w:r>
                          </w:p>
                        </w:tc>
                        <w:tc>
                          <w:tcPr>
                            <w:tcW w:w="954" w:type="dxa"/>
                          </w:tcPr>
                          <w:p w14:paraId="197E0682">
                            <w:pPr>
                              <w:pStyle w:val="8"/>
                              <w:rPr>
                                <w:sz w:val="18"/>
                              </w:rPr>
                            </w:pPr>
                          </w:p>
                          <w:p w14:paraId="2988E4AF">
                            <w:pPr>
                              <w:pStyle w:val="8"/>
                              <w:spacing w:before="123" w:line="324" w:lineRule="auto"/>
                              <w:ind w:left="106" w:right="115"/>
                              <w:rPr>
                                <w:sz w:val="18"/>
                              </w:rPr>
                            </w:pPr>
                            <w:r>
                              <w:rPr>
                                <w:spacing w:val="-4"/>
                                <w:sz w:val="18"/>
                              </w:rPr>
                              <w:t>【错误信</w:t>
                            </w:r>
                            <w:r>
                              <w:rPr>
                                <w:spacing w:val="-3"/>
                                <w:sz w:val="18"/>
                              </w:rPr>
                              <w:t>息组件】</w:t>
                            </w:r>
                          </w:p>
                        </w:tc>
                        <w:tc>
                          <w:tcPr>
                            <w:tcW w:w="1566" w:type="dxa"/>
                          </w:tcPr>
                          <w:p w14:paraId="48825F7E">
                            <w:pPr>
                              <w:pStyle w:val="8"/>
                              <w:spacing w:before="42" w:line="324" w:lineRule="auto"/>
                              <w:ind w:left="107" w:right="97"/>
                              <w:rPr>
                                <w:sz w:val="18"/>
                              </w:rPr>
                            </w:pPr>
                            <w:r>
                              <w:rPr>
                                <w:spacing w:val="-2"/>
                                <w:sz w:val="18"/>
                              </w:rPr>
                              <w:t xml:space="preserve">当处理码为 </w:t>
                            </w:r>
                            <w:r>
                              <w:rPr>
                                <w:spacing w:val="-10"/>
                                <w:sz w:val="18"/>
                              </w:rPr>
                              <w:t>“BO0I0011”时必</w:t>
                            </w:r>
                          </w:p>
                          <w:p w14:paraId="04B8FF0B">
                            <w:pPr>
                              <w:pStyle w:val="8"/>
                              <w:spacing w:before="1"/>
                              <w:ind w:left="107"/>
                              <w:rPr>
                                <w:sz w:val="18"/>
                              </w:rPr>
                            </w:pPr>
                            <w:r>
                              <w:rPr>
                                <w:spacing w:val="-14"/>
                                <w:sz w:val="18"/>
                              </w:rPr>
                              <w:t>传该组件，其余场</w:t>
                            </w:r>
                          </w:p>
                          <w:p w14:paraId="62FB8600">
                            <w:pPr>
                              <w:pStyle w:val="8"/>
                              <w:spacing w:before="81"/>
                              <w:ind w:left="107"/>
                              <w:rPr>
                                <w:sz w:val="18"/>
                              </w:rPr>
                            </w:pPr>
                            <w:r>
                              <w:rPr>
                                <w:spacing w:val="-3"/>
                                <w:sz w:val="18"/>
                              </w:rPr>
                              <w:t>景不传输</w:t>
                            </w:r>
                          </w:p>
                        </w:tc>
                        <w:tc>
                          <w:tcPr>
                            <w:tcW w:w="708" w:type="dxa"/>
                          </w:tcPr>
                          <w:p w14:paraId="163BEF59">
                            <w:pPr>
                              <w:pStyle w:val="8"/>
                              <w:rPr>
                                <w:rFonts w:ascii="Times New Roman"/>
                                <w:sz w:val="18"/>
                              </w:rPr>
                            </w:pPr>
                          </w:p>
                        </w:tc>
                        <w:tc>
                          <w:tcPr>
                            <w:tcW w:w="708" w:type="dxa"/>
                          </w:tcPr>
                          <w:p w14:paraId="0DAD16C4">
                            <w:pPr>
                              <w:pStyle w:val="8"/>
                              <w:rPr>
                                <w:rFonts w:ascii="Times New Roman"/>
                                <w:sz w:val="18"/>
                              </w:rPr>
                            </w:pPr>
                          </w:p>
                        </w:tc>
                      </w:tr>
                      <w:tr w14:paraId="4C446AA5">
                        <w:trPr>
                          <w:trHeight w:val="1247" w:hRule="atLeast"/>
                        </w:trPr>
                        <w:tc>
                          <w:tcPr>
                            <w:tcW w:w="429" w:type="dxa"/>
                          </w:tcPr>
                          <w:p w14:paraId="2AAE2FA9">
                            <w:pPr>
                              <w:pStyle w:val="8"/>
                              <w:rPr>
                                <w:sz w:val="18"/>
                              </w:rPr>
                            </w:pPr>
                          </w:p>
                          <w:p w14:paraId="64249F0E">
                            <w:pPr>
                              <w:pStyle w:val="8"/>
                              <w:spacing w:before="9"/>
                              <w:rPr>
                                <w:sz w:val="21"/>
                              </w:rPr>
                            </w:pPr>
                          </w:p>
                          <w:p w14:paraId="0702377B">
                            <w:pPr>
                              <w:pStyle w:val="8"/>
                              <w:spacing w:before="1"/>
                              <w:ind w:left="94" w:right="115"/>
                              <w:jc w:val="center"/>
                              <w:rPr>
                                <w:sz w:val="18"/>
                              </w:rPr>
                            </w:pPr>
                            <w:r>
                              <w:rPr>
                                <w:spacing w:val="-5"/>
                                <w:sz w:val="18"/>
                              </w:rPr>
                              <w:t>6.</w:t>
                            </w:r>
                          </w:p>
                        </w:tc>
                        <w:tc>
                          <w:tcPr>
                            <w:tcW w:w="2719" w:type="dxa"/>
                          </w:tcPr>
                          <w:p w14:paraId="222F6402">
                            <w:pPr>
                              <w:pStyle w:val="8"/>
                              <w:rPr>
                                <w:sz w:val="18"/>
                              </w:rPr>
                            </w:pPr>
                          </w:p>
                          <w:p w14:paraId="13417494">
                            <w:pPr>
                              <w:pStyle w:val="8"/>
                              <w:spacing w:before="123" w:line="324" w:lineRule="auto"/>
                              <w:ind w:left="108" w:right="1158"/>
                              <w:rPr>
                                <w:sz w:val="18"/>
                              </w:rPr>
                            </w:pPr>
                            <w:r>
                              <w:rPr>
                                <w:spacing w:val="-2"/>
                                <w:sz w:val="18"/>
                              </w:rPr>
                              <w:t>--QuerySuccList查询处理成功列表</w:t>
                            </w:r>
                          </w:p>
                        </w:tc>
                        <w:tc>
                          <w:tcPr>
                            <w:tcW w:w="1089" w:type="dxa"/>
                          </w:tcPr>
                          <w:p w14:paraId="76843117">
                            <w:pPr>
                              <w:pStyle w:val="8"/>
                              <w:rPr>
                                <w:sz w:val="18"/>
                              </w:rPr>
                            </w:pPr>
                          </w:p>
                          <w:p w14:paraId="7AC7EED3">
                            <w:pPr>
                              <w:pStyle w:val="8"/>
                              <w:spacing w:before="9"/>
                              <w:rPr>
                                <w:sz w:val="21"/>
                              </w:rPr>
                            </w:pPr>
                          </w:p>
                          <w:p w14:paraId="02F765A0">
                            <w:pPr>
                              <w:pStyle w:val="8"/>
                              <w:spacing w:before="1"/>
                              <w:ind w:left="108"/>
                              <w:rPr>
                                <w:sz w:val="18"/>
                              </w:rPr>
                            </w:pPr>
                            <w:r>
                              <w:rPr>
                                <w:spacing w:val="-2"/>
                                <w:sz w:val="18"/>
                              </w:rPr>
                              <w:t>[0..1]</w:t>
                            </w:r>
                          </w:p>
                        </w:tc>
                        <w:tc>
                          <w:tcPr>
                            <w:tcW w:w="954" w:type="dxa"/>
                          </w:tcPr>
                          <w:p w14:paraId="5C6F0626">
                            <w:pPr>
                              <w:pStyle w:val="8"/>
                              <w:rPr>
                                <w:sz w:val="18"/>
                              </w:rPr>
                            </w:pPr>
                          </w:p>
                          <w:p w14:paraId="10EDE640">
                            <w:pPr>
                              <w:pStyle w:val="8"/>
                              <w:spacing w:before="9"/>
                              <w:rPr>
                                <w:sz w:val="21"/>
                              </w:rPr>
                            </w:pPr>
                          </w:p>
                          <w:p w14:paraId="0FC788C3">
                            <w:pPr>
                              <w:pStyle w:val="8"/>
                              <w:spacing w:before="1"/>
                              <w:ind w:right="295"/>
                              <w:jc w:val="right"/>
                              <w:rPr>
                                <w:sz w:val="18"/>
                              </w:rPr>
                            </w:pPr>
                            <w:r>
                              <w:rPr>
                                <w:spacing w:val="-2"/>
                                <w:sz w:val="18"/>
                              </w:rPr>
                              <w:t>Object</w:t>
                            </w:r>
                          </w:p>
                        </w:tc>
                        <w:tc>
                          <w:tcPr>
                            <w:tcW w:w="1566" w:type="dxa"/>
                          </w:tcPr>
                          <w:p w14:paraId="23E65F59">
                            <w:pPr>
                              <w:pStyle w:val="8"/>
                              <w:spacing w:before="41" w:line="324" w:lineRule="auto"/>
                              <w:ind w:left="107" w:right="97"/>
                              <w:rPr>
                                <w:sz w:val="18"/>
                              </w:rPr>
                            </w:pPr>
                            <w:r>
                              <w:rPr>
                                <w:spacing w:val="-2"/>
                                <w:sz w:val="18"/>
                              </w:rPr>
                              <w:t xml:space="preserve">当处理码为 </w:t>
                            </w:r>
                            <w:r>
                              <w:rPr>
                                <w:spacing w:val="-10"/>
                                <w:sz w:val="18"/>
                              </w:rPr>
                              <w:t>“BO0I0000”时必</w:t>
                            </w:r>
                          </w:p>
                          <w:p w14:paraId="3D026203">
                            <w:pPr>
                              <w:pStyle w:val="8"/>
                              <w:spacing w:before="2"/>
                              <w:ind w:left="107"/>
                              <w:rPr>
                                <w:sz w:val="18"/>
                              </w:rPr>
                            </w:pPr>
                            <w:r>
                              <w:rPr>
                                <w:spacing w:val="-14"/>
                                <w:sz w:val="18"/>
                              </w:rPr>
                              <w:t>传该列表，其余场</w:t>
                            </w:r>
                          </w:p>
                          <w:p w14:paraId="378F7B92">
                            <w:pPr>
                              <w:pStyle w:val="8"/>
                              <w:spacing w:before="81"/>
                              <w:ind w:left="107"/>
                              <w:rPr>
                                <w:sz w:val="18"/>
                              </w:rPr>
                            </w:pPr>
                            <w:r>
                              <w:rPr>
                                <w:spacing w:val="-3"/>
                                <w:sz w:val="18"/>
                              </w:rPr>
                              <w:t>景不传输</w:t>
                            </w:r>
                          </w:p>
                        </w:tc>
                        <w:tc>
                          <w:tcPr>
                            <w:tcW w:w="708" w:type="dxa"/>
                          </w:tcPr>
                          <w:p w14:paraId="0CA4D4BE">
                            <w:pPr>
                              <w:pStyle w:val="8"/>
                              <w:rPr>
                                <w:rFonts w:ascii="Times New Roman"/>
                                <w:sz w:val="18"/>
                              </w:rPr>
                            </w:pPr>
                          </w:p>
                        </w:tc>
                        <w:tc>
                          <w:tcPr>
                            <w:tcW w:w="708" w:type="dxa"/>
                          </w:tcPr>
                          <w:p w14:paraId="0D14F334">
                            <w:pPr>
                              <w:pStyle w:val="8"/>
                              <w:rPr>
                                <w:rFonts w:ascii="Times New Roman"/>
                                <w:sz w:val="18"/>
                              </w:rPr>
                            </w:pPr>
                          </w:p>
                        </w:tc>
                      </w:tr>
                      <w:tr w14:paraId="186279D2">
                        <w:trPr>
                          <w:trHeight w:val="622" w:hRule="atLeast"/>
                        </w:trPr>
                        <w:tc>
                          <w:tcPr>
                            <w:tcW w:w="429" w:type="dxa"/>
                          </w:tcPr>
                          <w:p w14:paraId="4ECBE306">
                            <w:pPr>
                              <w:pStyle w:val="8"/>
                              <w:spacing w:before="5"/>
                              <w:rPr>
                                <w:sz w:val="15"/>
                              </w:rPr>
                            </w:pPr>
                          </w:p>
                          <w:p w14:paraId="6D1F2DC5">
                            <w:pPr>
                              <w:pStyle w:val="8"/>
                              <w:ind w:left="94" w:right="115"/>
                              <w:jc w:val="center"/>
                              <w:rPr>
                                <w:sz w:val="18"/>
                              </w:rPr>
                            </w:pPr>
                            <w:r>
                              <w:rPr>
                                <w:spacing w:val="-5"/>
                                <w:sz w:val="18"/>
                              </w:rPr>
                              <w:t>7.</w:t>
                            </w:r>
                          </w:p>
                        </w:tc>
                        <w:tc>
                          <w:tcPr>
                            <w:tcW w:w="2719" w:type="dxa"/>
                          </w:tcPr>
                          <w:p w14:paraId="26938739">
                            <w:pPr>
                              <w:pStyle w:val="8"/>
                              <w:spacing w:before="41"/>
                              <w:ind w:left="108"/>
                              <w:rPr>
                                <w:sz w:val="18"/>
                              </w:rPr>
                            </w:pPr>
                            <w:r>
                              <w:rPr>
                                <w:sz w:val="18"/>
                              </w:rPr>
                              <w:t>----</w:t>
                            </w:r>
                            <w:r>
                              <w:rPr>
                                <w:spacing w:val="-2"/>
                                <w:sz w:val="18"/>
                              </w:rPr>
                              <w:t>QueryID</w:t>
                            </w:r>
                          </w:p>
                          <w:p w14:paraId="03E1AC31">
                            <w:pPr>
                              <w:pStyle w:val="8"/>
                              <w:spacing w:before="81"/>
                              <w:ind w:left="108"/>
                              <w:rPr>
                                <w:sz w:val="18"/>
                              </w:rPr>
                            </w:pPr>
                            <w:r>
                              <w:rPr>
                                <w:spacing w:val="-2"/>
                                <w:sz w:val="18"/>
                              </w:rPr>
                              <w:t>查询流水号</w:t>
                            </w:r>
                          </w:p>
                        </w:tc>
                        <w:tc>
                          <w:tcPr>
                            <w:tcW w:w="1089" w:type="dxa"/>
                          </w:tcPr>
                          <w:p w14:paraId="518DC338">
                            <w:pPr>
                              <w:pStyle w:val="8"/>
                              <w:spacing w:before="5"/>
                              <w:rPr>
                                <w:sz w:val="15"/>
                              </w:rPr>
                            </w:pPr>
                          </w:p>
                          <w:p w14:paraId="553C3981">
                            <w:pPr>
                              <w:pStyle w:val="8"/>
                              <w:ind w:left="108"/>
                              <w:rPr>
                                <w:sz w:val="18"/>
                              </w:rPr>
                            </w:pPr>
                            <w:r>
                              <w:rPr>
                                <w:spacing w:val="-2"/>
                                <w:sz w:val="18"/>
                              </w:rPr>
                              <w:t>[1..1]</w:t>
                            </w:r>
                          </w:p>
                        </w:tc>
                        <w:tc>
                          <w:tcPr>
                            <w:tcW w:w="954" w:type="dxa"/>
                          </w:tcPr>
                          <w:p w14:paraId="36EAC2BE">
                            <w:pPr>
                              <w:pStyle w:val="8"/>
                              <w:spacing w:before="5"/>
                              <w:rPr>
                                <w:sz w:val="15"/>
                              </w:rPr>
                            </w:pPr>
                          </w:p>
                          <w:p w14:paraId="1DA9913B">
                            <w:pPr>
                              <w:pStyle w:val="8"/>
                              <w:ind w:right="295"/>
                              <w:jc w:val="right"/>
                              <w:rPr>
                                <w:sz w:val="18"/>
                              </w:rPr>
                            </w:pPr>
                            <w:r>
                              <w:rPr>
                                <w:spacing w:val="-2"/>
                                <w:sz w:val="18"/>
                              </w:rPr>
                              <w:t>String</w:t>
                            </w:r>
                          </w:p>
                        </w:tc>
                        <w:tc>
                          <w:tcPr>
                            <w:tcW w:w="1566" w:type="dxa"/>
                          </w:tcPr>
                          <w:p w14:paraId="2DDE3EF4">
                            <w:pPr>
                              <w:pStyle w:val="8"/>
                              <w:spacing w:before="41"/>
                              <w:ind w:left="107"/>
                              <w:rPr>
                                <w:sz w:val="18"/>
                              </w:rPr>
                            </w:pPr>
                            <w:r>
                              <w:rPr>
                                <w:spacing w:val="-2"/>
                                <w:sz w:val="18"/>
                              </w:rPr>
                              <w:t>查询流水号规则：</w:t>
                            </w:r>
                          </w:p>
                          <w:p w14:paraId="3DA779FC">
                            <w:pPr>
                              <w:pStyle w:val="8"/>
                              <w:spacing w:before="81"/>
                              <w:ind w:left="107"/>
                              <w:rPr>
                                <w:sz w:val="18"/>
                              </w:rPr>
                            </w:pPr>
                            <w:r>
                              <w:rPr>
                                <w:spacing w:val="-2"/>
                                <w:sz w:val="18"/>
                              </w:rPr>
                              <w:t>QUERY</w:t>
                            </w:r>
                          </w:p>
                        </w:tc>
                        <w:tc>
                          <w:tcPr>
                            <w:tcW w:w="708" w:type="dxa"/>
                          </w:tcPr>
                          <w:p w14:paraId="0D27ED0E">
                            <w:pPr>
                              <w:pStyle w:val="8"/>
                              <w:rPr>
                                <w:rFonts w:ascii="Times New Roman"/>
                                <w:sz w:val="18"/>
                              </w:rPr>
                            </w:pPr>
                          </w:p>
                        </w:tc>
                        <w:tc>
                          <w:tcPr>
                            <w:tcW w:w="708" w:type="dxa"/>
                          </w:tcPr>
                          <w:p w14:paraId="178C6CF8">
                            <w:pPr>
                              <w:pStyle w:val="8"/>
                              <w:rPr>
                                <w:rFonts w:ascii="Times New Roman"/>
                                <w:sz w:val="18"/>
                              </w:rPr>
                            </w:pPr>
                          </w:p>
                        </w:tc>
                      </w:tr>
                    </w:tbl>
                    <w:p w14:paraId="35ACA470">
                      <w:pPr>
                        <w:pStyle w:val="2"/>
                      </w:pPr>
                    </w:p>
                  </w:txbxContent>
                </v:textbox>
              </v:shape>
            </w:pict>
          </mc:Fallback>
        </mc:AlternateContent>
      </w:r>
      <w:r>
        <w:rPr>
          <w:spacing w:val="-8"/>
        </w:rPr>
        <w:t>若义务机构在历史信息查询报文中声明“为履行反洗钱和反恐怖主义融资义务需查询受</w:t>
      </w:r>
      <w:r>
        <w:rPr>
          <w:spacing w:val="-4"/>
        </w:rPr>
        <w:t>益所有人信息”则以下报文中个人要素字段（详见报文说明）为非掩码加密传输，否则个人</w:t>
      </w:r>
      <w:r>
        <w:rPr>
          <w:spacing w:val="-2"/>
        </w:rPr>
        <w:t>要素字段为掩码传输。</w:t>
      </w:r>
    </w:p>
    <w:p w14:paraId="29A332F3">
      <w:pPr>
        <w:spacing w:after="0" w:line="278" w:lineRule="auto"/>
        <w:jc w:val="both"/>
        <w:sectPr>
          <w:pgSz w:w="11910" w:h="16840"/>
          <w:pgMar w:top="1380" w:right="1180" w:bottom="1720" w:left="1400" w:header="957" w:footer="1453" w:gutter="0"/>
          <w:cols w:space="720" w:num="1"/>
        </w:sectPr>
      </w:pPr>
    </w:p>
    <w:p w14:paraId="6B395399">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719"/>
        <w:gridCol w:w="1089"/>
        <w:gridCol w:w="954"/>
        <w:gridCol w:w="1566"/>
        <w:gridCol w:w="708"/>
        <w:gridCol w:w="708"/>
      </w:tblGrid>
      <w:tr w14:paraId="06347F24">
        <w:trPr>
          <w:trHeight w:val="623" w:hRule="atLeast"/>
        </w:trPr>
        <w:tc>
          <w:tcPr>
            <w:tcW w:w="429" w:type="dxa"/>
          </w:tcPr>
          <w:p w14:paraId="790C8774">
            <w:pPr>
              <w:pStyle w:val="8"/>
              <w:rPr>
                <w:rFonts w:ascii="Times New Roman"/>
                <w:sz w:val="18"/>
              </w:rPr>
            </w:pPr>
          </w:p>
        </w:tc>
        <w:tc>
          <w:tcPr>
            <w:tcW w:w="2719" w:type="dxa"/>
          </w:tcPr>
          <w:p w14:paraId="494C0D50">
            <w:pPr>
              <w:pStyle w:val="8"/>
              <w:rPr>
                <w:rFonts w:ascii="Times New Roman"/>
                <w:sz w:val="18"/>
              </w:rPr>
            </w:pPr>
          </w:p>
        </w:tc>
        <w:tc>
          <w:tcPr>
            <w:tcW w:w="1089" w:type="dxa"/>
          </w:tcPr>
          <w:p w14:paraId="34A1E0A8">
            <w:pPr>
              <w:pStyle w:val="8"/>
              <w:rPr>
                <w:rFonts w:ascii="Times New Roman"/>
                <w:sz w:val="18"/>
              </w:rPr>
            </w:pPr>
          </w:p>
        </w:tc>
        <w:tc>
          <w:tcPr>
            <w:tcW w:w="954" w:type="dxa"/>
          </w:tcPr>
          <w:p w14:paraId="6347D7E5">
            <w:pPr>
              <w:pStyle w:val="8"/>
              <w:rPr>
                <w:rFonts w:ascii="Times New Roman"/>
                <w:sz w:val="18"/>
              </w:rPr>
            </w:pPr>
          </w:p>
        </w:tc>
        <w:tc>
          <w:tcPr>
            <w:tcW w:w="1566" w:type="dxa"/>
          </w:tcPr>
          <w:p w14:paraId="3465E539">
            <w:pPr>
              <w:pStyle w:val="8"/>
              <w:spacing w:before="41"/>
              <w:ind w:left="107"/>
              <w:rPr>
                <w:sz w:val="18"/>
              </w:rPr>
            </w:pPr>
            <w:r>
              <w:rPr>
                <w:sz w:val="18"/>
              </w:rPr>
              <w:t>+YYYYMMDD+8</w:t>
            </w:r>
            <w:r>
              <w:rPr>
                <w:spacing w:val="-28"/>
                <w:sz w:val="18"/>
              </w:rPr>
              <w:t xml:space="preserve"> 位</w:t>
            </w:r>
          </w:p>
          <w:p w14:paraId="0AE64FFD">
            <w:pPr>
              <w:pStyle w:val="8"/>
              <w:spacing w:before="82"/>
              <w:ind w:left="107"/>
              <w:rPr>
                <w:sz w:val="18"/>
              </w:rPr>
            </w:pPr>
            <w:r>
              <w:rPr>
                <w:spacing w:val="-5"/>
                <w:sz w:val="18"/>
              </w:rPr>
              <w:t>数字</w:t>
            </w:r>
          </w:p>
        </w:tc>
        <w:tc>
          <w:tcPr>
            <w:tcW w:w="708" w:type="dxa"/>
          </w:tcPr>
          <w:p w14:paraId="40F0658D">
            <w:pPr>
              <w:pStyle w:val="8"/>
              <w:rPr>
                <w:rFonts w:ascii="Times New Roman"/>
                <w:sz w:val="18"/>
              </w:rPr>
            </w:pPr>
          </w:p>
        </w:tc>
        <w:tc>
          <w:tcPr>
            <w:tcW w:w="708" w:type="dxa"/>
          </w:tcPr>
          <w:p w14:paraId="379D8842">
            <w:pPr>
              <w:pStyle w:val="8"/>
              <w:rPr>
                <w:rFonts w:ascii="Times New Roman"/>
                <w:sz w:val="18"/>
              </w:rPr>
            </w:pPr>
          </w:p>
        </w:tc>
      </w:tr>
      <w:tr w14:paraId="72030DDF">
        <w:trPr>
          <w:trHeight w:val="936" w:hRule="atLeast"/>
        </w:trPr>
        <w:tc>
          <w:tcPr>
            <w:tcW w:w="429" w:type="dxa"/>
          </w:tcPr>
          <w:p w14:paraId="210111B7">
            <w:pPr>
              <w:pStyle w:val="8"/>
              <w:rPr>
                <w:sz w:val="18"/>
              </w:rPr>
            </w:pPr>
          </w:p>
          <w:p w14:paraId="52A17CE2">
            <w:pPr>
              <w:pStyle w:val="8"/>
              <w:spacing w:before="122"/>
              <w:ind w:left="107"/>
              <w:rPr>
                <w:sz w:val="18"/>
              </w:rPr>
            </w:pPr>
            <w:r>
              <w:rPr>
                <w:spacing w:val="-5"/>
                <w:sz w:val="18"/>
              </w:rPr>
              <w:t>8.</w:t>
            </w:r>
          </w:p>
        </w:tc>
        <w:tc>
          <w:tcPr>
            <w:tcW w:w="2719" w:type="dxa"/>
          </w:tcPr>
          <w:p w14:paraId="1AB489A9">
            <w:pPr>
              <w:pStyle w:val="8"/>
              <w:rPr>
                <w:sz w:val="18"/>
              </w:rPr>
            </w:pPr>
          </w:p>
          <w:p w14:paraId="27690FCC">
            <w:pPr>
              <w:pStyle w:val="8"/>
              <w:spacing w:before="122"/>
              <w:ind w:left="108"/>
              <w:rPr>
                <w:sz w:val="18"/>
              </w:rPr>
            </w:pPr>
            <w:r>
              <w:rPr>
                <w:spacing w:val="-2"/>
                <w:sz w:val="18"/>
              </w:rPr>
              <w:t>----OrgDetailInf</w:t>
            </w:r>
          </w:p>
        </w:tc>
        <w:tc>
          <w:tcPr>
            <w:tcW w:w="1089" w:type="dxa"/>
          </w:tcPr>
          <w:p w14:paraId="3770A9FE">
            <w:pPr>
              <w:pStyle w:val="8"/>
              <w:rPr>
                <w:sz w:val="18"/>
              </w:rPr>
            </w:pPr>
          </w:p>
          <w:p w14:paraId="48B41445">
            <w:pPr>
              <w:pStyle w:val="8"/>
              <w:spacing w:before="122"/>
              <w:ind w:left="108"/>
              <w:rPr>
                <w:sz w:val="18"/>
              </w:rPr>
            </w:pPr>
            <w:r>
              <w:rPr>
                <w:spacing w:val="-2"/>
                <w:sz w:val="18"/>
              </w:rPr>
              <w:t>[1..1]</w:t>
            </w:r>
          </w:p>
        </w:tc>
        <w:tc>
          <w:tcPr>
            <w:tcW w:w="954" w:type="dxa"/>
          </w:tcPr>
          <w:p w14:paraId="40581B30">
            <w:pPr>
              <w:pStyle w:val="8"/>
              <w:spacing w:before="41"/>
              <w:ind w:left="106"/>
              <w:rPr>
                <w:sz w:val="18"/>
              </w:rPr>
            </w:pPr>
            <w:r>
              <w:rPr>
                <w:spacing w:val="-3"/>
                <w:sz w:val="18"/>
              </w:rPr>
              <w:t>【备案主</w:t>
            </w:r>
          </w:p>
          <w:p w14:paraId="032F9C66">
            <w:pPr>
              <w:pStyle w:val="8"/>
              <w:spacing w:before="2" w:line="310" w:lineRule="atLeast"/>
              <w:ind w:left="106" w:right="115"/>
              <w:rPr>
                <w:sz w:val="18"/>
              </w:rPr>
            </w:pPr>
            <w:r>
              <w:rPr>
                <w:spacing w:val="-4"/>
                <w:sz w:val="18"/>
              </w:rPr>
              <w:t>体详情信</w:t>
            </w:r>
            <w:r>
              <w:rPr>
                <w:spacing w:val="-3"/>
                <w:sz w:val="18"/>
              </w:rPr>
              <w:t>息组件】</w:t>
            </w:r>
          </w:p>
        </w:tc>
        <w:tc>
          <w:tcPr>
            <w:tcW w:w="1566" w:type="dxa"/>
          </w:tcPr>
          <w:p w14:paraId="7E8CDFD2">
            <w:pPr>
              <w:pStyle w:val="8"/>
              <w:rPr>
                <w:rFonts w:ascii="Times New Roman"/>
                <w:sz w:val="18"/>
              </w:rPr>
            </w:pPr>
          </w:p>
        </w:tc>
        <w:tc>
          <w:tcPr>
            <w:tcW w:w="708" w:type="dxa"/>
          </w:tcPr>
          <w:p w14:paraId="7CF4FA62">
            <w:pPr>
              <w:pStyle w:val="8"/>
              <w:rPr>
                <w:rFonts w:ascii="Times New Roman"/>
                <w:sz w:val="18"/>
              </w:rPr>
            </w:pPr>
          </w:p>
        </w:tc>
        <w:tc>
          <w:tcPr>
            <w:tcW w:w="708" w:type="dxa"/>
          </w:tcPr>
          <w:p w14:paraId="3F1B9029">
            <w:pPr>
              <w:pStyle w:val="8"/>
              <w:rPr>
                <w:rFonts w:ascii="Times New Roman"/>
                <w:sz w:val="18"/>
              </w:rPr>
            </w:pPr>
          </w:p>
        </w:tc>
      </w:tr>
      <w:tr w14:paraId="31CE4204">
        <w:trPr>
          <w:trHeight w:val="623" w:hRule="atLeast"/>
        </w:trPr>
        <w:tc>
          <w:tcPr>
            <w:tcW w:w="429" w:type="dxa"/>
          </w:tcPr>
          <w:p w14:paraId="343D19E2">
            <w:pPr>
              <w:pStyle w:val="8"/>
              <w:spacing w:before="4"/>
              <w:rPr>
                <w:sz w:val="15"/>
              </w:rPr>
            </w:pPr>
          </w:p>
          <w:p w14:paraId="51BEBDB8">
            <w:pPr>
              <w:pStyle w:val="8"/>
              <w:ind w:left="107"/>
              <w:rPr>
                <w:sz w:val="18"/>
              </w:rPr>
            </w:pPr>
            <w:r>
              <w:rPr>
                <w:spacing w:val="-5"/>
                <w:sz w:val="18"/>
              </w:rPr>
              <w:t>9.</w:t>
            </w:r>
          </w:p>
        </w:tc>
        <w:tc>
          <w:tcPr>
            <w:tcW w:w="2719" w:type="dxa"/>
          </w:tcPr>
          <w:p w14:paraId="379BA3FA">
            <w:pPr>
              <w:pStyle w:val="8"/>
              <w:spacing w:before="43"/>
              <w:ind w:left="108"/>
              <w:rPr>
                <w:sz w:val="18"/>
              </w:rPr>
            </w:pPr>
            <w:r>
              <w:rPr>
                <w:sz w:val="18"/>
              </w:rPr>
              <w:t>----</w:t>
            </w:r>
            <w:r>
              <w:rPr>
                <w:spacing w:val="-2"/>
                <w:sz w:val="18"/>
              </w:rPr>
              <w:t>OperTm</w:t>
            </w:r>
          </w:p>
          <w:p w14:paraId="6928500F">
            <w:pPr>
              <w:pStyle w:val="8"/>
              <w:spacing w:before="81"/>
              <w:ind w:left="108"/>
              <w:rPr>
                <w:sz w:val="18"/>
              </w:rPr>
            </w:pPr>
            <w:r>
              <w:rPr>
                <w:spacing w:val="-3"/>
                <w:sz w:val="18"/>
              </w:rPr>
              <w:t>入库时间</w:t>
            </w:r>
          </w:p>
        </w:tc>
        <w:tc>
          <w:tcPr>
            <w:tcW w:w="1089" w:type="dxa"/>
          </w:tcPr>
          <w:p w14:paraId="24172633">
            <w:pPr>
              <w:pStyle w:val="8"/>
              <w:spacing w:before="4"/>
              <w:rPr>
                <w:sz w:val="15"/>
              </w:rPr>
            </w:pPr>
          </w:p>
          <w:p w14:paraId="77809E77">
            <w:pPr>
              <w:pStyle w:val="8"/>
              <w:ind w:left="108"/>
              <w:rPr>
                <w:sz w:val="18"/>
              </w:rPr>
            </w:pPr>
            <w:r>
              <w:rPr>
                <w:spacing w:val="-2"/>
                <w:sz w:val="18"/>
              </w:rPr>
              <w:t>[1..1]</w:t>
            </w:r>
          </w:p>
        </w:tc>
        <w:tc>
          <w:tcPr>
            <w:tcW w:w="954" w:type="dxa"/>
          </w:tcPr>
          <w:p w14:paraId="6338E7B9">
            <w:pPr>
              <w:pStyle w:val="8"/>
              <w:spacing w:before="4"/>
              <w:rPr>
                <w:sz w:val="15"/>
              </w:rPr>
            </w:pPr>
          </w:p>
          <w:p w14:paraId="1BB63A46">
            <w:pPr>
              <w:pStyle w:val="8"/>
              <w:ind w:left="106"/>
              <w:rPr>
                <w:sz w:val="18"/>
              </w:rPr>
            </w:pPr>
            <w:r>
              <w:rPr>
                <w:spacing w:val="-2"/>
                <w:sz w:val="18"/>
              </w:rPr>
              <w:t>String</w:t>
            </w:r>
          </w:p>
        </w:tc>
        <w:tc>
          <w:tcPr>
            <w:tcW w:w="1566" w:type="dxa"/>
          </w:tcPr>
          <w:p w14:paraId="7F2970A6">
            <w:pPr>
              <w:pStyle w:val="8"/>
              <w:spacing w:before="4"/>
              <w:rPr>
                <w:sz w:val="15"/>
              </w:rPr>
            </w:pPr>
          </w:p>
          <w:p w14:paraId="6D73F287">
            <w:pPr>
              <w:pStyle w:val="8"/>
              <w:ind w:left="107"/>
              <w:rPr>
                <w:sz w:val="18"/>
              </w:rPr>
            </w:pPr>
            <w:r>
              <w:rPr>
                <w:spacing w:val="-2"/>
                <w:sz w:val="18"/>
              </w:rPr>
              <w:t>ISODateTime</w:t>
            </w:r>
          </w:p>
        </w:tc>
        <w:tc>
          <w:tcPr>
            <w:tcW w:w="708" w:type="dxa"/>
          </w:tcPr>
          <w:p w14:paraId="2DA2B235">
            <w:pPr>
              <w:pStyle w:val="8"/>
              <w:rPr>
                <w:rFonts w:ascii="Times New Roman"/>
                <w:sz w:val="18"/>
              </w:rPr>
            </w:pPr>
          </w:p>
        </w:tc>
        <w:tc>
          <w:tcPr>
            <w:tcW w:w="708" w:type="dxa"/>
          </w:tcPr>
          <w:p w14:paraId="09382908">
            <w:pPr>
              <w:pStyle w:val="8"/>
              <w:rPr>
                <w:rFonts w:ascii="Times New Roman"/>
                <w:sz w:val="18"/>
              </w:rPr>
            </w:pPr>
          </w:p>
        </w:tc>
      </w:tr>
      <w:tr w14:paraId="50E3A42C">
        <w:trPr>
          <w:trHeight w:val="624" w:hRule="atLeast"/>
        </w:trPr>
        <w:tc>
          <w:tcPr>
            <w:tcW w:w="429" w:type="dxa"/>
          </w:tcPr>
          <w:p w14:paraId="3D649958">
            <w:pPr>
              <w:pStyle w:val="8"/>
              <w:spacing w:before="4"/>
              <w:rPr>
                <w:sz w:val="15"/>
              </w:rPr>
            </w:pPr>
          </w:p>
          <w:p w14:paraId="16B7F09D">
            <w:pPr>
              <w:pStyle w:val="8"/>
              <w:ind w:left="107"/>
              <w:rPr>
                <w:sz w:val="18"/>
              </w:rPr>
            </w:pPr>
            <w:r>
              <w:rPr>
                <w:spacing w:val="-5"/>
                <w:sz w:val="18"/>
              </w:rPr>
              <w:t>10.</w:t>
            </w:r>
          </w:p>
        </w:tc>
        <w:tc>
          <w:tcPr>
            <w:tcW w:w="2719" w:type="dxa"/>
          </w:tcPr>
          <w:p w14:paraId="48DA7454">
            <w:pPr>
              <w:pStyle w:val="8"/>
              <w:spacing w:before="40"/>
              <w:ind w:left="108"/>
              <w:rPr>
                <w:sz w:val="18"/>
              </w:rPr>
            </w:pPr>
            <w:r>
              <w:rPr>
                <w:sz w:val="18"/>
              </w:rPr>
              <w:t>----</w:t>
            </w:r>
            <w:r>
              <w:rPr>
                <w:spacing w:val="-2"/>
                <w:sz w:val="18"/>
              </w:rPr>
              <w:t>OrgUpDataSource</w:t>
            </w:r>
          </w:p>
          <w:p w14:paraId="374D79BC">
            <w:pPr>
              <w:pStyle w:val="8"/>
              <w:spacing w:before="81"/>
              <w:ind w:left="108"/>
              <w:rPr>
                <w:sz w:val="18"/>
              </w:rPr>
            </w:pPr>
            <w:r>
              <w:rPr>
                <w:spacing w:val="-1"/>
                <w:sz w:val="18"/>
              </w:rPr>
              <w:t>备案主体变更数据来源</w:t>
            </w:r>
          </w:p>
        </w:tc>
        <w:tc>
          <w:tcPr>
            <w:tcW w:w="1089" w:type="dxa"/>
          </w:tcPr>
          <w:p w14:paraId="623D1F2B">
            <w:pPr>
              <w:pStyle w:val="8"/>
              <w:spacing w:before="4"/>
              <w:rPr>
                <w:sz w:val="15"/>
              </w:rPr>
            </w:pPr>
          </w:p>
          <w:p w14:paraId="3B00714D">
            <w:pPr>
              <w:pStyle w:val="8"/>
              <w:ind w:left="108"/>
              <w:rPr>
                <w:sz w:val="18"/>
              </w:rPr>
            </w:pPr>
            <w:r>
              <w:rPr>
                <w:spacing w:val="-2"/>
                <w:sz w:val="18"/>
              </w:rPr>
              <w:t>[1..1]</w:t>
            </w:r>
          </w:p>
        </w:tc>
        <w:tc>
          <w:tcPr>
            <w:tcW w:w="954" w:type="dxa"/>
          </w:tcPr>
          <w:p w14:paraId="2804C48D">
            <w:pPr>
              <w:pStyle w:val="8"/>
              <w:spacing w:before="4"/>
              <w:rPr>
                <w:sz w:val="15"/>
              </w:rPr>
            </w:pPr>
          </w:p>
          <w:p w14:paraId="7AEFC118">
            <w:pPr>
              <w:pStyle w:val="8"/>
              <w:ind w:left="106"/>
              <w:rPr>
                <w:sz w:val="18"/>
              </w:rPr>
            </w:pPr>
            <w:r>
              <w:rPr>
                <w:spacing w:val="-2"/>
                <w:sz w:val="18"/>
              </w:rPr>
              <w:t>String</w:t>
            </w:r>
          </w:p>
        </w:tc>
        <w:tc>
          <w:tcPr>
            <w:tcW w:w="1566" w:type="dxa"/>
          </w:tcPr>
          <w:p w14:paraId="49AB3247">
            <w:pPr>
              <w:pStyle w:val="8"/>
              <w:spacing w:before="40"/>
              <w:ind w:left="107"/>
              <w:rPr>
                <w:sz w:val="18"/>
              </w:rPr>
            </w:pPr>
            <w:r>
              <w:rPr>
                <w:spacing w:val="-2"/>
                <w:sz w:val="18"/>
              </w:rPr>
              <w:t>UpDataSource</w:t>
            </w:r>
          </w:p>
          <w:p w14:paraId="1A209A5E">
            <w:pPr>
              <w:pStyle w:val="8"/>
              <w:spacing w:before="81"/>
              <w:ind w:left="107"/>
              <w:rPr>
                <w:sz w:val="18"/>
              </w:rPr>
            </w:pPr>
            <w:r>
              <w:rPr>
                <w:spacing w:val="-5"/>
                <w:sz w:val="18"/>
              </w:rPr>
              <w:t>字典</w:t>
            </w:r>
          </w:p>
        </w:tc>
        <w:tc>
          <w:tcPr>
            <w:tcW w:w="708" w:type="dxa"/>
          </w:tcPr>
          <w:p w14:paraId="7D01370F">
            <w:pPr>
              <w:pStyle w:val="8"/>
              <w:rPr>
                <w:rFonts w:ascii="Times New Roman"/>
                <w:sz w:val="18"/>
              </w:rPr>
            </w:pPr>
          </w:p>
        </w:tc>
        <w:tc>
          <w:tcPr>
            <w:tcW w:w="708" w:type="dxa"/>
          </w:tcPr>
          <w:p w14:paraId="41C690E8">
            <w:pPr>
              <w:pStyle w:val="8"/>
              <w:rPr>
                <w:rFonts w:ascii="Times New Roman"/>
                <w:sz w:val="18"/>
              </w:rPr>
            </w:pPr>
          </w:p>
        </w:tc>
      </w:tr>
      <w:tr w14:paraId="54BC5C28">
        <w:trPr>
          <w:trHeight w:val="1248" w:hRule="atLeast"/>
        </w:trPr>
        <w:tc>
          <w:tcPr>
            <w:tcW w:w="429" w:type="dxa"/>
          </w:tcPr>
          <w:p w14:paraId="40F8BBBE">
            <w:pPr>
              <w:pStyle w:val="8"/>
              <w:rPr>
                <w:sz w:val="18"/>
              </w:rPr>
            </w:pPr>
          </w:p>
          <w:p w14:paraId="3B00D469">
            <w:pPr>
              <w:pStyle w:val="8"/>
              <w:spacing w:before="8"/>
              <w:rPr>
                <w:sz w:val="21"/>
              </w:rPr>
            </w:pPr>
          </w:p>
          <w:p w14:paraId="6099DE6C">
            <w:pPr>
              <w:pStyle w:val="8"/>
              <w:ind w:left="107"/>
              <w:rPr>
                <w:sz w:val="18"/>
              </w:rPr>
            </w:pPr>
            <w:r>
              <w:rPr>
                <w:spacing w:val="-5"/>
                <w:sz w:val="18"/>
              </w:rPr>
              <w:t>11.</w:t>
            </w:r>
          </w:p>
        </w:tc>
        <w:tc>
          <w:tcPr>
            <w:tcW w:w="2719" w:type="dxa"/>
          </w:tcPr>
          <w:p w14:paraId="60F1C983">
            <w:pPr>
              <w:pStyle w:val="8"/>
              <w:rPr>
                <w:sz w:val="18"/>
              </w:rPr>
            </w:pPr>
          </w:p>
          <w:p w14:paraId="622DF03C">
            <w:pPr>
              <w:pStyle w:val="8"/>
              <w:spacing w:before="121"/>
              <w:ind w:left="108"/>
              <w:rPr>
                <w:sz w:val="18"/>
              </w:rPr>
            </w:pPr>
            <w:r>
              <w:rPr>
                <w:sz w:val="18"/>
              </w:rPr>
              <w:t>----</w:t>
            </w:r>
            <w:r>
              <w:rPr>
                <w:spacing w:val="-2"/>
                <w:sz w:val="18"/>
              </w:rPr>
              <w:t>BOAllList</w:t>
            </w:r>
          </w:p>
          <w:p w14:paraId="53CDDE63">
            <w:pPr>
              <w:pStyle w:val="8"/>
              <w:spacing w:before="81"/>
              <w:ind w:left="108"/>
              <w:rPr>
                <w:sz w:val="18"/>
              </w:rPr>
            </w:pPr>
            <w:r>
              <w:rPr>
                <w:spacing w:val="-1"/>
                <w:sz w:val="18"/>
              </w:rPr>
              <w:t>受益所有人全部字段列表</w:t>
            </w:r>
          </w:p>
        </w:tc>
        <w:tc>
          <w:tcPr>
            <w:tcW w:w="1089" w:type="dxa"/>
          </w:tcPr>
          <w:p w14:paraId="6F913555">
            <w:pPr>
              <w:pStyle w:val="8"/>
              <w:rPr>
                <w:sz w:val="18"/>
              </w:rPr>
            </w:pPr>
          </w:p>
          <w:p w14:paraId="5A9FB0E9">
            <w:pPr>
              <w:pStyle w:val="8"/>
              <w:spacing w:before="8"/>
              <w:rPr>
                <w:sz w:val="21"/>
              </w:rPr>
            </w:pPr>
          </w:p>
          <w:p w14:paraId="6E9239AA">
            <w:pPr>
              <w:pStyle w:val="8"/>
              <w:ind w:left="108"/>
              <w:rPr>
                <w:sz w:val="18"/>
              </w:rPr>
            </w:pPr>
            <w:r>
              <w:rPr>
                <w:spacing w:val="-2"/>
                <w:sz w:val="18"/>
              </w:rPr>
              <w:t>[0..n]</w:t>
            </w:r>
          </w:p>
        </w:tc>
        <w:tc>
          <w:tcPr>
            <w:tcW w:w="954" w:type="dxa"/>
          </w:tcPr>
          <w:p w14:paraId="2D68489E">
            <w:pPr>
              <w:pStyle w:val="8"/>
              <w:rPr>
                <w:sz w:val="18"/>
              </w:rPr>
            </w:pPr>
          </w:p>
          <w:p w14:paraId="3081E977">
            <w:pPr>
              <w:pStyle w:val="8"/>
              <w:spacing w:before="8"/>
              <w:rPr>
                <w:sz w:val="21"/>
              </w:rPr>
            </w:pPr>
          </w:p>
          <w:p w14:paraId="771E05C3">
            <w:pPr>
              <w:pStyle w:val="8"/>
              <w:ind w:left="106"/>
              <w:rPr>
                <w:sz w:val="18"/>
              </w:rPr>
            </w:pPr>
            <w:r>
              <w:rPr>
                <w:spacing w:val="-2"/>
                <w:sz w:val="18"/>
              </w:rPr>
              <w:t>Array</w:t>
            </w:r>
          </w:p>
        </w:tc>
        <w:tc>
          <w:tcPr>
            <w:tcW w:w="1566" w:type="dxa"/>
          </w:tcPr>
          <w:p w14:paraId="105F1533">
            <w:pPr>
              <w:pStyle w:val="8"/>
              <w:spacing w:before="40"/>
              <w:ind w:left="107"/>
              <w:rPr>
                <w:sz w:val="18"/>
              </w:rPr>
            </w:pPr>
            <w:r>
              <w:rPr>
                <w:sz w:val="18"/>
              </w:rPr>
              <w:t>Object</w:t>
            </w:r>
            <w:r>
              <w:rPr>
                <w:spacing w:val="-19"/>
                <w:sz w:val="18"/>
              </w:rPr>
              <w:t xml:space="preserve"> 类型</w:t>
            </w:r>
          </w:p>
          <w:p w14:paraId="45312374">
            <w:pPr>
              <w:pStyle w:val="8"/>
              <w:spacing w:before="2" w:line="310" w:lineRule="atLeast"/>
              <w:ind w:left="107" w:right="97"/>
              <w:rPr>
                <w:sz w:val="18"/>
              </w:rPr>
            </w:pPr>
            <w:r>
              <w:rPr>
                <w:spacing w:val="-15"/>
                <w:sz w:val="18"/>
              </w:rPr>
              <w:t>说明：如没有历史</w:t>
            </w:r>
            <w:r>
              <w:rPr>
                <w:spacing w:val="-2"/>
                <w:sz w:val="18"/>
              </w:rPr>
              <w:t>受益所有人时该组件不传。</w:t>
            </w:r>
          </w:p>
        </w:tc>
        <w:tc>
          <w:tcPr>
            <w:tcW w:w="708" w:type="dxa"/>
          </w:tcPr>
          <w:p w14:paraId="19D83D92">
            <w:pPr>
              <w:pStyle w:val="8"/>
              <w:rPr>
                <w:rFonts w:ascii="Times New Roman"/>
                <w:sz w:val="18"/>
              </w:rPr>
            </w:pPr>
          </w:p>
        </w:tc>
        <w:tc>
          <w:tcPr>
            <w:tcW w:w="708" w:type="dxa"/>
          </w:tcPr>
          <w:p w14:paraId="38BD68B4">
            <w:pPr>
              <w:pStyle w:val="8"/>
              <w:rPr>
                <w:rFonts w:ascii="Times New Roman"/>
                <w:sz w:val="18"/>
              </w:rPr>
            </w:pPr>
          </w:p>
        </w:tc>
      </w:tr>
      <w:tr w14:paraId="2B5C657F">
        <w:trPr>
          <w:trHeight w:val="1247" w:hRule="atLeast"/>
        </w:trPr>
        <w:tc>
          <w:tcPr>
            <w:tcW w:w="429" w:type="dxa"/>
          </w:tcPr>
          <w:p w14:paraId="05982ABD">
            <w:pPr>
              <w:pStyle w:val="8"/>
              <w:rPr>
                <w:sz w:val="18"/>
              </w:rPr>
            </w:pPr>
          </w:p>
          <w:p w14:paraId="00830416">
            <w:pPr>
              <w:pStyle w:val="8"/>
              <w:spacing w:before="10"/>
              <w:rPr>
                <w:sz w:val="21"/>
              </w:rPr>
            </w:pPr>
          </w:p>
          <w:p w14:paraId="796B4D4D">
            <w:pPr>
              <w:pStyle w:val="8"/>
              <w:ind w:left="107"/>
              <w:rPr>
                <w:sz w:val="18"/>
              </w:rPr>
            </w:pPr>
            <w:r>
              <w:rPr>
                <w:spacing w:val="-5"/>
                <w:sz w:val="18"/>
              </w:rPr>
              <w:t>12.</w:t>
            </w:r>
          </w:p>
        </w:tc>
        <w:tc>
          <w:tcPr>
            <w:tcW w:w="2719" w:type="dxa"/>
          </w:tcPr>
          <w:p w14:paraId="4BA1A909">
            <w:pPr>
              <w:pStyle w:val="8"/>
              <w:rPr>
                <w:sz w:val="20"/>
              </w:rPr>
            </w:pPr>
          </w:p>
          <w:p w14:paraId="399A2068">
            <w:pPr>
              <w:pStyle w:val="8"/>
              <w:spacing w:before="10"/>
              <w:rPr>
                <w:sz w:val="19"/>
              </w:rPr>
            </w:pPr>
          </w:p>
          <w:p w14:paraId="49CE2A62">
            <w:pPr>
              <w:pStyle w:val="8"/>
              <w:tabs>
                <w:tab w:val="left" w:leader="hyphen" w:pos="648"/>
              </w:tabs>
              <w:ind w:left="108"/>
              <w:rPr>
                <w:sz w:val="18"/>
              </w:rPr>
            </w:pPr>
            <w:r>
              <w:rPr>
                <w:spacing w:val="-10"/>
                <w:sz w:val="18"/>
              </w:rPr>
              <w:t>-</w:t>
            </w:r>
            <w:r>
              <w:rPr>
                <w:rFonts w:ascii="Times New Roman"/>
                <w:sz w:val="18"/>
              </w:rPr>
              <w:tab/>
            </w:r>
            <w:r>
              <w:rPr>
                <w:spacing w:val="-2"/>
                <w:sz w:val="18"/>
              </w:rPr>
              <w:t>BAInf</w:t>
            </w:r>
          </w:p>
        </w:tc>
        <w:tc>
          <w:tcPr>
            <w:tcW w:w="1089" w:type="dxa"/>
          </w:tcPr>
          <w:p w14:paraId="28D23FAA">
            <w:pPr>
              <w:pStyle w:val="8"/>
              <w:rPr>
                <w:sz w:val="18"/>
              </w:rPr>
            </w:pPr>
          </w:p>
          <w:p w14:paraId="3E4A70BA">
            <w:pPr>
              <w:pStyle w:val="8"/>
              <w:spacing w:before="10"/>
              <w:rPr>
                <w:sz w:val="21"/>
              </w:rPr>
            </w:pPr>
          </w:p>
          <w:p w14:paraId="54000307">
            <w:pPr>
              <w:pStyle w:val="8"/>
              <w:ind w:left="108"/>
              <w:rPr>
                <w:sz w:val="18"/>
              </w:rPr>
            </w:pPr>
            <w:r>
              <w:rPr>
                <w:spacing w:val="-2"/>
                <w:sz w:val="18"/>
              </w:rPr>
              <w:t>[1..1]</w:t>
            </w:r>
          </w:p>
        </w:tc>
        <w:tc>
          <w:tcPr>
            <w:tcW w:w="954" w:type="dxa"/>
          </w:tcPr>
          <w:p w14:paraId="09FB9156">
            <w:pPr>
              <w:pStyle w:val="8"/>
              <w:spacing w:before="42" w:line="324" w:lineRule="auto"/>
              <w:ind w:left="106" w:right="115"/>
              <w:jc w:val="both"/>
              <w:rPr>
                <w:sz w:val="18"/>
              </w:rPr>
            </w:pPr>
            <w:r>
              <w:rPr>
                <w:spacing w:val="-4"/>
                <w:sz w:val="18"/>
              </w:rPr>
              <w:t>【受益所有人基本信息组</w:t>
            </w:r>
          </w:p>
          <w:p w14:paraId="42AC63FE">
            <w:pPr>
              <w:pStyle w:val="8"/>
              <w:spacing w:before="2"/>
              <w:ind w:left="106"/>
              <w:rPr>
                <w:sz w:val="18"/>
              </w:rPr>
            </w:pPr>
            <w:r>
              <w:rPr>
                <w:spacing w:val="-5"/>
                <w:sz w:val="18"/>
              </w:rPr>
              <w:t>件】</w:t>
            </w:r>
          </w:p>
        </w:tc>
        <w:tc>
          <w:tcPr>
            <w:tcW w:w="1566" w:type="dxa"/>
          </w:tcPr>
          <w:p w14:paraId="69D29E48">
            <w:pPr>
              <w:pStyle w:val="8"/>
              <w:rPr>
                <w:rFonts w:ascii="Times New Roman"/>
                <w:sz w:val="18"/>
              </w:rPr>
            </w:pPr>
          </w:p>
        </w:tc>
        <w:tc>
          <w:tcPr>
            <w:tcW w:w="708" w:type="dxa"/>
          </w:tcPr>
          <w:p w14:paraId="180DB7FB">
            <w:pPr>
              <w:pStyle w:val="8"/>
              <w:rPr>
                <w:rFonts w:ascii="Times New Roman"/>
                <w:sz w:val="18"/>
              </w:rPr>
            </w:pPr>
          </w:p>
        </w:tc>
        <w:tc>
          <w:tcPr>
            <w:tcW w:w="708" w:type="dxa"/>
          </w:tcPr>
          <w:p w14:paraId="395966C5">
            <w:pPr>
              <w:pStyle w:val="8"/>
              <w:rPr>
                <w:rFonts w:ascii="Times New Roman"/>
                <w:sz w:val="18"/>
              </w:rPr>
            </w:pPr>
          </w:p>
        </w:tc>
      </w:tr>
      <w:tr w14:paraId="3BF0C657">
        <w:trPr>
          <w:trHeight w:val="1247" w:hRule="atLeast"/>
        </w:trPr>
        <w:tc>
          <w:tcPr>
            <w:tcW w:w="429" w:type="dxa"/>
          </w:tcPr>
          <w:p w14:paraId="266B6CC7">
            <w:pPr>
              <w:pStyle w:val="8"/>
              <w:rPr>
                <w:sz w:val="18"/>
              </w:rPr>
            </w:pPr>
          </w:p>
          <w:p w14:paraId="506C070A">
            <w:pPr>
              <w:pStyle w:val="8"/>
              <w:spacing w:before="9"/>
              <w:rPr>
                <w:sz w:val="21"/>
              </w:rPr>
            </w:pPr>
          </w:p>
          <w:p w14:paraId="753C013E">
            <w:pPr>
              <w:pStyle w:val="8"/>
              <w:spacing w:before="1"/>
              <w:ind w:left="107"/>
              <w:rPr>
                <w:sz w:val="18"/>
              </w:rPr>
            </w:pPr>
            <w:r>
              <w:rPr>
                <w:spacing w:val="-5"/>
                <w:sz w:val="18"/>
              </w:rPr>
              <w:t>13.</w:t>
            </w:r>
          </w:p>
        </w:tc>
        <w:tc>
          <w:tcPr>
            <w:tcW w:w="2719" w:type="dxa"/>
          </w:tcPr>
          <w:p w14:paraId="79285400">
            <w:pPr>
              <w:pStyle w:val="8"/>
              <w:rPr>
                <w:sz w:val="20"/>
              </w:rPr>
            </w:pPr>
          </w:p>
          <w:p w14:paraId="6308041D">
            <w:pPr>
              <w:pStyle w:val="8"/>
              <w:spacing w:before="9"/>
              <w:rPr>
                <w:sz w:val="19"/>
              </w:rPr>
            </w:pPr>
          </w:p>
          <w:p w14:paraId="0DBC56EA">
            <w:pPr>
              <w:pStyle w:val="8"/>
              <w:tabs>
                <w:tab w:val="left" w:leader="hyphen" w:pos="648"/>
              </w:tabs>
              <w:spacing w:before="1"/>
              <w:ind w:left="108"/>
              <w:rPr>
                <w:sz w:val="18"/>
              </w:rPr>
            </w:pPr>
            <w:r>
              <w:rPr>
                <w:spacing w:val="-10"/>
                <w:sz w:val="18"/>
              </w:rPr>
              <w:t>-</w:t>
            </w:r>
            <w:r>
              <w:rPr>
                <w:rFonts w:ascii="Times New Roman"/>
                <w:sz w:val="18"/>
              </w:rPr>
              <w:tab/>
            </w:r>
            <w:r>
              <w:rPr>
                <w:spacing w:val="-2"/>
                <w:sz w:val="18"/>
              </w:rPr>
              <w:t>BOInf</w:t>
            </w:r>
          </w:p>
        </w:tc>
        <w:tc>
          <w:tcPr>
            <w:tcW w:w="1089" w:type="dxa"/>
          </w:tcPr>
          <w:p w14:paraId="13EDBA8F">
            <w:pPr>
              <w:pStyle w:val="8"/>
              <w:rPr>
                <w:sz w:val="18"/>
              </w:rPr>
            </w:pPr>
          </w:p>
          <w:p w14:paraId="223179A6">
            <w:pPr>
              <w:pStyle w:val="8"/>
              <w:spacing w:before="9"/>
              <w:rPr>
                <w:sz w:val="21"/>
              </w:rPr>
            </w:pPr>
          </w:p>
          <w:p w14:paraId="7BB0929D">
            <w:pPr>
              <w:pStyle w:val="8"/>
              <w:spacing w:before="1"/>
              <w:ind w:left="108"/>
              <w:rPr>
                <w:sz w:val="18"/>
              </w:rPr>
            </w:pPr>
            <w:r>
              <w:rPr>
                <w:spacing w:val="-2"/>
                <w:sz w:val="18"/>
              </w:rPr>
              <w:t>[1..1]</w:t>
            </w:r>
          </w:p>
        </w:tc>
        <w:tc>
          <w:tcPr>
            <w:tcW w:w="954" w:type="dxa"/>
          </w:tcPr>
          <w:p w14:paraId="11BB9AC9">
            <w:pPr>
              <w:pStyle w:val="8"/>
              <w:spacing w:before="41" w:line="324" w:lineRule="auto"/>
              <w:ind w:left="106" w:right="115"/>
              <w:jc w:val="both"/>
              <w:rPr>
                <w:sz w:val="18"/>
              </w:rPr>
            </w:pPr>
            <w:r>
              <w:rPr>
                <w:spacing w:val="-4"/>
                <w:sz w:val="18"/>
              </w:rPr>
              <w:t>【受益所有权关系类型组</w:t>
            </w:r>
          </w:p>
          <w:p w14:paraId="44414277">
            <w:pPr>
              <w:pStyle w:val="8"/>
              <w:spacing w:before="2"/>
              <w:ind w:left="106"/>
              <w:rPr>
                <w:sz w:val="18"/>
              </w:rPr>
            </w:pPr>
            <w:r>
              <w:rPr>
                <w:spacing w:val="-5"/>
                <w:sz w:val="18"/>
              </w:rPr>
              <w:t>件】</w:t>
            </w:r>
          </w:p>
        </w:tc>
        <w:tc>
          <w:tcPr>
            <w:tcW w:w="1566" w:type="dxa"/>
          </w:tcPr>
          <w:p w14:paraId="68A10327">
            <w:pPr>
              <w:pStyle w:val="8"/>
              <w:rPr>
                <w:rFonts w:ascii="Times New Roman"/>
                <w:sz w:val="18"/>
              </w:rPr>
            </w:pPr>
          </w:p>
        </w:tc>
        <w:tc>
          <w:tcPr>
            <w:tcW w:w="708" w:type="dxa"/>
          </w:tcPr>
          <w:p w14:paraId="366C825F">
            <w:pPr>
              <w:pStyle w:val="8"/>
              <w:rPr>
                <w:rFonts w:ascii="Times New Roman"/>
                <w:sz w:val="18"/>
              </w:rPr>
            </w:pPr>
          </w:p>
        </w:tc>
        <w:tc>
          <w:tcPr>
            <w:tcW w:w="708" w:type="dxa"/>
          </w:tcPr>
          <w:p w14:paraId="1430CE1B">
            <w:pPr>
              <w:pStyle w:val="8"/>
              <w:rPr>
                <w:rFonts w:ascii="Times New Roman"/>
                <w:sz w:val="18"/>
              </w:rPr>
            </w:pPr>
          </w:p>
        </w:tc>
      </w:tr>
      <w:tr w14:paraId="144D96D6">
        <w:trPr>
          <w:trHeight w:val="624" w:hRule="atLeast"/>
        </w:trPr>
        <w:tc>
          <w:tcPr>
            <w:tcW w:w="429" w:type="dxa"/>
          </w:tcPr>
          <w:p w14:paraId="7923C234">
            <w:pPr>
              <w:pStyle w:val="8"/>
              <w:spacing w:before="5"/>
              <w:rPr>
                <w:sz w:val="15"/>
              </w:rPr>
            </w:pPr>
          </w:p>
          <w:p w14:paraId="1FDAAEC1">
            <w:pPr>
              <w:pStyle w:val="8"/>
              <w:ind w:left="107"/>
              <w:rPr>
                <w:sz w:val="18"/>
              </w:rPr>
            </w:pPr>
            <w:r>
              <w:rPr>
                <w:spacing w:val="-5"/>
                <w:sz w:val="18"/>
              </w:rPr>
              <w:t>14.</w:t>
            </w:r>
          </w:p>
        </w:tc>
        <w:tc>
          <w:tcPr>
            <w:tcW w:w="2719" w:type="dxa"/>
          </w:tcPr>
          <w:p w14:paraId="6C7193D8">
            <w:pPr>
              <w:pStyle w:val="8"/>
              <w:tabs>
                <w:tab w:val="left" w:leader="hyphen" w:pos="648"/>
              </w:tabs>
              <w:spacing w:before="41"/>
              <w:ind w:left="108"/>
              <w:rPr>
                <w:sz w:val="18"/>
              </w:rPr>
            </w:pPr>
            <w:r>
              <w:rPr>
                <w:spacing w:val="-10"/>
                <w:sz w:val="18"/>
              </w:rPr>
              <w:t>-</w:t>
            </w:r>
            <w:r>
              <w:rPr>
                <w:rFonts w:ascii="Times New Roman"/>
                <w:sz w:val="18"/>
              </w:rPr>
              <w:tab/>
            </w:r>
            <w:r>
              <w:rPr>
                <w:spacing w:val="-2"/>
                <w:sz w:val="18"/>
              </w:rPr>
              <w:t>BAUpDataSource</w:t>
            </w:r>
          </w:p>
          <w:p w14:paraId="18CA1233">
            <w:pPr>
              <w:pStyle w:val="8"/>
              <w:spacing w:before="81"/>
              <w:ind w:left="108"/>
              <w:rPr>
                <w:sz w:val="18"/>
              </w:rPr>
            </w:pPr>
            <w:r>
              <w:rPr>
                <w:spacing w:val="-1"/>
                <w:sz w:val="18"/>
              </w:rPr>
              <w:t>受益所有人变更数据来源</w:t>
            </w:r>
          </w:p>
        </w:tc>
        <w:tc>
          <w:tcPr>
            <w:tcW w:w="1089" w:type="dxa"/>
          </w:tcPr>
          <w:p w14:paraId="2B21228A">
            <w:pPr>
              <w:pStyle w:val="8"/>
              <w:spacing w:before="5"/>
              <w:rPr>
                <w:sz w:val="15"/>
              </w:rPr>
            </w:pPr>
          </w:p>
          <w:p w14:paraId="21D26D64">
            <w:pPr>
              <w:pStyle w:val="8"/>
              <w:ind w:left="108"/>
              <w:rPr>
                <w:sz w:val="18"/>
              </w:rPr>
            </w:pPr>
            <w:r>
              <w:rPr>
                <w:spacing w:val="-2"/>
                <w:sz w:val="18"/>
              </w:rPr>
              <w:t>[1..1]</w:t>
            </w:r>
          </w:p>
        </w:tc>
        <w:tc>
          <w:tcPr>
            <w:tcW w:w="954" w:type="dxa"/>
          </w:tcPr>
          <w:p w14:paraId="37ED0EF5">
            <w:pPr>
              <w:pStyle w:val="8"/>
              <w:spacing w:before="5"/>
              <w:rPr>
                <w:sz w:val="15"/>
              </w:rPr>
            </w:pPr>
          </w:p>
          <w:p w14:paraId="04EA6F8E">
            <w:pPr>
              <w:pStyle w:val="8"/>
              <w:ind w:left="106"/>
              <w:rPr>
                <w:sz w:val="18"/>
              </w:rPr>
            </w:pPr>
            <w:r>
              <w:rPr>
                <w:spacing w:val="-2"/>
                <w:sz w:val="18"/>
              </w:rPr>
              <w:t>String</w:t>
            </w:r>
          </w:p>
        </w:tc>
        <w:tc>
          <w:tcPr>
            <w:tcW w:w="1566" w:type="dxa"/>
          </w:tcPr>
          <w:p w14:paraId="6F5AC65E">
            <w:pPr>
              <w:pStyle w:val="8"/>
              <w:spacing w:before="41"/>
              <w:ind w:left="107"/>
              <w:rPr>
                <w:sz w:val="18"/>
              </w:rPr>
            </w:pPr>
            <w:r>
              <w:rPr>
                <w:spacing w:val="-2"/>
                <w:sz w:val="18"/>
              </w:rPr>
              <w:t>UpDataSource</w:t>
            </w:r>
          </w:p>
          <w:p w14:paraId="239E2AA7">
            <w:pPr>
              <w:pStyle w:val="8"/>
              <w:spacing w:before="81"/>
              <w:ind w:left="107"/>
              <w:rPr>
                <w:sz w:val="18"/>
              </w:rPr>
            </w:pPr>
            <w:r>
              <w:rPr>
                <w:spacing w:val="-5"/>
                <w:sz w:val="18"/>
              </w:rPr>
              <w:t>字典</w:t>
            </w:r>
          </w:p>
        </w:tc>
        <w:tc>
          <w:tcPr>
            <w:tcW w:w="708" w:type="dxa"/>
          </w:tcPr>
          <w:p w14:paraId="0E210993">
            <w:pPr>
              <w:pStyle w:val="8"/>
              <w:rPr>
                <w:rFonts w:ascii="Times New Roman"/>
                <w:sz w:val="18"/>
              </w:rPr>
            </w:pPr>
          </w:p>
        </w:tc>
        <w:tc>
          <w:tcPr>
            <w:tcW w:w="708" w:type="dxa"/>
          </w:tcPr>
          <w:p w14:paraId="69770435">
            <w:pPr>
              <w:pStyle w:val="8"/>
              <w:rPr>
                <w:rFonts w:ascii="Times New Roman"/>
                <w:sz w:val="18"/>
              </w:rPr>
            </w:pPr>
          </w:p>
        </w:tc>
      </w:tr>
      <w:tr w14:paraId="12BA6524">
        <w:trPr>
          <w:trHeight w:val="623" w:hRule="atLeast"/>
        </w:trPr>
        <w:tc>
          <w:tcPr>
            <w:tcW w:w="429" w:type="dxa"/>
          </w:tcPr>
          <w:p w14:paraId="255B968D">
            <w:pPr>
              <w:pStyle w:val="8"/>
              <w:spacing w:before="4"/>
              <w:rPr>
                <w:sz w:val="15"/>
              </w:rPr>
            </w:pPr>
          </w:p>
          <w:p w14:paraId="0955CCA8">
            <w:pPr>
              <w:pStyle w:val="8"/>
              <w:ind w:left="107"/>
              <w:rPr>
                <w:sz w:val="18"/>
              </w:rPr>
            </w:pPr>
            <w:r>
              <w:rPr>
                <w:spacing w:val="-5"/>
                <w:sz w:val="18"/>
              </w:rPr>
              <w:t>15.</w:t>
            </w:r>
          </w:p>
        </w:tc>
        <w:tc>
          <w:tcPr>
            <w:tcW w:w="2719" w:type="dxa"/>
          </w:tcPr>
          <w:p w14:paraId="7F30B15D">
            <w:pPr>
              <w:pStyle w:val="8"/>
              <w:tabs>
                <w:tab w:val="left" w:leader="hyphen" w:pos="648"/>
              </w:tabs>
              <w:spacing w:before="43"/>
              <w:ind w:left="108"/>
              <w:rPr>
                <w:sz w:val="18"/>
              </w:rPr>
            </w:pPr>
            <w:r>
              <w:rPr>
                <w:spacing w:val="-10"/>
                <w:sz w:val="18"/>
              </w:rPr>
              <w:t>-</w:t>
            </w:r>
            <w:r>
              <w:rPr>
                <w:rFonts w:ascii="Times New Roman"/>
                <w:sz w:val="18"/>
              </w:rPr>
              <w:tab/>
            </w:r>
            <w:r>
              <w:rPr>
                <w:spacing w:val="-2"/>
                <w:sz w:val="18"/>
              </w:rPr>
              <w:t>UpDateTime</w:t>
            </w:r>
          </w:p>
          <w:p w14:paraId="71EA6BBF">
            <w:pPr>
              <w:pStyle w:val="8"/>
              <w:spacing w:before="81"/>
              <w:ind w:left="108"/>
              <w:rPr>
                <w:sz w:val="18"/>
              </w:rPr>
            </w:pPr>
            <w:r>
              <w:rPr>
                <w:spacing w:val="-3"/>
                <w:sz w:val="18"/>
              </w:rPr>
              <w:t>更新时间</w:t>
            </w:r>
          </w:p>
        </w:tc>
        <w:tc>
          <w:tcPr>
            <w:tcW w:w="1089" w:type="dxa"/>
          </w:tcPr>
          <w:p w14:paraId="111EBBA7">
            <w:pPr>
              <w:pStyle w:val="8"/>
              <w:spacing w:before="4"/>
              <w:rPr>
                <w:sz w:val="15"/>
              </w:rPr>
            </w:pPr>
          </w:p>
          <w:p w14:paraId="488EC32B">
            <w:pPr>
              <w:pStyle w:val="8"/>
              <w:ind w:left="108"/>
              <w:rPr>
                <w:sz w:val="18"/>
              </w:rPr>
            </w:pPr>
            <w:r>
              <w:rPr>
                <w:spacing w:val="-2"/>
                <w:sz w:val="18"/>
              </w:rPr>
              <w:t>[1..1]</w:t>
            </w:r>
          </w:p>
        </w:tc>
        <w:tc>
          <w:tcPr>
            <w:tcW w:w="954" w:type="dxa"/>
          </w:tcPr>
          <w:p w14:paraId="79DA6BF5">
            <w:pPr>
              <w:pStyle w:val="8"/>
              <w:spacing w:before="4"/>
              <w:rPr>
                <w:sz w:val="15"/>
              </w:rPr>
            </w:pPr>
          </w:p>
          <w:p w14:paraId="7682A7F8">
            <w:pPr>
              <w:pStyle w:val="8"/>
              <w:ind w:left="106"/>
              <w:rPr>
                <w:sz w:val="18"/>
              </w:rPr>
            </w:pPr>
            <w:r>
              <w:rPr>
                <w:spacing w:val="-2"/>
                <w:sz w:val="18"/>
              </w:rPr>
              <w:t>String</w:t>
            </w:r>
          </w:p>
        </w:tc>
        <w:tc>
          <w:tcPr>
            <w:tcW w:w="1566" w:type="dxa"/>
          </w:tcPr>
          <w:p w14:paraId="45A11A6D">
            <w:pPr>
              <w:pStyle w:val="8"/>
              <w:spacing w:before="7"/>
              <w:rPr>
                <w:sz w:val="15"/>
              </w:rPr>
            </w:pPr>
          </w:p>
          <w:p w14:paraId="45C46FBD">
            <w:pPr>
              <w:pStyle w:val="8"/>
              <w:ind w:left="107"/>
              <w:rPr>
                <w:sz w:val="18"/>
              </w:rPr>
            </w:pPr>
            <w:r>
              <w:rPr>
                <w:spacing w:val="-2"/>
                <w:sz w:val="18"/>
              </w:rPr>
              <w:t>ISODate</w:t>
            </w:r>
          </w:p>
        </w:tc>
        <w:tc>
          <w:tcPr>
            <w:tcW w:w="708" w:type="dxa"/>
          </w:tcPr>
          <w:p w14:paraId="33CDD688">
            <w:pPr>
              <w:pStyle w:val="8"/>
              <w:rPr>
                <w:rFonts w:ascii="Times New Roman"/>
                <w:sz w:val="18"/>
              </w:rPr>
            </w:pPr>
          </w:p>
        </w:tc>
        <w:tc>
          <w:tcPr>
            <w:tcW w:w="708" w:type="dxa"/>
          </w:tcPr>
          <w:p w14:paraId="664FE6B1">
            <w:pPr>
              <w:pStyle w:val="8"/>
              <w:rPr>
                <w:rFonts w:ascii="Times New Roman"/>
                <w:sz w:val="18"/>
              </w:rPr>
            </w:pPr>
          </w:p>
        </w:tc>
      </w:tr>
    </w:tbl>
    <w:p w14:paraId="39E9412E">
      <w:pPr>
        <w:pStyle w:val="2"/>
        <w:spacing w:before="8"/>
        <w:rPr>
          <w:sz w:val="8"/>
        </w:rPr>
      </w:pPr>
    </w:p>
    <w:p w14:paraId="1E057B90">
      <w:pPr>
        <w:pStyle w:val="7"/>
        <w:numPr>
          <w:ilvl w:val="3"/>
          <w:numId w:val="2"/>
        </w:numPr>
        <w:tabs>
          <w:tab w:val="left" w:pos="1242"/>
        </w:tabs>
        <w:spacing w:before="70" w:after="0" w:line="240" w:lineRule="auto"/>
        <w:ind w:left="1242" w:right="0" w:hanging="842"/>
        <w:jc w:val="left"/>
        <w:rPr>
          <w:sz w:val="21"/>
        </w:rPr>
      </w:pPr>
      <w:bookmarkStart w:id="194" w:name="7.9.3.2通用响应报文"/>
      <w:bookmarkEnd w:id="194"/>
      <w:r>
        <w:rPr>
          <w:spacing w:val="-4"/>
          <w:sz w:val="21"/>
        </w:rPr>
        <w:t>通用响应报文</w:t>
      </w:r>
    </w:p>
    <w:p w14:paraId="717FA4E8">
      <w:pPr>
        <w:pStyle w:val="2"/>
        <w:spacing w:before="7"/>
        <w:rPr>
          <w:sz w:val="15"/>
        </w:rPr>
      </w:pPr>
    </w:p>
    <w:p w14:paraId="56EAC223">
      <w:pPr>
        <w:pStyle w:val="2"/>
        <w:ind w:left="820"/>
      </w:pPr>
      <w:r>
        <w:rPr>
          <w:spacing w:val="-3"/>
        </w:rPr>
        <w:t>报文结构及说明参见“通用响应报文”。</w:t>
      </w:r>
    </w:p>
    <w:p w14:paraId="0951C9FC">
      <w:pPr>
        <w:pStyle w:val="2"/>
        <w:spacing w:before="6"/>
        <w:rPr>
          <w:sz w:val="15"/>
        </w:rPr>
      </w:pPr>
    </w:p>
    <w:p w14:paraId="63DD5A87">
      <w:pPr>
        <w:pStyle w:val="7"/>
        <w:numPr>
          <w:ilvl w:val="2"/>
          <w:numId w:val="2"/>
        </w:numPr>
        <w:tabs>
          <w:tab w:val="left" w:pos="1031"/>
        </w:tabs>
        <w:spacing w:before="1" w:after="0" w:line="240" w:lineRule="auto"/>
        <w:ind w:left="1031" w:right="0" w:hanging="631"/>
        <w:jc w:val="left"/>
        <w:rPr>
          <w:sz w:val="21"/>
        </w:rPr>
      </w:pPr>
      <w:bookmarkStart w:id="195" w:name="_bookmark89"/>
      <w:bookmarkEnd w:id="195"/>
      <w:bookmarkStart w:id="196" w:name="7.9.4报文说明（02版）"/>
      <w:bookmarkEnd w:id="196"/>
      <w:r>
        <w:rPr>
          <w:spacing w:val="-2"/>
          <w:sz w:val="21"/>
        </w:rPr>
        <w:t>报文说明（02</w:t>
      </w:r>
      <w:r>
        <w:rPr>
          <w:spacing w:val="-22"/>
          <w:sz w:val="21"/>
        </w:rPr>
        <w:t xml:space="preserve"> 版</w:t>
      </w:r>
      <w:r>
        <w:rPr>
          <w:spacing w:val="-10"/>
          <w:sz w:val="21"/>
        </w:rPr>
        <w:t>）</w:t>
      </w:r>
    </w:p>
    <w:p w14:paraId="145EA93B">
      <w:pPr>
        <w:pStyle w:val="2"/>
        <w:spacing w:before="9"/>
        <w:rPr>
          <w:sz w:val="15"/>
        </w:rPr>
      </w:pPr>
    </w:p>
    <w:p w14:paraId="1AAA4AD4">
      <w:pPr>
        <w:pStyle w:val="7"/>
        <w:numPr>
          <w:ilvl w:val="0"/>
          <w:numId w:val="25"/>
        </w:numPr>
        <w:tabs>
          <w:tab w:val="left" w:pos="818"/>
        </w:tabs>
        <w:spacing w:before="0" w:after="0" w:line="240" w:lineRule="auto"/>
        <w:ind w:left="818" w:right="0" w:hanging="418"/>
        <w:jc w:val="left"/>
        <w:rPr>
          <w:sz w:val="21"/>
        </w:rPr>
      </w:pPr>
      <w:r>
        <w:rPr>
          <w:spacing w:val="-3"/>
          <w:sz w:val="21"/>
        </w:rPr>
        <w:t>查询处理成功列表中除了必传字段以外的其余字段均为有则必传；</w:t>
      </w:r>
    </w:p>
    <w:p w14:paraId="22090F7E">
      <w:pPr>
        <w:pStyle w:val="7"/>
        <w:numPr>
          <w:ilvl w:val="0"/>
          <w:numId w:val="25"/>
        </w:numPr>
        <w:tabs>
          <w:tab w:val="left" w:pos="818"/>
          <w:tab w:val="left" w:pos="820"/>
        </w:tabs>
        <w:spacing w:before="159" w:after="0" w:line="271" w:lineRule="auto"/>
        <w:ind w:left="820" w:right="514" w:hanging="420"/>
        <w:jc w:val="left"/>
        <w:rPr>
          <w:sz w:val="21"/>
        </w:rPr>
      </w:pPr>
      <w:r>
        <w:rPr>
          <w:spacing w:val="-5"/>
          <w:sz w:val="21"/>
        </w:rPr>
        <w:t>备案主体历史信息查询返回受益所有人基本信息仅返回受益所有人四要素</w:t>
      </w:r>
      <w:r>
        <w:rPr>
          <w:spacing w:val="-2"/>
          <w:sz w:val="21"/>
        </w:rPr>
        <w:t>（</w:t>
      </w:r>
      <w:r>
        <w:rPr>
          <w:spacing w:val="-19"/>
          <w:sz w:val="21"/>
        </w:rPr>
        <w:t>姓名、性别、</w:t>
      </w:r>
      <w:r>
        <w:rPr>
          <w:spacing w:val="-2"/>
          <w:sz w:val="21"/>
        </w:rPr>
        <w:t>国籍、出生日期）</w:t>
      </w:r>
    </w:p>
    <w:p w14:paraId="2EC9CE21">
      <w:pPr>
        <w:pStyle w:val="7"/>
        <w:numPr>
          <w:ilvl w:val="0"/>
          <w:numId w:val="25"/>
        </w:numPr>
        <w:tabs>
          <w:tab w:val="left" w:pos="818"/>
          <w:tab w:val="left" w:pos="820"/>
        </w:tabs>
        <w:spacing w:before="132" w:after="0" w:line="271" w:lineRule="auto"/>
        <w:ind w:left="820" w:right="619" w:hanging="420"/>
        <w:jc w:val="left"/>
        <w:rPr>
          <w:sz w:val="21"/>
        </w:rPr>
      </w:pPr>
      <w:r>
        <w:rPr>
          <w:spacing w:val="-9"/>
          <w:sz w:val="21"/>
        </w:rPr>
        <w:t>若义务机构在查询报文中声明为“为履行反洗钱和反恐怖主义融资义务需查询受益所有</w:t>
      </w:r>
      <w:r>
        <w:rPr>
          <w:spacing w:val="-2"/>
          <w:sz w:val="21"/>
        </w:rPr>
        <w:t>人信息”则查询结果明文加密发送。否则以下字段需要掩码发送：</w:t>
      </w:r>
    </w:p>
    <w:p w14:paraId="7F18121A">
      <w:pPr>
        <w:pStyle w:val="2"/>
        <w:spacing w:before="7"/>
        <w:rPr>
          <w:sz w:val="8"/>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9"/>
        <w:gridCol w:w="2976"/>
        <w:gridCol w:w="4174"/>
      </w:tblGrid>
      <w:tr w14:paraId="01A0E000">
        <w:trPr>
          <w:trHeight w:val="624" w:hRule="atLeast"/>
        </w:trPr>
        <w:tc>
          <w:tcPr>
            <w:tcW w:w="1369" w:type="dxa"/>
            <w:shd w:val="clear" w:color="auto" w:fill="91AADF"/>
          </w:tcPr>
          <w:p w14:paraId="62BA5141">
            <w:pPr>
              <w:pStyle w:val="8"/>
              <w:spacing w:before="6"/>
              <w:rPr>
                <w:sz w:val="15"/>
              </w:rPr>
            </w:pPr>
          </w:p>
          <w:p w14:paraId="56B82286">
            <w:pPr>
              <w:pStyle w:val="8"/>
              <w:ind w:left="488" w:right="480"/>
              <w:jc w:val="center"/>
              <w:rPr>
                <w:sz w:val="18"/>
              </w:rPr>
            </w:pPr>
            <w:r>
              <w:rPr>
                <w:spacing w:val="-5"/>
                <w:sz w:val="18"/>
              </w:rPr>
              <w:t>序号</w:t>
            </w:r>
          </w:p>
        </w:tc>
        <w:tc>
          <w:tcPr>
            <w:tcW w:w="2976" w:type="dxa"/>
            <w:shd w:val="clear" w:color="auto" w:fill="91AADF"/>
          </w:tcPr>
          <w:p w14:paraId="2657D1F4">
            <w:pPr>
              <w:pStyle w:val="8"/>
              <w:spacing w:before="6"/>
              <w:rPr>
                <w:sz w:val="15"/>
              </w:rPr>
            </w:pPr>
          </w:p>
          <w:p w14:paraId="23A03C29">
            <w:pPr>
              <w:pStyle w:val="8"/>
              <w:ind w:left="1202" w:right="1195"/>
              <w:jc w:val="center"/>
              <w:rPr>
                <w:sz w:val="18"/>
              </w:rPr>
            </w:pPr>
            <w:r>
              <w:rPr>
                <w:spacing w:val="-4"/>
                <w:sz w:val="18"/>
              </w:rPr>
              <w:t>数据项</w:t>
            </w:r>
          </w:p>
        </w:tc>
        <w:tc>
          <w:tcPr>
            <w:tcW w:w="4174" w:type="dxa"/>
            <w:shd w:val="clear" w:color="auto" w:fill="91AADF"/>
          </w:tcPr>
          <w:p w14:paraId="4947299C">
            <w:pPr>
              <w:pStyle w:val="8"/>
              <w:spacing w:before="6"/>
              <w:rPr>
                <w:sz w:val="15"/>
              </w:rPr>
            </w:pPr>
          </w:p>
          <w:p w14:paraId="3F8EA9A5">
            <w:pPr>
              <w:pStyle w:val="8"/>
              <w:ind w:left="1711" w:right="1704"/>
              <w:jc w:val="center"/>
              <w:rPr>
                <w:sz w:val="18"/>
              </w:rPr>
            </w:pPr>
            <w:r>
              <w:rPr>
                <w:spacing w:val="-3"/>
                <w:sz w:val="18"/>
              </w:rPr>
              <w:t>脱敏规范</w:t>
            </w:r>
          </w:p>
        </w:tc>
      </w:tr>
      <w:tr w14:paraId="1AB04236">
        <w:trPr>
          <w:trHeight w:val="623" w:hRule="atLeast"/>
        </w:trPr>
        <w:tc>
          <w:tcPr>
            <w:tcW w:w="1369" w:type="dxa"/>
          </w:tcPr>
          <w:p w14:paraId="2228C7C0">
            <w:pPr>
              <w:pStyle w:val="8"/>
              <w:spacing w:before="5"/>
              <w:rPr>
                <w:sz w:val="15"/>
              </w:rPr>
            </w:pPr>
          </w:p>
          <w:p w14:paraId="5C6BF718">
            <w:pPr>
              <w:pStyle w:val="8"/>
              <w:spacing w:before="1"/>
              <w:ind w:left="7"/>
              <w:jc w:val="center"/>
              <w:rPr>
                <w:sz w:val="18"/>
              </w:rPr>
            </w:pPr>
            <w:r>
              <w:rPr>
                <w:sz w:val="18"/>
              </w:rPr>
              <w:t>1</w:t>
            </w:r>
          </w:p>
        </w:tc>
        <w:tc>
          <w:tcPr>
            <w:tcW w:w="2976" w:type="dxa"/>
          </w:tcPr>
          <w:p w14:paraId="280F4C01">
            <w:pPr>
              <w:pStyle w:val="8"/>
              <w:spacing w:before="42"/>
              <w:ind w:left="106"/>
              <w:rPr>
                <w:sz w:val="18"/>
              </w:rPr>
            </w:pPr>
            <w:r>
              <w:rPr>
                <w:spacing w:val="-5"/>
                <w:sz w:val="18"/>
              </w:rPr>
              <w:t>姓名</w:t>
            </w:r>
          </w:p>
        </w:tc>
        <w:tc>
          <w:tcPr>
            <w:tcW w:w="4174" w:type="dxa"/>
          </w:tcPr>
          <w:p w14:paraId="15248C0A">
            <w:pPr>
              <w:pStyle w:val="8"/>
              <w:spacing w:before="42"/>
              <w:ind w:left="106"/>
              <w:rPr>
                <w:sz w:val="18"/>
              </w:rPr>
            </w:pPr>
            <w:r>
              <w:rPr>
                <w:sz w:val="18"/>
              </w:rPr>
              <w:t>使用缺省信息隐蔽规则;仅展示第一位，如:张*</w:t>
            </w:r>
            <w:r>
              <w:rPr>
                <w:spacing w:val="-10"/>
                <w:sz w:val="18"/>
              </w:rPr>
              <w:t>、</w:t>
            </w:r>
          </w:p>
          <w:p w14:paraId="2F5DA5B1">
            <w:pPr>
              <w:pStyle w:val="8"/>
              <w:spacing w:before="81"/>
              <w:ind w:left="106"/>
              <w:rPr>
                <w:sz w:val="18"/>
              </w:rPr>
            </w:pPr>
            <w:r>
              <w:rPr>
                <w:sz w:val="18"/>
              </w:rPr>
              <w:t>李</w:t>
            </w:r>
            <w:r>
              <w:rPr>
                <w:spacing w:val="-5"/>
                <w:sz w:val="18"/>
              </w:rPr>
              <w:t>**</w:t>
            </w:r>
          </w:p>
        </w:tc>
      </w:tr>
      <w:tr w14:paraId="66FEA8A6">
        <w:trPr>
          <w:trHeight w:val="312" w:hRule="atLeast"/>
        </w:trPr>
        <w:tc>
          <w:tcPr>
            <w:tcW w:w="1369" w:type="dxa"/>
          </w:tcPr>
          <w:p w14:paraId="74CFE815">
            <w:pPr>
              <w:pStyle w:val="8"/>
              <w:spacing w:before="41"/>
              <w:ind w:left="7"/>
              <w:jc w:val="center"/>
              <w:rPr>
                <w:sz w:val="18"/>
              </w:rPr>
            </w:pPr>
            <w:r>
              <w:rPr>
                <w:sz w:val="18"/>
              </w:rPr>
              <w:t>2</w:t>
            </w:r>
          </w:p>
        </w:tc>
        <w:tc>
          <w:tcPr>
            <w:tcW w:w="2976" w:type="dxa"/>
          </w:tcPr>
          <w:p w14:paraId="5A3C5DAC">
            <w:pPr>
              <w:pStyle w:val="8"/>
              <w:spacing w:before="41"/>
              <w:ind w:left="106"/>
              <w:rPr>
                <w:sz w:val="18"/>
              </w:rPr>
            </w:pPr>
            <w:r>
              <w:rPr>
                <w:spacing w:val="-3"/>
                <w:sz w:val="18"/>
              </w:rPr>
              <w:t>出生日期</w:t>
            </w:r>
          </w:p>
        </w:tc>
        <w:tc>
          <w:tcPr>
            <w:tcW w:w="4174" w:type="dxa"/>
          </w:tcPr>
          <w:p w14:paraId="2277BCD3">
            <w:pPr>
              <w:pStyle w:val="8"/>
              <w:spacing w:before="41"/>
              <w:ind w:left="106"/>
              <w:rPr>
                <w:sz w:val="18"/>
              </w:rPr>
            </w:pPr>
            <w:r>
              <w:rPr>
                <w:sz w:val="18"/>
              </w:rPr>
              <w:t>使用缺省信息隐蔽规则，全</w:t>
            </w:r>
            <w:r>
              <w:rPr>
                <w:spacing w:val="-5"/>
                <w:sz w:val="18"/>
              </w:rPr>
              <w:t>"*"</w:t>
            </w:r>
          </w:p>
        </w:tc>
      </w:tr>
      <w:tr w14:paraId="0AC48D6C">
        <w:trPr>
          <w:trHeight w:val="310" w:hRule="atLeast"/>
        </w:trPr>
        <w:tc>
          <w:tcPr>
            <w:tcW w:w="1369" w:type="dxa"/>
          </w:tcPr>
          <w:p w14:paraId="1110EB87">
            <w:pPr>
              <w:pStyle w:val="8"/>
              <w:spacing w:before="41"/>
              <w:ind w:left="7"/>
              <w:jc w:val="center"/>
              <w:rPr>
                <w:sz w:val="18"/>
              </w:rPr>
            </w:pPr>
            <w:r>
              <w:rPr>
                <w:sz w:val="18"/>
              </w:rPr>
              <w:t>3</w:t>
            </w:r>
          </w:p>
        </w:tc>
        <w:tc>
          <w:tcPr>
            <w:tcW w:w="2976" w:type="dxa"/>
          </w:tcPr>
          <w:p w14:paraId="046BD49D">
            <w:pPr>
              <w:pStyle w:val="8"/>
              <w:spacing w:before="41"/>
              <w:ind w:left="106"/>
              <w:rPr>
                <w:sz w:val="18"/>
              </w:rPr>
            </w:pPr>
            <w:r>
              <w:rPr>
                <w:spacing w:val="-1"/>
                <w:sz w:val="18"/>
              </w:rPr>
              <w:t>身份证件或身份证明文件类型</w:t>
            </w:r>
          </w:p>
        </w:tc>
        <w:tc>
          <w:tcPr>
            <w:tcW w:w="4174" w:type="dxa"/>
          </w:tcPr>
          <w:p w14:paraId="6FBB63D2">
            <w:pPr>
              <w:pStyle w:val="8"/>
              <w:spacing w:before="41"/>
              <w:ind w:left="106"/>
              <w:rPr>
                <w:sz w:val="18"/>
              </w:rPr>
            </w:pPr>
            <w:r>
              <w:rPr>
                <w:sz w:val="18"/>
              </w:rPr>
              <w:t>全部脱敏，全</w:t>
            </w:r>
            <w:r>
              <w:rPr>
                <w:spacing w:val="-10"/>
                <w:sz w:val="18"/>
              </w:rPr>
              <w:t>*</w:t>
            </w:r>
          </w:p>
        </w:tc>
      </w:tr>
    </w:tbl>
    <w:p w14:paraId="4005062D">
      <w:pPr>
        <w:spacing w:after="0"/>
        <w:rPr>
          <w:sz w:val="18"/>
        </w:rPr>
        <w:sectPr>
          <w:pgSz w:w="11910" w:h="16840"/>
          <w:pgMar w:top="1380" w:right="1180" w:bottom="1720" w:left="1400" w:header="957" w:footer="1453" w:gutter="0"/>
          <w:cols w:space="720" w:num="1"/>
        </w:sectPr>
      </w:pPr>
    </w:p>
    <w:p w14:paraId="21238E32">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9"/>
        <w:gridCol w:w="2976"/>
        <w:gridCol w:w="4174"/>
      </w:tblGrid>
      <w:tr w14:paraId="6EB28DE4">
        <w:trPr>
          <w:trHeight w:val="623" w:hRule="atLeast"/>
        </w:trPr>
        <w:tc>
          <w:tcPr>
            <w:tcW w:w="1369" w:type="dxa"/>
          </w:tcPr>
          <w:p w14:paraId="72B459BE">
            <w:pPr>
              <w:pStyle w:val="8"/>
              <w:spacing w:before="5"/>
              <w:rPr>
                <w:sz w:val="15"/>
              </w:rPr>
            </w:pPr>
          </w:p>
          <w:p w14:paraId="7292089C">
            <w:pPr>
              <w:pStyle w:val="8"/>
              <w:ind w:left="7"/>
              <w:jc w:val="center"/>
              <w:rPr>
                <w:sz w:val="18"/>
              </w:rPr>
            </w:pPr>
            <w:r>
              <w:rPr>
                <w:sz w:val="18"/>
              </w:rPr>
              <w:t>4</w:t>
            </w:r>
          </w:p>
        </w:tc>
        <w:tc>
          <w:tcPr>
            <w:tcW w:w="2976" w:type="dxa"/>
          </w:tcPr>
          <w:p w14:paraId="46498EFD">
            <w:pPr>
              <w:pStyle w:val="8"/>
              <w:spacing w:before="41"/>
              <w:ind w:left="106"/>
              <w:rPr>
                <w:sz w:val="18"/>
              </w:rPr>
            </w:pPr>
            <w:r>
              <w:rPr>
                <w:spacing w:val="-1"/>
                <w:sz w:val="18"/>
              </w:rPr>
              <w:t>身份证件或身份证明文件号码</w:t>
            </w:r>
          </w:p>
        </w:tc>
        <w:tc>
          <w:tcPr>
            <w:tcW w:w="4174" w:type="dxa"/>
          </w:tcPr>
          <w:p w14:paraId="076814DD">
            <w:pPr>
              <w:pStyle w:val="8"/>
              <w:spacing w:before="41"/>
              <w:ind w:left="106"/>
              <w:rPr>
                <w:sz w:val="18"/>
              </w:rPr>
            </w:pPr>
            <w:r>
              <w:rPr>
                <w:spacing w:val="-3"/>
                <w:sz w:val="18"/>
              </w:rPr>
              <w:t xml:space="preserve">使用缺省信息隐蔽规则，如身份证号隐藏后 </w:t>
            </w:r>
            <w:r>
              <w:rPr>
                <w:sz w:val="18"/>
              </w:rPr>
              <w:t>6</w:t>
            </w:r>
            <w:r>
              <w:rPr>
                <w:spacing w:val="-18"/>
                <w:sz w:val="18"/>
              </w:rPr>
              <w:t xml:space="preserve"> 位数</w:t>
            </w:r>
          </w:p>
          <w:p w14:paraId="4AD331DB">
            <w:pPr>
              <w:pStyle w:val="8"/>
              <w:spacing w:before="82"/>
              <w:ind w:left="106"/>
              <w:rPr>
                <w:sz w:val="18"/>
              </w:rPr>
            </w:pPr>
            <w:r>
              <w:rPr>
                <w:sz w:val="18"/>
              </w:rPr>
              <w:t>字</w:t>
            </w:r>
          </w:p>
        </w:tc>
      </w:tr>
      <w:tr w14:paraId="42573CFF">
        <w:trPr>
          <w:trHeight w:val="624" w:hRule="atLeast"/>
        </w:trPr>
        <w:tc>
          <w:tcPr>
            <w:tcW w:w="1369" w:type="dxa"/>
          </w:tcPr>
          <w:p w14:paraId="1671EA3F">
            <w:pPr>
              <w:pStyle w:val="8"/>
              <w:spacing w:before="5"/>
              <w:rPr>
                <w:sz w:val="15"/>
              </w:rPr>
            </w:pPr>
          </w:p>
          <w:p w14:paraId="7806F265">
            <w:pPr>
              <w:pStyle w:val="8"/>
              <w:ind w:left="7"/>
              <w:jc w:val="center"/>
              <w:rPr>
                <w:sz w:val="18"/>
              </w:rPr>
            </w:pPr>
            <w:r>
              <w:rPr>
                <w:sz w:val="18"/>
              </w:rPr>
              <w:t>5</w:t>
            </w:r>
          </w:p>
        </w:tc>
        <w:tc>
          <w:tcPr>
            <w:tcW w:w="2976" w:type="dxa"/>
          </w:tcPr>
          <w:p w14:paraId="788A017A">
            <w:pPr>
              <w:pStyle w:val="8"/>
              <w:spacing w:before="41"/>
              <w:ind w:left="106"/>
              <w:rPr>
                <w:sz w:val="18"/>
              </w:rPr>
            </w:pPr>
            <w:r>
              <w:rPr>
                <w:spacing w:val="-1"/>
                <w:sz w:val="18"/>
              </w:rPr>
              <w:t>身份证件或身份证明文件有效期限</w:t>
            </w:r>
          </w:p>
        </w:tc>
        <w:tc>
          <w:tcPr>
            <w:tcW w:w="4174" w:type="dxa"/>
          </w:tcPr>
          <w:p w14:paraId="5E04E166">
            <w:pPr>
              <w:pStyle w:val="8"/>
              <w:spacing w:before="41"/>
              <w:ind w:left="106"/>
              <w:rPr>
                <w:sz w:val="18"/>
              </w:rPr>
            </w:pPr>
            <w:r>
              <w:rPr>
                <w:sz w:val="18"/>
              </w:rPr>
              <w:t>使用缺省信息隐蔽规则，全</w:t>
            </w:r>
            <w:r>
              <w:rPr>
                <w:spacing w:val="-5"/>
                <w:sz w:val="18"/>
              </w:rPr>
              <w:t>"*"</w:t>
            </w:r>
          </w:p>
        </w:tc>
      </w:tr>
    </w:tbl>
    <w:p w14:paraId="4BAB18ED">
      <w:pPr>
        <w:pStyle w:val="2"/>
        <w:spacing w:before="12"/>
        <w:rPr>
          <w:sz w:val="29"/>
        </w:rPr>
      </w:pPr>
    </w:p>
    <w:p w14:paraId="2D3CBA3C">
      <w:pPr>
        <w:pStyle w:val="7"/>
        <w:numPr>
          <w:ilvl w:val="0"/>
          <w:numId w:val="25"/>
        </w:numPr>
        <w:tabs>
          <w:tab w:val="left" w:pos="818"/>
        </w:tabs>
        <w:spacing w:before="69" w:after="0" w:line="240" w:lineRule="auto"/>
        <w:ind w:left="818" w:right="0" w:hanging="418"/>
        <w:jc w:val="left"/>
        <w:rPr>
          <w:sz w:val="21"/>
        </w:rPr>
      </w:pPr>
      <w:r>
        <w:rPr>
          <w:spacing w:val="-6"/>
          <w:sz w:val="21"/>
        </w:rPr>
        <w:t xml:space="preserve">请求报文和通用响应报文的 </w:t>
      </w:r>
      <w:r>
        <w:rPr>
          <w:rFonts w:ascii="Courier New" w:eastAsia="Courier New"/>
          <w:spacing w:val="-2"/>
          <w:sz w:val="21"/>
        </w:rPr>
        <w:t>rtncode</w:t>
      </w:r>
      <w:r>
        <w:rPr>
          <w:rFonts w:ascii="Courier New" w:eastAsia="Courier New"/>
          <w:spacing w:val="-70"/>
          <w:sz w:val="21"/>
        </w:rPr>
        <w:t xml:space="preserve"> </w:t>
      </w:r>
      <w:r>
        <w:rPr>
          <w:spacing w:val="-4"/>
          <w:sz w:val="21"/>
        </w:rPr>
        <w:t>处理码包含：</w:t>
      </w:r>
    </w:p>
    <w:p w14:paraId="3E79D89E">
      <w:pPr>
        <w:pStyle w:val="2"/>
        <w:spacing w:before="11"/>
        <w:rPr>
          <w:sz w:val="10"/>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318"/>
      </w:tblGrid>
      <w:tr w14:paraId="38736C7D">
        <w:trPr>
          <w:trHeight w:val="323" w:hRule="atLeast"/>
        </w:trPr>
        <w:tc>
          <w:tcPr>
            <w:tcW w:w="1331" w:type="dxa"/>
            <w:shd w:val="clear" w:color="auto" w:fill="D9D9D9"/>
          </w:tcPr>
          <w:p w14:paraId="3CDE7068">
            <w:pPr>
              <w:pStyle w:val="8"/>
              <w:spacing w:before="54"/>
              <w:ind w:left="393"/>
              <w:rPr>
                <w:sz w:val="18"/>
              </w:rPr>
            </w:pPr>
            <w:r>
              <w:rPr>
                <w:spacing w:val="-4"/>
                <w:sz w:val="18"/>
              </w:rPr>
              <w:t>处理码</w:t>
            </w:r>
          </w:p>
        </w:tc>
        <w:tc>
          <w:tcPr>
            <w:tcW w:w="2787" w:type="dxa"/>
            <w:shd w:val="clear" w:color="auto" w:fill="D9D9D9"/>
          </w:tcPr>
          <w:p w14:paraId="2E2CA080">
            <w:pPr>
              <w:pStyle w:val="8"/>
              <w:spacing w:before="54"/>
              <w:ind w:left="850"/>
              <w:rPr>
                <w:sz w:val="18"/>
              </w:rPr>
            </w:pPr>
            <w:r>
              <w:rPr>
                <w:spacing w:val="-2"/>
                <w:sz w:val="18"/>
              </w:rPr>
              <w:t>处理信息说明</w:t>
            </w:r>
          </w:p>
        </w:tc>
        <w:tc>
          <w:tcPr>
            <w:tcW w:w="4318" w:type="dxa"/>
            <w:shd w:val="clear" w:color="auto" w:fill="D9D9D9"/>
          </w:tcPr>
          <w:p w14:paraId="0B38B092">
            <w:pPr>
              <w:pStyle w:val="8"/>
              <w:spacing w:before="54"/>
              <w:ind w:left="1962" w:right="1955"/>
              <w:jc w:val="center"/>
              <w:rPr>
                <w:sz w:val="18"/>
              </w:rPr>
            </w:pPr>
            <w:r>
              <w:rPr>
                <w:spacing w:val="-5"/>
                <w:sz w:val="18"/>
              </w:rPr>
              <w:t>备注</w:t>
            </w:r>
          </w:p>
        </w:tc>
      </w:tr>
      <w:tr w14:paraId="37DB9D4C">
        <w:trPr>
          <w:trHeight w:val="324" w:hRule="atLeast"/>
        </w:trPr>
        <w:tc>
          <w:tcPr>
            <w:tcW w:w="1331" w:type="dxa"/>
          </w:tcPr>
          <w:p w14:paraId="4F611623">
            <w:pPr>
              <w:pStyle w:val="8"/>
              <w:spacing w:before="54"/>
              <w:ind w:left="11"/>
              <w:rPr>
                <w:sz w:val="18"/>
              </w:rPr>
            </w:pPr>
            <w:r>
              <w:rPr>
                <w:spacing w:val="-2"/>
                <w:sz w:val="18"/>
              </w:rPr>
              <w:t>BO0I0000</w:t>
            </w:r>
          </w:p>
        </w:tc>
        <w:tc>
          <w:tcPr>
            <w:tcW w:w="2787" w:type="dxa"/>
          </w:tcPr>
          <w:p w14:paraId="126CF488">
            <w:pPr>
              <w:pStyle w:val="8"/>
              <w:spacing w:before="54"/>
              <w:ind w:left="12"/>
              <w:rPr>
                <w:sz w:val="18"/>
              </w:rPr>
            </w:pPr>
            <w:r>
              <w:rPr>
                <w:spacing w:val="-3"/>
                <w:sz w:val="18"/>
              </w:rPr>
              <w:t>处理成功</w:t>
            </w:r>
          </w:p>
        </w:tc>
        <w:tc>
          <w:tcPr>
            <w:tcW w:w="4318" w:type="dxa"/>
            <w:vMerge w:val="restart"/>
          </w:tcPr>
          <w:p w14:paraId="21C71FBC">
            <w:pPr>
              <w:pStyle w:val="8"/>
              <w:spacing w:before="2"/>
              <w:rPr>
                <w:sz w:val="17"/>
              </w:rPr>
            </w:pPr>
          </w:p>
          <w:p w14:paraId="75B369A9">
            <w:pPr>
              <w:pStyle w:val="8"/>
              <w:ind w:left="12"/>
              <w:rPr>
                <w:sz w:val="18"/>
              </w:rPr>
            </w:pPr>
            <w:r>
              <w:rPr>
                <w:spacing w:val="-2"/>
                <w:sz w:val="18"/>
              </w:rPr>
              <w:t>&lt;bomi.106.001.01</w:t>
            </w:r>
            <w:r>
              <w:rPr>
                <w:spacing w:val="-5"/>
                <w:sz w:val="18"/>
              </w:rPr>
              <w:t>&gt;报文</w:t>
            </w:r>
          </w:p>
        </w:tc>
      </w:tr>
      <w:tr w14:paraId="5002EE36">
        <w:trPr>
          <w:trHeight w:val="323" w:hRule="atLeast"/>
        </w:trPr>
        <w:tc>
          <w:tcPr>
            <w:tcW w:w="1331" w:type="dxa"/>
          </w:tcPr>
          <w:p w14:paraId="7D3D08C7">
            <w:pPr>
              <w:pStyle w:val="8"/>
              <w:spacing w:before="54"/>
              <w:ind w:left="11"/>
              <w:rPr>
                <w:sz w:val="18"/>
              </w:rPr>
            </w:pPr>
            <w:r>
              <w:rPr>
                <w:spacing w:val="-2"/>
                <w:sz w:val="18"/>
              </w:rPr>
              <w:t>BO0O0011</w:t>
            </w:r>
          </w:p>
        </w:tc>
        <w:tc>
          <w:tcPr>
            <w:tcW w:w="2787" w:type="dxa"/>
          </w:tcPr>
          <w:p w14:paraId="4FE062D3">
            <w:pPr>
              <w:pStyle w:val="8"/>
              <w:spacing w:before="54"/>
              <w:ind w:left="12"/>
              <w:rPr>
                <w:sz w:val="18"/>
              </w:rPr>
            </w:pPr>
            <w:r>
              <w:rPr>
                <w:spacing w:val="-2"/>
                <w:sz w:val="18"/>
              </w:rPr>
              <w:t>报文处理失败</w:t>
            </w:r>
          </w:p>
        </w:tc>
        <w:tc>
          <w:tcPr>
            <w:tcW w:w="4318" w:type="dxa"/>
            <w:vMerge w:val="continue"/>
            <w:tcBorders>
              <w:top w:val="nil"/>
            </w:tcBorders>
          </w:tcPr>
          <w:p w14:paraId="1AAB554E">
            <w:pPr>
              <w:rPr>
                <w:sz w:val="2"/>
                <w:szCs w:val="2"/>
              </w:rPr>
            </w:pPr>
          </w:p>
        </w:tc>
      </w:tr>
      <w:tr w14:paraId="3CD54ABE">
        <w:trPr>
          <w:trHeight w:val="324" w:hRule="atLeast"/>
        </w:trPr>
        <w:tc>
          <w:tcPr>
            <w:tcW w:w="1331" w:type="dxa"/>
          </w:tcPr>
          <w:p w14:paraId="0E3D02B7">
            <w:pPr>
              <w:pStyle w:val="8"/>
              <w:spacing w:before="53"/>
              <w:ind w:left="11"/>
              <w:rPr>
                <w:sz w:val="18"/>
              </w:rPr>
            </w:pPr>
            <w:r>
              <w:rPr>
                <w:spacing w:val="-2"/>
                <w:sz w:val="18"/>
              </w:rPr>
              <w:t>BO0I0000</w:t>
            </w:r>
          </w:p>
        </w:tc>
        <w:tc>
          <w:tcPr>
            <w:tcW w:w="2787" w:type="dxa"/>
          </w:tcPr>
          <w:p w14:paraId="7FF9A31E">
            <w:pPr>
              <w:pStyle w:val="8"/>
              <w:spacing w:before="53"/>
              <w:ind w:left="12"/>
              <w:rPr>
                <w:sz w:val="18"/>
              </w:rPr>
            </w:pPr>
            <w:r>
              <w:rPr>
                <w:spacing w:val="-3"/>
                <w:sz w:val="18"/>
              </w:rPr>
              <w:t>处理成功</w:t>
            </w:r>
          </w:p>
        </w:tc>
        <w:tc>
          <w:tcPr>
            <w:tcW w:w="4318" w:type="dxa"/>
            <w:vMerge w:val="restart"/>
          </w:tcPr>
          <w:p w14:paraId="7E0C92ED">
            <w:pPr>
              <w:pStyle w:val="8"/>
              <w:spacing w:before="3"/>
              <w:rPr>
                <w:sz w:val="17"/>
              </w:rPr>
            </w:pPr>
          </w:p>
          <w:p w14:paraId="5B9FC0ED">
            <w:pPr>
              <w:pStyle w:val="8"/>
              <w:ind w:left="12"/>
              <w:rPr>
                <w:sz w:val="18"/>
              </w:rPr>
            </w:pPr>
            <w:r>
              <w:rPr>
                <w:spacing w:val="-1"/>
                <w:sz w:val="18"/>
              </w:rPr>
              <w:t>在通用响应报文中返回</w:t>
            </w:r>
          </w:p>
        </w:tc>
      </w:tr>
      <w:tr w14:paraId="29D3D156">
        <w:trPr>
          <w:trHeight w:val="324" w:hRule="atLeast"/>
        </w:trPr>
        <w:tc>
          <w:tcPr>
            <w:tcW w:w="1331" w:type="dxa"/>
          </w:tcPr>
          <w:p w14:paraId="2CEC7EFD">
            <w:pPr>
              <w:pStyle w:val="8"/>
              <w:spacing w:before="53"/>
              <w:ind w:left="11"/>
              <w:rPr>
                <w:sz w:val="18"/>
              </w:rPr>
            </w:pPr>
            <w:r>
              <w:rPr>
                <w:spacing w:val="-2"/>
                <w:sz w:val="18"/>
              </w:rPr>
              <w:t>BO0O0003</w:t>
            </w:r>
          </w:p>
        </w:tc>
        <w:tc>
          <w:tcPr>
            <w:tcW w:w="2787" w:type="dxa"/>
          </w:tcPr>
          <w:p w14:paraId="002E8501">
            <w:pPr>
              <w:pStyle w:val="8"/>
              <w:spacing w:before="53"/>
              <w:ind w:left="12"/>
              <w:rPr>
                <w:sz w:val="18"/>
              </w:rPr>
            </w:pPr>
            <w:r>
              <w:rPr>
                <w:spacing w:val="-2"/>
                <w:sz w:val="18"/>
              </w:rPr>
              <w:t>报文解析错误</w:t>
            </w:r>
          </w:p>
        </w:tc>
        <w:tc>
          <w:tcPr>
            <w:tcW w:w="4318" w:type="dxa"/>
            <w:vMerge w:val="continue"/>
            <w:tcBorders>
              <w:top w:val="nil"/>
            </w:tcBorders>
          </w:tcPr>
          <w:p w14:paraId="04A4817A">
            <w:pPr>
              <w:rPr>
                <w:sz w:val="2"/>
                <w:szCs w:val="2"/>
              </w:rPr>
            </w:pPr>
          </w:p>
        </w:tc>
      </w:tr>
    </w:tbl>
    <w:p w14:paraId="63C8B524">
      <w:pPr>
        <w:pStyle w:val="2"/>
        <w:rPr>
          <w:sz w:val="24"/>
        </w:rPr>
      </w:pPr>
    </w:p>
    <w:p w14:paraId="59CF7AAF">
      <w:pPr>
        <w:pStyle w:val="7"/>
        <w:numPr>
          <w:ilvl w:val="1"/>
          <w:numId w:val="2"/>
        </w:numPr>
        <w:tabs>
          <w:tab w:val="left" w:pos="927"/>
        </w:tabs>
        <w:spacing w:before="182" w:after="0" w:line="240" w:lineRule="auto"/>
        <w:ind w:left="927" w:right="0" w:hanging="527"/>
        <w:jc w:val="left"/>
        <w:rPr>
          <w:sz w:val="21"/>
        </w:rPr>
      </w:pPr>
      <w:bookmarkStart w:id="197" w:name="_bookmark90"/>
      <w:bookmarkEnd w:id="197"/>
      <w:bookmarkStart w:id="198" w:name="7.10差异报告提交报文&lt;bomi.107.001.02&gt;"/>
      <w:bookmarkEnd w:id="198"/>
      <w:r>
        <w:rPr>
          <w:spacing w:val="-2"/>
          <w:sz w:val="21"/>
        </w:rPr>
        <w:t>差异报告提交报文&lt;bomi.107.001.02&gt;</w:t>
      </w:r>
    </w:p>
    <w:p w14:paraId="16E74D0C">
      <w:pPr>
        <w:pStyle w:val="2"/>
        <w:spacing w:before="7"/>
        <w:rPr>
          <w:sz w:val="15"/>
        </w:rPr>
      </w:pPr>
    </w:p>
    <w:p w14:paraId="7FA8185B">
      <w:pPr>
        <w:pStyle w:val="7"/>
        <w:numPr>
          <w:ilvl w:val="2"/>
          <w:numId w:val="2"/>
        </w:numPr>
        <w:tabs>
          <w:tab w:val="left" w:pos="1137"/>
        </w:tabs>
        <w:spacing w:before="0" w:after="0" w:line="240" w:lineRule="auto"/>
        <w:ind w:left="1137" w:right="0" w:hanging="737"/>
        <w:jc w:val="left"/>
        <w:rPr>
          <w:sz w:val="21"/>
        </w:rPr>
      </w:pPr>
      <w:bookmarkStart w:id="199" w:name="7.10.1报文功能（02版）"/>
      <w:bookmarkEnd w:id="199"/>
      <w:bookmarkStart w:id="200" w:name="_bookmark91"/>
      <w:bookmarkEnd w:id="200"/>
      <w:r>
        <w:rPr>
          <w:spacing w:val="-2"/>
          <w:sz w:val="21"/>
        </w:rPr>
        <w:t>报文功能（02</w:t>
      </w:r>
      <w:r>
        <w:rPr>
          <w:spacing w:val="-22"/>
          <w:sz w:val="21"/>
        </w:rPr>
        <w:t xml:space="preserve"> 版</w:t>
      </w:r>
      <w:r>
        <w:rPr>
          <w:spacing w:val="-10"/>
          <w:sz w:val="21"/>
        </w:rPr>
        <w:t>）</w:t>
      </w:r>
    </w:p>
    <w:p w14:paraId="05164212">
      <w:pPr>
        <w:pStyle w:val="2"/>
        <w:spacing w:before="7"/>
        <w:rPr>
          <w:sz w:val="15"/>
        </w:rPr>
      </w:pPr>
    </w:p>
    <w:p w14:paraId="0ED46FAA">
      <w:pPr>
        <w:pStyle w:val="2"/>
        <w:spacing w:line="278" w:lineRule="auto"/>
        <w:ind w:left="400" w:right="619" w:firstLine="420"/>
      </w:pPr>
      <w:r>
        <w:rPr>
          <w:spacing w:val="-4"/>
        </w:rPr>
        <w:t>本报文实现义务机构进行线下核实后生成差异报告并提交“差异报告报送”功能，报文</w:t>
      </w:r>
      <w:r>
        <w:rPr>
          <w:spacing w:val="-2"/>
        </w:rPr>
        <w:t>中提交差异部分内容。</w:t>
      </w:r>
    </w:p>
    <w:p w14:paraId="49368F1C">
      <w:pPr>
        <w:pStyle w:val="7"/>
        <w:numPr>
          <w:ilvl w:val="2"/>
          <w:numId w:val="2"/>
        </w:numPr>
        <w:tabs>
          <w:tab w:val="left" w:pos="1137"/>
        </w:tabs>
        <w:spacing w:before="156" w:after="0" w:line="240" w:lineRule="auto"/>
        <w:ind w:left="1137" w:right="0" w:hanging="737"/>
        <w:jc w:val="left"/>
        <w:rPr>
          <w:sz w:val="21"/>
        </w:rPr>
      </w:pPr>
      <w:bookmarkStart w:id="201" w:name="_bookmark92"/>
      <w:bookmarkEnd w:id="201"/>
      <w:bookmarkStart w:id="202" w:name="7.10.2接口信息（02版）"/>
      <w:bookmarkEnd w:id="202"/>
      <w:r>
        <w:rPr>
          <w:spacing w:val="-2"/>
          <w:sz w:val="21"/>
        </w:rPr>
        <w:t>接口信息（02</w:t>
      </w:r>
      <w:r>
        <w:rPr>
          <w:spacing w:val="-22"/>
          <w:sz w:val="21"/>
        </w:rPr>
        <w:t xml:space="preserve"> 版</w:t>
      </w:r>
      <w:r>
        <w:rPr>
          <w:spacing w:val="-10"/>
          <w:sz w:val="21"/>
        </w:rPr>
        <w:t>）</w:t>
      </w:r>
    </w:p>
    <w:p w14:paraId="749E17C4">
      <w:pPr>
        <w:pStyle w:val="2"/>
        <w:spacing w:before="12"/>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66B0B7ED">
        <w:trPr>
          <w:trHeight w:val="432" w:hRule="atLeast"/>
        </w:trPr>
        <w:tc>
          <w:tcPr>
            <w:tcW w:w="1336" w:type="dxa"/>
            <w:vMerge w:val="restart"/>
            <w:shd w:val="clear" w:color="auto" w:fill="D9D9D9"/>
          </w:tcPr>
          <w:p w14:paraId="50A7CF83">
            <w:pPr>
              <w:pStyle w:val="8"/>
              <w:rPr>
                <w:sz w:val="20"/>
              </w:rPr>
            </w:pPr>
          </w:p>
          <w:p w14:paraId="236618EE">
            <w:pPr>
              <w:pStyle w:val="8"/>
              <w:rPr>
                <w:sz w:val="20"/>
              </w:rPr>
            </w:pPr>
          </w:p>
          <w:p w14:paraId="0FF91399">
            <w:pPr>
              <w:pStyle w:val="8"/>
              <w:spacing w:before="12"/>
              <w:rPr>
                <w:sz w:val="28"/>
              </w:rPr>
            </w:pPr>
          </w:p>
          <w:p w14:paraId="5D973E6F">
            <w:pPr>
              <w:pStyle w:val="8"/>
              <w:ind w:left="107"/>
              <w:rPr>
                <w:sz w:val="21"/>
              </w:rPr>
            </w:pPr>
            <w:r>
              <w:rPr>
                <w:spacing w:val="-7"/>
                <w:sz w:val="21"/>
              </w:rPr>
              <w:t>上行接口</w:t>
            </w:r>
          </w:p>
        </w:tc>
        <w:tc>
          <w:tcPr>
            <w:tcW w:w="1375" w:type="dxa"/>
            <w:shd w:val="clear" w:color="auto" w:fill="D9D9D9"/>
          </w:tcPr>
          <w:p w14:paraId="474FDD0F">
            <w:pPr>
              <w:pStyle w:val="8"/>
              <w:spacing w:before="20"/>
              <w:ind w:left="108"/>
              <w:rPr>
                <w:sz w:val="21"/>
              </w:rPr>
            </w:pPr>
            <w:r>
              <w:rPr>
                <w:spacing w:val="-7"/>
                <w:sz w:val="21"/>
              </w:rPr>
              <w:t>服务地址</w:t>
            </w:r>
          </w:p>
        </w:tc>
        <w:tc>
          <w:tcPr>
            <w:tcW w:w="5585" w:type="dxa"/>
          </w:tcPr>
          <w:p w14:paraId="093C754F">
            <w:pPr>
              <w:pStyle w:val="8"/>
              <w:spacing w:before="20"/>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6F6953EB">
        <w:trPr>
          <w:trHeight w:val="431" w:hRule="atLeast"/>
        </w:trPr>
        <w:tc>
          <w:tcPr>
            <w:tcW w:w="1336" w:type="dxa"/>
            <w:vMerge w:val="continue"/>
            <w:tcBorders>
              <w:top w:val="nil"/>
            </w:tcBorders>
            <w:shd w:val="clear" w:color="auto" w:fill="D9D9D9"/>
          </w:tcPr>
          <w:p w14:paraId="07D0310D">
            <w:pPr>
              <w:rPr>
                <w:sz w:val="2"/>
                <w:szCs w:val="2"/>
              </w:rPr>
            </w:pPr>
          </w:p>
        </w:tc>
        <w:tc>
          <w:tcPr>
            <w:tcW w:w="1375" w:type="dxa"/>
            <w:shd w:val="clear" w:color="auto" w:fill="D9D9D9"/>
          </w:tcPr>
          <w:p w14:paraId="7FBFAE3D">
            <w:pPr>
              <w:pStyle w:val="8"/>
              <w:spacing w:before="22"/>
              <w:ind w:left="108"/>
              <w:rPr>
                <w:sz w:val="21"/>
              </w:rPr>
            </w:pPr>
            <w:r>
              <w:rPr>
                <w:spacing w:val="-7"/>
                <w:sz w:val="21"/>
              </w:rPr>
              <w:t>接口路径</w:t>
            </w:r>
          </w:p>
        </w:tc>
        <w:tc>
          <w:tcPr>
            <w:tcW w:w="5585" w:type="dxa"/>
          </w:tcPr>
          <w:p w14:paraId="40152E36">
            <w:pPr>
              <w:pStyle w:val="8"/>
              <w:spacing w:before="38"/>
              <w:ind w:left="108"/>
              <w:rPr>
                <w:rFonts w:ascii="Courier New"/>
                <w:sz w:val="21"/>
              </w:rPr>
            </w:pPr>
            <w:r>
              <w:rPr>
                <w:rFonts w:ascii="Courier New"/>
                <w:spacing w:val="-2"/>
                <w:sz w:val="21"/>
              </w:rPr>
              <w:t>/cows/sendbigmsg</w:t>
            </w:r>
          </w:p>
        </w:tc>
      </w:tr>
      <w:tr w14:paraId="2AAF9469">
        <w:trPr>
          <w:trHeight w:val="432" w:hRule="atLeast"/>
        </w:trPr>
        <w:tc>
          <w:tcPr>
            <w:tcW w:w="1336" w:type="dxa"/>
            <w:vMerge w:val="continue"/>
            <w:tcBorders>
              <w:top w:val="nil"/>
            </w:tcBorders>
            <w:shd w:val="clear" w:color="auto" w:fill="D9D9D9"/>
          </w:tcPr>
          <w:p w14:paraId="5B5F3B73">
            <w:pPr>
              <w:rPr>
                <w:sz w:val="2"/>
                <w:szCs w:val="2"/>
              </w:rPr>
            </w:pPr>
          </w:p>
        </w:tc>
        <w:tc>
          <w:tcPr>
            <w:tcW w:w="1375" w:type="dxa"/>
            <w:shd w:val="clear" w:color="auto" w:fill="D9D9D9"/>
          </w:tcPr>
          <w:p w14:paraId="2203AD60">
            <w:pPr>
              <w:pStyle w:val="8"/>
              <w:spacing w:before="21"/>
              <w:ind w:left="108"/>
              <w:rPr>
                <w:sz w:val="21"/>
              </w:rPr>
            </w:pPr>
            <w:r>
              <w:rPr>
                <w:spacing w:val="-7"/>
                <w:sz w:val="21"/>
              </w:rPr>
              <w:t>接口方法</w:t>
            </w:r>
          </w:p>
        </w:tc>
        <w:tc>
          <w:tcPr>
            <w:tcW w:w="5585" w:type="dxa"/>
          </w:tcPr>
          <w:p w14:paraId="4F138A19">
            <w:pPr>
              <w:pStyle w:val="8"/>
              <w:spacing w:before="37"/>
              <w:ind w:left="108"/>
              <w:rPr>
                <w:rFonts w:ascii="Courier New"/>
                <w:sz w:val="21"/>
              </w:rPr>
            </w:pPr>
            <w:r>
              <w:rPr>
                <w:rFonts w:ascii="Courier New"/>
                <w:spacing w:val="-4"/>
                <w:sz w:val="21"/>
              </w:rPr>
              <w:t>POST</w:t>
            </w:r>
          </w:p>
        </w:tc>
      </w:tr>
      <w:tr w14:paraId="6DB05836">
        <w:trPr>
          <w:trHeight w:val="431" w:hRule="atLeast"/>
        </w:trPr>
        <w:tc>
          <w:tcPr>
            <w:tcW w:w="1336" w:type="dxa"/>
            <w:vMerge w:val="continue"/>
            <w:tcBorders>
              <w:top w:val="nil"/>
            </w:tcBorders>
            <w:shd w:val="clear" w:color="auto" w:fill="D9D9D9"/>
          </w:tcPr>
          <w:p w14:paraId="2B20C7C5">
            <w:pPr>
              <w:rPr>
                <w:sz w:val="2"/>
                <w:szCs w:val="2"/>
              </w:rPr>
            </w:pPr>
          </w:p>
        </w:tc>
        <w:tc>
          <w:tcPr>
            <w:tcW w:w="1375" w:type="dxa"/>
            <w:shd w:val="clear" w:color="auto" w:fill="D9D9D9"/>
          </w:tcPr>
          <w:p w14:paraId="5B17E4E1">
            <w:pPr>
              <w:pStyle w:val="8"/>
              <w:spacing w:before="21"/>
              <w:ind w:left="108"/>
              <w:rPr>
                <w:sz w:val="21"/>
              </w:rPr>
            </w:pPr>
            <w:r>
              <w:rPr>
                <w:spacing w:val="-7"/>
                <w:sz w:val="21"/>
              </w:rPr>
              <w:t>接口格式</w:t>
            </w:r>
          </w:p>
        </w:tc>
        <w:tc>
          <w:tcPr>
            <w:tcW w:w="5585" w:type="dxa"/>
          </w:tcPr>
          <w:p w14:paraId="08BEFA01">
            <w:pPr>
              <w:pStyle w:val="8"/>
              <w:spacing w:before="37"/>
              <w:ind w:left="108"/>
              <w:rPr>
                <w:rFonts w:ascii="Courier New"/>
                <w:sz w:val="21"/>
              </w:rPr>
            </w:pPr>
            <w:r>
              <w:rPr>
                <w:rFonts w:ascii="Courier New"/>
                <w:spacing w:val="-4"/>
                <w:sz w:val="21"/>
              </w:rPr>
              <w:t>JSON</w:t>
            </w:r>
          </w:p>
        </w:tc>
      </w:tr>
      <w:tr w14:paraId="050A7343">
        <w:trPr>
          <w:trHeight w:val="432" w:hRule="atLeast"/>
        </w:trPr>
        <w:tc>
          <w:tcPr>
            <w:tcW w:w="1336" w:type="dxa"/>
            <w:vMerge w:val="continue"/>
            <w:tcBorders>
              <w:top w:val="nil"/>
            </w:tcBorders>
            <w:shd w:val="clear" w:color="auto" w:fill="D9D9D9"/>
          </w:tcPr>
          <w:p w14:paraId="2E60C070">
            <w:pPr>
              <w:rPr>
                <w:sz w:val="2"/>
                <w:szCs w:val="2"/>
              </w:rPr>
            </w:pPr>
          </w:p>
        </w:tc>
        <w:tc>
          <w:tcPr>
            <w:tcW w:w="1375" w:type="dxa"/>
            <w:shd w:val="clear" w:color="auto" w:fill="D9D9D9"/>
          </w:tcPr>
          <w:p w14:paraId="4FBDACB4">
            <w:pPr>
              <w:pStyle w:val="8"/>
              <w:spacing w:before="21"/>
              <w:ind w:left="108"/>
              <w:rPr>
                <w:sz w:val="21"/>
              </w:rPr>
            </w:pPr>
            <w:r>
              <w:rPr>
                <w:spacing w:val="-7"/>
                <w:sz w:val="21"/>
              </w:rPr>
              <w:t>接口编码</w:t>
            </w:r>
          </w:p>
        </w:tc>
        <w:tc>
          <w:tcPr>
            <w:tcW w:w="5585" w:type="dxa"/>
          </w:tcPr>
          <w:p w14:paraId="273D3C4E">
            <w:pPr>
              <w:pStyle w:val="8"/>
              <w:spacing w:before="36"/>
              <w:ind w:left="108"/>
              <w:rPr>
                <w:rFonts w:ascii="Courier New"/>
                <w:sz w:val="21"/>
              </w:rPr>
            </w:pPr>
            <w:r>
              <w:rPr>
                <w:rFonts w:ascii="Courier New"/>
                <w:spacing w:val="-2"/>
                <w:sz w:val="21"/>
              </w:rPr>
              <w:t>UTF-</w:t>
            </w:r>
            <w:r>
              <w:rPr>
                <w:rFonts w:ascii="Courier New"/>
                <w:spacing w:val="-10"/>
                <w:sz w:val="21"/>
              </w:rPr>
              <w:t>8</w:t>
            </w:r>
          </w:p>
        </w:tc>
      </w:tr>
    </w:tbl>
    <w:p w14:paraId="79C9FE23">
      <w:pPr>
        <w:pStyle w:val="2"/>
        <w:rPr>
          <w:sz w:val="20"/>
        </w:rPr>
      </w:pPr>
    </w:p>
    <w:p w14:paraId="15AF125C">
      <w:pPr>
        <w:pStyle w:val="2"/>
        <w:spacing w:before="3"/>
        <w:rPr>
          <w:sz w:val="18"/>
        </w:rPr>
      </w:pPr>
    </w:p>
    <w:p w14:paraId="1E44C9FB">
      <w:pPr>
        <w:pStyle w:val="7"/>
        <w:numPr>
          <w:ilvl w:val="2"/>
          <w:numId w:val="2"/>
        </w:numPr>
        <w:tabs>
          <w:tab w:val="left" w:pos="1137"/>
        </w:tabs>
        <w:spacing w:before="0" w:after="0" w:line="240" w:lineRule="auto"/>
        <w:ind w:left="1137" w:right="0" w:hanging="737"/>
        <w:jc w:val="left"/>
        <w:rPr>
          <w:sz w:val="21"/>
        </w:rPr>
      </w:pPr>
      <w:bookmarkStart w:id="203" w:name="_bookmark93"/>
      <w:bookmarkEnd w:id="203"/>
      <w:bookmarkStart w:id="204" w:name="7.10.3报文结构（02版）"/>
      <w:bookmarkEnd w:id="204"/>
      <w:r>
        <w:rPr>
          <w:spacing w:val="-2"/>
          <w:sz w:val="21"/>
        </w:rPr>
        <w:t>报文结构（02</w:t>
      </w:r>
      <w:r>
        <w:rPr>
          <w:spacing w:val="-22"/>
          <w:sz w:val="21"/>
        </w:rPr>
        <w:t xml:space="preserve"> 版</w:t>
      </w:r>
      <w:r>
        <w:rPr>
          <w:spacing w:val="-10"/>
          <w:sz w:val="21"/>
        </w:rPr>
        <w:t>）</w:t>
      </w:r>
    </w:p>
    <w:p w14:paraId="1C85DBD5">
      <w:pPr>
        <w:pStyle w:val="2"/>
        <w:spacing w:before="7"/>
        <w:rPr>
          <w:sz w:val="15"/>
        </w:rPr>
      </w:pPr>
    </w:p>
    <w:p w14:paraId="0FD43A90">
      <w:pPr>
        <w:pStyle w:val="7"/>
        <w:numPr>
          <w:ilvl w:val="3"/>
          <w:numId w:val="2"/>
        </w:numPr>
        <w:tabs>
          <w:tab w:val="left" w:pos="1348"/>
        </w:tabs>
        <w:spacing w:before="0" w:after="0" w:line="240" w:lineRule="auto"/>
        <w:ind w:left="1348" w:right="0" w:hanging="948"/>
        <w:jc w:val="left"/>
        <w:rPr>
          <w:sz w:val="21"/>
        </w:rPr>
      </w:pPr>
      <w:bookmarkStart w:id="205" w:name="7.10.3.1差异报告提交报文"/>
      <w:bookmarkEnd w:id="205"/>
      <w:r>
        <w:rPr>
          <w:spacing w:val="-4"/>
          <w:sz w:val="21"/>
        </w:rPr>
        <w:t>差异报告提交报文</w:t>
      </w:r>
    </w:p>
    <w:p w14:paraId="0F3DF482">
      <w:pPr>
        <w:pStyle w:val="2"/>
        <w:spacing w:before="12"/>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6"/>
        <w:gridCol w:w="2225"/>
        <w:gridCol w:w="1287"/>
        <w:gridCol w:w="1020"/>
        <w:gridCol w:w="2170"/>
        <w:gridCol w:w="476"/>
        <w:gridCol w:w="476"/>
      </w:tblGrid>
      <w:tr w14:paraId="295E0E41">
        <w:trPr>
          <w:trHeight w:val="1247" w:hRule="atLeast"/>
        </w:trPr>
        <w:tc>
          <w:tcPr>
            <w:tcW w:w="406" w:type="dxa"/>
            <w:shd w:val="clear" w:color="auto" w:fill="C0C0C0"/>
          </w:tcPr>
          <w:p w14:paraId="2C8F7224">
            <w:pPr>
              <w:pStyle w:val="8"/>
              <w:rPr>
                <w:sz w:val="18"/>
              </w:rPr>
            </w:pPr>
          </w:p>
          <w:p w14:paraId="597FE8E4">
            <w:pPr>
              <w:pStyle w:val="8"/>
              <w:spacing w:before="121" w:line="324" w:lineRule="auto"/>
              <w:ind w:left="112" w:right="101"/>
              <w:rPr>
                <w:sz w:val="18"/>
              </w:rPr>
            </w:pPr>
            <w:r>
              <w:rPr>
                <w:spacing w:val="-10"/>
                <w:sz w:val="18"/>
              </w:rPr>
              <w:t>序号</w:t>
            </w:r>
          </w:p>
        </w:tc>
        <w:tc>
          <w:tcPr>
            <w:tcW w:w="2225" w:type="dxa"/>
            <w:shd w:val="clear" w:color="auto" w:fill="C0C0C0"/>
          </w:tcPr>
          <w:p w14:paraId="116624AC">
            <w:pPr>
              <w:pStyle w:val="8"/>
              <w:rPr>
                <w:sz w:val="18"/>
              </w:rPr>
            </w:pPr>
          </w:p>
          <w:p w14:paraId="551B81A2">
            <w:pPr>
              <w:pStyle w:val="8"/>
              <w:spacing w:before="8"/>
              <w:rPr>
                <w:sz w:val="21"/>
              </w:rPr>
            </w:pPr>
          </w:p>
          <w:p w14:paraId="45900A5B">
            <w:pPr>
              <w:pStyle w:val="8"/>
              <w:ind w:left="737" w:right="729"/>
              <w:jc w:val="center"/>
              <w:rPr>
                <w:sz w:val="18"/>
              </w:rPr>
            </w:pPr>
            <w:r>
              <w:rPr>
                <w:spacing w:val="-3"/>
                <w:sz w:val="18"/>
              </w:rPr>
              <w:t>报文要素</w:t>
            </w:r>
          </w:p>
        </w:tc>
        <w:tc>
          <w:tcPr>
            <w:tcW w:w="1287" w:type="dxa"/>
            <w:shd w:val="clear" w:color="auto" w:fill="C0C0C0"/>
          </w:tcPr>
          <w:p w14:paraId="0676C94E">
            <w:pPr>
              <w:pStyle w:val="8"/>
              <w:rPr>
                <w:sz w:val="18"/>
              </w:rPr>
            </w:pPr>
          </w:p>
          <w:p w14:paraId="66B8CA81">
            <w:pPr>
              <w:pStyle w:val="8"/>
              <w:spacing w:before="8"/>
              <w:rPr>
                <w:sz w:val="21"/>
              </w:rPr>
            </w:pPr>
          </w:p>
          <w:p w14:paraId="1C7B0273">
            <w:pPr>
              <w:pStyle w:val="8"/>
              <w:ind w:left="447" w:right="440"/>
              <w:jc w:val="center"/>
              <w:rPr>
                <w:sz w:val="18"/>
              </w:rPr>
            </w:pPr>
            <w:r>
              <w:rPr>
                <w:spacing w:val="-5"/>
                <w:sz w:val="18"/>
              </w:rPr>
              <w:t>属性</w:t>
            </w:r>
          </w:p>
        </w:tc>
        <w:tc>
          <w:tcPr>
            <w:tcW w:w="1020" w:type="dxa"/>
            <w:shd w:val="clear" w:color="auto" w:fill="C0C0C0"/>
          </w:tcPr>
          <w:p w14:paraId="40E8E7C6">
            <w:pPr>
              <w:pStyle w:val="8"/>
              <w:rPr>
                <w:sz w:val="18"/>
              </w:rPr>
            </w:pPr>
          </w:p>
          <w:p w14:paraId="6B1EB317">
            <w:pPr>
              <w:pStyle w:val="8"/>
              <w:spacing w:before="8"/>
              <w:rPr>
                <w:sz w:val="21"/>
              </w:rPr>
            </w:pPr>
          </w:p>
          <w:p w14:paraId="5F99547D">
            <w:pPr>
              <w:pStyle w:val="8"/>
              <w:ind w:right="318"/>
              <w:jc w:val="right"/>
              <w:rPr>
                <w:sz w:val="18"/>
              </w:rPr>
            </w:pPr>
            <w:r>
              <w:rPr>
                <w:spacing w:val="-5"/>
                <w:sz w:val="18"/>
              </w:rPr>
              <w:t>类型</w:t>
            </w:r>
          </w:p>
        </w:tc>
        <w:tc>
          <w:tcPr>
            <w:tcW w:w="2170" w:type="dxa"/>
            <w:shd w:val="clear" w:color="auto" w:fill="C0C0C0"/>
          </w:tcPr>
          <w:p w14:paraId="657E9C67">
            <w:pPr>
              <w:pStyle w:val="8"/>
              <w:rPr>
                <w:sz w:val="18"/>
              </w:rPr>
            </w:pPr>
          </w:p>
          <w:p w14:paraId="2DFFCBC7">
            <w:pPr>
              <w:pStyle w:val="8"/>
              <w:spacing w:before="8"/>
              <w:rPr>
                <w:sz w:val="21"/>
              </w:rPr>
            </w:pPr>
          </w:p>
          <w:p w14:paraId="1858248F">
            <w:pPr>
              <w:pStyle w:val="8"/>
              <w:ind w:left="888" w:right="882"/>
              <w:jc w:val="center"/>
              <w:rPr>
                <w:sz w:val="18"/>
              </w:rPr>
            </w:pPr>
            <w:r>
              <w:rPr>
                <w:spacing w:val="-5"/>
                <w:sz w:val="18"/>
              </w:rPr>
              <w:t>备注</w:t>
            </w:r>
          </w:p>
        </w:tc>
        <w:tc>
          <w:tcPr>
            <w:tcW w:w="476" w:type="dxa"/>
            <w:shd w:val="clear" w:color="auto" w:fill="C0C0C0"/>
          </w:tcPr>
          <w:p w14:paraId="3DA85BF5">
            <w:pPr>
              <w:pStyle w:val="8"/>
              <w:spacing w:before="40" w:line="324" w:lineRule="auto"/>
              <w:ind w:left="146" w:right="137"/>
              <w:jc w:val="both"/>
              <w:rPr>
                <w:sz w:val="18"/>
              </w:rPr>
            </w:pPr>
            <w:r>
              <w:rPr>
                <w:spacing w:val="-10"/>
                <w:sz w:val="18"/>
              </w:rPr>
              <w:t>加签要</w:t>
            </w:r>
          </w:p>
          <w:p w14:paraId="20518BE1">
            <w:pPr>
              <w:pStyle w:val="8"/>
              <w:spacing w:before="2"/>
              <w:ind w:left="146"/>
              <w:rPr>
                <w:sz w:val="18"/>
              </w:rPr>
            </w:pPr>
            <w:r>
              <w:rPr>
                <w:sz w:val="18"/>
              </w:rPr>
              <w:t>素</w:t>
            </w:r>
          </w:p>
        </w:tc>
        <w:tc>
          <w:tcPr>
            <w:tcW w:w="476" w:type="dxa"/>
            <w:shd w:val="clear" w:color="auto" w:fill="C0C0C0"/>
          </w:tcPr>
          <w:p w14:paraId="61A3C033">
            <w:pPr>
              <w:pStyle w:val="8"/>
              <w:spacing w:before="40" w:line="324" w:lineRule="auto"/>
              <w:ind w:left="146" w:right="137"/>
              <w:jc w:val="both"/>
              <w:rPr>
                <w:sz w:val="18"/>
              </w:rPr>
            </w:pPr>
            <w:r>
              <w:rPr>
                <w:spacing w:val="-10"/>
                <w:sz w:val="18"/>
              </w:rPr>
              <w:t>加密要</w:t>
            </w:r>
          </w:p>
          <w:p w14:paraId="1B95A2CE">
            <w:pPr>
              <w:pStyle w:val="8"/>
              <w:spacing w:before="2"/>
              <w:ind w:left="146"/>
              <w:rPr>
                <w:sz w:val="18"/>
              </w:rPr>
            </w:pPr>
            <w:r>
              <w:rPr>
                <w:sz w:val="18"/>
              </w:rPr>
              <w:t>素</w:t>
            </w:r>
          </w:p>
        </w:tc>
      </w:tr>
      <w:tr w14:paraId="02FE1322">
        <w:trPr>
          <w:trHeight w:val="624" w:hRule="atLeast"/>
        </w:trPr>
        <w:tc>
          <w:tcPr>
            <w:tcW w:w="406" w:type="dxa"/>
          </w:tcPr>
          <w:p w14:paraId="6C2C2344">
            <w:pPr>
              <w:pStyle w:val="8"/>
              <w:spacing w:before="3"/>
              <w:rPr>
                <w:sz w:val="15"/>
              </w:rPr>
            </w:pPr>
          </w:p>
          <w:p w14:paraId="6C327351">
            <w:pPr>
              <w:pStyle w:val="8"/>
              <w:spacing w:before="1"/>
              <w:ind w:right="106"/>
              <w:jc w:val="right"/>
              <w:rPr>
                <w:sz w:val="18"/>
              </w:rPr>
            </w:pPr>
            <w:r>
              <w:rPr>
                <w:spacing w:val="-5"/>
                <w:sz w:val="18"/>
              </w:rPr>
              <w:t>1.</w:t>
            </w:r>
          </w:p>
        </w:tc>
        <w:tc>
          <w:tcPr>
            <w:tcW w:w="2225" w:type="dxa"/>
          </w:tcPr>
          <w:p w14:paraId="14E71CD6">
            <w:pPr>
              <w:pStyle w:val="8"/>
              <w:spacing w:before="3"/>
              <w:rPr>
                <w:sz w:val="15"/>
              </w:rPr>
            </w:pPr>
          </w:p>
          <w:p w14:paraId="10C19FFE">
            <w:pPr>
              <w:pStyle w:val="8"/>
              <w:spacing w:before="1"/>
              <w:ind w:left="107"/>
              <w:rPr>
                <w:sz w:val="18"/>
              </w:rPr>
            </w:pPr>
            <w:r>
              <w:rPr>
                <w:spacing w:val="-2"/>
                <w:sz w:val="18"/>
              </w:rPr>
              <w:t>GrpHdr</w:t>
            </w:r>
          </w:p>
        </w:tc>
        <w:tc>
          <w:tcPr>
            <w:tcW w:w="1287" w:type="dxa"/>
          </w:tcPr>
          <w:p w14:paraId="1FF9A274">
            <w:pPr>
              <w:pStyle w:val="8"/>
              <w:spacing w:before="3"/>
              <w:rPr>
                <w:sz w:val="15"/>
              </w:rPr>
            </w:pPr>
          </w:p>
          <w:p w14:paraId="0D5F56B6">
            <w:pPr>
              <w:pStyle w:val="8"/>
              <w:spacing w:before="1"/>
              <w:ind w:left="107"/>
              <w:rPr>
                <w:sz w:val="18"/>
              </w:rPr>
            </w:pPr>
            <w:r>
              <w:rPr>
                <w:spacing w:val="-2"/>
                <w:sz w:val="18"/>
              </w:rPr>
              <w:t>[1..1]</w:t>
            </w:r>
          </w:p>
        </w:tc>
        <w:tc>
          <w:tcPr>
            <w:tcW w:w="1020" w:type="dxa"/>
          </w:tcPr>
          <w:p w14:paraId="3035AF81">
            <w:pPr>
              <w:pStyle w:val="8"/>
              <w:spacing w:before="40"/>
              <w:ind w:left="106"/>
              <w:rPr>
                <w:sz w:val="18"/>
              </w:rPr>
            </w:pPr>
            <w:r>
              <w:rPr>
                <w:spacing w:val="-3"/>
                <w:sz w:val="18"/>
              </w:rPr>
              <w:t>【业务头</w:t>
            </w:r>
          </w:p>
          <w:p w14:paraId="017EFAFD">
            <w:pPr>
              <w:pStyle w:val="8"/>
              <w:spacing w:before="81"/>
              <w:ind w:left="106"/>
              <w:rPr>
                <w:sz w:val="18"/>
              </w:rPr>
            </w:pPr>
            <w:r>
              <w:rPr>
                <w:spacing w:val="-4"/>
                <w:sz w:val="18"/>
              </w:rPr>
              <w:t>组件】</w:t>
            </w:r>
          </w:p>
        </w:tc>
        <w:tc>
          <w:tcPr>
            <w:tcW w:w="2170" w:type="dxa"/>
          </w:tcPr>
          <w:p w14:paraId="63A80092">
            <w:pPr>
              <w:pStyle w:val="8"/>
              <w:rPr>
                <w:rFonts w:ascii="Times New Roman"/>
                <w:sz w:val="18"/>
              </w:rPr>
            </w:pPr>
          </w:p>
        </w:tc>
        <w:tc>
          <w:tcPr>
            <w:tcW w:w="476" w:type="dxa"/>
          </w:tcPr>
          <w:p w14:paraId="3206C760">
            <w:pPr>
              <w:pStyle w:val="8"/>
              <w:rPr>
                <w:rFonts w:ascii="Times New Roman"/>
                <w:sz w:val="18"/>
              </w:rPr>
            </w:pPr>
          </w:p>
        </w:tc>
        <w:tc>
          <w:tcPr>
            <w:tcW w:w="476" w:type="dxa"/>
          </w:tcPr>
          <w:p w14:paraId="0D8598FF">
            <w:pPr>
              <w:pStyle w:val="8"/>
              <w:rPr>
                <w:rFonts w:ascii="Times New Roman"/>
                <w:sz w:val="18"/>
              </w:rPr>
            </w:pPr>
          </w:p>
        </w:tc>
      </w:tr>
      <w:tr w14:paraId="4ECDFED7">
        <w:trPr>
          <w:trHeight w:val="312" w:hRule="atLeast"/>
        </w:trPr>
        <w:tc>
          <w:tcPr>
            <w:tcW w:w="406" w:type="dxa"/>
          </w:tcPr>
          <w:p w14:paraId="2E6CAB05">
            <w:pPr>
              <w:pStyle w:val="8"/>
              <w:spacing w:before="42"/>
              <w:ind w:right="106"/>
              <w:jc w:val="right"/>
              <w:rPr>
                <w:sz w:val="18"/>
              </w:rPr>
            </w:pPr>
            <w:r>
              <w:rPr>
                <w:spacing w:val="-5"/>
                <w:sz w:val="18"/>
              </w:rPr>
              <w:t>2.</w:t>
            </w:r>
          </w:p>
        </w:tc>
        <w:tc>
          <w:tcPr>
            <w:tcW w:w="2225" w:type="dxa"/>
          </w:tcPr>
          <w:p w14:paraId="338A70B6">
            <w:pPr>
              <w:pStyle w:val="8"/>
              <w:spacing w:before="42"/>
              <w:ind w:left="107"/>
              <w:rPr>
                <w:sz w:val="18"/>
              </w:rPr>
            </w:pPr>
            <w:r>
              <w:rPr>
                <w:spacing w:val="-2"/>
                <w:sz w:val="18"/>
              </w:rPr>
              <w:t>content</w:t>
            </w:r>
          </w:p>
        </w:tc>
        <w:tc>
          <w:tcPr>
            <w:tcW w:w="1287" w:type="dxa"/>
          </w:tcPr>
          <w:p w14:paraId="0A81C55C">
            <w:pPr>
              <w:pStyle w:val="8"/>
              <w:spacing w:before="42"/>
              <w:ind w:left="107"/>
              <w:rPr>
                <w:sz w:val="18"/>
              </w:rPr>
            </w:pPr>
            <w:r>
              <w:rPr>
                <w:spacing w:val="-2"/>
                <w:sz w:val="18"/>
              </w:rPr>
              <w:t>[1..1]</w:t>
            </w:r>
          </w:p>
        </w:tc>
        <w:tc>
          <w:tcPr>
            <w:tcW w:w="1020" w:type="dxa"/>
          </w:tcPr>
          <w:p w14:paraId="5BF32D45">
            <w:pPr>
              <w:pStyle w:val="8"/>
              <w:spacing w:before="42"/>
              <w:ind w:right="361"/>
              <w:jc w:val="right"/>
              <w:rPr>
                <w:sz w:val="18"/>
              </w:rPr>
            </w:pPr>
            <w:r>
              <w:rPr>
                <w:spacing w:val="-2"/>
                <w:sz w:val="18"/>
              </w:rPr>
              <w:t>Object</w:t>
            </w:r>
          </w:p>
        </w:tc>
        <w:tc>
          <w:tcPr>
            <w:tcW w:w="2170" w:type="dxa"/>
          </w:tcPr>
          <w:p w14:paraId="374274D9">
            <w:pPr>
              <w:pStyle w:val="8"/>
              <w:spacing w:before="42"/>
              <w:ind w:left="106"/>
              <w:rPr>
                <w:sz w:val="18"/>
              </w:rPr>
            </w:pPr>
            <w:r>
              <w:rPr>
                <w:spacing w:val="-2"/>
                <w:sz w:val="18"/>
              </w:rPr>
              <w:t>实际交换数据内容</w:t>
            </w:r>
          </w:p>
        </w:tc>
        <w:tc>
          <w:tcPr>
            <w:tcW w:w="476" w:type="dxa"/>
          </w:tcPr>
          <w:p w14:paraId="7E840DA1">
            <w:pPr>
              <w:pStyle w:val="8"/>
              <w:spacing w:before="42"/>
              <w:ind w:left="108"/>
              <w:rPr>
                <w:sz w:val="18"/>
              </w:rPr>
            </w:pPr>
            <w:r>
              <w:rPr>
                <w:sz w:val="18"/>
              </w:rPr>
              <w:t>√</w:t>
            </w:r>
          </w:p>
        </w:tc>
        <w:tc>
          <w:tcPr>
            <w:tcW w:w="476" w:type="dxa"/>
          </w:tcPr>
          <w:p w14:paraId="255D9DCF">
            <w:pPr>
              <w:pStyle w:val="8"/>
              <w:spacing w:before="42"/>
              <w:ind w:left="107"/>
              <w:rPr>
                <w:sz w:val="18"/>
              </w:rPr>
            </w:pPr>
            <w:r>
              <w:rPr>
                <w:sz w:val="18"/>
              </w:rPr>
              <w:t>√</w:t>
            </w:r>
          </w:p>
        </w:tc>
      </w:tr>
      <w:tr w14:paraId="067547FF">
        <w:trPr>
          <w:trHeight w:val="1245" w:hRule="atLeast"/>
        </w:trPr>
        <w:tc>
          <w:tcPr>
            <w:tcW w:w="406" w:type="dxa"/>
          </w:tcPr>
          <w:p w14:paraId="7AEC1A6A">
            <w:pPr>
              <w:pStyle w:val="8"/>
              <w:rPr>
                <w:sz w:val="18"/>
              </w:rPr>
            </w:pPr>
          </w:p>
          <w:p w14:paraId="514DC16F">
            <w:pPr>
              <w:pStyle w:val="8"/>
              <w:spacing w:before="9"/>
              <w:rPr>
                <w:sz w:val="21"/>
              </w:rPr>
            </w:pPr>
          </w:p>
          <w:p w14:paraId="31BFA3E6">
            <w:pPr>
              <w:pStyle w:val="8"/>
              <w:spacing w:before="1"/>
              <w:ind w:right="106"/>
              <w:jc w:val="right"/>
              <w:rPr>
                <w:sz w:val="18"/>
              </w:rPr>
            </w:pPr>
            <w:r>
              <w:rPr>
                <w:spacing w:val="-5"/>
                <w:sz w:val="18"/>
              </w:rPr>
              <w:t>3.</w:t>
            </w:r>
          </w:p>
        </w:tc>
        <w:tc>
          <w:tcPr>
            <w:tcW w:w="2225" w:type="dxa"/>
          </w:tcPr>
          <w:p w14:paraId="12B9C9F7">
            <w:pPr>
              <w:pStyle w:val="8"/>
              <w:rPr>
                <w:sz w:val="18"/>
              </w:rPr>
            </w:pPr>
          </w:p>
          <w:p w14:paraId="251964A9">
            <w:pPr>
              <w:pStyle w:val="8"/>
              <w:spacing w:before="123" w:line="324" w:lineRule="auto"/>
              <w:ind w:left="107" w:right="1025"/>
              <w:rPr>
                <w:sz w:val="18"/>
              </w:rPr>
            </w:pPr>
            <w:r>
              <w:rPr>
                <w:spacing w:val="-2"/>
                <w:sz w:val="18"/>
              </w:rPr>
              <w:t>--BranchCode上报网点代码</w:t>
            </w:r>
          </w:p>
        </w:tc>
        <w:tc>
          <w:tcPr>
            <w:tcW w:w="1287" w:type="dxa"/>
          </w:tcPr>
          <w:p w14:paraId="066AB12E">
            <w:pPr>
              <w:pStyle w:val="8"/>
              <w:rPr>
                <w:sz w:val="18"/>
              </w:rPr>
            </w:pPr>
          </w:p>
          <w:p w14:paraId="687CA7F0">
            <w:pPr>
              <w:pStyle w:val="8"/>
              <w:spacing w:before="9"/>
              <w:rPr>
                <w:sz w:val="21"/>
              </w:rPr>
            </w:pPr>
          </w:p>
          <w:p w14:paraId="7CB29268">
            <w:pPr>
              <w:pStyle w:val="8"/>
              <w:spacing w:before="1"/>
              <w:ind w:left="107"/>
              <w:rPr>
                <w:sz w:val="18"/>
              </w:rPr>
            </w:pPr>
            <w:r>
              <w:rPr>
                <w:spacing w:val="-2"/>
                <w:sz w:val="18"/>
              </w:rPr>
              <w:t>[1..1]</w:t>
            </w:r>
          </w:p>
        </w:tc>
        <w:tc>
          <w:tcPr>
            <w:tcW w:w="1020" w:type="dxa"/>
          </w:tcPr>
          <w:p w14:paraId="6D82D4AC">
            <w:pPr>
              <w:pStyle w:val="8"/>
              <w:rPr>
                <w:sz w:val="18"/>
              </w:rPr>
            </w:pPr>
          </w:p>
          <w:p w14:paraId="7933ADB3">
            <w:pPr>
              <w:pStyle w:val="8"/>
              <w:spacing w:before="9"/>
              <w:rPr>
                <w:sz w:val="21"/>
              </w:rPr>
            </w:pPr>
          </w:p>
          <w:p w14:paraId="3C28C89E">
            <w:pPr>
              <w:pStyle w:val="8"/>
              <w:spacing w:before="1"/>
              <w:ind w:right="361"/>
              <w:jc w:val="right"/>
              <w:rPr>
                <w:sz w:val="18"/>
              </w:rPr>
            </w:pPr>
            <w:r>
              <w:rPr>
                <w:spacing w:val="-2"/>
                <w:sz w:val="18"/>
              </w:rPr>
              <w:t>String</w:t>
            </w:r>
          </w:p>
        </w:tc>
        <w:tc>
          <w:tcPr>
            <w:tcW w:w="2170" w:type="dxa"/>
          </w:tcPr>
          <w:p w14:paraId="624123BE">
            <w:pPr>
              <w:pStyle w:val="8"/>
              <w:spacing w:before="41"/>
              <w:ind w:left="106"/>
              <w:rPr>
                <w:sz w:val="18"/>
              </w:rPr>
            </w:pPr>
            <w:r>
              <w:rPr>
                <w:spacing w:val="-2"/>
                <w:sz w:val="18"/>
              </w:rPr>
              <w:t>Max24Text</w:t>
            </w:r>
          </w:p>
          <w:p w14:paraId="0373FC09">
            <w:pPr>
              <w:pStyle w:val="8"/>
              <w:spacing w:before="2" w:line="310" w:lineRule="atLeast"/>
              <w:ind w:left="106" w:right="95"/>
              <w:rPr>
                <w:sz w:val="18"/>
              </w:rPr>
            </w:pPr>
            <w:r>
              <w:rPr>
                <w:spacing w:val="-4"/>
                <w:sz w:val="18"/>
              </w:rPr>
              <w:t>说明：银行类机构传网点</w:t>
            </w:r>
            <w:r>
              <w:rPr>
                <w:sz w:val="18"/>
              </w:rPr>
              <w:t>代码（</w:t>
            </w:r>
            <w:r>
              <w:rPr>
                <w:spacing w:val="-11"/>
                <w:sz w:val="18"/>
              </w:rPr>
              <w:t xml:space="preserve">网点 </w:t>
            </w:r>
            <w:r>
              <w:rPr>
                <w:sz w:val="18"/>
              </w:rPr>
              <w:t>14</w:t>
            </w:r>
            <w:r>
              <w:rPr>
                <w:spacing w:val="-8"/>
                <w:sz w:val="18"/>
              </w:rPr>
              <w:t xml:space="preserve"> 位金融机</w:t>
            </w:r>
            <w:r>
              <w:rPr>
                <w:spacing w:val="-4"/>
                <w:sz w:val="18"/>
              </w:rPr>
              <w:t>构编码），如无网点代码</w:t>
            </w:r>
          </w:p>
        </w:tc>
        <w:tc>
          <w:tcPr>
            <w:tcW w:w="476" w:type="dxa"/>
          </w:tcPr>
          <w:p w14:paraId="43D1D557">
            <w:pPr>
              <w:pStyle w:val="8"/>
              <w:rPr>
                <w:rFonts w:ascii="Times New Roman"/>
                <w:sz w:val="18"/>
              </w:rPr>
            </w:pPr>
          </w:p>
        </w:tc>
        <w:tc>
          <w:tcPr>
            <w:tcW w:w="476" w:type="dxa"/>
          </w:tcPr>
          <w:p w14:paraId="5696012C">
            <w:pPr>
              <w:pStyle w:val="8"/>
              <w:rPr>
                <w:rFonts w:ascii="Times New Roman"/>
                <w:sz w:val="18"/>
              </w:rPr>
            </w:pPr>
          </w:p>
        </w:tc>
      </w:tr>
    </w:tbl>
    <w:p w14:paraId="0EA3AAF7">
      <w:pPr>
        <w:spacing w:after="0"/>
        <w:rPr>
          <w:rFonts w:ascii="Times New Roman"/>
          <w:sz w:val="18"/>
        </w:rPr>
        <w:sectPr>
          <w:pgSz w:w="11910" w:h="16840"/>
          <w:pgMar w:top="1380" w:right="1180" w:bottom="1720" w:left="1400" w:header="957" w:footer="1453" w:gutter="0"/>
          <w:cols w:space="720" w:num="1"/>
        </w:sectPr>
      </w:pPr>
    </w:p>
    <w:p w14:paraId="77988767">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6"/>
        <w:gridCol w:w="2225"/>
        <w:gridCol w:w="1287"/>
        <w:gridCol w:w="1020"/>
        <w:gridCol w:w="2170"/>
        <w:gridCol w:w="476"/>
        <w:gridCol w:w="476"/>
      </w:tblGrid>
      <w:tr w14:paraId="074DA469">
        <w:trPr>
          <w:trHeight w:val="935" w:hRule="atLeast"/>
        </w:trPr>
        <w:tc>
          <w:tcPr>
            <w:tcW w:w="406" w:type="dxa"/>
          </w:tcPr>
          <w:p w14:paraId="2341B6A6">
            <w:pPr>
              <w:pStyle w:val="8"/>
              <w:rPr>
                <w:rFonts w:ascii="Times New Roman"/>
                <w:sz w:val="18"/>
              </w:rPr>
            </w:pPr>
          </w:p>
        </w:tc>
        <w:tc>
          <w:tcPr>
            <w:tcW w:w="2225" w:type="dxa"/>
          </w:tcPr>
          <w:p w14:paraId="6F8F138A">
            <w:pPr>
              <w:pStyle w:val="8"/>
              <w:rPr>
                <w:rFonts w:ascii="Times New Roman"/>
                <w:sz w:val="18"/>
              </w:rPr>
            </w:pPr>
          </w:p>
        </w:tc>
        <w:tc>
          <w:tcPr>
            <w:tcW w:w="1287" w:type="dxa"/>
          </w:tcPr>
          <w:p w14:paraId="5CEF4054">
            <w:pPr>
              <w:pStyle w:val="8"/>
              <w:rPr>
                <w:rFonts w:ascii="Times New Roman"/>
                <w:sz w:val="18"/>
              </w:rPr>
            </w:pPr>
          </w:p>
        </w:tc>
        <w:tc>
          <w:tcPr>
            <w:tcW w:w="1020" w:type="dxa"/>
          </w:tcPr>
          <w:p w14:paraId="3B5D8DF8">
            <w:pPr>
              <w:pStyle w:val="8"/>
              <w:rPr>
                <w:rFonts w:ascii="Times New Roman"/>
                <w:sz w:val="18"/>
              </w:rPr>
            </w:pPr>
          </w:p>
        </w:tc>
        <w:tc>
          <w:tcPr>
            <w:tcW w:w="2170" w:type="dxa"/>
          </w:tcPr>
          <w:p w14:paraId="58C949AF">
            <w:pPr>
              <w:pStyle w:val="8"/>
              <w:spacing w:before="41"/>
              <w:ind w:left="106"/>
              <w:rPr>
                <w:sz w:val="18"/>
              </w:rPr>
            </w:pPr>
            <w:r>
              <w:rPr>
                <w:spacing w:val="-2"/>
                <w:sz w:val="18"/>
              </w:rPr>
              <w:t>则同报文头”</w:t>
            </w:r>
          </w:p>
          <w:p w14:paraId="0E31D888">
            <w:pPr>
              <w:pStyle w:val="8"/>
              <w:spacing w:before="2" w:line="310" w:lineRule="atLeast"/>
              <w:ind w:left="106" w:right="611"/>
              <w:rPr>
                <w:sz w:val="18"/>
              </w:rPr>
            </w:pPr>
            <w:r>
              <w:rPr>
                <w:spacing w:val="-2"/>
                <w:sz w:val="18"/>
              </w:rPr>
              <w:t>sendorganization报文发送方编码”</w:t>
            </w:r>
          </w:p>
        </w:tc>
        <w:tc>
          <w:tcPr>
            <w:tcW w:w="476" w:type="dxa"/>
          </w:tcPr>
          <w:p w14:paraId="216F0EA2">
            <w:pPr>
              <w:pStyle w:val="8"/>
              <w:rPr>
                <w:rFonts w:ascii="Times New Roman"/>
                <w:sz w:val="18"/>
              </w:rPr>
            </w:pPr>
          </w:p>
        </w:tc>
        <w:tc>
          <w:tcPr>
            <w:tcW w:w="476" w:type="dxa"/>
          </w:tcPr>
          <w:p w14:paraId="6AFC2300">
            <w:pPr>
              <w:pStyle w:val="8"/>
              <w:rPr>
                <w:rFonts w:ascii="Times New Roman"/>
                <w:sz w:val="18"/>
              </w:rPr>
            </w:pPr>
          </w:p>
        </w:tc>
      </w:tr>
      <w:tr w14:paraId="12FEC6D0">
        <w:trPr>
          <w:trHeight w:val="1247" w:hRule="atLeast"/>
        </w:trPr>
        <w:tc>
          <w:tcPr>
            <w:tcW w:w="406" w:type="dxa"/>
          </w:tcPr>
          <w:p w14:paraId="09E464CB">
            <w:pPr>
              <w:pStyle w:val="8"/>
              <w:rPr>
                <w:sz w:val="18"/>
              </w:rPr>
            </w:pPr>
          </w:p>
          <w:p w14:paraId="4F82A481">
            <w:pPr>
              <w:pStyle w:val="8"/>
              <w:spacing w:before="9"/>
              <w:rPr>
                <w:sz w:val="21"/>
              </w:rPr>
            </w:pPr>
          </w:p>
          <w:p w14:paraId="60C8089D">
            <w:pPr>
              <w:pStyle w:val="8"/>
              <w:ind w:left="107"/>
              <w:rPr>
                <w:sz w:val="18"/>
              </w:rPr>
            </w:pPr>
            <w:r>
              <w:rPr>
                <w:spacing w:val="-5"/>
                <w:sz w:val="18"/>
              </w:rPr>
              <w:t>4.</w:t>
            </w:r>
          </w:p>
        </w:tc>
        <w:tc>
          <w:tcPr>
            <w:tcW w:w="2225" w:type="dxa"/>
          </w:tcPr>
          <w:p w14:paraId="7CD7041B">
            <w:pPr>
              <w:pStyle w:val="8"/>
              <w:spacing w:before="5"/>
              <w:rPr>
                <w:sz w:val="15"/>
              </w:rPr>
            </w:pPr>
          </w:p>
          <w:p w14:paraId="2DB39230">
            <w:pPr>
              <w:pStyle w:val="8"/>
              <w:spacing w:line="324" w:lineRule="auto"/>
              <w:ind w:left="107" w:right="1025"/>
              <w:rPr>
                <w:sz w:val="18"/>
              </w:rPr>
            </w:pPr>
            <w:r>
              <w:rPr>
                <w:spacing w:val="-2"/>
                <w:sz w:val="18"/>
              </w:rPr>
              <w:t>--BranchName上报网点名称</w:t>
            </w:r>
          </w:p>
        </w:tc>
        <w:tc>
          <w:tcPr>
            <w:tcW w:w="1287" w:type="dxa"/>
          </w:tcPr>
          <w:p w14:paraId="24AFD3C6">
            <w:pPr>
              <w:pStyle w:val="8"/>
              <w:rPr>
                <w:sz w:val="18"/>
              </w:rPr>
            </w:pPr>
          </w:p>
          <w:p w14:paraId="706BA6BD">
            <w:pPr>
              <w:pStyle w:val="8"/>
              <w:spacing w:before="9"/>
              <w:rPr>
                <w:sz w:val="21"/>
              </w:rPr>
            </w:pPr>
          </w:p>
          <w:p w14:paraId="62091F8C">
            <w:pPr>
              <w:pStyle w:val="8"/>
              <w:ind w:left="107"/>
              <w:rPr>
                <w:sz w:val="18"/>
              </w:rPr>
            </w:pPr>
            <w:r>
              <w:rPr>
                <w:spacing w:val="-2"/>
                <w:sz w:val="18"/>
              </w:rPr>
              <w:t>[1..1]</w:t>
            </w:r>
          </w:p>
        </w:tc>
        <w:tc>
          <w:tcPr>
            <w:tcW w:w="1020" w:type="dxa"/>
          </w:tcPr>
          <w:p w14:paraId="4E004E69">
            <w:pPr>
              <w:pStyle w:val="8"/>
              <w:rPr>
                <w:sz w:val="18"/>
              </w:rPr>
            </w:pPr>
          </w:p>
          <w:p w14:paraId="70EAB887">
            <w:pPr>
              <w:pStyle w:val="8"/>
              <w:spacing w:before="9"/>
              <w:rPr>
                <w:sz w:val="21"/>
              </w:rPr>
            </w:pPr>
          </w:p>
          <w:p w14:paraId="53A148B6">
            <w:pPr>
              <w:pStyle w:val="8"/>
              <w:ind w:left="106"/>
              <w:rPr>
                <w:sz w:val="18"/>
              </w:rPr>
            </w:pPr>
            <w:r>
              <w:rPr>
                <w:spacing w:val="-2"/>
                <w:sz w:val="18"/>
              </w:rPr>
              <w:t>String</w:t>
            </w:r>
          </w:p>
        </w:tc>
        <w:tc>
          <w:tcPr>
            <w:tcW w:w="2170" w:type="dxa"/>
          </w:tcPr>
          <w:p w14:paraId="5F308D52">
            <w:pPr>
              <w:pStyle w:val="8"/>
              <w:spacing w:before="41" w:line="324" w:lineRule="auto"/>
              <w:ind w:left="106" w:right="1241"/>
              <w:rPr>
                <w:sz w:val="18"/>
              </w:rPr>
            </w:pPr>
            <w:r>
              <w:rPr>
                <w:spacing w:val="-4"/>
                <w:sz w:val="18"/>
              </w:rPr>
              <w:t xml:space="preserve">网点名称 </w:t>
            </w:r>
            <w:r>
              <w:rPr>
                <w:spacing w:val="-2"/>
                <w:sz w:val="18"/>
              </w:rPr>
              <w:t>Max32Text</w:t>
            </w:r>
          </w:p>
          <w:p w14:paraId="5A2C4A12">
            <w:pPr>
              <w:pStyle w:val="8"/>
              <w:spacing w:before="1"/>
              <w:ind w:left="106"/>
              <w:rPr>
                <w:sz w:val="18"/>
              </w:rPr>
            </w:pPr>
            <w:r>
              <w:rPr>
                <w:spacing w:val="-1"/>
                <w:sz w:val="18"/>
              </w:rPr>
              <w:t>网点代码对应的网点名</w:t>
            </w:r>
          </w:p>
          <w:p w14:paraId="70C62D0A">
            <w:pPr>
              <w:pStyle w:val="8"/>
              <w:spacing w:before="82"/>
              <w:ind w:left="106"/>
              <w:rPr>
                <w:sz w:val="18"/>
              </w:rPr>
            </w:pPr>
            <w:r>
              <w:rPr>
                <w:sz w:val="18"/>
              </w:rPr>
              <w:t>称</w:t>
            </w:r>
          </w:p>
        </w:tc>
        <w:tc>
          <w:tcPr>
            <w:tcW w:w="476" w:type="dxa"/>
          </w:tcPr>
          <w:p w14:paraId="523C5B5E">
            <w:pPr>
              <w:pStyle w:val="8"/>
              <w:rPr>
                <w:rFonts w:ascii="Times New Roman"/>
                <w:sz w:val="18"/>
              </w:rPr>
            </w:pPr>
          </w:p>
        </w:tc>
        <w:tc>
          <w:tcPr>
            <w:tcW w:w="476" w:type="dxa"/>
          </w:tcPr>
          <w:p w14:paraId="5372C629">
            <w:pPr>
              <w:pStyle w:val="8"/>
              <w:rPr>
                <w:rFonts w:ascii="Times New Roman"/>
                <w:sz w:val="18"/>
              </w:rPr>
            </w:pPr>
          </w:p>
        </w:tc>
      </w:tr>
      <w:tr w14:paraId="4629868C">
        <w:trPr>
          <w:trHeight w:val="624" w:hRule="atLeast"/>
        </w:trPr>
        <w:tc>
          <w:tcPr>
            <w:tcW w:w="406" w:type="dxa"/>
          </w:tcPr>
          <w:p w14:paraId="3C50E6EB">
            <w:pPr>
              <w:pStyle w:val="8"/>
              <w:spacing w:before="4"/>
              <w:rPr>
                <w:sz w:val="15"/>
              </w:rPr>
            </w:pPr>
          </w:p>
          <w:p w14:paraId="76E050A8">
            <w:pPr>
              <w:pStyle w:val="8"/>
              <w:ind w:left="107"/>
              <w:rPr>
                <w:sz w:val="18"/>
              </w:rPr>
            </w:pPr>
            <w:r>
              <w:rPr>
                <w:spacing w:val="-5"/>
                <w:sz w:val="18"/>
              </w:rPr>
              <w:t>5.</w:t>
            </w:r>
          </w:p>
        </w:tc>
        <w:tc>
          <w:tcPr>
            <w:tcW w:w="2225" w:type="dxa"/>
          </w:tcPr>
          <w:p w14:paraId="0A2AE3AE">
            <w:pPr>
              <w:pStyle w:val="8"/>
              <w:spacing w:before="41"/>
              <w:ind w:left="107"/>
              <w:rPr>
                <w:sz w:val="18"/>
              </w:rPr>
            </w:pPr>
            <w:r>
              <w:rPr>
                <w:sz w:val="18"/>
              </w:rPr>
              <w:t>--</w:t>
            </w:r>
            <w:r>
              <w:rPr>
                <w:spacing w:val="-2"/>
                <w:sz w:val="18"/>
              </w:rPr>
              <w:t>BranchPlace</w:t>
            </w:r>
          </w:p>
          <w:p w14:paraId="15FAD2E2">
            <w:pPr>
              <w:pStyle w:val="8"/>
              <w:spacing w:before="81"/>
              <w:ind w:left="107"/>
              <w:rPr>
                <w:sz w:val="18"/>
              </w:rPr>
            </w:pPr>
            <w:r>
              <w:rPr>
                <w:spacing w:val="-2"/>
                <w:sz w:val="18"/>
              </w:rPr>
              <w:t>上报网点所在地区</w:t>
            </w:r>
          </w:p>
        </w:tc>
        <w:tc>
          <w:tcPr>
            <w:tcW w:w="1287" w:type="dxa"/>
          </w:tcPr>
          <w:p w14:paraId="0368180C">
            <w:pPr>
              <w:pStyle w:val="8"/>
              <w:spacing w:before="4"/>
              <w:rPr>
                <w:sz w:val="15"/>
              </w:rPr>
            </w:pPr>
          </w:p>
          <w:p w14:paraId="3790914E">
            <w:pPr>
              <w:pStyle w:val="8"/>
              <w:ind w:left="107"/>
              <w:rPr>
                <w:sz w:val="18"/>
              </w:rPr>
            </w:pPr>
            <w:r>
              <w:rPr>
                <w:spacing w:val="-2"/>
                <w:sz w:val="18"/>
              </w:rPr>
              <w:t>[1..1]</w:t>
            </w:r>
          </w:p>
        </w:tc>
        <w:tc>
          <w:tcPr>
            <w:tcW w:w="1020" w:type="dxa"/>
          </w:tcPr>
          <w:p w14:paraId="2AEC3685">
            <w:pPr>
              <w:pStyle w:val="8"/>
              <w:spacing w:before="4"/>
              <w:rPr>
                <w:sz w:val="15"/>
              </w:rPr>
            </w:pPr>
          </w:p>
          <w:p w14:paraId="6D0B1DB8">
            <w:pPr>
              <w:pStyle w:val="8"/>
              <w:ind w:left="106"/>
              <w:rPr>
                <w:sz w:val="18"/>
              </w:rPr>
            </w:pPr>
            <w:r>
              <w:rPr>
                <w:spacing w:val="-2"/>
                <w:sz w:val="18"/>
              </w:rPr>
              <w:t>String</w:t>
            </w:r>
          </w:p>
        </w:tc>
        <w:tc>
          <w:tcPr>
            <w:tcW w:w="2170" w:type="dxa"/>
          </w:tcPr>
          <w:p w14:paraId="048EBB97">
            <w:pPr>
              <w:pStyle w:val="8"/>
              <w:spacing w:before="41"/>
              <w:ind w:left="106"/>
              <w:rPr>
                <w:sz w:val="18"/>
              </w:rPr>
            </w:pPr>
            <w:r>
              <w:rPr>
                <w:spacing w:val="-2"/>
                <w:sz w:val="18"/>
              </w:rPr>
              <w:t>Exact6Text</w:t>
            </w:r>
          </w:p>
          <w:p w14:paraId="1D389F41">
            <w:pPr>
              <w:pStyle w:val="8"/>
              <w:spacing w:before="81"/>
              <w:ind w:left="106"/>
              <w:rPr>
                <w:sz w:val="18"/>
              </w:rPr>
            </w:pPr>
            <w:r>
              <w:rPr>
                <w:spacing w:val="-29"/>
                <w:sz w:val="18"/>
              </w:rPr>
              <w:t xml:space="preserve">为 </w:t>
            </w:r>
            <w:r>
              <w:rPr>
                <w:sz w:val="18"/>
              </w:rPr>
              <w:t>6</w:t>
            </w:r>
            <w:r>
              <w:rPr>
                <w:spacing w:val="-31"/>
                <w:sz w:val="18"/>
              </w:rPr>
              <w:t xml:space="preserve"> 位地区码</w:t>
            </w:r>
            <w:r>
              <w:rPr>
                <w:sz w:val="18"/>
              </w:rPr>
              <w:t>（二级地区</w:t>
            </w:r>
            <w:r>
              <w:rPr>
                <w:spacing w:val="-10"/>
                <w:sz w:val="18"/>
              </w:rPr>
              <w:t>）</w:t>
            </w:r>
          </w:p>
        </w:tc>
        <w:tc>
          <w:tcPr>
            <w:tcW w:w="476" w:type="dxa"/>
          </w:tcPr>
          <w:p w14:paraId="6C77D27D">
            <w:pPr>
              <w:pStyle w:val="8"/>
              <w:rPr>
                <w:rFonts w:ascii="Times New Roman"/>
                <w:sz w:val="18"/>
              </w:rPr>
            </w:pPr>
          </w:p>
        </w:tc>
        <w:tc>
          <w:tcPr>
            <w:tcW w:w="476" w:type="dxa"/>
          </w:tcPr>
          <w:p w14:paraId="225C149F">
            <w:pPr>
              <w:pStyle w:val="8"/>
              <w:rPr>
                <w:rFonts w:ascii="Times New Roman"/>
                <w:sz w:val="18"/>
              </w:rPr>
            </w:pPr>
          </w:p>
        </w:tc>
      </w:tr>
      <w:tr w14:paraId="185A97B4">
        <w:trPr>
          <w:trHeight w:val="935" w:hRule="atLeast"/>
        </w:trPr>
        <w:tc>
          <w:tcPr>
            <w:tcW w:w="406" w:type="dxa"/>
          </w:tcPr>
          <w:p w14:paraId="239F6D3E">
            <w:pPr>
              <w:pStyle w:val="8"/>
              <w:rPr>
                <w:sz w:val="18"/>
              </w:rPr>
            </w:pPr>
          </w:p>
          <w:p w14:paraId="488CA251">
            <w:pPr>
              <w:pStyle w:val="8"/>
              <w:spacing w:before="121"/>
              <w:ind w:left="107"/>
              <w:rPr>
                <w:sz w:val="18"/>
              </w:rPr>
            </w:pPr>
            <w:r>
              <w:rPr>
                <w:spacing w:val="-5"/>
                <w:sz w:val="18"/>
              </w:rPr>
              <w:t>6.</w:t>
            </w:r>
          </w:p>
        </w:tc>
        <w:tc>
          <w:tcPr>
            <w:tcW w:w="2225" w:type="dxa"/>
          </w:tcPr>
          <w:p w14:paraId="4321893B">
            <w:pPr>
              <w:pStyle w:val="8"/>
              <w:spacing w:before="4"/>
              <w:rPr>
                <w:sz w:val="15"/>
              </w:rPr>
            </w:pPr>
          </w:p>
          <w:p w14:paraId="09E762C8">
            <w:pPr>
              <w:pStyle w:val="8"/>
              <w:spacing w:line="326" w:lineRule="auto"/>
              <w:ind w:left="107" w:right="935"/>
              <w:rPr>
                <w:sz w:val="18"/>
              </w:rPr>
            </w:pPr>
            <w:r>
              <w:rPr>
                <w:spacing w:val="-2"/>
                <w:sz w:val="18"/>
              </w:rPr>
              <w:t>--DiffRepType</w:t>
            </w:r>
            <w:r>
              <w:rPr>
                <w:spacing w:val="-4"/>
                <w:sz w:val="18"/>
              </w:rPr>
              <w:t>报告类型</w:t>
            </w:r>
          </w:p>
        </w:tc>
        <w:tc>
          <w:tcPr>
            <w:tcW w:w="1287" w:type="dxa"/>
          </w:tcPr>
          <w:p w14:paraId="406AAF44">
            <w:pPr>
              <w:pStyle w:val="8"/>
              <w:rPr>
                <w:sz w:val="18"/>
              </w:rPr>
            </w:pPr>
          </w:p>
          <w:p w14:paraId="44FC5AFF">
            <w:pPr>
              <w:pStyle w:val="8"/>
              <w:spacing w:before="121"/>
              <w:ind w:left="107"/>
              <w:rPr>
                <w:sz w:val="18"/>
              </w:rPr>
            </w:pPr>
            <w:r>
              <w:rPr>
                <w:spacing w:val="-2"/>
                <w:sz w:val="18"/>
              </w:rPr>
              <w:t>[1..1]</w:t>
            </w:r>
          </w:p>
        </w:tc>
        <w:tc>
          <w:tcPr>
            <w:tcW w:w="1020" w:type="dxa"/>
          </w:tcPr>
          <w:p w14:paraId="1AFEB475">
            <w:pPr>
              <w:pStyle w:val="8"/>
              <w:rPr>
                <w:sz w:val="18"/>
              </w:rPr>
            </w:pPr>
          </w:p>
          <w:p w14:paraId="37182093">
            <w:pPr>
              <w:pStyle w:val="8"/>
              <w:spacing w:before="121"/>
              <w:ind w:left="106"/>
              <w:rPr>
                <w:sz w:val="18"/>
              </w:rPr>
            </w:pPr>
            <w:r>
              <w:rPr>
                <w:spacing w:val="-2"/>
                <w:sz w:val="18"/>
              </w:rPr>
              <w:t>String</w:t>
            </w:r>
          </w:p>
        </w:tc>
        <w:tc>
          <w:tcPr>
            <w:tcW w:w="2170" w:type="dxa"/>
          </w:tcPr>
          <w:p w14:paraId="0ABDD140">
            <w:pPr>
              <w:pStyle w:val="8"/>
              <w:spacing w:before="40" w:line="324" w:lineRule="auto"/>
              <w:ind w:left="106" w:right="701"/>
              <w:rPr>
                <w:sz w:val="18"/>
              </w:rPr>
            </w:pPr>
            <w:r>
              <w:rPr>
                <w:spacing w:val="-2"/>
                <w:sz w:val="18"/>
              </w:rPr>
              <w:t>DiffRepTypeCode</w:t>
            </w:r>
            <w:r>
              <w:rPr>
                <w:spacing w:val="-4"/>
                <w:sz w:val="18"/>
              </w:rPr>
              <w:t>报告类型</w:t>
            </w:r>
          </w:p>
        </w:tc>
        <w:tc>
          <w:tcPr>
            <w:tcW w:w="476" w:type="dxa"/>
          </w:tcPr>
          <w:p w14:paraId="1AB2076B">
            <w:pPr>
              <w:pStyle w:val="8"/>
              <w:rPr>
                <w:rFonts w:ascii="Times New Roman"/>
                <w:sz w:val="18"/>
              </w:rPr>
            </w:pPr>
          </w:p>
        </w:tc>
        <w:tc>
          <w:tcPr>
            <w:tcW w:w="476" w:type="dxa"/>
          </w:tcPr>
          <w:p w14:paraId="5E6D2134">
            <w:pPr>
              <w:pStyle w:val="8"/>
              <w:rPr>
                <w:rFonts w:ascii="Times New Roman"/>
                <w:sz w:val="18"/>
              </w:rPr>
            </w:pPr>
          </w:p>
        </w:tc>
      </w:tr>
      <w:tr w14:paraId="11F86B7F">
        <w:trPr>
          <w:trHeight w:val="1560" w:hRule="atLeast"/>
        </w:trPr>
        <w:tc>
          <w:tcPr>
            <w:tcW w:w="406" w:type="dxa"/>
          </w:tcPr>
          <w:p w14:paraId="628F90EA">
            <w:pPr>
              <w:pStyle w:val="8"/>
              <w:rPr>
                <w:sz w:val="18"/>
              </w:rPr>
            </w:pPr>
          </w:p>
          <w:p w14:paraId="5F0B77E0">
            <w:pPr>
              <w:pStyle w:val="8"/>
              <w:rPr>
                <w:sz w:val="18"/>
              </w:rPr>
            </w:pPr>
          </w:p>
          <w:p w14:paraId="693766CF">
            <w:pPr>
              <w:pStyle w:val="8"/>
              <w:spacing w:before="10"/>
              <w:rPr>
                <w:sz w:val="15"/>
              </w:rPr>
            </w:pPr>
          </w:p>
          <w:p w14:paraId="0B41C4F5">
            <w:pPr>
              <w:pStyle w:val="8"/>
              <w:ind w:left="107"/>
              <w:rPr>
                <w:sz w:val="18"/>
              </w:rPr>
            </w:pPr>
            <w:r>
              <w:rPr>
                <w:spacing w:val="-5"/>
                <w:sz w:val="18"/>
              </w:rPr>
              <w:t>7.</w:t>
            </w:r>
          </w:p>
        </w:tc>
        <w:tc>
          <w:tcPr>
            <w:tcW w:w="2225" w:type="dxa"/>
          </w:tcPr>
          <w:p w14:paraId="294A8FA2">
            <w:pPr>
              <w:pStyle w:val="8"/>
              <w:rPr>
                <w:sz w:val="18"/>
              </w:rPr>
            </w:pPr>
          </w:p>
          <w:p w14:paraId="08D04BD0">
            <w:pPr>
              <w:pStyle w:val="8"/>
              <w:spacing w:before="8"/>
              <w:rPr>
                <w:sz w:val="21"/>
              </w:rPr>
            </w:pPr>
          </w:p>
          <w:p w14:paraId="63D91C7A">
            <w:pPr>
              <w:pStyle w:val="8"/>
              <w:ind w:left="107"/>
              <w:rPr>
                <w:sz w:val="18"/>
              </w:rPr>
            </w:pPr>
            <w:r>
              <w:rPr>
                <w:sz w:val="18"/>
              </w:rPr>
              <w:t>--</w:t>
            </w:r>
            <w:r>
              <w:rPr>
                <w:spacing w:val="-2"/>
                <w:sz w:val="18"/>
              </w:rPr>
              <w:t>RBOrgCd</w:t>
            </w:r>
          </w:p>
          <w:p w14:paraId="53E3F475">
            <w:pPr>
              <w:pStyle w:val="8"/>
              <w:spacing w:before="81"/>
              <w:ind w:left="107"/>
              <w:rPr>
                <w:sz w:val="18"/>
              </w:rPr>
            </w:pPr>
            <w:r>
              <w:rPr>
                <w:spacing w:val="-2"/>
                <w:sz w:val="18"/>
              </w:rPr>
              <w:t>被代报机构编码</w:t>
            </w:r>
          </w:p>
        </w:tc>
        <w:tc>
          <w:tcPr>
            <w:tcW w:w="1287" w:type="dxa"/>
          </w:tcPr>
          <w:p w14:paraId="1693DDDD">
            <w:pPr>
              <w:pStyle w:val="8"/>
              <w:rPr>
                <w:sz w:val="18"/>
              </w:rPr>
            </w:pPr>
          </w:p>
          <w:p w14:paraId="11242C80">
            <w:pPr>
              <w:pStyle w:val="8"/>
              <w:rPr>
                <w:sz w:val="18"/>
              </w:rPr>
            </w:pPr>
          </w:p>
          <w:p w14:paraId="2EA2FEA6">
            <w:pPr>
              <w:pStyle w:val="8"/>
              <w:spacing w:before="10"/>
              <w:rPr>
                <w:sz w:val="15"/>
              </w:rPr>
            </w:pPr>
          </w:p>
          <w:p w14:paraId="350AF3D5">
            <w:pPr>
              <w:pStyle w:val="8"/>
              <w:ind w:left="107"/>
              <w:rPr>
                <w:sz w:val="18"/>
              </w:rPr>
            </w:pPr>
            <w:r>
              <w:rPr>
                <w:spacing w:val="-2"/>
                <w:sz w:val="18"/>
              </w:rPr>
              <w:t>[0..1]</w:t>
            </w:r>
          </w:p>
        </w:tc>
        <w:tc>
          <w:tcPr>
            <w:tcW w:w="1020" w:type="dxa"/>
          </w:tcPr>
          <w:p w14:paraId="4740B382">
            <w:pPr>
              <w:pStyle w:val="8"/>
              <w:rPr>
                <w:sz w:val="18"/>
              </w:rPr>
            </w:pPr>
          </w:p>
          <w:p w14:paraId="3D3286DD">
            <w:pPr>
              <w:pStyle w:val="8"/>
              <w:rPr>
                <w:sz w:val="18"/>
              </w:rPr>
            </w:pPr>
          </w:p>
          <w:p w14:paraId="69C9DCAA">
            <w:pPr>
              <w:pStyle w:val="8"/>
              <w:spacing w:before="10"/>
              <w:rPr>
                <w:sz w:val="15"/>
              </w:rPr>
            </w:pPr>
          </w:p>
          <w:p w14:paraId="16FCA7FD">
            <w:pPr>
              <w:pStyle w:val="8"/>
              <w:ind w:left="106"/>
              <w:rPr>
                <w:sz w:val="18"/>
              </w:rPr>
            </w:pPr>
            <w:r>
              <w:rPr>
                <w:spacing w:val="-2"/>
                <w:sz w:val="18"/>
              </w:rPr>
              <w:t>String</w:t>
            </w:r>
          </w:p>
        </w:tc>
        <w:tc>
          <w:tcPr>
            <w:tcW w:w="2170" w:type="dxa"/>
          </w:tcPr>
          <w:p w14:paraId="73CBD584">
            <w:pPr>
              <w:pStyle w:val="8"/>
              <w:spacing w:before="40" w:line="324" w:lineRule="auto"/>
              <w:ind w:left="106" w:right="204"/>
              <w:rPr>
                <w:sz w:val="18"/>
              </w:rPr>
            </w:pPr>
            <w:r>
              <w:rPr>
                <w:spacing w:val="-7"/>
                <w:sz w:val="18"/>
              </w:rPr>
              <w:t xml:space="preserve">被代报行的金融机构 </w:t>
            </w:r>
            <w:r>
              <w:rPr>
                <w:spacing w:val="-2"/>
                <w:sz w:val="18"/>
              </w:rPr>
              <w:t>14</w:t>
            </w:r>
            <w:r>
              <w:rPr>
                <w:spacing w:val="-4"/>
                <w:sz w:val="18"/>
              </w:rPr>
              <w:t>位编码。</w:t>
            </w:r>
          </w:p>
          <w:p w14:paraId="00030848">
            <w:pPr>
              <w:pStyle w:val="8"/>
              <w:spacing w:before="1"/>
              <w:ind w:left="106"/>
              <w:rPr>
                <w:sz w:val="18"/>
              </w:rPr>
            </w:pPr>
            <w:r>
              <w:rPr>
                <w:spacing w:val="-5"/>
                <w:sz w:val="18"/>
              </w:rPr>
              <w:t>若为代报则必传，其余场</w:t>
            </w:r>
          </w:p>
          <w:p w14:paraId="6D7E1894">
            <w:pPr>
              <w:pStyle w:val="8"/>
              <w:spacing w:before="2" w:line="310" w:lineRule="atLeast"/>
              <w:ind w:left="106" w:right="95"/>
              <w:rPr>
                <w:sz w:val="18"/>
              </w:rPr>
            </w:pPr>
            <w:r>
              <w:rPr>
                <w:spacing w:val="-4"/>
                <w:sz w:val="18"/>
              </w:rPr>
              <w:t>景不传（系统会对代报关</w:t>
            </w:r>
            <w:r>
              <w:rPr>
                <w:spacing w:val="-2"/>
                <w:sz w:val="18"/>
              </w:rPr>
              <w:t>系进行校验）</w:t>
            </w:r>
          </w:p>
        </w:tc>
        <w:tc>
          <w:tcPr>
            <w:tcW w:w="476" w:type="dxa"/>
          </w:tcPr>
          <w:p w14:paraId="6C7017E5">
            <w:pPr>
              <w:pStyle w:val="8"/>
              <w:rPr>
                <w:rFonts w:ascii="Times New Roman"/>
                <w:sz w:val="18"/>
              </w:rPr>
            </w:pPr>
          </w:p>
        </w:tc>
        <w:tc>
          <w:tcPr>
            <w:tcW w:w="476" w:type="dxa"/>
          </w:tcPr>
          <w:p w14:paraId="57C61D5A">
            <w:pPr>
              <w:pStyle w:val="8"/>
              <w:rPr>
                <w:rFonts w:ascii="Times New Roman"/>
                <w:sz w:val="18"/>
              </w:rPr>
            </w:pPr>
          </w:p>
        </w:tc>
      </w:tr>
      <w:tr w14:paraId="091AEB33">
        <w:trPr>
          <w:trHeight w:val="1247" w:hRule="atLeast"/>
        </w:trPr>
        <w:tc>
          <w:tcPr>
            <w:tcW w:w="406" w:type="dxa"/>
          </w:tcPr>
          <w:p w14:paraId="3D424A90">
            <w:pPr>
              <w:pStyle w:val="8"/>
              <w:rPr>
                <w:sz w:val="18"/>
              </w:rPr>
            </w:pPr>
          </w:p>
          <w:p w14:paraId="23E494D3">
            <w:pPr>
              <w:pStyle w:val="8"/>
              <w:spacing w:before="10"/>
              <w:rPr>
                <w:sz w:val="21"/>
              </w:rPr>
            </w:pPr>
          </w:p>
          <w:p w14:paraId="6C89F593">
            <w:pPr>
              <w:pStyle w:val="8"/>
              <w:ind w:left="107"/>
              <w:rPr>
                <w:sz w:val="18"/>
              </w:rPr>
            </w:pPr>
            <w:r>
              <w:rPr>
                <w:spacing w:val="-5"/>
                <w:sz w:val="18"/>
              </w:rPr>
              <w:t>8.</w:t>
            </w:r>
          </w:p>
        </w:tc>
        <w:tc>
          <w:tcPr>
            <w:tcW w:w="2225" w:type="dxa"/>
          </w:tcPr>
          <w:p w14:paraId="36540C03">
            <w:pPr>
              <w:pStyle w:val="8"/>
              <w:rPr>
                <w:sz w:val="18"/>
              </w:rPr>
            </w:pPr>
          </w:p>
          <w:p w14:paraId="17ACEE44">
            <w:pPr>
              <w:pStyle w:val="8"/>
              <w:spacing w:before="123" w:line="324" w:lineRule="auto"/>
              <w:ind w:left="107" w:right="1115"/>
              <w:rPr>
                <w:sz w:val="18"/>
              </w:rPr>
            </w:pPr>
            <w:r>
              <w:rPr>
                <w:spacing w:val="-2"/>
                <w:sz w:val="18"/>
              </w:rPr>
              <w:t>--CmprMsgid核验流水号</w:t>
            </w:r>
          </w:p>
        </w:tc>
        <w:tc>
          <w:tcPr>
            <w:tcW w:w="1287" w:type="dxa"/>
          </w:tcPr>
          <w:p w14:paraId="0CB5E9E4">
            <w:pPr>
              <w:pStyle w:val="8"/>
              <w:rPr>
                <w:sz w:val="18"/>
              </w:rPr>
            </w:pPr>
          </w:p>
          <w:p w14:paraId="17554E16">
            <w:pPr>
              <w:pStyle w:val="8"/>
              <w:spacing w:before="10"/>
              <w:rPr>
                <w:sz w:val="21"/>
              </w:rPr>
            </w:pPr>
          </w:p>
          <w:p w14:paraId="0A599C16">
            <w:pPr>
              <w:pStyle w:val="8"/>
              <w:ind w:left="107"/>
              <w:rPr>
                <w:sz w:val="18"/>
              </w:rPr>
            </w:pPr>
            <w:r>
              <w:rPr>
                <w:spacing w:val="-2"/>
                <w:sz w:val="18"/>
              </w:rPr>
              <w:t>[1..1]</w:t>
            </w:r>
          </w:p>
        </w:tc>
        <w:tc>
          <w:tcPr>
            <w:tcW w:w="1020" w:type="dxa"/>
          </w:tcPr>
          <w:p w14:paraId="6BA5E320">
            <w:pPr>
              <w:pStyle w:val="8"/>
              <w:rPr>
                <w:sz w:val="18"/>
              </w:rPr>
            </w:pPr>
          </w:p>
          <w:p w14:paraId="168ABC7A">
            <w:pPr>
              <w:pStyle w:val="8"/>
              <w:spacing w:before="10"/>
              <w:rPr>
                <w:sz w:val="21"/>
              </w:rPr>
            </w:pPr>
          </w:p>
          <w:p w14:paraId="79EF6CB3">
            <w:pPr>
              <w:pStyle w:val="8"/>
              <w:ind w:left="106"/>
              <w:rPr>
                <w:sz w:val="18"/>
              </w:rPr>
            </w:pPr>
            <w:r>
              <w:rPr>
                <w:spacing w:val="-2"/>
                <w:sz w:val="18"/>
              </w:rPr>
              <w:t>String</w:t>
            </w:r>
          </w:p>
        </w:tc>
        <w:tc>
          <w:tcPr>
            <w:tcW w:w="2170" w:type="dxa"/>
          </w:tcPr>
          <w:p w14:paraId="5B5BE149">
            <w:pPr>
              <w:pStyle w:val="8"/>
              <w:spacing w:before="42" w:line="324" w:lineRule="auto"/>
              <w:ind w:left="106" w:right="95"/>
              <w:rPr>
                <w:sz w:val="18"/>
              </w:rPr>
            </w:pPr>
            <w:r>
              <w:rPr>
                <w:sz w:val="18"/>
              </w:rPr>
              <w:t>该差异报告关联的核验</w:t>
            </w:r>
            <w:r>
              <w:rPr>
                <w:spacing w:val="-12"/>
                <w:sz w:val="18"/>
              </w:rPr>
              <w:t xml:space="preserve">流水号 </w:t>
            </w:r>
            <w:r>
              <w:rPr>
                <w:sz w:val="18"/>
              </w:rPr>
              <w:t>I</w:t>
            </w:r>
            <w:r>
              <w:rPr>
                <w:spacing w:val="-70"/>
                <w:sz w:val="18"/>
              </w:rPr>
              <w:t>D</w:t>
            </w:r>
            <w:r>
              <w:rPr>
                <w:sz w:val="18"/>
              </w:rPr>
              <w:t>（</w:t>
            </w:r>
            <w:r>
              <w:rPr>
                <w:spacing w:val="-3"/>
                <w:sz w:val="18"/>
              </w:rPr>
              <w:t>该核验流水需</w:t>
            </w:r>
            <w:r>
              <w:rPr>
                <w:sz w:val="18"/>
              </w:rPr>
              <w:t>在有效期内）</w:t>
            </w:r>
          </w:p>
        </w:tc>
        <w:tc>
          <w:tcPr>
            <w:tcW w:w="476" w:type="dxa"/>
          </w:tcPr>
          <w:p w14:paraId="77E18A20">
            <w:pPr>
              <w:pStyle w:val="8"/>
              <w:rPr>
                <w:rFonts w:ascii="Times New Roman"/>
                <w:sz w:val="18"/>
              </w:rPr>
            </w:pPr>
          </w:p>
        </w:tc>
        <w:tc>
          <w:tcPr>
            <w:tcW w:w="476" w:type="dxa"/>
          </w:tcPr>
          <w:p w14:paraId="1FBA8DE5">
            <w:pPr>
              <w:pStyle w:val="8"/>
              <w:rPr>
                <w:rFonts w:ascii="Times New Roman"/>
                <w:sz w:val="18"/>
              </w:rPr>
            </w:pPr>
          </w:p>
        </w:tc>
      </w:tr>
      <w:tr w14:paraId="74BD0A96">
        <w:trPr>
          <w:trHeight w:val="1087" w:hRule="atLeast"/>
        </w:trPr>
        <w:tc>
          <w:tcPr>
            <w:tcW w:w="406" w:type="dxa"/>
            <w:tcBorders>
              <w:bottom w:val="nil"/>
            </w:tcBorders>
          </w:tcPr>
          <w:p w14:paraId="70B9BC94">
            <w:pPr>
              <w:pStyle w:val="8"/>
              <w:rPr>
                <w:rFonts w:ascii="Times New Roman"/>
                <w:sz w:val="18"/>
              </w:rPr>
            </w:pPr>
          </w:p>
        </w:tc>
        <w:tc>
          <w:tcPr>
            <w:tcW w:w="2225" w:type="dxa"/>
            <w:tcBorders>
              <w:bottom w:val="nil"/>
            </w:tcBorders>
          </w:tcPr>
          <w:p w14:paraId="34142247">
            <w:pPr>
              <w:pStyle w:val="8"/>
              <w:rPr>
                <w:rFonts w:ascii="Times New Roman"/>
                <w:sz w:val="18"/>
              </w:rPr>
            </w:pPr>
          </w:p>
        </w:tc>
        <w:tc>
          <w:tcPr>
            <w:tcW w:w="1287" w:type="dxa"/>
            <w:tcBorders>
              <w:bottom w:val="nil"/>
            </w:tcBorders>
          </w:tcPr>
          <w:p w14:paraId="600376C0">
            <w:pPr>
              <w:pStyle w:val="8"/>
              <w:rPr>
                <w:rFonts w:ascii="Times New Roman"/>
                <w:sz w:val="18"/>
              </w:rPr>
            </w:pPr>
          </w:p>
        </w:tc>
        <w:tc>
          <w:tcPr>
            <w:tcW w:w="1020" w:type="dxa"/>
            <w:tcBorders>
              <w:bottom w:val="nil"/>
            </w:tcBorders>
          </w:tcPr>
          <w:p w14:paraId="33DFE4DB">
            <w:pPr>
              <w:pStyle w:val="8"/>
              <w:rPr>
                <w:rFonts w:ascii="Times New Roman"/>
                <w:sz w:val="18"/>
              </w:rPr>
            </w:pPr>
          </w:p>
        </w:tc>
        <w:tc>
          <w:tcPr>
            <w:tcW w:w="2170" w:type="dxa"/>
            <w:tcBorders>
              <w:bottom w:val="nil"/>
            </w:tcBorders>
          </w:tcPr>
          <w:p w14:paraId="7DC0AC88">
            <w:pPr>
              <w:pStyle w:val="8"/>
              <w:spacing w:before="41" w:line="324" w:lineRule="auto"/>
              <w:ind w:left="106" w:right="251"/>
              <w:jc w:val="both"/>
              <w:rPr>
                <w:sz w:val="18"/>
              </w:rPr>
            </w:pPr>
            <w:r>
              <w:rPr>
                <w:spacing w:val="-2"/>
                <w:sz w:val="18"/>
              </w:rPr>
              <w:t>该差异报告关联的核验流水号关联的查询流水</w:t>
            </w:r>
            <w:r>
              <w:rPr>
                <w:spacing w:val="-10"/>
                <w:sz w:val="18"/>
              </w:rPr>
              <w:t>号</w:t>
            </w:r>
          </w:p>
        </w:tc>
        <w:tc>
          <w:tcPr>
            <w:tcW w:w="476" w:type="dxa"/>
            <w:vMerge w:val="restart"/>
          </w:tcPr>
          <w:p w14:paraId="5FF8F374">
            <w:pPr>
              <w:pStyle w:val="8"/>
              <w:rPr>
                <w:rFonts w:ascii="Times New Roman"/>
                <w:sz w:val="18"/>
              </w:rPr>
            </w:pPr>
          </w:p>
        </w:tc>
        <w:tc>
          <w:tcPr>
            <w:tcW w:w="476" w:type="dxa"/>
            <w:vMerge w:val="restart"/>
          </w:tcPr>
          <w:p w14:paraId="57F6F719">
            <w:pPr>
              <w:pStyle w:val="8"/>
              <w:rPr>
                <w:rFonts w:ascii="Times New Roman"/>
                <w:sz w:val="18"/>
              </w:rPr>
            </w:pPr>
          </w:p>
        </w:tc>
      </w:tr>
      <w:tr w14:paraId="3BC63129">
        <w:trPr>
          <w:trHeight w:val="2022" w:hRule="atLeast"/>
        </w:trPr>
        <w:tc>
          <w:tcPr>
            <w:tcW w:w="406" w:type="dxa"/>
            <w:tcBorders>
              <w:top w:val="nil"/>
            </w:tcBorders>
          </w:tcPr>
          <w:p w14:paraId="7966AA4A">
            <w:pPr>
              <w:pStyle w:val="8"/>
              <w:rPr>
                <w:sz w:val="18"/>
              </w:rPr>
            </w:pPr>
          </w:p>
          <w:p w14:paraId="55033413">
            <w:pPr>
              <w:pStyle w:val="8"/>
              <w:spacing w:before="117"/>
              <w:ind w:left="107"/>
              <w:rPr>
                <w:sz w:val="18"/>
              </w:rPr>
            </w:pPr>
            <w:r>
              <w:rPr>
                <w:spacing w:val="-5"/>
                <w:sz w:val="18"/>
              </w:rPr>
              <w:t>9.</w:t>
            </w:r>
          </w:p>
        </w:tc>
        <w:tc>
          <w:tcPr>
            <w:tcW w:w="2225" w:type="dxa"/>
            <w:tcBorders>
              <w:top w:val="nil"/>
            </w:tcBorders>
          </w:tcPr>
          <w:p w14:paraId="40FDBFD6">
            <w:pPr>
              <w:pStyle w:val="8"/>
              <w:spacing w:before="12"/>
              <w:rPr>
                <w:sz w:val="14"/>
              </w:rPr>
            </w:pPr>
          </w:p>
          <w:p w14:paraId="1EE27A06">
            <w:pPr>
              <w:pStyle w:val="8"/>
              <w:spacing w:line="324" w:lineRule="auto"/>
              <w:ind w:left="107" w:right="1205"/>
              <w:rPr>
                <w:sz w:val="18"/>
              </w:rPr>
            </w:pPr>
            <w:r>
              <w:rPr>
                <w:spacing w:val="-2"/>
                <w:sz w:val="18"/>
              </w:rPr>
              <w:t>--QueryID查询流水号</w:t>
            </w:r>
          </w:p>
        </w:tc>
        <w:tc>
          <w:tcPr>
            <w:tcW w:w="1287" w:type="dxa"/>
            <w:tcBorders>
              <w:top w:val="nil"/>
            </w:tcBorders>
          </w:tcPr>
          <w:p w14:paraId="26810510">
            <w:pPr>
              <w:pStyle w:val="8"/>
              <w:rPr>
                <w:sz w:val="18"/>
              </w:rPr>
            </w:pPr>
          </w:p>
          <w:p w14:paraId="4A845D64">
            <w:pPr>
              <w:pStyle w:val="8"/>
              <w:spacing w:before="117"/>
              <w:ind w:left="107"/>
              <w:rPr>
                <w:sz w:val="18"/>
              </w:rPr>
            </w:pPr>
            <w:r>
              <w:rPr>
                <w:spacing w:val="-2"/>
                <w:sz w:val="18"/>
              </w:rPr>
              <w:t>[0..1]</w:t>
            </w:r>
          </w:p>
        </w:tc>
        <w:tc>
          <w:tcPr>
            <w:tcW w:w="1020" w:type="dxa"/>
            <w:tcBorders>
              <w:top w:val="nil"/>
            </w:tcBorders>
          </w:tcPr>
          <w:p w14:paraId="34841336">
            <w:pPr>
              <w:pStyle w:val="8"/>
              <w:rPr>
                <w:sz w:val="18"/>
              </w:rPr>
            </w:pPr>
          </w:p>
          <w:p w14:paraId="31857705">
            <w:pPr>
              <w:pStyle w:val="8"/>
              <w:spacing w:before="117"/>
              <w:ind w:left="106"/>
              <w:rPr>
                <w:sz w:val="18"/>
              </w:rPr>
            </w:pPr>
            <w:r>
              <w:rPr>
                <w:spacing w:val="-2"/>
                <w:sz w:val="18"/>
              </w:rPr>
              <w:t>String</w:t>
            </w:r>
          </w:p>
        </w:tc>
        <w:tc>
          <w:tcPr>
            <w:tcW w:w="2170" w:type="dxa"/>
            <w:tcBorders>
              <w:top w:val="nil"/>
            </w:tcBorders>
          </w:tcPr>
          <w:p w14:paraId="2B8D4028">
            <w:pPr>
              <w:pStyle w:val="8"/>
              <w:spacing w:before="12"/>
              <w:rPr>
                <w:sz w:val="14"/>
              </w:rPr>
            </w:pPr>
          </w:p>
          <w:p w14:paraId="4DF95D55">
            <w:pPr>
              <w:pStyle w:val="8"/>
              <w:spacing w:line="324" w:lineRule="auto"/>
              <w:ind w:left="106" w:right="95"/>
              <w:jc w:val="both"/>
              <w:rPr>
                <w:sz w:val="18"/>
              </w:rPr>
            </w:pPr>
            <w:r>
              <w:rPr>
                <w:spacing w:val="-2"/>
                <w:sz w:val="18"/>
              </w:rPr>
              <w:t>1、当报告类型是“经营</w:t>
            </w:r>
            <w:r>
              <w:rPr>
                <w:spacing w:val="-13"/>
                <w:sz w:val="18"/>
              </w:rPr>
              <w:t>主体未备案”时，不可传;</w:t>
            </w:r>
            <w:r>
              <w:rPr>
                <w:spacing w:val="-2"/>
                <w:sz w:val="18"/>
              </w:rPr>
              <w:t xml:space="preserve"> 2、当报告类型非“经营主体未备案”时，必传</w:t>
            </w:r>
          </w:p>
        </w:tc>
        <w:tc>
          <w:tcPr>
            <w:tcW w:w="476" w:type="dxa"/>
            <w:vMerge w:val="continue"/>
            <w:tcBorders>
              <w:top w:val="nil"/>
            </w:tcBorders>
          </w:tcPr>
          <w:p w14:paraId="6DF95F7C">
            <w:pPr>
              <w:rPr>
                <w:sz w:val="2"/>
                <w:szCs w:val="2"/>
              </w:rPr>
            </w:pPr>
          </w:p>
        </w:tc>
        <w:tc>
          <w:tcPr>
            <w:tcW w:w="476" w:type="dxa"/>
            <w:vMerge w:val="continue"/>
            <w:tcBorders>
              <w:top w:val="nil"/>
            </w:tcBorders>
          </w:tcPr>
          <w:p w14:paraId="61046FA2">
            <w:pPr>
              <w:rPr>
                <w:sz w:val="2"/>
                <w:szCs w:val="2"/>
              </w:rPr>
            </w:pPr>
          </w:p>
        </w:tc>
      </w:tr>
      <w:tr w14:paraId="49EA62C2">
        <w:trPr>
          <w:trHeight w:val="307" w:hRule="atLeast"/>
        </w:trPr>
        <w:tc>
          <w:tcPr>
            <w:tcW w:w="406" w:type="dxa"/>
            <w:tcBorders>
              <w:bottom w:val="nil"/>
            </w:tcBorders>
          </w:tcPr>
          <w:p w14:paraId="17C02C4C">
            <w:pPr>
              <w:pStyle w:val="8"/>
              <w:rPr>
                <w:rFonts w:ascii="Times New Roman"/>
                <w:sz w:val="18"/>
              </w:rPr>
            </w:pPr>
          </w:p>
        </w:tc>
        <w:tc>
          <w:tcPr>
            <w:tcW w:w="2225" w:type="dxa"/>
            <w:tcBorders>
              <w:bottom w:val="nil"/>
            </w:tcBorders>
          </w:tcPr>
          <w:p w14:paraId="0BB53AD6">
            <w:pPr>
              <w:pStyle w:val="8"/>
              <w:rPr>
                <w:rFonts w:ascii="Times New Roman"/>
                <w:sz w:val="18"/>
              </w:rPr>
            </w:pPr>
          </w:p>
        </w:tc>
        <w:tc>
          <w:tcPr>
            <w:tcW w:w="1287" w:type="dxa"/>
            <w:tcBorders>
              <w:bottom w:val="nil"/>
            </w:tcBorders>
          </w:tcPr>
          <w:p w14:paraId="614811B9">
            <w:pPr>
              <w:pStyle w:val="8"/>
              <w:rPr>
                <w:rFonts w:ascii="Times New Roman"/>
                <w:sz w:val="18"/>
              </w:rPr>
            </w:pPr>
          </w:p>
        </w:tc>
        <w:tc>
          <w:tcPr>
            <w:tcW w:w="1020" w:type="dxa"/>
            <w:tcBorders>
              <w:bottom w:val="nil"/>
            </w:tcBorders>
          </w:tcPr>
          <w:p w14:paraId="6252E9B5">
            <w:pPr>
              <w:pStyle w:val="8"/>
              <w:rPr>
                <w:rFonts w:ascii="Times New Roman"/>
                <w:sz w:val="18"/>
              </w:rPr>
            </w:pPr>
          </w:p>
        </w:tc>
        <w:tc>
          <w:tcPr>
            <w:tcW w:w="2170" w:type="dxa"/>
            <w:tcBorders>
              <w:bottom w:val="nil"/>
            </w:tcBorders>
          </w:tcPr>
          <w:p w14:paraId="256C8615">
            <w:pPr>
              <w:pStyle w:val="8"/>
              <w:spacing w:before="41"/>
              <w:ind w:left="106"/>
              <w:rPr>
                <w:sz w:val="18"/>
              </w:rPr>
            </w:pPr>
            <w:r>
              <w:rPr>
                <w:spacing w:val="-2"/>
                <w:sz w:val="18"/>
              </w:rPr>
              <w:t>Exact14Text</w:t>
            </w:r>
          </w:p>
        </w:tc>
        <w:tc>
          <w:tcPr>
            <w:tcW w:w="476" w:type="dxa"/>
            <w:vMerge w:val="restart"/>
          </w:tcPr>
          <w:p w14:paraId="1D13A0C6">
            <w:pPr>
              <w:pStyle w:val="8"/>
              <w:rPr>
                <w:rFonts w:ascii="Times New Roman"/>
                <w:sz w:val="18"/>
              </w:rPr>
            </w:pPr>
          </w:p>
        </w:tc>
        <w:tc>
          <w:tcPr>
            <w:tcW w:w="476" w:type="dxa"/>
            <w:vMerge w:val="restart"/>
          </w:tcPr>
          <w:p w14:paraId="756044B2">
            <w:pPr>
              <w:pStyle w:val="8"/>
              <w:rPr>
                <w:rFonts w:ascii="Times New Roman"/>
                <w:sz w:val="18"/>
              </w:rPr>
            </w:pPr>
          </w:p>
        </w:tc>
      </w:tr>
      <w:tr w14:paraId="221C167A">
        <w:trPr>
          <w:trHeight w:val="302" w:hRule="atLeast"/>
        </w:trPr>
        <w:tc>
          <w:tcPr>
            <w:tcW w:w="406" w:type="dxa"/>
            <w:tcBorders>
              <w:top w:val="nil"/>
              <w:bottom w:val="nil"/>
            </w:tcBorders>
          </w:tcPr>
          <w:p w14:paraId="29E8BC12">
            <w:pPr>
              <w:pStyle w:val="8"/>
              <w:rPr>
                <w:rFonts w:ascii="Times New Roman"/>
                <w:sz w:val="18"/>
              </w:rPr>
            </w:pPr>
          </w:p>
        </w:tc>
        <w:tc>
          <w:tcPr>
            <w:tcW w:w="2225" w:type="dxa"/>
            <w:tcBorders>
              <w:top w:val="nil"/>
              <w:bottom w:val="nil"/>
            </w:tcBorders>
          </w:tcPr>
          <w:p w14:paraId="5EDE803C">
            <w:pPr>
              <w:pStyle w:val="8"/>
              <w:rPr>
                <w:rFonts w:ascii="Times New Roman"/>
                <w:sz w:val="18"/>
              </w:rPr>
            </w:pPr>
          </w:p>
        </w:tc>
        <w:tc>
          <w:tcPr>
            <w:tcW w:w="1287" w:type="dxa"/>
            <w:tcBorders>
              <w:top w:val="nil"/>
              <w:bottom w:val="nil"/>
            </w:tcBorders>
          </w:tcPr>
          <w:p w14:paraId="2A3F4CAB">
            <w:pPr>
              <w:pStyle w:val="8"/>
              <w:rPr>
                <w:rFonts w:ascii="Times New Roman"/>
                <w:sz w:val="18"/>
              </w:rPr>
            </w:pPr>
          </w:p>
        </w:tc>
        <w:tc>
          <w:tcPr>
            <w:tcW w:w="1020" w:type="dxa"/>
            <w:tcBorders>
              <w:top w:val="nil"/>
              <w:bottom w:val="nil"/>
            </w:tcBorders>
          </w:tcPr>
          <w:p w14:paraId="730C63E3">
            <w:pPr>
              <w:pStyle w:val="8"/>
              <w:rPr>
                <w:rFonts w:ascii="Times New Roman"/>
                <w:sz w:val="18"/>
              </w:rPr>
            </w:pPr>
          </w:p>
        </w:tc>
        <w:tc>
          <w:tcPr>
            <w:tcW w:w="2170" w:type="dxa"/>
            <w:tcBorders>
              <w:top w:val="nil"/>
              <w:bottom w:val="nil"/>
            </w:tcBorders>
          </w:tcPr>
          <w:p w14:paraId="08070D1C">
            <w:pPr>
              <w:pStyle w:val="8"/>
              <w:spacing w:before="35"/>
              <w:ind w:left="106"/>
              <w:rPr>
                <w:sz w:val="18"/>
              </w:rPr>
            </w:pPr>
            <w:r>
              <w:rPr>
                <w:spacing w:val="-2"/>
                <w:sz w:val="18"/>
              </w:rPr>
              <w:t>差异报告编码</w:t>
            </w:r>
          </w:p>
        </w:tc>
        <w:tc>
          <w:tcPr>
            <w:tcW w:w="476" w:type="dxa"/>
            <w:vMerge w:val="continue"/>
            <w:tcBorders>
              <w:top w:val="nil"/>
            </w:tcBorders>
          </w:tcPr>
          <w:p w14:paraId="45A7AD5E">
            <w:pPr>
              <w:rPr>
                <w:sz w:val="2"/>
                <w:szCs w:val="2"/>
              </w:rPr>
            </w:pPr>
          </w:p>
        </w:tc>
        <w:tc>
          <w:tcPr>
            <w:tcW w:w="476" w:type="dxa"/>
            <w:vMerge w:val="continue"/>
            <w:tcBorders>
              <w:top w:val="nil"/>
            </w:tcBorders>
          </w:tcPr>
          <w:p w14:paraId="77D3CE6D">
            <w:pPr>
              <w:rPr>
                <w:sz w:val="2"/>
                <w:szCs w:val="2"/>
              </w:rPr>
            </w:pPr>
          </w:p>
        </w:tc>
      </w:tr>
      <w:tr w14:paraId="74222922">
        <w:trPr>
          <w:trHeight w:val="302" w:hRule="atLeast"/>
        </w:trPr>
        <w:tc>
          <w:tcPr>
            <w:tcW w:w="406" w:type="dxa"/>
            <w:tcBorders>
              <w:top w:val="nil"/>
              <w:bottom w:val="nil"/>
            </w:tcBorders>
          </w:tcPr>
          <w:p w14:paraId="067FA83A">
            <w:pPr>
              <w:pStyle w:val="8"/>
              <w:rPr>
                <w:rFonts w:ascii="Times New Roman"/>
                <w:sz w:val="18"/>
              </w:rPr>
            </w:pPr>
          </w:p>
        </w:tc>
        <w:tc>
          <w:tcPr>
            <w:tcW w:w="2225" w:type="dxa"/>
            <w:tcBorders>
              <w:top w:val="nil"/>
              <w:bottom w:val="nil"/>
            </w:tcBorders>
          </w:tcPr>
          <w:p w14:paraId="6FE4DFE2">
            <w:pPr>
              <w:pStyle w:val="8"/>
              <w:rPr>
                <w:rFonts w:ascii="Times New Roman"/>
                <w:sz w:val="18"/>
              </w:rPr>
            </w:pPr>
          </w:p>
        </w:tc>
        <w:tc>
          <w:tcPr>
            <w:tcW w:w="1287" w:type="dxa"/>
            <w:tcBorders>
              <w:top w:val="nil"/>
              <w:bottom w:val="nil"/>
            </w:tcBorders>
          </w:tcPr>
          <w:p w14:paraId="0A0C02E7">
            <w:pPr>
              <w:pStyle w:val="8"/>
              <w:rPr>
                <w:rFonts w:ascii="Times New Roman"/>
                <w:sz w:val="18"/>
              </w:rPr>
            </w:pPr>
          </w:p>
        </w:tc>
        <w:tc>
          <w:tcPr>
            <w:tcW w:w="1020" w:type="dxa"/>
            <w:tcBorders>
              <w:top w:val="nil"/>
              <w:bottom w:val="nil"/>
            </w:tcBorders>
          </w:tcPr>
          <w:p w14:paraId="05ACE43A">
            <w:pPr>
              <w:pStyle w:val="8"/>
              <w:rPr>
                <w:rFonts w:ascii="Times New Roman"/>
                <w:sz w:val="18"/>
              </w:rPr>
            </w:pPr>
          </w:p>
        </w:tc>
        <w:tc>
          <w:tcPr>
            <w:tcW w:w="2170" w:type="dxa"/>
            <w:tcBorders>
              <w:top w:val="nil"/>
              <w:bottom w:val="nil"/>
            </w:tcBorders>
          </w:tcPr>
          <w:p w14:paraId="122DA192">
            <w:pPr>
              <w:pStyle w:val="8"/>
              <w:spacing w:before="35"/>
              <w:ind w:left="106"/>
              <w:rPr>
                <w:sz w:val="18"/>
              </w:rPr>
            </w:pPr>
            <w:r>
              <w:rPr>
                <w:spacing w:val="-1"/>
                <w:sz w:val="18"/>
              </w:rPr>
              <w:t>当该差异报告用于原报</w:t>
            </w:r>
          </w:p>
        </w:tc>
        <w:tc>
          <w:tcPr>
            <w:tcW w:w="476" w:type="dxa"/>
            <w:vMerge w:val="continue"/>
            <w:tcBorders>
              <w:top w:val="nil"/>
            </w:tcBorders>
          </w:tcPr>
          <w:p w14:paraId="09180073">
            <w:pPr>
              <w:rPr>
                <w:sz w:val="2"/>
                <w:szCs w:val="2"/>
              </w:rPr>
            </w:pPr>
          </w:p>
        </w:tc>
        <w:tc>
          <w:tcPr>
            <w:tcW w:w="476" w:type="dxa"/>
            <w:vMerge w:val="continue"/>
            <w:tcBorders>
              <w:top w:val="nil"/>
            </w:tcBorders>
          </w:tcPr>
          <w:p w14:paraId="3613CB0D">
            <w:pPr>
              <w:rPr>
                <w:sz w:val="2"/>
                <w:szCs w:val="2"/>
              </w:rPr>
            </w:pPr>
          </w:p>
        </w:tc>
      </w:tr>
      <w:tr w14:paraId="730198F5">
        <w:trPr>
          <w:trHeight w:val="301" w:hRule="atLeast"/>
        </w:trPr>
        <w:tc>
          <w:tcPr>
            <w:tcW w:w="406" w:type="dxa"/>
            <w:tcBorders>
              <w:top w:val="nil"/>
              <w:bottom w:val="nil"/>
            </w:tcBorders>
          </w:tcPr>
          <w:p w14:paraId="2C967EBC">
            <w:pPr>
              <w:pStyle w:val="8"/>
              <w:rPr>
                <w:rFonts w:ascii="Times New Roman"/>
                <w:sz w:val="18"/>
              </w:rPr>
            </w:pPr>
          </w:p>
        </w:tc>
        <w:tc>
          <w:tcPr>
            <w:tcW w:w="2225" w:type="dxa"/>
            <w:tcBorders>
              <w:top w:val="nil"/>
              <w:bottom w:val="nil"/>
            </w:tcBorders>
          </w:tcPr>
          <w:p w14:paraId="1962D4C3">
            <w:pPr>
              <w:pStyle w:val="8"/>
              <w:rPr>
                <w:rFonts w:ascii="Times New Roman"/>
                <w:sz w:val="18"/>
              </w:rPr>
            </w:pPr>
          </w:p>
        </w:tc>
        <w:tc>
          <w:tcPr>
            <w:tcW w:w="1287" w:type="dxa"/>
            <w:tcBorders>
              <w:top w:val="nil"/>
              <w:bottom w:val="nil"/>
            </w:tcBorders>
          </w:tcPr>
          <w:p w14:paraId="4B507E07">
            <w:pPr>
              <w:pStyle w:val="8"/>
              <w:rPr>
                <w:rFonts w:ascii="Times New Roman"/>
                <w:sz w:val="18"/>
              </w:rPr>
            </w:pPr>
          </w:p>
        </w:tc>
        <w:tc>
          <w:tcPr>
            <w:tcW w:w="1020" w:type="dxa"/>
            <w:tcBorders>
              <w:top w:val="nil"/>
              <w:bottom w:val="nil"/>
            </w:tcBorders>
          </w:tcPr>
          <w:p w14:paraId="29622E2B">
            <w:pPr>
              <w:pStyle w:val="8"/>
              <w:rPr>
                <w:rFonts w:ascii="Times New Roman"/>
                <w:sz w:val="18"/>
              </w:rPr>
            </w:pPr>
          </w:p>
        </w:tc>
        <w:tc>
          <w:tcPr>
            <w:tcW w:w="2170" w:type="dxa"/>
            <w:tcBorders>
              <w:top w:val="nil"/>
              <w:bottom w:val="nil"/>
            </w:tcBorders>
          </w:tcPr>
          <w:p w14:paraId="40306FEE">
            <w:pPr>
              <w:pStyle w:val="8"/>
              <w:spacing w:before="35"/>
              <w:ind w:left="106"/>
              <w:rPr>
                <w:sz w:val="18"/>
              </w:rPr>
            </w:pPr>
            <w:r>
              <w:rPr>
                <w:spacing w:val="-1"/>
                <w:sz w:val="18"/>
              </w:rPr>
              <w:t>告被退回需要进行材料</w:t>
            </w:r>
          </w:p>
        </w:tc>
        <w:tc>
          <w:tcPr>
            <w:tcW w:w="476" w:type="dxa"/>
            <w:vMerge w:val="continue"/>
            <w:tcBorders>
              <w:top w:val="nil"/>
            </w:tcBorders>
          </w:tcPr>
          <w:p w14:paraId="7816954E">
            <w:pPr>
              <w:rPr>
                <w:sz w:val="2"/>
                <w:szCs w:val="2"/>
              </w:rPr>
            </w:pPr>
          </w:p>
        </w:tc>
        <w:tc>
          <w:tcPr>
            <w:tcW w:w="476" w:type="dxa"/>
            <w:vMerge w:val="continue"/>
            <w:tcBorders>
              <w:top w:val="nil"/>
            </w:tcBorders>
          </w:tcPr>
          <w:p w14:paraId="5A2A8946">
            <w:pPr>
              <w:rPr>
                <w:sz w:val="2"/>
                <w:szCs w:val="2"/>
              </w:rPr>
            </w:pPr>
          </w:p>
        </w:tc>
      </w:tr>
      <w:tr w14:paraId="35D87EB0">
        <w:trPr>
          <w:trHeight w:val="301" w:hRule="atLeast"/>
        </w:trPr>
        <w:tc>
          <w:tcPr>
            <w:tcW w:w="406" w:type="dxa"/>
            <w:tcBorders>
              <w:top w:val="nil"/>
              <w:bottom w:val="nil"/>
            </w:tcBorders>
          </w:tcPr>
          <w:p w14:paraId="735B3B87">
            <w:pPr>
              <w:pStyle w:val="8"/>
              <w:rPr>
                <w:rFonts w:ascii="Times New Roman"/>
                <w:sz w:val="18"/>
              </w:rPr>
            </w:pPr>
          </w:p>
        </w:tc>
        <w:tc>
          <w:tcPr>
            <w:tcW w:w="2225" w:type="dxa"/>
            <w:tcBorders>
              <w:top w:val="nil"/>
              <w:bottom w:val="nil"/>
            </w:tcBorders>
          </w:tcPr>
          <w:p w14:paraId="6D94D78B">
            <w:pPr>
              <w:pStyle w:val="8"/>
              <w:rPr>
                <w:rFonts w:ascii="Times New Roman"/>
                <w:sz w:val="18"/>
              </w:rPr>
            </w:pPr>
          </w:p>
        </w:tc>
        <w:tc>
          <w:tcPr>
            <w:tcW w:w="1287" w:type="dxa"/>
            <w:tcBorders>
              <w:top w:val="nil"/>
              <w:bottom w:val="nil"/>
            </w:tcBorders>
          </w:tcPr>
          <w:p w14:paraId="5DF04064">
            <w:pPr>
              <w:pStyle w:val="8"/>
              <w:rPr>
                <w:rFonts w:ascii="Times New Roman"/>
                <w:sz w:val="18"/>
              </w:rPr>
            </w:pPr>
          </w:p>
        </w:tc>
        <w:tc>
          <w:tcPr>
            <w:tcW w:w="1020" w:type="dxa"/>
            <w:tcBorders>
              <w:top w:val="nil"/>
              <w:bottom w:val="nil"/>
            </w:tcBorders>
          </w:tcPr>
          <w:p w14:paraId="1A1EE4B5">
            <w:pPr>
              <w:pStyle w:val="8"/>
              <w:rPr>
                <w:rFonts w:ascii="Times New Roman"/>
                <w:sz w:val="18"/>
              </w:rPr>
            </w:pPr>
          </w:p>
        </w:tc>
        <w:tc>
          <w:tcPr>
            <w:tcW w:w="2170" w:type="dxa"/>
            <w:tcBorders>
              <w:top w:val="nil"/>
              <w:bottom w:val="nil"/>
            </w:tcBorders>
          </w:tcPr>
          <w:p w14:paraId="43CCA183">
            <w:pPr>
              <w:pStyle w:val="8"/>
              <w:spacing w:before="35"/>
              <w:ind w:left="106"/>
              <w:rPr>
                <w:sz w:val="18"/>
              </w:rPr>
            </w:pPr>
            <w:r>
              <w:rPr>
                <w:spacing w:val="-5"/>
                <w:sz w:val="18"/>
              </w:rPr>
              <w:t>补充的场景时，该字段为</w:t>
            </w:r>
          </w:p>
        </w:tc>
        <w:tc>
          <w:tcPr>
            <w:tcW w:w="476" w:type="dxa"/>
            <w:vMerge w:val="continue"/>
            <w:tcBorders>
              <w:top w:val="nil"/>
            </w:tcBorders>
          </w:tcPr>
          <w:p w14:paraId="08542A44">
            <w:pPr>
              <w:rPr>
                <w:sz w:val="2"/>
                <w:szCs w:val="2"/>
              </w:rPr>
            </w:pPr>
          </w:p>
        </w:tc>
        <w:tc>
          <w:tcPr>
            <w:tcW w:w="476" w:type="dxa"/>
            <w:vMerge w:val="continue"/>
            <w:tcBorders>
              <w:top w:val="nil"/>
            </w:tcBorders>
          </w:tcPr>
          <w:p w14:paraId="45C652DB">
            <w:pPr>
              <w:rPr>
                <w:sz w:val="2"/>
                <w:szCs w:val="2"/>
              </w:rPr>
            </w:pPr>
          </w:p>
        </w:tc>
      </w:tr>
      <w:tr w14:paraId="07AA0CC7">
        <w:trPr>
          <w:trHeight w:val="614" w:hRule="atLeast"/>
        </w:trPr>
        <w:tc>
          <w:tcPr>
            <w:tcW w:w="406" w:type="dxa"/>
            <w:tcBorders>
              <w:top w:val="nil"/>
              <w:bottom w:val="nil"/>
            </w:tcBorders>
          </w:tcPr>
          <w:p w14:paraId="7D6AB6CD">
            <w:pPr>
              <w:pStyle w:val="8"/>
              <w:spacing w:before="12"/>
              <w:rPr>
                <w:sz w:val="14"/>
              </w:rPr>
            </w:pPr>
          </w:p>
          <w:p w14:paraId="3AF9A74D">
            <w:pPr>
              <w:pStyle w:val="8"/>
              <w:ind w:left="107"/>
              <w:rPr>
                <w:sz w:val="18"/>
              </w:rPr>
            </w:pPr>
            <w:r>
              <w:rPr>
                <w:spacing w:val="-5"/>
                <w:sz w:val="18"/>
              </w:rPr>
              <w:t>10.</w:t>
            </w:r>
          </w:p>
        </w:tc>
        <w:tc>
          <w:tcPr>
            <w:tcW w:w="2225" w:type="dxa"/>
            <w:tcBorders>
              <w:top w:val="nil"/>
              <w:bottom w:val="nil"/>
            </w:tcBorders>
          </w:tcPr>
          <w:p w14:paraId="13B7CEA0">
            <w:pPr>
              <w:pStyle w:val="8"/>
              <w:spacing w:before="35"/>
              <w:ind w:left="107"/>
              <w:rPr>
                <w:sz w:val="18"/>
              </w:rPr>
            </w:pPr>
            <w:r>
              <w:rPr>
                <w:sz w:val="18"/>
              </w:rPr>
              <w:t>--</w:t>
            </w:r>
            <w:r>
              <w:rPr>
                <w:spacing w:val="-2"/>
                <w:sz w:val="18"/>
              </w:rPr>
              <w:t>RepId</w:t>
            </w:r>
          </w:p>
          <w:p w14:paraId="68504D55">
            <w:pPr>
              <w:pStyle w:val="8"/>
              <w:spacing w:before="82"/>
              <w:ind w:left="107"/>
              <w:rPr>
                <w:sz w:val="18"/>
              </w:rPr>
            </w:pPr>
            <w:r>
              <w:rPr>
                <w:spacing w:val="-2"/>
                <w:sz w:val="18"/>
              </w:rPr>
              <w:t>差异报告编码</w:t>
            </w:r>
          </w:p>
        </w:tc>
        <w:tc>
          <w:tcPr>
            <w:tcW w:w="1287" w:type="dxa"/>
            <w:tcBorders>
              <w:top w:val="nil"/>
              <w:bottom w:val="nil"/>
            </w:tcBorders>
          </w:tcPr>
          <w:p w14:paraId="41E7C21C">
            <w:pPr>
              <w:pStyle w:val="8"/>
              <w:spacing w:before="12"/>
              <w:rPr>
                <w:sz w:val="14"/>
              </w:rPr>
            </w:pPr>
          </w:p>
          <w:p w14:paraId="61EDB521">
            <w:pPr>
              <w:pStyle w:val="8"/>
              <w:ind w:left="107"/>
              <w:rPr>
                <w:sz w:val="18"/>
              </w:rPr>
            </w:pPr>
            <w:r>
              <w:rPr>
                <w:spacing w:val="-2"/>
                <w:sz w:val="18"/>
              </w:rPr>
              <w:t>[0..1]</w:t>
            </w:r>
          </w:p>
        </w:tc>
        <w:tc>
          <w:tcPr>
            <w:tcW w:w="1020" w:type="dxa"/>
            <w:tcBorders>
              <w:top w:val="nil"/>
              <w:bottom w:val="nil"/>
            </w:tcBorders>
          </w:tcPr>
          <w:p w14:paraId="59EEE40C">
            <w:pPr>
              <w:pStyle w:val="8"/>
              <w:spacing w:before="12"/>
              <w:rPr>
                <w:sz w:val="14"/>
              </w:rPr>
            </w:pPr>
          </w:p>
          <w:p w14:paraId="547E9903">
            <w:pPr>
              <w:pStyle w:val="8"/>
              <w:ind w:left="106"/>
              <w:rPr>
                <w:sz w:val="18"/>
              </w:rPr>
            </w:pPr>
            <w:r>
              <w:rPr>
                <w:spacing w:val="-2"/>
                <w:sz w:val="18"/>
              </w:rPr>
              <w:t>String</w:t>
            </w:r>
          </w:p>
        </w:tc>
        <w:tc>
          <w:tcPr>
            <w:tcW w:w="2170" w:type="dxa"/>
            <w:tcBorders>
              <w:top w:val="nil"/>
              <w:bottom w:val="nil"/>
            </w:tcBorders>
          </w:tcPr>
          <w:p w14:paraId="7752295E">
            <w:pPr>
              <w:pStyle w:val="8"/>
              <w:spacing w:before="35"/>
              <w:ind w:left="106"/>
              <w:rPr>
                <w:sz w:val="18"/>
              </w:rPr>
            </w:pPr>
            <w:r>
              <w:rPr>
                <w:spacing w:val="-5"/>
                <w:sz w:val="18"/>
              </w:rPr>
              <w:t>必送，取值为原差异报告</w:t>
            </w:r>
          </w:p>
          <w:p w14:paraId="2D5735CF">
            <w:pPr>
              <w:pStyle w:val="8"/>
              <w:spacing w:before="82"/>
              <w:ind w:left="106"/>
              <w:rPr>
                <w:sz w:val="18"/>
              </w:rPr>
            </w:pPr>
            <w:r>
              <w:rPr>
                <w:spacing w:val="-1"/>
                <w:sz w:val="18"/>
              </w:rPr>
              <w:t>处理反馈报文返回的差</w:t>
            </w:r>
          </w:p>
        </w:tc>
        <w:tc>
          <w:tcPr>
            <w:tcW w:w="476" w:type="dxa"/>
            <w:vMerge w:val="continue"/>
            <w:tcBorders>
              <w:top w:val="nil"/>
            </w:tcBorders>
          </w:tcPr>
          <w:p w14:paraId="090483D3">
            <w:pPr>
              <w:rPr>
                <w:sz w:val="2"/>
                <w:szCs w:val="2"/>
              </w:rPr>
            </w:pPr>
          </w:p>
        </w:tc>
        <w:tc>
          <w:tcPr>
            <w:tcW w:w="476" w:type="dxa"/>
            <w:vMerge w:val="continue"/>
            <w:tcBorders>
              <w:top w:val="nil"/>
            </w:tcBorders>
          </w:tcPr>
          <w:p w14:paraId="3654D50A">
            <w:pPr>
              <w:rPr>
                <w:sz w:val="2"/>
                <w:szCs w:val="2"/>
              </w:rPr>
            </w:pPr>
          </w:p>
        </w:tc>
      </w:tr>
      <w:tr w14:paraId="28192BFB">
        <w:trPr>
          <w:trHeight w:val="302" w:hRule="atLeast"/>
        </w:trPr>
        <w:tc>
          <w:tcPr>
            <w:tcW w:w="406" w:type="dxa"/>
            <w:tcBorders>
              <w:top w:val="nil"/>
              <w:bottom w:val="nil"/>
            </w:tcBorders>
          </w:tcPr>
          <w:p w14:paraId="60215EFC">
            <w:pPr>
              <w:pStyle w:val="8"/>
              <w:rPr>
                <w:rFonts w:ascii="Times New Roman"/>
                <w:sz w:val="18"/>
              </w:rPr>
            </w:pPr>
          </w:p>
        </w:tc>
        <w:tc>
          <w:tcPr>
            <w:tcW w:w="2225" w:type="dxa"/>
            <w:tcBorders>
              <w:top w:val="nil"/>
              <w:bottom w:val="nil"/>
            </w:tcBorders>
          </w:tcPr>
          <w:p w14:paraId="2FA843C7">
            <w:pPr>
              <w:pStyle w:val="8"/>
              <w:rPr>
                <w:rFonts w:ascii="Times New Roman"/>
                <w:sz w:val="18"/>
              </w:rPr>
            </w:pPr>
          </w:p>
        </w:tc>
        <w:tc>
          <w:tcPr>
            <w:tcW w:w="1287" w:type="dxa"/>
            <w:tcBorders>
              <w:top w:val="nil"/>
              <w:bottom w:val="nil"/>
            </w:tcBorders>
          </w:tcPr>
          <w:p w14:paraId="26812044">
            <w:pPr>
              <w:pStyle w:val="8"/>
              <w:rPr>
                <w:rFonts w:ascii="Times New Roman"/>
                <w:sz w:val="18"/>
              </w:rPr>
            </w:pPr>
          </w:p>
        </w:tc>
        <w:tc>
          <w:tcPr>
            <w:tcW w:w="1020" w:type="dxa"/>
            <w:tcBorders>
              <w:top w:val="nil"/>
              <w:bottom w:val="nil"/>
            </w:tcBorders>
          </w:tcPr>
          <w:p w14:paraId="61D4AB33">
            <w:pPr>
              <w:pStyle w:val="8"/>
              <w:rPr>
                <w:rFonts w:ascii="Times New Roman"/>
                <w:sz w:val="18"/>
              </w:rPr>
            </w:pPr>
          </w:p>
        </w:tc>
        <w:tc>
          <w:tcPr>
            <w:tcW w:w="2170" w:type="dxa"/>
            <w:tcBorders>
              <w:top w:val="nil"/>
              <w:bottom w:val="nil"/>
            </w:tcBorders>
          </w:tcPr>
          <w:p w14:paraId="7DC06113">
            <w:pPr>
              <w:pStyle w:val="8"/>
              <w:spacing w:before="35"/>
              <w:ind w:left="106"/>
              <w:rPr>
                <w:sz w:val="18"/>
              </w:rPr>
            </w:pPr>
            <w:r>
              <w:rPr>
                <w:spacing w:val="-2"/>
                <w:sz w:val="18"/>
              </w:rPr>
              <w:t>异报告编码值；</w:t>
            </w:r>
          </w:p>
        </w:tc>
        <w:tc>
          <w:tcPr>
            <w:tcW w:w="476" w:type="dxa"/>
            <w:vMerge w:val="continue"/>
            <w:tcBorders>
              <w:top w:val="nil"/>
            </w:tcBorders>
          </w:tcPr>
          <w:p w14:paraId="1F8E56A6">
            <w:pPr>
              <w:rPr>
                <w:sz w:val="2"/>
                <w:szCs w:val="2"/>
              </w:rPr>
            </w:pPr>
          </w:p>
        </w:tc>
        <w:tc>
          <w:tcPr>
            <w:tcW w:w="476" w:type="dxa"/>
            <w:vMerge w:val="continue"/>
            <w:tcBorders>
              <w:top w:val="nil"/>
            </w:tcBorders>
          </w:tcPr>
          <w:p w14:paraId="41D83160">
            <w:pPr>
              <w:rPr>
                <w:sz w:val="2"/>
                <w:szCs w:val="2"/>
              </w:rPr>
            </w:pPr>
          </w:p>
        </w:tc>
      </w:tr>
      <w:tr w14:paraId="25FAA6C2">
        <w:trPr>
          <w:trHeight w:val="301" w:hRule="atLeast"/>
        </w:trPr>
        <w:tc>
          <w:tcPr>
            <w:tcW w:w="406" w:type="dxa"/>
            <w:tcBorders>
              <w:top w:val="nil"/>
              <w:bottom w:val="nil"/>
            </w:tcBorders>
          </w:tcPr>
          <w:p w14:paraId="2D6925CD">
            <w:pPr>
              <w:pStyle w:val="8"/>
              <w:rPr>
                <w:rFonts w:ascii="Times New Roman"/>
                <w:sz w:val="18"/>
              </w:rPr>
            </w:pPr>
          </w:p>
        </w:tc>
        <w:tc>
          <w:tcPr>
            <w:tcW w:w="2225" w:type="dxa"/>
            <w:tcBorders>
              <w:top w:val="nil"/>
              <w:bottom w:val="nil"/>
            </w:tcBorders>
          </w:tcPr>
          <w:p w14:paraId="71993178">
            <w:pPr>
              <w:pStyle w:val="8"/>
              <w:rPr>
                <w:rFonts w:ascii="Times New Roman"/>
                <w:sz w:val="18"/>
              </w:rPr>
            </w:pPr>
          </w:p>
        </w:tc>
        <w:tc>
          <w:tcPr>
            <w:tcW w:w="1287" w:type="dxa"/>
            <w:tcBorders>
              <w:top w:val="nil"/>
              <w:bottom w:val="nil"/>
            </w:tcBorders>
          </w:tcPr>
          <w:p w14:paraId="1C9B9C15">
            <w:pPr>
              <w:pStyle w:val="8"/>
              <w:rPr>
                <w:rFonts w:ascii="Times New Roman"/>
                <w:sz w:val="18"/>
              </w:rPr>
            </w:pPr>
          </w:p>
        </w:tc>
        <w:tc>
          <w:tcPr>
            <w:tcW w:w="1020" w:type="dxa"/>
            <w:tcBorders>
              <w:top w:val="nil"/>
              <w:bottom w:val="nil"/>
            </w:tcBorders>
          </w:tcPr>
          <w:p w14:paraId="54FFD3EB">
            <w:pPr>
              <w:pStyle w:val="8"/>
              <w:rPr>
                <w:rFonts w:ascii="Times New Roman"/>
                <w:sz w:val="18"/>
              </w:rPr>
            </w:pPr>
          </w:p>
        </w:tc>
        <w:tc>
          <w:tcPr>
            <w:tcW w:w="2170" w:type="dxa"/>
            <w:tcBorders>
              <w:top w:val="nil"/>
              <w:bottom w:val="nil"/>
            </w:tcBorders>
          </w:tcPr>
          <w:p w14:paraId="7A363143">
            <w:pPr>
              <w:pStyle w:val="8"/>
              <w:spacing w:before="35"/>
              <w:ind w:left="106"/>
              <w:rPr>
                <w:sz w:val="18"/>
              </w:rPr>
            </w:pPr>
            <w:r>
              <w:rPr>
                <w:spacing w:val="-1"/>
                <w:sz w:val="18"/>
              </w:rPr>
              <w:t>当该差异报告不适用于</w:t>
            </w:r>
          </w:p>
        </w:tc>
        <w:tc>
          <w:tcPr>
            <w:tcW w:w="476" w:type="dxa"/>
            <w:vMerge w:val="continue"/>
            <w:tcBorders>
              <w:top w:val="nil"/>
            </w:tcBorders>
          </w:tcPr>
          <w:p w14:paraId="3562426B">
            <w:pPr>
              <w:rPr>
                <w:sz w:val="2"/>
                <w:szCs w:val="2"/>
              </w:rPr>
            </w:pPr>
          </w:p>
        </w:tc>
        <w:tc>
          <w:tcPr>
            <w:tcW w:w="476" w:type="dxa"/>
            <w:vMerge w:val="continue"/>
            <w:tcBorders>
              <w:top w:val="nil"/>
            </w:tcBorders>
          </w:tcPr>
          <w:p w14:paraId="2FCB957A">
            <w:pPr>
              <w:rPr>
                <w:sz w:val="2"/>
                <w:szCs w:val="2"/>
              </w:rPr>
            </w:pPr>
          </w:p>
        </w:tc>
      </w:tr>
      <w:tr w14:paraId="7B1264BD">
        <w:trPr>
          <w:trHeight w:val="301" w:hRule="atLeast"/>
        </w:trPr>
        <w:tc>
          <w:tcPr>
            <w:tcW w:w="406" w:type="dxa"/>
            <w:tcBorders>
              <w:top w:val="nil"/>
              <w:bottom w:val="nil"/>
            </w:tcBorders>
          </w:tcPr>
          <w:p w14:paraId="2153A076">
            <w:pPr>
              <w:pStyle w:val="8"/>
              <w:rPr>
                <w:rFonts w:ascii="Times New Roman"/>
                <w:sz w:val="18"/>
              </w:rPr>
            </w:pPr>
          </w:p>
        </w:tc>
        <w:tc>
          <w:tcPr>
            <w:tcW w:w="2225" w:type="dxa"/>
            <w:tcBorders>
              <w:top w:val="nil"/>
              <w:bottom w:val="nil"/>
            </w:tcBorders>
          </w:tcPr>
          <w:p w14:paraId="3D663BA0">
            <w:pPr>
              <w:pStyle w:val="8"/>
              <w:rPr>
                <w:rFonts w:ascii="Times New Roman"/>
                <w:sz w:val="18"/>
              </w:rPr>
            </w:pPr>
          </w:p>
        </w:tc>
        <w:tc>
          <w:tcPr>
            <w:tcW w:w="1287" w:type="dxa"/>
            <w:tcBorders>
              <w:top w:val="nil"/>
              <w:bottom w:val="nil"/>
            </w:tcBorders>
          </w:tcPr>
          <w:p w14:paraId="6BBCAC03">
            <w:pPr>
              <w:pStyle w:val="8"/>
              <w:rPr>
                <w:rFonts w:ascii="Times New Roman"/>
                <w:sz w:val="18"/>
              </w:rPr>
            </w:pPr>
          </w:p>
        </w:tc>
        <w:tc>
          <w:tcPr>
            <w:tcW w:w="1020" w:type="dxa"/>
            <w:tcBorders>
              <w:top w:val="nil"/>
              <w:bottom w:val="nil"/>
            </w:tcBorders>
          </w:tcPr>
          <w:p w14:paraId="1DC6D736">
            <w:pPr>
              <w:pStyle w:val="8"/>
              <w:rPr>
                <w:rFonts w:ascii="Times New Roman"/>
                <w:sz w:val="18"/>
              </w:rPr>
            </w:pPr>
          </w:p>
        </w:tc>
        <w:tc>
          <w:tcPr>
            <w:tcW w:w="2170" w:type="dxa"/>
            <w:tcBorders>
              <w:top w:val="nil"/>
              <w:bottom w:val="nil"/>
            </w:tcBorders>
          </w:tcPr>
          <w:p w14:paraId="66472B76">
            <w:pPr>
              <w:pStyle w:val="8"/>
              <w:spacing w:before="35"/>
              <w:ind w:left="106"/>
              <w:rPr>
                <w:sz w:val="18"/>
              </w:rPr>
            </w:pPr>
            <w:r>
              <w:rPr>
                <w:spacing w:val="-1"/>
                <w:sz w:val="18"/>
              </w:rPr>
              <w:t>原报告被退回需要进行</w:t>
            </w:r>
          </w:p>
        </w:tc>
        <w:tc>
          <w:tcPr>
            <w:tcW w:w="476" w:type="dxa"/>
            <w:vMerge w:val="continue"/>
            <w:tcBorders>
              <w:top w:val="nil"/>
            </w:tcBorders>
          </w:tcPr>
          <w:p w14:paraId="41EBC371">
            <w:pPr>
              <w:rPr>
                <w:sz w:val="2"/>
                <w:szCs w:val="2"/>
              </w:rPr>
            </w:pPr>
          </w:p>
        </w:tc>
        <w:tc>
          <w:tcPr>
            <w:tcW w:w="476" w:type="dxa"/>
            <w:vMerge w:val="continue"/>
            <w:tcBorders>
              <w:top w:val="nil"/>
            </w:tcBorders>
          </w:tcPr>
          <w:p w14:paraId="3E6C8358">
            <w:pPr>
              <w:rPr>
                <w:sz w:val="2"/>
                <w:szCs w:val="2"/>
              </w:rPr>
            </w:pPr>
          </w:p>
        </w:tc>
      </w:tr>
      <w:tr w14:paraId="2181EBC5">
        <w:trPr>
          <w:trHeight w:val="302" w:hRule="atLeast"/>
        </w:trPr>
        <w:tc>
          <w:tcPr>
            <w:tcW w:w="406" w:type="dxa"/>
            <w:tcBorders>
              <w:top w:val="nil"/>
              <w:bottom w:val="nil"/>
            </w:tcBorders>
          </w:tcPr>
          <w:p w14:paraId="38CE60FF">
            <w:pPr>
              <w:pStyle w:val="8"/>
              <w:rPr>
                <w:rFonts w:ascii="Times New Roman"/>
                <w:sz w:val="18"/>
              </w:rPr>
            </w:pPr>
          </w:p>
        </w:tc>
        <w:tc>
          <w:tcPr>
            <w:tcW w:w="2225" w:type="dxa"/>
            <w:tcBorders>
              <w:top w:val="nil"/>
              <w:bottom w:val="nil"/>
            </w:tcBorders>
          </w:tcPr>
          <w:p w14:paraId="63369B96">
            <w:pPr>
              <w:pStyle w:val="8"/>
              <w:rPr>
                <w:rFonts w:ascii="Times New Roman"/>
                <w:sz w:val="18"/>
              </w:rPr>
            </w:pPr>
          </w:p>
        </w:tc>
        <w:tc>
          <w:tcPr>
            <w:tcW w:w="1287" w:type="dxa"/>
            <w:tcBorders>
              <w:top w:val="nil"/>
              <w:bottom w:val="nil"/>
            </w:tcBorders>
          </w:tcPr>
          <w:p w14:paraId="3FF99A13">
            <w:pPr>
              <w:pStyle w:val="8"/>
              <w:rPr>
                <w:rFonts w:ascii="Times New Roman"/>
                <w:sz w:val="18"/>
              </w:rPr>
            </w:pPr>
          </w:p>
        </w:tc>
        <w:tc>
          <w:tcPr>
            <w:tcW w:w="1020" w:type="dxa"/>
            <w:tcBorders>
              <w:top w:val="nil"/>
              <w:bottom w:val="nil"/>
            </w:tcBorders>
          </w:tcPr>
          <w:p w14:paraId="5A5D0AFA">
            <w:pPr>
              <w:pStyle w:val="8"/>
              <w:rPr>
                <w:rFonts w:ascii="Times New Roman"/>
                <w:sz w:val="18"/>
              </w:rPr>
            </w:pPr>
          </w:p>
        </w:tc>
        <w:tc>
          <w:tcPr>
            <w:tcW w:w="2170" w:type="dxa"/>
            <w:tcBorders>
              <w:top w:val="nil"/>
              <w:bottom w:val="nil"/>
            </w:tcBorders>
          </w:tcPr>
          <w:p w14:paraId="300052BF">
            <w:pPr>
              <w:pStyle w:val="8"/>
              <w:spacing w:before="35"/>
              <w:ind w:left="106"/>
              <w:rPr>
                <w:sz w:val="18"/>
              </w:rPr>
            </w:pPr>
            <w:r>
              <w:rPr>
                <w:spacing w:val="-5"/>
                <w:sz w:val="18"/>
              </w:rPr>
              <w:t>材料补充的场景时，该字</w:t>
            </w:r>
          </w:p>
        </w:tc>
        <w:tc>
          <w:tcPr>
            <w:tcW w:w="476" w:type="dxa"/>
            <w:vMerge w:val="continue"/>
            <w:tcBorders>
              <w:top w:val="nil"/>
            </w:tcBorders>
          </w:tcPr>
          <w:p w14:paraId="59FE7B29">
            <w:pPr>
              <w:rPr>
                <w:sz w:val="2"/>
                <w:szCs w:val="2"/>
              </w:rPr>
            </w:pPr>
          </w:p>
        </w:tc>
        <w:tc>
          <w:tcPr>
            <w:tcW w:w="476" w:type="dxa"/>
            <w:vMerge w:val="continue"/>
            <w:tcBorders>
              <w:top w:val="nil"/>
            </w:tcBorders>
          </w:tcPr>
          <w:p w14:paraId="6885D1A8">
            <w:pPr>
              <w:rPr>
                <w:sz w:val="2"/>
                <w:szCs w:val="2"/>
              </w:rPr>
            </w:pPr>
          </w:p>
        </w:tc>
      </w:tr>
      <w:tr w14:paraId="6E3E4BDF">
        <w:trPr>
          <w:trHeight w:val="304" w:hRule="atLeast"/>
        </w:trPr>
        <w:tc>
          <w:tcPr>
            <w:tcW w:w="406" w:type="dxa"/>
            <w:tcBorders>
              <w:top w:val="nil"/>
            </w:tcBorders>
          </w:tcPr>
          <w:p w14:paraId="11B8A232">
            <w:pPr>
              <w:pStyle w:val="8"/>
              <w:rPr>
                <w:rFonts w:ascii="Times New Roman"/>
                <w:sz w:val="18"/>
              </w:rPr>
            </w:pPr>
          </w:p>
        </w:tc>
        <w:tc>
          <w:tcPr>
            <w:tcW w:w="2225" w:type="dxa"/>
            <w:tcBorders>
              <w:top w:val="nil"/>
            </w:tcBorders>
          </w:tcPr>
          <w:p w14:paraId="282E28F8">
            <w:pPr>
              <w:pStyle w:val="8"/>
              <w:rPr>
                <w:rFonts w:ascii="Times New Roman"/>
                <w:sz w:val="18"/>
              </w:rPr>
            </w:pPr>
          </w:p>
        </w:tc>
        <w:tc>
          <w:tcPr>
            <w:tcW w:w="1287" w:type="dxa"/>
            <w:tcBorders>
              <w:top w:val="nil"/>
            </w:tcBorders>
          </w:tcPr>
          <w:p w14:paraId="59624BE6">
            <w:pPr>
              <w:pStyle w:val="8"/>
              <w:rPr>
                <w:rFonts w:ascii="Times New Roman"/>
                <w:sz w:val="18"/>
              </w:rPr>
            </w:pPr>
          </w:p>
        </w:tc>
        <w:tc>
          <w:tcPr>
            <w:tcW w:w="1020" w:type="dxa"/>
            <w:tcBorders>
              <w:top w:val="nil"/>
            </w:tcBorders>
          </w:tcPr>
          <w:p w14:paraId="3D94F3AC">
            <w:pPr>
              <w:pStyle w:val="8"/>
              <w:rPr>
                <w:rFonts w:ascii="Times New Roman"/>
                <w:sz w:val="18"/>
              </w:rPr>
            </w:pPr>
          </w:p>
        </w:tc>
        <w:tc>
          <w:tcPr>
            <w:tcW w:w="2170" w:type="dxa"/>
            <w:tcBorders>
              <w:top w:val="nil"/>
            </w:tcBorders>
          </w:tcPr>
          <w:p w14:paraId="074D8810">
            <w:pPr>
              <w:pStyle w:val="8"/>
              <w:spacing w:before="35"/>
              <w:ind w:left="106"/>
              <w:rPr>
                <w:sz w:val="18"/>
              </w:rPr>
            </w:pPr>
            <w:r>
              <w:rPr>
                <w:spacing w:val="-3"/>
                <w:sz w:val="18"/>
              </w:rPr>
              <w:t>段不可送</w:t>
            </w:r>
          </w:p>
        </w:tc>
        <w:tc>
          <w:tcPr>
            <w:tcW w:w="476" w:type="dxa"/>
            <w:vMerge w:val="continue"/>
            <w:tcBorders>
              <w:top w:val="nil"/>
            </w:tcBorders>
          </w:tcPr>
          <w:p w14:paraId="04567773">
            <w:pPr>
              <w:rPr>
                <w:sz w:val="2"/>
                <w:szCs w:val="2"/>
              </w:rPr>
            </w:pPr>
          </w:p>
        </w:tc>
        <w:tc>
          <w:tcPr>
            <w:tcW w:w="476" w:type="dxa"/>
            <w:vMerge w:val="continue"/>
            <w:tcBorders>
              <w:top w:val="nil"/>
            </w:tcBorders>
          </w:tcPr>
          <w:p w14:paraId="52230526">
            <w:pPr>
              <w:rPr>
                <w:sz w:val="2"/>
                <w:szCs w:val="2"/>
              </w:rPr>
            </w:pPr>
          </w:p>
        </w:tc>
      </w:tr>
    </w:tbl>
    <w:p w14:paraId="11DD9FA7">
      <w:pPr>
        <w:spacing w:after="0"/>
        <w:rPr>
          <w:sz w:val="2"/>
          <w:szCs w:val="2"/>
        </w:rPr>
        <w:sectPr>
          <w:pgSz w:w="11910" w:h="16840"/>
          <w:pgMar w:top="1380" w:right="1180" w:bottom="1640" w:left="1400" w:header="957" w:footer="1453" w:gutter="0"/>
          <w:cols w:space="720" w:num="1"/>
        </w:sectPr>
      </w:pPr>
    </w:p>
    <w:p w14:paraId="7886A3F5">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6"/>
        <w:gridCol w:w="2225"/>
        <w:gridCol w:w="1287"/>
        <w:gridCol w:w="1020"/>
        <w:gridCol w:w="2170"/>
        <w:gridCol w:w="476"/>
        <w:gridCol w:w="476"/>
      </w:tblGrid>
      <w:tr w14:paraId="30EC024F">
        <w:trPr>
          <w:trHeight w:val="623" w:hRule="atLeast"/>
        </w:trPr>
        <w:tc>
          <w:tcPr>
            <w:tcW w:w="406" w:type="dxa"/>
          </w:tcPr>
          <w:p w14:paraId="72E1A5B2">
            <w:pPr>
              <w:pStyle w:val="8"/>
              <w:spacing w:before="5"/>
              <w:rPr>
                <w:sz w:val="15"/>
              </w:rPr>
            </w:pPr>
          </w:p>
          <w:p w14:paraId="22886E9D">
            <w:pPr>
              <w:pStyle w:val="8"/>
              <w:ind w:right="16"/>
              <w:jc w:val="right"/>
              <w:rPr>
                <w:sz w:val="18"/>
              </w:rPr>
            </w:pPr>
            <w:r>
              <w:rPr>
                <w:spacing w:val="-5"/>
                <w:sz w:val="18"/>
              </w:rPr>
              <w:t>11.</w:t>
            </w:r>
          </w:p>
        </w:tc>
        <w:tc>
          <w:tcPr>
            <w:tcW w:w="2225" w:type="dxa"/>
          </w:tcPr>
          <w:p w14:paraId="7D8D529B">
            <w:pPr>
              <w:pStyle w:val="8"/>
              <w:spacing w:before="41"/>
              <w:ind w:left="107"/>
              <w:rPr>
                <w:sz w:val="18"/>
              </w:rPr>
            </w:pPr>
            <w:r>
              <w:rPr>
                <w:sz w:val="18"/>
              </w:rPr>
              <w:t>--</w:t>
            </w:r>
            <w:r>
              <w:rPr>
                <w:spacing w:val="-2"/>
                <w:sz w:val="18"/>
              </w:rPr>
              <w:t>OperatorName</w:t>
            </w:r>
          </w:p>
          <w:p w14:paraId="65F8832D">
            <w:pPr>
              <w:pStyle w:val="8"/>
              <w:spacing w:before="82"/>
              <w:ind w:left="107"/>
              <w:rPr>
                <w:sz w:val="18"/>
              </w:rPr>
            </w:pPr>
            <w:r>
              <w:rPr>
                <w:spacing w:val="-2"/>
                <w:sz w:val="18"/>
              </w:rPr>
              <w:t>操作人员的中文名称</w:t>
            </w:r>
          </w:p>
        </w:tc>
        <w:tc>
          <w:tcPr>
            <w:tcW w:w="1287" w:type="dxa"/>
          </w:tcPr>
          <w:p w14:paraId="60877885">
            <w:pPr>
              <w:pStyle w:val="8"/>
              <w:spacing w:before="5"/>
              <w:rPr>
                <w:sz w:val="15"/>
              </w:rPr>
            </w:pPr>
          </w:p>
          <w:p w14:paraId="5B8B1C1B">
            <w:pPr>
              <w:pStyle w:val="8"/>
              <w:ind w:left="107"/>
              <w:rPr>
                <w:sz w:val="18"/>
              </w:rPr>
            </w:pPr>
            <w:r>
              <w:rPr>
                <w:spacing w:val="-2"/>
                <w:sz w:val="18"/>
              </w:rPr>
              <w:t>[1..1]</w:t>
            </w:r>
          </w:p>
        </w:tc>
        <w:tc>
          <w:tcPr>
            <w:tcW w:w="1020" w:type="dxa"/>
          </w:tcPr>
          <w:p w14:paraId="63A86211">
            <w:pPr>
              <w:pStyle w:val="8"/>
              <w:spacing w:before="5"/>
              <w:rPr>
                <w:sz w:val="15"/>
              </w:rPr>
            </w:pPr>
          </w:p>
          <w:p w14:paraId="43457063">
            <w:pPr>
              <w:pStyle w:val="8"/>
              <w:ind w:left="106"/>
              <w:rPr>
                <w:sz w:val="18"/>
              </w:rPr>
            </w:pPr>
            <w:r>
              <w:rPr>
                <w:spacing w:val="-2"/>
                <w:sz w:val="18"/>
              </w:rPr>
              <w:t>String</w:t>
            </w:r>
          </w:p>
        </w:tc>
        <w:tc>
          <w:tcPr>
            <w:tcW w:w="2170" w:type="dxa"/>
          </w:tcPr>
          <w:p w14:paraId="6969D8EA">
            <w:pPr>
              <w:pStyle w:val="8"/>
              <w:spacing w:before="5"/>
              <w:rPr>
                <w:sz w:val="15"/>
              </w:rPr>
            </w:pPr>
          </w:p>
          <w:p w14:paraId="12348ECD">
            <w:pPr>
              <w:pStyle w:val="8"/>
              <w:ind w:left="106"/>
              <w:rPr>
                <w:sz w:val="18"/>
              </w:rPr>
            </w:pPr>
            <w:r>
              <w:rPr>
                <w:spacing w:val="-2"/>
                <w:sz w:val="18"/>
              </w:rPr>
              <w:t>Max32Text</w:t>
            </w:r>
          </w:p>
        </w:tc>
        <w:tc>
          <w:tcPr>
            <w:tcW w:w="476" w:type="dxa"/>
          </w:tcPr>
          <w:p w14:paraId="0F1FC986">
            <w:pPr>
              <w:pStyle w:val="8"/>
              <w:rPr>
                <w:rFonts w:ascii="Times New Roman"/>
                <w:sz w:val="18"/>
              </w:rPr>
            </w:pPr>
          </w:p>
        </w:tc>
        <w:tc>
          <w:tcPr>
            <w:tcW w:w="476" w:type="dxa"/>
          </w:tcPr>
          <w:p w14:paraId="642EC1C3">
            <w:pPr>
              <w:pStyle w:val="8"/>
              <w:rPr>
                <w:rFonts w:ascii="Times New Roman"/>
                <w:sz w:val="18"/>
              </w:rPr>
            </w:pPr>
          </w:p>
        </w:tc>
      </w:tr>
      <w:tr w14:paraId="2560C6FE">
        <w:trPr>
          <w:trHeight w:val="624" w:hRule="atLeast"/>
        </w:trPr>
        <w:tc>
          <w:tcPr>
            <w:tcW w:w="406" w:type="dxa"/>
          </w:tcPr>
          <w:p w14:paraId="191224AD">
            <w:pPr>
              <w:pStyle w:val="8"/>
              <w:spacing w:before="5"/>
              <w:rPr>
                <w:sz w:val="15"/>
              </w:rPr>
            </w:pPr>
          </w:p>
          <w:p w14:paraId="54B80409">
            <w:pPr>
              <w:pStyle w:val="8"/>
              <w:ind w:right="16"/>
              <w:jc w:val="right"/>
              <w:rPr>
                <w:sz w:val="18"/>
              </w:rPr>
            </w:pPr>
            <w:r>
              <w:rPr>
                <w:spacing w:val="-5"/>
                <w:sz w:val="18"/>
              </w:rPr>
              <w:t>12.</w:t>
            </w:r>
          </w:p>
        </w:tc>
        <w:tc>
          <w:tcPr>
            <w:tcW w:w="2225" w:type="dxa"/>
          </w:tcPr>
          <w:p w14:paraId="6118A74D">
            <w:pPr>
              <w:pStyle w:val="8"/>
              <w:spacing w:before="41"/>
              <w:ind w:left="107"/>
              <w:rPr>
                <w:sz w:val="18"/>
              </w:rPr>
            </w:pPr>
            <w:r>
              <w:rPr>
                <w:sz w:val="18"/>
              </w:rPr>
              <w:t>--</w:t>
            </w:r>
            <w:r>
              <w:rPr>
                <w:spacing w:val="-2"/>
                <w:sz w:val="18"/>
              </w:rPr>
              <w:t>MobNo</w:t>
            </w:r>
          </w:p>
          <w:p w14:paraId="1C2A5CCC">
            <w:pPr>
              <w:pStyle w:val="8"/>
              <w:spacing w:before="81"/>
              <w:ind w:left="107"/>
              <w:rPr>
                <w:sz w:val="18"/>
              </w:rPr>
            </w:pPr>
            <w:r>
              <w:rPr>
                <w:spacing w:val="-2"/>
                <w:sz w:val="18"/>
              </w:rPr>
              <w:t>操作人员的联系电话</w:t>
            </w:r>
          </w:p>
        </w:tc>
        <w:tc>
          <w:tcPr>
            <w:tcW w:w="1287" w:type="dxa"/>
          </w:tcPr>
          <w:p w14:paraId="48125520">
            <w:pPr>
              <w:pStyle w:val="8"/>
              <w:spacing w:before="5"/>
              <w:rPr>
                <w:sz w:val="15"/>
              </w:rPr>
            </w:pPr>
          </w:p>
          <w:p w14:paraId="39AAD256">
            <w:pPr>
              <w:pStyle w:val="8"/>
              <w:ind w:left="107"/>
              <w:rPr>
                <w:sz w:val="18"/>
              </w:rPr>
            </w:pPr>
            <w:r>
              <w:rPr>
                <w:spacing w:val="-2"/>
                <w:sz w:val="18"/>
              </w:rPr>
              <w:t>[1..1]</w:t>
            </w:r>
          </w:p>
        </w:tc>
        <w:tc>
          <w:tcPr>
            <w:tcW w:w="1020" w:type="dxa"/>
          </w:tcPr>
          <w:p w14:paraId="383BD676">
            <w:pPr>
              <w:pStyle w:val="8"/>
              <w:spacing w:before="5"/>
              <w:rPr>
                <w:sz w:val="15"/>
              </w:rPr>
            </w:pPr>
          </w:p>
          <w:p w14:paraId="7199B290">
            <w:pPr>
              <w:pStyle w:val="8"/>
              <w:ind w:left="106"/>
              <w:rPr>
                <w:sz w:val="18"/>
              </w:rPr>
            </w:pPr>
            <w:r>
              <w:rPr>
                <w:spacing w:val="-2"/>
                <w:sz w:val="18"/>
              </w:rPr>
              <w:t>String</w:t>
            </w:r>
          </w:p>
        </w:tc>
        <w:tc>
          <w:tcPr>
            <w:tcW w:w="2170" w:type="dxa"/>
          </w:tcPr>
          <w:p w14:paraId="04E5BA58">
            <w:pPr>
              <w:pStyle w:val="8"/>
              <w:spacing w:before="5"/>
              <w:rPr>
                <w:sz w:val="15"/>
              </w:rPr>
            </w:pPr>
          </w:p>
          <w:p w14:paraId="4090DD5E">
            <w:pPr>
              <w:pStyle w:val="8"/>
              <w:ind w:left="106"/>
              <w:rPr>
                <w:sz w:val="18"/>
              </w:rPr>
            </w:pPr>
            <w:r>
              <w:rPr>
                <w:spacing w:val="-2"/>
                <w:sz w:val="18"/>
              </w:rPr>
              <w:t>Max20Text</w:t>
            </w:r>
          </w:p>
        </w:tc>
        <w:tc>
          <w:tcPr>
            <w:tcW w:w="476" w:type="dxa"/>
          </w:tcPr>
          <w:p w14:paraId="43D9EEF2">
            <w:pPr>
              <w:pStyle w:val="8"/>
              <w:rPr>
                <w:rFonts w:ascii="Times New Roman"/>
                <w:sz w:val="18"/>
              </w:rPr>
            </w:pPr>
          </w:p>
        </w:tc>
        <w:tc>
          <w:tcPr>
            <w:tcW w:w="476" w:type="dxa"/>
          </w:tcPr>
          <w:p w14:paraId="77CAAA16">
            <w:pPr>
              <w:pStyle w:val="8"/>
              <w:rPr>
                <w:rFonts w:ascii="Times New Roman"/>
                <w:sz w:val="18"/>
              </w:rPr>
            </w:pPr>
          </w:p>
        </w:tc>
      </w:tr>
      <w:tr w14:paraId="5613AF39">
        <w:trPr>
          <w:trHeight w:val="935" w:hRule="atLeast"/>
        </w:trPr>
        <w:tc>
          <w:tcPr>
            <w:tcW w:w="406" w:type="dxa"/>
          </w:tcPr>
          <w:p w14:paraId="0593ABEC">
            <w:pPr>
              <w:pStyle w:val="8"/>
              <w:rPr>
                <w:sz w:val="18"/>
              </w:rPr>
            </w:pPr>
          </w:p>
          <w:p w14:paraId="37D8C71D">
            <w:pPr>
              <w:pStyle w:val="8"/>
              <w:spacing w:before="122"/>
              <w:ind w:right="16"/>
              <w:jc w:val="right"/>
              <w:rPr>
                <w:sz w:val="18"/>
              </w:rPr>
            </w:pPr>
            <w:r>
              <w:rPr>
                <w:spacing w:val="-5"/>
                <w:sz w:val="18"/>
              </w:rPr>
              <w:t>13.</w:t>
            </w:r>
          </w:p>
        </w:tc>
        <w:tc>
          <w:tcPr>
            <w:tcW w:w="2225" w:type="dxa"/>
          </w:tcPr>
          <w:p w14:paraId="605626B6">
            <w:pPr>
              <w:pStyle w:val="8"/>
              <w:spacing w:before="4"/>
              <w:rPr>
                <w:sz w:val="15"/>
              </w:rPr>
            </w:pPr>
          </w:p>
          <w:p w14:paraId="7271DEB6">
            <w:pPr>
              <w:pStyle w:val="8"/>
              <w:spacing w:line="324" w:lineRule="auto"/>
              <w:ind w:left="107" w:right="935"/>
              <w:rPr>
                <w:sz w:val="18"/>
              </w:rPr>
            </w:pPr>
            <w:r>
              <w:rPr>
                <w:spacing w:val="-2"/>
                <w:sz w:val="18"/>
              </w:rPr>
              <w:t>--SupportFile</w:t>
            </w:r>
            <w:r>
              <w:rPr>
                <w:spacing w:val="-4"/>
                <w:sz w:val="18"/>
              </w:rPr>
              <w:t>证明材料</w:t>
            </w:r>
          </w:p>
        </w:tc>
        <w:tc>
          <w:tcPr>
            <w:tcW w:w="1287" w:type="dxa"/>
          </w:tcPr>
          <w:p w14:paraId="1C1904CA">
            <w:pPr>
              <w:pStyle w:val="8"/>
              <w:rPr>
                <w:sz w:val="18"/>
              </w:rPr>
            </w:pPr>
          </w:p>
          <w:p w14:paraId="006E44A7">
            <w:pPr>
              <w:pStyle w:val="8"/>
              <w:spacing w:before="122"/>
              <w:ind w:left="107"/>
              <w:rPr>
                <w:sz w:val="18"/>
              </w:rPr>
            </w:pPr>
            <w:r>
              <w:rPr>
                <w:spacing w:val="-2"/>
                <w:sz w:val="18"/>
              </w:rPr>
              <w:t>[0..n]</w:t>
            </w:r>
          </w:p>
        </w:tc>
        <w:tc>
          <w:tcPr>
            <w:tcW w:w="1020" w:type="dxa"/>
          </w:tcPr>
          <w:p w14:paraId="6BDA2F47">
            <w:pPr>
              <w:pStyle w:val="8"/>
              <w:spacing w:before="4"/>
              <w:rPr>
                <w:sz w:val="15"/>
              </w:rPr>
            </w:pPr>
          </w:p>
          <w:p w14:paraId="7F2B7E25">
            <w:pPr>
              <w:pStyle w:val="8"/>
              <w:ind w:left="106"/>
              <w:rPr>
                <w:sz w:val="18"/>
              </w:rPr>
            </w:pPr>
            <w:r>
              <w:rPr>
                <w:spacing w:val="-2"/>
                <w:sz w:val="18"/>
              </w:rPr>
              <w:t>Array</w:t>
            </w:r>
          </w:p>
        </w:tc>
        <w:tc>
          <w:tcPr>
            <w:tcW w:w="2170" w:type="dxa"/>
          </w:tcPr>
          <w:p w14:paraId="349D684A">
            <w:pPr>
              <w:pStyle w:val="8"/>
              <w:spacing w:before="41" w:line="324" w:lineRule="auto"/>
              <w:ind w:left="106" w:right="95"/>
              <w:rPr>
                <w:sz w:val="18"/>
              </w:rPr>
            </w:pPr>
            <w:r>
              <w:rPr>
                <w:spacing w:val="-4"/>
                <w:sz w:val="18"/>
              </w:rPr>
              <w:t>见报文说明中“各报告类</w:t>
            </w:r>
            <w:r>
              <w:rPr>
                <w:spacing w:val="-2"/>
                <w:sz w:val="18"/>
              </w:rPr>
              <w:t>型中上传差异信息填写</w:t>
            </w:r>
          </w:p>
          <w:p w14:paraId="1A4918C6">
            <w:pPr>
              <w:pStyle w:val="8"/>
              <w:spacing w:before="1"/>
              <w:ind w:left="106"/>
              <w:rPr>
                <w:sz w:val="18"/>
              </w:rPr>
            </w:pPr>
            <w:r>
              <w:rPr>
                <w:spacing w:val="-4"/>
                <w:sz w:val="18"/>
              </w:rPr>
              <w:t>说明”</w:t>
            </w:r>
          </w:p>
        </w:tc>
        <w:tc>
          <w:tcPr>
            <w:tcW w:w="476" w:type="dxa"/>
          </w:tcPr>
          <w:p w14:paraId="5F0CA1C9">
            <w:pPr>
              <w:pStyle w:val="8"/>
              <w:rPr>
                <w:rFonts w:ascii="Times New Roman"/>
                <w:sz w:val="18"/>
              </w:rPr>
            </w:pPr>
          </w:p>
        </w:tc>
        <w:tc>
          <w:tcPr>
            <w:tcW w:w="476" w:type="dxa"/>
          </w:tcPr>
          <w:p w14:paraId="04B76FAD">
            <w:pPr>
              <w:pStyle w:val="8"/>
              <w:rPr>
                <w:rFonts w:ascii="Times New Roman"/>
                <w:sz w:val="18"/>
              </w:rPr>
            </w:pPr>
          </w:p>
        </w:tc>
      </w:tr>
      <w:tr w14:paraId="1937B366">
        <w:trPr>
          <w:trHeight w:val="624" w:hRule="atLeast"/>
        </w:trPr>
        <w:tc>
          <w:tcPr>
            <w:tcW w:w="406" w:type="dxa"/>
          </w:tcPr>
          <w:p w14:paraId="1BB72CB0">
            <w:pPr>
              <w:pStyle w:val="8"/>
              <w:spacing w:before="4"/>
              <w:rPr>
                <w:sz w:val="15"/>
              </w:rPr>
            </w:pPr>
          </w:p>
          <w:p w14:paraId="67AE8288">
            <w:pPr>
              <w:pStyle w:val="8"/>
              <w:ind w:right="16"/>
              <w:jc w:val="right"/>
              <w:rPr>
                <w:sz w:val="18"/>
              </w:rPr>
            </w:pPr>
            <w:r>
              <w:rPr>
                <w:spacing w:val="-5"/>
                <w:sz w:val="18"/>
              </w:rPr>
              <w:t>14.</w:t>
            </w:r>
          </w:p>
        </w:tc>
        <w:tc>
          <w:tcPr>
            <w:tcW w:w="2225" w:type="dxa"/>
          </w:tcPr>
          <w:p w14:paraId="53B0653A">
            <w:pPr>
              <w:pStyle w:val="8"/>
              <w:spacing w:before="40"/>
              <w:ind w:left="107"/>
              <w:rPr>
                <w:sz w:val="18"/>
              </w:rPr>
            </w:pPr>
            <w:r>
              <w:rPr>
                <w:sz w:val="18"/>
              </w:rPr>
              <w:t>----</w:t>
            </w:r>
            <w:r>
              <w:rPr>
                <w:spacing w:val="-2"/>
                <w:sz w:val="18"/>
              </w:rPr>
              <w:t>FileID</w:t>
            </w:r>
          </w:p>
          <w:p w14:paraId="398A4955">
            <w:pPr>
              <w:pStyle w:val="8"/>
              <w:spacing w:before="81"/>
              <w:ind w:left="107"/>
              <w:rPr>
                <w:sz w:val="18"/>
              </w:rPr>
            </w:pPr>
            <w:r>
              <w:rPr>
                <w:spacing w:val="-3"/>
                <w:sz w:val="18"/>
              </w:rPr>
              <w:t>文件编号</w:t>
            </w:r>
          </w:p>
        </w:tc>
        <w:tc>
          <w:tcPr>
            <w:tcW w:w="1287" w:type="dxa"/>
          </w:tcPr>
          <w:p w14:paraId="73621DDE">
            <w:pPr>
              <w:pStyle w:val="8"/>
              <w:spacing w:before="4"/>
              <w:rPr>
                <w:sz w:val="15"/>
              </w:rPr>
            </w:pPr>
          </w:p>
          <w:p w14:paraId="21A6498B">
            <w:pPr>
              <w:pStyle w:val="8"/>
              <w:ind w:left="107"/>
              <w:rPr>
                <w:sz w:val="18"/>
              </w:rPr>
            </w:pPr>
            <w:r>
              <w:rPr>
                <w:spacing w:val="-2"/>
                <w:sz w:val="18"/>
              </w:rPr>
              <w:t>[1..1]</w:t>
            </w:r>
          </w:p>
        </w:tc>
        <w:tc>
          <w:tcPr>
            <w:tcW w:w="1020" w:type="dxa"/>
          </w:tcPr>
          <w:p w14:paraId="1DFE88AD">
            <w:pPr>
              <w:pStyle w:val="8"/>
              <w:spacing w:before="4"/>
              <w:rPr>
                <w:sz w:val="15"/>
              </w:rPr>
            </w:pPr>
          </w:p>
          <w:p w14:paraId="057894B6">
            <w:pPr>
              <w:pStyle w:val="8"/>
              <w:ind w:left="106"/>
              <w:rPr>
                <w:sz w:val="18"/>
              </w:rPr>
            </w:pPr>
            <w:r>
              <w:rPr>
                <w:spacing w:val="-2"/>
                <w:sz w:val="18"/>
              </w:rPr>
              <w:t>String</w:t>
            </w:r>
          </w:p>
        </w:tc>
        <w:tc>
          <w:tcPr>
            <w:tcW w:w="2170" w:type="dxa"/>
          </w:tcPr>
          <w:p w14:paraId="0449CFA7">
            <w:pPr>
              <w:pStyle w:val="8"/>
              <w:spacing w:before="40"/>
              <w:ind w:left="106"/>
              <w:rPr>
                <w:sz w:val="18"/>
              </w:rPr>
            </w:pPr>
            <w:r>
              <w:rPr>
                <w:spacing w:val="-2"/>
                <w:sz w:val="18"/>
              </w:rPr>
              <w:t>Max40Text</w:t>
            </w:r>
          </w:p>
          <w:p w14:paraId="7810EF61">
            <w:pPr>
              <w:pStyle w:val="8"/>
              <w:spacing w:before="81"/>
              <w:ind w:left="106"/>
              <w:rPr>
                <w:sz w:val="18"/>
              </w:rPr>
            </w:pPr>
            <w:r>
              <w:rPr>
                <w:spacing w:val="-2"/>
                <w:sz w:val="18"/>
              </w:rPr>
              <w:t>佐证材料文件编号</w:t>
            </w:r>
          </w:p>
        </w:tc>
        <w:tc>
          <w:tcPr>
            <w:tcW w:w="476" w:type="dxa"/>
          </w:tcPr>
          <w:p w14:paraId="3B26E167">
            <w:pPr>
              <w:pStyle w:val="8"/>
              <w:rPr>
                <w:rFonts w:ascii="Times New Roman"/>
                <w:sz w:val="18"/>
              </w:rPr>
            </w:pPr>
          </w:p>
        </w:tc>
        <w:tc>
          <w:tcPr>
            <w:tcW w:w="476" w:type="dxa"/>
          </w:tcPr>
          <w:p w14:paraId="7D19052F">
            <w:pPr>
              <w:pStyle w:val="8"/>
              <w:rPr>
                <w:rFonts w:ascii="Times New Roman"/>
                <w:sz w:val="18"/>
              </w:rPr>
            </w:pPr>
          </w:p>
        </w:tc>
      </w:tr>
      <w:tr w14:paraId="228FD0B8">
        <w:trPr>
          <w:trHeight w:val="935" w:hRule="atLeast"/>
        </w:trPr>
        <w:tc>
          <w:tcPr>
            <w:tcW w:w="406" w:type="dxa"/>
          </w:tcPr>
          <w:p w14:paraId="6CA658E6">
            <w:pPr>
              <w:pStyle w:val="8"/>
              <w:rPr>
                <w:sz w:val="18"/>
              </w:rPr>
            </w:pPr>
          </w:p>
          <w:p w14:paraId="33F95AB0">
            <w:pPr>
              <w:pStyle w:val="8"/>
              <w:spacing w:before="121"/>
              <w:ind w:right="16"/>
              <w:jc w:val="right"/>
              <w:rPr>
                <w:sz w:val="18"/>
              </w:rPr>
            </w:pPr>
            <w:r>
              <w:rPr>
                <w:spacing w:val="-5"/>
                <w:sz w:val="18"/>
              </w:rPr>
              <w:t>15.</w:t>
            </w:r>
          </w:p>
        </w:tc>
        <w:tc>
          <w:tcPr>
            <w:tcW w:w="2225" w:type="dxa"/>
          </w:tcPr>
          <w:p w14:paraId="744F52AB">
            <w:pPr>
              <w:pStyle w:val="8"/>
              <w:spacing w:before="3"/>
              <w:rPr>
                <w:sz w:val="15"/>
              </w:rPr>
            </w:pPr>
          </w:p>
          <w:p w14:paraId="230FF6B7">
            <w:pPr>
              <w:pStyle w:val="8"/>
              <w:spacing w:before="1" w:line="324" w:lineRule="auto"/>
              <w:ind w:left="107" w:right="665"/>
              <w:rPr>
                <w:sz w:val="18"/>
              </w:rPr>
            </w:pPr>
            <w:r>
              <w:rPr>
                <w:spacing w:val="-2"/>
                <w:sz w:val="18"/>
              </w:rPr>
              <w:t>--AnalysReport 差异报告分析报告</w:t>
            </w:r>
          </w:p>
        </w:tc>
        <w:tc>
          <w:tcPr>
            <w:tcW w:w="1287" w:type="dxa"/>
          </w:tcPr>
          <w:p w14:paraId="6C8E52AC">
            <w:pPr>
              <w:pStyle w:val="8"/>
              <w:rPr>
                <w:sz w:val="18"/>
              </w:rPr>
            </w:pPr>
          </w:p>
          <w:p w14:paraId="193BD78F">
            <w:pPr>
              <w:pStyle w:val="8"/>
              <w:spacing w:before="121"/>
              <w:ind w:left="107"/>
              <w:rPr>
                <w:sz w:val="18"/>
              </w:rPr>
            </w:pPr>
            <w:r>
              <w:rPr>
                <w:spacing w:val="-2"/>
                <w:sz w:val="18"/>
              </w:rPr>
              <w:t>[0..1]</w:t>
            </w:r>
          </w:p>
        </w:tc>
        <w:tc>
          <w:tcPr>
            <w:tcW w:w="1020" w:type="dxa"/>
          </w:tcPr>
          <w:p w14:paraId="42FFFF80">
            <w:pPr>
              <w:pStyle w:val="8"/>
              <w:rPr>
                <w:sz w:val="18"/>
              </w:rPr>
            </w:pPr>
          </w:p>
          <w:p w14:paraId="7ACC8303">
            <w:pPr>
              <w:pStyle w:val="8"/>
              <w:spacing w:before="121"/>
              <w:ind w:left="106"/>
              <w:rPr>
                <w:sz w:val="18"/>
              </w:rPr>
            </w:pPr>
            <w:r>
              <w:rPr>
                <w:spacing w:val="-2"/>
                <w:sz w:val="18"/>
              </w:rPr>
              <w:t>Object</w:t>
            </w:r>
          </w:p>
        </w:tc>
        <w:tc>
          <w:tcPr>
            <w:tcW w:w="2170" w:type="dxa"/>
          </w:tcPr>
          <w:p w14:paraId="4AEC6E99">
            <w:pPr>
              <w:pStyle w:val="8"/>
              <w:spacing w:before="40"/>
              <w:ind w:left="106"/>
              <w:rPr>
                <w:sz w:val="18"/>
              </w:rPr>
            </w:pPr>
            <w:r>
              <w:rPr>
                <w:spacing w:val="-5"/>
                <w:sz w:val="18"/>
              </w:rPr>
              <w:t>见报文说明中“各报告类</w:t>
            </w:r>
          </w:p>
          <w:p w14:paraId="2A24E45E">
            <w:pPr>
              <w:pStyle w:val="8"/>
              <w:spacing w:before="2" w:line="310" w:lineRule="atLeast"/>
              <w:ind w:left="106" w:right="251"/>
              <w:rPr>
                <w:sz w:val="18"/>
              </w:rPr>
            </w:pPr>
            <w:r>
              <w:rPr>
                <w:spacing w:val="-2"/>
                <w:sz w:val="18"/>
              </w:rPr>
              <w:t>型中上传差异信息填写</w:t>
            </w:r>
            <w:r>
              <w:rPr>
                <w:spacing w:val="-4"/>
                <w:sz w:val="18"/>
              </w:rPr>
              <w:t>说明”</w:t>
            </w:r>
          </w:p>
        </w:tc>
        <w:tc>
          <w:tcPr>
            <w:tcW w:w="476" w:type="dxa"/>
          </w:tcPr>
          <w:p w14:paraId="1BE32EB2">
            <w:pPr>
              <w:pStyle w:val="8"/>
              <w:rPr>
                <w:rFonts w:ascii="Times New Roman"/>
                <w:sz w:val="18"/>
              </w:rPr>
            </w:pPr>
          </w:p>
        </w:tc>
        <w:tc>
          <w:tcPr>
            <w:tcW w:w="476" w:type="dxa"/>
          </w:tcPr>
          <w:p w14:paraId="632FAD75">
            <w:pPr>
              <w:pStyle w:val="8"/>
              <w:rPr>
                <w:rFonts w:ascii="Times New Roman"/>
                <w:sz w:val="18"/>
              </w:rPr>
            </w:pPr>
          </w:p>
        </w:tc>
      </w:tr>
      <w:tr w14:paraId="072E27AA">
        <w:trPr>
          <w:trHeight w:val="624" w:hRule="atLeast"/>
        </w:trPr>
        <w:tc>
          <w:tcPr>
            <w:tcW w:w="406" w:type="dxa"/>
          </w:tcPr>
          <w:p w14:paraId="156510D7">
            <w:pPr>
              <w:pStyle w:val="8"/>
              <w:spacing w:before="5"/>
              <w:rPr>
                <w:sz w:val="15"/>
              </w:rPr>
            </w:pPr>
          </w:p>
          <w:p w14:paraId="077AA5A6">
            <w:pPr>
              <w:pStyle w:val="8"/>
              <w:spacing w:before="1"/>
              <w:ind w:right="16"/>
              <w:jc w:val="right"/>
              <w:rPr>
                <w:sz w:val="18"/>
              </w:rPr>
            </w:pPr>
            <w:r>
              <w:rPr>
                <w:spacing w:val="-5"/>
                <w:sz w:val="18"/>
              </w:rPr>
              <w:t>16.</w:t>
            </w:r>
          </w:p>
        </w:tc>
        <w:tc>
          <w:tcPr>
            <w:tcW w:w="2225" w:type="dxa"/>
          </w:tcPr>
          <w:p w14:paraId="19C113F8">
            <w:pPr>
              <w:pStyle w:val="8"/>
              <w:spacing w:before="42"/>
              <w:ind w:left="107"/>
              <w:rPr>
                <w:sz w:val="18"/>
              </w:rPr>
            </w:pPr>
            <w:r>
              <w:rPr>
                <w:sz w:val="18"/>
              </w:rPr>
              <w:t>----</w:t>
            </w:r>
            <w:r>
              <w:rPr>
                <w:spacing w:val="-2"/>
                <w:sz w:val="18"/>
              </w:rPr>
              <w:t>FileID</w:t>
            </w:r>
          </w:p>
          <w:p w14:paraId="6298494E">
            <w:pPr>
              <w:pStyle w:val="8"/>
              <w:spacing w:before="81"/>
              <w:ind w:left="107"/>
              <w:rPr>
                <w:sz w:val="18"/>
              </w:rPr>
            </w:pPr>
            <w:r>
              <w:rPr>
                <w:spacing w:val="-3"/>
                <w:sz w:val="18"/>
              </w:rPr>
              <w:t>文件编号</w:t>
            </w:r>
          </w:p>
        </w:tc>
        <w:tc>
          <w:tcPr>
            <w:tcW w:w="1287" w:type="dxa"/>
          </w:tcPr>
          <w:p w14:paraId="2D901ED2">
            <w:pPr>
              <w:pStyle w:val="8"/>
              <w:spacing w:before="5"/>
              <w:rPr>
                <w:sz w:val="15"/>
              </w:rPr>
            </w:pPr>
          </w:p>
          <w:p w14:paraId="465BFBD3">
            <w:pPr>
              <w:pStyle w:val="8"/>
              <w:spacing w:before="1"/>
              <w:ind w:left="107"/>
              <w:rPr>
                <w:sz w:val="18"/>
              </w:rPr>
            </w:pPr>
            <w:r>
              <w:rPr>
                <w:spacing w:val="-2"/>
                <w:sz w:val="18"/>
              </w:rPr>
              <w:t>[1..1]</w:t>
            </w:r>
          </w:p>
        </w:tc>
        <w:tc>
          <w:tcPr>
            <w:tcW w:w="1020" w:type="dxa"/>
          </w:tcPr>
          <w:p w14:paraId="710D253F">
            <w:pPr>
              <w:pStyle w:val="8"/>
              <w:spacing w:before="5"/>
              <w:rPr>
                <w:sz w:val="15"/>
              </w:rPr>
            </w:pPr>
          </w:p>
          <w:p w14:paraId="62F98D51">
            <w:pPr>
              <w:pStyle w:val="8"/>
              <w:spacing w:before="1"/>
              <w:ind w:left="106"/>
              <w:rPr>
                <w:sz w:val="18"/>
              </w:rPr>
            </w:pPr>
            <w:r>
              <w:rPr>
                <w:spacing w:val="-2"/>
                <w:sz w:val="18"/>
              </w:rPr>
              <w:t>String</w:t>
            </w:r>
          </w:p>
        </w:tc>
        <w:tc>
          <w:tcPr>
            <w:tcW w:w="2170" w:type="dxa"/>
          </w:tcPr>
          <w:p w14:paraId="444F921B">
            <w:pPr>
              <w:pStyle w:val="8"/>
              <w:spacing w:before="42"/>
              <w:ind w:left="106"/>
              <w:rPr>
                <w:sz w:val="18"/>
              </w:rPr>
            </w:pPr>
            <w:r>
              <w:rPr>
                <w:spacing w:val="-2"/>
                <w:sz w:val="18"/>
              </w:rPr>
              <w:t>Max40Text</w:t>
            </w:r>
          </w:p>
          <w:p w14:paraId="39AF9EB0">
            <w:pPr>
              <w:pStyle w:val="8"/>
              <w:spacing w:before="81"/>
              <w:ind w:left="106"/>
              <w:rPr>
                <w:sz w:val="18"/>
              </w:rPr>
            </w:pPr>
            <w:r>
              <w:rPr>
                <w:spacing w:val="-2"/>
                <w:sz w:val="18"/>
              </w:rPr>
              <w:t>佐证材料文件编号</w:t>
            </w:r>
          </w:p>
        </w:tc>
        <w:tc>
          <w:tcPr>
            <w:tcW w:w="476" w:type="dxa"/>
          </w:tcPr>
          <w:p w14:paraId="04B716A0">
            <w:pPr>
              <w:pStyle w:val="8"/>
              <w:rPr>
                <w:rFonts w:ascii="Times New Roman"/>
                <w:sz w:val="18"/>
              </w:rPr>
            </w:pPr>
          </w:p>
        </w:tc>
        <w:tc>
          <w:tcPr>
            <w:tcW w:w="476" w:type="dxa"/>
          </w:tcPr>
          <w:p w14:paraId="3508CAEA">
            <w:pPr>
              <w:pStyle w:val="8"/>
              <w:rPr>
                <w:rFonts w:ascii="Times New Roman"/>
                <w:sz w:val="18"/>
              </w:rPr>
            </w:pPr>
          </w:p>
        </w:tc>
      </w:tr>
      <w:tr w14:paraId="1F725167">
        <w:trPr>
          <w:trHeight w:val="936" w:hRule="atLeast"/>
        </w:trPr>
        <w:tc>
          <w:tcPr>
            <w:tcW w:w="406" w:type="dxa"/>
          </w:tcPr>
          <w:p w14:paraId="677BD4E2">
            <w:pPr>
              <w:pStyle w:val="8"/>
              <w:rPr>
                <w:sz w:val="18"/>
              </w:rPr>
            </w:pPr>
          </w:p>
          <w:p w14:paraId="5A736458">
            <w:pPr>
              <w:pStyle w:val="8"/>
              <w:spacing w:before="123"/>
              <w:ind w:right="16"/>
              <w:jc w:val="right"/>
              <w:rPr>
                <w:sz w:val="18"/>
              </w:rPr>
            </w:pPr>
            <w:r>
              <w:rPr>
                <w:spacing w:val="-5"/>
                <w:sz w:val="18"/>
              </w:rPr>
              <w:t>17.</w:t>
            </w:r>
          </w:p>
        </w:tc>
        <w:tc>
          <w:tcPr>
            <w:tcW w:w="2225" w:type="dxa"/>
          </w:tcPr>
          <w:p w14:paraId="3BD83937">
            <w:pPr>
              <w:pStyle w:val="8"/>
              <w:spacing w:before="5"/>
              <w:rPr>
                <w:sz w:val="15"/>
              </w:rPr>
            </w:pPr>
          </w:p>
          <w:p w14:paraId="45C9A6C7">
            <w:pPr>
              <w:pStyle w:val="8"/>
              <w:ind w:left="107"/>
              <w:rPr>
                <w:sz w:val="18"/>
              </w:rPr>
            </w:pPr>
            <w:r>
              <w:rPr>
                <w:sz w:val="18"/>
              </w:rPr>
              <w:t>--</w:t>
            </w:r>
            <w:r>
              <w:rPr>
                <w:spacing w:val="-2"/>
                <w:sz w:val="18"/>
              </w:rPr>
              <w:t>RepRmk</w:t>
            </w:r>
          </w:p>
          <w:p w14:paraId="6B33C3C5">
            <w:pPr>
              <w:pStyle w:val="8"/>
              <w:spacing w:before="81"/>
              <w:ind w:left="107"/>
              <w:rPr>
                <w:sz w:val="18"/>
              </w:rPr>
            </w:pPr>
            <w:r>
              <w:rPr>
                <w:spacing w:val="-2"/>
                <w:sz w:val="18"/>
              </w:rPr>
              <w:t>差异报告简述</w:t>
            </w:r>
          </w:p>
        </w:tc>
        <w:tc>
          <w:tcPr>
            <w:tcW w:w="1287" w:type="dxa"/>
          </w:tcPr>
          <w:p w14:paraId="2395D2C2">
            <w:pPr>
              <w:pStyle w:val="8"/>
              <w:rPr>
                <w:sz w:val="18"/>
              </w:rPr>
            </w:pPr>
          </w:p>
          <w:p w14:paraId="2D8F08D1">
            <w:pPr>
              <w:pStyle w:val="8"/>
              <w:spacing w:before="123"/>
              <w:ind w:left="107"/>
              <w:rPr>
                <w:sz w:val="18"/>
              </w:rPr>
            </w:pPr>
            <w:r>
              <w:rPr>
                <w:spacing w:val="-2"/>
                <w:sz w:val="18"/>
              </w:rPr>
              <w:t>[0..1]</w:t>
            </w:r>
          </w:p>
        </w:tc>
        <w:tc>
          <w:tcPr>
            <w:tcW w:w="1020" w:type="dxa"/>
          </w:tcPr>
          <w:p w14:paraId="40351B9A">
            <w:pPr>
              <w:pStyle w:val="8"/>
              <w:rPr>
                <w:sz w:val="18"/>
              </w:rPr>
            </w:pPr>
          </w:p>
          <w:p w14:paraId="5C419F71">
            <w:pPr>
              <w:pStyle w:val="8"/>
              <w:spacing w:before="123"/>
              <w:ind w:left="106"/>
              <w:rPr>
                <w:sz w:val="18"/>
              </w:rPr>
            </w:pPr>
            <w:r>
              <w:rPr>
                <w:spacing w:val="-2"/>
                <w:sz w:val="18"/>
              </w:rPr>
              <w:t>String</w:t>
            </w:r>
          </w:p>
        </w:tc>
        <w:tc>
          <w:tcPr>
            <w:tcW w:w="2170" w:type="dxa"/>
          </w:tcPr>
          <w:p w14:paraId="5411DEFC">
            <w:pPr>
              <w:pStyle w:val="8"/>
              <w:spacing w:before="41"/>
              <w:ind w:left="106"/>
              <w:rPr>
                <w:sz w:val="18"/>
              </w:rPr>
            </w:pPr>
            <w:r>
              <w:rPr>
                <w:spacing w:val="-2"/>
                <w:sz w:val="18"/>
              </w:rPr>
              <w:t>Max1000Text</w:t>
            </w:r>
          </w:p>
          <w:p w14:paraId="68F5A237">
            <w:pPr>
              <w:pStyle w:val="8"/>
              <w:spacing w:before="2" w:line="310" w:lineRule="atLeast"/>
              <w:ind w:left="106" w:right="251"/>
              <w:rPr>
                <w:sz w:val="18"/>
              </w:rPr>
            </w:pPr>
            <w:r>
              <w:rPr>
                <w:spacing w:val="-2"/>
                <w:sz w:val="18"/>
              </w:rPr>
              <w:t>报告类型非“确认无差异”时，必传。</w:t>
            </w:r>
          </w:p>
        </w:tc>
        <w:tc>
          <w:tcPr>
            <w:tcW w:w="476" w:type="dxa"/>
          </w:tcPr>
          <w:p w14:paraId="4C13033C">
            <w:pPr>
              <w:pStyle w:val="8"/>
              <w:rPr>
                <w:rFonts w:ascii="Times New Roman"/>
                <w:sz w:val="18"/>
              </w:rPr>
            </w:pPr>
          </w:p>
        </w:tc>
        <w:tc>
          <w:tcPr>
            <w:tcW w:w="476" w:type="dxa"/>
          </w:tcPr>
          <w:p w14:paraId="580C29F8">
            <w:pPr>
              <w:pStyle w:val="8"/>
              <w:rPr>
                <w:rFonts w:ascii="Times New Roman"/>
                <w:sz w:val="18"/>
              </w:rPr>
            </w:pPr>
          </w:p>
        </w:tc>
      </w:tr>
      <w:tr w14:paraId="0EA9B8B0">
        <w:trPr>
          <w:trHeight w:val="936" w:hRule="atLeast"/>
        </w:trPr>
        <w:tc>
          <w:tcPr>
            <w:tcW w:w="406" w:type="dxa"/>
          </w:tcPr>
          <w:p w14:paraId="381BFE4A">
            <w:pPr>
              <w:pStyle w:val="8"/>
              <w:rPr>
                <w:sz w:val="18"/>
              </w:rPr>
            </w:pPr>
          </w:p>
          <w:p w14:paraId="557B0852">
            <w:pPr>
              <w:pStyle w:val="8"/>
              <w:spacing w:before="122"/>
              <w:ind w:right="16"/>
              <w:jc w:val="right"/>
              <w:rPr>
                <w:sz w:val="18"/>
              </w:rPr>
            </w:pPr>
            <w:r>
              <w:rPr>
                <w:spacing w:val="-5"/>
                <w:sz w:val="18"/>
              </w:rPr>
              <w:t>18.</w:t>
            </w:r>
          </w:p>
        </w:tc>
        <w:tc>
          <w:tcPr>
            <w:tcW w:w="2225" w:type="dxa"/>
          </w:tcPr>
          <w:p w14:paraId="67AEF889">
            <w:pPr>
              <w:pStyle w:val="8"/>
              <w:rPr>
                <w:sz w:val="18"/>
              </w:rPr>
            </w:pPr>
          </w:p>
          <w:p w14:paraId="19704353">
            <w:pPr>
              <w:pStyle w:val="8"/>
              <w:spacing w:before="122"/>
              <w:ind w:left="107"/>
              <w:rPr>
                <w:sz w:val="18"/>
              </w:rPr>
            </w:pPr>
            <w:r>
              <w:rPr>
                <w:sz w:val="18"/>
              </w:rPr>
              <w:t>--</w:t>
            </w:r>
            <w:r>
              <w:rPr>
                <w:spacing w:val="-2"/>
                <w:sz w:val="18"/>
              </w:rPr>
              <w:t>OrgDetailInf</w:t>
            </w:r>
          </w:p>
        </w:tc>
        <w:tc>
          <w:tcPr>
            <w:tcW w:w="1287" w:type="dxa"/>
          </w:tcPr>
          <w:p w14:paraId="2ECAB404">
            <w:pPr>
              <w:pStyle w:val="8"/>
              <w:rPr>
                <w:sz w:val="18"/>
              </w:rPr>
            </w:pPr>
          </w:p>
          <w:p w14:paraId="5DF2E6A8">
            <w:pPr>
              <w:pStyle w:val="8"/>
              <w:spacing w:before="122"/>
              <w:ind w:left="107"/>
              <w:rPr>
                <w:sz w:val="18"/>
              </w:rPr>
            </w:pPr>
            <w:r>
              <w:rPr>
                <w:spacing w:val="-2"/>
                <w:sz w:val="18"/>
              </w:rPr>
              <w:t>[1..1]</w:t>
            </w:r>
          </w:p>
        </w:tc>
        <w:tc>
          <w:tcPr>
            <w:tcW w:w="1020" w:type="dxa"/>
          </w:tcPr>
          <w:p w14:paraId="521D6B30">
            <w:pPr>
              <w:pStyle w:val="8"/>
              <w:spacing w:before="41"/>
              <w:ind w:left="106"/>
              <w:rPr>
                <w:sz w:val="18"/>
              </w:rPr>
            </w:pPr>
            <w:r>
              <w:rPr>
                <w:spacing w:val="-3"/>
                <w:sz w:val="18"/>
              </w:rPr>
              <w:t>【备案主</w:t>
            </w:r>
          </w:p>
          <w:p w14:paraId="6A98360D">
            <w:pPr>
              <w:pStyle w:val="8"/>
              <w:spacing w:before="2" w:line="310" w:lineRule="atLeast"/>
              <w:ind w:left="106" w:right="181"/>
              <w:rPr>
                <w:sz w:val="18"/>
              </w:rPr>
            </w:pPr>
            <w:r>
              <w:rPr>
                <w:spacing w:val="-4"/>
                <w:sz w:val="18"/>
              </w:rPr>
              <w:t>体详情信</w:t>
            </w:r>
            <w:r>
              <w:rPr>
                <w:spacing w:val="-3"/>
                <w:sz w:val="18"/>
              </w:rPr>
              <w:t>息组件】</w:t>
            </w:r>
          </w:p>
        </w:tc>
        <w:tc>
          <w:tcPr>
            <w:tcW w:w="2170" w:type="dxa"/>
          </w:tcPr>
          <w:p w14:paraId="10F55832">
            <w:pPr>
              <w:pStyle w:val="8"/>
              <w:spacing w:before="41"/>
              <w:ind w:left="106"/>
              <w:rPr>
                <w:sz w:val="18"/>
              </w:rPr>
            </w:pPr>
            <w:r>
              <w:rPr>
                <w:spacing w:val="-1"/>
                <w:sz w:val="18"/>
              </w:rPr>
              <w:t>差异报告的备案主体与</w:t>
            </w:r>
          </w:p>
          <w:p w14:paraId="435B7900">
            <w:pPr>
              <w:pStyle w:val="8"/>
              <w:spacing w:before="2" w:line="310" w:lineRule="atLeast"/>
              <w:ind w:left="106" w:right="251"/>
              <w:rPr>
                <w:sz w:val="18"/>
              </w:rPr>
            </w:pPr>
            <w:r>
              <w:rPr>
                <w:spacing w:val="-2"/>
                <w:sz w:val="18"/>
              </w:rPr>
              <w:t>核验关联的备案主体必</w:t>
            </w:r>
            <w:r>
              <w:rPr>
                <w:spacing w:val="-4"/>
                <w:sz w:val="18"/>
              </w:rPr>
              <w:t>须一致</w:t>
            </w:r>
          </w:p>
        </w:tc>
        <w:tc>
          <w:tcPr>
            <w:tcW w:w="476" w:type="dxa"/>
          </w:tcPr>
          <w:p w14:paraId="15DB750F">
            <w:pPr>
              <w:pStyle w:val="8"/>
              <w:rPr>
                <w:rFonts w:ascii="Times New Roman"/>
                <w:sz w:val="18"/>
              </w:rPr>
            </w:pPr>
          </w:p>
        </w:tc>
        <w:tc>
          <w:tcPr>
            <w:tcW w:w="476" w:type="dxa"/>
          </w:tcPr>
          <w:p w14:paraId="57AB1A62">
            <w:pPr>
              <w:pStyle w:val="8"/>
              <w:rPr>
                <w:rFonts w:ascii="Times New Roman"/>
                <w:sz w:val="18"/>
              </w:rPr>
            </w:pPr>
          </w:p>
        </w:tc>
      </w:tr>
      <w:tr w14:paraId="7869501C">
        <w:trPr>
          <w:trHeight w:val="936" w:hRule="atLeast"/>
        </w:trPr>
        <w:tc>
          <w:tcPr>
            <w:tcW w:w="406" w:type="dxa"/>
          </w:tcPr>
          <w:p w14:paraId="0686FAA0">
            <w:pPr>
              <w:pStyle w:val="8"/>
              <w:rPr>
                <w:sz w:val="18"/>
              </w:rPr>
            </w:pPr>
          </w:p>
          <w:p w14:paraId="6041E03D">
            <w:pPr>
              <w:pStyle w:val="8"/>
              <w:spacing w:before="122"/>
              <w:ind w:right="16"/>
              <w:jc w:val="right"/>
              <w:rPr>
                <w:sz w:val="18"/>
              </w:rPr>
            </w:pPr>
            <w:r>
              <w:rPr>
                <w:spacing w:val="-5"/>
                <w:sz w:val="18"/>
              </w:rPr>
              <w:t>19.</w:t>
            </w:r>
          </w:p>
        </w:tc>
        <w:tc>
          <w:tcPr>
            <w:tcW w:w="2225" w:type="dxa"/>
          </w:tcPr>
          <w:p w14:paraId="01F5F579">
            <w:pPr>
              <w:pStyle w:val="8"/>
              <w:spacing w:before="4"/>
              <w:rPr>
                <w:sz w:val="15"/>
              </w:rPr>
            </w:pPr>
          </w:p>
          <w:p w14:paraId="590BAF7B">
            <w:pPr>
              <w:pStyle w:val="8"/>
              <w:spacing w:line="324" w:lineRule="auto"/>
              <w:ind w:left="107" w:right="1205"/>
              <w:rPr>
                <w:sz w:val="18"/>
              </w:rPr>
            </w:pPr>
            <w:r>
              <w:rPr>
                <w:spacing w:val="-2"/>
                <w:sz w:val="18"/>
              </w:rPr>
              <w:t>--DiffList差异项列表</w:t>
            </w:r>
          </w:p>
        </w:tc>
        <w:tc>
          <w:tcPr>
            <w:tcW w:w="1287" w:type="dxa"/>
          </w:tcPr>
          <w:p w14:paraId="5859B0E1">
            <w:pPr>
              <w:pStyle w:val="8"/>
              <w:rPr>
                <w:sz w:val="18"/>
              </w:rPr>
            </w:pPr>
          </w:p>
          <w:p w14:paraId="27C60DE7">
            <w:pPr>
              <w:pStyle w:val="8"/>
              <w:spacing w:before="122"/>
              <w:ind w:left="107"/>
              <w:rPr>
                <w:sz w:val="18"/>
              </w:rPr>
            </w:pPr>
            <w:r>
              <w:rPr>
                <w:spacing w:val="-2"/>
                <w:sz w:val="18"/>
              </w:rPr>
              <w:t>[0..n]</w:t>
            </w:r>
          </w:p>
        </w:tc>
        <w:tc>
          <w:tcPr>
            <w:tcW w:w="1020" w:type="dxa"/>
          </w:tcPr>
          <w:p w14:paraId="0F405F11">
            <w:pPr>
              <w:pStyle w:val="8"/>
              <w:rPr>
                <w:sz w:val="18"/>
              </w:rPr>
            </w:pPr>
          </w:p>
          <w:p w14:paraId="0963E047">
            <w:pPr>
              <w:pStyle w:val="8"/>
              <w:spacing w:before="122"/>
              <w:ind w:left="106"/>
              <w:rPr>
                <w:sz w:val="18"/>
              </w:rPr>
            </w:pPr>
            <w:r>
              <w:rPr>
                <w:spacing w:val="-2"/>
                <w:sz w:val="18"/>
              </w:rPr>
              <w:t>Array</w:t>
            </w:r>
          </w:p>
        </w:tc>
        <w:tc>
          <w:tcPr>
            <w:tcW w:w="2170" w:type="dxa"/>
          </w:tcPr>
          <w:p w14:paraId="5D00BEBD">
            <w:pPr>
              <w:pStyle w:val="8"/>
              <w:spacing w:before="41"/>
              <w:ind w:left="106"/>
              <w:rPr>
                <w:sz w:val="18"/>
              </w:rPr>
            </w:pPr>
            <w:r>
              <w:rPr>
                <w:spacing w:val="-5"/>
                <w:sz w:val="18"/>
              </w:rPr>
              <w:t>见报文说明中“各报告类</w:t>
            </w:r>
          </w:p>
          <w:p w14:paraId="1F77578D">
            <w:pPr>
              <w:pStyle w:val="8"/>
              <w:spacing w:before="2" w:line="310" w:lineRule="atLeast"/>
              <w:ind w:left="106" w:right="251"/>
              <w:rPr>
                <w:sz w:val="18"/>
              </w:rPr>
            </w:pPr>
            <w:r>
              <w:rPr>
                <w:spacing w:val="-2"/>
                <w:sz w:val="18"/>
              </w:rPr>
              <w:t>型中上传差异信息填写</w:t>
            </w:r>
            <w:r>
              <w:rPr>
                <w:spacing w:val="-4"/>
                <w:sz w:val="18"/>
              </w:rPr>
              <w:t>说明”</w:t>
            </w:r>
          </w:p>
        </w:tc>
        <w:tc>
          <w:tcPr>
            <w:tcW w:w="476" w:type="dxa"/>
          </w:tcPr>
          <w:p w14:paraId="5C91641B">
            <w:pPr>
              <w:pStyle w:val="8"/>
              <w:rPr>
                <w:rFonts w:ascii="Times New Roman"/>
                <w:sz w:val="18"/>
              </w:rPr>
            </w:pPr>
          </w:p>
        </w:tc>
        <w:tc>
          <w:tcPr>
            <w:tcW w:w="476" w:type="dxa"/>
          </w:tcPr>
          <w:p w14:paraId="318EC1D5">
            <w:pPr>
              <w:pStyle w:val="8"/>
              <w:rPr>
                <w:rFonts w:ascii="Times New Roman"/>
                <w:sz w:val="18"/>
              </w:rPr>
            </w:pPr>
          </w:p>
        </w:tc>
      </w:tr>
      <w:tr w14:paraId="6836AFFF">
        <w:trPr>
          <w:trHeight w:val="1247" w:hRule="atLeast"/>
        </w:trPr>
        <w:tc>
          <w:tcPr>
            <w:tcW w:w="406" w:type="dxa"/>
          </w:tcPr>
          <w:p w14:paraId="646B2409">
            <w:pPr>
              <w:pStyle w:val="8"/>
              <w:rPr>
                <w:sz w:val="18"/>
              </w:rPr>
            </w:pPr>
          </w:p>
          <w:p w14:paraId="6A6441EA">
            <w:pPr>
              <w:pStyle w:val="8"/>
              <w:spacing w:before="8"/>
              <w:rPr>
                <w:sz w:val="21"/>
              </w:rPr>
            </w:pPr>
          </w:p>
          <w:p w14:paraId="5A1E7870">
            <w:pPr>
              <w:pStyle w:val="8"/>
              <w:ind w:right="16"/>
              <w:jc w:val="right"/>
              <w:rPr>
                <w:sz w:val="18"/>
              </w:rPr>
            </w:pPr>
            <w:r>
              <w:rPr>
                <w:spacing w:val="-5"/>
                <w:sz w:val="18"/>
              </w:rPr>
              <w:t>20.</w:t>
            </w:r>
          </w:p>
        </w:tc>
        <w:tc>
          <w:tcPr>
            <w:tcW w:w="2225" w:type="dxa"/>
          </w:tcPr>
          <w:p w14:paraId="127BA3C2">
            <w:pPr>
              <w:pStyle w:val="8"/>
              <w:spacing w:before="40" w:line="326" w:lineRule="auto"/>
              <w:ind w:left="107" w:right="1025"/>
              <w:rPr>
                <w:sz w:val="18"/>
              </w:rPr>
            </w:pPr>
            <w:r>
              <w:rPr>
                <w:spacing w:val="-2"/>
                <w:sz w:val="18"/>
              </w:rPr>
              <w:t>----DiffItem</w:t>
            </w:r>
            <w:r>
              <w:rPr>
                <w:spacing w:val="-4"/>
                <w:sz w:val="18"/>
              </w:rPr>
              <w:t>差异项</w:t>
            </w:r>
          </w:p>
        </w:tc>
        <w:tc>
          <w:tcPr>
            <w:tcW w:w="1287" w:type="dxa"/>
          </w:tcPr>
          <w:p w14:paraId="00E57196">
            <w:pPr>
              <w:pStyle w:val="8"/>
              <w:rPr>
                <w:sz w:val="18"/>
              </w:rPr>
            </w:pPr>
          </w:p>
          <w:p w14:paraId="153B204D">
            <w:pPr>
              <w:pStyle w:val="8"/>
              <w:spacing w:before="8"/>
              <w:rPr>
                <w:sz w:val="21"/>
              </w:rPr>
            </w:pPr>
          </w:p>
          <w:p w14:paraId="7BCD04F9">
            <w:pPr>
              <w:pStyle w:val="8"/>
              <w:ind w:left="107"/>
              <w:rPr>
                <w:sz w:val="18"/>
              </w:rPr>
            </w:pPr>
            <w:r>
              <w:rPr>
                <w:spacing w:val="-2"/>
                <w:sz w:val="18"/>
              </w:rPr>
              <w:t>[1..1]</w:t>
            </w:r>
          </w:p>
        </w:tc>
        <w:tc>
          <w:tcPr>
            <w:tcW w:w="1020" w:type="dxa"/>
          </w:tcPr>
          <w:p w14:paraId="57202E22">
            <w:pPr>
              <w:pStyle w:val="8"/>
              <w:rPr>
                <w:sz w:val="18"/>
              </w:rPr>
            </w:pPr>
          </w:p>
          <w:p w14:paraId="1FD9A02A">
            <w:pPr>
              <w:pStyle w:val="8"/>
              <w:spacing w:before="8"/>
              <w:rPr>
                <w:sz w:val="21"/>
              </w:rPr>
            </w:pPr>
          </w:p>
          <w:p w14:paraId="4B7F6DB8">
            <w:pPr>
              <w:pStyle w:val="8"/>
              <w:ind w:left="106"/>
              <w:rPr>
                <w:sz w:val="18"/>
              </w:rPr>
            </w:pPr>
            <w:r>
              <w:rPr>
                <w:spacing w:val="-2"/>
                <w:sz w:val="18"/>
              </w:rPr>
              <w:t>String</w:t>
            </w:r>
          </w:p>
        </w:tc>
        <w:tc>
          <w:tcPr>
            <w:tcW w:w="2170" w:type="dxa"/>
          </w:tcPr>
          <w:p w14:paraId="267F2BEB">
            <w:pPr>
              <w:pStyle w:val="8"/>
              <w:spacing w:before="40"/>
              <w:ind w:left="106"/>
              <w:rPr>
                <w:sz w:val="18"/>
              </w:rPr>
            </w:pPr>
            <w:r>
              <w:rPr>
                <w:spacing w:val="-2"/>
                <w:sz w:val="18"/>
              </w:rPr>
              <w:t>DiffItemNo</w:t>
            </w:r>
          </w:p>
          <w:p w14:paraId="64795DA3">
            <w:pPr>
              <w:pStyle w:val="8"/>
              <w:spacing w:before="2" w:line="310" w:lineRule="atLeast"/>
              <w:ind w:left="106" w:right="95"/>
              <w:rPr>
                <w:sz w:val="18"/>
              </w:rPr>
            </w:pPr>
            <w:r>
              <w:rPr>
                <w:spacing w:val="-6"/>
                <w:sz w:val="18"/>
              </w:rPr>
              <w:t>见报文说明中“各报告类</w:t>
            </w:r>
            <w:r>
              <w:rPr>
                <w:sz w:val="18"/>
              </w:rPr>
              <w:t>型中上传差异信息填写说明”</w:t>
            </w:r>
          </w:p>
        </w:tc>
        <w:tc>
          <w:tcPr>
            <w:tcW w:w="476" w:type="dxa"/>
          </w:tcPr>
          <w:p w14:paraId="5C6C983E">
            <w:pPr>
              <w:pStyle w:val="8"/>
              <w:rPr>
                <w:rFonts w:ascii="Times New Roman"/>
                <w:sz w:val="18"/>
              </w:rPr>
            </w:pPr>
          </w:p>
        </w:tc>
        <w:tc>
          <w:tcPr>
            <w:tcW w:w="476" w:type="dxa"/>
          </w:tcPr>
          <w:p w14:paraId="49261E75">
            <w:pPr>
              <w:pStyle w:val="8"/>
              <w:rPr>
                <w:rFonts w:ascii="Times New Roman"/>
                <w:sz w:val="18"/>
              </w:rPr>
            </w:pPr>
          </w:p>
        </w:tc>
      </w:tr>
      <w:tr w14:paraId="4F26A585">
        <w:trPr>
          <w:trHeight w:val="623" w:hRule="atLeast"/>
        </w:trPr>
        <w:tc>
          <w:tcPr>
            <w:tcW w:w="406" w:type="dxa"/>
          </w:tcPr>
          <w:p w14:paraId="703750E7">
            <w:pPr>
              <w:pStyle w:val="8"/>
              <w:spacing w:before="3"/>
              <w:rPr>
                <w:sz w:val="15"/>
              </w:rPr>
            </w:pPr>
          </w:p>
          <w:p w14:paraId="64784C19">
            <w:pPr>
              <w:pStyle w:val="8"/>
              <w:spacing w:before="1"/>
              <w:ind w:right="16"/>
              <w:jc w:val="right"/>
              <w:rPr>
                <w:sz w:val="18"/>
              </w:rPr>
            </w:pPr>
            <w:r>
              <w:rPr>
                <w:spacing w:val="-5"/>
                <w:sz w:val="18"/>
              </w:rPr>
              <w:t>21.</w:t>
            </w:r>
          </w:p>
        </w:tc>
        <w:tc>
          <w:tcPr>
            <w:tcW w:w="2225" w:type="dxa"/>
          </w:tcPr>
          <w:p w14:paraId="3A34DA3A">
            <w:pPr>
              <w:pStyle w:val="8"/>
              <w:spacing w:before="40"/>
              <w:ind w:left="107"/>
              <w:rPr>
                <w:sz w:val="18"/>
              </w:rPr>
            </w:pPr>
            <w:r>
              <w:rPr>
                <w:sz w:val="18"/>
              </w:rPr>
              <w:t>----</w:t>
            </w:r>
            <w:r>
              <w:rPr>
                <w:spacing w:val="-2"/>
                <w:sz w:val="18"/>
              </w:rPr>
              <w:t>AdjustedContent</w:t>
            </w:r>
          </w:p>
          <w:p w14:paraId="0F1A9C8B">
            <w:pPr>
              <w:pStyle w:val="8"/>
              <w:spacing w:before="81"/>
              <w:ind w:left="107"/>
              <w:rPr>
                <w:sz w:val="18"/>
              </w:rPr>
            </w:pPr>
            <w:r>
              <w:rPr>
                <w:spacing w:val="-2"/>
                <w:sz w:val="18"/>
              </w:rPr>
              <w:t>调整后内容</w:t>
            </w:r>
          </w:p>
        </w:tc>
        <w:tc>
          <w:tcPr>
            <w:tcW w:w="1287" w:type="dxa"/>
          </w:tcPr>
          <w:p w14:paraId="3621D116">
            <w:pPr>
              <w:pStyle w:val="8"/>
              <w:spacing w:before="3"/>
              <w:rPr>
                <w:sz w:val="15"/>
              </w:rPr>
            </w:pPr>
          </w:p>
          <w:p w14:paraId="2BA1A598">
            <w:pPr>
              <w:pStyle w:val="8"/>
              <w:spacing w:before="1"/>
              <w:ind w:left="107"/>
              <w:rPr>
                <w:sz w:val="18"/>
              </w:rPr>
            </w:pPr>
            <w:r>
              <w:rPr>
                <w:spacing w:val="-2"/>
                <w:sz w:val="18"/>
              </w:rPr>
              <w:t>[0..1]</w:t>
            </w:r>
          </w:p>
        </w:tc>
        <w:tc>
          <w:tcPr>
            <w:tcW w:w="1020" w:type="dxa"/>
          </w:tcPr>
          <w:p w14:paraId="0E013DCD">
            <w:pPr>
              <w:pStyle w:val="8"/>
              <w:spacing w:before="3"/>
              <w:rPr>
                <w:sz w:val="15"/>
              </w:rPr>
            </w:pPr>
          </w:p>
          <w:p w14:paraId="47A784C4">
            <w:pPr>
              <w:pStyle w:val="8"/>
              <w:spacing w:before="1"/>
              <w:ind w:left="106"/>
              <w:rPr>
                <w:sz w:val="18"/>
              </w:rPr>
            </w:pPr>
            <w:r>
              <w:rPr>
                <w:spacing w:val="-2"/>
                <w:sz w:val="18"/>
              </w:rPr>
              <w:t>String</w:t>
            </w:r>
          </w:p>
        </w:tc>
        <w:tc>
          <w:tcPr>
            <w:tcW w:w="2170" w:type="dxa"/>
          </w:tcPr>
          <w:p w14:paraId="45D9D925">
            <w:pPr>
              <w:pStyle w:val="8"/>
              <w:spacing w:before="40"/>
              <w:ind w:left="106"/>
              <w:rPr>
                <w:sz w:val="18"/>
              </w:rPr>
            </w:pPr>
            <w:r>
              <w:rPr>
                <w:spacing w:val="-2"/>
                <w:sz w:val="18"/>
              </w:rPr>
              <w:t>Max240Text</w:t>
            </w:r>
          </w:p>
          <w:p w14:paraId="2AB0047E">
            <w:pPr>
              <w:pStyle w:val="8"/>
              <w:spacing w:before="81"/>
              <w:ind w:left="106"/>
              <w:rPr>
                <w:sz w:val="18"/>
              </w:rPr>
            </w:pPr>
            <w:r>
              <w:rPr>
                <w:spacing w:val="-3"/>
                <w:sz w:val="18"/>
              </w:rPr>
              <w:t>预留字段</w:t>
            </w:r>
          </w:p>
        </w:tc>
        <w:tc>
          <w:tcPr>
            <w:tcW w:w="476" w:type="dxa"/>
          </w:tcPr>
          <w:p w14:paraId="79119F1B">
            <w:pPr>
              <w:pStyle w:val="8"/>
              <w:rPr>
                <w:rFonts w:ascii="Times New Roman"/>
                <w:sz w:val="18"/>
              </w:rPr>
            </w:pPr>
          </w:p>
        </w:tc>
        <w:tc>
          <w:tcPr>
            <w:tcW w:w="476" w:type="dxa"/>
          </w:tcPr>
          <w:p w14:paraId="4361C7C5">
            <w:pPr>
              <w:pStyle w:val="8"/>
              <w:rPr>
                <w:rFonts w:ascii="Times New Roman"/>
                <w:sz w:val="18"/>
              </w:rPr>
            </w:pPr>
          </w:p>
        </w:tc>
      </w:tr>
      <w:tr w14:paraId="71A51568">
        <w:trPr>
          <w:trHeight w:val="936" w:hRule="atLeast"/>
        </w:trPr>
        <w:tc>
          <w:tcPr>
            <w:tcW w:w="406" w:type="dxa"/>
          </w:tcPr>
          <w:p w14:paraId="10C96B72">
            <w:pPr>
              <w:pStyle w:val="8"/>
              <w:rPr>
                <w:sz w:val="18"/>
              </w:rPr>
            </w:pPr>
          </w:p>
          <w:p w14:paraId="5658B5EF">
            <w:pPr>
              <w:pStyle w:val="8"/>
              <w:spacing w:before="123"/>
              <w:ind w:right="16"/>
              <w:jc w:val="right"/>
              <w:rPr>
                <w:sz w:val="18"/>
              </w:rPr>
            </w:pPr>
            <w:r>
              <w:rPr>
                <w:spacing w:val="-5"/>
                <w:sz w:val="18"/>
              </w:rPr>
              <w:t>22.</w:t>
            </w:r>
          </w:p>
        </w:tc>
        <w:tc>
          <w:tcPr>
            <w:tcW w:w="2225" w:type="dxa"/>
          </w:tcPr>
          <w:p w14:paraId="6BB2C26C">
            <w:pPr>
              <w:pStyle w:val="8"/>
              <w:spacing w:before="5"/>
              <w:rPr>
                <w:sz w:val="15"/>
              </w:rPr>
            </w:pPr>
          </w:p>
          <w:p w14:paraId="07DAC107">
            <w:pPr>
              <w:pStyle w:val="8"/>
              <w:spacing w:before="1"/>
              <w:ind w:left="107"/>
              <w:rPr>
                <w:sz w:val="18"/>
              </w:rPr>
            </w:pPr>
            <w:r>
              <w:rPr>
                <w:sz w:val="18"/>
              </w:rPr>
              <w:t>--</w:t>
            </w:r>
            <w:r>
              <w:rPr>
                <w:spacing w:val="-2"/>
                <w:sz w:val="18"/>
              </w:rPr>
              <w:t>BADiffList</w:t>
            </w:r>
          </w:p>
          <w:p w14:paraId="7780920A">
            <w:pPr>
              <w:pStyle w:val="8"/>
              <w:spacing w:before="81"/>
              <w:ind w:left="107"/>
              <w:rPr>
                <w:sz w:val="18"/>
              </w:rPr>
            </w:pPr>
            <w:r>
              <w:rPr>
                <w:spacing w:val="-2"/>
                <w:sz w:val="18"/>
              </w:rPr>
              <w:t>受益所有人差异列表</w:t>
            </w:r>
          </w:p>
        </w:tc>
        <w:tc>
          <w:tcPr>
            <w:tcW w:w="1287" w:type="dxa"/>
          </w:tcPr>
          <w:p w14:paraId="661A16BC">
            <w:pPr>
              <w:pStyle w:val="8"/>
              <w:rPr>
                <w:sz w:val="18"/>
              </w:rPr>
            </w:pPr>
          </w:p>
          <w:p w14:paraId="4EE29CFC">
            <w:pPr>
              <w:pStyle w:val="8"/>
              <w:spacing w:before="123"/>
              <w:ind w:left="107"/>
              <w:rPr>
                <w:sz w:val="18"/>
              </w:rPr>
            </w:pPr>
            <w:r>
              <w:rPr>
                <w:spacing w:val="-2"/>
                <w:sz w:val="18"/>
              </w:rPr>
              <w:t>[0..n]</w:t>
            </w:r>
          </w:p>
        </w:tc>
        <w:tc>
          <w:tcPr>
            <w:tcW w:w="1020" w:type="dxa"/>
          </w:tcPr>
          <w:p w14:paraId="1D6867F8">
            <w:pPr>
              <w:pStyle w:val="8"/>
              <w:rPr>
                <w:sz w:val="18"/>
              </w:rPr>
            </w:pPr>
          </w:p>
          <w:p w14:paraId="23E04B77">
            <w:pPr>
              <w:pStyle w:val="8"/>
              <w:spacing w:before="123"/>
              <w:ind w:left="106"/>
              <w:rPr>
                <w:sz w:val="18"/>
              </w:rPr>
            </w:pPr>
            <w:r>
              <w:rPr>
                <w:spacing w:val="-2"/>
                <w:sz w:val="18"/>
              </w:rPr>
              <w:t>Array</w:t>
            </w:r>
          </w:p>
        </w:tc>
        <w:tc>
          <w:tcPr>
            <w:tcW w:w="2170" w:type="dxa"/>
          </w:tcPr>
          <w:p w14:paraId="43AA4091">
            <w:pPr>
              <w:pStyle w:val="8"/>
              <w:spacing w:before="42" w:line="324" w:lineRule="auto"/>
              <w:ind w:left="106" w:right="95"/>
              <w:rPr>
                <w:sz w:val="18"/>
              </w:rPr>
            </w:pPr>
            <w:r>
              <w:rPr>
                <w:spacing w:val="-4"/>
                <w:sz w:val="18"/>
              </w:rPr>
              <w:t>见报文说明中“各报告类</w:t>
            </w:r>
            <w:r>
              <w:rPr>
                <w:spacing w:val="-2"/>
                <w:sz w:val="18"/>
              </w:rPr>
              <w:t>型中上传差异信息填写</w:t>
            </w:r>
          </w:p>
          <w:p w14:paraId="3636BF6C">
            <w:pPr>
              <w:pStyle w:val="8"/>
              <w:spacing w:before="1"/>
              <w:ind w:left="106"/>
              <w:rPr>
                <w:sz w:val="18"/>
              </w:rPr>
            </w:pPr>
            <w:r>
              <w:rPr>
                <w:spacing w:val="-4"/>
                <w:sz w:val="18"/>
              </w:rPr>
              <w:t>说明”</w:t>
            </w:r>
          </w:p>
        </w:tc>
        <w:tc>
          <w:tcPr>
            <w:tcW w:w="476" w:type="dxa"/>
          </w:tcPr>
          <w:p w14:paraId="4CC56166">
            <w:pPr>
              <w:pStyle w:val="8"/>
              <w:rPr>
                <w:rFonts w:ascii="Times New Roman"/>
                <w:sz w:val="18"/>
              </w:rPr>
            </w:pPr>
          </w:p>
        </w:tc>
        <w:tc>
          <w:tcPr>
            <w:tcW w:w="476" w:type="dxa"/>
          </w:tcPr>
          <w:p w14:paraId="05ACA413">
            <w:pPr>
              <w:pStyle w:val="8"/>
              <w:rPr>
                <w:rFonts w:ascii="Times New Roman"/>
                <w:sz w:val="18"/>
              </w:rPr>
            </w:pPr>
          </w:p>
        </w:tc>
      </w:tr>
      <w:tr w14:paraId="4E15CE3A">
        <w:trPr>
          <w:trHeight w:val="307" w:hRule="atLeast"/>
        </w:trPr>
        <w:tc>
          <w:tcPr>
            <w:tcW w:w="406" w:type="dxa"/>
            <w:tcBorders>
              <w:bottom w:val="nil"/>
            </w:tcBorders>
          </w:tcPr>
          <w:p w14:paraId="233A93BD">
            <w:pPr>
              <w:pStyle w:val="8"/>
              <w:rPr>
                <w:rFonts w:ascii="Times New Roman"/>
                <w:sz w:val="18"/>
              </w:rPr>
            </w:pPr>
          </w:p>
        </w:tc>
        <w:tc>
          <w:tcPr>
            <w:tcW w:w="2225" w:type="dxa"/>
            <w:tcBorders>
              <w:bottom w:val="nil"/>
            </w:tcBorders>
          </w:tcPr>
          <w:p w14:paraId="04876C38">
            <w:pPr>
              <w:pStyle w:val="8"/>
              <w:rPr>
                <w:rFonts w:ascii="Times New Roman"/>
                <w:sz w:val="18"/>
              </w:rPr>
            </w:pPr>
          </w:p>
        </w:tc>
        <w:tc>
          <w:tcPr>
            <w:tcW w:w="1287" w:type="dxa"/>
            <w:tcBorders>
              <w:bottom w:val="nil"/>
            </w:tcBorders>
          </w:tcPr>
          <w:p w14:paraId="29075A26">
            <w:pPr>
              <w:pStyle w:val="8"/>
              <w:rPr>
                <w:rFonts w:ascii="Times New Roman"/>
                <w:sz w:val="18"/>
              </w:rPr>
            </w:pPr>
          </w:p>
        </w:tc>
        <w:tc>
          <w:tcPr>
            <w:tcW w:w="1020" w:type="dxa"/>
            <w:tcBorders>
              <w:bottom w:val="nil"/>
            </w:tcBorders>
          </w:tcPr>
          <w:p w14:paraId="35E6FE6C">
            <w:pPr>
              <w:pStyle w:val="8"/>
              <w:rPr>
                <w:rFonts w:ascii="Times New Roman"/>
                <w:sz w:val="18"/>
              </w:rPr>
            </w:pPr>
          </w:p>
        </w:tc>
        <w:tc>
          <w:tcPr>
            <w:tcW w:w="2170" w:type="dxa"/>
            <w:tcBorders>
              <w:bottom w:val="nil"/>
            </w:tcBorders>
          </w:tcPr>
          <w:p w14:paraId="724F4E06">
            <w:pPr>
              <w:pStyle w:val="8"/>
              <w:spacing w:before="41"/>
              <w:ind w:left="106"/>
              <w:rPr>
                <w:sz w:val="18"/>
              </w:rPr>
            </w:pPr>
            <w:r>
              <w:rPr>
                <w:spacing w:val="-2"/>
                <w:sz w:val="18"/>
              </w:rPr>
              <w:t>OperateType</w:t>
            </w:r>
          </w:p>
        </w:tc>
        <w:tc>
          <w:tcPr>
            <w:tcW w:w="476" w:type="dxa"/>
            <w:vMerge w:val="restart"/>
          </w:tcPr>
          <w:p w14:paraId="17BCE2DC">
            <w:pPr>
              <w:pStyle w:val="8"/>
              <w:rPr>
                <w:rFonts w:ascii="Times New Roman"/>
                <w:sz w:val="18"/>
              </w:rPr>
            </w:pPr>
          </w:p>
        </w:tc>
        <w:tc>
          <w:tcPr>
            <w:tcW w:w="476" w:type="dxa"/>
            <w:vMerge w:val="restart"/>
          </w:tcPr>
          <w:p w14:paraId="59BF2979">
            <w:pPr>
              <w:pStyle w:val="8"/>
              <w:rPr>
                <w:rFonts w:ascii="Times New Roman"/>
                <w:sz w:val="18"/>
              </w:rPr>
            </w:pPr>
          </w:p>
        </w:tc>
      </w:tr>
      <w:tr w14:paraId="31C7DF45">
        <w:trPr>
          <w:trHeight w:val="302" w:hRule="atLeast"/>
        </w:trPr>
        <w:tc>
          <w:tcPr>
            <w:tcW w:w="406" w:type="dxa"/>
            <w:tcBorders>
              <w:top w:val="nil"/>
              <w:bottom w:val="nil"/>
            </w:tcBorders>
          </w:tcPr>
          <w:p w14:paraId="56FC1EAF">
            <w:pPr>
              <w:pStyle w:val="8"/>
              <w:rPr>
                <w:rFonts w:ascii="Times New Roman"/>
                <w:sz w:val="18"/>
              </w:rPr>
            </w:pPr>
          </w:p>
        </w:tc>
        <w:tc>
          <w:tcPr>
            <w:tcW w:w="2225" w:type="dxa"/>
            <w:tcBorders>
              <w:top w:val="nil"/>
              <w:bottom w:val="nil"/>
            </w:tcBorders>
          </w:tcPr>
          <w:p w14:paraId="3E9EC2D1">
            <w:pPr>
              <w:pStyle w:val="8"/>
              <w:rPr>
                <w:rFonts w:ascii="Times New Roman"/>
                <w:sz w:val="18"/>
              </w:rPr>
            </w:pPr>
          </w:p>
        </w:tc>
        <w:tc>
          <w:tcPr>
            <w:tcW w:w="1287" w:type="dxa"/>
            <w:tcBorders>
              <w:top w:val="nil"/>
              <w:bottom w:val="nil"/>
            </w:tcBorders>
          </w:tcPr>
          <w:p w14:paraId="386323C5">
            <w:pPr>
              <w:pStyle w:val="8"/>
              <w:rPr>
                <w:rFonts w:ascii="Times New Roman"/>
                <w:sz w:val="18"/>
              </w:rPr>
            </w:pPr>
          </w:p>
        </w:tc>
        <w:tc>
          <w:tcPr>
            <w:tcW w:w="1020" w:type="dxa"/>
            <w:tcBorders>
              <w:top w:val="nil"/>
              <w:bottom w:val="nil"/>
            </w:tcBorders>
          </w:tcPr>
          <w:p w14:paraId="0B3B4B30">
            <w:pPr>
              <w:pStyle w:val="8"/>
              <w:rPr>
                <w:rFonts w:ascii="Times New Roman"/>
                <w:sz w:val="18"/>
              </w:rPr>
            </w:pPr>
          </w:p>
        </w:tc>
        <w:tc>
          <w:tcPr>
            <w:tcW w:w="2170" w:type="dxa"/>
            <w:tcBorders>
              <w:top w:val="nil"/>
              <w:bottom w:val="nil"/>
            </w:tcBorders>
          </w:tcPr>
          <w:p w14:paraId="5F9B0788">
            <w:pPr>
              <w:pStyle w:val="8"/>
              <w:spacing w:before="35"/>
              <w:ind w:left="106"/>
              <w:rPr>
                <w:sz w:val="18"/>
              </w:rPr>
            </w:pPr>
            <w:r>
              <w:rPr>
                <w:spacing w:val="-2"/>
                <w:sz w:val="18"/>
              </w:rPr>
              <w:t>参见数据类型</w:t>
            </w:r>
          </w:p>
        </w:tc>
        <w:tc>
          <w:tcPr>
            <w:tcW w:w="476" w:type="dxa"/>
            <w:vMerge w:val="continue"/>
            <w:tcBorders>
              <w:top w:val="nil"/>
            </w:tcBorders>
          </w:tcPr>
          <w:p w14:paraId="7E02FF78">
            <w:pPr>
              <w:rPr>
                <w:sz w:val="2"/>
                <w:szCs w:val="2"/>
              </w:rPr>
            </w:pPr>
          </w:p>
        </w:tc>
        <w:tc>
          <w:tcPr>
            <w:tcW w:w="476" w:type="dxa"/>
            <w:vMerge w:val="continue"/>
            <w:tcBorders>
              <w:top w:val="nil"/>
            </w:tcBorders>
          </w:tcPr>
          <w:p w14:paraId="68EB0726">
            <w:pPr>
              <w:rPr>
                <w:sz w:val="2"/>
                <w:szCs w:val="2"/>
              </w:rPr>
            </w:pPr>
          </w:p>
        </w:tc>
      </w:tr>
      <w:tr w14:paraId="492D2DBE">
        <w:trPr>
          <w:trHeight w:val="301" w:hRule="atLeast"/>
        </w:trPr>
        <w:tc>
          <w:tcPr>
            <w:tcW w:w="406" w:type="dxa"/>
            <w:tcBorders>
              <w:top w:val="nil"/>
              <w:bottom w:val="nil"/>
            </w:tcBorders>
          </w:tcPr>
          <w:p w14:paraId="3BB7A2AE">
            <w:pPr>
              <w:pStyle w:val="8"/>
              <w:rPr>
                <w:rFonts w:ascii="Times New Roman"/>
                <w:sz w:val="18"/>
              </w:rPr>
            </w:pPr>
          </w:p>
        </w:tc>
        <w:tc>
          <w:tcPr>
            <w:tcW w:w="2225" w:type="dxa"/>
            <w:tcBorders>
              <w:top w:val="nil"/>
              <w:bottom w:val="nil"/>
            </w:tcBorders>
          </w:tcPr>
          <w:p w14:paraId="60E51371">
            <w:pPr>
              <w:pStyle w:val="8"/>
              <w:rPr>
                <w:rFonts w:ascii="Times New Roman"/>
                <w:sz w:val="18"/>
              </w:rPr>
            </w:pPr>
          </w:p>
        </w:tc>
        <w:tc>
          <w:tcPr>
            <w:tcW w:w="1287" w:type="dxa"/>
            <w:tcBorders>
              <w:top w:val="nil"/>
              <w:bottom w:val="nil"/>
            </w:tcBorders>
          </w:tcPr>
          <w:p w14:paraId="64218BC0">
            <w:pPr>
              <w:pStyle w:val="8"/>
              <w:rPr>
                <w:rFonts w:ascii="Times New Roman"/>
                <w:sz w:val="18"/>
              </w:rPr>
            </w:pPr>
          </w:p>
        </w:tc>
        <w:tc>
          <w:tcPr>
            <w:tcW w:w="1020" w:type="dxa"/>
            <w:tcBorders>
              <w:top w:val="nil"/>
              <w:bottom w:val="nil"/>
            </w:tcBorders>
          </w:tcPr>
          <w:p w14:paraId="2AA3E618">
            <w:pPr>
              <w:pStyle w:val="8"/>
              <w:rPr>
                <w:rFonts w:ascii="Times New Roman"/>
                <w:sz w:val="18"/>
              </w:rPr>
            </w:pPr>
          </w:p>
        </w:tc>
        <w:tc>
          <w:tcPr>
            <w:tcW w:w="2170" w:type="dxa"/>
            <w:tcBorders>
              <w:top w:val="nil"/>
              <w:bottom w:val="nil"/>
            </w:tcBorders>
          </w:tcPr>
          <w:p w14:paraId="1EFC0062">
            <w:pPr>
              <w:pStyle w:val="8"/>
              <w:spacing w:before="35"/>
              <w:ind w:left="106"/>
              <w:rPr>
                <w:sz w:val="18"/>
              </w:rPr>
            </w:pPr>
            <w:r>
              <w:rPr>
                <w:sz w:val="18"/>
              </w:rPr>
              <w:t>1</w:t>
            </w:r>
            <w:r>
              <w:rPr>
                <w:spacing w:val="-2"/>
                <w:sz w:val="18"/>
              </w:rPr>
              <w:t>、当报告类型</w:t>
            </w:r>
          </w:p>
        </w:tc>
        <w:tc>
          <w:tcPr>
            <w:tcW w:w="476" w:type="dxa"/>
            <w:vMerge w:val="continue"/>
            <w:tcBorders>
              <w:top w:val="nil"/>
            </w:tcBorders>
          </w:tcPr>
          <w:p w14:paraId="36769B01">
            <w:pPr>
              <w:rPr>
                <w:sz w:val="2"/>
                <w:szCs w:val="2"/>
              </w:rPr>
            </w:pPr>
          </w:p>
        </w:tc>
        <w:tc>
          <w:tcPr>
            <w:tcW w:w="476" w:type="dxa"/>
            <w:vMerge w:val="continue"/>
            <w:tcBorders>
              <w:top w:val="nil"/>
            </w:tcBorders>
          </w:tcPr>
          <w:p w14:paraId="0800B4FB">
            <w:pPr>
              <w:rPr>
                <w:sz w:val="2"/>
                <w:szCs w:val="2"/>
              </w:rPr>
            </w:pPr>
          </w:p>
        </w:tc>
      </w:tr>
      <w:tr w14:paraId="73BE956A">
        <w:trPr>
          <w:trHeight w:val="301" w:hRule="atLeast"/>
        </w:trPr>
        <w:tc>
          <w:tcPr>
            <w:tcW w:w="406" w:type="dxa"/>
            <w:tcBorders>
              <w:top w:val="nil"/>
              <w:bottom w:val="nil"/>
            </w:tcBorders>
          </w:tcPr>
          <w:p w14:paraId="7C74D5B5">
            <w:pPr>
              <w:pStyle w:val="8"/>
              <w:rPr>
                <w:rFonts w:ascii="Times New Roman"/>
                <w:sz w:val="18"/>
              </w:rPr>
            </w:pPr>
          </w:p>
        </w:tc>
        <w:tc>
          <w:tcPr>
            <w:tcW w:w="2225" w:type="dxa"/>
            <w:tcBorders>
              <w:top w:val="nil"/>
              <w:bottom w:val="nil"/>
            </w:tcBorders>
          </w:tcPr>
          <w:p w14:paraId="0836288F">
            <w:pPr>
              <w:pStyle w:val="8"/>
              <w:rPr>
                <w:rFonts w:ascii="Times New Roman"/>
                <w:sz w:val="18"/>
              </w:rPr>
            </w:pPr>
          </w:p>
        </w:tc>
        <w:tc>
          <w:tcPr>
            <w:tcW w:w="1287" w:type="dxa"/>
            <w:tcBorders>
              <w:top w:val="nil"/>
              <w:bottom w:val="nil"/>
            </w:tcBorders>
          </w:tcPr>
          <w:p w14:paraId="047CC7EB">
            <w:pPr>
              <w:pStyle w:val="8"/>
              <w:rPr>
                <w:rFonts w:ascii="Times New Roman"/>
                <w:sz w:val="18"/>
              </w:rPr>
            </w:pPr>
          </w:p>
        </w:tc>
        <w:tc>
          <w:tcPr>
            <w:tcW w:w="1020" w:type="dxa"/>
            <w:tcBorders>
              <w:top w:val="nil"/>
              <w:bottom w:val="nil"/>
            </w:tcBorders>
          </w:tcPr>
          <w:p w14:paraId="774C6B8B">
            <w:pPr>
              <w:pStyle w:val="8"/>
              <w:rPr>
                <w:rFonts w:ascii="Times New Roman"/>
                <w:sz w:val="18"/>
              </w:rPr>
            </w:pPr>
          </w:p>
        </w:tc>
        <w:tc>
          <w:tcPr>
            <w:tcW w:w="2170" w:type="dxa"/>
            <w:tcBorders>
              <w:top w:val="nil"/>
              <w:bottom w:val="nil"/>
            </w:tcBorders>
          </w:tcPr>
          <w:p w14:paraId="32620C35">
            <w:pPr>
              <w:pStyle w:val="8"/>
              <w:spacing w:before="35"/>
              <w:ind w:left="106" w:right="-29"/>
              <w:rPr>
                <w:sz w:val="18"/>
              </w:rPr>
            </w:pPr>
            <w:r>
              <w:rPr>
                <w:spacing w:val="-10"/>
                <w:sz w:val="18"/>
              </w:rPr>
              <w:t>为“备案主体信息补充”、</w:t>
            </w:r>
          </w:p>
        </w:tc>
        <w:tc>
          <w:tcPr>
            <w:tcW w:w="476" w:type="dxa"/>
            <w:vMerge w:val="continue"/>
            <w:tcBorders>
              <w:top w:val="nil"/>
            </w:tcBorders>
          </w:tcPr>
          <w:p w14:paraId="3E344205">
            <w:pPr>
              <w:rPr>
                <w:sz w:val="2"/>
                <w:szCs w:val="2"/>
              </w:rPr>
            </w:pPr>
          </w:p>
        </w:tc>
        <w:tc>
          <w:tcPr>
            <w:tcW w:w="476" w:type="dxa"/>
            <w:vMerge w:val="continue"/>
            <w:tcBorders>
              <w:top w:val="nil"/>
            </w:tcBorders>
          </w:tcPr>
          <w:p w14:paraId="301888FF">
            <w:pPr>
              <w:rPr>
                <w:sz w:val="2"/>
                <w:szCs w:val="2"/>
              </w:rPr>
            </w:pPr>
          </w:p>
        </w:tc>
      </w:tr>
      <w:tr w14:paraId="2148758C">
        <w:trPr>
          <w:trHeight w:val="920" w:hRule="atLeast"/>
        </w:trPr>
        <w:tc>
          <w:tcPr>
            <w:tcW w:w="406" w:type="dxa"/>
            <w:tcBorders>
              <w:top w:val="nil"/>
              <w:bottom w:val="nil"/>
            </w:tcBorders>
          </w:tcPr>
          <w:p w14:paraId="7B1D1886">
            <w:pPr>
              <w:pStyle w:val="8"/>
              <w:rPr>
                <w:sz w:val="18"/>
              </w:rPr>
            </w:pPr>
          </w:p>
          <w:p w14:paraId="3DFA1469">
            <w:pPr>
              <w:pStyle w:val="8"/>
              <w:spacing w:before="117"/>
              <w:ind w:right="16"/>
              <w:jc w:val="right"/>
              <w:rPr>
                <w:sz w:val="18"/>
              </w:rPr>
            </w:pPr>
            <w:r>
              <w:rPr>
                <w:spacing w:val="-5"/>
                <w:sz w:val="18"/>
              </w:rPr>
              <w:t>23.</w:t>
            </w:r>
          </w:p>
        </w:tc>
        <w:tc>
          <w:tcPr>
            <w:tcW w:w="2225" w:type="dxa"/>
            <w:tcBorders>
              <w:top w:val="nil"/>
              <w:bottom w:val="nil"/>
            </w:tcBorders>
          </w:tcPr>
          <w:p w14:paraId="711C08CF">
            <w:pPr>
              <w:pStyle w:val="8"/>
              <w:spacing w:before="12"/>
              <w:rPr>
                <w:sz w:val="14"/>
              </w:rPr>
            </w:pPr>
          </w:p>
          <w:p w14:paraId="76756DC9">
            <w:pPr>
              <w:pStyle w:val="8"/>
              <w:spacing w:line="324" w:lineRule="auto"/>
              <w:ind w:left="107" w:right="1025"/>
              <w:rPr>
                <w:sz w:val="18"/>
              </w:rPr>
            </w:pPr>
            <w:r>
              <w:rPr>
                <w:spacing w:val="-2"/>
                <w:sz w:val="18"/>
              </w:rPr>
              <w:t>----OperType</w:t>
            </w:r>
            <w:r>
              <w:rPr>
                <w:spacing w:val="-4"/>
                <w:sz w:val="18"/>
              </w:rPr>
              <w:t>操作类型</w:t>
            </w:r>
          </w:p>
        </w:tc>
        <w:tc>
          <w:tcPr>
            <w:tcW w:w="1287" w:type="dxa"/>
            <w:tcBorders>
              <w:top w:val="nil"/>
              <w:bottom w:val="nil"/>
            </w:tcBorders>
          </w:tcPr>
          <w:p w14:paraId="46BC6A6E">
            <w:pPr>
              <w:pStyle w:val="8"/>
              <w:rPr>
                <w:sz w:val="18"/>
              </w:rPr>
            </w:pPr>
          </w:p>
          <w:p w14:paraId="3CB56768">
            <w:pPr>
              <w:pStyle w:val="8"/>
              <w:spacing w:before="117"/>
              <w:ind w:left="107"/>
              <w:rPr>
                <w:sz w:val="18"/>
              </w:rPr>
            </w:pPr>
            <w:r>
              <w:rPr>
                <w:spacing w:val="-2"/>
                <w:sz w:val="18"/>
              </w:rPr>
              <w:t>[0..1]</w:t>
            </w:r>
          </w:p>
        </w:tc>
        <w:tc>
          <w:tcPr>
            <w:tcW w:w="1020" w:type="dxa"/>
            <w:tcBorders>
              <w:top w:val="nil"/>
              <w:bottom w:val="nil"/>
            </w:tcBorders>
          </w:tcPr>
          <w:p w14:paraId="652C383A">
            <w:pPr>
              <w:pStyle w:val="8"/>
              <w:rPr>
                <w:sz w:val="18"/>
              </w:rPr>
            </w:pPr>
          </w:p>
          <w:p w14:paraId="59922D86">
            <w:pPr>
              <w:pStyle w:val="8"/>
              <w:spacing w:before="117"/>
              <w:ind w:left="106"/>
              <w:rPr>
                <w:sz w:val="18"/>
              </w:rPr>
            </w:pPr>
            <w:r>
              <w:rPr>
                <w:spacing w:val="-2"/>
                <w:sz w:val="18"/>
              </w:rPr>
              <w:t>String</w:t>
            </w:r>
          </w:p>
        </w:tc>
        <w:tc>
          <w:tcPr>
            <w:tcW w:w="2170" w:type="dxa"/>
            <w:tcBorders>
              <w:top w:val="nil"/>
              <w:bottom w:val="nil"/>
            </w:tcBorders>
          </w:tcPr>
          <w:p w14:paraId="3E01B463">
            <w:pPr>
              <w:pStyle w:val="8"/>
              <w:spacing w:before="35" w:line="324" w:lineRule="auto"/>
              <w:ind w:left="106" w:right="6"/>
              <w:rPr>
                <w:sz w:val="18"/>
              </w:rPr>
            </w:pPr>
            <w:r>
              <w:rPr>
                <w:spacing w:val="-10"/>
                <w:sz w:val="18"/>
              </w:rPr>
              <w:t>“经营主体未备案”</w:t>
            </w:r>
            <w:r>
              <w:rPr>
                <w:spacing w:val="-47"/>
                <w:sz w:val="18"/>
              </w:rPr>
              <w:t>、“差</w:t>
            </w:r>
            <w:r>
              <w:rPr>
                <w:spacing w:val="-4"/>
                <w:sz w:val="18"/>
              </w:rPr>
              <w:t>异报告（</w:t>
            </w:r>
            <w:r>
              <w:rPr>
                <w:spacing w:val="-5"/>
                <w:sz w:val="18"/>
              </w:rPr>
              <w:t>部分信息缺失)”</w:t>
            </w:r>
          </w:p>
          <w:p w14:paraId="230ED2EF">
            <w:pPr>
              <w:pStyle w:val="8"/>
              <w:spacing w:before="2"/>
              <w:ind w:left="106"/>
              <w:rPr>
                <w:sz w:val="18"/>
              </w:rPr>
            </w:pPr>
            <w:r>
              <w:rPr>
                <w:spacing w:val="-10"/>
                <w:sz w:val="18"/>
              </w:rPr>
              <w:t>时，只能为“ADDD：新增”</w:t>
            </w:r>
          </w:p>
        </w:tc>
        <w:tc>
          <w:tcPr>
            <w:tcW w:w="476" w:type="dxa"/>
            <w:vMerge w:val="continue"/>
            <w:tcBorders>
              <w:top w:val="nil"/>
            </w:tcBorders>
          </w:tcPr>
          <w:p w14:paraId="61F4293F">
            <w:pPr>
              <w:rPr>
                <w:sz w:val="2"/>
                <w:szCs w:val="2"/>
              </w:rPr>
            </w:pPr>
          </w:p>
        </w:tc>
        <w:tc>
          <w:tcPr>
            <w:tcW w:w="476" w:type="dxa"/>
            <w:vMerge w:val="continue"/>
            <w:tcBorders>
              <w:top w:val="nil"/>
            </w:tcBorders>
          </w:tcPr>
          <w:p w14:paraId="2F6BEC08">
            <w:pPr>
              <w:rPr>
                <w:sz w:val="2"/>
                <w:szCs w:val="2"/>
              </w:rPr>
            </w:pPr>
          </w:p>
        </w:tc>
      </w:tr>
      <w:tr w14:paraId="2375EC8A">
        <w:trPr>
          <w:trHeight w:val="619" w:hRule="atLeast"/>
        </w:trPr>
        <w:tc>
          <w:tcPr>
            <w:tcW w:w="406" w:type="dxa"/>
            <w:tcBorders>
              <w:top w:val="nil"/>
              <w:bottom w:val="nil"/>
            </w:tcBorders>
          </w:tcPr>
          <w:p w14:paraId="153EE9C2">
            <w:pPr>
              <w:pStyle w:val="8"/>
              <w:rPr>
                <w:rFonts w:ascii="Times New Roman"/>
                <w:sz w:val="18"/>
              </w:rPr>
            </w:pPr>
          </w:p>
        </w:tc>
        <w:tc>
          <w:tcPr>
            <w:tcW w:w="2225" w:type="dxa"/>
            <w:tcBorders>
              <w:top w:val="nil"/>
              <w:bottom w:val="nil"/>
            </w:tcBorders>
          </w:tcPr>
          <w:p w14:paraId="4C018FD4">
            <w:pPr>
              <w:pStyle w:val="8"/>
              <w:rPr>
                <w:rFonts w:ascii="Times New Roman"/>
                <w:sz w:val="18"/>
              </w:rPr>
            </w:pPr>
          </w:p>
        </w:tc>
        <w:tc>
          <w:tcPr>
            <w:tcW w:w="1287" w:type="dxa"/>
            <w:tcBorders>
              <w:top w:val="nil"/>
              <w:bottom w:val="nil"/>
            </w:tcBorders>
          </w:tcPr>
          <w:p w14:paraId="3610B1CE">
            <w:pPr>
              <w:pStyle w:val="8"/>
              <w:rPr>
                <w:rFonts w:ascii="Times New Roman"/>
                <w:sz w:val="18"/>
              </w:rPr>
            </w:pPr>
          </w:p>
        </w:tc>
        <w:tc>
          <w:tcPr>
            <w:tcW w:w="1020" w:type="dxa"/>
            <w:tcBorders>
              <w:top w:val="nil"/>
              <w:bottom w:val="nil"/>
            </w:tcBorders>
          </w:tcPr>
          <w:p w14:paraId="00C0B8CC">
            <w:pPr>
              <w:pStyle w:val="8"/>
              <w:rPr>
                <w:rFonts w:ascii="Times New Roman"/>
                <w:sz w:val="18"/>
              </w:rPr>
            </w:pPr>
          </w:p>
        </w:tc>
        <w:tc>
          <w:tcPr>
            <w:tcW w:w="2170" w:type="dxa"/>
            <w:tcBorders>
              <w:top w:val="nil"/>
              <w:bottom w:val="nil"/>
            </w:tcBorders>
          </w:tcPr>
          <w:p w14:paraId="6B5F120F">
            <w:pPr>
              <w:pStyle w:val="8"/>
              <w:spacing w:before="18" w:line="280" w:lineRule="atLeast"/>
              <w:ind w:left="106" w:right="71"/>
              <w:rPr>
                <w:sz w:val="18"/>
              </w:rPr>
            </w:pPr>
            <w:r>
              <w:rPr>
                <w:rFonts w:ascii="Courier New" w:hAnsi="Courier New" w:eastAsia="Courier New"/>
                <w:spacing w:val="-2"/>
                <w:sz w:val="21"/>
              </w:rPr>
              <w:t>2</w:t>
            </w:r>
            <w:r>
              <w:rPr>
                <w:spacing w:val="-2"/>
                <w:sz w:val="21"/>
              </w:rPr>
              <w:t>、</w:t>
            </w:r>
            <w:r>
              <w:rPr>
                <w:spacing w:val="-2"/>
                <w:sz w:val="18"/>
              </w:rPr>
              <w:t>当报告类型为“差异</w:t>
            </w:r>
            <w:r>
              <w:rPr>
                <w:sz w:val="18"/>
              </w:rPr>
              <w:t>报告（信息获取完整</w:t>
            </w:r>
            <w:r>
              <w:rPr>
                <w:spacing w:val="-5"/>
                <w:sz w:val="18"/>
              </w:rPr>
              <w:t>）”</w:t>
            </w:r>
          </w:p>
        </w:tc>
        <w:tc>
          <w:tcPr>
            <w:tcW w:w="476" w:type="dxa"/>
            <w:vMerge w:val="continue"/>
            <w:tcBorders>
              <w:top w:val="nil"/>
            </w:tcBorders>
          </w:tcPr>
          <w:p w14:paraId="520D3634">
            <w:pPr>
              <w:rPr>
                <w:sz w:val="2"/>
                <w:szCs w:val="2"/>
              </w:rPr>
            </w:pPr>
          </w:p>
        </w:tc>
        <w:tc>
          <w:tcPr>
            <w:tcW w:w="476" w:type="dxa"/>
            <w:vMerge w:val="continue"/>
            <w:tcBorders>
              <w:top w:val="nil"/>
            </w:tcBorders>
          </w:tcPr>
          <w:p w14:paraId="7C3989D9">
            <w:pPr>
              <w:rPr>
                <w:sz w:val="2"/>
                <w:szCs w:val="2"/>
              </w:rPr>
            </w:pPr>
          </w:p>
        </w:tc>
      </w:tr>
      <w:tr w14:paraId="78609961">
        <w:trPr>
          <w:trHeight w:val="302" w:hRule="atLeast"/>
        </w:trPr>
        <w:tc>
          <w:tcPr>
            <w:tcW w:w="406" w:type="dxa"/>
            <w:tcBorders>
              <w:top w:val="nil"/>
              <w:bottom w:val="nil"/>
            </w:tcBorders>
          </w:tcPr>
          <w:p w14:paraId="3350CFEE">
            <w:pPr>
              <w:pStyle w:val="8"/>
              <w:rPr>
                <w:rFonts w:ascii="Times New Roman"/>
                <w:sz w:val="18"/>
              </w:rPr>
            </w:pPr>
          </w:p>
        </w:tc>
        <w:tc>
          <w:tcPr>
            <w:tcW w:w="2225" w:type="dxa"/>
            <w:tcBorders>
              <w:top w:val="nil"/>
              <w:bottom w:val="nil"/>
            </w:tcBorders>
          </w:tcPr>
          <w:p w14:paraId="32A20CD3">
            <w:pPr>
              <w:pStyle w:val="8"/>
              <w:rPr>
                <w:rFonts w:ascii="Times New Roman"/>
                <w:sz w:val="18"/>
              </w:rPr>
            </w:pPr>
          </w:p>
        </w:tc>
        <w:tc>
          <w:tcPr>
            <w:tcW w:w="1287" w:type="dxa"/>
            <w:tcBorders>
              <w:top w:val="nil"/>
              <w:bottom w:val="nil"/>
            </w:tcBorders>
          </w:tcPr>
          <w:p w14:paraId="543F1FE7">
            <w:pPr>
              <w:pStyle w:val="8"/>
              <w:rPr>
                <w:rFonts w:ascii="Times New Roman"/>
                <w:sz w:val="18"/>
              </w:rPr>
            </w:pPr>
          </w:p>
        </w:tc>
        <w:tc>
          <w:tcPr>
            <w:tcW w:w="1020" w:type="dxa"/>
            <w:tcBorders>
              <w:top w:val="nil"/>
              <w:bottom w:val="nil"/>
            </w:tcBorders>
          </w:tcPr>
          <w:p w14:paraId="6F18AF06">
            <w:pPr>
              <w:pStyle w:val="8"/>
              <w:rPr>
                <w:rFonts w:ascii="Times New Roman"/>
                <w:sz w:val="18"/>
              </w:rPr>
            </w:pPr>
          </w:p>
        </w:tc>
        <w:tc>
          <w:tcPr>
            <w:tcW w:w="2170" w:type="dxa"/>
            <w:tcBorders>
              <w:top w:val="nil"/>
              <w:bottom w:val="nil"/>
            </w:tcBorders>
          </w:tcPr>
          <w:p w14:paraId="216C3D2A">
            <w:pPr>
              <w:pStyle w:val="8"/>
              <w:spacing w:before="35"/>
              <w:ind w:left="106"/>
              <w:rPr>
                <w:sz w:val="18"/>
              </w:rPr>
            </w:pPr>
            <w:r>
              <w:rPr>
                <w:spacing w:val="-8"/>
                <w:sz w:val="18"/>
              </w:rPr>
              <w:t xml:space="preserve">时，可以是 </w:t>
            </w:r>
            <w:r>
              <w:rPr>
                <w:spacing w:val="-2"/>
                <w:sz w:val="18"/>
              </w:rPr>
              <w:t>OperateType</w:t>
            </w:r>
          </w:p>
        </w:tc>
        <w:tc>
          <w:tcPr>
            <w:tcW w:w="476" w:type="dxa"/>
            <w:vMerge w:val="continue"/>
            <w:tcBorders>
              <w:top w:val="nil"/>
            </w:tcBorders>
          </w:tcPr>
          <w:p w14:paraId="7AADC967">
            <w:pPr>
              <w:rPr>
                <w:sz w:val="2"/>
                <w:szCs w:val="2"/>
              </w:rPr>
            </w:pPr>
          </w:p>
        </w:tc>
        <w:tc>
          <w:tcPr>
            <w:tcW w:w="476" w:type="dxa"/>
            <w:vMerge w:val="continue"/>
            <w:tcBorders>
              <w:top w:val="nil"/>
            </w:tcBorders>
          </w:tcPr>
          <w:p w14:paraId="0867FE37">
            <w:pPr>
              <w:rPr>
                <w:sz w:val="2"/>
                <w:szCs w:val="2"/>
              </w:rPr>
            </w:pPr>
          </w:p>
        </w:tc>
      </w:tr>
      <w:tr w14:paraId="7E086EB6">
        <w:trPr>
          <w:trHeight w:val="304" w:hRule="atLeast"/>
        </w:trPr>
        <w:tc>
          <w:tcPr>
            <w:tcW w:w="406" w:type="dxa"/>
            <w:tcBorders>
              <w:top w:val="nil"/>
            </w:tcBorders>
          </w:tcPr>
          <w:p w14:paraId="506C0987">
            <w:pPr>
              <w:pStyle w:val="8"/>
              <w:rPr>
                <w:rFonts w:ascii="Times New Roman"/>
                <w:sz w:val="18"/>
              </w:rPr>
            </w:pPr>
          </w:p>
        </w:tc>
        <w:tc>
          <w:tcPr>
            <w:tcW w:w="2225" w:type="dxa"/>
            <w:tcBorders>
              <w:top w:val="nil"/>
            </w:tcBorders>
          </w:tcPr>
          <w:p w14:paraId="141EF066">
            <w:pPr>
              <w:pStyle w:val="8"/>
              <w:rPr>
                <w:rFonts w:ascii="Times New Roman"/>
                <w:sz w:val="18"/>
              </w:rPr>
            </w:pPr>
          </w:p>
        </w:tc>
        <w:tc>
          <w:tcPr>
            <w:tcW w:w="1287" w:type="dxa"/>
            <w:tcBorders>
              <w:top w:val="nil"/>
            </w:tcBorders>
          </w:tcPr>
          <w:p w14:paraId="50347346">
            <w:pPr>
              <w:pStyle w:val="8"/>
              <w:rPr>
                <w:rFonts w:ascii="Times New Roman"/>
                <w:sz w:val="18"/>
              </w:rPr>
            </w:pPr>
          </w:p>
        </w:tc>
        <w:tc>
          <w:tcPr>
            <w:tcW w:w="1020" w:type="dxa"/>
            <w:tcBorders>
              <w:top w:val="nil"/>
            </w:tcBorders>
          </w:tcPr>
          <w:p w14:paraId="7121368D">
            <w:pPr>
              <w:pStyle w:val="8"/>
              <w:rPr>
                <w:rFonts w:ascii="Times New Roman"/>
                <w:sz w:val="18"/>
              </w:rPr>
            </w:pPr>
          </w:p>
        </w:tc>
        <w:tc>
          <w:tcPr>
            <w:tcW w:w="2170" w:type="dxa"/>
            <w:tcBorders>
              <w:top w:val="nil"/>
            </w:tcBorders>
          </w:tcPr>
          <w:p w14:paraId="55D7239F">
            <w:pPr>
              <w:pStyle w:val="8"/>
              <w:spacing w:before="35"/>
              <w:ind w:left="106"/>
              <w:rPr>
                <w:sz w:val="18"/>
              </w:rPr>
            </w:pPr>
            <w:r>
              <w:rPr>
                <w:spacing w:val="-1"/>
                <w:sz w:val="18"/>
              </w:rPr>
              <w:t>数据类型中定义的所有</w:t>
            </w:r>
          </w:p>
        </w:tc>
        <w:tc>
          <w:tcPr>
            <w:tcW w:w="476" w:type="dxa"/>
            <w:vMerge w:val="continue"/>
            <w:tcBorders>
              <w:top w:val="nil"/>
            </w:tcBorders>
          </w:tcPr>
          <w:p w14:paraId="55877B44">
            <w:pPr>
              <w:rPr>
                <w:sz w:val="2"/>
                <w:szCs w:val="2"/>
              </w:rPr>
            </w:pPr>
          </w:p>
        </w:tc>
        <w:tc>
          <w:tcPr>
            <w:tcW w:w="476" w:type="dxa"/>
            <w:vMerge w:val="continue"/>
            <w:tcBorders>
              <w:top w:val="nil"/>
            </w:tcBorders>
          </w:tcPr>
          <w:p w14:paraId="407828FC">
            <w:pPr>
              <w:rPr>
                <w:sz w:val="2"/>
                <w:szCs w:val="2"/>
              </w:rPr>
            </w:pPr>
          </w:p>
        </w:tc>
      </w:tr>
    </w:tbl>
    <w:p w14:paraId="0C8D335C">
      <w:pPr>
        <w:spacing w:after="0"/>
        <w:rPr>
          <w:sz w:val="2"/>
          <w:szCs w:val="2"/>
        </w:rPr>
        <w:sectPr>
          <w:pgSz w:w="11910" w:h="16840"/>
          <w:pgMar w:top="1380" w:right="1180" w:bottom="1640" w:left="1400" w:header="957" w:footer="1453" w:gutter="0"/>
          <w:cols w:space="720" w:num="1"/>
        </w:sectPr>
      </w:pPr>
    </w:p>
    <w:p w14:paraId="619D0D56">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06"/>
        <w:gridCol w:w="2225"/>
        <w:gridCol w:w="1287"/>
        <w:gridCol w:w="1020"/>
        <w:gridCol w:w="2170"/>
        <w:gridCol w:w="476"/>
        <w:gridCol w:w="476"/>
      </w:tblGrid>
      <w:tr w14:paraId="26A2EE42">
        <w:trPr>
          <w:trHeight w:val="623" w:hRule="atLeast"/>
        </w:trPr>
        <w:tc>
          <w:tcPr>
            <w:tcW w:w="406" w:type="dxa"/>
          </w:tcPr>
          <w:p w14:paraId="332B3D0B">
            <w:pPr>
              <w:pStyle w:val="8"/>
              <w:rPr>
                <w:rFonts w:ascii="Times New Roman"/>
                <w:sz w:val="18"/>
              </w:rPr>
            </w:pPr>
          </w:p>
        </w:tc>
        <w:tc>
          <w:tcPr>
            <w:tcW w:w="2225" w:type="dxa"/>
          </w:tcPr>
          <w:p w14:paraId="13E8EB2E">
            <w:pPr>
              <w:pStyle w:val="8"/>
              <w:rPr>
                <w:rFonts w:ascii="Times New Roman"/>
                <w:sz w:val="18"/>
              </w:rPr>
            </w:pPr>
          </w:p>
        </w:tc>
        <w:tc>
          <w:tcPr>
            <w:tcW w:w="1287" w:type="dxa"/>
          </w:tcPr>
          <w:p w14:paraId="58E61470">
            <w:pPr>
              <w:pStyle w:val="8"/>
              <w:rPr>
                <w:rFonts w:ascii="Times New Roman"/>
                <w:sz w:val="18"/>
              </w:rPr>
            </w:pPr>
          </w:p>
        </w:tc>
        <w:tc>
          <w:tcPr>
            <w:tcW w:w="1020" w:type="dxa"/>
          </w:tcPr>
          <w:p w14:paraId="5E0A305E">
            <w:pPr>
              <w:pStyle w:val="8"/>
              <w:rPr>
                <w:rFonts w:ascii="Times New Roman"/>
                <w:sz w:val="18"/>
              </w:rPr>
            </w:pPr>
          </w:p>
        </w:tc>
        <w:tc>
          <w:tcPr>
            <w:tcW w:w="2170" w:type="dxa"/>
          </w:tcPr>
          <w:p w14:paraId="4B95ECBE">
            <w:pPr>
              <w:pStyle w:val="8"/>
              <w:spacing w:before="41"/>
              <w:ind w:left="106"/>
              <w:rPr>
                <w:sz w:val="18"/>
              </w:rPr>
            </w:pPr>
            <w:r>
              <w:rPr>
                <w:spacing w:val="-5"/>
                <w:sz w:val="18"/>
              </w:rPr>
              <w:t>操作</w:t>
            </w:r>
          </w:p>
          <w:p w14:paraId="742C2EEF">
            <w:pPr>
              <w:pStyle w:val="8"/>
              <w:spacing w:before="66" w:line="266" w:lineRule="exact"/>
              <w:ind w:left="106"/>
              <w:rPr>
                <w:sz w:val="18"/>
              </w:rPr>
            </w:pPr>
            <w:r>
              <w:rPr>
                <w:rFonts w:ascii="Courier New" w:eastAsia="Courier New"/>
                <w:spacing w:val="-2"/>
                <w:sz w:val="21"/>
              </w:rPr>
              <w:t>3</w:t>
            </w:r>
            <w:r>
              <w:rPr>
                <w:spacing w:val="-2"/>
                <w:sz w:val="21"/>
              </w:rPr>
              <w:t>、</w:t>
            </w:r>
            <w:r>
              <w:rPr>
                <w:spacing w:val="-4"/>
                <w:sz w:val="18"/>
              </w:rPr>
              <w:t>其他类型不可传</w:t>
            </w:r>
          </w:p>
        </w:tc>
        <w:tc>
          <w:tcPr>
            <w:tcW w:w="476" w:type="dxa"/>
          </w:tcPr>
          <w:p w14:paraId="62024725">
            <w:pPr>
              <w:pStyle w:val="8"/>
              <w:rPr>
                <w:rFonts w:ascii="Times New Roman"/>
                <w:sz w:val="18"/>
              </w:rPr>
            </w:pPr>
          </w:p>
        </w:tc>
        <w:tc>
          <w:tcPr>
            <w:tcW w:w="476" w:type="dxa"/>
          </w:tcPr>
          <w:p w14:paraId="782CBE3E">
            <w:pPr>
              <w:pStyle w:val="8"/>
              <w:rPr>
                <w:rFonts w:ascii="Times New Roman"/>
                <w:sz w:val="18"/>
              </w:rPr>
            </w:pPr>
          </w:p>
        </w:tc>
      </w:tr>
      <w:tr w14:paraId="7B0AF3F8">
        <w:trPr>
          <w:trHeight w:val="1872" w:hRule="atLeast"/>
        </w:trPr>
        <w:tc>
          <w:tcPr>
            <w:tcW w:w="406" w:type="dxa"/>
          </w:tcPr>
          <w:p w14:paraId="3BEF6EF2">
            <w:pPr>
              <w:pStyle w:val="8"/>
              <w:rPr>
                <w:sz w:val="18"/>
              </w:rPr>
            </w:pPr>
          </w:p>
          <w:p w14:paraId="202C3989">
            <w:pPr>
              <w:pStyle w:val="8"/>
              <w:rPr>
                <w:sz w:val="18"/>
              </w:rPr>
            </w:pPr>
          </w:p>
          <w:p w14:paraId="12CD35E4">
            <w:pPr>
              <w:pStyle w:val="8"/>
              <w:rPr>
                <w:sz w:val="18"/>
              </w:rPr>
            </w:pPr>
          </w:p>
          <w:p w14:paraId="302058C3">
            <w:pPr>
              <w:pStyle w:val="8"/>
              <w:spacing w:before="129"/>
              <w:ind w:right="16"/>
              <w:jc w:val="right"/>
              <w:rPr>
                <w:sz w:val="18"/>
              </w:rPr>
            </w:pPr>
            <w:r>
              <w:rPr>
                <w:spacing w:val="-5"/>
                <w:sz w:val="18"/>
              </w:rPr>
              <w:t>24.</w:t>
            </w:r>
          </w:p>
        </w:tc>
        <w:tc>
          <w:tcPr>
            <w:tcW w:w="2225" w:type="dxa"/>
          </w:tcPr>
          <w:p w14:paraId="6DACD964">
            <w:pPr>
              <w:pStyle w:val="8"/>
              <w:rPr>
                <w:sz w:val="18"/>
              </w:rPr>
            </w:pPr>
          </w:p>
          <w:p w14:paraId="748A2642">
            <w:pPr>
              <w:pStyle w:val="8"/>
              <w:rPr>
                <w:sz w:val="18"/>
              </w:rPr>
            </w:pPr>
          </w:p>
          <w:p w14:paraId="6907258C">
            <w:pPr>
              <w:pStyle w:val="8"/>
              <w:spacing w:before="11"/>
              <w:rPr>
                <w:sz w:val="15"/>
              </w:rPr>
            </w:pPr>
          </w:p>
          <w:p w14:paraId="7723018E">
            <w:pPr>
              <w:pStyle w:val="8"/>
              <w:ind w:left="107"/>
              <w:rPr>
                <w:sz w:val="18"/>
              </w:rPr>
            </w:pPr>
            <w:r>
              <w:rPr>
                <w:sz w:val="18"/>
              </w:rPr>
              <w:t>----</w:t>
            </w:r>
            <w:r>
              <w:rPr>
                <w:spacing w:val="-2"/>
                <w:sz w:val="18"/>
              </w:rPr>
              <w:t>OBAInf</w:t>
            </w:r>
          </w:p>
          <w:p w14:paraId="402AF008">
            <w:pPr>
              <w:pStyle w:val="8"/>
              <w:spacing w:before="82"/>
              <w:ind w:left="107"/>
              <w:rPr>
                <w:sz w:val="18"/>
              </w:rPr>
            </w:pPr>
            <w:r>
              <w:rPr>
                <w:spacing w:val="-2"/>
                <w:sz w:val="18"/>
              </w:rPr>
              <w:t>原受益所有人信息</w:t>
            </w:r>
          </w:p>
        </w:tc>
        <w:tc>
          <w:tcPr>
            <w:tcW w:w="1287" w:type="dxa"/>
          </w:tcPr>
          <w:p w14:paraId="1D812DC3">
            <w:pPr>
              <w:pStyle w:val="8"/>
              <w:rPr>
                <w:sz w:val="18"/>
              </w:rPr>
            </w:pPr>
          </w:p>
          <w:p w14:paraId="6E5B3E31">
            <w:pPr>
              <w:pStyle w:val="8"/>
              <w:rPr>
                <w:sz w:val="18"/>
              </w:rPr>
            </w:pPr>
          </w:p>
          <w:p w14:paraId="275E7086">
            <w:pPr>
              <w:pStyle w:val="8"/>
              <w:rPr>
                <w:sz w:val="18"/>
              </w:rPr>
            </w:pPr>
          </w:p>
          <w:p w14:paraId="57F088E0">
            <w:pPr>
              <w:pStyle w:val="8"/>
              <w:spacing w:before="129"/>
              <w:ind w:left="107"/>
              <w:rPr>
                <w:sz w:val="18"/>
              </w:rPr>
            </w:pPr>
            <w:r>
              <w:rPr>
                <w:spacing w:val="-2"/>
                <w:sz w:val="18"/>
              </w:rPr>
              <w:t>[0..1]</w:t>
            </w:r>
          </w:p>
        </w:tc>
        <w:tc>
          <w:tcPr>
            <w:tcW w:w="1020" w:type="dxa"/>
          </w:tcPr>
          <w:p w14:paraId="21CC3262">
            <w:pPr>
              <w:pStyle w:val="8"/>
              <w:spacing w:before="41"/>
              <w:ind w:left="106"/>
              <w:rPr>
                <w:sz w:val="18"/>
              </w:rPr>
            </w:pPr>
            <w:r>
              <w:rPr>
                <w:spacing w:val="-2"/>
                <w:sz w:val="18"/>
              </w:rPr>
              <w:t>Object</w:t>
            </w:r>
          </w:p>
          <w:p w14:paraId="3C1E0507">
            <w:pPr>
              <w:pStyle w:val="8"/>
              <w:spacing w:before="81" w:line="324" w:lineRule="auto"/>
              <w:ind w:left="106" w:right="181"/>
              <w:rPr>
                <w:sz w:val="18"/>
              </w:rPr>
            </w:pPr>
            <w:r>
              <w:rPr>
                <w:spacing w:val="-4"/>
                <w:sz w:val="18"/>
              </w:rPr>
              <w:t xml:space="preserve">【受益所有人基本信息组 </w:t>
            </w:r>
            <w:r>
              <w:rPr>
                <w:spacing w:val="-6"/>
                <w:sz w:val="18"/>
              </w:rPr>
              <w:t>件】</w:t>
            </w:r>
          </w:p>
        </w:tc>
        <w:tc>
          <w:tcPr>
            <w:tcW w:w="2170" w:type="dxa"/>
          </w:tcPr>
          <w:p w14:paraId="0DF2A7B4">
            <w:pPr>
              <w:pStyle w:val="8"/>
              <w:rPr>
                <w:sz w:val="18"/>
              </w:rPr>
            </w:pPr>
          </w:p>
          <w:p w14:paraId="20B31222">
            <w:pPr>
              <w:pStyle w:val="8"/>
              <w:spacing w:before="122" w:line="324" w:lineRule="auto"/>
              <w:ind w:left="106" w:right="95"/>
              <w:rPr>
                <w:sz w:val="18"/>
              </w:rPr>
            </w:pPr>
            <w:r>
              <w:rPr>
                <w:sz w:val="18"/>
              </w:rPr>
              <w:t>修改或删除受益所有人</w:t>
            </w:r>
            <w:r>
              <w:rPr>
                <w:spacing w:val="-7"/>
                <w:sz w:val="18"/>
              </w:rPr>
              <w:t>时，必传该组件，传更正前的值。新增受益所有人</w:t>
            </w:r>
            <w:r>
              <w:rPr>
                <w:sz w:val="18"/>
              </w:rPr>
              <w:t>时不可传。</w:t>
            </w:r>
          </w:p>
        </w:tc>
        <w:tc>
          <w:tcPr>
            <w:tcW w:w="476" w:type="dxa"/>
          </w:tcPr>
          <w:p w14:paraId="413487A2">
            <w:pPr>
              <w:pStyle w:val="8"/>
              <w:rPr>
                <w:rFonts w:ascii="Times New Roman"/>
                <w:sz w:val="18"/>
              </w:rPr>
            </w:pPr>
          </w:p>
        </w:tc>
        <w:tc>
          <w:tcPr>
            <w:tcW w:w="476" w:type="dxa"/>
          </w:tcPr>
          <w:p w14:paraId="07C84D1C">
            <w:pPr>
              <w:pStyle w:val="8"/>
              <w:rPr>
                <w:rFonts w:ascii="Times New Roman"/>
                <w:sz w:val="18"/>
              </w:rPr>
            </w:pPr>
          </w:p>
        </w:tc>
      </w:tr>
      <w:tr w14:paraId="5471DD7E">
        <w:trPr>
          <w:trHeight w:val="1872" w:hRule="atLeast"/>
        </w:trPr>
        <w:tc>
          <w:tcPr>
            <w:tcW w:w="406" w:type="dxa"/>
          </w:tcPr>
          <w:p w14:paraId="5B2E1813">
            <w:pPr>
              <w:pStyle w:val="8"/>
              <w:rPr>
                <w:sz w:val="18"/>
              </w:rPr>
            </w:pPr>
          </w:p>
          <w:p w14:paraId="223ADF3B">
            <w:pPr>
              <w:pStyle w:val="8"/>
              <w:rPr>
                <w:sz w:val="18"/>
              </w:rPr>
            </w:pPr>
          </w:p>
          <w:p w14:paraId="0F1E90A0">
            <w:pPr>
              <w:pStyle w:val="8"/>
              <w:rPr>
                <w:sz w:val="18"/>
              </w:rPr>
            </w:pPr>
          </w:p>
          <w:p w14:paraId="31256B98">
            <w:pPr>
              <w:pStyle w:val="8"/>
              <w:spacing w:before="129"/>
              <w:ind w:right="16"/>
              <w:jc w:val="right"/>
              <w:rPr>
                <w:sz w:val="18"/>
              </w:rPr>
            </w:pPr>
            <w:r>
              <w:rPr>
                <w:spacing w:val="-5"/>
                <w:sz w:val="18"/>
              </w:rPr>
              <w:t>25.</w:t>
            </w:r>
          </w:p>
        </w:tc>
        <w:tc>
          <w:tcPr>
            <w:tcW w:w="2225" w:type="dxa"/>
          </w:tcPr>
          <w:p w14:paraId="2FC3AD39">
            <w:pPr>
              <w:pStyle w:val="8"/>
              <w:rPr>
                <w:sz w:val="18"/>
              </w:rPr>
            </w:pPr>
          </w:p>
          <w:p w14:paraId="5E5A25CA">
            <w:pPr>
              <w:pStyle w:val="8"/>
              <w:rPr>
                <w:sz w:val="18"/>
              </w:rPr>
            </w:pPr>
          </w:p>
          <w:p w14:paraId="3A3213B0">
            <w:pPr>
              <w:pStyle w:val="8"/>
              <w:rPr>
                <w:sz w:val="16"/>
              </w:rPr>
            </w:pPr>
          </w:p>
          <w:p w14:paraId="3D5A0364">
            <w:pPr>
              <w:pStyle w:val="8"/>
              <w:spacing w:before="1"/>
              <w:ind w:left="107"/>
              <w:rPr>
                <w:sz w:val="18"/>
              </w:rPr>
            </w:pPr>
            <w:r>
              <w:rPr>
                <w:sz w:val="18"/>
              </w:rPr>
              <w:t>----</w:t>
            </w:r>
            <w:r>
              <w:rPr>
                <w:spacing w:val="-2"/>
                <w:sz w:val="18"/>
              </w:rPr>
              <w:t>NBAInf</w:t>
            </w:r>
          </w:p>
          <w:p w14:paraId="20E14FE1">
            <w:pPr>
              <w:pStyle w:val="8"/>
              <w:spacing w:before="81"/>
              <w:ind w:left="107"/>
              <w:rPr>
                <w:sz w:val="18"/>
              </w:rPr>
            </w:pPr>
            <w:r>
              <w:rPr>
                <w:spacing w:val="-2"/>
                <w:sz w:val="18"/>
              </w:rPr>
              <w:t>现受益所有人信息</w:t>
            </w:r>
          </w:p>
        </w:tc>
        <w:tc>
          <w:tcPr>
            <w:tcW w:w="1287" w:type="dxa"/>
          </w:tcPr>
          <w:p w14:paraId="00DCA647">
            <w:pPr>
              <w:pStyle w:val="8"/>
              <w:rPr>
                <w:sz w:val="18"/>
              </w:rPr>
            </w:pPr>
          </w:p>
          <w:p w14:paraId="2888D5F0">
            <w:pPr>
              <w:pStyle w:val="8"/>
              <w:rPr>
                <w:sz w:val="18"/>
              </w:rPr>
            </w:pPr>
          </w:p>
          <w:p w14:paraId="77DA007A">
            <w:pPr>
              <w:pStyle w:val="8"/>
              <w:rPr>
                <w:sz w:val="18"/>
              </w:rPr>
            </w:pPr>
          </w:p>
          <w:p w14:paraId="616F6ECF">
            <w:pPr>
              <w:pStyle w:val="8"/>
              <w:spacing w:before="131"/>
              <w:ind w:left="107"/>
              <w:rPr>
                <w:sz w:val="18"/>
              </w:rPr>
            </w:pPr>
            <w:r>
              <w:rPr>
                <w:spacing w:val="-2"/>
                <w:sz w:val="18"/>
              </w:rPr>
              <w:t>[0..1]</w:t>
            </w:r>
          </w:p>
        </w:tc>
        <w:tc>
          <w:tcPr>
            <w:tcW w:w="1020" w:type="dxa"/>
          </w:tcPr>
          <w:p w14:paraId="6362432D">
            <w:pPr>
              <w:pStyle w:val="8"/>
              <w:spacing w:before="40"/>
              <w:ind w:left="106"/>
              <w:rPr>
                <w:sz w:val="18"/>
              </w:rPr>
            </w:pPr>
            <w:r>
              <w:rPr>
                <w:spacing w:val="-2"/>
                <w:sz w:val="18"/>
              </w:rPr>
              <w:t>Object</w:t>
            </w:r>
          </w:p>
          <w:p w14:paraId="58264816">
            <w:pPr>
              <w:pStyle w:val="8"/>
              <w:spacing w:before="82" w:line="324" w:lineRule="auto"/>
              <w:ind w:left="106" w:right="181"/>
              <w:rPr>
                <w:sz w:val="18"/>
              </w:rPr>
            </w:pPr>
            <w:r>
              <w:rPr>
                <w:spacing w:val="-4"/>
                <w:sz w:val="18"/>
              </w:rPr>
              <w:t xml:space="preserve">【受益所有人基本信息组 </w:t>
            </w:r>
            <w:r>
              <w:rPr>
                <w:spacing w:val="-6"/>
                <w:sz w:val="18"/>
              </w:rPr>
              <w:t>件】</w:t>
            </w:r>
          </w:p>
        </w:tc>
        <w:tc>
          <w:tcPr>
            <w:tcW w:w="2170" w:type="dxa"/>
          </w:tcPr>
          <w:p w14:paraId="41596B0F">
            <w:pPr>
              <w:pStyle w:val="8"/>
              <w:rPr>
                <w:sz w:val="18"/>
              </w:rPr>
            </w:pPr>
          </w:p>
          <w:p w14:paraId="23AE8702">
            <w:pPr>
              <w:pStyle w:val="8"/>
              <w:spacing w:before="122" w:line="324" w:lineRule="auto"/>
              <w:ind w:left="106" w:right="95"/>
              <w:rPr>
                <w:sz w:val="18"/>
              </w:rPr>
            </w:pPr>
            <w:r>
              <w:rPr>
                <w:sz w:val="18"/>
              </w:rPr>
              <w:t>新增或修改受益所有人</w:t>
            </w:r>
            <w:r>
              <w:rPr>
                <w:spacing w:val="-6"/>
                <w:sz w:val="18"/>
              </w:rPr>
              <w:t>时必传改组件，传更正后</w:t>
            </w:r>
            <w:r>
              <w:rPr>
                <w:spacing w:val="-7"/>
                <w:sz w:val="18"/>
              </w:rPr>
              <w:t>的值。删除受益所有人时</w:t>
            </w:r>
            <w:r>
              <w:rPr>
                <w:sz w:val="18"/>
              </w:rPr>
              <w:t>不可传。</w:t>
            </w:r>
          </w:p>
        </w:tc>
        <w:tc>
          <w:tcPr>
            <w:tcW w:w="476" w:type="dxa"/>
          </w:tcPr>
          <w:p w14:paraId="64037687">
            <w:pPr>
              <w:pStyle w:val="8"/>
              <w:rPr>
                <w:rFonts w:ascii="Times New Roman"/>
                <w:sz w:val="18"/>
              </w:rPr>
            </w:pPr>
          </w:p>
        </w:tc>
        <w:tc>
          <w:tcPr>
            <w:tcW w:w="476" w:type="dxa"/>
          </w:tcPr>
          <w:p w14:paraId="035B3DAF">
            <w:pPr>
              <w:pStyle w:val="8"/>
              <w:rPr>
                <w:rFonts w:ascii="Times New Roman"/>
                <w:sz w:val="18"/>
              </w:rPr>
            </w:pPr>
          </w:p>
        </w:tc>
      </w:tr>
      <w:tr w14:paraId="3F8062D4">
        <w:trPr>
          <w:trHeight w:val="1560" w:hRule="atLeast"/>
        </w:trPr>
        <w:tc>
          <w:tcPr>
            <w:tcW w:w="406" w:type="dxa"/>
          </w:tcPr>
          <w:p w14:paraId="2BB8ECA6">
            <w:pPr>
              <w:pStyle w:val="8"/>
              <w:rPr>
                <w:sz w:val="18"/>
              </w:rPr>
            </w:pPr>
          </w:p>
          <w:p w14:paraId="1AD28D4D">
            <w:pPr>
              <w:pStyle w:val="8"/>
              <w:rPr>
                <w:sz w:val="18"/>
              </w:rPr>
            </w:pPr>
          </w:p>
          <w:p w14:paraId="6FFB0735">
            <w:pPr>
              <w:pStyle w:val="8"/>
              <w:spacing w:before="10"/>
              <w:rPr>
                <w:sz w:val="15"/>
              </w:rPr>
            </w:pPr>
          </w:p>
          <w:p w14:paraId="3075CA9F">
            <w:pPr>
              <w:pStyle w:val="8"/>
              <w:spacing w:before="1"/>
              <w:ind w:right="16"/>
              <w:jc w:val="right"/>
              <w:rPr>
                <w:sz w:val="18"/>
              </w:rPr>
            </w:pPr>
            <w:r>
              <w:rPr>
                <w:spacing w:val="-5"/>
                <w:sz w:val="18"/>
              </w:rPr>
              <w:t>26.</w:t>
            </w:r>
          </w:p>
        </w:tc>
        <w:tc>
          <w:tcPr>
            <w:tcW w:w="2225" w:type="dxa"/>
          </w:tcPr>
          <w:p w14:paraId="763C487E">
            <w:pPr>
              <w:pStyle w:val="8"/>
              <w:rPr>
                <w:sz w:val="18"/>
              </w:rPr>
            </w:pPr>
          </w:p>
          <w:p w14:paraId="76C9D56B">
            <w:pPr>
              <w:pStyle w:val="8"/>
              <w:rPr>
                <w:sz w:val="18"/>
              </w:rPr>
            </w:pPr>
          </w:p>
          <w:p w14:paraId="782E9A12">
            <w:pPr>
              <w:pStyle w:val="8"/>
              <w:rPr>
                <w:sz w:val="16"/>
              </w:rPr>
            </w:pPr>
          </w:p>
          <w:p w14:paraId="7CC7300C">
            <w:pPr>
              <w:pStyle w:val="8"/>
              <w:ind w:left="107"/>
              <w:rPr>
                <w:sz w:val="18"/>
              </w:rPr>
            </w:pPr>
            <w:r>
              <w:rPr>
                <w:sz w:val="18"/>
              </w:rPr>
              <w:t>----</w:t>
            </w:r>
            <w:r>
              <w:rPr>
                <w:spacing w:val="-2"/>
                <w:sz w:val="18"/>
              </w:rPr>
              <w:t>BOInf</w:t>
            </w:r>
          </w:p>
        </w:tc>
        <w:tc>
          <w:tcPr>
            <w:tcW w:w="1287" w:type="dxa"/>
          </w:tcPr>
          <w:p w14:paraId="0C3824EB">
            <w:pPr>
              <w:pStyle w:val="8"/>
              <w:rPr>
                <w:sz w:val="18"/>
              </w:rPr>
            </w:pPr>
          </w:p>
          <w:p w14:paraId="44D3CC54">
            <w:pPr>
              <w:pStyle w:val="8"/>
              <w:rPr>
                <w:sz w:val="18"/>
              </w:rPr>
            </w:pPr>
          </w:p>
          <w:p w14:paraId="159D115F">
            <w:pPr>
              <w:pStyle w:val="8"/>
              <w:rPr>
                <w:sz w:val="16"/>
              </w:rPr>
            </w:pPr>
          </w:p>
          <w:p w14:paraId="4817BCCD">
            <w:pPr>
              <w:pStyle w:val="8"/>
              <w:ind w:left="107"/>
              <w:rPr>
                <w:sz w:val="18"/>
              </w:rPr>
            </w:pPr>
            <w:r>
              <w:rPr>
                <w:spacing w:val="-2"/>
                <w:sz w:val="18"/>
              </w:rPr>
              <w:t>[0..1]</w:t>
            </w:r>
          </w:p>
        </w:tc>
        <w:tc>
          <w:tcPr>
            <w:tcW w:w="1020" w:type="dxa"/>
          </w:tcPr>
          <w:p w14:paraId="64A3B825">
            <w:pPr>
              <w:pStyle w:val="8"/>
              <w:spacing w:before="40"/>
              <w:ind w:left="106"/>
              <w:rPr>
                <w:sz w:val="18"/>
              </w:rPr>
            </w:pPr>
            <w:r>
              <w:rPr>
                <w:spacing w:val="-2"/>
                <w:sz w:val="18"/>
              </w:rPr>
              <w:t>Object</w:t>
            </w:r>
          </w:p>
          <w:p w14:paraId="6DA52068">
            <w:pPr>
              <w:pStyle w:val="8"/>
              <w:spacing w:before="2" w:line="310" w:lineRule="atLeast"/>
              <w:ind w:left="106" w:right="181"/>
              <w:rPr>
                <w:sz w:val="18"/>
              </w:rPr>
            </w:pPr>
            <w:r>
              <w:rPr>
                <w:spacing w:val="-4"/>
                <w:sz w:val="18"/>
              </w:rPr>
              <w:t xml:space="preserve">【受益所有权关系类型组 </w:t>
            </w:r>
            <w:r>
              <w:rPr>
                <w:spacing w:val="-6"/>
                <w:sz w:val="18"/>
              </w:rPr>
              <w:t>件】</w:t>
            </w:r>
          </w:p>
        </w:tc>
        <w:tc>
          <w:tcPr>
            <w:tcW w:w="2170" w:type="dxa"/>
          </w:tcPr>
          <w:p w14:paraId="5ED86F0E">
            <w:pPr>
              <w:pStyle w:val="8"/>
              <w:rPr>
                <w:sz w:val="18"/>
              </w:rPr>
            </w:pPr>
          </w:p>
          <w:p w14:paraId="3F921BA7">
            <w:pPr>
              <w:pStyle w:val="8"/>
              <w:spacing w:before="121" w:line="324" w:lineRule="auto"/>
              <w:ind w:left="106" w:right="95"/>
              <w:rPr>
                <w:sz w:val="18"/>
              </w:rPr>
            </w:pPr>
            <w:r>
              <w:rPr>
                <w:spacing w:val="-6"/>
                <w:sz w:val="18"/>
              </w:rPr>
              <w:t>见报文说明中“各报告类</w:t>
            </w:r>
            <w:r>
              <w:rPr>
                <w:sz w:val="18"/>
              </w:rPr>
              <w:t>型中上传差异信息填写说明”</w:t>
            </w:r>
          </w:p>
        </w:tc>
        <w:tc>
          <w:tcPr>
            <w:tcW w:w="476" w:type="dxa"/>
          </w:tcPr>
          <w:p w14:paraId="0211389C">
            <w:pPr>
              <w:pStyle w:val="8"/>
              <w:rPr>
                <w:rFonts w:ascii="Times New Roman"/>
                <w:sz w:val="18"/>
              </w:rPr>
            </w:pPr>
          </w:p>
        </w:tc>
        <w:tc>
          <w:tcPr>
            <w:tcW w:w="476" w:type="dxa"/>
          </w:tcPr>
          <w:p w14:paraId="2A473FA4">
            <w:pPr>
              <w:pStyle w:val="8"/>
              <w:rPr>
                <w:rFonts w:ascii="Times New Roman"/>
                <w:sz w:val="18"/>
              </w:rPr>
            </w:pPr>
          </w:p>
        </w:tc>
      </w:tr>
      <w:tr w14:paraId="45B5FEE7">
        <w:trPr>
          <w:trHeight w:val="623" w:hRule="atLeast"/>
        </w:trPr>
        <w:tc>
          <w:tcPr>
            <w:tcW w:w="406" w:type="dxa"/>
          </w:tcPr>
          <w:p w14:paraId="6BE21C8A">
            <w:pPr>
              <w:pStyle w:val="8"/>
              <w:spacing w:before="3"/>
              <w:rPr>
                <w:sz w:val="15"/>
              </w:rPr>
            </w:pPr>
          </w:p>
          <w:p w14:paraId="5F597FCD">
            <w:pPr>
              <w:pStyle w:val="8"/>
              <w:spacing w:before="1"/>
              <w:ind w:right="16"/>
              <w:jc w:val="right"/>
              <w:rPr>
                <w:sz w:val="18"/>
              </w:rPr>
            </w:pPr>
            <w:r>
              <w:rPr>
                <w:spacing w:val="-5"/>
                <w:sz w:val="18"/>
              </w:rPr>
              <w:t>27.</w:t>
            </w:r>
          </w:p>
        </w:tc>
        <w:tc>
          <w:tcPr>
            <w:tcW w:w="2225" w:type="dxa"/>
          </w:tcPr>
          <w:p w14:paraId="5EF01E37">
            <w:pPr>
              <w:pStyle w:val="8"/>
              <w:spacing w:before="42"/>
              <w:ind w:left="107"/>
              <w:rPr>
                <w:sz w:val="18"/>
              </w:rPr>
            </w:pPr>
            <w:r>
              <w:rPr>
                <w:sz w:val="18"/>
              </w:rPr>
              <w:t>--</w:t>
            </w:r>
            <w:r>
              <w:rPr>
                <w:spacing w:val="-2"/>
                <w:sz w:val="18"/>
              </w:rPr>
              <w:t>Remarks</w:t>
            </w:r>
          </w:p>
          <w:p w14:paraId="5462AC52">
            <w:pPr>
              <w:pStyle w:val="8"/>
              <w:spacing w:before="81"/>
              <w:ind w:left="107"/>
              <w:rPr>
                <w:sz w:val="18"/>
              </w:rPr>
            </w:pPr>
            <w:r>
              <w:rPr>
                <w:spacing w:val="-5"/>
                <w:sz w:val="18"/>
              </w:rPr>
              <w:t>附言</w:t>
            </w:r>
          </w:p>
        </w:tc>
        <w:tc>
          <w:tcPr>
            <w:tcW w:w="1287" w:type="dxa"/>
          </w:tcPr>
          <w:p w14:paraId="6EF13AA1">
            <w:pPr>
              <w:pStyle w:val="8"/>
              <w:spacing w:before="3"/>
              <w:rPr>
                <w:sz w:val="15"/>
              </w:rPr>
            </w:pPr>
          </w:p>
          <w:p w14:paraId="27FBE439">
            <w:pPr>
              <w:pStyle w:val="8"/>
              <w:spacing w:before="1"/>
              <w:ind w:left="107"/>
              <w:rPr>
                <w:sz w:val="18"/>
              </w:rPr>
            </w:pPr>
            <w:r>
              <w:rPr>
                <w:spacing w:val="-2"/>
                <w:sz w:val="18"/>
              </w:rPr>
              <w:t>[0..1]</w:t>
            </w:r>
          </w:p>
        </w:tc>
        <w:tc>
          <w:tcPr>
            <w:tcW w:w="1020" w:type="dxa"/>
          </w:tcPr>
          <w:p w14:paraId="7258B654">
            <w:pPr>
              <w:pStyle w:val="8"/>
              <w:spacing w:before="3"/>
              <w:rPr>
                <w:sz w:val="15"/>
              </w:rPr>
            </w:pPr>
          </w:p>
          <w:p w14:paraId="58657FB1">
            <w:pPr>
              <w:pStyle w:val="8"/>
              <w:spacing w:before="1"/>
              <w:ind w:left="106"/>
              <w:rPr>
                <w:sz w:val="18"/>
              </w:rPr>
            </w:pPr>
            <w:r>
              <w:rPr>
                <w:spacing w:val="-2"/>
                <w:sz w:val="18"/>
              </w:rPr>
              <w:t>String</w:t>
            </w:r>
          </w:p>
        </w:tc>
        <w:tc>
          <w:tcPr>
            <w:tcW w:w="2170" w:type="dxa"/>
          </w:tcPr>
          <w:p w14:paraId="21B5E106">
            <w:pPr>
              <w:pStyle w:val="8"/>
              <w:spacing w:before="3"/>
              <w:rPr>
                <w:sz w:val="15"/>
              </w:rPr>
            </w:pPr>
          </w:p>
          <w:p w14:paraId="418B4A82">
            <w:pPr>
              <w:pStyle w:val="8"/>
              <w:spacing w:before="1"/>
              <w:ind w:left="106"/>
              <w:rPr>
                <w:sz w:val="18"/>
              </w:rPr>
            </w:pPr>
            <w:r>
              <w:rPr>
                <w:spacing w:val="-2"/>
                <w:sz w:val="18"/>
              </w:rPr>
              <w:t>Max500Text</w:t>
            </w:r>
          </w:p>
        </w:tc>
        <w:tc>
          <w:tcPr>
            <w:tcW w:w="476" w:type="dxa"/>
          </w:tcPr>
          <w:p w14:paraId="0FBFFF2E">
            <w:pPr>
              <w:pStyle w:val="8"/>
              <w:rPr>
                <w:rFonts w:ascii="Times New Roman"/>
                <w:sz w:val="18"/>
              </w:rPr>
            </w:pPr>
          </w:p>
        </w:tc>
        <w:tc>
          <w:tcPr>
            <w:tcW w:w="476" w:type="dxa"/>
          </w:tcPr>
          <w:p w14:paraId="258D433A">
            <w:pPr>
              <w:pStyle w:val="8"/>
              <w:rPr>
                <w:rFonts w:ascii="Times New Roman"/>
                <w:sz w:val="18"/>
              </w:rPr>
            </w:pPr>
          </w:p>
        </w:tc>
      </w:tr>
    </w:tbl>
    <w:p w14:paraId="1FF4DF10">
      <w:pPr>
        <w:pStyle w:val="2"/>
        <w:spacing w:before="7"/>
        <w:rPr>
          <w:sz w:val="8"/>
        </w:rPr>
      </w:pPr>
    </w:p>
    <w:p w14:paraId="624329BE">
      <w:pPr>
        <w:pStyle w:val="7"/>
        <w:numPr>
          <w:ilvl w:val="3"/>
          <w:numId w:val="2"/>
        </w:numPr>
        <w:tabs>
          <w:tab w:val="left" w:pos="1348"/>
        </w:tabs>
        <w:spacing w:before="70" w:after="0" w:line="240" w:lineRule="auto"/>
        <w:ind w:left="1348" w:right="0" w:hanging="948"/>
        <w:jc w:val="left"/>
        <w:rPr>
          <w:sz w:val="21"/>
        </w:rPr>
      </w:pPr>
      <w:bookmarkStart w:id="206" w:name="7.10.3.2通用响应报文"/>
      <w:bookmarkEnd w:id="206"/>
      <w:r>
        <w:rPr>
          <w:spacing w:val="-4"/>
          <w:sz w:val="21"/>
        </w:rPr>
        <w:t>通用响应报文</w:t>
      </w:r>
    </w:p>
    <w:p w14:paraId="05A032C0">
      <w:pPr>
        <w:pStyle w:val="2"/>
        <w:spacing w:before="6"/>
        <w:rPr>
          <w:sz w:val="15"/>
        </w:rPr>
      </w:pPr>
    </w:p>
    <w:p w14:paraId="159DAAD2">
      <w:pPr>
        <w:pStyle w:val="2"/>
        <w:spacing w:before="1"/>
        <w:ind w:left="820"/>
      </w:pPr>
      <w:r>
        <w:rPr>
          <w:spacing w:val="-3"/>
        </w:rPr>
        <w:t>报文结构参见“通用响应报文”。</w:t>
      </w:r>
    </w:p>
    <w:p w14:paraId="7C45D4BB">
      <w:pPr>
        <w:pStyle w:val="2"/>
        <w:spacing w:before="6"/>
        <w:rPr>
          <w:sz w:val="15"/>
        </w:rPr>
      </w:pPr>
    </w:p>
    <w:p w14:paraId="166E34A4">
      <w:pPr>
        <w:pStyle w:val="7"/>
        <w:numPr>
          <w:ilvl w:val="2"/>
          <w:numId w:val="2"/>
        </w:numPr>
        <w:tabs>
          <w:tab w:val="left" w:pos="1137"/>
        </w:tabs>
        <w:spacing w:before="0" w:after="0" w:line="240" w:lineRule="auto"/>
        <w:ind w:left="1137" w:right="0" w:hanging="737"/>
        <w:jc w:val="left"/>
        <w:rPr>
          <w:sz w:val="21"/>
        </w:rPr>
      </w:pPr>
      <w:bookmarkStart w:id="207" w:name="_bookmark94"/>
      <w:bookmarkEnd w:id="207"/>
      <w:bookmarkStart w:id="208" w:name="7.10.4报文说明（02版）"/>
      <w:bookmarkEnd w:id="208"/>
      <w:r>
        <w:rPr>
          <w:spacing w:val="-2"/>
          <w:sz w:val="21"/>
        </w:rPr>
        <w:t>报文说明（02</w:t>
      </w:r>
      <w:r>
        <w:rPr>
          <w:spacing w:val="-22"/>
          <w:sz w:val="21"/>
        </w:rPr>
        <w:t xml:space="preserve"> 版</w:t>
      </w:r>
      <w:r>
        <w:rPr>
          <w:spacing w:val="-10"/>
          <w:sz w:val="21"/>
        </w:rPr>
        <w:t>）</w:t>
      </w:r>
    </w:p>
    <w:p w14:paraId="28B4A104">
      <w:pPr>
        <w:pStyle w:val="2"/>
        <w:spacing w:before="7"/>
        <w:rPr>
          <w:sz w:val="15"/>
        </w:rPr>
      </w:pPr>
    </w:p>
    <w:p w14:paraId="211E107D">
      <w:pPr>
        <w:pStyle w:val="7"/>
        <w:numPr>
          <w:ilvl w:val="0"/>
          <w:numId w:val="26"/>
        </w:numPr>
        <w:tabs>
          <w:tab w:val="left" w:pos="1133"/>
        </w:tabs>
        <w:spacing w:before="0" w:after="0" w:line="278" w:lineRule="auto"/>
        <w:ind w:left="400" w:right="620" w:firstLine="420"/>
        <w:jc w:val="left"/>
        <w:rPr>
          <w:sz w:val="21"/>
        </w:rPr>
      </w:pPr>
      <w:r>
        <w:rPr>
          <w:spacing w:val="-2"/>
          <w:sz w:val="21"/>
        </w:rPr>
        <w:t>退回补充材料的差异报告重新提交，可更新差异分析报告或证明材料，支持对原提交的差异信息做更新。</w:t>
      </w:r>
    </w:p>
    <w:p w14:paraId="4CF52686">
      <w:pPr>
        <w:pStyle w:val="7"/>
        <w:numPr>
          <w:ilvl w:val="0"/>
          <w:numId w:val="26"/>
        </w:numPr>
        <w:tabs>
          <w:tab w:val="left" w:pos="1133"/>
        </w:tabs>
        <w:spacing w:before="120" w:after="0" w:line="278" w:lineRule="auto"/>
        <w:ind w:left="400" w:right="619" w:firstLine="420"/>
        <w:jc w:val="left"/>
        <w:rPr>
          <w:sz w:val="21"/>
        </w:rPr>
      </w:pPr>
      <w:r>
        <w:rPr>
          <w:spacing w:val="-2"/>
          <w:sz w:val="21"/>
        </w:rPr>
        <w:t>OBAInf</w:t>
      </w:r>
      <w:r>
        <w:rPr>
          <w:spacing w:val="-10"/>
          <w:sz w:val="21"/>
        </w:rPr>
        <w:t xml:space="preserve"> 原受益所有人信息存在时，受益人基本信息姓名、性别、国籍、出生日期信</w:t>
      </w:r>
      <w:r>
        <w:rPr>
          <w:spacing w:val="-2"/>
          <w:sz w:val="21"/>
        </w:rPr>
        <w:t>息必传，其余选传。</w:t>
      </w:r>
    </w:p>
    <w:p w14:paraId="43C813BC">
      <w:pPr>
        <w:pStyle w:val="7"/>
        <w:numPr>
          <w:ilvl w:val="0"/>
          <w:numId w:val="26"/>
        </w:numPr>
        <w:tabs>
          <w:tab w:val="left" w:pos="1133"/>
        </w:tabs>
        <w:spacing w:before="120" w:after="0" w:line="240" w:lineRule="auto"/>
        <w:ind w:left="1133" w:right="0" w:hanging="313"/>
        <w:jc w:val="left"/>
        <w:rPr>
          <w:sz w:val="21"/>
        </w:rPr>
      </w:pPr>
      <w:r>
        <w:rPr>
          <w:spacing w:val="-8"/>
          <w:sz w:val="21"/>
        </w:rPr>
        <w:t xml:space="preserve">通用响应报文的 </w:t>
      </w:r>
      <w:r>
        <w:rPr>
          <w:spacing w:val="-2"/>
          <w:sz w:val="21"/>
        </w:rPr>
        <w:t>rtncode</w:t>
      </w:r>
      <w:r>
        <w:rPr>
          <w:spacing w:val="-10"/>
          <w:sz w:val="21"/>
        </w:rPr>
        <w:t xml:space="preserve"> 返回处理码包含：</w:t>
      </w:r>
    </w:p>
    <w:p w14:paraId="1D6376FA">
      <w:pPr>
        <w:pStyle w:val="2"/>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318"/>
      </w:tblGrid>
      <w:tr w14:paraId="12F4E2B3">
        <w:trPr>
          <w:trHeight w:val="323" w:hRule="atLeast"/>
        </w:trPr>
        <w:tc>
          <w:tcPr>
            <w:tcW w:w="1331" w:type="dxa"/>
            <w:shd w:val="clear" w:color="auto" w:fill="D9D9D9"/>
          </w:tcPr>
          <w:p w14:paraId="73CE11F7">
            <w:pPr>
              <w:pStyle w:val="8"/>
              <w:spacing w:before="53"/>
              <w:ind w:left="393"/>
              <w:rPr>
                <w:sz w:val="18"/>
              </w:rPr>
            </w:pPr>
            <w:r>
              <w:rPr>
                <w:spacing w:val="-4"/>
                <w:sz w:val="18"/>
              </w:rPr>
              <w:t>处理码</w:t>
            </w:r>
          </w:p>
        </w:tc>
        <w:tc>
          <w:tcPr>
            <w:tcW w:w="2787" w:type="dxa"/>
            <w:shd w:val="clear" w:color="auto" w:fill="D9D9D9"/>
          </w:tcPr>
          <w:p w14:paraId="61AA3BCA">
            <w:pPr>
              <w:pStyle w:val="8"/>
              <w:spacing w:before="53"/>
              <w:ind w:left="1019" w:right="1009"/>
              <w:jc w:val="center"/>
              <w:rPr>
                <w:sz w:val="18"/>
              </w:rPr>
            </w:pPr>
            <w:r>
              <w:rPr>
                <w:spacing w:val="-3"/>
                <w:sz w:val="18"/>
              </w:rPr>
              <w:t>处理信息</w:t>
            </w:r>
          </w:p>
        </w:tc>
        <w:tc>
          <w:tcPr>
            <w:tcW w:w="4318" w:type="dxa"/>
            <w:shd w:val="clear" w:color="auto" w:fill="D9D9D9"/>
          </w:tcPr>
          <w:p w14:paraId="333E43A6">
            <w:pPr>
              <w:pStyle w:val="8"/>
              <w:spacing w:before="53"/>
              <w:ind w:left="1962" w:right="1955"/>
              <w:jc w:val="center"/>
              <w:rPr>
                <w:sz w:val="18"/>
              </w:rPr>
            </w:pPr>
            <w:r>
              <w:rPr>
                <w:spacing w:val="-5"/>
                <w:sz w:val="18"/>
              </w:rPr>
              <w:t>备注</w:t>
            </w:r>
          </w:p>
        </w:tc>
      </w:tr>
      <w:tr w14:paraId="2E6A8B1C">
        <w:trPr>
          <w:trHeight w:val="324" w:hRule="atLeast"/>
        </w:trPr>
        <w:tc>
          <w:tcPr>
            <w:tcW w:w="1331" w:type="dxa"/>
          </w:tcPr>
          <w:p w14:paraId="04F38828">
            <w:pPr>
              <w:pStyle w:val="8"/>
              <w:spacing w:before="53"/>
              <w:ind w:left="11"/>
              <w:rPr>
                <w:sz w:val="18"/>
              </w:rPr>
            </w:pPr>
            <w:r>
              <w:rPr>
                <w:spacing w:val="-2"/>
                <w:sz w:val="18"/>
              </w:rPr>
              <w:t>BO0I0000</w:t>
            </w:r>
          </w:p>
        </w:tc>
        <w:tc>
          <w:tcPr>
            <w:tcW w:w="2787" w:type="dxa"/>
          </w:tcPr>
          <w:p w14:paraId="090274AB">
            <w:pPr>
              <w:pStyle w:val="8"/>
              <w:spacing w:before="53"/>
              <w:ind w:left="12"/>
              <w:rPr>
                <w:sz w:val="18"/>
              </w:rPr>
            </w:pPr>
            <w:r>
              <w:rPr>
                <w:spacing w:val="-3"/>
                <w:sz w:val="18"/>
              </w:rPr>
              <w:t>处理成功</w:t>
            </w:r>
          </w:p>
        </w:tc>
        <w:tc>
          <w:tcPr>
            <w:tcW w:w="4318" w:type="dxa"/>
            <w:vMerge w:val="restart"/>
          </w:tcPr>
          <w:p w14:paraId="34A3D2D7">
            <w:pPr>
              <w:pStyle w:val="8"/>
              <w:rPr>
                <w:sz w:val="18"/>
              </w:rPr>
            </w:pPr>
          </w:p>
          <w:p w14:paraId="142462B5">
            <w:pPr>
              <w:pStyle w:val="8"/>
              <w:ind w:left="12"/>
              <w:rPr>
                <w:sz w:val="18"/>
              </w:rPr>
            </w:pPr>
            <w:r>
              <w:rPr>
                <w:spacing w:val="-1"/>
                <w:sz w:val="18"/>
              </w:rPr>
              <w:t>在通用响应报文中返回</w:t>
            </w:r>
          </w:p>
        </w:tc>
      </w:tr>
      <w:tr w14:paraId="696D0CB1">
        <w:trPr>
          <w:trHeight w:val="345" w:hRule="atLeast"/>
        </w:trPr>
        <w:tc>
          <w:tcPr>
            <w:tcW w:w="1331" w:type="dxa"/>
          </w:tcPr>
          <w:p w14:paraId="446A85A3">
            <w:pPr>
              <w:pStyle w:val="8"/>
              <w:spacing w:before="52"/>
              <w:ind w:left="11"/>
              <w:rPr>
                <w:sz w:val="18"/>
              </w:rPr>
            </w:pPr>
            <w:r>
              <w:rPr>
                <w:spacing w:val="-2"/>
                <w:sz w:val="18"/>
              </w:rPr>
              <w:t>BO0O0003</w:t>
            </w:r>
          </w:p>
        </w:tc>
        <w:tc>
          <w:tcPr>
            <w:tcW w:w="2787" w:type="dxa"/>
          </w:tcPr>
          <w:p w14:paraId="7D611210">
            <w:pPr>
              <w:pStyle w:val="8"/>
              <w:spacing w:before="74"/>
              <w:ind w:left="12"/>
              <w:rPr>
                <w:sz w:val="18"/>
              </w:rPr>
            </w:pPr>
            <w:r>
              <w:rPr>
                <w:spacing w:val="-2"/>
                <w:sz w:val="18"/>
              </w:rPr>
              <w:t>报文解析错误</w:t>
            </w:r>
          </w:p>
        </w:tc>
        <w:tc>
          <w:tcPr>
            <w:tcW w:w="4318" w:type="dxa"/>
            <w:vMerge w:val="continue"/>
            <w:tcBorders>
              <w:top w:val="nil"/>
            </w:tcBorders>
          </w:tcPr>
          <w:p w14:paraId="46B191F3">
            <w:pPr>
              <w:rPr>
                <w:sz w:val="2"/>
                <w:szCs w:val="2"/>
              </w:rPr>
            </w:pPr>
          </w:p>
        </w:tc>
      </w:tr>
    </w:tbl>
    <w:p w14:paraId="3DCE3D89">
      <w:pPr>
        <w:pStyle w:val="7"/>
        <w:numPr>
          <w:ilvl w:val="0"/>
          <w:numId w:val="26"/>
        </w:numPr>
        <w:tabs>
          <w:tab w:val="left" w:pos="1133"/>
        </w:tabs>
        <w:spacing w:before="21" w:after="0" w:line="278" w:lineRule="auto"/>
        <w:ind w:left="400" w:right="620" w:firstLine="420"/>
        <w:jc w:val="left"/>
        <w:rPr>
          <w:sz w:val="21"/>
        </w:rPr>
      </w:pPr>
      <w:r>
        <w:rPr>
          <w:spacing w:val="-2"/>
          <w:sz w:val="21"/>
        </w:rPr>
        <w:t>各报告类型中上传差异信息填写说明（仅针对备案主体信息、受益所有人信息、受益所有权关系类型、差异分析报告、证明材料说明，报文结构中其他必传栏位仍必传）</w:t>
      </w:r>
    </w:p>
    <w:p w14:paraId="07CE78D9">
      <w:pPr>
        <w:tabs>
          <w:tab w:val="left" w:pos="2065"/>
          <w:tab w:val="left" w:pos="3457"/>
        </w:tabs>
        <w:spacing w:before="107"/>
        <w:ind w:left="820" w:right="0" w:firstLine="0"/>
        <w:jc w:val="left"/>
        <w:rPr>
          <w:sz w:val="22"/>
        </w:rPr>
      </w:pPr>
      <w:r>
        <w:rPr>
          <w:rFonts w:ascii="Arial" w:hAnsi="Arial" w:eastAsia="Arial"/>
          <w:sz w:val="22"/>
        </w:rPr>
        <w:t>√</w:t>
      </w:r>
      <w:r>
        <w:rPr>
          <w:rFonts w:ascii="Arial" w:hAnsi="Arial" w:eastAsia="Arial"/>
          <w:spacing w:val="-4"/>
          <w:sz w:val="22"/>
        </w:rPr>
        <w:t xml:space="preserve"> </w:t>
      </w:r>
      <w:r>
        <w:rPr>
          <w:rFonts w:ascii="Arial" w:hAnsi="Arial" w:eastAsia="Arial"/>
          <w:sz w:val="22"/>
        </w:rPr>
        <w:t>-</w:t>
      </w:r>
      <w:r>
        <w:rPr>
          <w:sz w:val="22"/>
        </w:rPr>
        <w:t>必</w:t>
      </w:r>
      <w:r>
        <w:rPr>
          <w:spacing w:val="-10"/>
          <w:sz w:val="22"/>
        </w:rPr>
        <w:t>传</w:t>
      </w:r>
      <w:r>
        <w:rPr>
          <w:sz w:val="22"/>
        </w:rPr>
        <w:tab/>
      </w:r>
      <w:r>
        <w:rPr>
          <w:w w:val="115"/>
          <w:sz w:val="22"/>
        </w:rPr>
        <w:t>O-</w:t>
      </w:r>
      <w:r>
        <w:rPr>
          <w:w w:val="105"/>
          <w:sz w:val="22"/>
        </w:rPr>
        <w:t>选</w:t>
      </w:r>
      <w:r>
        <w:rPr>
          <w:spacing w:val="-10"/>
          <w:w w:val="105"/>
          <w:sz w:val="22"/>
        </w:rPr>
        <w:t>传</w:t>
      </w:r>
      <w:r>
        <w:rPr>
          <w:sz w:val="22"/>
        </w:rPr>
        <w:tab/>
      </w:r>
      <w:r>
        <w:rPr>
          <w:rFonts w:ascii="Arial" w:hAnsi="Arial" w:eastAsia="Arial"/>
          <w:spacing w:val="-2"/>
          <w:sz w:val="22"/>
        </w:rPr>
        <w:t>×-</w:t>
      </w:r>
      <w:r>
        <w:rPr>
          <w:spacing w:val="-2"/>
          <w:sz w:val="22"/>
        </w:rPr>
        <w:t>不</w:t>
      </w:r>
      <w:r>
        <w:rPr>
          <w:spacing w:val="-10"/>
          <w:sz w:val="22"/>
        </w:rPr>
        <w:t>传</w:t>
      </w:r>
    </w:p>
    <w:p w14:paraId="2A8356A3">
      <w:pPr>
        <w:pStyle w:val="2"/>
        <w:spacing w:before="163" w:line="278" w:lineRule="auto"/>
        <w:ind w:left="1220" w:right="6425"/>
      </w:pPr>
      <w:r>
        <mc:AlternateContent>
          <mc:Choice Requires="wpg">
            <w:drawing>
              <wp:anchor distT="0" distB="0" distL="0" distR="0" simplePos="0" relativeHeight="251661312" behindDoc="0" locked="0" layoutInCell="1" allowOverlap="1">
                <wp:simplePos x="0" y="0"/>
                <wp:positionH relativeFrom="page">
                  <wp:posOffset>1395730</wp:posOffset>
                </wp:positionH>
                <wp:positionV relativeFrom="paragraph">
                  <wp:posOffset>120650</wp:posOffset>
                </wp:positionV>
                <wp:extent cx="134620" cy="134620"/>
                <wp:effectExtent l="0" t="0" r="0" b="0"/>
                <wp:wrapNone/>
                <wp:docPr id="69" name="Group 6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70" name="Image 70"/>
                          <pic:cNvPicPr/>
                        </pic:nvPicPr>
                        <pic:blipFill>
                          <a:blip r:embed="rId50" cstate="print"/>
                          <a:stretch>
                            <a:fillRect/>
                          </a:stretch>
                        </pic:blipFill>
                        <pic:spPr>
                          <a:xfrm>
                            <a:off x="0" y="0"/>
                            <a:ext cx="134619" cy="134620"/>
                          </a:xfrm>
                          <a:prstGeom prst="rect">
                            <a:avLst/>
                          </a:prstGeom>
                        </pic:spPr>
                      </pic:pic>
                      <wps:wsp>
                        <wps:cNvPr id="71" name="Textbox 71"/>
                        <wps:cNvSpPr txBox="1"/>
                        <wps:spPr>
                          <a:xfrm>
                            <a:off x="0" y="0"/>
                            <a:ext cx="134620" cy="134620"/>
                          </a:xfrm>
                          <a:prstGeom prst="rect">
                            <a:avLst/>
                          </a:prstGeom>
                        </wps:spPr>
                        <wps:txbx>
                          <w:txbxContent>
                            <w:p w14:paraId="20C00991">
                              <w:pPr>
                                <w:spacing w:before="2" w:line="210" w:lineRule="exact"/>
                                <w:ind w:left="61" w:right="0" w:firstLine="0"/>
                                <w:jc w:val="left"/>
                                <w:rPr>
                                  <w:sz w:val="18"/>
                                </w:rPr>
                              </w:pPr>
                              <w:r>
                                <w:rPr>
                                  <w:sz w:val="18"/>
                                </w:rPr>
                                <w:t>1</w:t>
                              </w:r>
                            </w:p>
                          </w:txbxContent>
                        </wps:txbx>
                        <wps:bodyPr wrap="square" lIns="0" tIns="0" rIns="0" bIns="0" rtlCol="0">
                          <a:noAutofit/>
                        </wps:bodyPr>
                      </wps:wsp>
                    </wpg:wgp>
                  </a:graphicData>
                </a:graphic>
              </wp:anchor>
            </w:drawing>
          </mc:Choice>
          <mc:Fallback>
            <w:pict>
              <v:group id="Group 69" o:spid="_x0000_s1026" o:spt="203" style="position:absolute;left:0pt;margin-left:109.9pt;margin-top:9.5pt;height:10.6pt;width:10.6pt;mso-position-horizontal-relative:page;z-index:251661312;mso-width-relative:page;mso-height-relative:page;" coordsize="134620,134620" o:gfxdata="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">
                <o:lock v:ext="edit" aspectratio="f"/>
                <v:shape id="Image 70" o:spid="_x0000_s1026" o:spt="75" type="#_x0000_t75" style="position:absolute;left:0;top:0;height:134620;width:134619;" filled="f" o:preferrelative="t" stroked="f" coordsize="21600,21600" o:gfxdata="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RrTLsAAADb&#10;AAAADwAAAAAAAAABACAAAAAiAAAAZHJzL2Rvd25yZXYueG1sUEsBAhQAFAAAAAgAh07iQDMvBZ47&#10;AAAAOQAAABAAAAAAAAAAAQAgAAAACgEAAGRycy9zaGFwZXhtbC54bWxQSwUGAAAAAAYABgBbAQAA&#10;tAMAAAAA&#10;">
                  <v:fill on="f" focussize="0,0"/>
                  <v:stroke on="f"/>
                  <v:imagedata r:id="rId50" o:title=""/>
                  <o:lock v:ext="edit" aspectratio="f"/>
                </v:shape>
                <v:shape id="Textbox 71" o:spid="_x0000_s1026" o:spt="202" type="#_x0000_t202" style="position:absolute;left:0;top:0;height:134620;width:134620;" filled="f" stroked="f" coordsize="21600,21600" o:gfxdata="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Jmx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0C00991">
                        <w:pPr>
                          <w:spacing w:before="2" w:line="210" w:lineRule="exact"/>
                          <w:ind w:left="61" w:right="0" w:firstLine="0"/>
                          <w:jc w:val="left"/>
                          <w:rPr>
                            <w:sz w:val="18"/>
                          </w:rPr>
                        </w:pPr>
                        <w:r>
                          <w:rPr>
                            <w:sz w:val="18"/>
                          </w:rPr>
                          <w:t>1</w:t>
                        </w:r>
                      </w:p>
                    </w:txbxContent>
                  </v:textbox>
                </v:shape>
              </v:group>
            </w:pict>
          </mc:Fallback>
        </mc:AlternateContent>
      </w:r>
      <w:r>
        <mc:AlternateContent>
          <mc:Choice Requires="wpg">
            <w:drawing>
              <wp:anchor distT="0" distB="0" distL="0" distR="0" simplePos="0" relativeHeight="251661312" behindDoc="0" locked="0" layoutInCell="1" allowOverlap="1">
                <wp:simplePos x="0" y="0"/>
                <wp:positionH relativeFrom="page">
                  <wp:posOffset>1395730</wp:posOffset>
                </wp:positionH>
                <wp:positionV relativeFrom="paragraph">
                  <wp:posOffset>318770</wp:posOffset>
                </wp:positionV>
                <wp:extent cx="134620" cy="134620"/>
                <wp:effectExtent l="0" t="0" r="0" b="0"/>
                <wp:wrapNone/>
                <wp:docPr id="72" name="Group 72"/>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73" name="Image 73"/>
                          <pic:cNvPicPr/>
                        </pic:nvPicPr>
                        <pic:blipFill>
                          <a:blip r:embed="rId51" cstate="print"/>
                          <a:stretch>
                            <a:fillRect/>
                          </a:stretch>
                        </pic:blipFill>
                        <pic:spPr>
                          <a:xfrm>
                            <a:off x="0" y="0"/>
                            <a:ext cx="134619" cy="134620"/>
                          </a:xfrm>
                          <a:prstGeom prst="rect">
                            <a:avLst/>
                          </a:prstGeom>
                        </pic:spPr>
                      </pic:pic>
                      <wps:wsp>
                        <wps:cNvPr id="74" name="Textbox 74"/>
                        <wps:cNvSpPr txBox="1"/>
                        <wps:spPr>
                          <a:xfrm>
                            <a:off x="0" y="0"/>
                            <a:ext cx="134620" cy="134620"/>
                          </a:xfrm>
                          <a:prstGeom prst="rect">
                            <a:avLst/>
                          </a:prstGeom>
                        </wps:spPr>
                        <wps:txbx>
                          <w:txbxContent>
                            <w:p w14:paraId="01B21F2C">
                              <w:pPr>
                                <w:spacing w:before="2" w:line="210" w:lineRule="exact"/>
                                <w:ind w:left="61" w:right="0" w:firstLine="0"/>
                                <w:jc w:val="left"/>
                                <w:rPr>
                                  <w:sz w:val="18"/>
                                </w:rPr>
                              </w:pPr>
                              <w:r>
                                <w:rPr>
                                  <w:sz w:val="18"/>
                                </w:rPr>
                                <w:t>2</w:t>
                              </w:r>
                            </w:p>
                          </w:txbxContent>
                        </wps:txbx>
                        <wps:bodyPr wrap="square" lIns="0" tIns="0" rIns="0" bIns="0" rtlCol="0">
                          <a:noAutofit/>
                        </wps:bodyPr>
                      </wps:wsp>
                    </wpg:wgp>
                  </a:graphicData>
                </a:graphic>
              </wp:anchor>
            </w:drawing>
          </mc:Choice>
          <mc:Fallback>
            <w:pict>
              <v:group id="Group 72" o:spid="_x0000_s1026" o:spt="203" style="position:absolute;left:0pt;margin-left:109.9pt;margin-top:25.1pt;height:10.6pt;width:10.6pt;mso-position-horizontal-relative:page;z-index:251661312;mso-width-relative:page;mso-height-relative:page;" coordsize="134620,134620" o:gfxdata="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">
                <o:lock v:ext="edit" aspectratio="f"/>
                <v:shape id="Image 73" o:spid="_x0000_s1026" o:spt="75" type="#_x0000_t75" style="position:absolute;left:0;top:0;height:134620;width:134619;" filled="f" o:preferrelative="t" stroked="f" coordsize="21600,21600" o:gfxdata="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1VGb4A&#10;AADbAAAADwAAAAAAAAABACAAAAAiAAAAZHJzL2Rvd25yZXYueG1sUEsBAhQAFAAAAAgAh07iQDMv&#10;BZ47AAAAOQAAABAAAAAAAAAAAQAgAAAADQEAAGRycy9zaGFwZXhtbC54bWxQSwUGAAAAAAYABgBb&#10;AQAAtwMAAAAA&#10;">
                  <v:fill on="f" focussize="0,0"/>
                  <v:stroke on="f"/>
                  <v:imagedata r:id="rId51" o:title=""/>
                  <o:lock v:ext="edit" aspectratio="f"/>
                </v:shape>
                <v:shape id="Textbox 74" o:spid="_x0000_s1026" o:spt="202" type="#_x0000_t202" style="position:absolute;left:0;top:0;height:134620;width:134620;" filled="f" stroked="f" coordsize="21600,21600" o:gfxdata="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4SG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1B21F2C">
                        <w:pPr>
                          <w:spacing w:before="2" w:line="210" w:lineRule="exact"/>
                          <w:ind w:left="61" w:right="0" w:firstLine="0"/>
                          <w:jc w:val="left"/>
                          <w:rPr>
                            <w:sz w:val="18"/>
                          </w:rPr>
                        </w:pPr>
                        <w:r>
                          <w:rPr>
                            <w:sz w:val="18"/>
                          </w:rPr>
                          <w:t>2</w:t>
                        </w:r>
                      </w:p>
                    </w:txbxContent>
                  </v:textbox>
                </v:shape>
              </v:group>
            </w:pict>
          </mc:Fallback>
        </mc:AlternateContent>
      </w:r>
      <w:r>
        <w:rPr>
          <w:spacing w:val="-2"/>
        </w:rPr>
        <w:t>非重大差异报备 义务机构自行更正</w:t>
      </w:r>
    </w:p>
    <w:p w14:paraId="0F2E116D">
      <w:pPr>
        <w:pStyle w:val="2"/>
        <w:spacing w:line="278" w:lineRule="auto"/>
        <w:ind w:left="1220" w:right="5585"/>
      </w:pPr>
      <w:r>
        <mc:AlternateContent>
          <mc:Choice Requires="wpg">
            <w:drawing>
              <wp:anchor distT="0" distB="0" distL="0" distR="0" simplePos="0" relativeHeight="251662336" behindDoc="0" locked="0" layoutInCell="1" allowOverlap="1">
                <wp:simplePos x="0" y="0"/>
                <wp:positionH relativeFrom="page">
                  <wp:posOffset>1395730</wp:posOffset>
                </wp:positionH>
                <wp:positionV relativeFrom="paragraph">
                  <wp:posOffset>17145</wp:posOffset>
                </wp:positionV>
                <wp:extent cx="134620" cy="134620"/>
                <wp:effectExtent l="0" t="0" r="0" b="0"/>
                <wp:wrapNone/>
                <wp:docPr id="75" name="Group 7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76" name="Image 76"/>
                          <pic:cNvPicPr/>
                        </pic:nvPicPr>
                        <pic:blipFill>
                          <a:blip r:embed="rId51" cstate="print"/>
                          <a:stretch>
                            <a:fillRect/>
                          </a:stretch>
                        </pic:blipFill>
                        <pic:spPr>
                          <a:xfrm>
                            <a:off x="0" y="0"/>
                            <a:ext cx="134619" cy="134619"/>
                          </a:xfrm>
                          <a:prstGeom prst="rect">
                            <a:avLst/>
                          </a:prstGeom>
                        </pic:spPr>
                      </pic:pic>
                      <wps:wsp>
                        <wps:cNvPr id="77" name="Textbox 77"/>
                        <wps:cNvSpPr txBox="1"/>
                        <wps:spPr>
                          <a:xfrm>
                            <a:off x="0" y="0"/>
                            <a:ext cx="134620" cy="134620"/>
                          </a:xfrm>
                          <a:prstGeom prst="rect">
                            <a:avLst/>
                          </a:prstGeom>
                        </wps:spPr>
                        <wps:txbx>
                          <w:txbxContent>
                            <w:p w14:paraId="5BBD9D88">
                              <w:pPr>
                                <w:spacing w:before="2" w:line="210" w:lineRule="exact"/>
                                <w:ind w:left="61" w:right="0" w:firstLine="0"/>
                                <w:jc w:val="left"/>
                                <w:rPr>
                                  <w:sz w:val="18"/>
                                </w:rPr>
                              </w:pPr>
                              <w:r>
                                <w:rPr>
                                  <w:sz w:val="18"/>
                                </w:rPr>
                                <w:t>3</w:t>
                              </w:r>
                            </w:p>
                          </w:txbxContent>
                        </wps:txbx>
                        <wps:bodyPr wrap="square" lIns="0" tIns="0" rIns="0" bIns="0" rtlCol="0">
                          <a:noAutofit/>
                        </wps:bodyPr>
                      </wps:wsp>
                    </wpg:wgp>
                  </a:graphicData>
                </a:graphic>
              </wp:anchor>
            </w:drawing>
          </mc:Choice>
          <mc:Fallback>
            <w:pict>
              <v:group id="Group 75" o:spid="_x0000_s1026" o:spt="203" style="position:absolute;left:0pt;margin-left:109.9pt;margin-top:1.35pt;height:10.6pt;width:10.6pt;mso-position-horizontal-relative:page;z-index:251662336;mso-width-relative:page;mso-height-relative:page;" coordsize="134620,134620" o:gfxdata="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">
                <o:lock v:ext="edit" aspectratio="f"/>
                <v:shape id="Image 76" o:spid="_x0000_s1026" o:spt="75" type="#_x0000_t75" style="position:absolute;left:0;top:0;height:134619;width:134619;" filled="f" o:preferrelative="t" stroked="f" coordsize="21600,21600" o:gfxdata="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mvaBvQAA&#10;ANsAAAAPAAAAAAAAAAEAIAAAACIAAABkcnMvZG93bnJldi54bWxQSwECFAAUAAAACACHTuJAMy8F&#10;njsAAAA5AAAAEAAAAAAAAAABACAAAAAMAQAAZHJzL3NoYXBleG1sLnhtbFBLBQYAAAAABgAGAFsB&#10;AAC2AwAAAAA=&#10;">
                  <v:fill on="f" focussize="0,0"/>
                  <v:stroke on="f"/>
                  <v:imagedata r:id="rId51" o:title=""/>
                  <o:lock v:ext="edit" aspectratio="f"/>
                </v:shape>
                <v:shape id="Textbox 77" o:spid="_x0000_s1026" o:spt="202" type="#_x0000_t202" style="position:absolute;left:0;top:0;height:134620;width:134620;" filled="f" stroked="f" coordsize="21600,21600" o:gfxdata="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jGy/&#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BD9D88">
                        <w:pPr>
                          <w:spacing w:before="2" w:line="210" w:lineRule="exact"/>
                          <w:ind w:left="61" w:right="0" w:firstLine="0"/>
                          <w:jc w:val="left"/>
                          <w:rPr>
                            <w:sz w:val="18"/>
                          </w:rPr>
                        </w:pPr>
                        <w:r>
                          <w:rPr>
                            <w:sz w:val="18"/>
                          </w:rPr>
                          <w:t>3</w:t>
                        </w:r>
                      </w:p>
                    </w:txbxContent>
                  </v:textbox>
                </v:shape>
              </v:group>
            </w:pict>
          </mc:Fallback>
        </mc:AlternateContent>
      </w:r>
      <w:r>
        <mc:AlternateContent>
          <mc:Choice Requires="wpg">
            <w:drawing>
              <wp:anchor distT="0" distB="0" distL="0" distR="0" simplePos="0" relativeHeight="251662336" behindDoc="0" locked="0" layoutInCell="1" allowOverlap="1">
                <wp:simplePos x="0" y="0"/>
                <wp:positionH relativeFrom="page">
                  <wp:posOffset>1395730</wp:posOffset>
                </wp:positionH>
                <wp:positionV relativeFrom="paragraph">
                  <wp:posOffset>215265</wp:posOffset>
                </wp:positionV>
                <wp:extent cx="134620" cy="134620"/>
                <wp:effectExtent l="0" t="0" r="0" b="0"/>
                <wp:wrapNone/>
                <wp:docPr id="78" name="Group 78"/>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79" name="Image 79"/>
                          <pic:cNvPicPr/>
                        </pic:nvPicPr>
                        <pic:blipFill>
                          <a:blip r:embed="rId50" cstate="print"/>
                          <a:stretch>
                            <a:fillRect/>
                          </a:stretch>
                        </pic:blipFill>
                        <pic:spPr>
                          <a:xfrm>
                            <a:off x="0" y="0"/>
                            <a:ext cx="134619" cy="134619"/>
                          </a:xfrm>
                          <a:prstGeom prst="rect">
                            <a:avLst/>
                          </a:prstGeom>
                        </pic:spPr>
                      </pic:pic>
                      <wps:wsp>
                        <wps:cNvPr id="80" name="Textbox 80"/>
                        <wps:cNvSpPr txBox="1"/>
                        <wps:spPr>
                          <a:xfrm>
                            <a:off x="0" y="0"/>
                            <a:ext cx="134620" cy="134620"/>
                          </a:xfrm>
                          <a:prstGeom prst="rect">
                            <a:avLst/>
                          </a:prstGeom>
                        </wps:spPr>
                        <wps:txbx>
                          <w:txbxContent>
                            <w:p w14:paraId="5488A59D">
                              <w:pPr>
                                <w:spacing w:before="2" w:line="210" w:lineRule="exact"/>
                                <w:ind w:left="61" w:right="0" w:firstLine="0"/>
                                <w:jc w:val="left"/>
                                <w:rPr>
                                  <w:sz w:val="18"/>
                                </w:rPr>
                              </w:pPr>
                              <w:r>
                                <w:rPr>
                                  <w:sz w:val="18"/>
                                </w:rPr>
                                <w:t>4</w:t>
                              </w:r>
                            </w:p>
                          </w:txbxContent>
                        </wps:txbx>
                        <wps:bodyPr wrap="square" lIns="0" tIns="0" rIns="0" bIns="0" rtlCol="0">
                          <a:noAutofit/>
                        </wps:bodyPr>
                      </wps:wsp>
                    </wpg:wgp>
                  </a:graphicData>
                </a:graphic>
              </wp:anchor>
            </w:drawing>
          </mc:Choice>
          <mc:Fallback>
            <w:pict>
              <v:group id="Group 78" o:spid="_x0000_s1026" o:spt="203" style="position:absolute;left:0pt;margin-left:109.9pt;margin-top:16.95pt;height:10.6pt;width:10.6pt;mso-position-horizontal-relative:page;z-index:251662336;mso-width-relative:page;mso-height-relative:page;" coordsize="134620,134620" o:gfxdata="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">
                <o:lock v:ext="edit" aspectratio="f"/>
                <v:shape id="Image 79" o:spid="_x0000_s1026" o:spt="75" type="#_x0000_t75" style="position:absolute;left:0;top:0;height:134619;width:134619;" filled="f" o:preferrelative="t" stroked="f" coordsize="21600,21600" o:gfxdata="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7C0b4A&#10;AADbAAAADwAAAAAAAAABACAAAAAiAAAAZHJzL2Rvd25yZXYueG1sUEsBAhQAFAAAAAgAh07iQDMv&#10;BZ47AAAAOQAAABAAAAAAAAAAAQAgAAAADQEAAGRycy9zaGFwZXhtbC54bWxQSwUGAAAAAAYABgBb&#10;AQAAtwMAAAAA&#10;">
                  <v:fill on="f" focussize="0,0"/>
                  <v:stroke on="f"/>
                  <v:imagedata r:id="rId50" o:title=""/>
                  <o:lock v:ext="edit" aspectratio="f"/>
                </v:shape>
                <v:shape id="Textbox 80" o:spid="_x0000_s1026" o:spt="202" type="#_x0000_t202" style="position:absolute;left:0;top:0;height:134620;width:134620;" filled="f" stroked="f" coordsize="21600,21600" o:gfxdata="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AZD+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488A59D">
                        <w:pPr>
                          <w:spacing w:before="2" w:line="210" w:lineRule="exact"/>
                          <w:ind w:left="61" w:right="0" w:firstLine="0"/>
                          <w:jc w:val="left"/>
                          <w:rPr>
                            <w:sz w:val="18"/>
                          </w:rPr>
                        </w:pPr>
                        <w:r>
                          <w:rPr>
                            <w:sz w:val="18"/>
                          </w:rPr>
                          <w:t>4</w:t>
                        </w:r>
                      </w:p>
                    </w:txbxContent>
                  </v:textbox>
                </v:shape>
              </v:group>
            </w:pict>
          </mc:Fallback>
        </mc:AlternateContent>
      </w:r>
      <w:r>
        <w:rPr>
          <w:spacing w:val="-2"/>
        </w:rPr>
        <w:t>备案主体自行完成信息备案</w:t>
      </w:r>
      <w:r>
        <w:rPr>
          <w:spacing w:val="-3"/>
        </w:rPr>
        <w:t>备案主体自行完成信息更正</w:t>
      </w:r>
    </w:p>
    <w:p w14:paraId="7E48E097">
      <w:pPr>
        <w:spacing w:after="0" w:line="278" w:lineRule="auto"/>
        <w:sectPr>
          <w:pgSz w:w="11910" w:h="16840"/>
          <w:pgMar w:top="1380" w:right="1180" w:bottom="1640" w:left="1400" w:header="957" w:footer="1453" w:gutter="0"/>
          <w:cols w:space="720" w:num="1"/>
        </w:sectPr>
      </w:pPr>
    </w:p>
    <w:p w14:paraId="45D9261A">
      <w:pPr>
        <w:pStyle w:val="2"/>
        <w:spacing w:before="6"/>
        <w:rPr>
          <w:sz w:val="27"/>
        </w:rPr>
      </w:pPr>
    </w:p>
    <w:tbl>
      <w:tblPr>
        <w:tblStyle w:val="4"/>
        <w:tblW w:w="0" w:type="auto"/>
        <w:tblInd w:w="39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091"/>
        <w:gridCol w:w="1899"/>
        <w:gridCol w:w="1400"/>
        <w:gridCol w:w="1326"/>
        <w:gridCol w:w="1511"/>
        <w:gridCol w:w="1505"/>
      </w:tblGrid>
      <w:tr w14:paraId="5ACDA7CC">
        <w:trPr>
          <w:trHeight w:val="1247" w:hRule="atLeast"/>
        </w:trPr>
        <w:tc>
          <w:tcPr>
            <w:tcW w:w="2990" w:type="dxa"/>
            <w:gridSpan w:val="2"/>
          </w:tcPr>
          <w:p w14:paraId="21004439">
            <w:pPr>
              <w:pStyle w:val="8"/>
              <w:spacing w:before="6"/>
              <w:ind w:left="1151" w:right="690"/>
              <w:jc w:val="center"/>
              <w:rPr>
                <w:sz w:val="22"/>
              </w:rPr>
            </w:pPr>
            <w:r>
              <w:rPr>
                <w:spacing w:val="-6"/>
                <w:sz w:val="22"/>
              </w:rPr>
              <w:t>场景</w:t>
            </w:r>
          </w:p>
          <w:p w14:paraId="7083032B">
            <w:pPr>
              <w:pStyle w:val="8"/>
              <w:spacing w:before="5"/>
              <w:rPr>
                <w:sz w:val="27"/>
              </w:rPr>
            </w:pPr>
          </w:p>
          <w:p w14:paraId="53089CA2">
            <w:pPr>
              <w:pStyle w:val="8"/>
              <w:spacing w:before="1"/>
              <w:ind w:left="1037" w:right="1020"/>
              <w:jc w:val="center"/>
              <w:rPr>
                <w:sz w:val="22"/>
              </w:rPr>
            </w:pPr>
            <w:r>
              <mc:AlternateContent>
                <mc:Choice Requires="wpg">
                  <w:drawing>
                    <wp:anchor distT="0" distB="0" distL="0" distR="0" simplePos="0" relativeHeight="251686912" behindDoc="1" locked="0" layoutInCell="1" allowOverlap="1">
                      <wp:simplePos x="0" y="0"/>
                      <wp:positionH relativeFrom="column">
                        <wp:posOffset>5080</wp:posOffset>
                      </wp:positionH>
                      <wp:positionV relativeFrom="paragraph">
                        <wp:posOffset>-406400</wp:posOffset>
                      </wp:positionV>
                      <wp:extent cx="1889125" cy="795655"/>
                      <wp:effectExtent l="0" t="0" r="0" b="0"/>
                      <wp:wrapNone/>
                      <wp:docPr id="81" name="Group 81"/>
                      <wp:cNvGraphicFramePr/>
                      <a:graphic xmlns:a="http://schemas.openxmlformats.org/drawingml/2006/main">
                        <a:graphicData uri="http://schemas.microsoft.com/office/word/2010/wordprocessingGroup">
                          <wpg:wgp>
                            <wpg:cNvGrpSpPr/>
                            <wpg:grpSpPr>
                              <a:xfrm>
                                <a:off x="0" y="0"/>
                                <a:ext cx="1889125" cy="795655"/>
                                <a:chOff x="0" y="0"/>
                                <a:chExt cx="1889125" cy="795655"/>
                              </a:xfrm>
                            </wpg:grpSpPr>
                            <wps:wsp>
                              <wps:cNvPr id="82" name="Graphic 82"/>
                              <wps:cNvSpPr/>
                              <wps:spPr>
                                <a:xfrm>
                                  <a:off x="0" y="0"/>
                                  <a:ext cx="1889125" cy="795655"/>
                                </a:xfrm>
                                <a:custGeom>
                                  <a:avLst/>
                                  <a:gdLst/>
                                  <a:ahLst/>
                                  <a:cxnLst/>
                                  <a:rect l="l" t="t" r="r" b="b"/>
                                  <a:pathLst>
                                    <a:path w="1889125" h="795655">
                                      <a:moveTo>
                                        <a:pt x="1889125" y="0"/>
                                      </a:moveTo>
                                      <a:lnTo>
                                        <a:pt x="0" y="0"/>
                                      </a:lnTo>
                                      <a:lnTo>
                                        <a:pt x="0" y="198120"/>
                                      </a:lnTo>
                                      <a:lnTo>
                                        <a:pt x="0" y="201295"/>
                                      </a:lnTo>
                                      <a:lnTo>
                                        <a:pt x="0" y="795655"/>
                                      </a:lnTo>
                                      <a:lnTo>
                                        <a:pt x="1889125" y="795655"/>
                                      </a:lnTo>
                                      <a:lnTo>
                                        <a:pt x="1889125" y="201295"/>
                                      </a:lnTo>
                                      <a:lnTo>
                                        <a:pt x="1889125" y="198120"/>
                                      </a:lnTo>
                                      <a:lnTo>
                                        <a:pt x="1889125" y="0"/>
                                      </a:lnTo>
                                      <a:close/>
                                    </a:path>
                                  </a:pathLst>
                                </a:custGeom>
                                <a:solidFill>
                                  <a:srgbClr val="BDBDBD"/>
                                </a:solidFill>
                              </wps:spPr>
                              <wps:bodyPr wrap="square" lIns="0" tIns="0" rIns="0" bIns="0" rtlCol="0">
                                <a:noAutofit/>
                              </wps:bodyPr>
                            </wps:wsp>
                          </wpg:wgp>
                        </a:graphicData>
                      </a:graphic>
                    </wp:anchor>
                  </w:drawing>
                </mc:Choice>
                <mc:Fallback>
                  <w:pict>
                    <v:group id="Group 81" o:spid="_x0000_s1026" o:spt="203" style="position:absolute;left:0pt;margin-left:0.4pt;margin-top:-32pt;height:62.65pt;width:148.75pt;z-index:-251629568;mso-width-relative:page;mso-height-relative:page;" coordsize="1889125,795655" o:gfxdata="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iXsFPdgAAAAHAQAADwAAAAAAAAAB&#10;ACAAAAAiAAAAZHJzL2Rvd25yZXYueG1sUEsBAhQAFAAAAAgAh07iQIojmt+CAgAAxgYAAA4AAAAA&#10;AAAAAQAgAAAAJwEAAGRycy9lMm9Eb2MueG1sUEsFBgAAAAAGAAYAWQEAABsGAAAAAA==&#10;">
                      <o:lock v:ext="edit" aspectratio="f"/>
                      <v:shape id="Graphic 82" o:spid="_x0000_s1026" o:spt="100" style="position:absolute;left:0;top:0;height:795655;width:1889125;" fillcolor="#BDBDBD" filled="t" stroked="f" coordsize="1889125,795655" o:gfxdata="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ZGQU74A&#10;AADbAAAADwAAAAAAAAABACAAAAAiAAAAZHJzL2Rvd25yZXYueG1sUEsBAhQAFAAAAAgAh07iQDMv&#10;BZ47AAAAOQAAABAAAAAAAAAAAQAgAAAADQEAAGRycy9zaGFwZXhtbC54bWxQSwUGAAAAAAYABgBb&#10;AQAAtwMAAAAA&#10;" path="m1889125,0l0,0,0,198120,0,201295,0,795655,1889125,795655,1889125,201295,1889125,198120,1889125,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64384" behindDoc="0" locked="0" layoutInCell="1" allowOverlap="1">
                      <wp:simplePos x="0" y="0"/>
                      <wp:positionH relativeFrom="column">
                        <wp:posOffset>65405</wp:posOffset>
                      </wp:positionH>
                      <wp:positionV relativeFrom="paragraph">
                        <wp:posOffset>-392430</wp:posOffset>
                      </wp:positionV>
                      <wp:extent cx="1879600" cy="798195"/>
                      <wp:effectExtent l="0" t="0" r="0" b="0"/>
                      <wp:wrapNone/>
                      <wp:docPr id="83" name="Group 83"/>
                      <wp:cNvGraphicFramePr/>
                      <a:graphic xmlns:a="http://schemas.openxmlformats.org/drawingml/2006/main">
                        <a:graphicData uri="http://schemas.microsoft.com/office/word/2010/wordprocessingGroup">
                          <wpg:wgp>
                            <wpg:cNvGrpSpPr/>
                            <wpg:grpSpPr>
                              <a:xfrm>
                                <a:off x="0" y="0"/>
                                <a:ext cx="1879600" cy="798195"/>
                                <a:chOff x="0" y="0"/>
                                <a:chExt cx="1879600" cy="798195"/>
                              </a:xfrm>
                            </wpg:grpSpPr>
                            <wps:wsp>
                              <wps:cNvPr id="84" name="Graphic 84"/>
                              <wps:cNvSpPr/>
                              <wps:spPr>
                                <a:xfrm>
                                  <a:off x="0" y="0"/>
                                  <a:ext cx="1879600" cy="798195"/>
                                </a:xfrm>
                                <a:custGeom>
                                  <a:avLst/>
                                  <a:gdLst/>
                                  <a:ahLst/>
                                  <a:cxnLst/>
                                  <a:rect l="l" t="t" r="r" b="b"/>
                                  <a:pathLst>
                                    <a:path w="1879600" h="798195">
                                      <a:moveTo>
                                        <a:pt x="1876425" y="797585"/>
                                      </a:moveTo>
                                      <a:lnTo>
                                        <a:pt x="0" y="7010"/>
                                      </a:lnTo>
                                      <a:lnTo>
                                        <a:pt x="2946" y="0"/>
                                      </a:lnTo>
                                      <a:lnTo>
                                        <a:pt x="1879371" y="790575"/>
                                      </a:lnTo>
                                      <a:lnTo>
                                        <a:pt x="1876425" y="797585"/>
                                      </a:lnTo>
                                      <a:close/>
                                    </a:path>
                                  </a:pathLst>
                                </a:custGeom>
                                <a:solidFill>
                                  <a:srgbClr val="000000"/>
                                </a:solidFill>
                              </wps:spPr>
                              <wps:bodyPr wrap="square" lIns="0" tIns="0" rIns="0" bIns="0" rtlCol="0">
                                <a:noAutofit/>
                              </wps:bodyPr>
                            </wps:wsp>
                          </wpg:wgp>
                        </a:graphicData>
                      </a:graphic>
                    </wp:anchor>
                  </w:drawing>
                </mc:Choice>
                <mc:Fallback>
                  <w:pict>
                    <v:group id="Group 83" o:spid="_x0000_s1026" o:spt="203" style="position:absolute;left:0pt;margin-left:5.15pt;margin-top:-30.9pt;height:62.85pt;width:148pt;z-index:251664384;mso-width-relative:page;mso-height-relative:page;" coordsize="1879600,798195" o:gfxdata="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0g9S7tgAAAAJAQAADwAAAAAAAAABACAAAAAi&#10;AAAAZHJzL2Rvd25yZXYueG1sUEsBAhQAFAAAAAgAh07iQOpOi598AgAAIQYAAA4AAAAAAAAAAQAg&#10;AAAAJwEAAGRycy9lMm9Eb2MueG1sUEsFBgAAAAAGAAYAWQEAABUGAAAAAA==&#10;">
                      <o:lock v:ext="edit" aspectratio="f"/>
                      <v:shape id="Graphic 84" o:spid="_x0000_s1026" o:spt="100" style="position:absolute;left:0;top:0;height:798195;width:1879600;" fillcolor="#000000" filled="t" stroked="f" coordsize="1879600,798195" o:gfxdata="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KCy1m8AAAA&#10;2wAAAA8AAAAAAAAAAQAgAAAAIgAAAGRycy9kb3ducmV2LnhtbFBLAQIUABQAAAAIAIdO4kAzLwWe&#10;OwAAADkAAAAQAAAAAAAAAAEAIAAAAAsBAABkcnMvc2hhcGV4bWwueG1sUEsFBgAAAAAGAAYAWwEA&#10;ALUDAAAAAA==&#10;" path="m1876425,797585l0,7010,2946,0,1879371,790575,1876425,797585xe">
                        <v:fill on="t" focussize="0,0"/>
                        <v:stroke on="f"/>
                        <v:imagedata o:title=""/>
                        <o:lock v:ext="edit" aspectratio="f"/>
                        <v:textbox inset="0mm,0mm,0mm,0mm"/>
                      </v:shape>
                    </v:group>
                  </w:pict>
                </mc:Fallback>
              </mc:AlternateContent>
            </w:r>
            <w:r>
              <w:rPr>
                <w:spacing w:val="-5"/>
                <w:sz w:val="22"/>
              </w:rPr>
              <w:t>差异项</w:t>
            </w:r>
          </w:p>
        </w:tc>
        <w:tc>
          <w:tcPr>
            <w:tcW w:w="1400" w:type="dxa"/>
            <w:shd w:val="clear" w:color="auto" w:fill="BDBDBD"/>
          </w:tcPr>
          <w:p w14:paraId="29B9F72D">
            <w:pPr>
              <w:pStyle w:val="8"/>
              <w:spacing w:before="10"/>
              <w:rPr>
                <w:sz w:val="24"/>
              </w:rPr>
            </w:pPr>
          </w:p>
          <w:p w14:paraId="3D4EF93D">
            <w:pPr>
              <w:pStyle w:val="8"/>
              <w:spacing w:line="266" w:lineRule="auto"/>
              <w:ind w:left="480" w:right="127" w:hanging="332"/>
              <w:rPr>
                <w:sz w:val="22"/>
              </w:rPr>
            </w:pPr>
            <w:r>
              <w:rPr>
                <w:spacing w:val="-2"/>
                <w:sz w:val="22"/>
              </w:rPr>
              <w:t>非重大差异</w:t>
            </w:r>
            <w:r>
              <w:rPr>
                <w:spacing w:val="-6"/>
                <w:sz w:val="22"/>
              </w:rPr>
              <w:t>报备</w:t>
            </w:r>
          </w:p>
        </w:tc>
        <w:tc>
          <w:tcPr>
            <w:tcW w:w="1326" w:type="dxa"/>
            <w:shd w:val="clear" w:color="auto" w:fill="BDBDBD"/>
          </w:tcPr>
          <w:p w14:paraId="697E269A">
            <w:pPr>
              <w:pStyle w:val="8"/>
              <w:spacing w:before="10"/>
              <w:rPr>
                <w:sz w:val="24"/>
              </w:rPr>
            </w:pPr>
          </w:p>
          <w:p w14:paraId="24DC1841">
            <w:pPr>
              <w:pStyle w:val="8"/>
              <w:spacing w:line="266" w:lineRule="auto"/>
              <w:ind w:left="332" w:right="90" w:hanging="221"/>
              <w:rPr>
                <w:sz w:val="22"/>
              </w:rPr>
            </w:pPr>
            <w:r>
              <w:rPr>
                <w:spacing w:val="-2"/>
                <w:sz w:val="22"/>
              </w:rPr>
              <w:t>义务机构自</w:t>
            </w:r>
            <w:r>
              <w:rPr>
                <w:spacing w:val="-4"/>
                <w:sz w:val="22"/>
              </w:rPr>
              <w:t>行更正</w:t>
            </w:r>
          </w:p>
        </w:tc>
        <w:tc>
          <w:tcPr>
            <w:tcW w:w="1511" w:type="dxa"/>
            <w:shd w:val="clear" w:color="auto" w:fill="BDBDBD"/>
          </w:tcPr>
          <w:p w14:paraId="6D0A16AD">
            <w:pPr>
              <w:pStyle w:val="8"/>
              <w:spacing w:before="6" w:line="266" w:lineRule="auto"/>
              <w:ind w:left="108" w:right="84"/>
              <w:jc w:val="both"/>
              <w:rPr>
                <w:sz w:val="22"/>
              </w:rPr>
            </w:pPr>
            <w:r>
              <w:rPr>
                <w:spacing w:val="34"/>
                <w:sz w:val="22"/>
              </w:rPr>
              <w:t>备案主体自行完成信息</w:t>
            </w:r>
            <w:r>
              <w:rPr>
                <w:spacing w:val="-6"/>
                <w:sz w:val="22"/>
              </w:rPr>
              <w:t>备案</w:t>
            </w:r>
          </w:p>
        </w:tc>
        <w:tc>
          <w:tcPr>
            <w:tcW w:w="1505" w:type="dxa"/>
            <w:shd w:val="clear" w:color="auto" w:fill="BDBDBD"/>
          </w:tcPr>
          <w:p w14:paraId="2EE08AAE">
            <w:pPr>
              <w:pStyle w:val="8"/>
              <w:spacing w:before="162" w:line="266" w:lineRule="auto"/>
              <w:ind w:left="107" w:right="274"/>
              <w:jc w:val="both"/>
              <w:rPr>
                <w:sz w:val="22"/>
              </w:rPr>
            </w:pPr>
            <w:r>
              <w:rPr>
                <w:spacing w:val="-2"/>
                <w:sz w:val="22"/>
              </w:rPr>
              <w:t>备案主体自行完成信息</w:t>
            </w:r>
            <w:r>
              <w:rPr>
                <w:spacing w:val="-6"/>
                <w:sz w:val="22"/>
              </w:rPr>
              <w:t>更正</w:t>
            </w:r>
          </w:p>
        </w:tc>
      </w:tr>
      <w:tr w14:paraId="772867E1">
        <w:trPr>
          <w:trHeight w:val="623" w:hRule="atLeast"/>
        </w:trPr>
        <w:tc>
          <w:tcPr>
            <w:tcW w:w="1091" w:type="dxa"/>
            <w:vMerge w:val="restart"/>
          </w:tcPr>
          <w:p w14:paraId="6119F03E">
            <w:pPr>
              <w:pStyle w:val="8"/>
              <w:rPr>
                <w:sz w:val="22"/>
              </w:rPr>
            </w:pPr>
          </w:p>
          <w:p w14:paraId="3AE26441">
            <w:pPr>
              <w:pStyle w:val="8"/>
              <w:rPr>
                <w:sz w:val="22"/>
              </w:rPr>
            </w:pPr>
          </w:p>
          <w:p w14:paraId="09136266">
            <w:pPr>
              <w:pStyle w:val="8"/>
              <w:rPr>
                <w:sz w:val="22"/>
              </w:rPr>
            </w:pPr>
          </w:p>
          <w:p w14:paraId="42E87DCE">
            <w:pPr>
              <w:pStyle w:val="8"/>
              <w:spacing w:before="3"/>
              <w:rPr>
                <w:sz w:val="25"/>
              </w:rPr>
            </w:pPr>
          </w:p>
          <w:p w14:paraId="7755F48D">
            <w:pPr>
              <w:pStyle w:val="8"/>
              <w:spacing w:line="266" w:lineRule="auto"/>
              <w:ind w:left="215" w:right="193"/>
              <w:rPr>
                <w:sz w:val="22"/>
              </w:rPr>
            </w:pPr>
            <w:r>
              <w:rPr>
                <w:spacing w:val="-4"/>
                <w:sz w:val="22"/>
              </w:rPr>
              <w:t>备案主</w:t>
            </w:r>
            <w:r>
              <w:rPr>
                <w:spacing w:val="-5"/>
                <w:sz w:val="22"/>
              </w:rPr>
              <w:t>体信息</w:t>
            </w:r>
          </w:p>
        </w:tc>
        <w:tc>
          <w:tcPr>
            <w:tcW w:w="1899" w:type="dxa"/>
          </w:tcPr>
          <w:p w14:paraId="077C5CA8">
            <w:pPr>
              <w:pStyle w:val="8"/>
              <w:spacing w:before="5"/>
              <w:ind w:left="100" w:right="82"/>
              <w:jc w:val="center"/>
              <w:rPr>
                <w:sz w:val="22"/>
              </w:rPr>
            </w:pPr>
            <w:r>
              <w:rPr>
                <w:spacing w:val="-4"/>
                <w:sz w:val="22"/>
              </w:rPr>
              <w:t>统一社会信用代</w:t>
            </w:r>
          </w:p>
          <w:p w14:paraId="687D5ABB">
            <w:pPr>
              <w:pStyle w:val="8"/>
              <w:spacing w:before="30"/>
              <w:ind w:left="18"/>
              <w:jc w:val="center"/>
              <w:rPr>
                <w:sz w:val="22"/>
              </w:rPr>
            </w:pPr>
            <w:r>
              <w:rPr>
                <w:w w:val="100"/>
                <w:sz w:val="22"/>
              </w:rPr>
              <w:t>码</w:t>
            </w:r>
          </w:p>
        </w:tc>
        <w:tc>
          <w:tcPr>
            <w:tcW w:w="1400" w:type="dxa"/>
          </w:tcPr>
          <w:p w14:paraId="3DB8EC6C">
            <w:pPr>
              <w:pStyle w:val="8"/>
              <w:spacing w:before="187"/>
              <w:ind w:left="638"/>
              <w:rPr>
                <w:rFonts w:ascii="Arial" w:hAnsi="Arial"/>
                <w:sz w:val="22"/>
              </w:rPr>
            </w:pPr>
            <w:r>
              <w:rPr>
                <w:rFonts w:ascii="Arial" w:hAnsi="Arial"/>
                <w:w w:val="100"/>
                <w:sz w:val="22"/>
              </w:rPr>
              <w:t>√</w:t>
            </w:r>
          </w:p>
        </w:tc>
        <w:tc>
          <w:tcPr>
            <w:tcW w:w="1326" w:type="dxa"/>
          </w:tcPr>
          <w:p w14:paraId="72479696">
            <w:pPr>
              <w:pStyle w:val="8"/>
              <w:spacing w:before="187"/>
              <w:ind w:left="601"/>
              <w:rPr>
                <w:rFonts w:ascii="Arial" w:hAnsi="Arial"/>
                <w:sz w:val="22"/>
              </w:rPr>
            </w:pPr>
            <w:r>
              <w:rPr>
                <w:rFonts w:ascii="Arial" w:hAnsi="Arial"/>
                <w:w w:val="100"/>
                <w:sz w:val="22"/>
              </w:rPr>
              <w:t>√</w:t>
            </w:r>
          </w:p>
        </w:tc>
        <w:tc>
          <w:tcPr>
            <w:tcW w:w="1511" w:type="dxa"/>
          </w:tcPr>
          <w:p w14:paraId="59512329">
            <w:pPr>
              <w:pStyle w:val="8"/>
              <w:spacing w:before="187"/>
              <w:ind w:left="693"/>
              <w:rPr>
                <w:rFonts w:ascii="Arial" w:hAnsi="Arial"/>
                <w:sz w:val="22"/>
              </w:rPr>
            </w:pPr>
            <w:r>
              <w:rPr>
                <w:rFonts w:ascii="Arial" w:hAnsi="Arial"/>
                <w:w w:val="100"/>
                <w:sz w:val="22"/>
              </w:rPr>
              <w:t>√</w:t>
            </w:r>
          </w:p>
        </w:tc>
        <w:tc>
          <w:tcPr>
            <w:tcW w:w="1505" w:type="dxa"/>
          </w:tcPr>
          <w:p w14:paraId="27DDACF6">
            <w:pPr>
              <w:pStyle w:val="8"/>
              <w:spacing w:before="187"/>
              <w:ind w:left="692"/>
              <w:rPr>
                <w:rFonts w:ascii="Arial" w:hAnsi="Arial"/>
                <w:sz w:val="22"/>
              </w:rPr>
            </w:pPr>
            <w:r>
              <w:rPr>
                <w:rFonts w:ascii="Arial" w:hAnsi="Arial"/>
                <w:w w:val="100"/>
                <w:sz w:val="22"/>
              </w:rPr>
              <w:t>√</w:t>
            </w:r>
          </w:p>
        </w:tc>
      </w:tr>
      <w:tr w14:paraId="63256FCE">
        <w:trPr>
          <w:trHeight w:val="312" w:hRule="atLeast"/>
        </w:trPr>
        <w:tc>
          <w:tcPr>
            <w:tcW w:w="1091" w:type="dxa"/>
            <w:vMerge w:val="continue"/>
            <w:tcBorders>
              <w:top w:val="nil"/>
            </w:tcBorders>
          </w:tcPr>
          <w:p w14:paraId="56408E6C">
            <w:pPr>
              <w:rPr>
                <w:sz w:val="2"/>
                <w:szCs w:val="2"/>
              </w:rPr>
            </w:pPr>
          </w:p>
        </w:tc>
        <w:tc>
          <w:tcPr>
            <w:tcW w:w="1899" w:type="dxa"/>
          </w:tcPr>
          <w:p w14:paraId="4A1E669E">
            <w:pPr>
              <w:pStyle w:val="8"/>
              <w:spacing w:before="7"/>
              <w:ind w:right="268"/>
              <w:jc w:val="right"/>
              <w:rPr>
                <w:sz w:val="22"/>
              </w:rPr>
            </w:pPr>
            <w:r>
              <w:rPr>
                <w:spacing w:val="-4"/>
                <w:sz w:val="22"/>
              </w:rPr>
              <w:t>备案主体名称</w:t>
            </w:r>
          </w:p>
        </w:tc>
        <w:tc>
          <w:tcPr>
            <w:tcW w:w="1400" w:type="dxa"/>
          </w:tcPr>
          <w:p w14:paraId="428B104D">
            <w:pPr>
              <w:pStyle w:val="8"/>
              <w:spacing w:before="30"/>
              <w:ind w:left="636"/>
              <w:rPr>
                <w:rFonts w:ascii="Arial" w:hAnsi="Arial"/>
                <w:sz w:val="22"/>
              </w:rPr>
            </w:pPr>
            <w:r>
              <w:rPr>
                <w:rFonts w:ascii="Arial" w:hAnsi="Arial"/>
                <w:w w:val="100"/>
                <w:sz w:val="22"/>
              </w:rPr>
              <w:t>×</w:t>
            </w:r>
          </w:p>
        </w:tc>
        <w:tc>
          <w:tcPr>
            <w:tcW w:w="1326" w:type="dxa"/>
          </w:tcPr>
          <w:p w14:paraId="6BA097F1">
            <w:pPr>
              <w:pStyle w:val="8"/>
              <w:spacing w:before="30"/>
              <w:ind w:left="599"/>
              <w:rPr>
                <w:rFonts w:ascii="Arial" w:hAnsi="Arial"/>
                <w:sz w:val="22"/>
              </w:rPr>
            </w:pPr>
            <w:r>
              <w:rPr>
                <w:rFonts w:ascii="Arial" w:hAnsi="Arial"/>
                <w:w w:val="100"/>
                <w:sz w:val="22"/>
              </w:rPr>
              <w:t>×</w:t>
            </w:r>
          </w:p>
        </w:tc>
        <w:tc>
          <w:tcPr>
            <w:tcW w:w="1511" w:type="dxa"/>
          </w:tcPr>
          <w:p w14:paraId="3B70F6EE">
            <w:pPr>
              <w:pStyle w:val="8"/>
              <w:spacing w:before="30"/>
              <w:ind w:left="691"/>
              <w:rPr>
                <w:rFonts w:ascii="Arial" w:hAnsi="Arial"/>
                <w:sz w:val="22"/>
              </w:rPr>
            </w:pPr>
            <w:r>
              <w:rPr>
                <w:rFonts w:ascii="Arial" w:hAnsi="Arial"/>
                <w:w w:val="100"/>
                <w:sz w:val="22"/>
              </w:rPr>
              <w:t>×</w:t>
            </w:r>
          </w:p>
        </w:tc>
        <w:tc>
          <w:tcPr>
            <w:tcW w:w="1505" w:type="dxa"/>
          </w:tcPr>
          <w:p w14:paraId="352554B6">
            <w:pPr>
              <w:pStyle w:val="8"/>
              <w:spacing w:before="30"/>
              <w:ind w:left="687"/>
              <w:rPr>
                <w:rFonts w:ascii="Arial" w:hAnsi="Arial"/>
                <w:sz w:val="22"/>
              </w:rPr>
            </w:pPr>
            <w:r>
              <w:rPr>
                <w:rFonts w:ascii="Arial" w:hAnsi="Arial"/>
                <w:w w:val="100"/>
                <w:sz w:val="22"/>
              </w:rPr>
              <w:t>×</w:t>
            </w:r>
          </w:p>
        </w:tc>
      </w:tr>
      <w:tr w14:paraId="74650A76">
        <w:trPr>
          <w:trHeight w:val="312" w:hRule="atLeast"/>
        </w:trPr>
        <w:tc>
          <w:tcPr>
            <w:tcW w:w="1091" w:type="dxa"/>
            <w:vMerge w:val="continue"/>
            <w:tcBorders>
              <w:top w:val="nil"/>
            </w:tcBorders>
          </w:tcPr>
          <w:p w14:paraId="732377BA">
            <w:pPr>
              <w:rPr>
                <w:sz w:val="2"/>
                <w:szCs w:val="2"/>
              </w:rPr>
            </w:pPr>
          </w:p>
        </w:tc>
        <w:tc>
          <w:tcPr>
            <w:tcW w:w="1899" w:type="dxa"/>
          </w:tcPr>
          <w:p w14:paraId="3DB68E56">
            <w:pPr>
              <w:pStyle w:val="8"/>
              <w:spacing w:before="6"/>
              <w:ind w:right="268"/>
              <w:jc w:val="right"/>
              <w:rPr>
                <w:sz w:val="22"/>
              </w:rPr>
            </w:pPr>
            <w:r>
              <w:rPr>
                <w:spacing w:val="-4"/>
                <w:sz w:val="22"/>
              </w:rPr>
              <w:t>备案主体类型</w:t>
            </w:r>
          </w:p>
        </w:tc>
        <w:tc>
          <w:tcPr>
            <w:tcW w:w="1400" w:type="dxa"/>
          </w:tcPr>
          <w:p w14:paraId="27AC5267">
            <w:pPr>
              <w:pStyle w:val="8"/>
              <w:spacing w:before="29"/>
              <w:ind w:left="636"/>
              <w:rPr>
                <w:rFonts w:ascii="Arial" w:hAnsi="Arial"/>
                <w:sz w:val="22"/>
              </w:rPr>
            </w:pPr>
            <w:r>
              <w:rPr>
                <w:rFonts w:ascii="Arial" w:hAnsi="Arial"/>
                <w:w w:val="100"/>
                <w:sz w:val="22"/>
              </w:rPr>
              <w:t>×</w:t>
            </w:r>
          </w:p>
        </w:tc>
        <w:tc>
          <w:tcPr>
            <w:tcW w:w="1326" w:type="dxa"/>
          </w:tcPr>
          <w:p w14:paraId="6A06E7C5">
            <w:pPr>
              <w:pStyle w:val="8"/>
              <w:spacing w:before="29"/>
              <w:ind w:left="599"/>
              <w:rPr>
                <w:rFonts w:ascii="Arial" w:hAnsi="Arial"/>
                <w:sz w:val="22"/>
              </w:rPr>
            </w:pPr>
            <w:r>
              <w:rPr>
                <w:rFonts w:ascii="Arial" w:hAnsi="Arial"/>
                <w:w w:val="100"/>
                <w:sz w:val="22"/>
              </w:rPr>
              <w:t>×</w:t>
            </w:r>
          </w:p>
        </w:tc>
        <w:tc>
          <w:tcPr>
            <w:tcW w:w="1511" w:type="dxa"/>
          </w:tcPr>
          <w:p w14:paraId="2FC74FCB">
            <w:pPr>
              <w:pStyle w:val="8"/>
              <w:spacing w:before="29"/>
              <w:ind w:left="691"/>
              <w:rPr>
                <w:rFonts w:ascii="Arial" w:hAnsi="Arial"/>
                <w:sz w:val="22"/>
              </w:rPr>
            </w:pPr>
            <w:r>
              <w:rPr>
                <w:rFonts w:ascii="Arial" w:hAnsi="Arial"/>
                <w:w w:val="100"/>
                <w:sz w:val="22"/>
              </w:rPr>
              <w:t>×</w:t>
            </w:r>
          </w:p>
        </w:tc>
        <w:tc>
          <w:tcPr>
            <w:tcW w:w="1505" w:type="dxa"/>
          </w:tcPr>
          <w:p w14:paraId="2CE3A89D">
            <w:pPr>
              <w:pStyle w:val="8"/>
              <w:spacing w:before="29"/>
              <w:ind w:left="687"/>
              <w:rPr>
                <w:rFonts w:ascii="Arial" w:hAnsi="Arial"/>
                <w:sz w:val="22"/>
              </w:rPr>
            </w:pPr>
            <w:r>
              <w:rPr>
                <w:rFonts w:ascii="Arial" w:hAnsi="Arial"/>
                <w:w w:val="100"/>
                <w:sz w:val="22"/>
              </w:rPr>
              <w:t>×</w:t>
            </w:r>
          </w:p>
        </w:tc>
      </w:tr>
      <w:tr w14:paraId="3FD3EE0B">
        <w:trPr>
          <w:trHeight w:val="312" w:hRule="atLeast"/>
        </w:trPr>
        <w:tc>
          <w:tcPr>
            <w:tcW w:w="1091" w:type="dxa"/>
            <w:vMerge w:val="continue"/>
            <w:tcBorders>
              <w:top w:val="nil"/>
            </w:tcBorders>
          </w:tcPr>
          <w:p w14:paraId="2153A2C6">
            <w:pPr>
              <w:rPr>
                <w:sz w:val="2"/>
                <w:szCs w:val="2"/>
              </w:rPr>
            </w:pPr>
          </w:p>
        </w:tc>
        <w:tc>
          <w:tcPr>
            <w:tcW w:w="1899" w:type="dxa"/>
          </w:tcPr>
          <w:p w14:paraId="2AE659E1">
            <w:pPr>
              <w:pStyle w:val="8"/>
              <w:spacing w:before="5"/>
              <w:ind w:left="509"/>
              <w:rPr>
                <w:sz w:val="22"/>
              </w:rPr>
            </w:pPr>
            <w:r>
              <w:rPr>
                <w:spacing w:val="-4"/>
                <w:sz w:val="22"/>
              </w:rPr>
              <w:t>登记机关</w:t>
            </w:r>
          </w:p>
        </w:tc>
        <w:tc>
          <w:tcPr>
            <w:tcW w:w="1400" w:type="dxa"/>
          </w:tcPr>
          <w:p w14:paraId="6B935C36">
            <w:pPr>
              <w:pStyle w:val="8"/>
              <w:spacing w:before="31"/>
              <w:ind w:left="636"/>
              <w:rPr>
                <w:rFonts w:ascii="Arial" w:hAnsi="Arial"/>
                <w:sz w:val="22"/>
              </w:rPr>
            </w:pPr>
            <w:r>
              <w:rPr>
                <w:rFonts w:ascii="Arial" w:hAnsi="Arial"/>
                <w:w w:val="100"/>
                <w:sz w:val="22"/>
              </w:rPr>
              <w:t>×</w:t>
            </w:r>
          </w:p>
        </w:tc>
        <w:tc>
          <w:tcPr>
            <w:tcW w:w="1326" w:type="dxa"/>
          </w:tcPr>
          <w:p w14:paraId="649FE5A2">
            <w:pPr>
              <w:pStyle w:val="8"/>
              <w:spacing w:before="31"/>
              <w:ind w:left="599"/>
              <w:rPr>
                <w:rFonts w:ascii="Arial" w:hAnsi="Arial"/>
                <w:sz w:val="22"/>
              </w:rPr>
            </w:pPr>
            <w:r>
              <w:rPr>
                <w:rFonts w:ascii="Arial" w:hAnsi="Arial"/>
                <w:w w:val="100"/>
                <w:sz w:val="22"/>
              </w:rPr>
              <w:t>×</w:t>
            </w:r>
          </w:p>
        </w:tc>
        <w:tc>
          <w:tcPr>
            <w:tcW w:w="1511" w:type="dxa"/>
          </w:tcPr>
          <w:p w14:paraId="1BA3939C">
            <w:pPr>
              <w:pStyle w:val="8"/>
              <w:spacing w:before="31"/>
              <w:ind w:left="691"/>
              <w:rPr>
                <w:rFonts w:ascii="Arial" w:hAnsi="Arial"/>
                <w:sz w:val="22"/>
              </w:rPr>
            </w:pPr>
            <w:r>
              <w:rPr>
                <w:rFonts w:ascii="Arial" w:hAnsi="Arial"/>
                <w:w w:val="100"/>
                <w:sz w:val="22"/>
              </w:rPr>
              <w:t>×</w:t>
            </w:r>
          </w:p>
        </w:tc>
        <w:tc>
          <w:tcPr>
            <w:tcW w:w="1505" w:type="dxa"/>
          </w:tcPr>
          <w:p w14:paraId="55D432D6">
            <w:pPr>
              <w:pStyle w:val="8"/>
              <w:spacing w:before="31"/>
              <w:ind w:left="687"/>
              <w:rPr>
                <w:rFonts w:ascii="Arial" w:hAnsi="Arial"/>
                <w:sz w:val="22"/>
              </w:rPr>
            </w:pPr>
            <w:r>
              <w:rPr>
                <w:rFonts w:ascii="Arial" w:hAnsi="Arial"/>
                <w:w w:val="100"/>
                <w:sz w:val="22"/>
              </w:rPr>
              <w:t>×</w:t>
            </w:r>
          </w:p>
        </w:tc>
      </w:tr>
      <w:tr w14:paraId="406264AE">
        <w:trPr>
          <w:trHeight w:val="312" w:hRule="atLeast"/>
        </w:trPr>
        <w:tc>
          <w:tcPr>
            <w:tcW w:w="1091" w:type="dxa"/>
            <w:vMerge w:val="continue"/>
            <w:tcBorders>
              <w:top w:val="nil"/>
            </w:tcBorders>
          </w:tcPr>
          <w:p w14:paraId="6444F1ED">
            <w:pPr>
              <w:rPr>
                <w:sz w:val="2"/>
                <w:szCs w:val="2"/>
              </w:rPr>
            </w:pPr>
          </w:p>
        </w:tc>
        <w:tc>
          <w:tcPr>
            <w:tcW w:w="1899" w:type="dxa"/>
          </w:tcPr>
          <w:p w14:paraId="68B560E6">
            <w:pPr>
              <w:pStyle w:val="8"/>
              <w:spacing w:before="7"/>
              <w:ind w:left="509"/>
              <w:rPr>
                <w:sz w:val="22"/>
              </w:rPr>
            </w:pPr>
            <w:r>
              <w:rPr>
                <w:spacing w:val="-4"/>
                <w:sz w:val="22"/>
              </w:rPr>
              <w:t>填报类型</w:t>
            </w:r>
          </w:p>
        </w:tc>
        <w:tc>
          <w:tcPr>
            <w:tcW w:w="1400" w:type="dxa"/>
          </w:tcPr>
          <w:p w14:paraId="6184A481">
            <w:pPr>
              <w:pStyle w:val="8"/>
              <w:spacing w:before="30"/>
              <w:ind w:left="636"/>
              <w:rPr>
                <w:rFonts w:ascii="Arial" w:hAnsi="Arial"/>
                <w:sz w:val="22"/>
              </w:rPr>
            </w:pPr>
            <w:r>
              <w:rPr>
                <w:rFonts w:ascii="Arial" w:hAnsi="Arial"/>
                <w:w w:val="100"/>
                <w:sz w:val="22"/>
              </w:rPr>
              <w:t>×</w:t>
            </w:r>
          </w:p>
        </w:tc>
        <w:tc>
          <w:tcPr>
            <w:tcW w:w="1326" w:type="dxa"/>
          </w:tcPr>
          <w:p w14:paraId="639D9D5B">
            <w:pPr>
              <w:pStyle w:val="8"/>
              <w:spacing w:before="30"/>
              <w:ind w:left="599"/>
              <w:rPr>
                <w:rFonts w:ascii="Arial" w:hAnsi="Arial"/>
                <w:sz w:val="22"/>
              </w:rPr>
            </w:pPr>
            <w:r>
              <w:rPr>
                <w:rFonts w:ascii="Arial" w:hAnsi="Arial"/>
                <w:w w:val="100"/>
                <w:sz w:val="22"/>
              </w:rPr>
              <w:t>×</w:t>
            </w:r>
          </w:p>
        </w:tc>
        <w:tc>
          <w:tcPr>
            <w:tcW w:w="1511" w:type="dxa"/>
          </w:tcPr>
          <w:p w14:paraId="0389FAFF">
            <w:pPr>
              <w:pStyle w:val="8"/>
              <w:spacing w:before="30"/>
              <w:ind w:left="691"/>
              <w:rPr>
                <w:rFonts w:ascii="Arial" w:hAnsi="Arial"/>
                <w:sz w:val="22"/>
              </w:rPr>
            </w:pPr>
            <w:r>
              <w:rPr>
                <w:rFonts w:ascii="Arial" w:hAnsi="Arial"/>
                <w:w w:val="100"/>
                <w:sz w:val="22"/>
              </w:rPr>
              <w:t>×</w:t>
            </w:r>
          </w:p>
        </w:tc>
        <w:tc>
          <w:tcPr>
            <w:tcW w:w="1505" w:type="dxa"/>
          </w:tcPr>
          <w:p w14:paraId="509736B1">
            <w:pPr>
              <w:pStyle w:val="8"/>
              <w:spacing w:before="30"/>
              <w:ind w:left="687"/>
              <w:rPr>
                <w:rFonts w:ascii="Arial" w:hAnsi="Arial"/>
                <w:sz w:val="22"/>
              </w:rPr>
            </w:pPr>
            <w:r>
              <w:rPr>
                <w:rFonts w:ascii="Arial" w:hAnsi="Arial"/>
                <w:w w:val="100"/>
                <w:sz w:val="22"/>
              </w:rPr>
              <w:t>×</w:t>
            </w:r>
          </w:p>
        </w:tc>
      </w:tr>
      <w:tr w14:paraId="04CFDDFC">
        <w:trPr>
          <w:trHeight w:val="311" w:hRule="atLeast"/>
        </w:trPr>
        <w:tc>
          <w:tcPr>
            <w:tcW w:w="1091" w:type="dxa"/>
            <w:vMerge w:val="continue"/>
            <w:tcBorders>
              <w:top w:val="nil"/>
            </w:tcBorders>
          </w:tcPr>
          <w:p w14:paraId="306A3BEA">
            <w:pPr>
              <w:rPr>
                <w:sz w:val="2"/>
                <w:szCs w:val="2"/>
              </w:rPr>
            </w:pPr>
          </w:p>
        </w:tc>
        <w:tc>
          <w:tcPr>
            <w:tcW w:w="1899" w:type="dxa"/>
          </w:tcPr>
          <w:p w14:paraId="09A5E5F5">
            <w:pPr>
              <w:pStyle w:val="8"/>
              <w:spacing w:before="6"/>
              <w:ind w:right="268"/>
              <w:jc w:val="right"/>
              <w:rPr>
                <w:sz w:val="22"/>
              </w:rPr>
            </w:pPr>
            <w:r>
              <w:rPr>
                <w:spacing w:val="-4"/>
                <w:sz w:val="22"/>
              </w:rPr>
              <w:t>注册资本金额</w:t>
            </w:r>
          </w:p>
        </w:tc>
        <w:tc>
          <w:tcPr>
            <w:tcW w:w="1400" w:type="dxa"/>
          </w:tcPr>
          <w:p w14:paraId="2D9DDBAF">
            <w:pPr>
              <w:pStyle w:val="8"/>
              <w:spacing w:before="29"/>
              <w:ind w:left="636"/>
              <w:rPr>
                <w:rFonts w:ascii="Arial" w:hAnsi="Arial"/>
                <w:sz w:val="22"/>
              </w:rPr>
            </w:pPr>
            <w:r>
              <w:rPr>
                <w:rFonts w:ascii="Arial" w:hAnsi="Arial"/>
                <w:w w:val="100"/>
                <w:sz w:val="22"/>
              </w:rPr>
              <w:t>×</w:t>
            </w:r>
          </w:p>
        </w:tc>
        <w:tc>
          <w:tcPr>
            <w:tcW w:w="1326" w:type="dxa"/>
          </w:tcPr>
          <w:p w14:paraId="50C8C12A">
            <w:pPr>
              <w:pStyle w:val="8"/>
              <w:spacing w:before="29"/>
              <w:ind w:left="599"/>
              <w:rPr>
                <w:rFonts w:ascii="Arial" w:hAnsi="Arial"/>
                <w:sz w:val="22"/>
              </w:rPr>
            </w:pPr>
            <w:r>
              <w:rPr>
                <w:rFonts w:ascii="Arial" w:hAnsi="Arial"/>
                <w:w w:val="100"/>
                <w:sz w:val="22"/>
              </w:rPr>
              <w:t>×</w:t>
            </w:r>
          </w:p>
        </w:tc>
        <w:tc>
          <w:tcPr>
            <w:tcW w:w="1511" w:type="dxa"/>
          </w:tcPr>
          <w:p w14:paraId="3FF90F94">
            <w:pPr>
              <w:pStyle w:val="8"/>
              <w:spacing w:before="29"/>
              <w:ind w:left="691"/>
              <w:rPr>
                <w:rFonts w:ascii="Arial" w:hAnsi="Arial"/>
                <w:sz w:val="22"/>
              </w:rPr>
            </w:pPr>
            <w:r>
              <w:rPr>
                <w:rFonts w:ascii="Arial" w:hAnsi="Arial"/>
                <w:w w:val="100"/>
                <w:sz w:val="22"/>
              </w:rPr>
              <w:t>×</w:t>
            </w:r>
          </w:p>
        </w:tc>
        <w:tc>
          <w:tcPr>
            <w:tcW w:w="1505" w:type="dxa"/>
          </w:tcPr>
          <w:p w14:paraId="0E25B2C4">
            <w:pPr>
              <w:pStyle w:val="8"/>
              <w:spacing w:before="29"/>
              <w:ind w:left="687"/>
              <w:rPr>
                <w:rFonts w:ascii="Arial" w:hAnsi="Arial"/>
                <w:sz w:val="22"/>
              </w:rPr>
            </w:pPr>
            <w:r>
              <w:rPr>
                <w:rFonts w:ascii="Arial" w:hAnsi="Arial"/>
                <w:w w:val="100"/>
                <w:sz w:val="22"/>
              </w:rPr>
              <w:t>×</w:t>
            </w:r>
          </w:p>
        </w:tc>
      </w:tr>
      <w:tr w14:paraId="24043819">
        <w:trPr>
          <w:trHeight w:val="312" w:hRule="atLeast"/>
        </w:trPr>
        <w:tc>
          <w:tcPr>
            <w:tcW w:w="1091" w:type="dxa"/>
            <w:vMerge w:val="continue"/>
            <w:tcBorders>
              <w:top w:val="nil"/>
            </w:tcBorders>
          </w:tcPr>
          <w:p w14:paraId="038D9C88">
            <w:pPr>
              <w:rPr>
                <w:sz w:val="2"/>
                <w:szCs w:val="2"/>
              </w:rPr>
            </w:pPr>
          </w:p>
        </w:tc>
        <w:tc>
          <w:tcPr>
            <w:tcW w:w="1899" w:type="dxa"/>
          </w:tcPr>
          <w:p w14:paraId="1420AEE9">
            <w:pPr>
              <w:pStyle w:val="8"/>
              <w:spacing w:before="5"/>
              <w:ind w:right="268"/>
              <w:jc w:val="right"/>
              <w:rPr>
                <w:sz w:val="22"/>
              </w:rPr>
            </w:pPr>
            <w:r>
              <w:rPr>
                <w:spacing w:val="-4"/>
                <w:sz w:val="22"/>
              </w:rPr>
              <w:t>注册资本币种</w:t>
            </w:r>
          </w:p>
        </w:tc>
        <w:tc>
          <w:tcPr>
            <w:tcW w:w="1400" w:type="dxa"/>
          </w:tcPr>
          <w:p w14:paraId="55BCC016">
            <w:pPr>
              <w:pStyle w:val="8"/>
              <w:spacing w:before="31"/>
              <w:ind w:left="636"/>
              <w:rPr>
                <w:rFonts w:ascii="Arial" w:hAnsi="Arial"/>
                <w:sz w:val="22"/>
              </w:rPr>
            </w:pPr>
            <w:r>
              <w:rPr>
                <w:rFonts w:ascii="Arial" w:hAnsi="Arial"/>
                <w:w w:val="100"/>
                <w:sz w:val="22"/>
              </w:rPr>
              <w:t>×</w:t>
            </w:r>
          </w:p>
        </w:tc>
        <w:tc>
          <w:tcPr>
            <w:tcW w:w="1326" w:type="dxa"/>
          </w:tcPr>
          <w:p w14:paraId="4D9FF6B6">
            <w:pPr>
              <w:pStyle w:val="8"/>
              <w:spacing w:before="31"/>
              <w:ind w:left="599"/>
              <w:rPr>
                <w:rFonts w:ascii="Arial" w:hAnsi="Arial"/>
                <w:sz w:val="22"/>
              </w:rPr>
            </w:pPr>
            <w:r>
              <w:rPr>
                <w:rFonts w:ascii="Arial" w:hAnsi="Arial"/>
                <w:w w:val="100"/>
                <w:sz w:val="22"/>
              </w:rPr>
              <w:t>×</w:t>
            </w:r>
          </w:p>
        </w:tc>
        <w:tc>
          <w:tcPr>
            <w:tcW w:w="1511" w:type="dxa"/>
          </w:tcPr>
          <w:p w14:paraId="4228ED12">
            <w:pPr>
              <w:pStyle w:val="8"/>
              <w:spacing w:before="31"/>
              <w:ind w:left="691"/>
              <w:rPr>
                <w:rFonts w:ascii="Arial" w:hAnsi="Arial"/>
                <w:sz w:val="22"/>
              </w:rPr>
            </w:pPr>
            <w:r>
              <w:rPr>
                <w:rFonts w:ascii="Arial" w:hAnsi="Arial"/>
                <w:w w:val="100"/>
                <w:sz w:val="22"/>
              </w:rPr>
              <w:t>×</w:t>
            </w:r>
          </w:p>
        </w:tc>
        <w:tc>
          <w:tcPr>
            <w:tcW w:w="1505" w:type="dxa"/>
          </w:tcPr>
          <w:p w14:paraId="6436FBA2">
            <w:pPr>
              <w:pStyle w:val="8"/>
              <w:spacing w:before="31"/>
              <w:ind w:left="687"/>
              <w:rPr>
                <w:rFonts w:ascii="Arial" w:hAnsi="Arial"/>
                <w:sz w:val="22"/>
              </w:rPr>
            </w:pPr>
            <w:r>
              <w:rPr>
                <w:rFonts w:ascii="Arial" w:hAnsi="Arial"/>
                <w:w w:val="100"/>
                <w:sz w:val="22"/>
              </w:rPr>
              <w:t>×</w:t>
            </w:r>
          </w:p>
        </w:tc>
      </w:tr>
      <w:tr w14:paraId="0C5CB9BD">
        <w:trPr>
          <w:trHeight w:val="312" w:hRule="atLeast"/>
        </w:trPr>
        <w:tc>
          <w:tcPr>
            <w:tcW w:w="1091" w:type="dxa"/>
            <w:vMerge w:val="continue"/>
            <w:tcBorders>
              <w:top w:val="nil"/>
            </w:tcBorders>
          </w:tcPr>
          <w:p w14:paraId="738A351F">
            <w:pPr>
              <w:rPr>
                <w:sz w:val="2"/>
                <w:szCs w:val="2"/>
              </w:rPr>
            </w:pPr>
          </w:p>
        </w:tc>
        <w:tc>
          <w:tcPr>
            <w:tcW w:w="1899" w:type="dxa"/>
          </w:tcPr>
          <w:p w14:paraId="6F6BE858">
            <w:pPr>
              <w:pStyle w:val="8"/>
              <w:spacing w:before="7"/>
              <w:ind w:left="509"/>
              <w:rPr>
                <w:sz w:val="22"/>
              </w:rPr>
            </w:pPr>
            <w:r>
              <w:rPr>
                <w:spacing w:val="-4"/>
                <w:sz w:val="22"/>
              </w:rPr>
              <w:t>登记状态</w:t>
            </w:r>
          </w:p>
        </w:tc>
        <w:tc>
          <w:tcPr>
            <w:tcW w:w="1400" w:type="dxa"/>
          </w:tcPr>
          <w:p w14:paraId="14A9184A">
            <w:pPr>
              <w:pStyle w:val="8"/>
              <w:spacing w:before="30"/>
              <w:ind w:left="636"/>
              <w:rPr>
                <w:rFonts w:ascii="Arial" w:hAnsi="Arial"/>
                <w:sz w:val="22"/>
              </w:rPr>
            </w:pPr>
            <w:r>
              <w:rPr>
                <w:rFonts w:ascii="Arial" w:hAnsi="Arial"/>
                <w:w w:val="100"/>
                <w:sz w:val="22"/>
              </w:rPr>
              <w:t>×</w:t>
            </w:r>
          </w:p>
        </w:tc>
        <w:tc>
          <w:tcPr>
            <w:tcW w:w="1326" w:type="dxa"/>
          </w:tcPr>
          <w:p w14:paraId="75593F95">
            <w:pPr>
              <w:pStyle w:val="8"/>
              <w:spacing w:before="30"/>
              <w:ind w:left="599"/>
              <w:rPr>
                <w:rFonts w:ascii="Arial" w:hAnsi="Arial"/>
                <w:sz w:val="22"/>
              </w:rPr>
            </w:pPr>
            <w:r>
              <w:rPr>
                <w:rFonts w:ascii="Arial" w:hAnsi="Arial"/>
                <w:w w:val="100"/>
                <w:sz w:val="22"/>
              </w:rPr>
              <w:t>×</w:t>
            </w:r>
          </w:p>
        </w:tc>
        <w:tc>
          <w:tcPr>
            <w:tcW w:w="1511" w:type="dxa"/>
          </w:tcPr>
          <w:p w14:paraId="2243CE8B">
            <w:pPr>
              <w:pStyle w:val="8"/>
              <w:spacing w:before="30"/>
              <w:ind w:left="691"/>
              <w:rPr>
                <w:rFonts w:ascii="Arial" w:hAnsi="Arial"/>
                <w:sz w:val="22"/>
              </w:rPr>
            </w:pPr>
            <w:r>
              <w:rPr>
                <w:rFonts w:ascii="Arial" w:hAnsi="Arial"/>
                <w:w w:val="100"/>
                <w:sz w:val="22"/>
              </w:rPr>
              <w:t>×</w:t>
            </w:r>
          </w:p>
        </w:tc>
        <w:tc>
          <w:tcPr>
            <w:tcW w:w="1505" w:type="dxa"/>
          </w:tcPr>
          <w:p w14:paraId="592F29E4">
            <w:pPr>
              <w:pStyle w:val="8"/>
              <w:spacing w:before="30"/>
              <w:ind w:left="687"/>
              <w:rPr>
                <w:rFonts w:ascii="Arial" w:hAnsi="Arial"/>
                <w:sz w:val="22"/>
              </w:rPr>
            </w:pPr>
            <w:r>
              <w:rPr>
                <w:rFonts w:ascii="Arial" w:hAnsi="Arial"/>
                <w:w w:val="100"/>
                <w:sz w:val="22"/>
              </w:rPr>
              <w:t>×</w:t>
            </w:r>
          </w:p>
        </w:tc>
      </w:tr>
      <w:tr w14:paraId="72D33A86">
        <w:trPr>
          <w:trHeight w:val="312" w:hRule="atLeast"/>
        </w:trPr>
        <w:tc>
          <w:tcPr>
            <w:tcW w:w="1091" w:type="dxa"/>
            <w:vMerge w:val="restart"/>
          </w:tcPr>
          <w:p w14:paraId="698E86DB">
            <w:pPr>
              <w:pStyle w:val="8"/>
              <w:rPr>
                <w:sz w:val="22"/>
              </w:rPr>
            </w:pPr>
          </w:p>
          <w:p w14:paraId="19AED38B">
            <w:pPr>
              <w:pStyle w:val="8"/>
              <w:rPr>
                <w:sz w:val="22"/>
              </w:rPr>
            </w:pPr>
          </w:p>
          <w:p w14:paraId="7A8F4CF3">
            <w:pPr>
              <w:pStyle w:val="8"/>
              <w:rPr>
                <w:sz w:val="22"/>
              </w:rPr>
            </w:pPr>
          </w:p>
          <w:p w14:paraId="5150FCBA">
            <w:pPr>
              <w:pStyle w:val="8"/>
              <w:rPr>
                <w:sz w:val="22"/>
              </w:rPr>
            </w:pPr>
          </w:p>
          <w:p w14:paraId="4F187912">
            <w:pPr>
              <w:pStyle w:val="8"/>
              <w:spacing w:before="2"/>
              <w:rPr>
                <w:sz w:val="29"/>
              </w:rPr>
            </w:pPr>
          </w:p>
          <w:p w14:paraId="57F0D448">
            <w:pPr>
              <w:pStyle w:val="8"/>
              <w:spacing w:line="266" w:lineRule="auto"/>
              <w:ind w:left="215" w:right="193"/>
              <w:jc w:val="center"/>
              <w:rPr>
                <w:sz w:val="22"/>
              </w:rPr>
            </w:pPr>
            <w:r>
              <w:rPr>
                <w:spacing w:val="-4"/>
                <w:sz w:val="22"/>
              </w:rPr>
              <w:t>受益所有人信</w:t>
            </w:r>
            <w:r>
              <w:rPr>
                <w:spacing w:val="-10"/>
                <w:sz w:val="22"/>
              </w:rPr>
              <w:t>息</w:t>
            </w:r>
          </w:p>
        </w:tc>
        <w:tc>
          <w:tcPr>
            <w:tcW w:w="1899" w:type="dxa"/>
          </w:tcPr>
          <w:p w14:paraId="403110CF">
            <w:pPr>
              <w:pStyle w:val="8"/>
              <w:spacing w:before="6"/>
              <w:ind w:left="100" w:right="82"/>
              <w:jc w:val="center"/>
              <w:rPr>
                <w:sz w:val="22"/>
              </w:rPr>
            </w:pPr>
            <w:r>
              <w:rPr>
                <w:spacing w:val="-6"/>
                <w:sz w:val="22"/>
              </w:rPr>
              <w:t>姓名</w:t>
            </w:r>
          </w:p>
        </w:tc>
        <w:tc>
          <w:tcPr>
            <w:tcW w:w="1400" w:type="dxa"/>
          </w:tcPr>
          <w:p w14:paraId="231EB051">
            <w:pPr>
              <w:pStyle w:val="8"/>
              <w:spacing w:before="6"/>
              <w:ind w:left="631"/>
              <w:rPr>
                <w:sz w:val="22"/>
              </w:rPr>
            </w:pPr>
            <w:r>
              <w:rPr>
                <w:w w:val="126"/>
                <w:sz w:val="22"/>
              </w:rPr>
              <w:t>O</w:t>
            </w:r>
          </w:p>
        </w:tc>
        <w:tc>
          <w:tcPr>
            <w:tcW w:w="1326" w:type="dxa"/>
          </w:tcPr>
          <w:p w14:paraId="5EE8DDE6">
            <w:pPr>
              <w:pStyle w:val="8"/>
              <w:spacing w:before="29"/>
              <w:ind w:left="599"/>
              <w:rPr>
                <w:rFonts w:ascii="Arial" w:hAnsi="Arial"/>
                <w:sz w:val="22"/>
              </w:rPr>
            </w:pPr>
            <w:r>
              <w:rPr>
                <w:rFonts w:ascii="Arial" w:hAnsi="Arial"/>
                <w:w w:val="100"/>
                <w:sz w:val="22"/>
              </w:rPr>
              <w:t>×</w:t>
            </w:r>
          </w:p>
        </w:tc>
        <w:tc>
          <w:tcPr>
            <w:tcW w:w="1511" w:type="dxa"/>
          </w:tcPr>
          <w:p w14:paraId="54B39346">
            <w:pPr>
              <w:pStyle w:val="8"/>
              <w:spacing w:before="29"/>
              <w:ind w:left="691"/>
              <w:rPr>
                <w:rFonts w:ascii="Arial" w:hAnsi="Arial"/>
                <w:sz w:val="22"/>
              </w:rPr>
            </w:pPr>
            <w:r>
              <w:rPr>
                <w:rFonts w:ascii="Arial" w:hAnsi="Arial"/>
                <w:w w:val="100"/>
                <w:sz w:val="22"/>
              </w:rPr>
              <w:t>×</w:t>
            </w:r>
          </w:p>
        </w:tc>
        <w:tc>
          <w:tcPr>
            <w:tcW w:w="1505" w:type="dxa"/>
          </w:tcPr>
          <w:p w14:paraId="690029C5">
            <w:pPr>
              <w:pStyle w:val="8"/>
              <w:spacing w:before="29"/>
              <w:ind w:left="687"/>
              <w:rPr>
                <w:rFonts w:ascii="Arial" w:hAnsi="Arial"/>
                <w:sz w:val="22"/>
              </w:rPr>
            </w:pPr>
            <w:r>
              <w:rPr>
                <w:rFonts w:ascii="Arial" w:hAnsi="Arial"/>
                <w:w w:val="100"/>
                <w:sz w:val="22"/>
              </w:rPr>
              <w:t>×</w:t>
            </w:r>
          </w:p>
        </w:tc>
      </w:tr>
      <w:tr w14:paraId="7B885881">
        <w:trPr>
          <w:trHeight w:val="311" w:hRule="atLeast"/>
        </w:trPr>
        <w:tc>
          <w:tcPr>
            <w:tcW w:w="1091" w:type="dxa"/>
            <w:vMerge w:val="continue"/>
            <w:tcBorders>
              <w:top w:val="nil"/>
            </w:tcBorders>
          </w:tcPr>
          <w:p w14:paraId="67C458DC">
            <w:pPr>
              <w:rPr>
                <w:sz w:val="2"/>
                <w:szCs w:val="2"/>
              </w:rPr>
            </w:pPr>
          </w:p>
        </w:tc>
        <w:tc>
          <w:tcPr>
            <w:tcW w:w="1899" w:type="dxa"/>
          </w:tcPr>
          <w:p w14:paraId="36497429">
            <w:pPr>
              <w:pStyle w:val="8"/>
              <w:spacing w:before="5"/>
              <w:ind w:left="100" w:right="82"/>
              <w:jc w:val="center"/>
              <w:rPr>
                <w:sz w:val="22"/>
              </w:rPr>
            </w:pPr>
            <w:r>
              <w:rPr>
                <w:spacing w:val="-6"/>
                <w:sz w:val="22"/>
              </w:rPr>
              <w:t>性别</w:t>
            </w:r>
          </w:p>
        </w:tc>
        <w:tc>
          <w:tcPr>
            <w:tcW w:w="1400" w:type="dxa"/>
          </w:tcPr>
          <w:p w14:paraId="65E176D7">
            <w:pPr>
              <w:pStyle w:val="8"/>
              <w:spacing w:before="31"/>
              <w:ind w:left="636"/>
              <w:rPr>
                <w:rFonts w:ascii="Arial" w:hAnsi="Arial"/>
                <w:sz w:val="22"/>
              </w:rPr>
            </w:pPr>
            <w:r>
              <w:rPr>
                <w:rFonts w:ascii="Arial" w:hAnsi="Arial"/>
                <w:w w:val="100"/>
                <w:sz w:val="22"/>
              </w:rPr>
              <w:t>×</w:t>
            </w:r>
          </w:p>
        </w:tc>
        <w:tc>
          <w:tcPr>
            <w:tcW w:w="1326" w:type="dxa"/>
          </w:tcPr>
          <w:p w14:paraId="54172E23">
            <w:pPr>
              <w:pStyle w:val="8"/>
              <w:spacing w:before="31"/>
              <w:ind w:left="599"/>
              <w:rPr>
                <w:rFonts w:ascii="Arial" w:hAnsi="Arial"/>
                <w:sz w:val="22"/>
              </w:rPr>
            </w:pPr>
            <w:r>
              <w:rPr>
                <w:rFonts w:ascii="Arial" w:hAnsi="Arial"/>
                <w:w w:val="100"/>
                <w:sz w:val="22"/>
              </w:rPr>
              <w:t>×</w:t>
            </w:r>
          </w:p>
        </w:tc>
        <w:tc>
          <w:tcPr>
            <w:tcW w:w="1511" w:type="dxa"/>
          </w:tcPr>
          <w:p w14:paraId="7A474B75">
            <w:pPr>
              <w:pStyle w:val="8"/>
              <w:spacing w:before="31"/>
              <w:ind w:left="691"/>
              <w:rPr>
                <w:rFonts w:ascii="Arial" w:hAnsi="Arial"/>
                <w:sz w:val="22"/>
              </w:rPr>
            </w:pPr>
            <w:r>
              <w:rPr>
                <w:rFonts w:ascii="Arial" w:hAnsi="Arial"/>
                <w:w w:val="100"/>
                <w:sz w:val="22"/>
              </w:rPr>
              <w:t>×</w:t>
            </w:r>
          </w:p>
        </w:tc>
        <w:tc>
          <w:tcPr>
            <w:tcW w:w="1505" w:type="dxa"/>
          </w:tcPr>
          <w:p w14:paraId="311082F8">
            <w:pPr>
              <w:pStyle w:val="8"/>
              <w:spacing w:before="31"/>
              <w:ind w:left="687"/>
              <w:rPr>
                <w:rFonts w:ascii="Arial" w:hAnsi="Arial"/>
                <w:sz w:val="22"/>
              </w:rPr>
            </w:pPr>
            <w:r>
              <w:rPr>
                <w:rFonts w:ascii="Arial" w:hAnsi="Arial"/>
                <w:w w:val="100"/>
                <w:sz w:val="22"/>
              </w:rPr>
              <w:t>×</w:t>
            </w:r>
          </w:p>
        </w:tc>
      </w:tr>
      <w:tr w14:paraId="38364C6A">
        <w:trPr>
          <w:trHeight w:val="312" w:hRule="atLeast"/>
        </w:trPr>
        <w:tc>
          <w:tcPr>
            <w:tcW w:w="1091" w:type="dxa"/>
            <w:vMerge w:val="continue"/>
            <w:tcBorders>
              <w:top w:val="nil"/>
            </w:tcBorders>
          </w:tcPr>
          <w:p w14:paraId="39184469">
            <w:pPr>
              <w:rPr>
                <w:sz w:val="2"/>
                <w:szCs w:val="2"/>
              </w:rPr>
            </w:pPr>
          </w:p>
        </w:tc>
        <w:tc>
          <w:tcPr>
            <w:tcW w:w="1899" w:type="dxa"/>
          </w:tcPr>
          <w:p w14:paraId="105AFE00">
            <w:pPr>
              <w:pStyle w:val="8"/>
              <w:spacing w:before="7"/>
              <w:ind w:left="100" w:right="82"/>
              <w:jc w:val="center"/>
              <w:rPr>
                <w:sz w:val="22"/>
              </w:rPr>
            </w:pPr>
            <w:r>
              <w:rPr>
                <w:spacing w:val="-6"/>
                <w:sz w:val="22"/>
              </w:rPr>
              <w:t>国籍</w:t>
            </w:r>
          </w:p>
        </w:tc>
        <w:tc>
          <w:tcPr>
            <w:tcW w:w="1400" w:type="dxa"/>
          </w:tcPr>
          <w:p w14:paraId="489CB023">
            <w:pPr>
              <w:pStyle w:val="8"/>
              <w:spacing w:before="30"/>
              <w:ind w:left="636"/>
              <w:rPr>
                <w:rFonts w:ascii="Arial" w:hAnsi="Arial"/>
                <w:sz w:val="22"/>
              </w:rPr>
            </w:pPr>
            <w:r>
              <w:rPr>
                <w:rFonts w:ascii="Arial" w:hAnsi="Arial"/>
                <w:w w:val="100"/>
                <w:sz w:val="22"/>
              </w:rPr>
              <w:t>×</w:t>
            </w:r>
          </w:p>
        </w:tc>
        <w:tc>
          <w:tcPr>
            <w:tcW w:w="1326" w:type="dxa"/>
          </w:tcPr>
          <w:p w14:paraId="7144865F">
            <w:pPr>
              <w:pStyle w:val="8"/>
              <w:spacing w:before="30"/>
              <w:ind w:left="599"/>
              <w:rPr>
                <w:rFonts w:ascii="Arial" w:hAnsi="Arial"/>
                <w:sz w:val="22"/>
              </w:rPr>
            </w:pPr>
            <w:r>
              <w:rPr>
                <w:rFonts w:ascii="Arial" w:hAnsi="Arial"/>
                <w:w w:val="100"/>
                <w:sz w:val="22"/>
              </w:rPr>
              <w:t>×</w:t>
            </w:r>
          </w:p>
        </w:tc>
        <w:tc>
          <w:tcPr>
            <w:tcW w:w="1511" w:type="dxa"/>
          </w:tcPr>
          <w:p w14:paraId="388EEB9B">
            <w:pPr>
              <w:pStyle w:val="8"/>
              <w:spacing w:before="30"/>
              <w:ind w:left="691"/>
              <w:rPr>
                <w:rFonts w:ascii="Arial" w:hAnsi="Arial"/>
                <w:sz w:val="22"/>
              </w:rPr>
            </w:pPr>
            <w:r>
              <w:rPr>
                <w:rFonts w:ascii="Arial" w:hAnsi="Arial"/>
                <w:w w:val="100"/>
                <w:sz w:val="22"/>
              </w:rPr>
              <w:t>×</w:t>
            </w:r>
          </w:p>
        </w:tc>
        <w:tc>
          <w:tcPr>
            <w:tcW w:w="1505" w:type="dxa"/>
          </w:tcPr>
          <w:p w14:paraId="55740416">
            <w:pPr>
              <w:pStyle w:val="8"/>
              <w:spacing w:before="30"/>
              <w:ind w:left="687"/>
              <w:rPr>
                <w:rFonts w:ascii="Arial" w:hAnsi="Arial"/>
                <w:sz w:val="22"/>
              </w:rPr>
            </w:pPr>
            <w:r>
              <w:rPr>
                <w:rFonts w:ascii="Arial" w:hAnsi="Arial"/>
                <w:w w:val="100"/>
                <w:sz w:val="22"/>
              </w:rPr>
              <w:t>×</w:t>
            </w:r>
          </w:p>
        </w:tc>
      </w:tr>
      <w:tr w14:paraId="7BB95E0A">
        <w:trPr>
          <w:trHeight w:val="311" w:hRule="atLeast"/>
        </w:trPr>
        <w:tc>
          <w:tcPr>
            <w:tcW w:w="1091" w:type="dxa"/>
            <w:vMerge w:val="continue"/>
            <w:tcBorders>
              <w:top w:val="nil"/>
            </w:tcBorders>
          </w:tcPr>
          <w:p w14:paraId="2E86334E">
            <w:pPr>
              <w:rPr>
                <w:sz w:val="2"/>
                <w:szCs w:val="2"/>
              </w:rPr>
            </w:pPr>
          </w:p>
        </w:tc>
        <w:tc>
          <w:tcPr>
            <w:tcW w:w="1899" w:type="dxa"/>
          </w:tcPr>
          <w:p w14:paraId="01A119BC">
            <w:pPr>
              <w:pStyle w:val="8"/>
              <w:spacing w:before="6"/>
              <w:ind w:left="509"/>
              <w:rPr>
                <w:sz w:val="22"/>
              </w:rPr>
            </w:pPr>
            <w:r>
              <w:rPr>
                <w:spacing w:val="-2"/>
                <w:sz w:val="22"/>
              </w:rPr>
              <w:t>🎧</w:t>
            </w:r>
            <w:r>
              <w:rPr>
                <w:spacing w:val="-5"/>
                <w:sz w:val="22"/>
              </w:rPr>
              <w:t>生日期</w:t>
            </w:r>
          </w:p>
        </w:tc>
        <w:tc>
          <w:tcPr>
            <w:tcW w:w="1400" w:type="dxa"/>
          </w:tcPr>
          <w:p w14:paraId="1DCE786F">
            <w:pPr>
              <w:pStyle w:val="8"/>
              <w:spacing w:before="6"/>
              <w:ind w:left="631"/>
              <w:rPr>
                <w:sz w:val="22"/>
              </w:rPr>
            </w:pPr>
            <w:r>
              <w:rPr>
                <w:w w:val="126"/>
                <w:sz w:val="22"/>
              </w:rPr>
              <w:t>O</w:t>
            </w:r>
          </w:p>
        </w:tc>
        <w:tc>
          <w:tcPr>
            <w:tcW w:w="1326" w:type="dxa"/>
          </w:tcPr>
          <w:p w14:paraId="13A66B42">
            <w:pPr>
              <w:pStyle w:val="8"/>
              <w:spacing w:before="29"/>
              <w:ind w:left="599"/>
              <w:rPr>
                <w:rFonts w:ascii="Arial" w:hAnsi="Arial"/>
                <w:sz w:val="22"/>
              </w:rPr>
            </w:pPr>
            <w:r>
              <w:rPr>
                <w:rFonts w:ascii="Arial" w:hAnsi="Arial"/>
                <w:w w:val="100"/>
                <w:sz w:val="22"/>
              </w:rPr>
              <w:t>×</w:t>
            </w:r>
          </w:p>
        </w:tc>
        <w:tc>
          <w:tcPr>
            <w:tcW w:w="1511" w:type="dxa"/>
          </w:tcPr>
          <w:p w14:paraId="2473B741">
            <w:pPr>
              <w:pStyle w:val="8"/>
              <w:spacing w:before="29"/>
              <w:ind w:left="691"/>
              <w:rPr>
                <w:rFonts w:ascii="Arial" w:hAnsi="Arial"/>
                <w:sz w:val="22"/>
              </w:rPr>
            </w:pPr>
            <w:r>
              <w:rPr>
                <w:rFonts w:ascii="Arial" w:hAnsi="Arial"/>
                <w:w w:val="100"/>
                <w:sz w:val="22"/>
              </w:rPr>
              <w:t>×</w:t>
            </w:r>
          </w:p>
        </w:tc>
        <w:tc>
          <w:tcPr>
            <w:tcW w:w="1505" w:type="dxa"/>
          </w:tcPr>
          <w:p w14:paraId="626E990A">
            <w:pPr>
              <w:pStyle w:val="8"/>
              <w:spacing w:before="29"/>
              <w:ind w:left="687"/>
              <w:rPr>
                <w:rFonts w:ascii="Arial" w:hAnsi="Arial"/>
                <w:sz w:val="22"/>
              </w:rPr>
            </w:pPr>
            <w:r>
              <w:rPr>
                <w:rFonts w:ascii="Arial" w:hAnsi="Arial"/>
                <w:w w:val="100"/>
                <w:sz w:val="22"/>
              </w:rPr>
              <w:t>×</w:t>
            </w:r>
          </w:p>
        </w:tc>
      </w:tr>
      <w:tr w14:paraId="3DB15380">
        <w:trPr>
          <w:trHeight w:val="624" w:hRule="atLeast"/>
        </w:trPr>
        <w:tc>
          <w:tcPr>
            <w:tcW w:w="1091" w:type="dxa"/>
            <w:vMerge w:val="continue"/>
            <w:tcBorders>
              <w:top w:val="nil"/>
            </w:tcBorders>
          </w:tcPr>
          <w:p w14:paraId="45490814">
            <w:pPr>
              <w:rPr>
                <w:sz w:val="2"/>
                <w:szCs w:val="2"/>
              </w:rPr>
            </w:pPr>
          </w:p>
        </w:tc>
        <w:tc>
          <w:tcPr>
            <w:tcW w:w="1899" w:type="dxa"/>
          </w:tcPr>
          <w:p w14:paraId="24831500">
            <w:pPr>
              <w:pStyle w:val="8"/>
              <w:spacing w:before="5"/>
              <w:ind w:left="100" w:right="82"/>
              <w:jc w:val="center"/>
              <w:rPr>
                <w:sz w:val="22"/>
              </w:rPr>
            </w:pPr>
            <w:r>
              <w:rPr>
                <w:spacing w:val="-4"/>
                <w:sz w:val="22"/>
              </w:rPr>
              <w:t>经常居住地或工</w:t>
            </w:r>
          </w:p>
          <w:p w14:paraId="0AF913FC">
            <w:pPr>
              <w:pStyle w:val="8"/>
              <w:spacing w:before="30"/>
              <w:ind w:left="102" w:right="82"/>
              <w:jc w:val="center"/>
              <w:rPr>
                <w:sz w:val="22"/>
              </w:rPr>
            </w:pPr>
            <w:r>
              <w:rPr>
                <w:spacing w:val="-4"/>
                <w:sz w:val="22"/>
              </w:rPr>
              <w:t>作单位地址</w:t>
            </w:r>
          </w:p>
        </w:tc>
        <w:tc>
          <w:tcPr>
            <w:tcW w:w="1400" w:type="dxa"/>
          </w:tcPr>
          <w:p w14:paraId="67A57FBC">
            <w:pPr>
              <w:pStyle w:val="8"/>
              <w:spacing w:before="187"/>
              <w:ind w:left="636"/>
              <w:rPr>
                <w:rFonts w:ascii="Arial" w:hAnsi="Arial"/>
                <w:sz w:val="22"/>
              </w:rPr>
            </w:pPr>
            <w:r>
              <w:rPr>
                <w:rFonts w:ascii="Arial" w:hAnsi="Arial"/>
                <w:w w:val="100"/>
                <w:sz w:val="22"/>
              </w:rPr>
              <w:t>×</w:t>
            </w:r>
          </w:p>
        </w:tc>
        <w:tc>
          <w:tcPr>
            <w:tcW w:w="1326" w:type="dxa"/>
          </w:tcPr>
          <w:p w14:paraId="0AB34C78">
            <w:pPr>
              <w:pStyle w:val="8"/>
              <w:spacing w:before="187"/>
              <w:ind w:left="599"/>
              <w:rPr>
                <w:rFonts w:ascii="Arial" w:hAnsi="Arial"/>
                <w:sz w:val="22"/>
              </w:rPr>
            </w:pPr>
            <w:r>
              <w:rPr>
                <w:rFonts w:ascii="Arial" w:hAnsi="Arial"/>
                <w:w w:val="100"/>
                <w:sz w:val="22"/>
              </w:rPr>
              <w:t>×</w:t>
            </w:r>
          </w:p>
        </w:tc>
        <w:tc>
          <w:tcPr>
            <w:tcW w:w="1511" w:type="dxa"/>
          </w:tcPr>
          <w:p w14:paraId="3649C7EB">
            <w:pPr>
              <w:pStyle w:val="8"/>
              <w:spacing w:before="187"/>
              <w:ind w:left="691"/>
              <w:rPr>
                <w:rFonts w:ascii="Arial" w:hAnsi="Arial"/>
                <w:sz w:val="22"/>
              </w:rPr>
            </w:pPr>
            <w:r>
              <w:rPr>
                <w:rFonts w:ascii="Arial" w:hAnsi="Arial"/>
                <w:w w:val="100"/>
                <w:sz w:val="22"/>
              </w:rPr>
              <w:t>×</w:t>
            </w:r>
          </w:p>
        </w:tc>
        <w:tc>
          <w:tcPr>
            <w:tcW w:w="1505" w:type="dxa"/>
          </w:tcPr>
          <w:p w14:paraId="3EA2D638">
            <w:pPr>
              <w:pStyle w:val="8"/>
              <w:spacing w:before="187"/>
              <w:ind w:left="687"/>
              <w:rPr>
                <w:rFonts w:ascii="Arial" w:hAnsi="Arial"/>
                <w:sz w:val="22"/>
              </w:rPr>
            </w:pPr>
            <w:r>
              <w:rPr>
                <w:rFonts w:ascii="Arial" w:hAnsi="Arial"/>
                <w:w w:val="100"/>
                <w:sz w:val="22"/>
              </w:rPr>
              <w:t>×</w:t>
            </w:r>
          </w:p>
        </w:tc>
      </w:tr>
      <w:tr w14:paraId="2F1F0FB0">
        <w:trPr>
          <w:trHeight w:val="311" w:hRule="atLeast"/>
        </w:trPr>
        <w:tc>
          <w:tcPr>
            <w:tcW w:w="1091" w:type="dxa"/>
            <w:vMerge w:val="continue"/>
            <w:tcBorders>
              <w:top w:val="nil"/>
            </w:tcBorders>
          </w:tcPr>
          <w:p w14:paraId="6B70525E">
            <w:pPr>
              <w:rPr>
                <w:sz w:val="2"/>
                <w:szCs w:val="2"/>
              </w:rPr>
            </w:pPr>
          </w:p>
        </w:tc>
        <w:tc>
          <w:tcPr>
            <w:tcW w:w="1899" w:type="dxa"/>
          </w:tcPr>
          <w:p w14:paraId="63C30308">
            <w:pPr>
              <w:pStyle w:val="8"/>
              <w:spacing w:before="7"/>
              <w:ind w:left="509"/>
              <w:rPr>
                <w:sz w:val="22"/>
              </w:rPr>
            </w:pPr>
            <w:r>
              <w:rPr>
                <w:spacing w:val="-4"/>
                <w:sz w:val="22"/>
              </w:rPr>
              <w:t>证件类型</w:t>
            </w:r>
          </w:p>
        </w:tc>
        <w:tc>
          <w:tcPr>
            <w:tcW w:w="1400" w:type="dxa"/>
          </w:tcPr>
          <w:p w14:paraId="30EB1315">
            <w:pPr>
              <w:pStyle w:val="8"/>
              <w:spacing w:before="30"/>
              <w:ind w:left="636"/>
              <w:rPr>
                <w:rFonts w:ascii="Arial" w:hAnsi="Arial"/>
                <w:sz w:val="22"/>
              </w:rPr>
            </w:pPr>
            <w:r>
              <w:rPr>
                <w:rFonts w:ascii="Arial" w:hAnsi="Arial"/>
                <w:w w:val="100"/>
                <w:sz w:val="22"/>
              </w:rPr>
              <w:t>×</w:t>
            </w:r>
          </w:p>
        </w:tc>
        <w:tc>
          <w:tcPr>
            <w:tcW w:w="1326" w:type="dxa"/>
          </w:tcPr>
          <w:p w14:paraId="246E5225">
            <w:pPr>
              <w:pStyle w:val="8"/>
              <w:spacing w:before="7"/>
              <w:ind w:left="553"/>
              <w:rPr>
                <w:sz w:val="22"/>
              </w:rPr>
            </w:pPr>
            <w:r>
              <w:rPr>
                <w:w w:val="100"/>
                <w:sz w:val="22"/>
              </w:rPr>
              <w:t>×</w:t>
            </w:r>
          </w:p>
        </w:tc>
        <w:tc>
          <w:tcPr>
            <w:tcW w:w="1511" w:type="dxa"/>
          </w:tcPr>
          <w:p w14:paraId="6D9F37BE">
            <w:pPr>
              <w:pStyle w:val="8"/>
              <w:spacing w:before="7"/>
              <w:ind w:left="643"/>
              <w:rPr>
                <w:sz w:val="22"/>
              </w:rPr>
            </w:pPr>
            <w:r>
              <w:rPr>
                <w:w w:val="100"/>
                <w:sz w:val="22"/>
              </w:rPr>
              <w:t>×</w:t>
            </w:r>
          </w:p>
        </w:tc>
        <w:tc>
          <w:tcPr>
            <w:tcW w:w="1505" w:type="dxa"/>
          </w:tcPr>
          <w:p w14:paraId="49EE9E53">
            <w:pPr>
              <w:pStyle w:val="8"/>
              <w:spacing w:before="7"/>
              <w:ind w:left="642"/>
              <w:rPr>
                <w:sz w:val="22"/>
              </w:rPr>
            </w:pPr>
            <w:r>
              <w:rPr>
                <w:w w:val="100"/>
                <w:sz w:val="22"/>
              </w:rPr>
              <w:t>×</w:t>
            </w:r>
          </w:p>
        </w:tc>
      </w:tr>
      <w:tr w14:paraId="18BD22A7">
        <w:trPr>
          <w:trHeight w:val="312" w:hRule="atLeast"/>
        </w:trPr>
        <w:tc>
          <w:tcPr>
            <w:tcW w:w="1091" w:type="dxa"/>
            <w:vMerge w:val="continue"/>
            <w:tcBorders>
              <w:top w:val="nil"/>
            </w:tcBorders>
          </w:tcPr>
          <w:p w14:paraId="58EBE5D6">
            <w:pPr>
              <w:rPr>
                <w:sz w:val="2"/>
                <w:szCs w:val="2"/>
              </w:rPr>
            </w:pPr>
          </w:p>
        </w:tc>
        <w:tc>
          <w:tcPr>
            <w:tcW w:w="1899" w:type="dxa"/>
          </w:tcPr>
          <w:p w14:paraId="1BF45635">
            <w:pPr>
              <w:pStyle w:val="8"/>
              <w:spacing w:before="6"/>
              <w:ind w:left="509"/>
              <w:rPr>
                <w:sz w:val="22"/>
              </w:rPr>
            </w:pPr>
            <w:r>
              <w:rPr>
                <w:spacing w:val="-4"/>
                <w:sz w:val="22"/>
              </w:rPr>
              <w:t>证件号码</w:t>
            </w:r>
          </w:p>
        </w:tc>
        <w:tc>
          <w:tcPr>
            <w:tcW w:w="1400" w:type="dxa"/>
          </w:tcPr>
          <w:p w14:paraId="1CAC96AF">
            <w:pPr>
              <w:pStyle w:val="8"/>
              <w:spacing w:before="29"/>
              <w:ind w:left="636"/>
              <w:rPr>
                <w:rFonts w:ascii="Arial" w:hAnsi="Arial"/>
                <w:sz w:val="22"/>
              </w:rPr>
            </w:pPr>
            <w:r>
              <w:rPr>
                <w:rFonts w:ascii="Arial" w:hAnsi="Arial"/>
                <w:w w:val="100"/>
                <w:sz w:val="22"/>
              </w:rPr>
              <w:t>×</w:t>
            </w:r>
          </w:p>
        </w:tc>
        <w:tc>
          <w:tcPr>
            <w:tcW w:w="1326" w:type="dxa"/>
          </w:tcPr>
          <w:p w14:paraId="6CB839CE">
            <w:pPr>
              <w:pStyle w:val="8"/>
              <w:spacing w:before="6"/>
              <w:ind w:left="553"/>
              <w:rPr>
                <w:sz w:val="22"/>
              </w:rPr>
            </w:pPr>
            <w:r>
              <w:rPr>
                <w:w w:val="100"/>
                <w:sz w:val="22"/>
              </w:rPr>
              <w:t>×</w:t>
            </w:r>
          </w:p>
        </w:tc>
        <w:tc>
          <w:tcPr>
            <w:tcW w:w="1511" w:type="dxa"/>
          </w:tcPr>
          <w:p w14:paraId="4E890D7D">
            <w:pPr>
              <w:pStyle w:val="8"/>
              <w:spacing w:before="6"/>
              <w:ind w:left="643"/>
              <w:rPr>
                <w:sz w:val="22"/>
              </w:rPr>
            </w:pPr>
            <w:r>
              <w:rPr>
                <w:w w:val="100"/>
                <w:sz w:val="22"/>
              </w:rPr>
              <w:t>×</w:t>
            </w:r>
          </w:p>
        </w:tc>
        <w:tc>
          <w:tcPr>
            <w:tcW w:w="1505" w:type="dxa"/>
          </w:tcPr>
          <w:p w14:paraId="469FC2AE">
            <w:pPr>
              <w:pStyle w:val="8"/>
              <w:spacing w:before="6"/>
              <w:ind w:left="642"/>
              <w:rPr>
                <w:sz w:val="22"/>
              </w:rPr>
            </w:pPr>
            <w:r>
              <w:rPr>
                <w:w w:val="100"/>
                <w:sz w:val="22"/>
              </w:rPr>
              <w:t>×</w:t>
            </w:r>
          </w:p>
        </w:tc>
      </w:tr>
      <w:tr w14:paraId="466497C0">
        <w:trPr>
          <w:trHeight w:val="311" w:hRule="atLeast"/>
        </w:trPr>
        <w:tc>
          <w:tcPr>
            <w:tcW w:w="1091" w:type="dxa"/>
            <w:vMerge w:val="continue"/>
            <w:tcBorders>
              <w:top w:val="nil"/>
            </w:tcBorders>
          </w:tcPr>
          <w:p w14:paraId="50CB9C38">
            <w:pPr>
              <w:rPr>
                <w:sz w:val="2"/>
                <w:szCs w:val="2"/>
              </w:rPr>
            </w:pPr>
          </w:p>
        </w:tc>
        <w:tc>
          <w:tcPr>
            <w:tcW w:w="1899" w:type="dxa"/>
          </w:tcPr>
          <w:p w14:paraId="2A7BD59E">
            <w:pPr>
              <w:pStyle w:val="8"/>
              <w:spacing w:before="5"/>
              <w:ind w:right="268"/>
              <w:jc w:val="right"/>
              <w:rPr>
                <w:sz w:val="22"/>
              </w:rPr>
            </w:pPr>
            <w:r>
              <w:rPr>
                <w:spacing w:val="-4"/>
                <w:sz w:val="22"/>
              </w:rPr>
              <w:t>证件有效期限</w:t>
            </w:r>
          </w:p>
        </w:tc>
        <w:tc>
          <w:tcPr>
            <w:tcW w:w="1400" w:type="dxa"/>
          </w:tcPr>
          <w:p w14:paraId="22A5A20C">
            <w:pPr>
              <w:pStyle w:val="8"/>
              <w:spacing w:before="5"/>
              <w:ind w:left="631"/>
              <w:rPr>
                <w:sz w:val="22"/>
              </w:rPr>
            </w:pPr>
            <w:r>
              <w:rPr>
                <w:w w:val="126"/>
                <w:sz w:val="22"/>
              </w:rPr>
              <w:t>O</w:t>
            </w:r>
          </w:p>
        </w:tc>
        <w:tc>
          <w:tcPr>
            <w:tcW w:w="1326" w:type="dxa"/>
          </w:tcPr>
          <w:p w14:paraId="1A63BF7A">
            <w:pPr>
              <w:pStyle w:val="8"/>
              <w:spacing w:before="31"/>
              <w:ind w:left="599"/>
              <w:rPr>
                <w:rFonts w:ascii="Arial" w:hAnsi="Arial"/>
                <w:sz w:val="22"/>
              </w:rPr>
            </w:pPr>
            <w:r>
              <w:rPr>
                <w:rFonts w:ascii="Arial" w:hAnsi="Arial"/>
                <w:w w:val="100"/>
                <w:sz w:val="22"/>
              </w:rPr>
              <w:t>×</w:t>
            </w:r>
          </w:p>
        </w:tc>
        <w:tc>
          <w:tcPr>
            <w:tcW w:w="1511" w:type="dxa"/>
          </w:tcPr>
          <w:p w14:paraId="3BC9E7F4">
            <w:pPr>
              <w:pStyle w:val="8"/>
              <w:spacing w:before="31"/>
              <w:ind w:left="691"/>
              <w:rPr>
                <w:rFonts w:ascii="Arial" w:hAnsi="Arial"/>
                <w:sz w:val="22"/>
              </w:rPr>
            </w:pPr>
            <w:r>
              <w:rPr>
                <w:rFonts w:ascii="Arial" w:hAnsi="Arial"/>
                <w:w w:val="100"/>
                <w:sz w:val="22"/>
              </w:rPr>
              <w:t>×</w:t>
            </w:r>
          </w:p>
        </w:tc>
        <w:tc>
          <w:tcPr>
            <w:tcW w:w="1505" w:type="dxa"/>
          </w:tcPr>
          <w:p w14:paraId="7755DB96">
            <w:pPr>
              <w:pStyle w:val="8"/>
              <w:spacing w:before="31"/>
              <w:ind w:left="687"/>
              <w:rPr>
                <w:rFonts w:ascii="Arial" w:hAnsi="Arial"/>
                <w:sz w:val="22"/>
              </w:rPr>
            </w:pPr>
            <w:r>
              <w:rPr>
                <w:rFonts w:ascii="Arial" w:hAnsi="Arial"/>
                <w:w w:val="100"/>
                <w:sz w:val="22"/>
              </w:rPr>
              <w:t>×</w:t>
            </w:r>
          </w:p>
        </w:tc>
      </w:tr>
      <w:tr w14:paraId="416320DB">
        <w:trPr>
          <w:trHeight w:val="312" w:hRule="atLeast"/>
        </w:trPr>
        <w:tc>
          <w:tcPr>
            <w:tcW w:w="1091" w:type="dxa"/>
            <w:vMerge w:val="continue"/>
            <w:tcBorders>
              <w:top w:val="nil"/>
            </w:tcBorders>
          </w:tcPr>
          <w:p w14:paraId="7286521D">
            <w:pPr>
              <w:rPr>
                <w:sz w:val="2"/>
                <w:szCs w:val="2"/>
              </w:rPr>
            </w:pPr>
          </w:p>
        </w:tc>
        <w:tc>
          <w:tcPr>
            <w:tcW w:w="1899" w:type="dxa"/>
          </w:tcPr>
          <w:p w14:paraId="4D8E898D">
            <w:pPr>
              <w:pStyle w:val="8"/>
              <w:spacing w:before="7"/>
              <w:ind w:right="199"/>
              <w:jc w:val="right"/>
              <w:rPr>
                <w:sz w:val="22"/>
              </w:rPr>
            </w:pPr>
            <w:r>
              <w:rPr>
                <w:spacing w:val="-9"/>
                <w:sz w:val="22"/>
              </w:rPr>
              <w:t>联系电话(手机)</w:t>
            </w:r>
          </w:p>
        </w:tc>
        <w:tc>
          <w:tcPr>
            <w:tcW w:w="1400" w:type="dxa"/>
          </w:tcPr>
          <w:p w14:paraId="6A5FA814">
            <w:pPr>
              <w:pStyle w:val="8"/>
              <w:spacing w:before="30"/>
              <w:ind w:left="636"/>
              <w:rPr>
                <w:rFonts w:ascii="Arial" w:hAnsi="Arial"/>
                <w:sz w:val="22"/>
              </w:rPr>
            </w:pPr>
            <w:r>
              <w:rPr>
                <w:rFonts w:ascii="Arial" w:hAnsi="Arial"/>
                <w:w w:val="100"/>
                <w:sz w:val="22"/>
              </w:rPr>
              <w:t>×</w:t>
            </w:r>
          </w:p>
        </w:tc>
        <w:tc>
          <w:tcPr>
            <w:tcW w:w="1326" w:type="dxa"/>
          </w:tcPr>
          <w:p w14:paraId="0237E726">
            <w:pPr>
              <w:pStyle w:val="8"/>
              <w:spacing w:before="30"/>
              <w:ind w:left="599"/>
              <w:rPr>
                <w:rFonts w:ascii="Arial" w:hAnsi="Arial"/>
                <w:sz w:val="22"/>
              </w:rPr>
            </w:pPr>
            <w:r>
              <w:rPr>
                <w:rFonts w:ascii="Arial" w:hAnsi="Arial"/>
                <w:w w:val="100"/>
                <w:sz w:val="22"/>
              </w:rPr>
              <w:t>×</w:t>
            </w:r>
          </w:p>
        </w:tc>
        <w:tc>
          <w:tcPr>
            <w:tcW w:w="1511" w:type="dxa"/>
          </w:tcPr>
          <w:p w14:paraId="6CA79909">
            <w:pPr>
              <w:pStyle w:val="8"/>
              <w:spacing w:before="30"/>
              <w:ind w:left="691"/>
              <w:rPr>
                <w:rFonts w:ascii="Arial" w:hAnsi="Arial"/>
                <w:sz w:val="22"/>
              </w:rPr>
            </w:pPr>
            <w:r>
              <w:rPr>
                <w:rFonts w:ascii="Arial" w:hAnsi="Arial"/>
                <w:w w:val="100"/>
                <w:sz w:val="22"/>
              </w:rPr>
              <w:t>×</w:t>
            </w:r>
          </w:p>
        </w:tc>
        <w:tc>
          <w:tcPr>
            <w:tcW w:w="1505" w:type="dxa"/>
          </w:tcPr>
          <w:p w14:paraId="28636941">
            <w:pPr>
              <w:pStyle w:val="8"/>
              <w:spacing w:before="30"/>
              <w:ind w:left="687"/>
              <w:rPr>
                <w:rFonts w:ascii="Arial" w:hAnsi="Arial"/>
                <w:sz w:val="22"/>
              </w:rPr>
            </w:pPr>
            <w:r>
              <w:rPr>
                <w:rFonts w:ascii="Arial" w:hAnsi="Arial"/>
                <w:w w:val="100"/>
                <w:sz w:val="22"/>
              </w:rPr>
              <w:t>×</w:t>
            </w:r>
          </w:p>
        </w:tc>
      </w:tr>
      <w:tr w14:paraId="5D6991BA">
        <w:trPr>
          <w:trHeight w:val="623" w:hRule="atLeast"/>
        </w:trPr>
        <w:tc>
          <w:tcPr>
            <w:tcW w:w="1091" w:type="dxa"/>
            <w:vMerge w:val="continue"/>
            <w:tcBorders>
              <w:top w:val="nil"/>
            </w:tcBorders>
          </w:tcPr>
          <w:p w14:paraId="46C6D275">
            <w:pPr>
              <w:rPr>
                <w:sz w:val="2"/>
                <w:szCs w:val="2"/>
              </w:rPr>
            </w:pPr>
          </w:p>
        </w:tc>
        <w:tc>
          <w:tcPr>
            <w:tcW w:w="1899" w:type="dxa"/>
          </w:tcPr>
          <w:p w14:paraId="401530CC">
            <w:pPr>
              <w:pStyle w:val="8"/>
              <w:spacing w:before="6"/>
              <w:ind w:left="102" w:right="82"/>
              <w:jc w:val="center"/>
              <w:rPr>
                <w:sz w:val="22"/>
              </w:rPr>
            </w:pPr>
            <w:r>
              <w:rPr>
                <w:spacing w:val="-22"/>
                <w:sz w:val="22"/>
              </w:rPr>
              <w:t>联系电话</w:t>
            </w:r>
            <w:r>
              <w:rPr>
                <w:spacing w:val="-2"/>
                <w:sz w:val="22"/>
              </w:rPr>
              <w:t>（</w:t>
            </w:r>
            <w:r>
              <w:rPr>
                <w:spacing w:val="-5"/>
                <w:sz w:val="22"/>
              </w:rPr>
              <w:t>固定电</w:t>
            </w:r>
          </w:p>
          <w:p w14:paraId="44C7F09E">
            <w:pPr>
              <w:pStyle w:val="8"/>
              <w:spacing w:before="30"/>
              <w:ind w:left="100" w:right="82"/>
              <w:jc w:val="center"/>
              <w:rPr>
                <w:sz w:val="22"/>
              </w:rPr>
            </w:pPr>
            <w:r>
              <w:rPr>
                <w:spacing w:val="-2"/>
                <w:sz w:val="22"/>
              </w:rPr>
              <w:t>话</w:t>
            </w:r>
            <w:r>
              <w:rPr>
                <w:spacing w:val="-10"/>
                <w:sz w:val="22"/>
              </w:rPr>
              <w:t>）</w:t>
            </w:r>
          </w:p>
        </w:tc>
        <w:tc>
          <w:tcPr>
            <w:tcW w:w="1400" w:type="dxa"/>
          </w:tcPr>
          <w:p w14:paraId="100D46F0">
            <w:pPr>
              <w:pStyle w:val="8"/>
              <w:spacing w:before="185"/>
              <w:ind w:left="636"/>
              <w:rPr>
                <w:rFonts w:ascii="Arial" w:hAnsi="Arial"/>
                <w:sz w:val="22"/>
              </w:rPr>
            </w:pPr>
            <w:r>
              <w:rPr>
                <w:rFonts w:ascii="Arial" w:hAnsi="Arial"/>
                <w:w w:val="100"/>
                <w:sz w:val="22"/>
              </w:rPr>
              <w:t>×</w:t>
            </w:r>
          </w:p>
        </w:tc>
        <w:tc>
          <w:tcPr>
            <w:tcW w:w="1326" w:type="dxa"/>
          </w:tcPr>
          <w:p w14:paraId="3F791930">
            <w:pPr>
              <w:pStyle w:val="8"/>
              <w:spacing w:before="185"/>
              <w:ind w:left="599"/>
              <w:rPr>
                <w:rFonts w:ascii="Arial" w:hAnsi="Arial"/>
                <w:sz w:val="22"/>
              </w:rPr>
            </w:pPr>
            <w:r>
              <w:rPr>
                <w:rFonts w:ascii="Arial" w:hAnsi="Arial"/>
                <w:w w:val="100"/>
                <w:sz w:val="22"/>
              </w:rPr>
              <w:t>×</w:t>
            </w:r>
          </w:p>
        </w:tc>
        <w:tc>
          <w:tcPr>
            <w:tcW w:w="1511" w:type="dxa"/>
          </w:tcPr>
          <w:p w14:paraId="115D25E7">
            <w:pPr>
              <w:pStyle w:val="8"/>
              <w:spacing w:before="185"/>
              <w:ind w:left="691"/>
              <w:rPr>
                <w:rFonts w:ascii="Arial" w:hAnsi="Arial"/>
                <w:sz w:val="22"/>
              </w:rPr>
            </w:pPr>
            <w:r>
              <w:rPr>
                <w:rFonts w:ascii="Arial" w:hAnsi="Arial"/>
                <w:w w:val="100"/>
                <w:sz w:val="22"/>
              </w:rPr>
              <w:t>×</w:t>
            </w:r>
          </w:p>
        </w:tc>
        <w:tc>
          <w:tcPr>
            <w:tcW w:w="1505" w:type="dxa"/>
          </w:tcPr>
          <w:p w14:paraId="2CDCFA8A">
            <w:pPr>
              <w:pStyle w:val="8"/>
              <w:spacing w:before="185"/>
              <w:ind w:left="687"/>
              <w:rPr>
                <w:rFonts w:ascii="Arial" w:hAnsi="Arial"/>
                <w:sz w:val="22"/>
              </w:rPr>
            </w:pPr>
            <w:r>
              <w:rPr>
                <w:rFonts w:ascii="Arial" w:hAnsi="Arial"/>
                <w:w w:val="100"/>
                <w:sz w:val="22"/>
              </w:rPr>
              <w:t>×</w:t>
            </w:r>
          </w:p>
        </w:tc>
      </w:tr>
      <w:tr w14:paraId="6E5A34F6">
        <w:trPr>
          <w:trHeight w:val="936" w:hRule="atLeast"/>
        </w:trPr>
        <w:tc>
          <w:tcPr>
            <w:tcW w:w="1091" w:type="dxa"/>
          </w:tcPr>
          <w:p w14:paraId="17961139">
            <w:pPr>
              <w:pStyle w:val="8"/>
              <w:spacing w:before="5" w:line="266" w:lineRule="auto"/>
              <w:ind w:left="215" w:right="193"/>
              <w:rPr>
                <w:sz w:val="22"/>
              </w:rPr>
            </w:pPr>
            <w:r>
              <w:rPr>
                <w:spacing w:val="-4"/>
                <w:sz w:val="22"/>
              </w:rPr>
              <w:t>受益所</w:t>
            </w:r>
            <w:r>
              <w:rPr>
                <w:spacing w:val="-5"/>
                <w:sz w:val="22"/>
              </w:rPr>
              <w:t>有权关</w:t>
            </w:r>
          </w:p>
          <w:p w14:paraId="35A67941">
            <w:pPr>
              <w:pStyle w:val="8"/>
              <w:spacing w:line="280" w:lineRule="exact"/>
              <w:ind w:left="215"/>
              <w:rPr>
                <w:sz w:val="22"/>
              </w:rPr>
            </w:pPr>
            <w:r>
              <w:rPr>
                <w:spacing w:val="-5"/>
                <w:sz w:val="22"/>
              </w:rPr>
              <w:t>系类型</w:t>
            </w:r>
          </w:p>
        </w:tc>
        <w:tc>
          <w:tcPr>
            <w:tcW w:w="1899" w:type="dxa"/>
          </w:tcPr>
          <w:p w14:paraId="0AAEC4E1">
            <w:pPr>
              <w:pStyle w:val="8"/>
              <w:rPr>
                <w:rFonts w:ascii="Times New Roman"/>
                <w:sz w:val="20"/>
              </w:rPr>
            </w:pPr>
          </w:p>
        </w:tc>
        <w:tc>
          <w:tcPr>
            <w:tcW w:w="1400" w:type="dxa"/>
          </w:tcPr>
          <w:p w14:paraId="38936909">
            <w:pPr>
              <w:pStyle w:val="8"/>
              <w:spacing w:before="9"/>
              <w:rPr>
                <w:sz w:val="24"/>
              </w:rPr>
            </w:pPr>
          </w:p>
          <w:p w14:paraId="2F14C111">
            <w:pPr>
              <w:pStyle w:val="8"/>
              <w:spacing w:before="1"/>
              <w:ind w:left="631"/>
              <w:rPr>
                <w:sz w:val="22"/>
              </w:rPr>
            </w:pPr>
            <w:r>
              <w:rPr>
                <w:w w:val="126"/>
                <w:sz w:val="22"/>
              </w:rPr>
              <w:t>O</w:t>
            </w:r>
          </w:p>
        </w:tc>
        <w:tc>
          <w:tcPr>
            <w:tcW w:w="1326" w:type="dxa"/>
          </w:tcPr>
          <w:p w14:paraId="4C46A2B3">
            <w:pPr>
              <w:pStyle w:val="8"/>
              <w:spacing w:before="9"/>
              <w:rPr>
                <w:sz w:val="26"/>
              </w:rPr>
            </w:pPr>
          </w:p>
          <w:p w14:paraId="715A58E1">
            <w:pPr>
              <w:pStyle w:val="8"/>
              <w:spacing w:before="1"/>
              <w:ind w:left="599"/>
              <w:rPr>
                <w:rFonts w:ascii="Arial" w:hAnsi="Arial"/>
                <w:sz w:val="22"/>
              </w:rPr>
            </w:pPr>
            <w:r>
              <w:rPr>
                <w:rFonts w:ascii="Arial" w:hAnsi="Arial"/>
                <w:w w:val="100"/>
                <w:sz w:val="22"/>
              </w:rPr>
              <w:t>×</w:t>
            </w:r>
          </w:p>
        </w:tc>
        <w:tc>
          <w:tcPr>
            <w:tcW w:w="1511" w:type="dxa"/>
          </w:tcPr>
          <w:p w14:paraId="054F088F">
            <w:pPr>
              <w:pStyle w:val="8"/>
              <w:spacing w:before="9"/>
              <w:rPr>
                <w:sz w:val="26"/>
              </w:rPr>
            </w:pPr>
          </w:p>
          <w:p w14:paraId="213F2BB5">
            <w:pPr>
              <w:pStyle w:val="8"/>
              <w:spacing w:before="1"/>
              <w:ind w:left="691"/>
              <w:rPr>
                <w:rFonts w:ascii="Arial" w:hAnsi="Arial"/>
                <w:sz w:val="22"/>
              </w:rPr>
            </w:pPr>
            <w:r>
              <w:rPr>
                <w:rFonts w:ascii="Arial" w:hAnsi="Arial"/>
                <w:w w:val="100"/>
                <w:sz w:val="22"/>
              </w:rPr>
              <w:t>×</w:t>
            </w:r>
          </w:p>
        </w:tc>
        <w:tc>
          <w:tcPr>
            <w:tcW w:w="1505" w:type="dxa"/>
          </w:tcPr>
          <w:p w14:paraId="770D6F72">
            <w:pPr>
              <w:pStyle w:val="8"/>
              <w:spacing w:before="9"/>
              <w:rPr>
                <w:sz w:val="26"/>
              </w:rPr>
            </w:pPr>
          </w:p>
          <w:p w14:paraId="78FE377F">
            <w:pPr>
              <w:pStyle w:val="8"/>
              <w:spacing w:before="1"/>
              <w:ind w:left="687"/>
              <w:rPr>
                <w:rFonts w:ascii="Arial" w:hAnsi="Arial"/>
                <w:sz w:val="22"/>
              </w:rPr>
            </w:pPr>
            <w:r>
              <w:rPr>
                <w:rFonts w:ascii="Arial" w:hAnsi="Arial"/>
                <w:w w:val="100"/>
                <w:sz w:val="22"/>
              </w:rPr>
              <w:t>×</w:t>
            </w:r>
          </w:p>
        </w:tc>
      </w:tr>
      <w:tr w14:paraId="70C4895F">
        <w:trPr>
          <w:trHeight w:val="624" w:hRule="atLeast"/>
        </w:trPr>
        <w:tc>
          <w:tcPr>
            <w:tcW w:w="1091" w:type="dxa"/>
          </w:tcPr>
          <w:p w14:paraId="0261D6AE">
            <w:pPr>
              <w:pStyle w:val="8"/>
              <w:spacing w:before="16"/>
              <w:ind w:left="215"/>
              <w:rPr>
                <w:sz w:val="22"/>
              </w:rPr>
            </w:pPr>
            <w:r>
              <w:rPr>
                <w:spacing w:val="-5"/>
                <w:sz w:val="22"/>
              </w:rPr>
              <w:t>差异分</w:t>
            </w:r>
          </w:p>
          <w:p w14:paraId="7024D54B">
            <w:pPr>
              <w:pStyle w:val="8"/>
              <w:spacing w:before="30" w:line="275" w:lineRule="exact"/>
              <w:ind w:left="215"/>
              <w:rPr>
                <w:sz w:val="22"/>
              </w:rPr>
            </w:pPr>
            <w:r>
              <w:rPr>
                <w:spacing w:val="-5"/>
                <w:sz w:val="22"/>
              </w:rPr>
              <w:t>析报告</w:t>
            </w:r>
          </w:p>
        </w:tc>
        <w:tc>
          <w:tcPr>
            <w:tcW w:w="1899" w:type="dxa"/>
          </w:tcPr>
          <w:p w14:paraId="443E4CE5">
            <w:pPr>
              <w:pStyle w:val="8"/>
              <w:rPr>
                <w:rFonts w:ascii="Times New Roman"/>
                <w:sz w:val="20"/>
              </w:rPr>
            </w:pPr>
          </w:p>
        </w:tc>
        <w:tc>
          <w:tcPr>
            <w:tcW w:w="1400" w:type="dxa"/>
          </w:tcPr>
          <w:p w14:paraId="72AAE61B">
            <w:pPr>
              <w:pStyle w:val="8"/>
              <w:spacing w:before="163"/>
              <w:ind w:left="590"/>
              <w:rPr>
                <w:sz w:val="22"/>
              </w:rPr>
            </w:pPr>
            <w:r>
              <w:rPr>
                <w:w w:val="100"/>
                <w:sz w:val="22"/>
              </w:rPr>
              <w:t>√</w:t>
            </w:r>
          </w:p>
        </w:tc>
        <w:tc>
          <w:tcPr>
            <w:tcW w:w="1326" w:type="dxa"/>
          </w:tcPr>
          <w:p w14:paraId="1C1F1A5C">
            <w:pPr>
              <w:pStyle w:val="8"/>
              <w:spacing w:before="186"/>
              <w:ind w:left="599"/>
              <w:rPr>
                <w:rFonts w:ascii="Arial" w:hAnsi="Arial"/>
                <w:sz w:val="22"/>
              </w:rPr>
            </w:pPr>
            <w:r>
              <w:rPr>
                <w:rFonts w:ascii="Arial" w:hAnsi="Arial"/>
                <w:w w:val="100"/>
                <w:sz w:val="22"/>
              </w:rPr>
              <w:t>×</w:t>
            </w:r>
          </w:p>
        </w:tc>
        <w:tc>
          <w:tcPr>
            <w:tcW w:w="1511" w:type="dxa"/>
          </w:tcPr>
          <w:p w14:paraId="37C00284">
            <w:pPr>
              <w:pStyle w:val="8"/>
              <w:spacing w:before="186"/>
              <w:ind w:left="691"/>
              <w:rPr>
                <w:rFonts w:ascii="Arial" w:hAnsi="Arial"/>
                <w:sz w:val="22"/>
              </w:rPr>
            </w:pPr>
            <w:r>
              <w:rPr>
                <w:rFonts w:ascii="Arial" w:hAnsi="Arial"/>
                <w:w w:val="100"/>
                <w:sz w:val="22"/>
              </w:rPr>
              <w:t>×</w:t>
            </w:r>
          </w:p>
        </w:tc>
        <w:tc>
          <w:tcPr>
            <w:tcW w:w="1505" w:type="dxa"/>
          </w:tcPr>
          <w:p w14:paraId="0B03F37D">
            <w:pPr>
              <w:pStyle w:val="8"/>
              <w:spacing w:before="186"/>
              <w:ind w:left="687"/>
              <w:rPr>
                <w:rFonts w:ascii="Arial" w:hAnsi="Arial"/>
                <w:sz w:val="22"/>
              </w:rPr>
            </w:pPr>
            <w:r>
              <w:rPr>
                <w:rFonts w:ascii="Arial" w:hAnsi="Arial"/>
                <w:w w:val="100"/>
                <w:sz w:val="22"/>
              </w:rPr>
              <w:t>×</w:t>
            </w:r>
          </w:p>
        </w:tc>
      </w:tr>
      <w:tr w14:paraId="21810076">
        <w:trPr>
          <w:trHeight w:val="623" w:hRule="atLeast"/>
        </w:trPr>
        <w:tc>
          <w:tcPr>
            <w:tcW w:w="1091" w:type="dxa"/>
          </w:tcPr>
          <w:p w14:paraId="2A8F91F9">
            <w:pPr>
              <w:pStyle w:val="8"/>
              <w:spacing w:before="6"/>
              <w:ind w:left="203" w:right="183"/>
              <w:jc w:val="center"/>
              <w:rPr>
                <w:sz w:val="22"/>
              </w:rPr>
            </w:pPr>
            <w:r>
              <w:rPr>
                <w:spacing w:val="-5"/>
                <w:sz w:val="22"/>
              </w:rPr>
              <w:t>证明材</w:t>
            </w:r>
          </w:p>
          <w:p w14:paraId="2C7E7B10">
            <w:pPr>
              <w:pStyle w:val="8"/>
              <w:spacing w:before="30"/>
              <w:ind w:left="18"/>
              <w:jc w:val="center"/>
              <w:rPr>
                <w:sz w:val="22"/>
              </w:rPr>
            </w:pPr>
            <w:r>
              <w:rPr>
                <w:w w:val="100"/>
                <w:sz w:val="22"/>
              </w:rPr>
              <w:t>料</w:t>
            </w:r>
          </w:p>
        </w:tc>
        <w:tc>
          <w:tcPr>
            <w:tcW w:w="1899" w:type="dxa"/>
          </w:tcPr>
          <w:p w14:paraId="5EBE175A">
            <w:pPr>
              <w:pStyle w:val="8"/>
              <w:rPr>
                <w:rFonts w:ascii="Times New Roman"/>
                <w:sz w:val="20"/>
              </w:rPr>
            </w:pPr>
          </w:p>
        </w:tc>
        <w:tc>
          <w:tcPr>
            <w:tcW w:w="1400" w:type="dxa"/>
          </w:tcPr>
          <w:p w14:paraId="513AE5D3">
            <w:pPr>
              <w:pStyle w:val="8"/>
              <w:spacing w:before="162"/>
              <w:ind w:left="631"/>
              <w:rPr>
                <w:sz w:val="22"/>
              </w:rPr>
            </w:pPr>
            <w:r>
              <w:rPr>
                <w:w w:val="126"/>
                <w:sz w:val="22"/>
              </w:rPr>
              <w:t>O</w:t>
            </w:r>
          </w:p>
        </w:tc>
        <w:tc>
          <w:tcPr>
            <w:tcW w:w="1326" w:type="dxa"/>
          </w:tcPr>
          <w:p w14:paraId="51483D06">
            <w:pPr>
              <w:pStyle w:val="8"/>
              <w:spacing w:before="185"/>
              <w:ind w:left="599"/>
              <w:rPr>
                <w:rFonts w:ascii="Arial" w:hAnsi="Arial"/>
                <w:sz w:val="22"/>
              </w:rPr>
            </w:pPr>
            <w:r>
              <w:rPr>
                <w:rFonts w:ascii="Arial" w:hAnsi="Arial"/>
                <w:w w:val="100"/>
                <w:sz w:val="22"/>
              </w:rPr>
              <w:t>×</w:t>
            </w:r>
          </w:p>
        </w:tc>
        <w:tc>
          <w:tcPr>
            <w:tcW w:w="1511" w:type="dxa"/>
          </w:tcPr>
          <w:p w14:paraId="51DAC592">
            <w:pPr>
              <w:pStyle w:val="8"/>
              <w:spacing w:before="185"/>
              <w:ind w:left="691"/>
              <w:rPr>
                <w:rFonts w:ascii="Arial" w:hAnsi="Arial"/>
                <w:sz w:val="22"/>
              </w:rPr>
            </w:pPr>
            <w:r>
              <w:rPr>
                <w:rFonts w:ascii="Arial" w:hAnsi="Arial"/>
                <w:w w:val="100"/>
                <w:sz w:val="22"/>
              </w:rPr>
              <w:t>×</w:t>
            </w:r>
          </w:p>
        </w:tc>
        <w:tc>
          <w:tcPr>
            <w:tcW w:w="1505" w:type="dxa"/>
          </w:tcPr>
          <w:p w14:paraId="35E98BF3">
            <w:pPr>
              <w:pStyle w:val="8"/>
              <w:spacing w:before="185"/>
              <w:ind w:left="687"/>
              <w:rPr>
                <w:rFonts w:ascii="Arial" w:hAnsi="Arial"/>
                <w:sz w:val="22"/>
              </w:rPr>
            </w:pPr>
            <w:r>
              <w:rPr>
                <w:rFonts w:ascii="Arial" w:hAnsi="Arial"/>
                <w:w w:val="100"/>
                <w:sz w:val="22"/>
              </w:rPr>
              <w:t>×</w:t>
            </w:r>
          </w:p>
        </w:tc>
      </w:tr>
    </w:tbl>
    <w:p w14:paraId="4DA966FC">
      <w:pPr>
        <w:pStyle w:val="2"/>
        <w:spacing w:before="28"/>
        <w:ind w:left="820"/>
      </w:pPr>
      <w:r>
        <w:rPr>
          <w:spacing w:val="-3"/>
        </w:rPr>
        <w:t>以上四类为“报备型”差异报告</w:t>
      </w:r>
    </w:p>
    <w:p w14:paraId="65279213">
      <w:pPr>
        <w:pStyle w:val="2"/>
        <w:spacing w:before="43" w:line="278" w:lineRule="auto"/>
        <w:ind w:left="820" w:right="619"/>
        <w:jc w:val="both"/>
      </w:pPr>
      <w:r>
        <w:rPr>
          <w:spacing w:val="-4"/>
        </w:rPr>
        <w:t>非重大差异报备：统一社会信用代码、差异分析报告必传，证明材料选传，机构只需报</w:t>
      </w:r>
      <w:r>
        <w:rPr>
          <w:spacing w:val="-2"/>
        </w:rPr>
        <w:t>送差异项（DiffList/DiffItem）即可（</w:t>
      </w:r>
      <w:r>
        <w:rPr>
          <w:spacing w:val="-7"/>
        </w:rPr>
        <w:t xml:space="preserve">即只传 </w:t>
      </w:r>
      <w:r>
        <w:rPr>
          <w:spacing w:val="-2"/>
        </w:rPr>
        <w:t>Key,</w:t>
      </w:r>
      <w:r>
        <w:rPr>
          <w:spacing w:val="-6"/>
        </w:rPr>
        <w:t xml:space="preserve">不传 </w:t>
      </w:r>
      <w:r>
        <w:rPr>
          <w:spacing w:val="-2"/>
        </w:rPr>
        <w:t>value），无需报送差异项具</w:t>
      </w:r>
      <w:r>
        <w:t>体的值（AdjustedContent</w:t>
      </w:r>
      <w:r>
        <w:rPr>
          <w:spacing w:val="-7"/>
        </w:rPr>
        <w:t xml:space="preserve"> 仅作预留),若报送差异项具体的值，系统不做校验。</w:t>
      </w:r>
    </w:p>
    <w:p w14:paraId="02E7FE95">
      <w:pPr>
        <w:pStyle w:val="2"/>
        <w:spacing w:line="278" w:lineRule="auto"/>
        <w:ind w:left="820" w:right="708"/>
      </w:pPr>
      <w:r>
        <w:rPr>
          <w:spacing w:val="-2"/>
        </w:rPr>
        <w:t>义务机构自行更正、备案主体自行完成信息备案、备案主体自行完成信息更正：统一社会信用代码必传，其他项不可传。</w:t>
      </w:r>
    </w:p>
    <w:p w14:paraId="5BE053CD">
      <w:pPr>
        <w:pStyle w:val="2"/>
        <w:spacing w:before="11"/>
        <w:rPr>
          <w:sz w:val="18"/>
        </w:rPr>
      </w:pPr>
    </w:p>
    <w:p w14:paraId="24B0087E">
      <w:pPr>
        <w:pStyle w:val="2"/>
        <w:spacing w:before="70" w:line="278" w:lineRule="auto"/>
        <w:ind w:left="1220" w:right="6425"/>
      </w:pPr>
      <w:r>
        <mc:AlternateContent>
          <mc:Choice Requires="wpg">
            <w:drawing>
              <wp:anchor distT="0" distB="0" distL="0" distR="0" simplePos="0" relativeHeight="251663360" behindDoc="0" locked="0" layoutInCell="1" allowOverlap="1">
                <wp:simplePos x="0" y="0"/>
                <wp:positionH relativeFrom="page">
                  <wp:posOffset>1395730</wp:posOffset>
                </wp:positionH>
                <wp:positionV relativeFrom="paragraph">
                  <wp:posOffset>62230</wp:posOffset>
                </wp:positionV>
                <wp:extent cx="134620" cy="134620"/>
                <wp:effectExtent l="0" t="0" r="0" b="0"/>
                <wp:wrapNone/>
                <wp:docPr id="85" name="Group 8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86" name="Image 86"/>
                          <pic:cNvPicPr/>
                        </pic:nvPicPr>
                        <pic:blipFill>
                          <a:blip r:embed="rId51" cstate="print"/>
                          <a:stretch>
                            <a:fillRect/>
                          </a:stretch>
                        </pic:blipFill>
                        <pic:spPr>
                          <a:xfrm>
                            <a:off x="0" y="0"/>
                            <a:ext cx="134619" cy="134619"/>
                          </a:xfrm>
                          <a:prstGeom prst="rect">
                            <a:avLst/>
                          </a:prstGeom>
                        </pic:spPr>
                      </pic:pic>
                      <wps:wsp>
                        <wps:cNvPr id="87" name="Textbox 87"/>
                        <wps:cNvSpPr txBox="1"/>
                        <wps:spPr>
                          <a:xfrm>
                            <a:off x="0" y="0"/>
                            <a:ext cx="134620" cy="134620"/>
                          </a:xfrm>
                          <a:prstGeom prst="rect">
                            <a:avLst/>
                          </a:prstGeom>
                        </wps:spPr>
                        <wps:txbx>
                          <w:txbxContent>
                            <w:p w14:paraId="7686E954">
                              <w:pPr>
                                <w:spacing w:before="1" w:line="210" w:lineRule="exact"/>
                                <w:ind w:left="61" w:right="0" w:firstLine="0"/>
                                <w:jc w:val="left"/>
                                <w:rPr>
                                  <w:sz w:val="18"/>
                                </w:rPr>
                              </w:pPr>
                              <w:r>
                                <w:rPr>
                                  <w:sz w:val="18"/>
                                </w:rPr>
                                <w:t>5</w:t>
                              </w:r>
                            </w:p>
                          </w:txbxContent>
                        </wps:txbx>
                        <wps:bodyPr wrap="square" lIns="0" tIns="0" rIns="0" bIns="0" rtlCol="0">
                          <a:noAutofit/>
                        </wps:bodyPr>
                      </wps:wsp>
                    </wpg:wgp>
                  </a:graphicData>
                </a:graphic>
              </wp:anchor>
            </w:drawing>
          </mc:Choice>
          <mc:Fallback>
            <w:pict>
              <v:group id="Group 85" o:spid="_x0000_s1026" o:spt="203" style="position:absolute;left:0pt;margin-left:109.9pt;margin-top:4.9pt;height:10.6pt;width:10.6pt;mso-position-horizontal-relative:page;z-index:251663360;mso-width-relative:page;mso-height-relative:page;" coordsize="134620,134620" o:gfxdata="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">
                <o:lock v:ext="edit" aspectratio="f"/>
                <v:shape id="Image 86" o:spid="_x0000_s1026" o:spt="75" type="#_x0000_t75" style="position:absolute;left:0;top:0;height:134619;width:134619;" filled="f" o:preferrelative="t" stroked="f" coordsize="21600,21600" o:gfxdata="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4amvQAA&#10;ANsAAAAPAAAAAAAAAAEAIAAAACIAAABkcnMvZG93bnJldi54bWxQSwECFAAUAAAACACHTuJAMy8F&#10;njsAAAA5AAAAEAAAAAAAAAABACAAAAAMAQAAZHJzL3NoYXBleG1sLnhtbFBLBQYAAAAABgAGAFsB&#10;AAC2AwAAAAA=&#10;">
                  <v:fill on="f" focussize="0,0"/>
                  <v:stroke on="f"/>
                  <v:imagedata r:id="rId51" o:title=""/>
                  <o:lock v:ext="edit" aspectratio="f"/>
                </v:shape>
                <v:shape id="Textbox 87" o:spid="_x0000_s1026" o:spt="202" type="#_x0000_t202" style="position:absolute;left:0;top:0;height:134620;width:134620;" filled="f" stroked="f" coordsize="21600,21600" o:gfxdata="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en8S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686E954">
                        <w:pPr>
                          <w:spacing w:before="1" w:line="210" w:lineRule="exact"/>
                          <w:ind w:left="61" w:right="0" w:firstLine="0"/>
                          <w:jc w:val="left"/>
                          <w:rPr>
                            <w:sz w:val="18"/>
                          </w:rPr>
                        </w:pPr>
                        <w:r>
                          <w:rPr>
                            <w:sz w:val="18"/>
                          </w:rPr>
                          <w:t>5</w:t>
                        </w:r>
                      </w:p>
                    </w:txbxContent>
                  </v:textbox>
                </v:shape>
              </v:group>
            </w:pict>
          </mc:Fallback>
        </mc:AlternateContent>
      </w:r>
      <w:r>
        <mc:AlternateContent>
          <mc:Choice Requires="wpg">
            <w:drawing>
              <wp:anchor distT="0" distB="0" distL="0" distR="0" simplePos="0" relativeHeight="251664384" behindDoc="0" locked="0" layoutInCell="1" allowOverlap="1">
                <wp:simplePos x="0" y="0"/>
                <wp:positionH relativeFrom="page">
                  <wp:posOffset>1395730</wp:posOffset>
                </wp:positionH>
                <wp:positionV relativeFrom="paragraph">
                  <wp:posOffset>260350</wp:posOffset>
                </wp:positionV>
                <wp:extent cx="134620" cy="134620"/>
                <wp:effectExtent l="0" t="0" r="0" b="0"/>
                <wp:wrapNone/>
                <wp:docPr id="88" name="Group 88"/>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89" name="Image 89"/>
                          <pic:cNvPicPr/>
                        </pic:nvPicPr>
                        <pic:blipFill>
                          <a:blip r:embed="rId50" cstate="print"/>
                          <a:stretch>
                            <a:fillRect/>
                          </a:stretch>
                        </pic:blipFill>
                        <pic:spPr>
                          <a:xfrm>
                            <a:off x="0" y="0"/>
                            <a:ext cx="134619" cy="134619"/>
                          </a:xfrm>
                          <a:prstGeom prst="rect">
                            <a:avLst/>
                          </a:prstGeom>
                        </pic:spPr>
                      </pic:pic>
                      <wps:wsp>
                        <wps:cNvPr id="90" name="Textbox 90"/>
                        <wps:cNvSpPr txBox="1"/>
                        <wps:spPr>
                          <a:xfrm>
                            <a:off x="0" y="0"/>
                            <a:ext cx="134620" cy="134620"/>
                          </a:xfrm>
                          <a:prstGeom prst="rect">
                            <a:avLst/>
                          </a:prstGeom>
                        </wps:spPr>
                        <wps:txbx>
                          <w:txbxContent>
                            <w:p w14:paraId="334A6247">
                              <w:pPr>
                                <w:spacing w:before="2" w:line="210" w:lineRule="exact"/>
                                <w:ind w:left="61" w:right="0" w:firstLine="0"/>
                                <w:jc w:val="left"/>
                                <w:rPr>
                                  <w:sz w:val="18"/>
                                </w:rPr>
                              </w:pPr>
                              <w:r>
                                <w:rPr>
                                  <w:sz w:val="18"/>
                                </w:rPr>
                                <w:t>6</w:t>
                              </w:r>
                            </w:p>
                          </w:txbxContent>
                        </wps:txbx>
                        <wps:bodyPr wrap="square" lIns="0" tIns="0" rIns="0" bIns="0" rtlCol="0">
                          <a:noAutofit/>
                        </wps:bodyPr>
                      </wps:wsp>
                    </wpg:wgp>
                  </a:graphicData>
                </a:graphic>
              </wp:anchor>
            </w:drawing>
          </mc:Choice>
          <mc:Fallback>
            <w:pict>
              <v:group id="Group 88" o:spid="_x0000_s1026" o:spt="203" style="position:absolute;left:0pt;margin-left:109.9pt;margin-top:20.5pt;height:10.6pt;width:10.6pt;mso-position-horizontal-relative:page;z-index:251664384;mso-width-relative:page;mso-height-relative:page;" coordsize="134620,134620" o:gfxdata="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">
                <o:lock v:ext="edit" aspectratio="f"/>
                <v:shape id="Image 89" o:spid="_x0000_s1026" o:spt="75" type="#_x0000_t75" style="position:absolute;left:0;top:0;height:134619;width:134619;" filled="f" o:preferrelative="t" stroked="f" coordsize="21600,21600" o:gfxdata="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Lsva/&#10;AAAA2wAAAA8AAAAAAAAAAQAgAAAAIgAAAGRycy9kb3ducmV2LnhtbFBLAQIUABQAAAAIAIdO4kAz&#10;LwWeOwAAADkAAAAQAAAAAAAAAAEAIAAAAA4BAABkcnMvc2hhcGV4bWwueG1sUEsFBgAAAAAGAAYA&#10;WwEAALgDAAAAAA==&#10;">
                  <v:fill on="f" focussize="0,0"/>
                  <v:stroke on="f"/>
                  <v:imagedata r:id="rId50" o:title=""/>
                  <o:lock v:ext="edit" aspectratio="f"/>
                </v:shape>
                <v:shape id="Textbox 90" o:spid="_x0000_s1026" o:spt="202" type="#_x0000_t202" style="position:absolute;left:0;top:0;height:134620;width:134620;" filled="f" stroked="f" coordsize="21600,21600" o:gfxdata="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Z8uK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334A6247">
                        <w:pPr>
                          <w:spacing w:before="2" w:line="210" w:lineRule="exact"/>
                          <w:ind w:left="61" w:right="0" w:firstLine="0"/>
                          <w:jc w:val="left"/>
                          <w:rPr>
                            <w:sz w:val="18"/>
                          </w:rPr>
                        </w:pPr>
                        <w:r>
                          <w:rPr>
                            <w:sz w:val="18"/>
                          </w:rPr>
                          <w:t>6</w:t>
                        </w:r>
                      </w:p>
                    </w:txbxContent>
                  </v:textbox>
                </v:shape>
              </v:group>
            </w:pict>
          </mc:Fallback>
        </mc:AlternateContent>
      </w:r>
      <w:r>
        <w:rPr>
          <w:spacing w:val="-2"/>
        </w:rPr>
        <w:t>备案主体信息补充经营主体未备案</w:t>
      </w:r>
    </w:p>
    <w:p w14:paraId="7E1781BC">
      <w:pPr>
        <w:spacing w:after="0" w:line="278" w:lineRule="auto"/>
        <w:sectPr>
          <w:pgSz w:w="11910" w:h="16840"/>
          <w:pgMar w:top="1380" w:right="1180" w:bottom="1640" w:left="1400" w:header="957" w:footer="1453" w:gutter="0"/>
          <w:cols w:space="720" w:num="1"/>
        </w:sectPr>
      </w:pPr>
    </w:p>
    <w:p w14:paraId="228DC6AE">
      <w:pPr>
        <w:pStyle w:val="2"/>
        <w:spacing w:before="2"/>
        <w:rPr>
          <w:sz w:val="3"/>
        </w:rPr>
      </w:pPr>
    </w:p>
    <w:tbl>
      <w:tblPr>
        <w:tblStyle w:val="4"/>
        <w:tblW w:w="0" w:type="auto"/>
        <w:tblInd w:w="39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54"/>
        <w:gridCol w:w="3248"/>
        <w:gridCol w:w="2084"/>
        <w:gridCol w:w="1936"/>
      </w:tblGrid>
      <w:tr w14:paraId="78BA1A85">
        <w:trPr>
          <w:trHeight w:val="643" w:hRule="atLeast"/>
        </w:trPr>
        <w:tc>
          <w:tcPr>
            <w:tcW w:w="4502" w:type="dxa"/>
            <w:gridSpan w:val="2"/>
          </w:tcPr>
          <w:p w14:paraId="29F958DF">
            <w:pPr>
              <w:pStyle w:val="8"/>
              <w:spacing w:before="6"/>
              <w:ind w:left="847" w:right="1889"/>
              <w:jc w:val="center"/>
              <w:rPr>
                <w:sz w:val="22"/>
              </w:rPr>
            </w:pPr>
            <w:r>
              <mc:AlternateContent>
                <mc:Choice Requires="wpg">
                  <w:drawing>
                    <wp:anchor distT="0" distB="0" distL="0" distR="0" simplePos="0" relativeHeight="251688960" behindDoc="1" locked="0" layoutInCell="1" allowOverlap="1">
                      <wp:simplePos x="0" y="0"/>
                      <wp:positionH relativeFrom="column">
                        <wp:posOffset>5080</wp:posOffset>
                      </wp:positionH>
                      <wp:positionV relativeFrom="paragraph">
                        <wp:posOffset>-635</wp:posOffset>
                      </wp:positionV>
                      <wp:extent cx="2849245" cy="412115"/>
                      <wp:effectExtent l="0" t="0" r="0" b="0"/>
                      <wp:wrapNone/>
                      <wp:docPr id="91" name="Group 91"/>
                      <wp:cNvGraphicFramePr/>
                      <a:graphic xmlns:a="http://schemas.openxmlformats.org/drawingml/2006/main">
                        <a:graphicData uri="http://schemas.microsoft.com/office/word/2010/wordprocessingGroup">
                          <wpg:wgp>
                            <wpg:cNvGrpSpPr/>
                            <wpg:grpSpPr>
                              <a:xfrm>
                                <a:off x="0" y="0"/>
                                <a:ext cx="2849245" cy="412115"/>
                                <a:chOff x="0" y="0"/>
                                <a:chExt cx="2849245" cy="412115"/>
                              </a:xfrm>
                            </wpg:grpSpPr>
                            <wps:wsp>
                              <wps:cNvPr id="92" name="Graphic 92"/>
                              <wps:cNvSpPr/>
                              <wps:spPr>
                                <a:xfrm>
                                  <a:off x="0" y="0"/>
                                  <a:ext cx="2849245" cy="412115"/>
                                </a:xfrm>
                                <a:custGeom>
                                  <a:avLst/>
                                  <a:gdLst/>
                                  <a:ahLst/>
                                  <a:cxnLst/>
                                  <a:rect l="l" t="t" r="r" b="b"/>
                                  <a:pathLst>
                                    <a:path w="2849245" h="412115">
                                      <a:moveTo>
                                        <a:pt x="2849245" y="0"/>
                                      </a:moveTo>
                                      <a:lnTo>
                                        <a:pt x="0" y="0"/>
                                      </a:lnTo>
                                      <a:lnTo>
                                        <a:pt x="0" y="198120"/>
                                      </a:lnTo>
                                      <a:lnTo>
                                        <a:pt x="0" y="201295"/>
                                      </a:lnTo>
                                      <a:lnTo>
                                        <a:pt x="0" y="412115"/>
                                      </a:lnTo>
                                      <a:lnTo>
                                        <a:pt x="2849245" y="412115"/>
                                      </a:lnTo>
                                      <a:lnTo>
                                        <a:pt x="2849245" y="201295"/>
                                      </a:lnTo>
                                      <a:lnTo>
                                        <a:pt x="2849245" y="198120"/>
                                      </a:lnTo>
                                      <a:lnTo>
                                        <a:pt x="2849245" y="0"/>
                                      </a:lnTo>
                                      <a:close/>
                                    </a:path>
                                  </a:pathLst>
                                </a:custGeom>
                                <a:solidFill>
                                  <a:srgbClr val="BDBDBD"/>
                                </a:solidFill>
                              </wps:spPr>
                              <wps:bodyPr wrap="square" lIns="0" tIns="0" rIns="0" bIns="0" rtlCol="0">
                                <a:noAutofit/>
                              </wps:bodyPr>
                            </wps:wsp>
                          </wpg:wgp>
                        </a:graphicData>
                      </a:graphic>
                    </wp:anchor>
                  </w:drawing>
                </mc:Choice>
                <mc:Fallback>
                  <w:pict>
                    <v:group id="Group 91" o:spid="_x0000_s1026" o:spt="203" style="position:absolute;left:0pt;margin-left:0.4pt;margin-top:-0.05pt;height:32.45pt;width:224.35pt;z-index:-251627520;mso-width-relative:page;mso-height-relative:page;" coordsize="2849245,412115" o:gfxdata="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AH7zfWAAAABQEAAA8AAAAAAAAAAQAg&#10;AAAAIgAAAGRycy9kb3ducmV2LnhtbFBLAQIUABQAAAAIAIdO4kB0LfTHggIAAMYGAAAOAAAAAAAA&#10;AAEAIAAAACUBAABkcnMvZTJvRG9jLnhtbFBLBQYAAAAABgAGAFkBAAAZBgAAAAA=&#10;">
                      <o:lock v:ext="edit" aspectratio="f"/>
                      <v:shape id="Graphic 92" o:spid="_x0000_s1026" o:spt="100" style="position:absolute;left:0;top:0;height:412115;width:2849245;" fillcolor="#BDBDBD" filled="t" stroked="f" coordsize="2849245,412115" o:gfxdata="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JW1bsAAADb&#10;AAAADwAAAAAAAAABACAAAAAiAAAAZHJzL2Rvd25yZXYueG1sUEsBAhQAFAAAAAgAh07iQDMvBZ47&#10;AAAAOQAAABAAAAAAAAAAAQAgAAAACgEAAGRycy9zaGFwZXhtbC54bWxQSwUGAAAAAAYABgBbAQAA&#10;tAMAAAAA&#10;" path="m2849245,0l0,0,0,198120,0,201295,0,412115,2849245,412115,2849245,201295,2849245,198120,2849245,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65408" behindDoc="0" locked="0" layoutInCell="1" allowOverlap="1">
                      <wp:simplePos x="0" y="0"/>
                      <wp:positionH relativeFrom="column">
                        <wp:posOffset>19685</wp:posOffset>
                      </wp:positionH>
                      <wp:positionV relativeFrom="paragraph">
                        <wp:posOffset>-9525</wp:posOffset>
                      </wp:positionV>
                      <wp:extent cx="2737485" cy="394335"/>
                      <wp:effectExtent l="0" t="0" r="0" b="0"/>
                      <wp:wrapNone/>
                      <wp:docPr id="93" name="Group 93"/>
                      <wp:cNvGraphicFramePr/>
                      <a:graphic xmlns:a="http://schemas.openxmlformats.org/drawingml/2006/main">
                        <a:graphicData uri="http://schemas.microsoft.com/office/word/2010/wordprocessingGroup">
                          <wpg:wgp>
                            <wpg:cNvGrpSpPr/>
                            <wpg:grpSpPr>
                              <a:xfrm>
                                <a:off x="0" y="0"/>
                                <a:ext cx="2737485" cy="394335"/>
                                <a:chOff x="0" y="0"/>
                                <a:chExt cx="2737485" cy="394335"/>
                              </a:xfrm>
                            </wpg:grpSpPr>
                            <wps:wsp>
                              <wps:cNvPr id="94" name="Graphic 94"/>
                              <wps:cNvSpPr/>
                              <wps:spPr>
                                <a:xfrm>
                                  <a:off x="0" y="0"/>
                                  <a:ext cx="2737485" cy="394335"/>
                                </a:xfrm>
                                <a:custGeom>
                                  <a:avLst/>
                                  <a:gdLst/>
                                  <a:ahLst/>
                                  <a:cxnLst/>
                                  <a:rect l="l" t="t" r="r" b="b"/>
                                  <a:pathLst>
                                    <a:path w="2737485" h="394335">
                                      <a:moveTo>
                                        <a:pt x="2736215" y="394258"/>
                                      </a:moveTo>
                                      <a:lnTo>
                                        <a:pt x="0" y="7543"/>
                                      </a:lnTo>
                                      <a:lnTo>
                                        <a:pt x="1066" y="0"/>
                                      </a:lnTo>
                                      <a:lnTo>
                                        <a:pt x="2737281" y="386715"/>
                                      </a:lnTo>
                                      <a:lnTo>
                                        <a:pt x="2736215" y="394258"/>
                                      </a:lnTo>
                                      <a:close/>
                                    </a:path>
                                  </a:pathLst>
                                </a:custGeom>
                                <a:solidFill>
                                  <a:srgbClr val="000000"/>
                                </a:solidFill>
                              </wps:spPr>
                              <wps:bodyPr wrap="square" lIns="0" tIns="0" rIns="0" bIns="0" rtlCol="0">
                                <a:noAutofit/>
                              </wps:bodyPr>
                            </wps:wsp>
                          </wpg:wgp>
                        </a:graphicData>
                      </a:graphic>
                    </wp:anchor>
                  </w:drawing>
                </mc:Choice>
                <mc:Fallback>
                  <w:pict>
                    <v:group id="Group 93" o:spid="_x0000_s1026" o:spt="203" style="position:absolute;left:0pt;margin-left:1.55pt;margin-top:-0.75pt;height:31.05pt;width:215.55pt;z-index:251665408;mso-width-relative:page;mso-height-relative:page;" coordsize="2737485,394335" o:gfxdata="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xirbtcAAAAHAQAADwAAAAAAAAABACAA&#10;AAAiAAAAZHJzL2Rvd25yZXYueG1sUEsBAhQAFAAAAAgAh07iQNZIPU2AAgAAIQYAAA4AAAAAAAAA&#10;AQAgAAAAJgEAAGRycy9lMm9Eb2MueG1sUEsFBgAAAAAGAAYAWQEAABgGAAAAAA==&#10;">
                      <o:lock v:ext="edit" aspectratio="f"/>
                      <v:shape id="Graphic 94" o:spid="_x0000_s1026" o:spt="100" style="position:absolute;left:0;top:0;height:394335;width:2737485;" fillcolor="#000000" filled="t" stroked="f" coordsize="2737485,394335" o:gfxdata="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VZKm8AAAA&#10;2wAAAA8AAAAAAAAAAQAgAAAAIgAAAGRycy9kb3ducmV2LnhtbFBLAQIUABQAAAAIAIdO4kAzLwWe&#10;OwAAADkAAAAQAAAAAAAAAAEAIAAAAAsBAABkcnMvc2hhcGV4bWwueG1sUEsFBgAAAAAGAAYAWwEA&#10;ALUDAAAAAA==&#10;" path="m2736215,394258l0,7543,1066,0,2737281,386715,2736215,394258xe">
                        <v:fill on="t" focussize="0,0"/>
                        <v:stroke on="f"/>
                        <v:imagedata o:title=""/>
                        <o:lock v:ext="edit" aspectratio="f"/>
                        <v:textbox inset="0mm,0mm,0mm,0mm"/>
                      </v:shape>
                    </v:group>
                  </w:pict>
                </mc:Fallback>
              </mc:AlternateContent>
            </w:r>
            <w:r>
              <w:rPr>
                <w:spacing w:val="-6"/>
                <w:sz w:val="22"/>
              </w:rPr>
              <w:t>场景</w:t>
            </w:r>
          </w:p>
          <w:p w14:paraId="4ECC40C6">
            <w:pPr>
              <w:pStyle w:val="8"/>
              <w:spacing w:before="49"/>
              <w:ind w:left="1486" w:right="1468"/>
              <w:jc w:val="center"/>
              <w:rPr>
                <w:sz w:val="22"/>
              </w:rPr>
            </w:pPr>
            <w:r>
              <w:rPr>
                <w:spacing w:val="-5"/>
                <w:sz w:val="22"/>
              </w:rPr>
              <w:t>差异项</w:t>
            </w:r>
          </w:p>
        </w:tc>
        <w:tc>
          <w:tcPr>
            <w:tcW w:w="2084" w:type="dxa"/>
            <w:shd w:val="clear" w:color="auto" w:fill="BDBDBD"/>
          </w:tcPr>
          <w:p w14:paraId="0F4786BF">
            <w:pPr>
              <w:pStyle w:val="8"/>
              <w:spacing w:before="15"/>
              <w:ind w:left="507"/>
              <w:rPr>
                <w:sz w:val="22"/>
              </w:rPr>
            </w:pPr>
            <w:r>
              <w:rPr>
                <w:spacing w:val="-4"/>
                <w:sz w:val="22"/>
              </w:rPr>
              <w:t>备案主体信息</w:t>
            </w:r>
          </w:p>
          <w:p w14:paraId="19BBF707">
            <w:pPr>
              <w:pStyle w:val="8"/>
              <w:spacing w:before="31"/>
              <w:ind w:left="507"/>
              <w:rPr>
                <w:sz w:val="22"/>
              </w:rPr>
            </w:pPr>
            <w:r>
              <w:rPr>
                <w:spacing w:val="-6"/>
                <w:sz w:val="22"/>
              </w:rPr>
              <w:t>补充</w:t>
            </w:r>
          </w:p>
        </w:tc>
        <w:tc>
          <w:tcPr>
            <w:tcW w:w="1936" w:type="dxa"/>
            <w:shd w:val="clear" w:color="auto" w:fill="BDBDBD"/>
          </w:tcPr>
          <w:p w14:paraId="03D697EB">
            <w:pPr>
              <w:pStyle w:val="8"/>
              <w:spacing w:before="15"/>
              <w:ind w:left="508"/>
              <w:rPr>
                <w:sz w:val="22"/>
              </w:rPr>
            </w:pPr>
            <w:r>
              <w:rPr>
                <w:spacing w:val="-4"/>
                <w:sz w:val="22"/>
              </w:rPr>
              <w:t>经营主体未备</w:t>
            </w:r>
          </w:p>
          <w:p w14:paraId="35209236">
            <w:pPr>
              <w:pStyle w:val="8"/>
              <w:spacing w:before="31"/>
              <w:ind w:left="508"/>
              <w:rPr>
                <w:sz w:val="22"/>
              </w:rPr>
            </w:pPr>
            <w:r>
              <w:rPr>
                <w:w w:val="100"/>
                <w:sz w:val="22"/>
              </w:rPr>
              <w:t>案</w:t>
            </w:r>
          </w:p>
        </w:tc>
      </w:tr>
      <w:tr w14:paraId="3F8A7BDB">
        <w:trPr>
          <w:trHeight w:val="312" w:hRule="atLeast"/>
        </w:trPr>
        <w:tc>
          <w:tcPr>
            <w:tcW w:w="1254" w:type="dxa"/>
            <w:vMerge w:val="restart"/>
          </w:tcPr>
          <w:p w14:paraId="7A2403BF">
            <w:pPr>
              <w:pStyle w:val="8"/>
              <w:rPr>
                <w:sz w:val="22"/>
              </w:rPr>
            </w:pPr>
          </w:p>
          <w:p w14:paraId="161A947B">
            <w:pPr>
              <w:pStyle w:val="8"/>
              <w:rPr>
                <w:sz w:val="22"/>
              </w:rPr>
            </w:pPr>
          </w:p>
          <w:p w14:paraId="46D33EFE">
            <w:pPr>
              <w:pStyle w:val="8"/>
              <w:rPr>
                <w:sz w:val="22"/>
              </w:rPr>
            </w:pPr>
          </w:p>
          <w:p w14:paraId="583D7D90">
            <w:pPr>
              <w:pStyle w:val="8"/>
              <w:spacing w:before="167" w:line="266" w:lineRule="auto"/>
              <w:ind w:left="405" w:right="163" w:hanging="219"/>
              <w:rPr>
                <w:sz w:val="22"/>
              </w:rPr>
            </w:pPr>
            <w:r>
              <w:rPr>
                <w:spacing w:val="-4"/>
                <w:sz w:val="22"/>
              </w:rPr>
              <w:t>备案主体</w:t>
            </w:r>
            <w:r>
              <w:rPr>
                <w:spacing w:val="-6"/>
                <w:sz w:val="22"/>
              </w:rPr>
              <w:t>信息</w:t>
            </w:r>
          </w:p>
        </w:tc>
        <w:tc>
          <w:tcPr>
            <w:tcW w:w="3248" w:type="dxa"/>
          </w:tcPr>
          <w:p w14:paraId="60A066C2">
            <w:pPr>
              <w:pStyle w:val="8"/>
              <w:spacing w:before="7"/>
              <w:ind w:left="301" w:right="282"/>
              <w:jc w:val="center"/>
              <w:rPr>
                <w:sz w:val="22"/>
              </w:rPr>
            </w:pPr>
            <w:r>
              <w:rPr>
                <w:spacing w:val="-4"/>
                <w:sz w:val="22"/>
              </w:rPr>
              <w:t>统一社会信用代码</w:t>
            </w:r>
          </w:p>
        </w:tc>
        <w:tc>
          <w:tcPr>
            <w:tcW w:w="2084" w:type="dxa"/>
          </w:tcPr>
          <w:p w14:paraId="481D67C1">
            <w:pPr>
              <w:pStyle w:val="8"/>
              <w:spacing w:before="30"/>
              <w:ind w:left="979"/>
              <w:rPr>
                <w:rFonts w:ascii="Arial" w:hAnsi="Arial"/>
                <w:sz w:val="22"/>
              </w:rPr>
            </w:pPr>
            <w:r>
              <w:rPr>
                <w:rFonts w:ascii="Arial" w:hAnsi="Arial"/>
                <w:w w:val="100"/>
                <w:sz w:val="22"/>
              </w:rPr>
              <w:t>√</w:t>
            </w:r>
          </w:p>
        </w:tc>
        <w:tc>
          <w:tcPr>
            <w:tcW w:w="1936" w:type="dxa"/>
          </w:tcPr>
          <w:p w14:paraId="48545E4C">
            <w:pPr>
              <w:pStyle w:val="8"/>
              <w:spacing w:before="30"/>
              <w:ind w:left="906"/>
              <w:rPr>
                <w:rFonts w:ascii="Arial" w:hAnsi="Arial"/>
                <w:sz w:val="22"/>
              </w:rPr>
            </w:pPr>
            <w:r>
              <w:rPr>
                <w:rFonts w:ascii="Arial" w:hAnsi="Arial"/>
                <w:w w:val="100"/>
                <w:sz w:val="22"/>
              </w:rPr>
              <w:t>√</w:t>
            </w:r>
          </w:p>
        </w:tc>
      </w:tr>
      <w:tr w14:paraId="41C2A2A9">
        <w:trPr>
          <w:trHeight w:val="312" w:hRule="atLeast"/>
        </w:trPr>
        <w:tc>
          <w:tcPr>
            <w:tcW w:w="1254" w:type="dxa"/>
            <w:vMerge w:val="continue"/>
            <w:tcBorders>
              <w:top w:val="nil"/>
            </w:tcBorders>
          </w:tcPr>
          <w:p w14:paraId="00DED597">
            <w:pPr>
              <w:rPr>
                <w:sz w:val="2"/>
                <w:szCs w:val="2"/>
              </w:rPr>
            </w:pPr>
          </w:p>
        </w:tc>
        <w:tc>
          <w:tcPr>
            <w:tcW w:w="3248" w:type="dxa"/>
          </w:tcPr>
          <w:p w14:paraId="7D1EC7DF">
            <w:pPr>
              <w:pStyle w:val="8"/>
              <w:spacing w:before="6"/>
              <w:ind w:left="301" w:right="282"/>
              <w:jc w:val="center"/>
              <w:rPr>
                <w:sz w:val="22"/>
              </w:rPr>
            </w:pPr>
            <w:r>
              <w:rPr>
                <w:spacing w:val="-4"/>
                <w:sz w:val="22"/>
              </w:rPr>
              <w:t>备案主体名称</w:t>
            </w:r>
          </w:p>
        </w:tc>
        <w:tc>
          <w:tcPr>
            <w:tcW w:w="2084" w:type="dxa"/>
          </w:tcPr>
          <w:p w14:paraId="7D86C92D">
            <w:pPr>
              <w:pStyle w:val="8"/>
              <w:spacing w:before="29"/>
              <w:ind w:left="977"/>
              <w:rPr>
                <w:rFonts w:ascii="Arial" w:hAnsi="Arial"/>
                <w:sz w:val="22"/>
              </w:rPr>
            </w:pPr>
            <w:r>
              <w:rPr>
                <w:rFonts w:ascii="Arial" w:hAnsi="Arial"/>
                <w:w w:val="100"/>
                <w:sz w:val="22"/>
              </w:rPr>
              <w:t>×</w:t>
            </w:r>
          </w:p>
        </w:tc>
        <w:tc>
          <w:tcPr>
            <w:tcW w:w="1936" w:type="dxa"/>
          </w:tcPr>
          <w:p w14:paraId="08A2C291">
            <w:pPr>
              <w:pStyle w:val="8"/>
              <w:spacing w:before="29"/>
              <w:ind w:left="906"/>
              <w:rPr>
                <w:rFonts w:ascii="Arial" w:hAnsi="Arial"/>
                <w:sz w:val="22"/>
              </w:rPr>
            </w:pPr>
            <w:r>
              <w:rPr>
                <w:rFonts w:ascii="Arial" w:hAnsi="Arial"/>
                <w:w w:val="100"/>
                <w:sz w:val="22"/>
              </w:rPr>
              <w:t>√</w:t>
            </w:r>
          </w:p>
        </w:tc>
      </w:tr>
      <w:tr w14:paraId="0E48E246">
        <w:trPr>
          <w:trHeight w:val="312" w:hRule="atLeast"/>
        </w:trPr>
        <w:tc>
          <w:tcPr>
            <w:tcW w:w="1254" w:type="dxa"/>
            <w:vMerge w:val="continue"/>
            <w:tcBorders>
              <w:top w:val="nil"/>
            </w:tcBorders>
          </w:tcPr>
          <w:p w14:paraId="6DE58B7A">
            <w:pPr>
              <w:rPr>
                <w:sz w:val="2"/>
                <w:szCs w:val="2"/>
              </w:rPr>
            </w:pPr>
          </w:p>
        </w:tc>
        <w:tc>
          <w:tcPr>
            <w:tcW w:w="3248" w:type="dxa"/>
          </w:tcPr>
          <w:p w14:paraId="51724A59">
            <w:pPr>
              <w:pStyle w:val="8"/>
              <w:spacing w:before="5"/>
              <w:ind w:left="301" w:right="282"/>
              <w:jc w:val="center"/>
              <w:rPr>
                <w:sz w:val="22"/>
              </w:rPr>
            </w:pPr>
            <w:r>
              <w:rPr>
                <w:spacing w:val="-4"/>
                <w:sz w:val="22"/>
              </w:rPr>
              <w:t>备案主体类型</w:t>
            </w:r>
          </w:p>
        </w:tc>
        <w:tc>
          <w:tcPr>
            <w:tcW w:w="2084" w:type="dxa"/>
          </w:tcPr>
          <w:p w14:paraId="26EA4DEF">
            <w:pPr>
              <w:pStyle w:val="8"/>
              <w:spacing w:before="31"/>
              <w:ind w:left="977"/>
              <w:rPr>
                <w:rFonts w:ascii="Arial" w:hAnsi="Arial"/>
                <w:sz w:val="22"/>
              </w:rPr>
            </w:pPr>
            <w:r>
              <w:rPr>
                <w:rFonts w:ascii="Arial" w:hAnsi="Arial"/>
                <w:w w:val="100"/>
                <w:sz w:val="22"/>
              </w:rPr>
              <w:t>×</w:t>
            </w:r>
          </w:p>
        </w:tc>
        <w:tc>
          <w:tcPr>
            <w:tcW w:w="1936" w:type="dxa"/>
          </w:tcPr>
          <w:p w14:paraId="4E7137A2">
            <w:pPr>
              <w:pStyle w:val="8"/>
              <w:spacing w:before="31"/>
              <w:ind w:left="906"/>
              <w:rPr>
                <w:rFonts w:ascii="Arial" w:hAnsi="Arial"/>
                <w:sz w:val="22"/>
              </w:rPr>
            </w:pPr>
            <w:r>
              <w:rPr>
                <w:rFonts w:ascii="Arial" w:hAnsi="Arial"/>
                <w:w w:val="100"/>
                <w:sz w:val="22"/>
              </w:rPr>
              <w:t>√</w:t>
            </w:r>
          </w:p>
        </w:tc>
      </w:tr>
      <w:tr w14:paraId="0EBF3AC2">
        <w:trPr>
          <w:trHeight w:val="312" w:hRule="atLeast"/>
        </w:trPr>
        <w:tc>
          <w:tcPr>
            <w:tcW w:w="1254" w:type="dxa"/>
            <w:vMerge w:val="continue"/>
            <w:tcBorders>
              <w:top w:val="nil"/>
            </w:tcBorders>
          </w:tcPr>
          <w:p w14:paraId="1001CCB9">
            <w:pPr>
              <w:rPr>
                <w:sz w:val="2"/>
                <w:szCs w:val="2"/>
              </w:rPr>
            </w:pPr>
          </w:p>
        </w:tc>
        <w:tc>
          <w:tcPr>
            <w:tcW w:w="3248" w:type="dxa"/>
          </w:tcPr>
          <w:p w14:paraId="4BCB618E">
            <w:pPr>
              <w:pStyle w:val="8"/>
              <w:spacing w:before="7"/>
              <w:ind w:left="301" w:right="279"/>
              <w:jc w:val="center"/>
              <w:rPr>
                <w:sz w:val="22"/>
              </w:rPr>
            </w:pPr>
            <w:r>
              <w:rPr>
                <w:spacing w:val="-4"/>
                <w:sz w:val="22"/>
              </w:rPr>
              <w:t>登记机关</w:t>
            </w:r>
          </w:p>
        </w:tc>
        <w:tc>
          <w:tcPr>
            <w:tcW w:w="2084" w:type="dxa"/>
          </w:tcPr>
          <w:p w14:paraId="7D83ED98">
            <w:pPr>
              <w:pStyle w:val="8"/>
              <w:spacing w:before="30"/>
              <w:ind w:left="977"/>
              <w:rPr>
                <w:rFonts w:ascii="Arial" w:hAnsi="Arial"/>
                <w:sz w:val="22"/>
              </w:rPr>
            </w:pPr>
            <w:r>
              <w:rPr>
                <w:rFonts w:ascii="Arial" w:hAnsi="Arial"/>
                <w:w w:val="100"/>
                <w:sz w:val="22"/>
              </w:rPr>
              <w:t>×</w:t>
            </w:r>
          </w:p>
        </w:tc>
        <w:tc>
          <w:tcPr>
            <w:tcW w:w="1936" w:type="dxa"/>
          </w:tcPr>
          <w:p w14:paraId="09582008">
            <w:pPr>
              <w:pStyle w:val="8"/>
              <w:spacing w:before="7"/>
              <w:ind w:left="897"/>
              <w:rPr>
                <w:sz w:val="22"/>
              </w:rPr>
            </w:pPr>
            <w:r>
              <w:rPr>
                <w:w w:val="126"/>
                <w:sz w:val="22"/>
              </w:rPr>
              <w:t>O</w:t>
            </w:r>
          </w:p>
        </w:tc>
      </w:tr>
      <w:tr w14:paraId="79E6E6AC">
        <w:trPr>
          <w:trHeight w:val="311" w:hRule="atLeast"/>
        </w:trPr>
        <w:tc>
          <w:tcPr>
            <w:tcW w:w="1254" w:type="dxa"/>
            <w:vMerge w:val="continue"/>
            <w:tcBorders>
              <w:top w:val="nil"/>
            </w:tcBorders>
          </w:tcPr>
          <w:p w14:paraId="620401DE">
            <w:pPr>
              <w:rPr>
                <w:sz w:val="2"/>
                <w:szCs w:val="2"/>
              </w:rPr>
            </w:pPr>
          </w:p>
        </w:tc>
        <w:tc>
          <w:tcPr>
            <w:tcW w:w="3248" w:type="dxa"/>
          </w:tcPr>
          <w:p w14:paraId="4F9020DA">
            <w:pPr>
              <w:pStyle w:val="8"/>
              <w:spacing w:before="6"/>
              <w:ind w:left="301" w:right="279"/>
              <w:jc w:val="center"/>
              <w:rPr>
                <w:sz w:val="22"/>
              </w:rPr>
            </w:pPr>
            <w:r>
              <w:rPr>
                <w:spacing w:val="-4"/>
                <w:sz w:val="22"/>
              </w:rPr>
              <w:t>填报类型</w:t>
            </w:r>
          </w:p>
        </w:tc>
        <w:tc>
          <w:tcPr>
            <w:tcW w:w="2084" w:type="dxa"/>
          </w:tcPr>
          <w:p w14:paraId="1F69B066">
            <w:pPr>
              <w:pStyle w:val="8"/>
              <w:spacing w:before="29"/>
              <w:ind w:left="977"/>
              <w:rPr>
                <w:rFonts w:ascii="Arial" w:hAnsi="Arial"/>
                <w:sz w:val="22"/>
              </w:rPr>
            </w:pPr>
            <w:r>
              <w:rPr>
                <w:rFonts w:ascii="Arial" w:hAnsi="Arial"/>
                <w:w w:val="100"/>
                <w:sz w:val="22"/>
              </w:rPr>
              <w:t>×</w:t>
            </w:r>
          </w:p>
        </w:tc>
        <w:tc>
          <w:tcPr>
            <w:tcW w:w="1936" w:type="dxa"/>
          </w:tcPr>
          <w:p w14:paraId="6BB01CF8">
            <w:pPr>
              <w:pStyle w:val="8"/>
              <w:spacing w:before="6"/>
              <w:ind w:left="897"/>
              <w:rPr>
                <w:sz w:val="22"/>
              </w:rPr>
            </w:pPr>
            <w:r>
              <w:rPr>
                <w:w w:val="126"/>
                <w:sz w:val="22"/>
              </w:rPr>
              <w:t>O</w:t>
            </w:r>
          </w:p>
        </w:tc>
      </w:tr>
      <w:tr w14:paraId="7D96B399">
        <w:trPr>
          <w:trHeight w:val="312" w:hRule="atLeast"/>
        </w:trPr>
        <w:tc>
          <w:tcPr>
            <w:tcW w:w="1254" w:type="dxa"/>
            <w:vMerge w:val="continue"/>
            <w:tcBorders>
              <w:top w:val="nil"/>
            </w:tcBorders>
          </w:tcPr>
          <w:p w14:paraId="6E99C6B5">
            <w:pPr>
              <w:rPr>
                <w:sz w:val="2"/>
                <w:szCs w:val="2"/>
              </w:rPr>
            </w:pPr>
          </w:p>
        </w:tc>
        <w:tc>
          <w:tcPr>
            <w:tcW w:w="3248" w:type="dxa"/>
          </w:tcPr>
          <w:p w14:paraId="794EE987">
            <w:pPr>
              <w:pStyle w:val="8"/>
              <w:spacing w:before="5"/>
              <w:ind w:left="301" w:right="282"/>
              <w:jc w:val="center"/>
              <w:rPr>
                <w:sz w:val="22"/>
              </w:rPr>
            </w:pPr>
            <w:r>
              <w:rPr>
                <w:spacing w:val="-4"/>
                <w:sz w:val="22"/>
              </w:rPr>
              <w:t>注册资本金额</w:t>
            </w:r>
          </w:p>
        </w:tc>
        <w:tc>
          <w:tcPr>
            <w:tcW w:w="2084" w:type="dxa"/>
          </w:tcPr>
          <w:p w14:paraId="424ADA39">
            <w:pPr>
              <w:pStyle w:val="8"/>
              <w:spacing w:before="31"/>
              <w:ind w:left="977"/>
              <w:rPr>
                <w:rFonts w:ascii="Arial" w:hAnsi="Arial"/>
                <w:sz w:val="22"/>
              </w:rPr>
            </w:pPr>
            <w:r>
              <w:rPr>
                <w:rFonts w:ascii="Arial" w:hAnsi="Arial"/>
                <w:w w:val="100"/>
                <w:sz w:val="22"/>
              </w:rPr>
              <w:t>×</w:t>
            </w:r>
          </w:p>
        </w:tc>
        <w:tc>
          <w:tcPr>
            <w:tcW w:w="1936" w:type="dxa"/>
          </w:tcPr>
          <w:p w14:paraId="51893A4B">
            <w:pPr>
              <w:pStyle w:val="8"/>
              <w:spacing w:before="5"/>
              <w:ind w:left="897"/>
              <w:rPr>
                <w:sz w:val="22"/>
              </w:rPr>
            </w:pPr>
            <w:r>
              <w:rPr>
                <w:w w:val="126"/>
                <w:sz w:val="22"/>
              </w:rPr>
              <w:t>O</w:t>
            </w:r>
          </w:p>
        </w:tc>
      </w:tr>
      <w:tr w14:paraId="1A1052D5">
        <w:trPr>
          <w:trHeight w:val="312" w:hRule="atLeast"/>
        </w:trPr>
        <w:tc>
          <w:tcPr>
            <w:tcW w:w="1254" w:type="dxa"/>
            <w:vMerge w:val="continue"/>
            <w:tcBorders>
              <w:top w:val="nil"/>
            </w:tcBorders>
          </w:tcPr>
          <w:p w14:paraId="69B9DA74">
            <w:pPr>
              <w:rPr>
                <w:sz w:val="2"/>
                <w:szCs w:val="2"/>
              </w:rPr>
            </w:pPr>
          </w:p>
        </w:tc>
        <w:tc>
          <w:tcPr>
            <w:tcW w:w="3248" w:type="dxa"/>
          </w:tcPr>
          <w:p w14:paraId="4A1D08B6">
            <w:pPr>
              <w:pStyle w:val="8"/>
              <w:spacing w:before="7"/>
              <w:ind w:left="301" w:right="282"/>
              <w:jc w:val="center"/>
              <w:rPr>
                <w:sz w:val="22"/>
              </w:rPr>
            </w:pPr>
            <w:r>
              <w:rPr>
                <w:spacing w:val="-4"/>
                <w:sz w:val="22"/>
              </w:rPr>
              <w:t>注册资本币种</w:t>
            </w:r>
          </w:p>
        </w:tc>
        <w:tc>
          <w:tcPr>
            <w:tcW w:w="2084" w:type="dxa"/>
          </w:tcPr>
          <w:p w14:paraId="0D9294D1">
            <w:pPr>
              <w:pStyle w:val="8"/>
              <w:spacing w:before="30"/>
              <w:ind w:left="977"/>
              <w:rPr>
                <w:rFonts w:ascii="Arial" w:hAnsi="Arial"/>
                <w:sz w:val="22"/>
              </w:rPr>
            </w:pPr>
            <w:r>
              <w:rPr>
                <w:rFonts w:ascii="Arial" w:hAnsi="Arial"/>
                <w:w w:val="100"/>
                <w:sz w:val="22"/>
              </w:rPr>
              <w:t>×</w:t>
            </w:r>
          </w:p>
        </w:tc>
        <w:tc>
          <w:tcPr>
            <w:tcW w:w="1936" w:type="dxa"/>
          </w:tcPr>
          <w:p w14:paraId="396F0EEE">
            <w:pPr>
              <w:pStyle w:val="8"/>
              <w:spacing w:before="7"/>
              <w:ind w:left="897"/>
              <w:rPr>
                <w:sz w:val="22"/>
              </w:rPr>
            </w:pPr>
            <w:r>
              <w:rPr>
                <w:w w:val="126"/>
                <w:sz w:val="22"/>
              </w:rPr>
              <w:t>O</w:t>
            </w:r>
          </w:p>
        </w:tc>
      </w:tr>
      <w:tr w14:paraId="5CB0FE50">
        <w:trPr>
          <w:trHeight w:val="312" w:hRule="atLeast"/>
        </w:trPr>
        <w:tc>
          <w:tcPr>
            <w:tcW w:w="1254" w:type="dxa"/>
            <w:vMerge w:val="continue"/>
            <w:tcBorders>
              <w:top w:val="nil"/>
            </w:tcBorders>
          </w:tcPr>
          <w:p w14:paraId="009EDA6C">
            <w:pPr>
              <w:rPr>
                <w:sz w:val="2"/>
                <w:szCs w:val="2"/>
              </w:rPr>
            </w:pPr>
          </w:p>
        </w:tc>
        <w:tc>
          <w:tcPr>
            <w:tcW w:w="3248" w:type="dxa"/>
          </w:tcPr>
          <w:p w14:paraId="26708938">
            <w:pPr>
              <w:pStyle w:val="8"/>
              <w:spacing w:before="6"/>
              <w:ind w:left="301" w:right="279"/>
              <w:jc w:val="center"/>
              <w:rPr>
                <w:sz w:val="22"/>
              </w:rPr>
            </w:pPr>
            <w:r>
              <w:rPr>
                <w:spacing w:val="-4"/>
                <w:sz w:val="22"/>
              </w:rPr>
              <w:t>登记状态</w:t>
            </w:r>
          </w:p>
        </w:tc>
        <w:tc>
          <w:tcPr>
            <w:tcW w:w="2084" w:type="dxa"/>
          </w:tcPr>
          <w:p w14:paraId="0E62DF52">
            <w:pPr>
              <w:pStyle w:val="8"/>
              <w:spacing w:before="29"/>
              <w:ind w:left="977"/>
              <w:rPr>
                <w:rFonts w:ascii="Arial" w:hAnsi="Arial"/>
                <w:sz w:val="22"/>
              </w:rPr>
            </w:pPr>
            <w:r>
              <w:rPr>
                <w:rFonts w:ascii="Arial" w:hAnsi="Arial"/>
                <w:w w:val="100"/>
                <w:sz w:val="22"/>
              </w:rPr>
              <w:t>×</w:t>
            </w:r>
          </w:p>
        </w:tc>
        <w:tc>
          <w:tcPr>
            <w:tcW w:w="1936" w:type="dxa"/>
          </w:tcPr>
          <w:p w14:paraId="1ADD0EFA">
            <w:pPr>
              <w:pStyle w:val="8"/>
              <w:spacing w:before="6"/>
              <w:ind w:left="897"/>
              <w:rPr>
                <w:sz w:val="22"/>
              </w:rPr>
            </w:pPr>
            <w:r>
              <w:rPr>
                <w:w w:val="126"/>
                <w:sz w:val="22"/>
              </w:rPr>
              <w:t>O</w:t>
            </w:r>
          </w:p>
        </w:tc>
      </w:tr>
      <w:tr w14:paraId="3E99FB55">
        <w:trPr>
          <w:trHeight w:val="312" w:hRule="atLeast"/>
        </w:trPr>
        <w:tc>
          <w:tcPr>
            <w:tcW w:w="1254" w:type="dxa"/>
            <w:vMerge w:val="restart"/>
          </w:tcPr>
          <w:p w14:paraId="7C7348D8">
            <w:pPr>
              <w:pStyle w:val="8"/>
              <w:rPr>
                <w:sz w:val="22"/>
              </w:rPr>
            </w:pPr>
          </w:p>
          <w:p w14:paraId="55236155">
            <w:pPr>
              <w:pStyle w:val="8"/>
              <w:rPr>
                <w:sz w:val="22"/>
              </w:rPr>
            </w:pPr>
          </w:p>
          <w:p w14:paraId="2C2F627C">
            <w:pPr>
              <w:pStyle w:val="8"/>
              <w:rPr>
                <w:sz w:val="22"/>
              </w:rPr>
            </w:pPr>
          </w:p>
          <w:p w14:paraId="16521C69">
            <w:pPr>
              <w:pStyle w:val="8"/>
              <w:rPr>
                <w:sz w:val="22"/>
              </w:rPr>
            </w:pPr>
          </w:p>
          <w:p w14:paraId="320324C0">
            <w:pPr>
              <w:pStyle w:val="8"/>
              <w:spacing w:before="12"/>
              <w:rPr>
                <w:sz w:val="16"/>
              </w:rPr>
            </w:pPr>
          </w:p>
          <w:p w14:paraId="46E79901">
            <w:pPr>
              <w:pStyle w:val="8"/>
              <w:spacing w:line="266" w:lineRule="auto"/>
              <w:ind w:left="295" w:right="163" w:hanging="108"/>
              <w:rPr>
                <w:sz w:val="22"/>
              </w:rPr>
            </w:pPr>
            <w:r>
              <w:rPr>
                <w:spacing w:val="-4"/>
                <w:sz w:val="22"/>
              </w:rPr>
              <w:t>受益所有人信息</w:t>
            </w:r>
          </w:p>
        </w:tc>
        <w:tc>
          <w:tcPr>
            <w:tcW w:w="3248" w:type="dxa"/>
          </w:tcPr>
          <w:p w14:paraId="4D4732AA">
            <w:pPr>
              <w:pStyle w:val="8"/>
              <w:spacing w:before="5"/>
              <w:ind w:left="301" w:right="282"/>
              <w:jc w:val="center"/>
              <w:rPr>
                <w:sz w:val="22"/>
              </w:rPr>
            </w:pPr>
            <w:r>
              <w:rPr>
                <w:spacing w:val="-6"/>
                <w:sz w:val="22"/>
              </w:rPr>
              <w:t>姓名</w:t>
            </w:r>
          </w:p>
        </w:tc>
        <w:tc>
          <w:tcPr>
            <w:tcW w:w="2084" w:type="dxa"/>
          </w:tcPr>
          <w:p w14:paraId="47DA21B0">
            <w:pPr>
              <w:pStyle w:val="8"/>
              <w:spacing w:before="31"/>
              <w:ind w:left="979"/>
              <w:rPr>
                <w:rFonts w:ascii="Arial" w:hAnsi="Arial"/>
                <w:sz w:val="22"/>
              </w:rPr>
            </w:pPr>
            <w:r>
              <w:rPr>
                <w:rFonts w:ascii="Arial" w:hAnsi="Arial"/>
                <w:w w:val="100"/>
                <w:sz w:val="22"/>
              </w:rPr>
              <w:t>√</w:t>
            </w:r>
          </w:p>
        </w:tc>
        <w:tc>
          <w:tcPr>
            <w:tcW w:w="1936" w:type="dxa"/>
          </w:tcPr>
          <w:p w14:paraId="55BF6AEE">
            <w:pPr>
              <w:pStyle w:val="8"/>
              <w:spacing w:before="31"/>
              <w:ind w:left="906"/>
              <w:rPr>
                <w:rFonts w:ascii="Arial" w:hAnsi="Arial"/>
                <w:sz w:val="22"/>
              </w:rPr>
            </w:pPr>
            <w:r>
              <w:rPr>
                <w:rFonts w:ascii="Arial" w:hAnsi="Arial"/>
                <w:w w:val="100"/>
                <w:sz w:val="22"/>
              </w:rPr>
              <w:t>√</w:t>
            </w:r>
          </w:p>
        </w:tc>
      </w:tr>
      <w:tr w14:paraId="1324EAFB">
        <w:trPr>
          <w:trHeight w:val="311" w:hRule="atLeast"/>
        </w:trPr>
        <w:tc>
          <w:tcPr>
            <w:tcW w:w="1254" w:type="dxa"/>
            <w:vMerge w:val="continue"/>
            <w:tcBorders>
              <w:top w:val="nil"/>
            </w:tcBorders>
          </w:tcPr>
          <w:p w14:paraId="3982C794">
            <w:pPr>
              <w:rPr>
                <w:sz w:val="2"/>
                <w:szCs w:val="2"/>
              </w:rPr>
            </w:pPr>
          </w:p>
        </w:tc>
        <w:tc>
          <w:tcPr>
            <w:tcW w:w="3248" w:type="dxa"/>
          </w:tcPr>
          <w:p w14:paraId="7EDD9E00">
            <w:pPr>
              <w:pStyle w:val="8"/>
              <w:spacing w:before="7"/>
              <w:ind w:left="301" w:right="282"/>
              <w:jc w:val="center"/>
              <w:rPr>
                <w:sz w:val="22"/>
              </w:rPr>
            </w:pPr>
            <w:r>
              <w:rPr>
                <w:spacing w:val="-6"/>
                <w:sz w:val="22"/>
              </w:rPr>
              <w:t>性别</w:t>
            </w:r>
          </w:p>
        </w:tc>
        <w:tc>
          <w:tcPr>
            <w:tcW w:w="2084" w:type="dxa"/>
          </w:tcPr>
          <w:p w14:paraId="74552B30">
            <w:pPr>
              <w:pStyle w:val="8"/>
              <w:spacing w:before="30"/>
              <w:ind w:left="979"/>
              <w:rPr>
                <w:rFonts w:ascii="Arial" w:hAnsi="Arial"/>
                <w:sz w:val="22"/>
              </w:rPr>
            </w:pPr>
            <w:r>
              <w:rPr>
                <w:rFonts w:ascii="Arial" w:hAnsi="Arial"/>
                <w:w w:val="100"/>
                <w:sz w:val="22"/>
              </w:rPr>
              <w:t>√</w:t>
            </w:r>
          </w:p>
        </w:tc>
        <w:tc>
          <w:tcPr>
            <w:tcW w:w="1936" w:type="dxa"/>
          </w:tcPr>
          <w:p w14:paraId="3FBFA9D1">
            <w:pPr>
              <w:pStyle w:val="8"/>
              <w:spacing w:before="30"/>
              <w:ind w:left="906"/>
              <w:rPr>
                <w:rFonts w:ascii="Arial" w:hAnsi="Arial"/>
                <w:sz w:val="22"/>
              </w:rPr>
            </w:pPr>
            <w:r>
              <w:rPr>
                <w:rFonts w:ascii="Arial" w:hAnsi="Arial"/>
                <w:w w:val="100"/>
                <w:sz w:val="22"/>
              </w:rPr>
              <w:t>√</w:t>
            </w:r>
          </w:p>
        </w:tc>
      </w:tr>
      <w:tr w14:paraId="1368A3BB">
        <w:trPr>
          <w:trHeight w:val="312" w:hRule="atLeast"/>
        </w:trPr>
        <w:tc>
          <w:tcPr>
            <w:tcW w:w="1254" w:type="dxa"/>
            <w:vMerge w:val="continue"/>
            <w:tcBorders>
              <w:top w:val="nil"/>
            </w:tcBorders>
          </w:tcPr>
          <w:p w14:paraId="5D9402D5">
            <w:pPr>
              <w:rPr>
                <w:sz w:val="2"/>
                <w:szCs w:val="2"/>
              </w:rPr>
            </w:pPr>
          </w:p>
        </w:tc>
        <w:tc>
          <w:tcPr>
            <w:tcW w:w="3248" w:type="dxa"/>
          </w:tcPr>
          <w:p w14:paraId="76C5F3AA">
            <w:pPr>
              <w:pStyle w:val="8"/>
              <w:spacing w:before="6"/>
              <w:ind w:left="301" w:right="282"/>
              <w:jc w:val="center"/>
              <w:rPr>
                <w:sz w:val="22"/>
              </w:rPr>
            </w:pPr>
            <w:r>
              <w:rPr>
                <w:spacing w:val="-6"/>
                <w:sz w:val="22"/>
              </w:rPr>
              <w:t>国籍</w:t>
            </w:r>
          </w:p>
        </w:tc>
        <w:tc>
          <w:tcPr>
            <w:tcW w:w="2084" w:type="dxa"/>
          </w:tcPr>
          <w:p w14:paraId="4556EFEC">
            <w:pPr>
              <w:pStyle w:val="8"/>
              <w:spacing w:before="29"/>
              <w:ind w:left="979"/>
              <w:rPr>
                <w:rFonts w:ascii="Arial" w:hAnsi="Arial"/>
                <w:sz w:val="22"/>
              </w:rPr>
            </w:pPr>
            <w:r>
              <w:rPr>
                <w:rFonts w:ascii="Arial" w:hAnsi="Arial"/>
                <w:w w:val="100"/>
                <w:sz w:val="22"/>
              </w:rPr>
              <w:t>√</w:t>
            </w:r>
          </w:p>
        </w:tc>
        <w:tc>
          <w:tcPr>
            <w:tcW w:w="1936" w:type="dxa"/>
          </w:tcPr>
          <w:p w14:paraId="20C48397">
            <w:pPr>
              <w:pStyle w:val="8"/>
              <w:spacing w:before="29"/>
              <w:ind w:left="906"/>
              <w:rPr>
                <w:rFonts w:ascii="Arial" w:hAnsi="Arial"/>
                <w:sz w:val="22"/>
              </w:rPr>
            </w:pPr>
            <w:r>
              <w:rPr>
                <w:rFonts w:ascii="Arial" w:hAnsi="Arial"/>
                <w:w w:val="100"/>
                <w:sz w:val="22"/>
              </w:rPr>
              <w:t>√</w:t>
            </w:r>
          </w:p>
        </w:tc>
      </w:tr>
      <w:tr w14:paraId="2D198185">
        <w:trPr>
          <w:trHeight w:val="312" w:hRule="atLeast"/>
        </w:trPr>
        <w:tc>
          <w:tcPr>
            <w:tcW w:w="1254" w:type="dxa"/>
            <w:vMerge w:val="continue"/>
            <w:tcBorders>
              <w:top w:val="nil"/>
            </w:tcBorders>
          </w:tcPr>
          <w:p w14:paraId="203951A0">
            <w:pPr>
              <w:rPr>
                <w:sz w:val="2"/>
                <w:szCs w:val="2"/>
              </w:rPr>
            </w:pPr>
          </w:p>
        </w:tc>
        <w:tc>
          <w:tcPr>
            <w:tcW w:w="3248" w:type="dxa"/>
          </w:tcPr>
          <w:p w14:paraId="465A2C79">
            <w:pPr>
              <w:pStyle w:val="8"/>
              <w:spacing w:before="5"/>
              <w:ind w:left="301" w:right="279"/>
              <w:jc w:val="center"/>
              <w:rPr>
                <w:sz w:val="22"/>
              </w:rPr>
            </w:pPr>
            <w:r>
              <w:rPr>
                <w:spacing w:val="-2"/>
                <w:sz w:val="22"/>
              </w:rPr>
              <w:t>🎧</w:t>
            </w:r>
            <w:r>
              <w:rPr>
                <w:spacing w:val="-5"/>
                <w:sz w:val="22"/>
              </w:rPr>
              <w:t>生日期</w:t>
            </w:r>
          </w:p>
        </w:tc>
        <w:tc>
          <w:tcPr>
            <w:tcW w:w="2084" w:type="dxa"/>
          </w:tcPr>
          <w:p w14:paraId="1EF0D469">
            <w:pPr>
              <w:pStyle w:val="8"/>
              <w:spacing w:before="31"/>
              <w:ind w:left="979"/>
              <w:rPr>
                <w:rFonts w:ascii="Arial" w:hAnsi="Arial"/>
                <w:sz w:val="22"/>
              </w:rPr>
            </w:pPr>
            <w:r>
              <w:rPr>
                <w:rFonts w:ascii="Arial" w:hAnsi="Arial"/>
                <w:w w:val="100"/>
                <w:sz w:val="22"/>
              </w:rPr>
              <w:t>√</w:t>
            </w:r>
          </w:p>
        </w:tc>
        <w:tc>
          <w:tcPr>
            <w:tcW w:w="1936" w:type="dxa"/>
          </w:tcPr>
          <w:p w14:paraId="0D67FDC2">
            <w:pPr>
              <w:pStyle w:val="8"/>
              <w:spacing w:before="31"/>
              <w:ind w:left="906"/>
              <w:rPr>
                <w:rFonts w:ascii="Arial" w:hAnsi="Arial"/>
                <w:sz w:val="22"/>
              </w:rPr>
            </w:pPr>
            <w:r>
              <w:rPr>
                <w:rFonts w:ascii="Arial" w:hAnsi="Arial"/>
                <w:w w:val="100"/>
                <w:sz w:val="22"/>
              </w:rPr>
              <w:t>√</w:t>
            </w:r>
          </w:p>
        </w:tc>
      </w:tr>
      <w:tr w14:paraId="19FAE6D6">
        <w:trPr>
          <w:trHeight w:val="312" w:hRule="atLeast"/>
        </w:trPr>
        <w:tc>
          <w:tcPr>
            <w:tcW w:w="1254" w:type="dxa"/>
            <w:vMerge w:val="continue"/>
            <w:tcBorders>
              <w:top w:val="nil"/>
            </w:tcBorders>
          </w:tcPr>
          <w:p w14:paraId="2CDAFE6D">
            <w:pPr>
              <w:rPr>
                <w:sz w:val="2"/>
                <w:szCs w:val="2"/>
              </w:rPr>
            </w:pPr>
          </w:p>
        </w:tc>
        <w:tc>
          <w:tcPr>
            <w:tcW w:w="3248" w:type="dxa"/>
          </w:tcPr>
          <w:p w14:paraId="25024DAC">
            <w:pPr>
              <w:pStyle w:val="8"/>
              <w:spacing w:before="7"/>
              <w:ind w:left="301" w:right="282"/>
              <w:jc w:val="center"/>
              <w:rPr>
                <w:sz w:val="22"/>
              </w:rPr>
            </w:pPr>
            <w:r>
              <w:rPr>
                <w:spacing w:val="-3"/>
                <w:sz w:val="22"/>
              </w:rPr>
              <w:t>经常居住地或工作单位地址</w:t>
            </w:r>
          </w:p>
        </w:tc>
        <w:tc>
          <w:tcPr>
            <w:tcW w:w="2084" w:type="dxa"/>
          </w:tcPr>
          <w:p w14:paraId="0D11E7FA">
            <w:pPr>
              <w:pStyle w:val="8"/>
              <w:spacing w:before="7"/>
              <w:ind w:left="972"/>
              <w:rPr>
                <w:sz w:val="22"/>
              </w:rPr>
            </w:pPr>
            <w:r>
              <w:rPr>
                <w:w w:val="126"/>
                <w:sz w:val="22"/>
              </w:rPr>
              <w:t>O</w:t>
            </w:r>
          </w:p>
        </w:tc>
        <w:tc>
          <w:tcPr>
            <w:tcW w:w="1936" w:type="dxa"/>
          </w:tcPr>
          <w:p w14:paraId="4FF1EAF9">
            <w:pPr>
              <w:pStyle w:val="8"/>
              <w:spacing w:before="7"/>
              <w:ind w:left="897"/>
              <w:rPr>
                <w:sz w:val="22"/>
              </w:rPr>
            </w:pPr>
            <w:r>
              <w:rPr>
                <w:w w:val="126"/>
                <w:sz w:val="22"/>
              </w:rPr>
              <w:t>O</w:t>
            </w:r>
          </w:p>
        </w:tc>
      </w:tr>
      <w:tr w14:paraId="1E6AC3CF">
        <w:trPr>
          <w:trHeight w:val="311" w:hRule="atLeast"/>
        </w:trPr>
        <w:tc>
          <w:tcPr>
            <w:tcW w:w="1254" w:type="dxa"/>
            <w:vMerge w:val="continue"/>
            <w:tcBorders>
              <w:top w:val="nil"/>
            </w:tcBorders>
          </w:tcPr>
          <w:p w14:paraId="41EBDEF7">
            <w:pPr>
              <w:rPr>
                <w:sz w:val="2"/>
                <w:szCs w:val="2"/>
              </w:rPr>
            </w:pPr>
          </w:p>
        </w:tc>
        <w:tc>
          <w:tcPr>
            <w:tcW w:w="3248" w:type="dxa"/>
          </w:tcPr>
          <w:p w14:paraId="5F9F0DF9">
            <w:pPr>
              <w:pStyle w:val="8"/>
              <w:spacing w:before="6"/>
              <w:ind w:left="301" w:right="279"/>
              <w:jc w:val="center"/>
              <w:rPr>
                <w:sz w:val="22"/>
              </w:rPr>
            </w:pPr>
            <w:r>
              <w:rPr>
                <w:spacing w:val="-4"/>
                <w:sz w:val="22"/>
              </w:rPr>
              <w:t>证件类型</w:t>
            </w:r>
          </w:p>
        </w:tc>
        <w:tc>
          <w:tcPr>
            <w:tcW w:w="2084" w:type="dxa"/>
          </w:tcPr>
          <w:p w14:paraId="28432852">
            <w:pPr>
              <w:pStyle w:val="8"/>
              <w:spacing w:before="6"/>
              <w:ind w:left="972"/>
              <w:rPr>
                <w:sz w:val="22"/>
              </w:rPr>
            </w:pPr>
            <w:r>
              <w:rPr>
                <w:w w:val="126"/>
                <w:sz w:val="22"/>
              </w:rPr>
              <w:t>O</w:t>
            </w:r>
          </w:p>
        </w:tc>
        <w:tc>
          <w:tcPr>
            <w:tcW w:w="1936" w:type="dxa"/>
          </w:tcPr>
          <w:p w14:paraId="7921466C">
            <w:pPr>
              <w:pStyle w:val="8"/>
              <w:spacing w:before="6"/>
              <w:ind w:left="897"/>
              <w:rPr>
                <w:sz w:val="22"/>
              </w:rPr>
            </w:pPr>
            <w:r>
              <w:rPr>
                <w:w w:val="126"/>
                <w:sz w:val="22"/>
              </w:rPr>
              <w:t>O</w:t>
            </w:r>
          </w:p>
        </w:tc>
      </w:tr>
      <w:tr w14:paraId="15EF6062">
        <w:trPr>
          <w:trHeight w:val="312" w:hRule="atLeast"/>
        </w:trPr>
        <w:tc>
          <w:tcPr>
            <w:tcW w:w="1254" w:type="dxa"/>
            <w:vMerge w:val="continue"/>
            <w:tcBorders>
              <w:top w:val="nil"/>
            </w:tcBorders>
          </w:tcPr>
          <w:p w14:paraId="43FDBFED">
            <w:pPr>
              <w:rPr>
                <w:sz w:val="2"/>
                <w:szCs w:val="2"/>
              </w:rPr>
            </w:pPr>
          </w:p>
        </w:tc>
        <w:tc>
          <w:tcPr>
            <w:tcW w:w="3248" w:type="dxa"/>
          </w:tcPr>
          <w:p w14:paraId="040666E5">
            <w:pPr>
              <w:pStyle w:val="8"/>
              <w:spacing w:before="5"/>
              <w:ind w:left="301" w:right="279"/>
              <w:jc w:val="center"/>
              <w:rPr>
                <w:sz w:val="22"/>
              </w:rPr>
            </w:pPr>
            <w:r>
              <w:rPr>
                <w:spacing w:val="-4"/>
                <w:sz w:val="22"/>
              </w:rPr>
              <w:t>证件号码</w:t>
            </w:r>
          </w:p>
        </w:tc>
        <w:tc>
          <w:tcPr>
            <w:tcW w:w="2084" w:type="dxa"/>
          </w:tcPr>
          <w:p w14:paraId="710BF4F4">
            <w:pPr>
              <w:pStyle w:val="8"/>
              <w:spacing w:before="5"/>
              <w:ind w:left="972"/>
              <w:rPr>
                <w:sz w:val="22"/>
              </w:rPr>
            </w:pPr>
            <w:r>
              <w:rPr>
                <w:w w:val="126"/>
                <w:sz w:val="22"/>
              </w:rPr>
              <w:t>O</w:t>
            </w:r>
          </w:p>
        </w:tc>
        <w:tc>
          <w:tcPr>
            <w:tcW w:w="1936" w:type="dxa"/>
          </w:tcPr>
          <w:p w14:paraId="0904DD27">
            <w:pPr>
              <w:pStyle w:val="8"/>
              <w:spacing w:before="5"/>
              <w:ind w:left="897"/>
              <w:rPr>
                <w:sz w:val="22"/>
              </w:rPr>
            </w:pPr>
            <w:r>
              <w:rPr>
                <w:w w:val="126"/>
                <w:sz w:val="22"/>
              </w:rPr>
              <w:t>O</w:t>
            </w:r>
          </w:p>
        </w:tc>
      </w:tr>
      <w:tr w14:paraId="08CC1646">
        <w:trPr>
          <w:trHeight w:val="311" w:hRule="atLeast"/>
        </w:trPr>
        <w:tc>
          <w:tcPr>
            <w:tcW w:w="1254" w:type="dxa"/>
            <w:vMerge w:val="continue"/>
            <w:tcBorders>
              <w:top w:val="nil"/>
            </w:tcBorders>
          </w:tcPr>
          <w:p w14:paraId="365067BD">
            <w:pPr>
              <w:rPr>
                <w:sz w:val="2"/>
                <w:szCs w:val="2"/>
              </w:rPr>
            </w:pPr>
          </w:p>
        </w:tc>
        <w:tc>
          <w:tcPr>
            <w:tcW w:w="3248" w:type="dxa"/>
          </w:tcPr>
          <w:p w14:paraId="5E66E7A2">
            <w:pPr>
              <w:pStyle w:val="8"/>
              <w:spacing w:before="7"/>
              <w:ind w:left="301" w:right="282"/>
              <w:jc w:val="center"/>
              <w:rPr>
                <w:sz w:val="22"/>
              </w:rPr>
            </w:pPr>
            <w:r>
              <w:rPr>
                <w:spacing w:val="-4"/>
                <w:sz w:val="22"/>
              </w:rPr>
              <w:t>证件有效期限</w:t>
            </w:r>
          </w:p>
        </w:tc>
        <w:tc>
          <w:tcPr>
            <w:tcW w:w="2084" w:type="dxa"/>
          </w:tcPr>
          <w:p w14:paraId="03072124">
            <w:pPr>
              <w:pStyle w:val="8"/>
              <w:spacing w:before="7"/>
              <w:ind w:left="972"/>
              <w:rPr>
                <w:sz w:val="22"/>
              </w:rPr>
            </w:pPr>
            <w:r>
              <w:rPr>
                <w:w w:val="126"/>
                <w:sz w:val="22"/>
              </w:rPr>
              <w:t>O</w:t>
            </w:r>
          </w:p>
        </w:tc>
        <w:tc>
          <w:tcPr>
            <w:tcW w:w="1936" w:type="dxa"/>
          </w:tcPr>
          <w:p w14:paraId="534057AB">
            <w:pPr>
              <w:pStyle w:val="8"/>
              <w:spacing w:before="7"/>
              <w:ind w:left="897"/>
              <w:rPr>
                <w:sz w:val="22"/>
              </w:rPr>
            </w:pPr>
            <w:r>
              <w:rPr>
                <w:w w:val="126"/>
                <w:sz w:val="22"/>
              </w:rPr>
              <w:t>O</w:t>
            </w:r>
          </w:p>
        </w:tc>
      </w:tr>
      <w:tr w14:paraId="54B8E2E2">
        <w:trPr>
          <w:trHeight w:val="312" w:hRule="atLeast"/>
        </w:trPr>
        <w:tc>
          <w:tcPr>
            <w:tcW w:w="1254" w:type="dxa"/>
            <w:vMerge w:val="continue"/>
            <w:tcBorders>
              <w:top w:val="nil"/>
            </w:tcBorders>
          </w:tcPr>
          <w:p w14:paraId="62FC3BF7">
            <w:pPr>
              <w:rPr>
                <w:sz w:val="2"/>
                <w:szCs w:val="2"/>
              </w:rPr>
            </w:pPr>
          </w:p>
        </w:tc>
        <w:tc>
          <w:tcPr>
            <w:tcW w:w="3248" w:type="dxa"/>
          </w:tcPr>
          <w:p w14:paraId="10D1D21F">
            <w:pPr>
              <w:pStyle w:val="8"/>
              <w:spacing w:before="6"/>
              <w:ind w:left="298" w:right="282"/>
              <w:jc w:val="center"/>
              <w:rPr>
                <w:sz w:val="22"/>
              </w:rPr>
            </w:pPr>
            <w:r>
              <w:rPr>
                <w:spacing w:val="-9"/>
                <w:sz w:val="22"/>
              </w:rPr>
              <w:t>联系电话(手机)</w:t>
            </w:r>
          </w:p>
        </w:tc>
        <w:tc>
          <w:tcPr>
            <w:tcW w:w="2084" w:type="dxa"/>
          </w:tcPr>
          <w:p w14:paraId="5F4D6C84">
            <w:pPr>
              <w:pStyle w:val="8"/>
              <w:spacing w:before="6"/>
              <w:ind w:left="972"/>
              <w:rPr>
                <w:sz w:val="22"/>
              </w:rPr>
            </w:pPr>
            <w:r>
              <w:rPr>
                <w:w w:val="126"/>
                <w:sz w:val="22"/>
              </w:rPr>
              <w:t>O</w:t>
            </w:r>
          </w:p>
        </w:tc>
        <w:tc>
          <w:tcPr>
            <w:tcW w:w="1936" w:type="dxa"/>
          </w:tcPr>
          <w:p w14:paraId="2ADACFA4">
            <w:pPr>
              <w:pStyle w:val="8"/>
              <w:spacing w:before="6"/>
              <w:ind w:left="897"/>
              <w:rPr>
                <w:sz w:val="22"/>
              </w:rPr>
            </w:pPr>
            <w:r>
              <w:rPr>
                <w:w w:val="126"/>
                <w:sz w:val="22"/>
              </w:rPr>
              <w:t>O</w:t>
            </w:r>
          </w:p>
        </w:tc>
      </w:tr>
      <w:tr w14:paraId="6435D3A3">
        <w:trPr>
          <w:trHeight w:val="312" w:hRule="atLeast"/>
        </w:trPr>
        <w:tc>
          <w:tcPr>
            <w:tcW w:w="1254" w:type="dxa"/>
            <w:vMerge w:val="continue"/>
            <w:tcBorders>
              <w:top w:val="nil"/>
            </w:tcBorders>
          </w:tcPr>
          <w:p w14:paraId="5CB67BBF">
            <w:pPr>
              <w:rPr>
                <w:sz w:val="2"/>
                <w:szCs w:val="2"/>
              </w:rPr>
            </w:pPr>
          </w:p>
        </w:tc>
        <w:tc>
          <w:tcPr>
            <w:tcW w:w="3248" w:type="dxa"/>
          </w:tcPr>
          <w:p w14:paraId="4885369E">
            <w:pPr>
              <w:pStyle w:val="8"/>
              <w:spacing w:before="5"/>
              <w:ind w:left="301" w:right="279"/>
              <w:jc w:val="center"/>
              <w:rPr>
                <w:sz w:val="22"/>
              </w:rPr>
            </w:pPr>
            <w:r>
              <w:rPr>
                <w:spacing w:val="-2"/>
                <w:sz w:val="22"/>
              </w:rPr>
              <w:t>联系电话（固定电话</w:t>
            </w:r>
            <w:r>
              <w:rPr>
                <w:spacing w:val="-10"/>
                <w:sz w:val="22"/>
              </w:rPr>
              <w:t>）</w:t>
            </w:r>
          </w:p>
        </w:tc>
        <w:tc>
          <w:tcPr>
            <w:tcW w:w="2084" w:type="dxa"/>
          </w:tcPr>
          <w:p w14:paraId="68956EF7">
            <w:pPr>
              <w:pStyle w:val="8"/>
              <w:spacing w:before="5"/>
              <w:ind w:left="972"/>
              <w:rPr>
                <w:sz w:val="22"/>
              </w:rPr>
            </w:pPr>
            <w:r>
              <w:rPr>
                <w:w w:val="126"/>
                <w:sz w:val="22"/>
              </w:rPr>
              <w:t>O</w:t>
            </w:r>
          </w:p>
        </w:tc>
        <w:tc>
          <w:tcPr>
            <w:tcW w:w="1936" w:type="dxa"/>
          </w:tcPr>
          <w:p w14:paraId="0704709E">
            <w:pPr>
              <w:pStyle w:val="8"/>
              <w:spacing w:before="5"/>
              <w:ind w:left="897"/>
              <w:rPr>
                <w:sz w:val="22"/>
              </w:rPr>
            </w:pPr>
            <w:r>
              <w:rPr>
                <w:w w:val="126"/>
                <w:sz w:val="22"/>
              </w:rPr>
              <w:t>O</w:t>
            </w:r>
          </w:p>
        </w:tc>
      </w:tr>
      <w:tr w14:paraId="3506FC49">
        <w:trPr>
          <w:trHeight w:val="935" w:hRule="atLeast"/>
        </w:trPr>
        <w:tc>
          <w:tcPr>
            <w:tcW w:w="1254" w:type="dxa"/>
          </w:tcPr>
          <w:p w14:paraId="7EC9BC84">
            <w:pPr>
              <w:pStyle w:val="8"/>
              <w:spacing w:before="7" w:line="266" w:lineRule="auto"/>
              <w:ind w:left="187" w:right="163"/>
              <w:jc w:val="center"/>
              <w:rPr>
                <w:sz w:val="22"/>
              </w:rPr>
            </w:pPr>
            <w:r>
              <w:rPr>
                <w:spacing w:val="-4"/>
                <w:sz w:val="22"/>
              </w:rPr>
              <w:t>受益所有权关系类</w:t>
            </w:r>
          </w:p>
          <w:p w14:paraId="4BA24B20">
            <w:pPr>
              <w:pStyle w:val="8"/>
              <w:spacing w:line="280" w:lineRule="exact"/>
              <w:ind w:left="19"/>
              <w:jc w:val="center"/>
              <w:rPr>
                <w:sz w:val="22"/>
              </w:rPr>
            </w:pPr>
            <w:r>
              <w:rPr>
                <w:w w:val="100"/>
                <w:sz w:val="22"/>
              </w:rPr>
              <w:t>型</w:t>
            </w:r>
          </w:p>
        </w:tc>
        <w:tc>
          <w:tcPr>
            <w:tcW w:w="3248" w:type="dxa"/>
          </w:tcPr>
          <w:p w14:paraId="21A880B7">
            <w:pPr>
              <w:pStyle w:val="8"/>
              <w:rPr>
                <w:rFonts w:ascii="Times New Roman"/>
                <w:sz w:val="20"/>
              </w:rPr>
            </w:pPr>
          </w:p>
        </w:tc>
        <w:tc>
          <w:tcPr>
            <w:tcW w:w="2084" w:type="dxa"/>
          </w:tcPr>
          <w:p w14:paraId="637AB4D8">
            <w:pPr>
              <w:pStyle w:val="8"/>
              <w:spacing w:before="11"/>
              <w:rPr>
                <w:sz w:val="24"/>
              </w:rPr>
            </w:pPr>
          </w:p>
          <w:p w14:paraId="39147EA5">
            <w:pPr>
              <w:pStyle w:val="8"/>
              <w:ind w:left="931"/>
              <w:rPr>
                <w:sz w:val="22"/>
              </w:rPr>
            </w:pPr>
            <w:r>
              <w:rPr>
                <w:w w:val="100"/>
                <w:sz w:val="22"/>
              </w:rPr>
              <w:t>√</w:t>
            </w:r>
          </w:p>
        </w:tc>
        <w:tc>
          <w:tcPr>
            <w:tcW w:w="1936" w:type="dxa"/>
          </w:tcPr>
          <w:p w14:paraId="299A76CE">
            <w:pPr>
              <w:pStyle w:val="8"/>
              <w:spacing w:before="11"/>
              <w:rPr>
                <w:sz w:val="24"/>
              </w:rPr>
            </w:pPr>
          </w:p>
          <w:p w14:paraId="5645CA3B">
            <w:pPr>
              <w:pStyle w:val="8"/>
              <w:ind w:left="856"/>
              <w:rPr>
                <w:sz w:val="22"/>
              </w:rPr>
            </w:pPr>
            <w:r>
              <w:rPr>
                <w:w w:val="100"/>
                <w:sz w:val="22"/>
              </w:rPr>
              <w:t>√</w:t>
            </w:r>
          </w:p>
        </w:tc>
      </w:tr>
      <w:tr w14:paraId="6EE103A5">
        <w:trPr>
          <w:trHeight w:val="624" w:hRule="atLeast"/>
        </w:trPr>
        <w:tc>
          <w:tcPr>
            <w:tcW w:w="1254" w:type="dxa"/>
          </w:tcPr>
          <w:p w14:paraId="0C3D6369">
            <w:pPr>
              <w:pStyle w:val="8"/>
              <w:spacing w:before="15"/>
              <w:ind w:left="175" w:right="154"/>
              <w:jc w:val="center"/>
              <w:rPr>
                <w:sz w:val="22"/>
              </w:rPr>
            </w:pPr>
            <w:r>
              <w:rPr>
                <w:spacing w:val="-4"/>
                <w:sz w:val="22"/>
              </w:rPr>
              <w:t>差异分析</w:t>
            </w:r>
          </w:p>
          <w:p w14:paraId="1F313A3D">
            <w:pPr>
              <w:pStyle w:val="8"/>
              <w:spacing w:before="31" w:line="276" w:lineRule="exact"/>
              <w:ind w:left="182" w:right="163"/>
              <w:jc w:val="center"/>
              <w:rPr>
                <w:sz w:val="22"/>
              </w:rPr>
            </w:pPr>
            <w:r>
              <w:rPr>
                <w:spacing w:val="-6"/>
                <w:sz w:val="22"/>
              </w:rPr>
              <w:t>报告</w:t>
            </w:r>
          </w:p>
        </w:tc>
        <w:tc>
          <w:tcPr>
            <w:tcW w:w="3248" w:type="dxa"/>
          </w:tcPr>
          <w:p w14:paraId="3EA07417">
            <w:pPr>
              <w:pStyle w:val="8"/>
              <w:rPr>
                <w:rFonts w:ascii="Times New Roman"/>
                <w:sz w:val="20"/>
              </w:rPr>
            </w:pPr>
          </w:p>
        </w:tc>
        <w:tc>
          <w:tcPr>
            <w:tcW w:w="2084" w:type="dxa"/>
          </w:tcPr>
          <w:p w14:paraId="17645D44">
            <w:pPr>
              <w:pStyle w:val="8"/>
              <w:spacing w:before="162"/>
              <w:ind w:left="972"/>
              <w:rPr>
                <w:sz w:val="22"/>
              </w:rPr>
            </w:pPr>
            <w:r>
              <w:rPr>
                <w:w w:val="126"/>
                <w:sz w:val="22"/>
              </w:rPr>
              <w:t>O</w:t>
            </w:r>
          </w:p>
        </w:tc>
        <w:tc>
          <w:tcPr>
            <w:tcW w:w="1936" w:type="dxa"/>
          </w:tcPr>
          <w:p w14:paraId="15E1D03D">
            <w:pPr>
              <w:pStyle w:val="8"/>
              <w:spacing w:before="162"/>
              <w:ind w:left="856"/>
              <w:rPr>
                <w:sz w:val="22"/>
              </w:rPr>
            </w:pPr>
            <w:r>
              <w:rPr>
                <w:w w:val="100"/>
                <w:sz w:val="22"/>
              </w:rPr>
              <w:t>√</w:t>
            </w:r>
          </w:p>
        </w:tc>
      </w:tr>
      <w:tr w14:paraId="0AC45357">
        <w:trPr>
          <w:trHeight w:val="311" w:hRule="atLeast"/>
        </w:trPr>
        <w:tc>
          <w:tcPr>
            <w:tcW w:w="1254" w:type="dxa"/>
          </w:tcPr>
          <w:p w14:paraId="638E25C7">
            <w:pPr>
              <w:pStyle w:val="8"/>
              <w:spacing w:before="5"/>
              <w:ind w:left="187"/>
              <w:rPr>
                <w:sz w:val="22"/>
              </w:rPr>
            </w:pPr>
            <w:r>
              <w:rPr>
                <w:spacing w:val="-4"/>
                <w:sz w:val="22"/>
              </w:rPr>
              <w:t>证明材料</w:t>
            </w:r>
          </w:p>
        </w:tc>
        <w:tc>
          <w:tcPr>
            <w:tcW w:w="3248" w:type="dxa"/>
          </w:tcPr>
          <w:p w14:paraId="699458D8">
            <w:pPr>
              <w:pStyle w:val="8"/>
              <w:rPr>
                <w:rFonts w:ascii="Times New Roman"/>
                <w:sz w:val="20"/>
              </w:rPr>
            </w:pPr>
          </w:p>
        </w:tc>
        <w:tc>
          <w:tcPr>
            <w:tcW w:w="2084" w:type="dxa"/>
          </w:tcPr>
          <w:p w14:paraId="3BCBE570">
            <w:pPr>
              <w:pStyle w:val="8"/>
              <w:spacing w:before="5"/>
              <w:ind w:left="972"/>
              <w:rPr>
                <w:sz w:val="22"/>
              </w:rPr>
            </w:pPr>
            <w:r>
              <w:rPr>
                <w:w w:val="126"/>
                <w:sz w:val="22"/>
              </w:rPr>
              <w:t>O</w:t>
            </w:r>
          </w:p>
        </w:tc>
        <w:tc>
          <w:tcPr>
            <w:tcW w:w="1936" w:type="dxa"/>
          </w:tcPr>
          <w:p w14:paraId="63D47F3E">
            <w:pPr>
              <w:pStyle w:val="8"/>
              <w:spacing w:before="5"/>
              <w:ind w:left="856"/>
              <w:rPr>
                <w:sz w:val="22"/>
              </w:rPr>
            </w:pPr>
            <w:r>
              <w:rPr>
                <w:w w:val="100"/>
                <w:sz w:val="22"/>
              </w:rPr>
              <w:t>√</w:t>
            </w:r>
          </w:p>
        </w:tc>
      </w:tr>
    </w:tbl>
    <w:p w14:paraId="37AB727D">
      <w:pPr>
        <w:pStyle w:val="2"/>
        <w:spacing w:before="12"/>
        <w:rPr>
          <w:sz w:val="20"/>
        </w:rPr>
      </w:pPr>
    </w:p>
    <w:p w14:paraId="07E10B25">
      <w:pPr>
        <w:pStyle w:val="2"/>
        <w:spacing w:before="72" w:line="273" w:lineRule="auto"/>
        <w:ind w:left="800" w:right="619"/>
        <w:jc w:val="both"/>
      </w:pPr>
      <w:r>
        <w:rPr>
          <w:spacing w:val="-4"/>
        </w:rPr>
        <w:t>以上两类为补充类差异报告，</w:t>
      </w:r>
      <w:r>
        <w:rPr>
          <w:rFonts w:ascii="Courier New" w:hAnsi="Courier New" w:eastAsia="Courier New"/>
          <w:spacing w:val="-4"/>
        </w:rPr>
        <w:t>DiffList</w:t>
      </w:r>
      <w:r>
        <w:rPr>
          <w:rFonts w:ascii="Courier New" w:hAnsi="Courier New" w:eastAsia="Courier New"/>
          <w:spacing w:val="-28"/>
        </w:rPr>
        <w:t xml:space="preserve"> </w:t>
      </w:r>
      <w:r>
        <w:rPr>
          <w:spacing w:val="-4"/>
        </w:rPr>
        <w:t>差异项列表、</w:t>
      </w:r>
      <w:r>
        <w:rPr>
          <w:rFonts w:ascii="Courier New" w:hAnsi="Courier New" w:eastAsia="Courier New"/>
          <w:spacing w:val="-4"/>
        </w:rPr>
        <w:t>OBAInf</w:t>
      </w:r>
      <w:r>
        <w:rPr>
          <w:rFonts w:ascii="Courier New" w:hAnsi="Courier New" w:eastAsia="Courier New"/>
          <w:spacing w:val="-28"/>
        </w:rPr>
        <w:t xml:space="preserve"> </w:t>
      </w:r>
      <w:r>
        <w:rPr>
          <w:spacing w:val="-4"/>
        </w:rPr>
        <w:t>原受益所有人信息不可</w:t>
      </w:r>
      <w:r>
        <w:t>传，</w:t>
      </w:r>
      <w:r>
        <w:rPr>
          <w:rFonts w:ascii="Courier New" w:hAnsi="Courier New" w:eastAsia="Courier New"/>
        </w:rPr>
        <w:t>NBAInf</w:t>
      </w:r>
      <w:r>
        <w:rPr>
          <w:rFonts w:ascii="Courier New" w:hAnsi="Courier New" w:eastAsia="Courier New"/>
          <w:spacing w:val="-42"/>
        </w:rPr>
        <w:t xml:space="preserve"> </w:t>
      </w:r>
      <w:r>
        <w:rPr>
          <w:spacing w:val="-2"/>
        </w:rPr>
        <w:t xml:space="preserve">现受益所有人信息必传且 </w:t>
      </w:r>
      <w:r>
        <w:rPr>
          <w:rFonts w:ascii="Courier New" w:hAnsi="Courier New" w:eastAsia="Courier New"/>
        </w:rPr>
        <w:t>OperType</w:t>
      </w:r>
      <w:r>
        <w:rPr>
          <w:rFonts w:ascii="Courier New" w:hAnsi="Courier New" w:eastAsia="Courier New"/>
          <w:spacing w:val="-40"/>
        </w:rPr>
        <w:t xml:space="preserve"> </w:t>
      </w:r>
      <w:r>
        <w:t>操作类型只能为“</w:t>
      </w:r>
      <w:r>
        <w:rPr>
          <w:rFonts w:ascii="Courier New" w:hAnsi="Courier New" w:eastAsia="Courier New"/>
        </w:rPr>
        <w:t>ADDD</w:t>
      </w:r>
      <w:r>
        <w:rPr>
          <w:rFonts w:ascii="Courier New" w:hAnsi="Courier New" w:eastAsia="Courier New"/>
          <w:spacing w:val="-40"/>
        </w:rPr>
        <w:t xml:space="preserve"> </w:t>
      </w:r>
      <w:r>
        <w:t>新增”。</w:t>
      </w:r>
    </w:p>
    <w:p w14:paraId="6EB9E800">
      <w:pPr>
        <w:pStyle w:val="2"/>
        <w:spacing w:before="7"/>
        <w:rPr>
          <w:sz w:val="24"/>
        </w:rPr>
      </w:pPr>
    </w:p>
    <w:p w14:paraId="3B952AEC">
      <w:pPr>
        <w:pStyle w:val="2"/>
        <w:ind w:left="800"/>
      </w:pPr>
      <w:r>
        <w:rPr>
          <w:spacing w:val="-3"/>
        </w:rPr>
        <w:t>备案主体信息补充：</w:t>
      </w:r>
    </w:p>
    <w:p w14:paraId="441DE7A4">
      <w:pPr>
        <w:pStyle w:val="2"/>
        <w:spacing w:before="43" w:line="273" w:lineRule="auto"/>
        <w:ind w:left="800" w:right="617"/>
        <w:jc w:val="both"/>
      </w:pPr>
      <w:r>
        <w:rPr>
          <w:rFonts w:ascii="Courier New" w:hAnsi="Courier New" w:eastAsia="Courier New"/>
          <w:spacing w:val="-2"/>
        </w:rPr>
        <w:t>1</w:t>
      </w:r>
      <w:r>
        <w:rPr>
          <w:spacing w:val="-2"/>
        </w:rPr>
        <w:t>、仅可增加受益所有人，备案主体填报类型为“</w:t>
      </w:r>
      <w:r>
        <w:rPr>
          <w:rFonts w:ascii="Courier New" w:hAnsi="Courier New" w:eastAsia="Courier New"/>
          <w:spacing w:val="-2"/>
        </w:rPr>
        <w:t>03</w:t>
      </w:r>
      <w:r>
        <w:rPr>
          <w:rFonts w:ascii="Courier New" w:hAnsi="Courier New" w:eastAsia="Courier New"/>
          <w:spacing w:val="-30"/>
        </w:rPr>
        <w:t xml:space="preserve"> </w:t>
      </w:r>
      <w:r>
        <w:rPr>
          <w:spacing w:val="-12"/>
        </w:rPr>
        <w:t xml:space="preserve">或 </w:t>
      </w:r>
      <w:r>
        <w:rPr>
          <w:rFonts w:ascii="Courier New" w:hAnsi="Courier New" w:eastAsia="Courier New"/>
          <w:spacing w:val="-2"/>
        </w:rPr>
        <w:t>12</w:t>
      </w:r>
      <w:r>
        <w:rPr>
          <w:spacing w:val="-2"/>
        </w:rPr>
        <w:t>”的应至少包含一名受益所</w:t>
      </w:r>
      <w:r>
        <w:rPr>
          <w:spacing w:val="-7"/>
        </w:rPr>
        <w:t xml:space="preserve">有人且全部受益所有人受益所有权关系类型仅可为“直接或间接拥有备案主体 </w:t>
      </w:r>
      <w:r>
        <w:rPr>
          <w:rFonts w:ascii="Courier New" w:hAnsi="Courier New" w:eastAsia="Courier New"/>
          <w:spacing w:val="-2"/>
        </w:rPr>
        <w:t>25%</w:t>
      </w:r>
      <w:r>
        <w:rPr>
          <w:spacing w:val="-2"/>
        </w:rPr>
        <w:t>以上股权”；填报类型为“</w:t>
      </w:r>
      <w:r>
        <w:rPr>
          <w:rFonts w:ascii="Courier New" w:hAnsi="Courier New" w:eastAsia="Courier New"/>
          <w:spacing w:val="-2"/>
        </w:rPr>
        <w:t>02</w:t>
      </w:r>
      <w:r>
        <w:rPr>
          <w:spacing w:val="-2"/>
        </w:rPr>
        <w:t>”的仅可存在一个受益所有人，且受益所有权关系类型只能为“法定代表人”。</w:t>
      </w:r>
    </w:p>
    <w:p w14:paraId="5012E55D">
      <w:pPr>
        <w:pStyle w:val="2"/>
        <w:spacing w:before="9" w:line="273" w:lineRule="auto"/>
        <w:ind w:left="800" w:right="620"/>
      </w:pPr>
      <w:r>
        <w:rPr>
          <w:rFonts w:ascii="Courier New" w:eastAsia="Courier New"/>
          <w:spacing w:val="-2"/>
        </w:rPr>
        <w:t>2</w:t>
      </w:r>
      <w:r>
        <w:rPr>
          <w:spacing w:val="-2"/>
        </w:rPr>
        <w:t>、备案主体统一社会信用代码、受益所有人姓名、性别、国籍、出生日期、受益所有权关系类型为必填，其余选填。</w:t>
      </w:r>
    </w:p>
    <w:p w14:paraId="2046699C">
      <w:pPr>
        <w:pStyle w:val="2"/>
        <w:spacing w:before="7"/>
        <w:ind w:left="800"/>
      </w:pPr>
      <w:r>
        <w:rPr>
          <w:rFonts w:ascii="Courier New" w:eastAsia="Courier New"/>
          <w:spacing w:val="-2"/>
        </w:rPr>
        <w:t>3</w:t>
      </w:r>
      <w:r>
        <w:rPr>
          <w:spacing w:val="-3"/>
        </w:rPr>
        <w:t>、该备案主体符合承诺免报、国有公司条件且受益所有人为空。</w:t>
      </w:r>
    </w:p>
    <w:p w14:paraId="6CB74CEB">
      <w:pPr>
        <w:pStyle w:val="2"/>
        <w:spacing w:before="4"/>
        <w:rPr>
          <w:sz w:val="27"/>
        </w:rPr>
      </w:pPr>
    </w:p>
    <w:p w14:paraId="4ADA6932">
      <w:pPr>
        <w:pStyle w:val="2"/>
        <w:spacing w:before="1"/>
        <w:ind w:left="800"/>
      </w:pPr>
      <w:r>
        <w:rPr>
          <w:spacing w:val="-4"/>
        </w:rPr>
        <w:t>经营主体未备案：</w:t>
      </w:r>
    </w:p>
    <w:p w14:paraId="764F6B26">
      <w:pPr>
        <w:pStyle w:val="2"/>
        <w:spacing w:before="43" w:line="273" w:lineRule="auto"/>
        <w:ind w:left="800" w:right="619"/>
      </w:pPr>
      <w:r>
        <w:rPr>
          <w:rFonts w:ascii="Courier New" w:eastAsia="Courier New"/>
          <w:spacing w:val="-2"/>
        </w:rPr>
        <w:t>1</w:t>
      </w:r>
      <w:r>
        <w:rPr>
          <w:spacing w:val="-2"/>
        </w:rPr>
        <w:t>、备案主体统一社会信用代码、备案主体名称、备案主体类型必填，备案主体其他信</w:t>
      </w:r>
      <w:r>
        <w:rPr>
          <w:spacing w:val="-4"/>
        </w:rPr>
        <w:t>息选填。</w:t>
      </w:r>
    </w:p>
    <w:p w14:paraId="1E4364DB">
      <w:pPr>
        <w:spacing w:after="0" w:line="273" w:lineRule="auto"/>
        <w:sectPr>
          <w:pgSz w:w="11910" w:h="16840"/>
          <w:pgMar w:top="1380" w:right="1180" w:bottom="1720" w:left="1400" w:header="957" w:footer="1453" w:gutter="0"/>
          <w:cols w:space="720" w:num="1"/>
        </w:sectPr>
      </w:pPr>
    </w:p>
    <w:p w14:paraId="6F510156">
      <w:pPr>
        <w:pStyle w:val="2"/>
        <w:spacing w:before="62" w:line="273" w:lineRule="auto"/>
        <w:ind w:left="800" w:right="619"/>
        <w:jc w:val="both"/>
      </w:pPr>
      <w:r>
        <w:rPr>
          <w:rFonts w:ascii="Courier New" w:eastAsia="Courier New"/>
          <w:spacing w:val="-4"/>
        </w:rPr>
        <w:t>2</w:t>
      </w:r>
      <w:r>
        <w:rPr>
          <w:spacing w:val="-4"/>
        </w:rPr>
        <w:t xml:space="preserve">、至少存在 </w:t>
      </w:r>
      <w:r>
        <w:rPr>
          <w:rFonts w:ascii="Courier New" w:eastAsia="Courier New"/>
          <w:spacing w:val="-4"/>
        </w:rPr>
        <w:t>1</w:t>
      </w:r>
      <w:r>
        <w:rPr>
          <w:rFonts w:ascii="Courier New" w:eastAsia="Courier New"/>
          <w:spacing w:val="-19"/>
        </w:rPr>
        <w:t xml:space="preserve"> </w:t>
      </w:r>
      <w:r>
        <w:rPr>
          <w:spacing w:val="-4"/>
        </w:rPr>
        <w:t>个受益所有人，姓名、性别、国籍、出生日期、受益所有权关系类型必</w:t>
      </w:r>
      <w:r>
        <w:rPr>
          <w:spacing w:val="-2"/>
        </w:rPr>
        <w:t>填，受益所有人信息其他项选填</w:t>
      </w:r>
    </w:p>
    <w:p w14:paraId="7661EA72">
      <w:pPr>
        <w:pStyle w:val="2"/>
        <w:spacing w:before="6" w:line="273" w:lineRule="auto"/>
        <w:ind w:left="800" w:right="619"/>
        <w:jc w:val="both"/>
      </w:pPr>
      <w:r>
        <w:rPr>
          <w:rFonts w:ascii="Courier New" w:hAnsi="Courier New" w:eastAsia="Courier New"/>
          <w:spacing w:val="-4"/>
        </w:rPr>
        <w:t>3</w:t>
      </w:r>
      <w:r>
        <w:rPr>
          <w:spacing w:val="-4"/>
        </w:rPr>
        <w:t>、填报类型为“</w:t>
      </w:r>
      <w:r>
        <w:rPr>
          <w:rFonts w:ascii="Courier New" w:hAnsi="Courier New" w:eastAsia="Courier New"/>
          <w:spacing w:val="-4"/>
        </w:rPr>
        <w:t>03</w:t>
      </w:r>
      <w:r>
        <w:rPr>
          <w:rFonts w:ascii="Courier New" w:hAnsi="Courier New" w:eastAsia="Courier New"/>
          <w:spacing w:val="-28"/>
        </w:rPr>
        <w:t xml:space="preserve"> </w:t>
      </w:r>
      <w:r>
        <w:rPr>
          <w:spacing w:val="-4"/>
        </w:rPr>
        <w:t xml:space="preserve">或 </w:t>
      </w:r>
      <w:r>
        <w:rPr>
          <w:rFonts w:ascii="Courier New" w:hAnsi="Courier New" w:eastAsia="Courier New"/>
          <w:spacing w:val="-4"/>
        </w:rPr>
        <w:t>12</w:t>
      </w:r>
      <w:r>
        <w:rPr>
          <w:spacing w:val="-4"/>
        </w:rPr>
        <w:t xml:space="preserve">”的，受益所有权关系类型只能选“直接或间接拥有 </w:t>
      </w:r>
      <w:r>
        <w:rPr>
          <w:rFonts w:ascii="Courier New" w:hAnsi="Courier New" w:eastAsia="Courier New"/>
          <w:spacing w:val="-4"/>
        </w:rPr>
        <w:t>25%</w:t>
      </w:r>
      <w:r>
        <w:rPr>
          <w:spacing w:val="-4"/>
        </w:rPr>
        <w:t>以</w:t>
      </w:r>
      <w:r>
        <w:rPr>
          <w:spacing w:val="-6"/>
        </w:rPr>
        <w:t>上股权”具体比例可填且</w:t>
      </w:r>
      <w:r>
        <w:rPr>
          <w:rFonts w:ascii="Courier New" w:hAnsi="Courier New" w:eastAsia="Courier New"/>
          <w:spacing w:val="-6"/>
        </w:rPr>
        <w:t>&gt;25%</w:t>
      </w:r>
      <w:r>
        <w:rPr>
          <w:spacing w:val="-6"/>
        </w:rPr>
        <w:t>，填报类型为“</w:t>
      </w:r>
      <w:r>
        <w:rPr>
          <w:rFonts w:ascii="Courier New" w:hAnsi="Courier New" w:eastAsia="Courier New"/>
          <w:spacing w:val="-6"/>
        </w:rPr>
        <w:t>02</w:t>
      </w:r>
      <w:r>
        <w:rPr>
          <w:spacing w:val="-6"/>
        </w:rPr>
        <w:t>”的，受益所有权关系类型只能选“法</w:t>
      </w:r>
      <w:r>
        <w:rPr>
          <w:spacing w:val="-2"/>
        </w:rPr>
        <w:t>定代表人”。</w:t>
      </w:r>
    </w:p>
    <w:p w14:paraId="4455D9B8">
      <w:pPr>
        <w:pStyle w:val="2"/>
        <w:spacing w:before="8"/>
        <w:ind w:left="800"/>
      </w:pPr>
      <w:r>
        <w:rPr>
          <w:rFonts w:ascii="Courier New" w:eastAsia="Courier New"/>
          <w:spacing w:val="-2"/>
        </w:rPr>
        <w:t>4</w:t>
      </w:r>
      <w:r>
        <w:rPr>
          <w:spacing w:val="-3"/>
        </w:rPr>
        <w:t>、该备案主体不存在系统中。</w:t>
      </w:r>
    </w:p>
    <w:p w14:paraId="56707B4F">
      <w:pPr>
        <w:pStyle w:val="2"/>
        <w:spacing w:before="10"/>
      </w:pPr>
    </w:p>
    <w:p w14:paraId="44B29468">
      <w:pPr>
        <w:pStyle w:val="2"/>
        <w:spacing w:before="72" w:after="18"/>
        <w:ind w:left="1220"/>
        <w:rPr>
          <w:rFonts w:ascii="Courier New" w:eastAsia="Courier New"/>
        </w:rPr>
      </w:pPr>
      <w:r>
        <mc:AlternateContent>
          <mc:Choice Requires="wpg">
            <w:drawing>
              <wp:anchor distT="0" distB="0" distL="0" distR="0" simplePos="0" relativeHeight="251666432" behindDoc="0" locked="0" layoutInCell="1" allowOverlap="1">
                <wp:simplePos x="0" y="0"/>
                <wp:positionH relativeFrom="page">
                  <wp:posOffset>1395730</wp:posOffset>
                </wp:positionH>
                <wp:positionV relativeFrom="paragraph">
                  <wp:posOffset>61595</wp:posOffset>
                </wp:positionV>
                <wp:extent cx="134620" cy="134620"/>
                <wp:effectExtent l="0" t="0" r="0" b="0"/>
                <wp:wrapNone/>
                <wp:docPr id="95" name="Group 9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96" name="Image 96"/>
                          <pic:cNvPicPr/>
                        </pic:nvPicPr>
                        <pic:blipFill>
                          <a:blip r:embed="rId50" cstate="print"/>
                          <a:stretch>
                            <a:fillRect/>
                          </a:stretch>
                        </pic:blipFill>
                        <pic:spPr>
                          <a:xfrm>
                            <a:off x="0" y="0"/>
                            <a:ext cx="134619" cy="134619"/>
                          </a:xfrm>
                          <a:prstGeom prst="rect">
                            <a:avLst/>
                          </a:prstGeom>
                        </pic:spPr>
                      </pic:pic>
                      <wps:wsp>
                        <wps:cNvPr id="97" name="Textbox 97"/>
                        <wps:cNvSpPr txBox="1"/>
                        <wps:spPr>
                          <a:xfrm>
                            <a:off x="0" y="0"/>
                            <a:ext cx="134620" cy="134620"/>
                          </a:xfrm>
                          <a:prstGeom prst="rect">
                            <a:avLst/>
                          </a:prstGeom>
                        </wps:spPr>
                        <wps:txbx>
                          <w:txbxContent>
                            <w:p w14:paraId="1F1BA231">
                              <w:pPr>
                                <w:spacing w:before="2" w:line="210" w:lineRule="exact"/>
                                <w:ind w:left="61" w:right="0" w:firstLine="0"/>
                                <w:jc w:val="left"/>
                                <w:rPr>
                                  <w:sz w:val="18"/>
                                </w:rPr>
                              </w:pPr>
                              <w:r>
                                <w:rPr>
                                  <w:sz w:val="18"/>
                                </w:rPr>
                                <w:t>7</w:t>
                              </w:r>
                            </w:p>
                          </w:txbxContent>
                        </wps:txbx>
                        <wps:bodyPr wrap="square" lIns="0" tIns="0" rIns="0" bIns="0" rtlCol="0">
                          <a:noAutofit/>
                        </wps:bodyPr>
                      </wps:wsp>
                    </wpg:wgp>
                  </a:graphicData>
                </a:graphic>
              </wp:anchor>
            </w:drawing>
          </mc:Choice>
          <mc:Fallback>
            <w:pict>
              <v:group id="Group 95" o:spid="_x0000_s1026" o:spt="203" style="position:absolute;left:0pt;margin-left:109.9pt;margin-top:4.85pt;height:10.6pt;width:10.6pt;mso-position-horizontal-relative:page;z-index:251666432;mso-width-relative:page;mso-height-relative:page;" coordsize="134620,134620" o:gfxdata="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">
                <o:lock v:ext="edit" aspectratio="f"/>
                <v:shape id="Image 96" o:spid="_x0000_s1026" o:spt="75" type="#_x0000_t75" style="position:absolute;left:0;top:0;height:134619;width:134619;" filled="f" o:preferrelative="t" stroked="f" coordsize="21600,21600" o:gfxdata="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Y2wWb4A&#10;AADbAAAADwAAAAAAAAABACAAAAAiAAAAZHJzL2Rvd25yZXYueG1sUEsBAhQAFAAAAAgAh07iQDMv&#10;BZ47AAAAOQAAABAAAAAAAAAAAQAgAAAADQEAAGRycy9zaGFwZXhtbC54bWxQSwUGAAAAAAYABgBb&#10;AQAAtwMAAAAA&#10;">
                  <v:fill on="f" focussize="0,0"/>
                  <v:stroke on="f"/>
                  <v:imagedata r:id="rId50" o:title=""/>
                  <o:lock v:ext="edit" aspectratio="f"/>
                </v:shape>
                <v:shape id="Textbox 97" o:spid="_x0000_s1026" o:spt="202" type="#_x0000_t202" style="position:absolute;left:0;top:0;height:134620;width:134620;" filled="f" stroked="f" coordsize="21600,21600" o:gfxdata="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MGqW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F1BA231">
                        <w:pPr>
                          <w:spacing w:before="2" w:line="210" w:lineRule="exact"/>
                          <w:ind w:left="61" w:right="0" w:firstLine="0"/>
                          <w:jc w:val="left"/>
                          <w:rPr>
                            <w:sz w:val="18"/>
                          </w:rPr>
                        </w:pPr>
                        <w:r>
                          <w:rPr>
                            <w:sz w:val="18"/>
                          </w:rPr>
                          <w:t>7</w:t>
                        </w:r>
                      </w:p>
                    </w:txbxContent>
                  </v:textbox>
                </v:shape>
              </v:group>
            </w:pict>
          </mc:Fallback>
        </mc:AlternateContent>
      </w:r>
      <w:r>
        <w:rPr>
          <w:spacing w:val="-2"/>
        </w:rPr>
        <w:t>差异报告</w:t>
      </w:r>
      <w:r>
        <w:rPr>
          <w:rFonts w:ascii="Courier New" w:eastAsia="Courier New"/>
          <w:spacing w:val="-2"/>
        </w:rPr>
        <w:t>(</w:t>
      </w:r>
      <w:r>
        <w:rPr>
          <w:spacing w:val="-2"/>
        </w:rPr>
        <w:t>信息获取完整</w:t>
      </w:r>
      <w:r>
        <w:rPr>
          <w:rFonts w:ascii="Courier New" w:eastAsia="Courier New"/>
          <w:spacing w:val="-10"/>
        </w:rPr>
        <w:t>)</w:t>
      </w:r>
    </w:p>
    <w:tbl>
      <w:tblPr>
        <w:tblStyle w:val="4"/>
        <w:tblW w:w="0" w:type="auto"/>
        <w:tblInd w:w="39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256"/>
        <w:gridCol w:w="2000"/>
        <w:gridCol w:w="1420"/>
        <w:gridCol w:w="1390"/>
        <w:gridCol w:w="1340"/>
        <w:gridCol w:w="1310"/>
      </w:tblGrid>
      <w:tr w14:paraId="033858BD">
        <w:trPr>
          <w:trHeight w:val="624" w:hRule="atLeast"/>
        </w:trPr>
        <w:tc>
          <w:tcPr>
            <w:tcW w:w="3256" w:type="dxa"/>
            <w:gridSpan w:val="2"/>
            <w:tcBorders>
              <w:top w:val="nil"/>
            </w:tcBorders>
          </w:tcPr>
          <w:p w14:paraId="101D9EB7">
            <w:pPr>
              <w:pStyle w:val="8"/>
              <w:spacing w:before="6"/>
              <w:ind w:left="1285" w:right="274"/>
              <w:jc w:val="center"/>
              <w:rPr>
                <w:sz w:val="22"/>
              </w:rPr>
            </w:pPr>
            <w:r>
              <w:rPr>
                <w:spacing w:val="-6"/>
                <w:sz w:val="22"/>
              </w:rPr>
              <w:t>场景</w:t>
            </w:r>
          </w:p>
          <w:p w14:paraId="4ED338CB">
            <w:pPr>
              <w:pStyle w:val="8"/>
              <w:spacing w:before="30"/>
              <w:ind w:left="898" w:right="878"/>
              <w:jc w:val="center"/>
              <w:rPr>
                <w:sz w:val="22"/>
              </w:rPr>
            </w:pPr>
            <w:r>
              <mc:AlternateContent>
                <mc:Choice Requires="wpg">
                  <w:drawing>
                    <wp:anchor distT="0" distB="0" distL="0" distR="0" simplePos="0" relativeHeight="251691008" behindDoc="1" locked="0" layoutInCell="1" allowOverlap="1">
                      <wp:simplePos x="0" y="0"/>
                      <wp:positionH relativeFrom="column">
                        <wp:posOffset>5080</wp:posOffset>
                      </wp:positionH>
                      <wp:positionV relativeFrom="paragraph">
                        <wp:posOffset>-196215</wp:posOffset>
                      </wp:positionV>
                      <wp:extent cx="2959735" cy="412115"/>
                      <wp:effectExtent l="0" t="0" r="0" b="0"/>
                      <wp:wrapNone/>
                      <wp:docPr id="98" name="Group 98"/>
                      <wp:cNvGraphicFramePr/>
                      <a:graphic xmlns:a="http://schemas.openxmlformats.org/drawingml/2006/main">
                        <a:graphicData uri="http://schemas.microsoft.com/office/word/2010/wordprocessingGroup">
                          <wpg:wgp>
                            <wpg:cNvGrpSpPr/>
                            <wpg:grpSpPr>
                              <a:xfrm>
                                <a:off x="0" y="0"/>
                                <a:ext cx="2959735" cy="412115"/>
                                <a:chOff x="0" y="0"/>
                                <a:chExt cx="2959735" cy="412115"/>
                              </a:xfrm>
                            </wpg:grpSpPr>
                            <wps:wsp>
                              <wps:cNvPr id="99" name="Graphic 99"/>
                              <wps:cNvSpPr/>
                              <wps:spPr>
                                <a:xfrm>
                                  <a:off x="0" y="0"/>
                                  <a:ext cx="2959735" cy="412115"/>
                                </a:xfrm>
                                <a:custGeom>
                                  <a:avLst/>
                                  <a:gdLst/>
                                  <a:ahLst/>
                                  <a:cxnLst/>
                                  <a:rect l="l" t="t" r="r" b="b"/>
                                  <a:pathLst>
                                    <a:path w="2959735" h="412115">
                                      <a:moveTo>
                                        <a:pt x="2058035" y="0"/>
                                      </a:moveTo>
                                      <a:lnTo>
                                        <a:pt x="0" y="0"/>
                                      </a:lnTo>
                                      <a:lnTo>
                                        <a:pt x="0" y="412115"/>
                                      </a:lnTo>
                                      <a:lnTo>
                                        <a:pt x="2058035" y="412115"/>
                                      </a:lnTo>
                                      <a:lnTo>
                                        <a:pt x="2058035" y="0"/>
                                      </a:lnTo>
                                      <a:close/>
                                    </a:path>
                                    <a:path w="2959735" h="412115">
                                      <a:moveTo>
                                        <a:pt x="2959735" y="12700"/>
                                      </a:moveTo>
                                      <a:lnTo>
                                        <a:pt x="2067560" y="12700"/>
                                      </a:lnTo>
                                      <a:lnTo>
                                        <a:pt x="2067560" y="412115"/>
                                      </a:lnTo>
                                      <a:lnTo>
                                        <a:pt x="2959735" y="412115"/>
                                      </a:lnTo>
                                      <a:lnTo>
                                        <a:pt x="2959735" y="12700"/>
                                      </a:lnTo>
                                      <a:close/>
                                    </a:path>
                                  </a:pathLst>
                                </a:custGeom>
                                <a:solidFill>
                                  <a:srgbClr val="BDBDBD"/>
                                </a:solidFill>
                              </wps:spPr>
                              <wps:bodyPr wrap="square" lIns="0" tIns="0" rIns="0" bIns="0" rtlCol="0">
                                <a:noAutofit/>
                              </wps:bodyPr>
                            </wps:wsp>
                          </wpg:wgp>
                        </a:graphicData>
                      </a:graphic>
                    </wp:anchor>
                  </w:drawing>
                </mc:Choice>
                <mc:Fallback>
                  <w:pict>
                    <v:group id="Group 98" o:spid="_x0000_s1026" o:spt="203" style="position:absolute;left:0pt;margin-left:0.4pt;margin-top:-15.45pt;height:32.45pt;width:233.05pt;z-index:-251625472;mso-width-relative:page;mso-height-relative:page;" coordsize="2959735,412115" o:gfxdata="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2GTCn1wAAAAcBAAAPAAAAAAAAAAEAIAAAACIAAABkcnMvZG93bnJldi54bWxQSwECFAAUAAAA&#10;CACHTuJA6NmaeZoCAAA0BwAADgAAAAAAAAABACAAAAAmAQAAZHJzL2Uyb0RvYy54bWxQSwUGAAAA&#10;AAYABgBZAQAAMgYAAAAA&#10;">
                      <o:lock v:ext="edit" aspectratio="f"/>
                      <v:shape id="Graphic 99" o:spid="_x0000_s1026" o:spt="100" style="position:absolute;left:0;top:0;height:412115;width:2959735;" fillcolor="#BDBDBD" filled="t" stroked="f" coordsize="2959735,412115" o:gfxdata="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10IVvQAA&#10;ANsAAAAPAAAAAAAAAAEAIAAAACIAAABkcnMvZG93bnJldi54bWxQSwECFAAUAAAACACHTuJAMy8F&#10;njsAAAA5AAAAEAAAAAAAAAABACAAAAAMAQAAZHJzL3NoYXBleG1sLnhtbFBLBQYAAAAABgAGAFsB&#10;AAC2AwAAAAA=&#10;" path="m2058035,0l0,0,0,412115,2058035,412115,2058035,0xem2959735,12700l2067560,12700,2067560,412115,2959735,412115,2959735,1270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67456" behindDoc="0" locked="0" layoutInCell="1" allowOverlap="1">
                      <wp:simplePos x="0" y="0"/>
                      <wp:positionH relativeFrom="column">
                        <wp:posOffset>81915</wp:posOffset>
                      </wp:positionH>
                      <wp:positionV relativeFrom="paragraph">
                        <wp:posOffset>-176530</wp:posOffset>
                      </wp:positionV>
                      <wp:extent cx="2046605" cy="407670"/>
                      <wp:effectExtent l="0" t="0" r="0" b="0"/>
                      <wp:wrapNone/>
                      <wp:docPr id="100" name="Group 100"/>
                      <wp:cNvGraphicFramePr/>
                      <a:graphic xmlns:a="http://schemas.openxmlformats.org/drawingml/2006/main">
                        <a:graphicData uri="http://schemas.microsoft.com/office/word/2010/wordprocessingGroup">
                          <wpg:wgp>
                            <wpg:cNvGrpSpPr/>
                            <wpg:grpSpPr>
                              <a:xfrm>
                                <a:off x="0" y="0"/>
                                <a:ext cx="2046605" cy="407670"/>
                                <a:chOff x="0" y="0"/>
                                <a:chExt cx="2046605" cy="407670"/>
                              </a:xfrm>
                            </wpg:grpSpPr>
                            <wps:wsp>
                              <wps:cNvPr id="101" name="Graphic 101"/>
                              <wps:cNvSpPr/>
                              <wps:spPr>
                                <a:xfrm>
                                  <a:off x="0" y="0"/>
                                  <a:ext cx="2046605" cy="407670"/>
                                </a:xfrm>
                                <a:custGeom>
                                  <a:avLst/>
                                  <a:gdLst/>
                                  <a:ahLst/>
                                  <a:cxnLst/>
                                  <a:rect l="l" t="t" r="r" b="b"/>
                                  <a:pathLst>
                                    <a:path w="2046605" h="407670">
                                      <a:moveTo>
                                        <a:pt x="2044700" y="407517"/>
                                      </a:moveTo>
                                      <a:lnTo>
                                        <a:pt x="0" y="7467"/>
                                      </a:lnTo>
                                      <a:lnTo>
                                        <a:pt x="1473" y="0"/>
                                      </a:lnTo>
                                      <a:lnTo>
                                        <a:pt x="2046173" y="400050"/>
                                      </a:lnTo>
                                      <a:lnTo>
                                        <a:pt x="2044700" y="407517"/>
                                      </a:lnTo>
                                      <a:close/>
                                    </a:path>
                                  </a:pathLst>
                                </a:custGeom>
                                <a:solidFill>
                                  <a:srgbClr val="000000"/>
                                </a:solidFill>
                              </wps:spPr>
                              <wps:bodyPr wrap="square" lIns="0" tIns="0" rIns="0" bIns="0" rtlCol="0">
                                <a:noAutofit/>
                              </wps:bodyPr>
                            </wps:wsp>
                          </wpg:wgp>
                        </a:graphicData>
                      </a:graphic>
                    </wp:anchor>
                  </w:drawing>
                </mc:Choice>
                <mc:Fallback>
                  <w:pict>
                    <v:group id="Group 100" o:spid="_x0000_s1026" o:spt="203" style="position:absolute;left:0pt;margin-left:6.45pt;margin-top:-13.9pt;height:32.1pt;width:161.15pt;z-index:251667456;mso-width-relative:page;mso-height-relative:page;" coordsize="2046605,407670" o:gfxdata="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DgzQJtgAAAAJAQAADwAAAAAAAAABACAAAAAiAAAA&#10;ZHJzL2Rvd25yZXYueG1sUEsBAhQAFAAAAAgAh07iQLJYstl5AgAAJQYAAA4AAAAAAAAAAQAgAAAA&#10;JwEAAGRycy9lMm9Eb2MueG1sUEsFBgAAAAAGAAYAWQEAABIGAAAAAA==&#10;">
                      <o:lock v:ext="edit" aspectratio="f"/>
                      <v:shape id="Graphic 101" o:spid="_x0000_s1026" o:spt="100" style="position:absolute;left:0;top:0;height:407670;width:2046605;" fillcolor="#000000" filled="t" stroked="f" coordsize="2046605,407670" o:gfxdata="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ILnm/&#10;AAAA3AAAAA8AAAAAAAAAAQAgAAAAIgAAAGRycy9kb3ducmV2LnhtbFBLAQIUABQAAAAIAIdO4kAz&#10;LwWeOwAAADkAAAAQAAAAAAAAAAEAIAAAAA4BAABkcnMvc2hhcGV4bWwueG1sUEsFBgAAAAAGAAYA&#10;WwEAALgDAAAAAA==&#10;" path="m2044700,407517l0,7467,1473,0,2046173,400050,2044700,407517xe">
                        <v:fill on="t" focussize="0,0"/>
                        <v:stroke on="f"/>
                        <v:imagedata o:title=""/>
                        <o:lock v:ext="edit" aspectratio="f"/>
                        <v:textbox inset="0mm,0mm,0mm,0mm"/>
                      </v:shape>
                    </v:group>
                  </w:pict>
                </mc:Fallback>
              </mc:AlternateContent>
            </w:r>
            <w:r>
              <w:rPr>
                <w:spacing w:val="-5"/>
                <w:sz w:val="22"/>
              </w:rPr>
              <w:t>差异项</w:t>
            </w:r>
          </w:p>
        </w:tc>
        <w:tc>
          <w:tcPr>
            <w:tcW w:w="1420" w:type="dxa"/>
          </w:tcPr>
          <w:p w14:paraId="5A14D0C3">
            <w:pPr>
              <w:pStyle w:val="8"/>
              <w:spacing w:before="6"/>
              <w:ind w:left="158"/>
              <w:rPr>
                <w:sz w:val="22"/>
              </w:rPr>
            </w:pPr>
            <w:r>
              <w:rPr>
                <w:spacing w:val="-4"/>
                <w:sz w:val="22"/>
              </w:rPr>
              <w:t>仅备案主体</w:t>
            </w:r>
          </w:p>
          <w:p w14:paraId="72FCB550">
            <w:pPr>
              <w:pStyle w:val="8"/>
              <w:spacing w:before="30"/>
              <w:ind w:left="269"/>
              <w:rPr>
                <w:sz w:val="22"/>
              </w:rPr>
            </w:pPr>
            <w:r>
              <w:rPr>
                <w:spacing w:val="-4"/>
                <w:sz w:val="22"/>
              </w:rPr>
              <w:t>信息差异</w:t>
            </w:r>
          </w:p>
        </w:tc>
        <w:tc>
          <w:tcPr>
            <w:tcW w:w="1390" w:type="dxa"/>
            <w:shd w:val="clear" w:color="auto" w:fill="BDBDBD"/>
          </w:tcPr>
          <w:p w14:paraId="5B40E348">
            <w:pPr>
              <w:pStyle w:val="8"/>
              <w:spacing w:before="6"/>
              <w:ind w:left="136" w:right="114"/>
              <w:jc w:val="center"/>
              <w:rPr>
                <w:sz w:val="22"/>
              </w:rPr>
            </w:pPr>
            <w:r>
              <w:rPr>
                <w:spacing w:val="-4"/>
                <w:sz w:val="22"/>
              </w:rPr>
              <w:t>新增受益所</w:t>
            </w:r>
          </w:p>
          <w:p w14:paraId="06373809">
            <w:pPr>
              <w:pStyle w:val="8"/>
              <w:spacing w:before="30"/>
              <w:ind w:left="133" w:right="114"/>
              <w:jc w:val="center"/>
              <w:rPr>
                <w:sz w:val="22"/>
              </w:rPr>
            </w:pPr>
            <w:r>
              <w:rPr>
                <w:spacing w:val="-6"/>
                <w:sz w:val="22"/>
              </w:rPr>
              <w:t>有人</w:t>
            </w:r>
          </w:p>
        </w:tc>
        <w:tc>
          <w:tcPr>
            <w:tcW w:w="1340" w:type="dxa"/>
            <w:shd w:val="clear" w:color="auto" w:fill="BDBDBD"/>
          </w:tcPr>
          <w:p w14:paraId="7E4DDDFC">
            <w:pPr>
              <w:pStyle w:val="8"/>
              <w:spacing w:before="6"/>
              <w:ind w:left="109" w:right="91"/>
              <w:jc w:val="center"/>
              <w:rPr>
                <w:sz w:val="22"/>
              </w:rPr>
            </w:pPr>
            <w:r>
              <w:rPr>
                <w:spacing w:val="-4"/>
                <w:sz w:val="22"/>
              </w:rPr>
              <w:t>修改受益所</w:t>
            </w:r>
          </w:p>
          <w:p w14:paraId="53D51867">
            <w:pPr>
              <w:pStyle w:val="8"/>
              <w:spacing w:before="30"/>
              <w:ind w:left="109" w:right="89"/>
              <w:jc w:val="center"/>
              <w:rPr>
                <w:sz w:val="22"/>
              </w:rPr>
            </w:pPr>
            <w:r>
              <w:rPr>
                <w:spacing w:val="-6"/>
                <w:sz w:val="22"/>
              </w:rPr>
              <w:t>有人</w:t>
            </w:r>
          </w:p>
        </w:tc>
        <w:tc>
          <w:tcPr>
            <w:tcW w:w="1310" w:type="dxa"/>
            <w:shd w:val="clear" w:color="auto" w:fill="BDBDBD"/>
          </w:tcPr>
          <w:p w14:paraId="1EC76509">
            <w:pPr>
              <w:pStyle w:val="8"/>
              <w:spacing w:before="6"/>
              <w:ind w:left="213"/>
              <w:rPr>
                <w:sz w:val="22"/>
              </w:rPr>
            </w:pPr>
            <w:r>
              <w:rPr>
                <w:spacing w:val="-4"/>
                <w:sz w:val="22"/>
              </w:rPr>
              <w:t>删除受益</w:t>
            </w:r>
          </w:p>
          <w:p w14:paraId="0EDBDFE9">
            <w:pPr>
              <w:pStyle w:val="8"/>
              <w:spacing w:before="30"/>
              <w:ind w:left="323"/>
              <w:rPr>
                <w:sz w:val="22"/>
              </w:rPr>
            </w:pPr>
            <w:r>
              <w:rPr>
                <w:spacing w:val="-5"/>
                <w:sz w:val="22"/>
              </w:rPr>
              <w:t>所有人</w:t>
            </w:r>
          </w:p>
        </w:tc>
      </w:tr>
      <w:tr w14:paraId="2470E927">
        <w:trPr>
          <w:trHeight w:val="312" w:hRule="atLeast"/>
        </w:trPr>
        <w:tc>
          <w:tcPr>
            <w:tcW w:w="1256" w:type="dxa"/>
            <w:vMerge w:val="restart"/>
          </w:tcPr>
          <w:p w14:paraId="64B8BC12">
            <w:pPr>
              <w:pStyle w:val="8"/>
              <w:rPr>
                <w:rFonts w:ascii="Courier New"/>
                <w:sz w:val="22"/>
              </w:rPr>
            </w:pPr>
          </w:p>
          <w:p w14:paraId="621EA146">
            <w:pPr>
              <w:pStyle w:val="8"/>
              <w:rPr>
                <w:rFonts w:ascii="Courier New"/>
                <w:sz w:val="22"/>
              </w:rPr>
            </w:pPr>
          </w:p>
          <w:p w14:paraId="2A5841DB">
            <w:pPr>
              <w:pStyle w:val="8"/>
              <w:rPr>
                <w:rFonts w:ascii="Courier New"/>
                <w:sz w:val="22"/>
              </w:rPr>
            </w:pPr>
          </w:p>
          <w:p w14:paraId="7ED132E7">
            <w:pPr>
              <w:pStyle w:val="8"/>
              <w:spacing w:before="5"/>
              <w:rPr>
                <w:rFonts w:ascii="Courier New"/>
                <w:sz w:val="23"/>
              </w:rPr>
            </w:pPr>
          </w:p>
          <w:p w14:paraId="517E1496">
            <w:pPr>
              <w:pStyle w:val="8"/>
              <w:spacing w:line="266" w:lineRule="auto"/>
              <w:ind w:left="407" w:right="166" w:hanging="221"/>
              <w:rPr>
                <w:sz w:val="22"/>
              </w:rPr>
            </w:pPr>
            <w:r>
              <w:rPr>
                <w:spacing w:val="-4"/>
                <w:sz w:val="22"/>
              </w:rPr>
              <w:t>备案主体</w:t>
            </w:r>
            <w:r>
              <w:rPr>
                <w:spacing w:val="-6"/>
                <w:sz w:val="22"/>
              </w:rPr>
              <w:t>信息</w:t>
            </w:r>
          </w:p>
        </w:tc>
        <w:tc>
          <w:tcPr>
            <w:tcW w:w="2000" w:type="dxa"/>
          </w:tcPr>
          <w:p w14:paraId="3DEE61B6">
            <w:pPr>
              <w:pStyle w:val="8"/>
              <w:spacing w:before="5"/>
              <w:ind w:left="112" w:right="93"/>
              <w:jc w:val="center"/>
              <w:rPr>
                <w:sz w:val="22"/>
              </w:rPr>
            </w:pPr>
            <w:r>
              <w:rPr>
                <w:spacing w:val="-4"/>
                <w:sz w:val="22"/>
              </w:rPr>
              <w:t>统一社会信用代码</w:t>
            </w:r>
          </w:p>
        </w:tc>
        <w:tc>
          <w:tcPr>
            <w:tcW w:w="1420" w:type="dxa"/>
          </w:tcPr>
          <w:p w14:paraId="7C93AC5F">
            <w:pPr>
              <w:pStyle w:val="8"/>
              <w:spacing w:before="31"/>
              <w:ind w:left="18"/>
              <w:jc w:val="center"/>
              <w:rPr>
                <w:rFonts w:ascii="Arial" w:hAnsi="Arial"/>
                <w:sz w:val="22"/>
              </w:rPr>
            </w:pPr>
            <w:r>
              <w:rPr>
                <w:rFonts w:ascii="Arial" w:hAnsi="Arial"/>
                <w:w w:val="100"/>
                <w:sz w:val="22"/>
              </w:rPr>
              <w:t>√</w:t>
            </w:r>
          </w:p>
        </w:tc>
        <w:tc>
          <w:tcPr>
            <w:tcW w:w="1390" w:type="dxa"/>
          </w:tcPr>
          <w:p w14:paraId="0989CE47">
            <w:pPr>
              <w:pStyle w:val="8"/>
              <w:spacing w:before="31"/>
              <w:ind w:left="16"/>
              <w:jc w:val="center"/>
              <w:rPr>
                <w:rFonts w:ascii="Arial" w:hAnsi="Arial"/>
                <w:sz w:val="22"/>
              </w:rPr>
            </w:pPr>
            <w:r>
              <w:rPr>
                <w:rFonts w:ascii="Arial" w:hAnsi="Arial"/>
                <w:w w:val="100"/>
                <w:sz w:val="22"/>
              </w:rPr>
              <w:t>√</w:t>
            </w:r>
          </w:p>
        </w:tc>
        <w:tc>
          <w:tcPr>
            <w:tcW w:w="1340" w:type="dxa"/>
          </w:tcPr>
          <w:p w14:paraId="419B7CB2">
            <w:pPr>
              <w:pStyle w:val="8"/>
              <w:spacing w:before="31"/>
              <w:ind w:left="17"/>
              <w:jc w:val="center"/>
              <w:rPr>
                <w:rFonts w:ascii="Arial" w:hAnsi="Arial"/>
                <w:sz w:val="22"/>
              </w:rPr>
            </w:pPr>
            <w:r>
              <w:rPr>
                <w:rFonts w:ascii="Arial" w:hAnsi="Arial"/>
                <w:w w:val="100"/>
                <w:sz w:val="22"/>
              </w:rPr>
              <w:t>√</w:t>
            </w:r>
          </w:p>
        </w:tc>
        <w:tc>
          <w:tcPr>
            <w:tcW w:w="1310" w:type="dxa"/>
          </w:tcPr>
          <w:p w14:paraId="2B683E36">
            <w:pPr>
              <w:pStyle w:val="8"/>
              <w:spacing w:before="31"/>
              <w:ind w:left="16"/>
              <w:jc w:val="center"/>
              <w:rPr>
                <w:rFonts w:ascii="Arial" w:hAnsi="Arial"/>
                <w:sz w:val="22"/>
              </w:rPr>
            </w:pPr>
            <w:r>
              <w:rPr>
                <w:rFonts w:ascii="Arial" w:hAnsi="Arial"/>
                <w:w w:val="100"/>
                <w:sz w:val="22"/>
              </w:rPr>
              <w:t>√</w:t>
            </w:r>
          </w:p>
        </w:tc>
      </w:tr>
      <w:tr w14:paraId="3A273FB0">
        <w:trPr>
          <w:trHeight w:val="311" w:hRule="atLeast"/>
        </w:trPr>
        <w:tc>
          <w:tcPr>
            <w:tcW w:w="1256" w:type="dxa"/>
            <w:vMerge w:val="continue"/>
            <w:tcBorders>
              <w:top w:val="nil"/>
            </w:tcBorders>
          </w:tcPr>
          <w:p w14:paraId="7C46B148">
            <w:pPr>
              <w:rPr>
                <w:sz w:val="2"/>
                <w:szCs w:val="2"/>
              </w:rPr>
            </w:pPr>
          </w:p>
        </w:tc>
        <w:tc>
          <w:tcPr>
            <w:tcW w:w="2000" w:type="dxa"/>
          </w:tcPr>
          <w:p w14:paraId="51F23C04">
            <w:pPr>
              <w:pStyle w:val="8"/>
              <w:spacing w:before="7"/>
              <w:ind w:left="112" w:right="93"/>
              <w:jc w:val="center"/>
              <w:rPr>
                <w:sz w:val="22"/>
              </w:rPr>
            </w:pPr>
            <w:r>
              <w:rPr>
                <w:spacing w:val="-4"/>
                <w:sz w:val="22"/>
              </w:rPr>
              <w:t>备案主体名称</w:t>
            </w:r>
          </w:p>
        </w:tc>
        <w:tc>
          <w:tcPr>
            <w:tcW w:w="1420" w:type="dxa"/>
          </w:tcPr>
          <w:p w14:paraId="1FC4BFF1">
            <w:pPr>
              <w:pStyle w:val="8"/>
              <w:spacing w:before="30"/>
              <w:ind w:left="21"/>
              <w:jc w:val="center"/>
              <w:rPr>
                <w:rFonts w:ascii="Arial" w:hAnsi="Arial"/>
                <w:sz w:val="22"/>
              </w:rPr>
            </w:pPr>
            <w:r>
              <w:rPr>
                <w:rFonts w:ascii="Arial" w:hAnsi="Arial"/>
                <w:w w:val="100"/>
                <w:sz w:val="22"/>
              </w:rPr>
              <w:t>×</w:t>
            </w:r>
          </w:p>
        </w:tc>
        <w:tc>
          <w:tcPr>
            <w:tcW w:w="1390" w:type="dxa"/>
          </w:tcPr>
          <w:p w14:paraId="49B41720">
            <w:pPr>
              <w:pStyle w:val="8"/>
              <w:spacing w:before="30"/>
              <w:ind w:left="19"/>
              <w:jc w:val="center"/>
              <w:rPr>
                <w:rFonts w:ascii="Arial" w:hAnsi="Arial"/>
                <w:sz w:val="22"/>
              </w:rPr>
            </w:pPr>
            <w:r>
              <w:rPr>
                <w:rFonts w:ascii="Arial" w:hAnsi="Arial"/>
                <w:w w:val="100"/>
                <w:sz w:val="22"/>
              </w:rPr>
              <w:t>×</w:t>
            </w:r>
          </w:p>
        </w:tc>
        <w:tc>
          <w:tcPr>
            <w:tcW w:w="1340" w:type="dxa"/>
          </w:tcPr>
          <w:p w14:paraId="7F5DAE4E">
            <w:pPr>
              <w:pStyle w:val="8"/>
              <w:spacing w:before="30"/>
              <w:ind w:left="20"/>
              <w:jc w:val="center"/>
              <w:rPr>
                <w:rFonts w:ascii="Arial" w:hAnsi="Arial"/>
                <w:sz w:val="22"/>
              </w:rPr>
            </w:pPr>
            <w:r>
              <w:rPr>
                <w:rFonts w:ascii="Arial" w:hAnsi="Arial"/>
                <w:w w:val="100"/>
                <w:sz w:val="22"/>
              </w:rPr>
              <w:t>×</w:t>
            </w:r>
          </w:p>
        </w:tc>
        <w:tc>
          <w:tcPr>
            <w:tcW w:w="1310" w:type="dxa"/>
          </w:tcPr>
          <w:p w14:paraId="5D6D029D">
            <w:pPr>
              <w:pStyle w:val="8"/>
              <w:spacing w:before="30"/>
              <w:ind w:left="19"/>
              <w:jc w:val="center"/>
              <w:rPr>
                <w:rFonts w:ascii="Arial" w:hAnsi="Arial"/>
                <w:sz w:val="22"/>
              </w:rPr>
            </w:pPr>
            <w:r>
              <w:rPr>
                <w:rFonts w:ascii="Arial" w:hAnsi="Arial"/>
                <w:w w:val="100"/>
                <w:sz w:val="22"/>
              </w:rPr>
              <w:t>×</w:t>
            </w:r>
          </w:p>
        </w:tc>
      </w:tr>
      <w:tr w14:paraId="6F229570">
        <w:trPr>
          <w:trHeight w:val="312" w:hRule="atLeast"/>
        </w:trPr>
        <w:tc>
          <w:tcPr>
            <w:tcW w:w="1256" w:type="dxa"/>
            <w:vMerge w:val="continue"/>
            <w:tcBorders>
              <w:top w:val="nil"/>
            </w:tcBorders>
          </w:tcPr>
          <w:p w14:paraId="0850817B">
            <w:pPr>
              <w:rPr>
                <w:sz w:val="2"/>
                <w:szCs w:val="2"/>
              </w:rPr>
            </w:pPr>
          </w:p>
        </w:tc>
        <w:tc>
          <w:tcPr>
            <w:tcW w:w="2000" w:type="dxa"/>
          </w:tcPr>
          <w:p w14:paraId="068D6BA4">
            <w:pPr>
              <w:pStyle w:val="8"/>
              <w:spacing w:before="6"/>
              <w:ind w:left="112" w:right="93"/>
              <w:jc w:val="center"/>
              <w:rPr>
                <w:sz w:val="22"/>
              </w:rPr>
            </w:pPr>
            <w:r>
              <w:rPr>
                <w:spacing w:val="-4"/>
                <w:sz w:val="22"/>
              </w:rPr>
              <w:t>备案主体类型</w:t>
            </w:r>
          </w:p>
        </w:tc>
        <w:tc>
          <w:tcPr>
            <w:tcW w:w="1420" w:type="dxa"/>
          </w:tcPr>
          <w:p w14:paraId="224A979E">
            <w:pPr>
              <w:pStyle w:val="8"/>
              <w:spacing w:before="29"/>
              <w:ind w:left="21"/>
              <w:jc w:val="center"/>
              <w:rPr>
                <w:rFonts w:ascii="Arial" w:hAnsi="Arial"/>
                <w:sz w:val="22"/>
              </w:rPr>
            </w:pPr>
            <w:r>
              <w:rPr>
                <w:rFonts w:ascii="Arial" w:hAnsi="Arial"/>
                <w:w w:val="100"/>
                <w:sz w:val="22"/>
              </w:rPr>
              <w:t>×</w:t>
            </w:r>
          </w:p>
        </w:tc>
        <w:tc>
          <w:tcPr>
            <w:tcW w:w="1390" w:type="dxa"/>
          </w:tcPr>
          <w:p w14:paraId="60D5488E">
            <w:pPr>
              <w:pStyle w:val="8"/>
              <w:spacing w:before="29"/>
              <w:ind w:left="19"/>
              <w:jc w:val="center"/>
              <w:rPr>
                <w:rFonts w:ascii="Arial" w:hAnsi="Arial"/>
                <w:sz w:val="22"/>
              </w:rPr>
            </w:pPr>
            <w:r>
              <w:rPr>
                <w:rFonts w:ascii="Arial" w:hAnsi="Arial"/>
                <w:w w:val="100"/>
                <w:sz w:val="22"/>
              </w:rPr>
              <w:t>×</w:t>
            </w:r>
          </w:p>
        </w:tc>
        <w:tc>
          <w:tcPr>
            <w:tcW w:w="1340" w:type="dxa"/>
          </w:tcPr>
          <w:p w14:paraId="0AABD98F">
            <w:pPr>
              <w:pStyle w:val="8"/>
              <w:spacing w:before="29"/>
              <w:ind w:left="20"/>
              <w:jc w:val="center"/>
              <w:rPr>
                <w:rFonts w:ascii="Arial" w:hAnsi="Arial"/>
                <w:sz w:val="22"/>
              </w:rPr>
            </w:pPr>
            <w:r>
              <w:rPr>
                <w:rFonts w:ascii="Arial" w:hAnsi="Arial"/>
                <w:w w:val="100"/>
                <w:sz w:val="22"/>
              </w:rPr>
              <w:t>×</w:t>
            </w:r>
          </w:p>
        </w:tc>
        <w:tc>
          <w:tcPr>
            <w:tcW w:w="1310" w:type="dxa"/>
          </w:tcPr>
          <w:p w14:paraId="384A39D7">
            <w:pPr>
              <w:pStyle w:val="8"/>
              <w:spacing w:before="29"/>
              <w:ind w:left="19"/>
              <w:jc w:val="center"/>
              <w:rPr>
                <w:rFonts w:ascii="Arial" w:hAnsi="Arial"/>
                <w:sz w:val="22"/>
              </w:rPr>
            </w:pPr>
            <w:r>
              <w:rPr>
                <w:rFonts w:ascii="Arial" w:hAnsi="Arial"/>
                <w:w w:val="100"/>
                <w:sz w:val="22"/>
              </w:rPr>
              <w:t>×</w:t>
            </w:r>
          </w:p>
        </w:tc>
      </w:tr>
      <w:tr w14:paraId="2FA7549E">
        <w:trPr>
          <w:trHeight w:val="312" w:hRule="atLeast"/>
        </w:trPr>
        <w:tc>
          <w:tcPr>
            <w:tcW w:w="1256" w:type="dxa"/>
            <w:vMerge w:val="continue"/>
            <w:tcBorders>
              <w:top w:val="nil"/>
            </w:tcBorders>
          </w:tcPr>
          <w:p w14:paraId="7DC7CA97">
            <w:pPr>
              <w:rPr>
                <w:sz w:val="2"/>
                <w:szCs w:val="2"/>
              </w:rPr>
            </w:pPr>
          </w:p>
        </w:tc>
        <w:tc>
          <w:tcPr>
            <w:tcW w:w="2000" w:type="dxa"/>
          </w:tcPr>
          <w:p w14:paraId="1C9ACEFC">
            <w:pPr>
              <w:pStyle w:val="8"/>
              <w:spacing w:before="5"/>
              <w:ind w:left="112" w:right="91"/>
              <w:jc w:val="center"/>
              <w:rPr>
                <w:sz w:val="22"/>
              </w:rPr>
            </w:pPr>
            <w:r>
              <w:rPr>
                <w:spacing w:val="-4"/>
                <w:sz w:val="22"/>
              </w:rPr>
              <w:t>登记机关</w:t>
            </w:r>
          </w:p>
        </w:tc>
        <w:tc>
          <w:tcPr>
            <w:tcW w:w="1420" w:type="dxa"/>
          </w:tcPr>
          <w:p w14:paraId="05DBF35F">
            <w:pPr>
              <w:pStyle w:val="8"/>
              <w:spacing w:before="31"/>
              <w:ind w:left="21"/>
              <w:jc w:val="center"/>
              <w:rPr>
                <w:rFonts w:ascii="Arial" w:hAnsi="Arial"/>
                <w:sz w:val="22"/>
              </w:rPr>
            </w:pPr>
            <w:r>
              <w:rPr>
                <w:rFonts w:ascii="Arial" w:hAnsi="Arial"/>
                <w:w w:val="100"/>
                <w:sz w:val="22"/>
              </w:rPr>
              <w:t>×</w:t>
            </w:r>
          </w:p>
        </w:tc>
        <w:tc>
          <w:tcPr>
            <w:tcW w:w="1390" w:type="dxa"/>
          </w:tcPr>
          <w:p w14:paraId="2994B0DD">
            <w:pPr>
              <w:pStyle w:val="8"/>
              <w:spacing w:before="31"/>
              <w:ind w:left="19"/>
              <w:jc w:val="center"/>
              <w:rPr>
                <w:rFonts w:ascii="Arial" w:hAnsi="Arial"/>
                <w:sz w:val="22"/>
              </w:rPr>
            </w:pPr>
            <w:r>
              <w:rPr>
                <w:rFonts w:ascii="Arial" w:hAnsi="Arial"/>
                <w:w w:val="100"/>
                <w:sz w:val="22"/>
              </w:rPr>
              <w:t>×</w:t>
            </w:r>
          </w:p>
        </w:tc>
        <w:tc>
          <w:tcPr>
            <w:tcW w:w="1340" w:type="dxa"/>
          </w:tcPr>
          <w:p w14:paraId="4A6B6DBF">
            <w:pPr>
              <w:pStyle w:val="8"/>
              <w:spacing w:before="31"/>
              <w:ind w:left="20"/>
              <w:jc w:val="center"/>
              <w:rPr>
                <w:rFonts w:ascii="Arial" w:hAnsi="Arial"/>
                <w:sz w:val="22"/>
              </w:rPr>
            </w:pPr>
            <w:r>
              <w:rPr>
                <w:rFonts w:ascii="Arial" w:hAnsi="Arial"/>
                <w:w w:val="100"/>
                <w:sz w:val="22"/>
              </w:rPr>
              <w:t>×</w:t>
            </w:r>
          </w:p>
        </w:tc>
        <w:tc>
          <w:tcPr>
            <w:tcW w:w="1310" w:type="dxa"/>
          </w:tcPr>
          <w:p w14:paraId="3A56992E">
            <w:pPr>
              <w:pStyle w:val="8"/>
              <w:spacing w:before="31"/>
              <w:ind w:left="19"/>
              <w:jc w:val="center"/>
              <w:rPr>
                <w:rFonts w:ascii="Arial" w:hAnsi="Arial"/>
                <w:sz w:val="22"/>
              </w:rPr>
            </w:pPr>
            <w:r>
              <w:rPr>
                <w:rFonts w:ascii="Arial" w:hAnsi="Arial"/>
                <w:w w:val="100"/>
                <w:sz w:val="22"/>
              </w:rPr>
              <w:t>×</w:t>
            </w:r>
          </w:p>
        </w:tc>
      </w:tr>
      <w:tr w14:paraId="01C8AD82">
        <w:trPr>
          <w:trHeight w:val="312" w:hRule="atLeast"/>
        </w:trPr>
        <w:tc>
          <w:tcPr>
            <w:tcW w:w="1256" w:type="dxa"/>
            <w:vMerge w:val="continue"/>
            <w:tcBorders>
              <w:top w:val="nil"/>
            </w:tcBorders>
          </w:tcPr>
          <w:p w14:paraId="7316244B">
            <w:pPr>
              <w:rPr>
                <w:sz w:val="2"/>
                <w:szCs w:val="2"/>
              </w:rPr>
            </w:pPr>
          </w:p>
        </w:tc>
        <w:tc>
          <w:tcPr>
            <w:tcW w:w="2000" w:type="dxa"/>
          </w:tcPr>
          <w:p w14:paraId="5AE87A99">
            <w:pPr>
              <w:pStyle w:val="8"/>
              <w:spacing w:before="7"/>
              <w:ind w:left="112" w:right="91"/>
              <w:jc w:val="center"/>
              <w:rPr>
                <w:sz w:val="22"/>
              </w:rPr>
            </w:pPr>
            <w:r>
              <w:rPr>
                <w:spacing w:val="-4"/>
                <w:sz w:val="22"/>
              </w:rPr>
              <w:t>填报类型</w:t>
            </w:r>
          </w:p>
        </w:tc>
        <w:tc>
          <w:tcPr>
            <w:tcW w:w="1420" w:type="dxa"/>
          </w:tcPr>
          <w:p w14:paraId="28A5A837">
            <w:pPr>
              <w:pStyle w:val="8"/>
              <w:spacing w:before="30"/>
              <w:ind w:left="18"/>
              <w:jc w:val="center"/>
              <w:rPr>
                <w:rFonts w:ascii="Arial" w:hAnsi="Arial"/>
                <w:sz w:val="22"/>
              </w:rPr>
            </w:pPr>
            <w:r>
              <w:rPr>
                <w:rFonts w:ascii="Arial" w:hAnsi="Arial"/>
                <w:w w:val="100"/>
                <w:sz w:val="22"/>
              </w:rPr>
              <w:t>√</w:t>
            </w:r>
          </w:p>
        </w:tc>
        <w:tc>
          <w:tcPr>
            <w:tcW w:w="1390" w:type="dxa"/>
          </w:tcPr>
          <w:p w14:paraId="1DB3768C">
            <w:pPr>
              <w:pStyle w:val="8"/>
              <w:spacing w:before="30"/>
              <w:ind w:left="19"/>
              <w:jc w:val="center"/>
              <w:rPr>
                <w:rFonts w:ascii="Arial" w:hAnsi="Arial"/>
                <w:sz w:val="22"/>
              </w:rPr>
            </w:pPr>
            <w:r>
              <w:rPr>
                <w:rFonts w:ascii="Arial" w:hAnsi="Arial"/>
                <w:w w:val="100"/>
                <w:sz w:val="22"/>
              </w:rPr>
              <w:t>×</w:t>
            </w:r>
          </w:p>
        </w:tc>
        <w:tc>
          <w:tcPr>
            <w:tcW w:w="1340" w:type="dxa"/>
          </w:tcPr>
          <w:p w14:paraId="3E00EB38">
            <w:pPr>
              <w:pStyle w:val="8"/>
              <w:spacing w:before="30"/>
              <w:ind w:left="20"/>
              <w:jc w:val="center"/>
              <w:rPr>
                <w:rFonts w:ascii="Arial" w:hAnsi="Arial"/>
                <w:sz w:val="22"/>
              </w:rPr>
            </w:pPr>
            <w:r>
              <w:rPr>
                <w:rFonts w:ascii="Arial" w:hAnsi="Arial"/>
                <w:w w:val="100"/>
                <w:sz w:val="22"/>
              </w:rPr>
              <w:t>×</w:t>
            </w:r>
          </w:p>
        </w:tc>
        <w:tc>
          <w:tcPr>
            <w:tcW w:w="1310" w:type="dxa"/>
          </w:tcPr>
          <w:p w14:paraId="5A8E4882">
            <w:pPr>
              <w:pStyle w:val="8"/>
              <w:spacing w:before="30"/>
              <w:ind w:left="19"/>
              <w:jc w:val="center"/>
              <w:rPr>
                <w:rFonts w:ascii="Arial" w:hAnsi="Arial"/>
                <w:sz w:val="22"/>
              </w:rPr>
            </w:pPr>
            <w:r>
              <w:rPr>
                <w:rFonts w:ascii="Arial" w:hAnsi="Arial"/>
                <w:w w:val="100"/>
                <w:sz w:val="22"/>
              </w:rPr>
              <w:t>×</w:t>
            </w:r>
          </w:p>
        </w:tc>
      </w:tr>
      <w:tr w14:paraId="6A094B0A">
        <w:trPr>
          <w:trHeight w:val="312" w:hRule="atLeast"/>
        </w:trPr>
        <w:tc>
          <w:tcPr>
            <w:tcW w:w="1256" w:type="dxa"/>
            <w:vMerge w:val="continue"/>
            <w:tcBorders>
              <w:top w:val="nil"/>
            </w:tcBorders>
          </w:tcPr>
          <w:p w14:paraId="0C0E1490">
            <w:pPr>
              <w:rPr>
                <w:sz w:val="2"/>
                <w:szCs w:val="2"/>
              </w:rPr>
            </w:pPr>
          </w:p>
        </w:tc>
        <w:tc>
          <w:tcPr>
            <w:tcW w:w="2000" w:type="dxa"/>
          </w:tcPr>
          <w:p w14:paraId="72F41EEC">
            <w:pPr>
              <w:pStyle w:val="8"/>
              <w:spacing w:before="6"/>
              <w:ind w:left="112" w:right="93"/>
              <w:jc w:val="center"/>
              <w:rPr>
                <w:sz w:val="22"/>
              </w:rPr>
            </w:pPr>
            <w:r>
              <w:rPr>
                <w:spacing w:val="-4"/>
                <w:sz w:val="22"/>
              </w:rPr>
              <w:t>注册资本金额</w:t>
            </w:r>
          </w:p>
        </w:tc>
        <w:tc>
          <w:tcPr>
            <w:tcW w:w="1420" w:type="dxa"/>
          </w:tcPr>
          <w:p w14:paraId="22DD1BCC">
            <w:pPr>
              <w:pStyle w:val="8"/>
              <w:spacing w:before="29"/>
              <w:ind w:left="21"/>
              <w:jc w:val="center"/>
              <w:rPr>
                <w:rFonts w:ascii="Arial" w:hAnsi="Arial"/>
                <w:sz w:val="22"/>
              </w:rPr>
            </w:pPr>
            <w:r>
              <w:rPr>
                <w:rFonts w:ascii="Arial" w:hAnsi="Arial"/>
                <w:w w:val="100"/>
                <w:sz w:val="22"/>
              </w:rPr>
              <w:t>×</w:t>
            </w:r>
          </w:p>
        </w:tc>
        <w:tc>
          <w:tcPr>
            <w:tcW w:w="1390" w:type="dxa"/>
          </w:tcPr>
          <w:p w14:paraId="17729A44">
            <w:pPr>
              <w:pStyle w:val="8"/>
              <w:spacing w:before="29"/>
              <w:ind w:left="19"/>
              <w:jc w:val="center"/>
              <w:rPr>
                <w:rFonts w:ascii="Arial" w:hAnsi="Arial"/>
                <w:sz w:val="22"/>
              </w:rPr>
            </w:pPr>
            <w:r>
              <w:rPr>
                <w:rFonts w:ascii="Arial" w:hAnsi="Arial"/>
                <w:w w:val="100"/>
                <w:sz w:val="22"/>
              </w:rPr>
              <w:t>×</w:t>
            </w:r>
          </w:p>
        </w:tc>
        <w:tc>
          <w:tcPr>
            <w:tcW w:w="1340" w:type="dxa"/>
          </w:tcPr>
          <w:p w14:paraId="79213664">
            <w:pPr>
              <w:pStyle w:val="8"/>
              <w:spacing w:before="29"/>
              <w:ind w:left="20"/>
              <w:jc w:val="center"/>
              <w:rPr>
                <w:rFonts w:ascii="Arial" w:hAnsi="Arial"/>
                <w:sz w:val="22"/>
              </w:rPr>
            </w:pPr>
            <w:r>
              <w:rPr>
                <w:rFonts w:ascii="Arial" w:hAnsi="Arial"/>
                <w:w w:val="100"/>
                <w:sz w:val="22"/>
              </w:rPr>
              <w:t>×</w:t>
            </w:r>
          </w:p>
        </w:tc>
        <w:tc>
          <w:tcPr>
            <w:tcW w:w="1310" w:type="dxa"/>
          </w:tcPr>
          <w:p w14:paraId="16FC0A50">
            <w:pPr>
              <w:pStyle w:val="8"/>
              <w:spacing w:before="29"/>
              <w:ind w:left="19"/>
              <w:jc w:val="center"/>
              <w:rPr>
                <w:rFonts w:ascii="Arial" w:hAnsi="Arial"/>
                <w:sz w:val="22"/>
              </w:rPr>
            </w:pPr>
            <w:r>
              <w:rPr>
                <w:rFonts w:ascii="Arial" w:hAnsi="Arial"/>
                <w:w w:val="100"/>
                <w:sz w:val="22"/>
              </w:rPr>
              <w:t>×</w:t>
            </w:r>
          </w:p>
        </w:tc>
      </w:tr>
      <w:tr w14:paraId="2C102E78">
        <w:trPr>
          <w:trHeight w:val="311" w:hRule="atLeast"/>
        </w:trPr>
        <w:tc>
          <w:tcPr>
            <w:tcW w:w="1256" w:type="dxa"/>
            <w:vMerge w:val="continue"/>
            <w:tcBorders>
              <w:top w:val="nil"/>
            </w:tcBorders>
          </w:tcPr>
          <w:p w14:paraId="44F54F5C">
            <w:pPr>
              <w:rPr>
                <w:sz w:val="2"/>
                <w:szCs w:val="2"/>
              </w:rPr>
            </w:pPr>
          </w:p>
        </w:tc>
        <w:tc>
          <w:tcPr>
            <w:tcW w:w="2000" w:type="dxa"/>
          </w:tcPr>
          <w:p w14:paraId="4F77A7A1">
            <w:pPr>
              <w:pStyle w:val="8"/>
              <w:spacing w:before="5"/>
              <w:ind w:left="112" w:right="93"/>
              <w:jc w:val="center"/>
              <w:rPr>
                <w:sz w:val="22"/>
              </w:rPr>
            </w:pPr>
            <w:r>
              <w:rPr>
                <w:spacing w:val="-4"/>
                <w:sz w:val="22"/>
              </w:rPr>
              <w:t>注册资本币种</w:t>
            </w:r>
          </w:p>
        </w:tc>
        <w:tc>
          <w:tcPr>
            <w:tcW w:w="1420" w:type="dxa"/>
          </w:tcPr>
          <w:p w14:paraId="0E542307">
            <w:pPr>
              <w:pStyle w:val="8"/>
              <w:spacing w:before="31"/>
              <w:ind w:left="21"/>
              <w:jc w:val="center"/>
              <w:rPr>
                <w:rFonts w:ascii="Arial" w:hAnsi="Arial"/>
                <w:sz w:val="22"/>
              </w:rPr>
            </w:pPr>
            <w:r>
              <w:rPr>
                <w:rFonts w:ascii="Arial" w:hAnsi="Arial"/>
                <w:w w:val="100"/>
                <w:sz w:val="22"/>
              </w:rPr>
              <w:t>×</w:t>
            </w:r>
          </w:p>
        </w:tc>
        <w:tc>
          <w:tcPr>
            <w:tcW w:w="1390" w:type="dxa"/>
          </w:tcPr>
          <w:p w14:paraId="54CBB3B5">
            <w:pPr>
              <w:pStyle w:val="8"/>
              <w:spacing w:before="31"/>
              <w:ind w:left="19"/>
              <w:jc w:val="center"/>
              <w:rPr>
                <w:rFonts w:ascii="Arial" w:hAnsi="Arial"/>
                <w:sz w:val="22"/>
              </w:rPr>
            </w:pPr>
            <w:r>
              <w:rPr>
                <w:rFonts w:ascii="Arial" w:hAnsi="Arial"/>
                <w:w w:val="100"/>
                <w:sz w:val="22"/>
              </w:rPr>
              <w:t>×</w:t>
            </w:r>
          </w:p>
        </w:tc>
        <w:tc>
          <w:tcPr>
            <w:tcW w:w="1340" w:type="dxa"/>
          </w:tcPr>
          <w:p w14:paraId="5C04EFAF">
            <w:pPr>
              <w:pStyle w:val="8"/>
              <w:spacing w:before="31"/>
              <w:ind w:left="20"/>
              <w:jc w:val="center"/>
              <w:rPr>
                <w:rFonts w:ascii="Arial" w:hAnsi="Arial"/>
                <w:sz w:val="22"/>
              </w:rPr>
            </w:pPr>
            <w:r>
              <w:rPr>
                <w:rFonts w:ascii="Arial" w:hAnsi="Arial"/>
                <w:w w:val="100"/>
                <w:sz w:val="22"/>
              </w:rPr>
              <w:t>×</w:t>
            </w:r>
          </w:p>
        </w:tc>
        <w:tc>
          <w:tcPr>
            <w:tcW w:w="1310" w:type="dxa"/>
          </w:tcPr>
          <w:p w14:paraId="2B408B5B">
            <w:pPr>
              <w:pStyle w:val="8"/>
              <w:spacing w:before="31"/>
              <w:ind w:left="19"/>
              <w:jc w:val="center"/>
              <w:rPr>
                <w:rFonts w:ascii="Arial" w:hAnsi="Arial"/>
                <w:sz w:val="22"/>
              </w:rPr>
            </w:pPr>
            <w:r>
              <w:rPr>
                <w:rFonts w:ascii="Arial" w:hAnsi="Arial"/>
                <w:w w:val="100"/>
                <w:sz w:val="22"/>
              </w:rPr>
              <w:t>×</w:t>
            </w:r>
          </w:p>
        </w:tc>
      </w:tr>
      <w:tr w14:paraId="71A71386">
        <w:trPr>
          <w:trHeight w:val="311" w:hRule="atLeast"/>
        </w:trPr>
        <w:tc>
          <w:tcPr>
            <w:tcW w:w="1256" w:type="dxa"/>
            <w:vMerge w:val="continue"/>
            <w:tcBorders>
              <w:top w:val="nil"/>
            </w:tcBorders>
          </w:tcPr>
          <w:p w14:paraId="78E6517B">
            <w:pPr>
              <w:rPr>
                <w:sz w:val="2"/>
                <w:szCs w:val="2"/>
              </w:rPr>
            </w:pPr>
          </w:p>
        </w:tc>
        <w:tc>
          <w:tcPr>
            <w:tcW w:w="2000" w:type="dxa"/>
          </w:tcPr>
          <w:p w14:paraId="11084F89">
            <w:pPr>
              <w:pStyle w:val="8"/>
              <w:spacing w:before="7"/>
              <w:ind w:left="112" w:right="91"/>
              <w:jc w:val="center"/>
              <w:rPr>
                <w:sz w:val="22"/>
              </w:rPr>
            </w:pPr>
            <w:r>
              <w:rPr>
                <w:spacing w:val="-4"/>
                <w:sz w:val="22"/>
              </w:rPr>
              <w:t>登记状态</w:t>
            </w:r>
          </w:p>
        </w:tc>
        <w:tc>
          <w:tcPr>
            <w:tcW w:w="1420" w:type="dxa"/>
          </w:tcPr>
          <w:p w14:paraId="5E1C432F">
            <w:pPr>
              <w:pStyle w:val="8"/>
              <w:spacing w:before="30"/>
              <w:ind w:left="21"/>
              <w:jc w:val="center"/>
              <w:rPr>
                <w:rFonts w:ascii="Arial" w:hAnsi="Arial"/>
                <w:sz w:val="22"/>
              </w:rPr>
            </w:pPr>
            <w:r>
              <w:rPr>
                <w:rFonts w:ascii="Arial" w:hAnsi="Arial"/>
                <w:w w:val="100"/>
                <w:sz w:val="22"/>
              </w:rPr>
              <w:t>×</w:t>
            </w:r>
          </w:p>
        </w:tc>
        <w:tc>
          <w:tcPr>
            <w:tcW w:w="1390" w:type="dxa"/>
          </w:tcPr>
          <w:p w14:paraId="57F6B3FA">
            <w:pPr>
              <w:pStyle w:val="8"/>
              <w:spacing w:before="30"/>
              <w:ind w:left="19"/>
              <w:jc w:val="center"/>
              <w:rPr>
                <w:rFonts w:ascii="Arial" w:hAnsi="Arial"/>
                <w:sz w:val="22"/>
              </w:rPr>
            </w:pPr>
            <w:r>
              <w:rPr>
                <w:rFonts w:ascii="Arial" w:hAnsi="Arial"/>
                <w:w w:val="100"/>
                <w:sz w:val="22"/>
              </w:rPr>
              <w:t>×</w:t>
            </w:r>
          </w:p>
        </w:tc>
        <w:tc>
          <w:tcPr>
            <w:tcW w:w="1340" w:type="dxa"/>
          </w:tcPr>
          <w:p w14:paraId="33BBCE59">
            <w:pPr>
              <w:pStyle w:val="8"/>
              <w:spacing w:before="30"/>
              <w:ind w:left="20"/>
              <w:jc w:val="center"/>
              <w:rPr>
                <w:rFonts w:ascii="Arial" w:hAnsi="Arial"/>
                <w:sz w:val="22"/>
              </w:rPr>
            </w:pPr>
            <w:r>
              <w:rPr>
                <w:rFonts w:ascii="Arial" w:hAnsi="Arial"/>
                <w:w w:val="100"/>
                <w:sz w:val="22"/>
              </w:rPr>
              <w:t>×</w:t>
            </w:r>
          </w:p>
        </w:tc>
        <w:tc>
          <w:tcPr>
            <w:tcW w:w="1310" w:type="dxa"/>
          </w:tcPr>
          <w:p w14:paraId="1AB820AF">
            <w:pPr>
              <w:pStyle w:val="8"/>
              <w:spacing w:before="30"/>
              <w:ind w:left="19"/>
              <w:jc w:val="center"/>
              <w:rPr>
                <w:rFonts w:ascii="Arial" w:hAnsi="Arial"/>
                <w:sz w:val="22"/>
              </w:rPr>
            </w:pPr>
            <w:r>
              <w:rPr>
                <w:rFonts w:ascii="Arial" w:hAnsi="Arial"/>
                <w:w w:val="100"/>
                <w:sz w:val="22"/>
              </w:rPr>
              <w:t>×</w:t>
            </w:r>
          </w:p>
        </w:tc>
      </w:tr>
      <w:tr w14:paraId="6072FBA3">
        <w:trPr>
          <w:trHeight w:val="312" w:hRule="atLeast"/>
        </w:trPr>
        <w:tc>
          <w:tcPr>
            <w:tcW w:w="1256" w:type="dxa"/>
            <w:vMerge w:val="restart"/>
          </w:tcPr>
          <w:p w14:paraId="237EB107">
            <w:pPr>
              <w:pStyle w:val="8"/>
              <w:rPr>
                <w:rFonts w:ascii="Courier New"/>
                <w:sz w:val="22"/>
              </w:rPr>
            </w:pPr>
          </w:p>
          <w:p w14:paraId="10D11340">
            <w:pPr>
              <w:pStyle w:val="8"/>
              <w:rPr>
                <w:rFonts w:ascii="Courier New"/>
                <w:sz w:val="22"/>
              </w:rPr>
            </w:pPr>
          </w:p>
          <w:p w14:paraId="12C1861C">
            <w:pPr>
              <w:pStyle w:val="8"/>
              <w:rPr>
                <w:rFonts w:ascii="Courier New"/>
                <w:sz w:val="22"/>
              </w:rPr>
            </w:pPr>
          </w:p>
          <w:p w14:paraId="3A0CEE07">
            <w:pPr>
              <w:pStyle w:val="8"/>
              <w:rPr>
                <w:rFonts w:ascii="Courier New"/>
                <w:sz w:val="22"/>
              </w:rPr>
            </w:pPr>
          </w:p>
          <w:p w14:paraId="4A703C59">
            <w:pPr>
              <w:pStyle w:val="8"/>
              <w:rPr>
                <w:rFonts w:ascii="Courier New"/>
                <w:sz w:val="22"/>
              </w:rPr>
            </w:pPr>
          </w:p>
          <w:p w14:paraId="258B51D7">
            <w:pPr>
              <w:pStyle w:val="8"/>
              <w:rPr>
                <w:rFonts w:ascii="Courier New"/>
                <w:sz w:val="22"/>
              </w:rPr>
            </w:pPr>
          </w:p>
          <w:p w14:paraId="122238D3">
            <w:pPr>
              <w:pStyle w:val="8"/>
              <w:spacing w:before="162" w:line="266" w:lineRule="auto"/>
              <w:ind w:left="297" w:right="166" w:hanging="111"/>
              <w:rPr>
                <w:sz w:val="22"/>
              </w:rPr>
            </w:pPr>
            <w:r>
              <w:rPr>
                <w:spacing w:val="-4"/>
                <w:sz w:val="22"/>
              </w:rPr>
              <w:t>受益所有人信息</w:t>
            </w:r>
          </w:p>
        </w:tc>
        <w:tc>
          <w:tcPr>
            <w:tcW w:w="2000" w:type="dxa"/>
          </w:tcPr>
          <w:p w14:paraId="1229387A">
            <w:pPr>
              <w:pStyle w:val="8"/>
              <w:spacing w:before="6"/>
              <w:ind w:left="112" w:right="93"/>
              <w:jc w:val="center"/>
              <w:rPr>
                <w:sz w:val="22"/>
              </w:rPr>
            </w:pPr>
            <w:r>
              <w:rPr>
                <w:spacing w:val="-6"/>
                <w:sz w:val="22"/>
              </w:rPr>
              <w:t>姓名</w:t>
            </w:r>
          </w:p>
        </w:tc>
        <w:tc>
          <w:tcPr>
            <w:tcW w:w="1420" w:type="dxa"/>
          </w:tcPr>
          <w:p w14:paraId="163435A9">
            <w:pPr>
              <w:pStyle w:val="8"/>
              <w:spacing w:before="29"/>
              <w:ind w:left="21"/>
              <w:jc w:val="center"/>
              <w:rPr>
                <w:rFonts w:ascii="Arial" w:hAnsi="Arial"/>
                <w:sz w:val="22"/>
              </w:rPr>
            </w:pPr>
            <w:r>
              <w:rPr>
                <w:rFonts w:ascii="Arial" w:hAnsi="Arial"/>
                <w:w w:val="100"/>
                <w:sz w:val="22"/>
              </w:rPr>
              <w:t>×</w:t>
            </w:r>
          </w:p>
        </w:tc>
        <w:tc>
          <w:tcPr>
            <w:tcW w:w="1390" w:type="dxa"/>
          </w:tcPr>
          <w:p w14:paraId="312D485E">
            <w:pPr>
              <w:pStyle w:val="8"/>
              <w:spacing w:before="29"/>
              <w:ind w:left="16"/>
              <w:jc w:val="center"/>
              <w:rPr>
                <w:rFonts w:ascii="Arial" w:hAnsi="Arial"/>
                <w:sz w:val="22"/>
              </w:rPr>
            </w:pPr>
            <w:r>
              <w:rPr>
                <w:rFonts w:ascii="Arial" w:hAnsi="Arial"/>
                <w:w w:val="100"/>
                <w:sz w:val="22"/>
              </w:rPr>
              <w:t>√</w:t>
            </w:r>
          </w:p>
        </w:tc>
        <w:tc>
          <w:tcPr>
            <w:tcW w:w="1340" w:type="dxa"/>
          </w:tcPr>
          <w:p w14:paraId="345185A7">
            <w:pPr>
              <w:pStyle w:val="8"/>
              <w:spacing w:before="29"/>
              <w:ind w:left="17"/>
              <w:jc w:val="center"/>
              <w:rPr>
                <w:rFonts w:ascii="Arial" w:hAnsi="Arial"/>
                <w:sz w:val="22"/>
              </w:rPr>
            </w:pPr>
            <w:r>
              <w:rPr>
                <w:rFonts w:ascii="Arial" w:hAnsi="Arial"/>
                <w:w w:val="100"/>
                <w:sz w:val="22"/>
              </w:rPr>
              <w:t>√</w:t>
            </w:r>
          </w:p>
        </w:tc>
        <w:tc>
          <w:tcPr>
            <w:tcW w:w="1310" w:type="dxa"/>
          </w:tcPr>
          <w:p w14:paraId="57835E84">
            <w:pPr>
              <w:pStyle w:val="8"/>
              <w:spacing w:before="29"/>
              <w:ind w:left="16"/>
              <w:jc w:val="center"/>
              <w:rPr>
                <w:rFonts w:ascii="Arial" w:hAnsi="Arial"/>
                <w:sz w:val="22"/>
              </w:rPr>
            </w:pPr>
            <w:r>
              <w:rPr>
                <w:rFonts w:ascii="Arial" w:hAnsi="Arial"/>
                <w:w w:val="100"/>
                <w:sz w:val="22"/>
              </w:rPr>
              <w:t>√</w:t>
            </w:r>
          </w:p>
        </w:tc>
      </w:tr>
      <w:tr w14:paraId="61B23098">
        <w:trPr>
          <w:trHeight w:val="312" w:hRule="atLeast"/>
        </w:trPr>
        <w:tc>
          <w:tcPr>
            <w:tcW w:w="1256" w:type="dxa"/>
            <w:vMerge w:val="continue"/>
            <w:tcBorders>
              <w:top w:val="nil"/>
            </w:tcBorders>
          </w:tcPr>
          <w:p w14:paraId="3BCB2D73">
            <w:pPr>
              <w:rPr>
                <w:sz w:val="2"/>
                <w:szCs w:val="2"/>
              </w:rPr>
            </w:pPr>
          </w:p>
        </w:tc>
        <w:tc>
          <w:tcPr>
            <w:tcW w:w="2000" w:type="dxa"/>
          </w:tcPr>
          <w:p w14:paraId="754245A4">
            <w:pPr>
              <w:pStyle w:val="8"/>
              <w:spacing w:before="5"/>
              <w:ind w:left="112" w:right="93"/>
              <w:jc w:val="center"/>
              <w:rPr>
                <w:sz w:val="22"/>
              </w:rPr>
            </w:pPr>
            <w:r>
              <w:rPr>
                <w:spacing w:val="-6"/>
                <w:sz w:val="22"/>
              </w:rPr>
              <w:t>性别</w:t>
            </w:r>
          </w:p>
        </w:tc>
        <w:tc>
          <w:tcPr>
            <w:tcW w:w="1420" w:type="dxa"/>
          </w:tcPr>
          <w:p w14:paraId="1E93E149">
            <w:pPr>
              <w:pStyle w:val="8"/>
              <w:spacing w:before="31"/>
              <w:ind w:left="21"/>
              <w:jc w:val="center"/>
              <w:rPr>
                <w:rFonts w:ascii="Arial" w:hAnsi="Arial"/>
                <w:sz w:val="22"/>
              </w:rPr>
            </w:pPr>
            <w:r>
              <w:rPr>
                <w:rFonts w:ascii="Arial" w:hAnsi="Arial"/>
                <w:w w:val="100"/>
                <w:sz w:val="22"/>
              </w:rPr>
              <w:t>×</w:t>
            </w:r>
          </w:p>
        </w:tc>
        <w:tc>
          <w:tcPr>
            <w:tcW w:w="1390" w:type="dxa"/>
          </w:tcPr>
          <w:p w14:paraId="675624B7">
            <w:pPr>
              <w:pStyle w:val="8"/>
              <w:spacing w:before="31"/>
              <w:ind w:left="16"/>
              <w:jc w:val="center"/>
              <w:rPr>
                <w:rFonts w:ascii="Arial" w:hAnsi="Arial"/>
                <w:sz w:val="22"/>
              </w:rPr>
            </w:pPr>
            <w:r>
              <w:rPr>
                <w:rFonts w:ascii="Arial" w:hAnsi="Arial"/>
                <w:w w:val="100"/>
                <w:sz w:val="22"/>
              </w:rPr>
              <w:t>√</w:t>
            </w:r>
          </w:p>
        </w:tc>
        <w:tc>
          <w:tcPr>
            <w:tcW w:w="1340" w:type="dxa"/>
          </w:tcPr>
          <w:p w14:paraId="52D05580">
            <w:pPr>
              <w:pStyle w:val="8"/>
              <w:spacing w:before="31"/>
              <w:ind w:left="17"/>
              <w:jc w:val="center"/>
              <w:rPr>
                <w:rFonts w:ascii="Arial" w:hAnsi="Arial"/>
                <w:sz w:val="22"/>
              </w:rPr>
            </w:pPr>
            <w:r>
              <w:rPr>
                <w:rFonts w:ascii="Arial" w:hAnsi="Arial"/>
                <w:w w:val="100"/>
                <w:sz w:val="22"/>
              </w:rPr>
              <w:t>√</w:t>
            </w:r>
          </w:p>
        </w:tc>
        <w:tc>
          <w:tcPr>
            <w:tcW w:w="1310" w:type="dxa"/>
          </w:tcPr>
          <w:p w14:paraId="498A3FCE">
            <w:pPr>
              <w:pStyle w:val="8"/>
              <w:spacing w:before="31"/>
              <w:ind w:left="16"/>
              <w:jc w:val="center"/>
              <w:rPr>
                <w:rFonts w:ascii="Arial" w:hAnsi="Arial"/>
                <w:sz w:val="22"/>
              </w:rPr>
            </w:pPr>
            <w:r>
              <w:rPr>
                <w:rFonts w:ascii="Arial" w:hAnsi="Arial"/>
                <w:w w:val="100"/>
                <w:sz w:val="22"/>
              </w:rPr>
              <w:t>√</w:t>
            </w:r>
          </w:p>
        </w:tc>
      </w:tr>
      <w:tr w14:paraId="3D5FBDA9">
        <w:trPr>
          <w:trHeight w:val="311" w:hRule="atLeast"/>
        </w:trPr>
        <w:tc>
          <w:tcPr>
            <w:tcW w:w="1256" w:type="dxa"/>
            <w:vMerge w:val="continue"/>
            <w:tcBorders>
              <w:top w:val="nil"/>
            </w:tcBorders>
          </w:tcPr>
          <w:p w14:paraId="7A6F42BA">
            <w:pPr>
              <w:rPr>
                <w:sz w:val="2"/>
                <w:szCs w:val="2"/>
              </w:rPr>
            </w:pPr>
          </w:p>
        </w:tc>
        <w:tc>
          <w:tcPr>
            <w:tcW w:w="2000" w:type="dxa"/>
          </w:tcPr>
          <w:p w14:paraId="07424424">
            <w:pPr>
              <w:pStyle w:val="8"/>
              <w:spacing w:before="7"/>
              <w:ind w:left="112" w:right="93"/>
              <w:jc w:val="center"/>
              <w:rPr>
                <w:sz w:val="22"/>
              </w:rPr>
            </w:pPr>
            <w:r>
              <w:rPr>
                <w:spacing w:val="-6"/>
                <w:sz w:val="22"/>
              </w:rPr>
              <w:t>国籍</w:t>
            </w:r>
          </w:p>
        </w:tc>
        <w:tc>
          <w:tcPr>
            <w:tcW w:w="1420" w:type="dxa"/>
          </w:tcPr>
          <w:p w14:paraId="6ADF694D">
            <w:pPr>
              <w:pStyle w:val="8"/>
              <w:spacing w:before="30"/>
              <w:ind w:left="21"/>
              <w:jc w:val="center"/>
              <w:rPr>
                <w:rFonts w:ascii="Arial" w:hAnsi="Arial"/>
                <w:sz w:val="22"/>
              </w:rPr>
            </w:pPr>
            <w:r>
              <w:rPr>
                <w:rFonts w:ascii="Arial" w:hAnsi="Arial"/>
                <w:w w:val="100"/>
                <w:sz w:val="22"/>
              </w:rPr>
              <w:t>×</w:t>
            </w:r>
          </w:p>
        </w:tc>
        <w:tc>
          <w:tcPr>
            <w:tcW w:w="1390" w:type="dxa"/>
          </w:tcPr>
          <w:p w14:paraId="73D351E0">
            <w:pPr>
              <w:pStyle w:val="8"/>
              <w:spacing w:before="30"/>
              <w:ind w:left="16"/>
              <w:jc w:val="center"/>
              <w:rPr>
                <w:rFonts w:ascii="Arial" w:hAnsi="Arial"/>
                <w:sz w:val="22"/>
              </w:rPr>
            </w:pPr>
            <w:r>
              <w:rPr>
                <w:rFonts w:ascii="Arial" w:hAnsi="Arial"/>
                <w:w w:val="100"/>
                <w:sz w:val="22"/>
              </w:rPr>
              <w:t>√</w:t>
            </w:r>
          </w:p>
        </w:tc>
        <w:tc>
          <w:tcPr>
            <w:tcW w:w="1340" w:type="dxa"/>
          </w:tcPr>
          <w:p w14:paraId="1225C7AD">
            <w:pPr>
              <w:pStyle w:val="8"/>
              <w:spacing w:before="30"/>
              <w:ind w:left="17"/>
              <w:jc w:val="center"/>
              <w:rPr>
                <w:rFonts w:ascii="Arial" w:hAnsi="Arial"/>
                <w:sz w:val="22"/>
              </w:rPr>
            </w:pPr>
            <w:r>
              <w:rPr>
                <w:rFonts w:ascii="Arial" w:hAnsi="Arial"/>
                <w:w w:val="100"/>
                <w:sz w:val="22"/>
              </w:rPr>
              <w:t>√</w:t>
            </w:r>
          </w:p>
        </w:tc>
        <w:tc>
          <w:tcPr>
            <w:tcW w:w="1310" w:type="dxa"/>
          </w:tcPr>
          <w:p w14:paraId="453B5326">
            <w:pPr>
              <w:pStyle w:val="8"/>
              <w:spacing w:before="30"/>
              <w:ind w:left="16"/>
              <w:jc w:val="center"/>
              <w:rPr>
                <w:rFonts w:ascii="Arial" w:hAnsi="Arial"/>
                <w:sz w:val="22"/>
              </w:rPr>
            </w:pPr>
            <w:r>
              <w:rPr>
                <w:rFonts w:ascii="Arial" w:hAnsi="Arial"/>
                <w:w w:val="100"/>
                <w:sz w:val="22"/>
              </w:rPr>
              <w:t>√</w:t>
            </w:r>
          </w:p>
        </w:tc>
      </w:tr>
      <w:tr w14:paraId="5114F17B">
        <w:trPr>
          <w:trHeight w:val="312" w:hRule="atLeast"/>
        </w:trPr>
        <w:tc>
          <w:tcPr>
            <w:tcW w:w="1256" w:type="dxa"/>
            <w:vMerge w:val="continue"/>
            <w:tcBorders>
              <w:top w:val="nil"/>
            </w:tcBorders>
          </w:tcPr>
          <w:p w14:paraId="17CC4725">
            <w:pPr>
              <w:rPr>
                <w:sz w:val="2"/>
                <w:szCs w:val="2"/>
              </w:rPr>
            </w:pPr>
          </w:p>
        </w:tc>
        <w:tc>
          <w:tcPr>
            <w:tcW w:w="2000" w:type="dxa"/>
          </w:tcPr>
          <w:p w14:paraId="538F6E39">
            <w:pPr>
              <w:pStyle w:val="8"/>
              <w:spacing w:before="6"/>
              <w:ind w:left="112" w:right="91"/>
              <w:jc w:val="center"/>
              <w:rPr>
                <w:sz w:val="22"/>
              </w:rPr>
            </w:pPr>
            <w:r>
              <w:rPr>
                <w:spacing w:val="-2"/>
                <w:sz w:val="22"/>
              </w:rPr>
              <w:t>🎧</w:t>
            </w:r>
            <w:r>
              <w:rPr>
                <w:spacing w:val="-5"/>
                <w:sz w:val="22"/>
              </w:rPr>
              <w:t>生日期</w:t>
            </w:r>
          </w:p>
        </w:tc>
        <w:tc>
          <w:tcPr>
            <w:tcW w:w="1420" w:type="dxa"/>
          </w:tcPr>
          <w:p w14:paraId="5C985096">
            <w:pPr>
              <w:pStyle w:val="8"/>
              <w:spacing w:before="29"/>
              <w:ind w:left="21"/>
              <w:jc w:val="center"/>
              <w:rPr>
                <w:rFonts w:ascii="Arial" w:hAnsi="Arial"/>
                <w:sz w:val="22"/>
              </w:rPr>
            </w:pPr>
            <w:r>
              <w:rPr>
                <w:rFonts w:ascii="Arial" w:hAnsi="Arial"/>
                <w:w w:val="100"/>
                <w:sz w:val="22"/>
              </w:rPr>
              <w:t>×</w:t>
            </w:r>
          </w:p>
        </w:tc>
        <w:tc>
          <w:tcPr>
            <w:tcW w:w="1390" w:type="dxa"/>
          </w:tcPr>
          <w:p w14:paraId="4EC2B558">
            <w:pPr>
              <w:pStyle w:val="8"/>
              <w:spacing w:before="29"/>
              <w:ind w:left="16"/>
              <w:jc w:val="center"/>
              <w:rPr>
                <w:rFonts w:ascii="Arial" w:hAnsi="Arial"/>
                <w:sz w:val="22"/>
              </w:rPr>
            </w:pPr>
            <w:r>
              <w:rPr>
                <w:rFonts w:ascii="Arial" w:hAnsi="Arial"/>
                <w:w w:val="100"/>
                <w:sz w:val="22"/>
              </w:rPr>
              <w:t>√</w:t>
            </w:r>
          </w:p>
        </w:tc>
        <w:tc>
          <w:tcPr>
            <w:tcW w:w="1340" w:type="dxa"/>
          </w:tcPr>
          <w:p w14:paraId="68CC194E">
            <w:pPr>
              <w:pStyle w:val="8"/>
              <w:spacing w:before="29"/>
              <w:ind w:left="17"/>
              <w:jc w:val="center"/>
              <w:rPr>
                <w:rFonts w:ascii="Arial" w:hAnsi="Arial"/>
                <w:sz w:val="22"/>
              </w:rPr>
            </w:pPr>
            <w:r>
              <w:rPr>
                <w:rFonts w:ascii="Arial" w:hAnsi="Arial"/>
                <w:w w:val="100"/>
                <w:sz w:val="22"/>
              </w:rPr>
              <w:t>√</w:t>
            </w:r>
          </w:p>
        </w:tc>
        <w:tc>
          <w:tcPr>
            <w:tcW w:w="1310" w:type="dxa"/>
          </w:tcPr>
          <w:p w14:paraId="476F4C9B">
            <w:pPr>
              <w:pStyle w:val="8"/>
              <w:spacing w:before="29"/>
              <w:ind w:left="16"/>
              <w:jc w:val="center"/>
              <w:rPr>
                <w:rFonts w:ascii="Arial" w:hAnsi="Arial"/>
                <w:sz w:val="22"/>
              </w:rPr>
            </w:pPr>
            <w:r>
              <w:rPr>
                <w:rFonts w:ascii="Arial" w:hAnsi="Arial"/>
                <w:w w:val="100"/>
                <w:sz w:val="22"/>
              </w:rPr>
              <w:t>√</w:t>
            </w:r>
          </w:p>
        </w:tc>
      </w:tr>
      <w:tr w14:paraId="6BF8DADD">
        <w:trPr>
          <w:trHeight w:val="623" w:hRule="atLeast"/>
        </w:trPr>
        <w:tc>
          <w:tcPr>
            <w:tcW w:w="1256" w:type="dxa"/>
            <w:vMerge w:val="continue"/>
            <w:tcBorders>
              <w:top w:val="nil"/>
            </w:tcBorders>
          </w:tcPr>
          <w:p w14:paraId="6CA00826">
            <w:pPr>
              <w:rPr>
                <w:sz w:val="2"/>
                <w:szCs w:val="2"/>
              </w:rPr>
            </w:pPr>
          </w:p>
        </w:tc>
        <w:tc>
          <w:tcPr>
            <w:tcW w:w="2000" w:type="dxa"/>
          </w:tcPr>
          <w:p w14:paraId="447799F9">
            <w:pPr>
              <w:pStyle w:val="8"/>
              <w:spacing w:before="5"/>
              <w:ind w:left="112" w:right="93"/>
              <w:jc w:val="center"/>
              <w:rPr>
                <w:sz w:val="22"/>
              </w:rPr>
            </w:pPr>
            <w:r>
              <w:rPr>
                <w:spacing w:val="-4"/>
                <w:sz w:val="22"/>
              </w:rPr>
              <w:t>经常居住地或工作</w:t>
            </w:r>
          </w:p>
          <w:p w14:paraId="69DCBC6D">
            <w:pPr>
              <w:pStyle w:val="8"/>
              <w:spacing w:before="30"/>
              <w:ind w:left="112" w:right="91"/>
              <w:jc w:val="center"/>
              <w:rPr>
                <w:sz w:val="22"/>
              </w:rPr>
            </w:pPr>
            <w:r>
              <w:rPr>
                <w:spacing w:val="-4"/>
                <w:sz w:val="22"/>
              </w:rPr>
              <w:t>单位地址</w:t>
            </w:r>
          </w:p>
        </w:tc>
        <w:tc>
          <w:tcPr>
            <w:tcW w:w="1420" w:type="dxa"/>
          </w:tcPr>
          <w:p w14:paraId="35BEEC0E">
            <w:pPr>
              <w:pStyle w:val="8"/>
              <w:spacing w:before="187"/>
              <w:ind w:left="21"/>
              <w:jc w:val="center"/>
              <w:rPr>
                <w:rFonts w:ascii="Arial" w:hAnsi="Arial"/>
                <w:sz w:val="22"/>
              </w:rPr>
            </w:pPr>
            <w:r>
              <w:rPr>
                <w:rFonts w:ascii="Arial" w:hAnsi="Arial"/>
                <w:w w:val="100"/>
                <w:sz w:val="22"/>
              </w:rPr>
              <w:t>×</w:t>
            </w:r>
          </w:p>
        </w:tc>
        <w:tc>
          <w:tcPr>
            <w:tcW w:w="1390" w:type="dxa"/>
          </w:tcPr>
          <w:p w14:paraId="1159AB61">
            <w:pPr>
              <w:pStyle w:val="8"/>
              <w:spacing w:before="161"/>
              <w:ind w:left="19"/>
              <w:jc w:val="center"/>
              <w:rPr>
                <w:sz w:val="22"/>
              </w:rPr>
            </w:pPr>
            <w:r>
              <w:rPr>
                <w:w w:val="126"/>
                <w:sz w:val="22"/>
              </w:rPr>
              <w:t>O</w:t>
            </w:r>
          </w:p>
        </w:tc>
        <w:tc>
          <w:tcPr>
            <w:tcW w:w="1340" w:type="dxa"/>
          </w:tcPr>
          <w:p w14:paraId="09303FAB">
            <w:pPr>
              <w:pStyle w:val="8"/>
              <w:spacing w:before="161"/>
              <w:ind w:left="20"/>
              <w:jc w:val="center"/>
              <w:rPr>
                <w:sz w:val="22"/>
              </w:rPr>
            </w:pPr>
            <w:r>
              <w:rPr>
                <w:w w:val="126"/>
                <w:sz w:val="22"/>
              </w:rPr>
              <w:t>O</w:t>
            </w:r>
          </w:p>
        </w:tc>
        <w:tc>
          <w:tcPr>
            <w:tcW w:w="1310" w:type="dxa"/>
          </w:tcPr>
          <w:p w14:paraId="4742B74B">
            <w:pPr>
              <w:pStyle w:val="8"/>
              <w:spacing w:before="161"/>
              <w:ind w:left="20"/>
              <w:jc w:val="center"/>
              <w:rPr>
                <w:sz w:val="22"/>
              </w:rPr>
            </w:pPr>
            <w:r>
              <w:rPr>
                <w:w w:val="126"/>
                <w:sz w:val="22"/>
              </w:rPr>
              <w:t>O</w:t>
            </w:r>
          </w:p>
        </w:tc>
      </w:tr>
      <w:tr w14:paraId="6313B3C7">
        <w:trPr>
          <w:trHeight w:val="312" w:hRule="atLeast"/>
        </w:trPr>
        <w:tc>
          <w:tcPr>
            <w:tcW w:w="1256" w:type="dxa"/>
            <w:vMerge w:val="continue"/>
            <w:tcBorders>
              <w:top w:val="nil"/>
            </w:tcBorders>
          </w:tcPr>
          <w:p w14:paraId="66610612">
            <w:pPr>
              <w:rPr>
                <w:sz w:val="2"/>
                <w:szCs w:val="2"/>
              </w:rPr>
            </w:pPr>
          </w:p>
        </w:tc>
        <w:tc>
          <w:tcPr>
            <w:tcW w:w="2000" w:type="dxa"/>
          </w:tcPr>
          <w:p w14:paraId="7417FF7C">
            <w:pPr>
              <w:pStyle w:val="8"/>
              <w:spacing w:before="7"/>
              <w:ind w:left="112" w:right="91"/>
              <w:jc w:val="center"/>
              <w:rPr>
                <w:sz w:val="22"/>
              </w:rPr>
            </w:pPr>
            <w:r>
              <w:rPr>
                <w:spacing w:val="-4"/>
                <w:sz w:val="22"/>
              </w:rPr>
              <w:t>证件类型</w:t>
            </w:r>
          </w:p>
        </w:tc>
        <w:tc>
          <w:tcPr>
            <w:tcW w:w="1420" w:type="dxa"/>
          </w:tcPr>
          <w:p w14:paraId="3A2B5923">
            <w:pPr>
              <w:pStyle w:val="8"/>
              <w:spacing w:before="30"/>
              <w:ind w:left="21"/>
              <w:jc w:val="center"/>
              <w:rPr>
                <w:rFonts w:ascii="Arial" w:hAnsi="Arial"/>
                <w:sz w:val="22"/>
              </w:rPr>
            </w:pPr>
            <w:r>
              <w:rPr>
                <w:rFonts w:ascii="Arial" w:hAnsi="Arial"/>
                <w:w w:val="100"/>
                <w:sz w:val="22"/>
              </w:rPr>
              <w:t>×</w:t>
            </w:r>
          </w:p>
        </w:tc>
        <w:tc>
          <w:tcPr>
            <w:tcW w:w="1390" w:type="dxa"/>
          </w:tcPr>
          <w:p w14:paraId="22FA037F">
            <w:pPr>
              <w:pStyle w:val="8"/>
              <w:spacing w:before="7"/>
              <w:ind w:left="19"/>
              <w:jc w:val="center"/>
              <w:rPr>
                <w:sz w:val="22"/>
              </w:rPr>
            </w:pPr>
            <w:r>
              <w:rPr>
                <w:w w:val="126"/>
                <w:sz w:val="22"/>
              </w:rPr>
              <w:t>O</w:t>
            </w:r>
          </w:p>
        </w:tc>
        <w:tc>
          <w:tcPr>
            <w:tcW w:w="1340" w:type="dxa"/>
          </w:tcPr>
          <w:p w14:paraId="354DC34D">
            <w:pPr>
              <w:pStyle w:val="8"/>
              <w:spacing w:before="7"/>
              <w:ind w:left="20"/>
              <w:jc w:val="center"/>
              <w:rPr>
                <w:sz w:val="22"/>
              </w:rPr>
            </w:pPr>
            <w:r>
              <w:rPr>
                <w:w w:val="126"/>
                <w:sz w:val="22"/>
              </w:rPr>
              <w:t>O</w:t>
            </w:r>
          </w:p>
        </w:tc>
        <w:tc>
          <w:tcPr>
            <w:tcW w:w="1310" w:type="dxa"/>
          </w:tcPr>
          <w:p w14:paraId="1EB77F83">
            <w:pPr>
              <w:pStyle w:val="8"/>
              <w:spacing w:before="7"/>
              <w:ind w:left="20"/>
              <w:jc w:val="center"/>
              <w:rPr>
                <w:sz w:val="22"/>
              </w:rPr>
            </w:pPr>
            <w:r>
              <w:rPr>
                <w:w w:val="126"/>
                <w:sz w:val="22"/>
              </w:rPr>
              <w:t>O</w:t>
            </w:r>
          </w:p>
        </w:tc>
      </w:tr>
      <w:tr w14:paraId="2C10C580">
        <w:trPr>
          <w:trHeight w:val="311" w:hRule="atLeast"/>
        </w:trPr>
        <w:tc>
          <w:tcPr>
            <w:tcW w:w="1256" w:type="dxa"/>
            <w:vMerge w:val="continue"/>
            <w:tcBorders>
              <w:top w:val="nil"/>
            </w:tcBorders>
          </w:tcPr>
          <w:p w14:paraId="2EC465B7">
            <w:pPr>
              <w:rPr>
                <w:sz w:val="2"/>
                <w:szCs w:val="2"/>
              </w:rPr>
            </w:pPr>
          </w:p>
        </w:tc>
        <w:tc>
          <w:tcPr>
            <w:tcW w:w="2000" w:type="dxa"/>
          </w:tcPr>
          <w:p w14:paraId="415B1586">
            <w:pPr>
              <w:pStyle w:val="8"/>
              <w:spacing w:before="6"/>
              <w:ind w:left="112" w:right="91"/>
              <w:jc w:val="center"/>
              <w:rPr>
                <w:sz w:val="22"/>
              </w:rPr>
            </w:pPr>
            <w:r>
              <w:rPr>
                <w:spacing w:val="-4"/>
                <w:sz w:val="22"/>
              </w:rPr>
              <w:t>证件号码</w:t>
            </w:r>
          </w:p>
        </w:tc>
        <w:tc>
          <w:tcPr>
            <w:tcW w:w="1420" w:type="dxa"/>
          </w:tcPr>
          <w:p w14:paraId="3BFDA90D">
            <w:pPr>
              <w:pStyle w:val="8"/>
              <w:spacing w:before="29"/>
              <w:ind w:left="21"/>
              <w:jc w:val="center"/>
              <w:rPr>
                <w:rFonts w:ascii="Arial" w:hAnsi="Arial"/>
                <w:sz w:val="22"/>
              </w:rPr>
            </w:pPr>
            <w:r>
              <w:rPr>
                <w:rFonts w:ascii="Arial" w:hAnsi="Arial"/>
                <w:w w:val="100"/>
                <w:sz w:val="22"/>
              </w:rPr>
              <w:t>×</w:t>
            </w:r>
          </w:p>
        </w:tc>
        <w:tc>
          <w:tcPr>
            <w:tcW w:w="1390" w:type="dxa"/>
          </w:tcPr>
          <w:p w14:paraId="169EF6F8">
            <w:pPr>
              <w:pStyle w:val="8"/>
              <w:spacing w:before="6"/>
              <w:ind w:left="19"/>
              <w:jc w:val="center"/>
              <w:rPr>
                <w:sz w:val="22"/>
              </w:rPr>
            </w:pPr>
            <w:r>
              <w:rPr>
                <w:w w:val="126"/>
                <w:sz w:val="22"/>
              </w:rPr>
              <w:t>O</w:t>
            </w:r>
          </w:p>
        </w:tc>
        <w:tc>
          <w:tcPr>
            <w:tcW w:w="1340" w:type="dxa"/>
          </w:tcPr>
          <w:p w14:paraId="21A872B3">
            <w:pPr>
              <w:pStyle w:val="8"/>
              <w:spacing w:before="6"/>
              <w:ind w:left="20"/>
              <w:jc w:val="center"/>
              <w:rPr>
                <w:sz w:val="22"/>
              </w:rPr>
            </w:pPr>
            <w:r>
              <w:rPr>
                <w:w w:val="126"/>
                <w:sz w:val="22"/>
              </w:rPr>
              <w:t>O</w:t>
            </w:r>
          </w:p>
        </w:tc>
        <w:tc>
          <w:tcPr>
            <w:tcW w:w="1310" w:type="dxa"/>
          </w:tcPr>
          <w:p w14:paraId="5EDDF4FA">
            <w:pPr>
              <w:pStyle w:val="8"/>
              <w:spacing w:before="6"/>
              <w:ind w:left="20"/>
              <w:jc w:val="center"/>
              <w:rPr>
                <w:sz w:val="22"/>
              </w:rPr>
            </w:pPr>
            <w:r>
              <w:rPr>
                <w:w w:val="126"/>
                <w:sz w:val="22"/>
              </w:rPr>
              <w:t>O</w:t>
            </w:r>
          </w:p>
        </w:tc>
      </w:tr>
      <w:tr w14:paraId="09CC38BD">
        <w:trPr>
          <w:trHeight w:val="312" w:hRule="atLeast"/>
        </w:trPr>
        <w:tc>
          <w:tcPr>
            <w:tcW w:w="1256" w:type="dxa"/>
            <w:vMerge w:val="continue"/>
            <w:tcBorders>
              <w:top w:val="nil"/>
            </w:tcBorders>
          </w:tcPr>
          <w:p w14:paraId="257B0F9D">
            <w:pPr>
              <w:rPr>
                <w:sz w:val="2"/>
                <w:szCs w:val="2"/>
              </w:rPr>
            </w:pPr>
          </w:p>
        </w:tc>
        <w:tc>
          <w:tcPr>
            <w:tcW w:w="2000" w:type="dxa"/>
          </w:tcPr>
          <w:p w14:paraId="185817B5">
            <w:pPr>
              <w:pStyle w:val="8"/>
              <w:spacing w:before="5"/>
              <w:ind w:left="112" w:right="93"/>
              <w:jc w:val="center"/>
              <w:rPr>
                <w:sz w:val="22"/>
              </w:rPr>
            </w:pPr>
            <w:r>
              <w:rPr>
                <w:spacing w:val="-4"/>
                <w:sz w:val="22"/>
              </w:rPr>
              <w:t>证件有效期限</w:t>
            </w:r>
          </w:p>
        </w:tc>
        <w:tc>
          <w:tcPr>
            <w:tcW w:w="1420" w:type="dxa"/>
          </w:tcPr>
          <w:p w14:paraId="540C2304">
            <w:pPr>
              <w:pStyle w:val="8"/>
              <w:spacing w:before="31"/>
              <w:ind w:left="21"/>
              <w:jc w:val="center"/>
              <w:rPr>
                <w:rFonts w:ascii="Arial" w:hAnsi="Arial"/>
                <w:sz w:val="22"/>
              </w:rPr>
            </w:pPr>
            <w:r>
              <w:rPr>
                <w:rFonts w:ascii="Arial" w:hAnsi="Arial"/>
                <w:w w:val="100"/>
                <w:sz w:val="22"/>
              </w:rPr>
              <w:t>×</w:t>
            </w:r>
          </w:p>
        </w:tc>
        <w:tc>
          <w:tcPr>
            <w:tcW w:w="1390" w:type="dxa"/>
          </w:tcPr>
          <w:p w14:paraId="791CEE24">
            <w:pPr>
              <w:pStyle w:val="8"/>
              <w:spacing w:before="5"/>
              <w:ind w:left="19"/>
              <w:jc w:val="center"/>
              <w:rPr>
                <w:sz w:val="22"/>
              </w:rPr>
            </w:pPr>
            <w:r>
              <w:rPr>
                <w:w w:val="126"/>
                <w:sz w:val="22"/>
              </w:rPr>
              <w:t>O</w:t>
            </w:r>
          </w:p>
        </w:tc>
        <w:tc>
          <w:tcPr>
            <w:tcW w:w="1340" w:type="dxa"/>
          </w:tcPr>
          <w:p w14:paraId="1066F544">
            <w:pPr>
              <w:pStyle w:val="8"/>
              <w:spacing w:before="5"/>
              <w:ind w:left="20"/>
              <w:jc w:val="center"/>
              <w:rPr>
                <w:sz w:val="22"/>
              </w:rPr>
            </w:pPr>
            <w:r>
              <w:rPr>
                <w:w w:val="126"/>
                <w:sz w:val="22"/>
              </w:rPr>
              <w:t>O</w:t>
            </w:r>
          </w:p>
        </w:tc>
        <w:tc>
          <w:tcPr>
            <w:tcW w:w="1310" w:type="dxa"/>
          </w:tcPr>
          <w:p w14:paraId="3B5504C6">
            <w:pPr>
              <w:pStyle w:val="8"/>
              <w:spacing w:before="5"/>
              <w:ind w:left="20"/>
              <w:jc w:val="center"/>
              <w:rPr>
                <w:sz w:val="22"/>
              </w:rPr>
            </w:pPr>
            <w:r>
              <w:rPr>
                <w:w w:val="126"/>
                <w:sz w:val="22"/>
              </w:rPr>
              <w:t>O</w:t>
            </w:r>
          </w:p>
        </w:tc>
      </w:tr>
      <w:tr w14:paraId="61C6B15F">
        <w:trPr>
          <w:trHeight w:val="311" w:hRule="atLeast"/>
        </w:trPr>
        <w:tc>
          <w:tcPr>
            <w:tcW w:w="1256" w:type="dxa"/>
            <w:vMerge w:val="continue"/>
            <w:tcBorders>
              <w:top w:val="nil"/>
            </w:tcBorders>
          </w:tcPr>
          <w:p w14:paraId="40EACA22">
            <w:pPr>
              <w:rPr>
                <w:sz w:val="2"/>
                <w:szCs w:val="2"/>
              </w:rPr>
            </w:pPr>
          </w:p>
        </w:tc>
        <w:tc>
          <w:tcPr>
            <w:tcW w:w="2000" w:type="dxa"/>
          </w:tcPr>
          <w:p w14:paraId="2DA45D17">
            <w:pPr>
              <w:pStyle w:val="8"/>
              <w:spacing w:before="7"/>
              <w:ind w:left="111" w:right="93"/>
              <w:jc w:val="center"/>
              <w:rPr>
                <w:sz w:val="22"/>
              </w:rPr>
            </w:pPr>
            <w:r>
              <w:rPr>
                <w:spacing w:val="-9"/>
                <w:sz w:val="22"/>
              </w:rPr>
              <w:t>联系电话(手机)</w:t>
            </w:r>
          </w:p>
        </w:tc>
        <w:tc>
          <w:tcPr>
            <w:tcW w:w="1420" w:type="dxa"/>
          </w:tcPr>
          <w:p w14:paraId="53B5FC6F">
            <w:pPr>
              <w:pStyle w:val="8"/>
              <w:spacing w:before="30"/>
              <w:ind w:left="21"/>
              <w:jc w:val="center"/>
              <w:rPr>
                <w:rFonts w:ascii="Arial" w:hAnsi="Arial"/>
                <w:sz w:val="22"/>
              </w:rPr>
            </w:pPr>
            <w:r>
              <w:rPr>
                <w:rFonts w:ascii="Arial" w:hAnsi="Arial"/>
                <w:w w:val="100"/>
                <w:sz w:val="22"/>
              </w:rPr>
              <w:t>×</w:t>
            </w:r>
          </w:p>
        </w:tc>
        <w:tc>
          <w:tcPr>
            <w:tcW w:w="1390" w:type="dxa"/>
          </w:tcPr>
          <w:p w14:paraId="0C7FB059">
            <w:pPr>
              <w:pStyle w:val="8"/>
              <w:spacing w:before="7"/>
              <w:ind w:left="19"/>
              <w:jc w:val="center"/>
              <w:rPr>
                <w:sz w:val="22"/>
              </w:rPr>
            </w:pPr>
            <w:r>
              <w:rPr>
                <w:w w:val="126"/>
                <w:sz w:val="22"/>
              </w:rPr>
              <w:t>O</w:t>
            </w:r>
          </w:p>
        </w:tc>
        <w:tc>
          <w:tcPr>
            <w:tcW w:w="1340" w:type="dxa"/>
          </w:tcPr>
          <w:p w14:paraId="34CCBA05">
            <w:pPr>
              <w:pStyle w:val="8"/>
              <w:spacing w:before="7"/>
              <w:ind w:left="20"/>
              <w:jc w:val="center"/>
              <w:rPr>
                <w:sz w:val="22"/>
              </w:rPr>
            </w:pPr>
            <w:r>
              <w:rPr>
                <w:w w:val="126"/>
                <w:sz w:val="22"/>
              </w:rPr>
              <w:t>O</w:t>
            </w:r>
          </w:p>
        </w:tc>
        <w:tc>
          <w:tcPr>
            <w:tcW w:w="1310" w:type="dxa"/>
          </w:tcPr>
          <w:p w14:paraId="79052637">
            <w:pPr>
              <w:pStyle w:val="8"/>
              <w:spacing w:before="7"/>
              <w:ind w:left="20"/>
              <w:jc w:val="center"/>
              <w:rPr>
                <w:sz w:val="22"/>
              </w:rPr>
            </w:pPr>
            <w:r>
              <w:rPr>
                <w:w w:val="126"/>
                <w:sz w:val="22"/>
              </w:rPr>
              <w:t>O</w:t>
            </w:r>
          </w:p>
        </w:tc>
      </w:tr>
      <w:tr w14:paraId="4038433D">
        <w:trPr>
          <w:trHeight w:val="624" w:hRule="atLeast"/>
        </w:trPr>
        <w:tc>
          <w:tcPr>
            <w:tcW w:w="1256" w:type="dxa"/>
            <w:vMerge w:val="continue"/>
            <w:tcBorders>
              <w:top w:val="nil"/>
            </w:tcBorders>
          </w:tcPr>
          <w:p w14:paraId="4608E520">
            <w:pPr>
              <w:rPr>
                <w:sz w:val="2"/>
                <w:szCs w:val="2"/>
              </w:rPr>
            </w:pPr>
          </w:p>
        </w:tc>
        <w:tc>
          <w:tcPr>
            <w:tcW w:w="2000" w:type="dxa"/>
          </w:tcPr>
          <w:p w14:paraId="51077AA0">
            <w:pPr>
              <w:pStyle w:val="8"/>
              <w:spacing w:before="6"/>
              <w:ind w:left="112" w:right="93"/>
              <w:jc w:val="center"/>
              <w:rPr>
                <w:sz w:val="22"/>
              </w:rPr>
            </w:pPr>
            <w:r>
              <w:rPr>
                <w:spacing w:val="-2"/>
                <w:sz w:val="22"/>
              </w:rPr>
              <w:t>联系电话（</w:t>
            </w:r>
            <w:r>
              <w:rPr>
                <w:spacing w:val="-5"/>
                <w:sz w:val="22"/>
              </w:rPr>
              <w:t>固定电</w:t>
            </w:r>
          </w:p>
          <w:p w14:paraId="3951FF2C">
            <w:pPr>
              <w:pStyle w:val="8"/>
              <w:spacing w:before="30"/>
              <w:ind w:left="112" w:right="93"/>
              <w:jc w:val="center"/>
              <w:rPr>
                <w:sz w:val="22"/>
              </w:rPr>
            </w:pPr>
            <w:r>
              <w:rPr>
                <w:spacing w:val="-2"/>
                <w:sz w:val="22"/>
              </w:rPr>
              <w:t>话</w:t>
            </w:r>
            <w:r>
              <w:rPr>
                <w:spacing w:val="-10"/>
                <w:sz w:val="22"/>
              </w:rPr>
              <w:t>）</w:t>
            </w:r>
          </w:p>
        </w:tc>
        <w:tc>
          <w:tcPr>
            <w:tcW w:w="1420" w:type="dxa"/>
          </w:tcPr>
          <w:p w14:paraId="08330874">
            <w:pPr>
              <w:pStyle w:val="8"/>
              <w:spacing w:before="185"/>
              <w:ind w:left="21"/>
              <w:jc w:val="center"/>
              <w:rPr>
                <w:rFonts w:ascii="Arial" w:hAnsi="Arial"/>
                <w:sz w:val="22"/>
              </w:rPr>
            </w:pPr>
            <w:r>
              <w:rPr>
                <w:rFonts w:ascii="Arial" w:hAnsi="Arial"/>
                <w:w w:val="100"/>
                <w:sz w:val="22"/>
              </w:rPr>
              <w:t>×</w:t>
            </w:r>
          </w:p>
        </w:tc>
        <w:tc>
          <w:tcPr>
            <w:tcW w:w="1390" w:type="dxa"/>
          </w:tcPr>
          <w:p w14:paraId="5255C2F7">
            <w:pPr>
              <w:pStyle w:val="8"/>
              <w:spacing w:before="162"/>
              <w:ind w:left="19"/>
              <w:jc w:val="center"/>
              <w:rPr>
                <w:sz w:val="22"/>
              </w:rPr>
            </w:pPr>
            <w:r>
              <w:rPr>
                <w:w w:val="126"/>
                <w:sz w:val="22"/>
              </w:rPr>
              <w:t>O</w:t>
            </w:r>
          </w:p>
        </w:tc>
        <w:tc>
          <w:tcPr>
            <w:tcW w:w="1340" w:type="dxa"/>
          </w:tcPr>
          <w:p w14:paraId="62861091">
            <w:pPr>
              <w:pStyle w:val="8"/>
              <w:spacing w:before="162"/>
              <w:ind w:left="20"/>
              <w:jc w:val="center"/>
              <w:rPr>
                <w:sz w:val="22"/>
              </w:rPr>
            </w:pPr>
            <w:r>
              <w:rPr>
                <w:w w:val="126"/>
                <w:sz w:val="22"/>
              </w:rPr>
              <w:t>O</w:t>
            </w:r>
          </w:p>
        </w:tc>
        <w:tc>
          <w:tcPr>
            <w:tcW w:w="1310" w:type="dxa"/>
          </w:tcPr>
          <w:p w14:paraId="777DBC9A">
            <w:pPr>
              <w:pStyle w:val="8"/>
              <w:spacing w:before="162"/>
              <w:ind w:left="20"/>
              <w:jc w:val="center"/>
              <w:rPr>
                <w:sz w:val="22"/>
              </w:rPr>
            </w:pPr>
            <w:r>
              <w:rPr>
                <w:w w:val="126"/>
                <w:sz w:val="22"/>
              </w:rPr>
              <w:t>O</w:t>
            </w:r>
          </w:p>
        </w:tc>
      </w:tr>
      <w:tr w14:paraId="3BDCDB04">
        <w:trPr>
          <w:trHeight w:val="935" w:hRule="atLeast"/>
        </w:trPr>
        <w:tc>
          <w:tcPr>
            <w:tcW w:w="1256" w:type="dxa"/>
          </w:tcPr>
          <w:p w14:paraId="48A9BA6E">
            <w:pPr>
              <w:pStyle w:val="8"/>
              <w:spacing w:before="5" w:line="266" w:lineRule="auto"/>
              <w:ind w:left="186" w:right="166"/>
              <w:jc w:val="center"/>
              <w:rPr>
                <w:sz w:val="22"/>
              </w:rPr>
            </w:pPr>
            <w:r>
              <w:rPr>
                <w:spacing w:val="-4"/>
                <w:sz w:val="22"/>
              </w:rPr>
              <w:t>受益所有权关系类</w:t>
            </w:r>
          </w:p>
          <w:p w14:paraId="01281B91">
            <w:pPr>
              <w:pStyle w:val="8"/>
              <w:spacing w:line="280" w:lineRule="exact"/>
              <w:ind w:left="21"/>
              <w:jc w:val="center"/>
              <w:rPr>
                <w:sz w:val="22"/>
              </w:rPr>
            </w:pPr>
            <w:r>
              <w:rPr>
                <w:w w:val="100"/>
                <w:sz w:val="22"/>
              </w:rPr>
              <w:t>型</w:t>
            </w:r>
          </w:p>
        </w:tc>
        <w:tc>
          <w:tcPr>
            <w:tcW w:w="2000" w:type="dxa"/>
          </w:tcPr>
          <w:p w14:paraId="214D8045">
            <w:pPr>
              <w:pStyle w:val="8"/>
              <w:rPr>
                <w:rFonts w:ascii="Times New Roman"/>
                <w:sz w:val="20"/>
              </w:rPr>
            </w:pPr>
          </w:p>
        </w:tc>
        <w:tc>
          <w:tcPr>
            <w:tcW w:w="1420" w:type="dxa"/>
          </w:tcPr>
          <w:p w14:paraId="1BFCA520">
            <w:pPr>
              <w:pStyle w:val="8"/>
              <w:spacing w:before="3"/>
              <w:rPr>
                <w:rFonts w:ascii="Courier New"/>
                <w:sz w:val="30"/>
              </w:rPr>
            </w:pPr>
          </w:p>
          <w:p w14:paraId="135D94A7">
            <w:pPr>
              <w:pStyle w:val="8"/>
              <w:ind w:left="21"/>
              <w:jc w:val="center"/>
              <w:rPr>
                <w:rFonts w:ascii="Arial" w:hAnsi="Arial"/>
                <w:sz w:val="22"/>
              </w:rPr>
            </w:pPr>
            <w:r>
              <w:rPr>
                <w:rFonts w:ascii="Arial" w:hAnsi="Arial"/>
                <w:w w:val="100"/>
                <w:sz w:val="22"/>
              </w:rPr>
              <w:t>×</w:t>
            </w:r>
          </w:p>
        </w:tc>
        <w:tc>
          <w:tcPr>
            <w:tcW w:w="1390" w:type="dxa"/>
          </w:tcPr>
          <w:p w14:paraId="31590034">
            <w:pPr>
              <w:pStyle w:val="8"/>
              <w:spacing w:before="3"/>
              <w:rPr>
                <w:rFonts w:ascii="Courier New"/>
                <w:sz w:val="30"/>
              </w:rPr>
            </w:pPr>
          </w:p>
          <w:p w14:paraId="5143BDA2">
            <w:pPr>
              <w:pStyle w:val="8"/>
              <w:ind w:left="16"/>
              <w:jc w:val="center"/>
              <w:rPr>
                <w:rFonts w:ascii="Arial" w:hAnsi="Arial"/>
                <w:sz w:val="22"/>
              </w:rPr>
            </w:pPr>
            <w:r>
              <w:rPr>
                <w:rFonts w:ascii="Arial" w:hAnsi="Arial"/>
                <w:w w:val="100"/>
                <w:sz w:val="22"/>
              </w:rPr>
              <w:t>√</w:t>
            </w:r>
          </w:p>
        </w:tc>
        <w:tc>
          <w:tcPr>
            <w:tcW w:w="1340" w:type="dxa"/>
          </w:tcPr>
          <w:p w14:paraId="5262EDBB">
            <w:pPr>
              <w:pStyle w:val="8"/>
              <w:spacing w:before="3"/>
              <w:rPr>
                <w:rFonts w:ascii="Courier New"/>
                <w:sz w:val="30"/>
              </w:rPr>
            </w:pPr>
          </w:p>
          <w:p w14:paraId="4F33D24F">
            <w:pPr>
              <w:pStyle w:val="8"/>
              <w:ind w:left="17"/>
              <w:jc w:val="center"/>
              <w:rPr>
                <w:rFonts w:ascii="Arial" w:hAnsi="Arial"/>
                <w:sz w:val="22"/>
              </w:rPr>
            </w:pPr>
            <w:r>
              <w:rPr>
                <w:rFonts w:ascii="Arial" w:hAnsi="Arial"/>
                <w:w w:val="100"/>
                <w:sz w:val="22"/>
              </w:rPr>
              <w:t>√</w:t>
            </w:r>
          </w:p>
        </w:tc>
        <w:tc>
          <w:tcPr>
            <w:tcW w:w="1310" w:type="dxa"/>
          </w:tcPr>
          <w:p w14:paraId="5656E59D">
            <w:pPr>
              <w:pStyle w:val="8"/>
              <w:spacing w:before="3"/>
              <w:rPr>
                <w:rFonts w:ascii="Courier New"/>
                <w:sz w:val="30"/>
              </w:rPr>
            </w:pPr>
          </w:p>
          <w:p w14:paraId="4E8669F3">
            <w:pPr>
              <w:pStyle w:val="8"/>
              <w:ind w:left="19"/>
              <w:jc w:val="center"/>
              <w:rPr>
                <w:rFonts w:ascii="Arial" w:hAnsi="Arial"/>
                <w:sz w:val="22"/>
              </w:rPr>
            </w:pPr>
            <w:r>
              <w:rPr>
                <w:rFonts w:ascii="Arial" w:hAnsi="Arial"/>
                <w:w w:val="100"/>
                <w:sz w:val="22"/>
              </w:rPr>
              <w:t>×</w:t>
            </w:r>
          </w:p>
        </w:tc>
      </w:tr>
      <w:tr w14:paraId="4D6210F2">
        <w:trPr>
          <w:trHeight w:val="624" w:hRule="atLeast"/>
        </w:trPr>
        <w:tc>
          <w:tcPr>
            <w:tcW w:w="1256" w:type="dxa"/>
          </w:tcPr>
          <w:p w14:paraId="1A7D74DA">
            <w:pPr>
              <w:pStyle w:val="8"/>
              <w:spacing w:before="16"/>
              <w:ind w:left="175" w:right="157"/>
              <w:jc w:val="center"/>
              <w:rPr>
                <w:sz w:val="22"/>
              </w:rPr>
            </w:pPr>
            <w:r>
              <w:rPr>
                <w:spacing w:val="-4"/>
                <w:sz w:val="22"/>
              </w:rPr>
              <w:t>差异分析</w:t>
            </w:r>
          </w:p>
          <w:p w14:paraId="501D7FCF">
            <w:pPr>
              <w:pStyle w:val="8"/>
              <w:spacing w:before="30" w:line="275" w:lineRule="exact"/>
              <w:ind w:left="186" w:right="166"/>
              <w:jc w:val="center"/>
              <w:rPr>
                <w:sz w:val="22"/>
              </w:rPr>
            </w:pPr>
            <w:r>
              <w:rPr>
                <w:spacing w:val="-6"/>
                <w:sz w:val="22"/>
              </w:rPr>
              <w:t>报告</w:t>
            </w:r>
          </w:p>
        </w:tc>
        <w:tc>
          <w:tcPr>
            <w:tcW w:w="2000" w:type="dxa"/>
          </w:tcPr>
          <w:p w14:paraId="6FF06D55">
            <w:pPr>
              <w:pStyle w:val="8"/>
              <w:rPr>
                <w:rFonts w:ascii="Times New Roman"/>
                <w:sz w:val="20"/>
              </w:rPr>
            </w:pPr>
          </w:p>
        </w:tc>
        <w:tc>
          <w:tcPr>
            <w:tcW w:w="1420" w:type="dxa"/>
          </w:tcPr>
          <w:p w14:paraId="25CA9AC5">
            <w:pPr>
              <w:pStyle w:val="8"/>
              <w:spacing w:before="186"/>
              <w:ind w:left="18"/>
              <w:jc w:val="center"/>
              <w:rPr>
                <w:rFonts w:ascii="Arial" w:hAnsi="Arial"/>
                <w:sz w:val="22"/>
              </w:rPr>
            </w:pPr>
            <w:r>
              <w:rPr>
                <w:rFonts w:ascii="Arial" w:hAnsi="Arial"/>
                <w:w w:val="100"/>
                <w:sz w:val="22"/>
              </w:rPr>
              <w:t>√</w:t>
            </w:r>
          </w:p>
        </w:tc>
        <w:tc>
          <w:tcPr>
            <w:tcW w:w="1390" w:type="dxa"/>
          </w:tcPr>
          <w:p w14:paraId="244901BD">
            <w:pPr>
              <w:pStyle w:val="8"/>
              <w:spacing w:before="186"/>
              <w:ind w:left="16"/>
              <w:jc w:val="center"/>
              <w:rPr>
                <w:rFonts w:ascii="Arial" w:hAnsi="Arial"/>
                <w:sz w:val="22"/>
              </w:rPr>
            </w:pPr>
            <w:r>
              <w:rPr>
                <w:rFonts w:ascii="Arial" w:hAnsi="Arial"/>
                <w:w w:val="100"/>
                <w:sz w:val="22"/>
              </w:rPr>
              <w:t>√</w:t>
            </w:r>
          </w:p>
        </w:tc>
        <w:tc>
          <w:tcPr>
            <w:tcW w:w="1340" w:type="dxa"/>
          </w:tcPr>
          <w:p w14:paraId="17E0E0E8">
            <w:pPr>
              <w:pStyle w:val="8"/>
              <w:spacing w:before="186"/>
              <w:ind w:left="17"/>
              <w:jc w:val="center"/>
              <w:rPr>
                <w:rFonts w:ascii="Arial" w:hAnsi="Arial"/>
                <w:sz w:val="22"/>
              </w:rPr>
            </w:pPr>
            <w:r>
              <w:rPr>
                <w:rFonts w:ascii="Arial" w:hAnsi="Arial"/>
                <w:w w:val="100"/>
                <w:sz w:val="22"/>
              </w:rPr>
              <w:t>√</w:t>
            </w:r>
          </w:p>
        </w:tc>
        <w:tc>
          <w:tcPr>
            <w:tcW w:w="1310" w:type="dxa"/>
          </w:tcPr>
          <w:p w14:paraId="7F75EDB8">
            <w:pPr>
              <w:pStyle w:val="8"/>
              <w:spacing w:before="186"/>
              <w:ind w:left="16"/>
              <w:jc w:val="center"/>
              <w:rPr>
                <w:rFonts w:ascii="Arial" w:hAnsi="Arial"/>
                <w:sz w:val="22"/>
              </w:rPr>
            </w:pPr>
            <w:r>
              <w:rPr>
                <w:rFonts w:ascii="Arial" w:hAnsi="Arial"/>
                <w:w w:val="100"/>
                <w:sz w:val="22"/>
              </w:rPr>
              <w:t>√</w:t>
            </w:r>
          </w:p>
        </w:tc>
      </w:tr>
      <w:tr w14:paraId="1D894921">
        <w:trPr>
          <w:trHeight w:val="312" w:hRule="atLeast"/>
        </w:trPr>
        <w:tc>
          <w:tcPr>
            <w:tcW w:w="1256" w:type="dxa"/>
          </w:tcPr>
          <w:p w14:paraId="53C055CB">
            <w:pPr>
              <w:pStyle w:val="8"/>
              <w:spacing w:before="6"/>
              <w:ind w:left="186"/>
              <w:rPr>
                <w:sz w:val="22"/>
              </w:rPr>
            </w:pPr>
            <w:r>
              <w:rPr>
                <w:spacing w:val="-4"/>
                <w:sz w:val="22"/>
              </w:rPr>
              <w:t>证明材料</w:t>
            </w:r>
          </w:p>
        </w:tc>
        <w:tc>
          <w:tcPr>
            <w:tcW w:w="2000" w:type="dxa"/>
          </w:tcPr>
          <w:p w14:paraId="5848280D">
            <w:pPr>
              <w:pStyle w:val="8"/>
              <w:rPr>
                <w:rFonts w:ascii="Times New Roman"/>
                <w:sz w:val="20"/>
              </w:rPr>
            </w:pPr>
          </w:p>
        </w:tc>
        <w:tc>
          <w:tcPr>
            <w:tcW w:w="1420" w:type="dxa"/>
          </w:tcPr>
          <w:p w14:paraId="0E6A4C92">
            <w:pPr>
              <w:pStyle w:val="8"/>
              <w:spacing w:before="29"/>
              <w:ind w:left="18"/>
              <w:jc w:val="center"/>
              <w:rPr>
                <w:rFonts w:ascii="Arial" w:hAnsi="Arial"/>
                <w:sz w:val="22"/>
              </w:rPr>
            </w:pPr>
            <w:r>
              <w:rPr>
                <w:rFonts w:ascii="Arial" w:hAnsi="Arial"/>
                <w:w w:val="100"/>
                <w:sz w:val="22"/>
              </w:rPr>
              <w:t>√</w:t>
            </w:r>
          </w:p>
        </w:tc>
        <w:tc>
          <w:tcPr>
            <w:tcW w:w="1390" w:type="dxa"/>
          </w:tcPr>
          <w:p w14:paraId="406A2523">
            <w:pPr>
              <w:pStyle w:val="8"/>
              <w:spacing w:before="29"/>
              <w:ind w:left="16"/>
              <w:jc w:val="center"/>
              <w:rPr>
                <w:rFonts w:ascii="Arial" w:hAnsi="Arial"/>
                <w:sz w:val="22"/>
              </w:rPr>
            </w:pPr>
            <w:r>
              <w:rPr>
                <w:rFonts w:ascii="Arial" w:hAnsi="Arial"/>
                <w:w w:val="100"/>
                <w:sz w:val="22"/>
              </w:rPr>
              <w:t>√</w:t>
            </w:r>
          </w:p>
        </w:tc>
        <w:tc>
          <w:tcPr>
            <w:tcW w:w="1340" w:type="dxa"/>
          </w:tcPr>
          <w:p w14:paraId="08498BFA">
            <w:pPr>
              <w:pStyle w:val="8"/>
              <w:spacing w:before="29"/>
              <w:ind w:left="17"/>
              <w:jc w:val="center"/>
              <w:rPr>
                <w:rFonts w:ascii="Arial" w:hAnsi="Arial"/>
                <w:sz w:val="22"/>
              </w:rPr>
            </w:pPr>
            <w:r>
              <w:rPr>
                <w:rFonts w:ascii="Arial" w:hAnsi="Arial"/>
                <w:w w:val="100"/>
                <w:sz w:val="22"/>
              </w:rPr>
              <w:t>√</w:t>
            </w:r>
          </w:p>
        </w:tc>
        <w:tc>
          <w:tcPr>
            <w:tcW w:w="1310" w:type="dxa"/>
          </w:tcPr>
          <w:p w14:paraId="4FE5E7C3">
            <w:pPr>
              <w:pStyle w:val="8"/>
              <w:spacing w:before="29"/>
              <w:ind w:left="16"/>
              <w:jc w:val="center"/>
              <w:rPr>
                <w:rFonts w:ascii="Arial" w:hAnsi="Arial"/>
                <w:sz w:val="22"/>
              </w:rPr>
            </w:pPr>
            <w:r>
              <w:rPr>
                <w:rFonts w:ascii="Arial" w:hAnsi="Arial"/>
                <w:w w:val="100"/>
                <w:sz w:val="22"/>
              </w:rPr>
              <w:t>√</w:t>
            </w:r>
          </w:p>
        </w:tc>
      </w:tr>
    </w:tbl>
    <w:p w14:paraId="64D218E2">
      <w:pPr>
        <w:pStyle w:val="2"/>
        <w:spacing w:before="11"/>
        <w:rPr>
          <w:rFonts w:ascii="Courier New"/>
          <w:sz w:val="29"/>
        </w:rPr>
      </w:pPr>
    </w:p>
    <w:p w14:paraId="10AC6289">
      <w:pPr>
        <w:pStyle w:val="2"/>
        <w:ind w:left="820"/>
      </w:pPr>
      <w:r>
        <w:rPr>
          <w:spacing w:val="-2"/>
        </w:rPr>
        <w:t>差异报告（信息获取完整</w:t>
      </w:r>
      <w:r>
        <w:rPr>
          <w:spacing w:val="-10"/>
        </w:rPr>
        <w:t>）</w:t>
      </w:r>
    </w:p>
    <w:p w14:paraId="4994B360">
      <w:pPr>
        <w:pStyle w:val="2"/>
        <w:spacing w:before="43" w:line="273" w:lineRule="auto"/>
        <w:ind w:left="400" w:right="619" w:firstLine="420"/>
      </w:pPr>
      <w:r>
        <w:rPr>
          <w:spacing w:val="-4"/>
        </w:rPr>
        <w:t>此差异报告为审批类，</w:t>
      </w:r>
      <w:r>
        <w:rPr>
          <w:rFonts w:ascii="Courier New" w:eastAsia="Courier New"/>
          <w:spacing w:val="-4"/>
        </w:rPr>
        <w:t>DiffList</w:t>
      </w:r>
      <w:r>
        <w:rPr>
          <w:rFonts w:ascii="Courier New" w:eastAsia="Courier New"/>
          <w:spacing w:val="-58"/>
        </w:rPr>
        <w:t xml:space="preserve"> </w:t>
      </w:r>
      <w:r>
        <w:rPr>
          <w:spacing w:val="-7"/>
        </w:rPr>
        <w:t xml:space="preserve">差异项列表不可传，若以下 </w:t>
      </w:r>
      <w:r>
        <w:rPr>
          <w:rFonts w:ascii="Courier New" w:eastAsia="Courier New"/>
          <w:spacing w:val="-4"/>
        </w:rPr>
        <w:t>2</w:t>
      </w:r>
      <w:r>
        <w:rPr>
          <w:spacing w:val="-4"/>
        </w:rPr>
        <w:t>、</w:t>
      </w:r>
      <w:r>
        <w:rPr>
          <w:rFonts w:ascii="Courier New" w:eastAsia="Courier New"/>
          <w:spacing w:val="-4"/>
        </w:rPr>
        <w:t>3</w:t>
      </w:r>
      <w:r>
        <w:rPr>
          <w:spacing w:val="-4"/>
        </w:rPr>
        <w:t>、</w:t>
      </w:r>
      <w:r>
        <w:rPr>
          <w:rFonts w:ascii="Courier New" w:eastAsia="Courier New"/>
          <w:spacing w:val="-4"/>
        </w:rPr>
        <w:t>4</w:t>
      </w:r>
      <w:r>
        <w:rPr>
          <w:spacing w:val="-4"/>
        </w:rPr>
        <w:t>、</w:t>
      </w:r>
      <w:r>
        <w:rPr>
          <w:rFonts w:ascii="Courier New" w:eastAsia="Courier New"/>
          <w:spacing w:val="-4"/>
        </w:rPr>
        <w:t>5</w:t>
      </w:r>
      <w:r>
        <w:rPr>
          <w:rFonts w:ascii="Courier New" w:eastAsia="Courier New"/>
          <w:spacing w:val="-59"/>
        </w:rPr>
        <w:t xml:space="preserve"> </w:t>
      </w:r>
      <w:r>
        <w:rPr>
          <w:spacing w:val="-4"/>
        </w:rPr>
        <w:t>类场景存在</w:t>
      </w:r>
      <w:r>
        <w:rPr>
          <w:spacing w:val="-2"/>
        </w:rPr>
        <w:t>交叉，合并报送即可。</w:t>
      </w:r>
    </w:p>
    <w:p w14:paraId="778FB215">
      <w:pPr>
        <w:pStyle w:val="2"/>
        <w:spacing w:before="6"/>
        <w:ind w:left="820"/>
      </w:pPr>
      <w:r>
        <w:rPr>
          <w:rFonts w:ascii="Courier New" w:hAnsi="Courier New" w:eastAsia="Courier New"/>
          <w:spacing w:val="-2"/>
        </w:rPr>
        <w:t>1</w:t>
      </w:r>
      <w:r>
        <w:rPr>
          <w:spacing w:val="-3"/>
        </w:rPr>
        <w:t>、新增企业基本信息“填报类型”差异项，备案主体其余信息项不可提交差异；</w:t>
      </w:r>
    </w:p>
    <w:p w14:paraId="41AC5EE5">
      <w:pPr>
        <w:pStyle w:val="2"/>
        <w:spacing w:before="39"/>
        <w:ind w:left="820"/>
      </w:pPr>
      <w:r>
        <w:rPr>
          <w:rFonts w:ascii="Courier New" w:eastAsia="Courier New"/>
          <w:spacing w:val="-2"/>
        </w:rPr>
        <w:t>2</w:t>
      </w:r>
      <w:r>
        <w:rPr>
          <w:spacing w:val="-3"/>
        </w:rPr>
        <w:t>、仅备案主体信息差异：统一社会信用代码、填报类型、差异分析报告、证明材料必</w:t>
      </w:r>
    </w:p>
    <w:p w14:paraId="62235177">
      <w:pPr>
        <w:spacing w:after="0"/>
        <w:sectPr>
          <w:pgSz w:w="11910" w:h="16840"/>
          <w:pgMar w:top="1380" w:right="1180" w:bottom="1720" w:left="1400" w:header="957" w:footer="1453" w:gutter="0"/>
          <w:cols w:space="720" w:num="1"/>
        </w:sectPr>
      </w:pPr>
    </w:p>
    <w:p w14:paraId="6B28552B">
      <w:pPr>
        <w:pStyle w:val="2"/>
        <w:spacing w:before="62"/>
        <w:ind w:left="400"/>
      </w:pPr>
      <w:r>
        <w:rPr>
          <w:spacing w:val="-4"/>
        </w:rPr>
        <w:t>传，其余不可传。</w:t>
      </w:r>
    </w:p>
    <w:p w14:paraId="67DEA195">
      <w:pPr>
        <w:pStyle w:val="2"/>
        <w:spacing w:before="43" w:line="273" w:lineRule="auto"/>
        <w:ind w:left="400" w:right="619" w:firstLine="420"/>
        <w:jc w:val="both"/>
      </w:pPr>
      <w:r>
        <w:rPr>
          <w:rFonts w:ascii="Courier New" w:eastAsia="Courier New"/>
          <w:spacing w:val="-2"/>
        </w:rPr>
        <w:t>3</w:t>
      </w:r>
      <w:r>
        <w:rPr>
          <w:spacing w:val="-2"/>
        </w:rPr>
        <w:t>、新增受益所有人：统一社会信用代码、姓名、性别、国籍、出生日期、受益所有权</w:t>
      </w:r>
      <w:r>
        <w:rPr>
          <w:spacing w:val="-4"/>
        </w:rPr>
        <w:t>关系类型、差异分析报告、证明材料必传，受益所有人其余信息项选传。（</w:t>
      </w:r>
      <w:r>
        <w:rPr>
          <w:rFonts w:ascii="Courier New" w:eastAsia="Courier New"/>
          <w:spacing w:val="-4"/>
        </w:rPr>
        <w:t xml:space="preserve">OBAInf </w:t>
      </w:r>
      <w:r>
        <w:rPr>
          <w:spacing w:val="-4"/>
        </w:rPr>
        <w:t>原受益</w:t>
      </w:r>
      <w:r>
        <w:t>所有人信息不可传，</w:t>
      </w:r>
      <w:r>
        <w:rPr>
          <w:rFonts w:ascii="Courier New" w:eastAsia="Courier New"/>
        </w:rPr>
        <w:t>NBAInf</w:t>
      </w:r>
      <w:r>
        <w:rPr>
          <w:rFonts w:ascii="Courier New" w:eastAsia="Courier New"/>
          <w:spacing w:val="-63"/>
        </w:rPr>
        <w:t xml:space="preserve"> </w:t>
      </w:r>
      <w:r>
        <w:t>现受益所有人必传）</w:t>
      </w:r>
    </w:p>
    <w:p w14:paraId="47681348">
      <w:pPr>
        <w:pStyle w:val="2"/>
        <w:spacing w:before="3" w:line="273" w:lineRule="auto"/>
        <w:ind w:left="400" w:right="619" w:firstLine="420"/>
        <w:jc w:val="both"/>
      </w:pPr>
      <w:r>
        <w:rPr>
          <w:rFonts w:ascii="Courier New" w:eastAsia="Courier New"/>
          <w:spacing w:val="-2"/>
        </w:rPr>
        <w:t>4</w:t>
      </w:r>
      <w:r>
        <w:rPr>
          <w:spacing w:val="-2"/>
        </w:rPr>
        <w:t>、修改受益所有人：统一社会信用代码、姓名、性别、国籍、出生日期、受益所有权</w:t>
      </w:r>
      <w:r>
        <w:rPr>
          <w:spacing w:val="-4"/>
        </w:rPr>
        <w:t>关系类型、差异分析报告、证明材料必传，受益所有人其余信息项选传。（</w:t>
      </w:r>
      <w:r>
        <w:rPr>
          <w:rFonts w:ascii="Courier New" w:eastAsia="Courier New"/>
          <w:spacing w:val="-4"/>
        </w:rPr>
        <w:t xml:space="preserve">OBAInf </w:t>
      </w:r>
      <w:r>
        <w:rPr>
          <w:spacing w:val="-4"/>
        </w:rPr>
        <w:t>原受益</w:t>
      </w:r>
      <w:r>
        <w:t>所有人信息、</w:t>
      </w:r>
      <w:r>
        <w:rPr>
          <w:rFonts w:ascii="Courier New" w:eastAsia="Courier New"/>
        </w:rPr>
        <w:t>NBAInf</w:t>
      </w:r>
      <w:r>
        <w:rPr>
          <w:rFonts w:ascii="Courier New" w:eastAsia="Courier New"/>
          <w:spacing w:val="-59"/>
        </w:rPr>
        <w:t xml:space="preserve"> </w:t>
      </w:r>
      <w:r>
        <w:t>现受益所有人信息必传）</w:t>
      </w:r>
    </w:p>
    <w:p w14:paraId="129D1A2C">
      <w:pPr>
        <w:pStyle w:val="2"/>
        <w:spacing w:before="4" w:line="273" w:lineRule="auto"/>
        <w:ind w:left="400" w:right="619" w:firstLine="420"/>
        <w:jc w:val="both"/>
      </w:pPr>
      <w:r>
        <w:rPr>
          <w:rFonts w:ascii="Courier New" w:eastAsia="Courier New"/>
          <w:spacing w:val="-2"/>
        </w:rPr>
        <w:t>5</w:t>
      </w:r>
      <w:r>
        <w:rPr>
          <w:spacing w:val="-2"/>
        </w:rPr>
        <w:t>、删除受益所有人：统一社会信用代码、姓名、性别、国籍、出生日期、差异分析报</w:t>
      </w:r>
      <w:r>
        <w:rPr>
          <w:spacing w:val="-4"/>
        </w:rPr>
        <w:t>告、证明材料必传，受益所有人其余信息项选传，其他项传值系统不校验。（</w:t>
      </w:r>
      <w:r>
        <w:rPr>
          <w:rFonts w:ascii="Courier New" w:eastAsia="Courier New"/>
          <w:spacing w:val="-4"/>
        </w:rPr>
        <w:t xml:space="preserve">OBAInf </w:t>
      </w:r>
      <w:r>
        <w:rPr>
          <w:spacing w:val="-4"/>
        </w:rPr>
        <w:t>原受</w:t>
      </w:r>
      <w:r>
        <w:t>益所有人信息必传，</w:t>
      </w:r>
      <w:r>
        <w:rPr>
          <w:rFonts w:ascii="Courier New" w:eastAsia="Courier New"/>
        </w:rPr>
        <w:t>NBAInf</w:t>
      </w:r>
      <w:r>
        <w:rPr>
          <w:rFonts w:ascii="Courier New" w:eastAsia="Courier New"/>
          <w:spacing w:val="-63"/>
        </w:rPr>
        <w:t xml:space="preserve"> </w:t>
      </w:r>
      <w:r>
        <w:t>现受益所有人信息不可传）</w:t>
      </w:r>
    </w:p>
    <w:p w14:paraId="7A991CF8">
      <w:pPr>
        <w:pStyle w:val="2"/>
        <w:rPr>
          <w:sz w:val="19"/>
        </w:rPr>
      </w:pPr>
    </w:p>
    <w:p w14:paraId="64904392">
      <w:pPr>
        <w:pStyle w:val="2"/>
        <w:spacing w:before="73" w:after="17"/>
        <w:ind w:left="1220"/>
        <w:rPr>
          <w:rFonts w:ascii="Courier New" w:eastAsia="Courier New"/>
        </w:rPr>
      </w:pPr>
      <w:r>
        <mc:AlternateContent>
          <mc:Choice Requires="wpg">
            <w:drawing>
              <wp:anchor distT="0" distB="0" distL="0" distR="0" simplePos="0" relativeHeight="251667456" behindDoc="0" locked="0" layoutInCell="1" allowOverlap="1">
                <wp:simplePos x="0" y="0"/>
                <wp:positionH relativeFrom="page">
                  <wp:posOffset>1395730</wp:posOffset>
                </wp:positionH>
                <wp:positionV relativeFrom="paragraph">
                  <wp:posOffset>62230</wp:posOffset>
                </wp:positionV>
                <wp:extent cx="134620" cy="134620"/>
                <wp:effectExtent l="0" t="0" r="0" b="0"/>
                <wp:wrapNone/>
                <wp:docPr id="102" name="Group 102"/>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03" name="Image 103"/>
                          <pic:cNvPicPr/>
                        </pic:nvPicPr>
                        <pic:blipFill>
                          <a:blip r:embed="rId51" cstate="print"/>
                          <a:stretch>
                            <a:fillRect/>
                          </a:stretch>
                        </pic:blipFill>
                        <pic:spPr>
                          <a:xfrm>
                            <a:off x="0" y="0"/>
                            <a:ext cx="134619" cy="134619"/>
                          </a:xfrm>
                          <a:prstGeom prst="rect">
                            <a:avLst/>
                          </a:prstGeom>
                        </pic:spPr>
                      </pic:pic>
                      <wps:wsp>
                        <wps:cNvPr id="104" name="Textbox 104"/>
                        <wps:cNvSpPr txBox="1"/>
                        <wps:spPr>
                          <a:xfrm>
                            <a:off x="0" y="0"/>
                            <a:ext cx="134620" cy="134620"/>
                          </a:xfrm>
                          <a:prstGeom prst="rect">
                            <a:avLst/>
                          </a:prstGeom>
                        </wps:spPr>
                        <wps:txbx>
                          <w:txbxContent>
                            <w:p w14:paraId="06FE418E">
                              <w:pPr>
                                <w:spacing w:before="2" w:line="210" w:lineRule="exact"/>
                                <w:ind w:left="61" w:right="0" w:firstLine="0"/>
                                <w:jc w:val="left"/>
                                <w:rPr>
                                  <w:sz w:val="18"/>
                                </w:rPr>
                              </w:pPr>
                              <w:r>
                                <w:rPr>
                                  <w:sz w:val="18"/>
                                </w:rPr>
                                <w:t>8</w:t>
                              </w:r>
                            </w:p>
                          </w:txbxContent>
                        </wps:txbx>
                        <wps:bodyPr wrap="square" lIns="0" tIns="0" rIns="0" bIns="0" rtlCol="0">
                          <a:noAutofit/>
                        </wps:bodyPr>
                      </wps:wsp>
                    </wpg:wgp>
                  </a:graphicData>
                </a:graphic>
              </wp:anchor>
            </w:drawing>
          </mc:Choice>
          <mc:Fallback>
            <w:pict>
              <v:group id="Group 102" o:spid="_x0000_s1026" o:spt="203" style="position:absolute;left:0pt;margin-left:109.9pt;margin-top:4.9pt;height:10.6pt;width:10.6pt;mso-position-horizontal-relative:page;z-index:251667456;mso-width-relative:page;mso-height-relative:page;" coordsize="134620,134620" o:gfxdata="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">
                <o:lock v:ext="edit" aspectratio="f"/>
                <v:shape id="Image 103" o:spid="_x0000_s1026" o:spt="75" type="#_x0000_t75" style="position:absolute;left:0;top:0;height:134619;width:134619;" filled="f" o:preferrelative="t" stroked="f" coordsize="21600,21600" o:gfxdata="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rx0Tq8AAAA&#10;3AAAAA8AAAAAAAAAAQAgAAAAIgAAAGRycy9kb3ducmV2LnhtbFBLAQIUABQAAAAIAIdO4kAzLwWe&#10;OwAAADkAAAAQAAAAAAAAAAEAIAAAAAsBAABkcnMvc2hhcGV4bWwueG1sUEsFBgAAAAAGAAYAWwEA&#10;ALUDAAAAAA==&#10;">
                  <v:fill on="f" focussize="0,0"/>
                  <v:stroke on="f"/>
                  <v:imagedata r:id="rId51" o:title=""/>
                  <o:lock v:ext="edit" aspectratio="f"/>
                </v:shape>
                <v:shape id="Textbox 104" o:spid="_x0000_s1026" o:spt="202" type="#_x0000_t202" style="position:absolute;left:0;top:0;height:134620;width:134620;" filled="f" stroked="f" coordsize="21600,21600" o:gfxdata="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7UG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6FE418E">
                        <w:pPr>
                          <w:spacing w:before="2" w:line="210" w:lineRule="exact"/>
                          <w:ind w:left="61" w:right="0" w:firstLine="0"/>
                          <w:jc w:val="left"/>
                          <w:rPr>
                            <w:sz w:val="18"/>
                          </w:rPr>
                        </w:pPr>
                        <w:r>
                          <w:rPr>
                            <w:sz w:val="18"/>
                          </w:rPr>
                          <w:t>8</w:t>
                        </w:r>
                      </w:p>
                    </w:txbxContent>
                  </v:textbox>
                </v:shape>
              </v:group>
            </w:pict>
          </mc:Fallback>
        </mc:AlternateContent>
      </w:r>
      <w:r>
        <w:rPr>
          <w:spacing w:val="-2"/>
        </w:rPr>
        <w:t>差异报告</w:t>
      </w:r>
      <w:r>
        <w:rPr>
          <w:rFonts w:ascii="Courier New" w:eastAsia="Courier New"/>
          <w:spacing w:val="-2"/>
        </w:rPr>
        <w:t>(</w:t>
      </w:r>
      <w:r>
        <w:rPr>
          <w:spacing w:val="-2"/>
        </w:rPr>
        <w:t>部分信息缺失</w:t>
      </w:r>
      <w:r>
        <w:rPr>
          <w:rFonts w:ascii="Courier New" w:eastAsia="Courier New"/>
          <w:spacing w:val="-10"/>
        </w:rPr>
        <w:t>)</w:t>
      </w:r>
    </w:p>
    <w:tbl>
      <w:tblPr>
        <w:tblStyle w:val="4"/>
        <w:tblW w:w="0" w:type="auto"/>
        <w:tblInd w:w="4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71"/>
        <w:gridCol w:w="2930"/>
        <w:gridCol w:w="3221"/>
      </w:tblGrid>
      <w:tr w14:paraId="0C8AC130">
        <w:trPr>
          <w:trHeight w:val="624" w:hRule="atLeast"/>
        </w:trPr>
        <w:tc>
          <w:tcPr>
            <w:tcW w:w="5301" w:type="dxa"/>
            <w:gridSpan w:val="2"/>
          </w:tcPr>
          <w:p w14:paraId="4BC4BFB8">
            <w:pPr>
              <w:pStyle w:val="8"/>
              <w:spacing w:before="6"/>
              <w:ind w:left="2305" w:right="1294"/>
              <w:jc w:val="center"/>
              <w:rPr>
                <w:sz w:val="22"/>
              </w:rPr>
            </w:pPr>
            <w:r>
              <w:rPr>
                <w:spacing w:val="-6"/>
                <w:sz w:val="22"/>
              </w:rPr>
              <w:t>场景</w:t>
            </w:r>
          </w:p>
          <w:p w14:paraId="5B924C5A">
            <w:pPr>
              <w:pStyle w:val="8"/>
              <w:spacing w:before="30"/>
              <w:ind w:left="1916" w:right="1901"/>
              <w:jc w:val="center"/>
              <w:rPr>
                <w:sz w:val="22"/>
              </w:rPr>
            </w:pPr>
            <w:r>
              <mc:AlternateContent>
                <mc:Choice Requires="wpg">
                  <w:drawing>
                    <wp:anchor distT="0" distB="0" distL="0" distR="0" simplePos="0" relativeHeight="251692032" behindDoc="1" locked="0" layoutInCell="1" allowOverlap="1">
                      <wp:simplePos x="0" y="0"/>
                      <wp:positionH relativeFrom="column">
                        <wp:posOffset>5080</wp:posOffset>
                      </wp:positionH>
                      <wp:positionV relativeFrom="paragraph">
                        <wp:posOffset>-183515</wp:posOffset>
                      </wp:positionV>
                      <wp:extent cx="3356610" cy="399415"/>
                      <wp:effectExtent l="0" t="0" r="0" b="0"/>
                      <wp:wrapNone/>
                      <wp:docPr id="105" name="Group 105"/>
                      <wp:cNvGraphicFramePr/>
                      <a:graphic xmlns:a="http://schemas.openxmlformats.org/drawingml/2006/main">
                        <a:graphicData uri="http://schemas.microsoft.com/office/word/2010/wordprocessingGroup">
                          <wpg:wgp>
                            <wpg:cNvGrpSpPr/>
                            <wpg:grpSpPr>
                              <a:xfrm>
                                <a:off x="0" y="0"/>
                                <a:ext cx="3356610" cy="399415"/>
                                <a:chOff x="0" y="0"/>
                                <a:chExt cx="3356610" cy="399415"/>
                              </a:xfrm>
                            </wpg:grpSpPr>
                            <wps:wsp>
                              <wps:cNvPr id="106" name="Graphic 106"/>
                              <wps:cNvSpPr/>
                              <wps:spPr>
                                <a:xfrm>
                                  <a:off x="0" y="0"/>
                                  <a:ext cx="3356610" cy="399415"/>
                                </a:xfrm>
                                <a:custGeom>
                                  <a:avLst/>
                                  <a:gdLst/>
                                  <a:ahLst/>
                                  <a:cxnLst/>
                                  <a:rect l="l" t="t" r="r" b="b"/>
                                  <a:pathLst>
                                    <a:path w="3356610" h="399415">
                                      <a:moveTo>
                                        <a:pt x="3356610" y="0"/>
                                      </a:moveTo>
                                      <a:lnTo>
                                        <a:pt x="0" y="0"/>
                                      </a:lnTo>
                                      <a:lnTo>
                                        <a:pt x="0" y="198120"/>
                                      </a:lnTo>
                                      <a:lnTo>
                                        <a:pt x="0" y="201295"/>
                                      </a:lnTo>
                                      <a:lnTo>
                                        <a:pt x="0" y="399415"/>
                                      </a:lnTo>
                                      <a:lnTo>
                                        <a:pt x="3356610" y="399415"/>
                                      </a:lnTo>
                                      <a:lnTo>
                                        <a:pt x="3356610" y="201295"/>
                                      </a:lnTo>
                                      <a:lnTo>
                                        <a:pt x="3356610" y="198120"/>
                                      </a:lnTo>
                                      <a:lnTo>
                                        <a:pt x="3356610" y="0"/>
                                      </a:lnTo>
                                      <a:close/>
                                    </a:path>
                                  </a:pathLst>
                                </a:custGeom>
                                <a:solidFill>
                                  <a:srgbClr val="BDBDBD"/>
                                </a:solidFill>
                              </wps:spPr>
                              <wps:bodyPr wrap="square" lIns="0" tIns="0" rIns="0" bIns="0" rtlCol="0">
                                <a:noAutofit/>
                              </wps:bodyPr>
                            </wps:wsp>
                          </wpg:wgp>
                        </a:graphicData>
                      </a:graphic>
                    </wp:anchor>
                  </w:drawing>
                </mc:Choice>
                <mc:Fallback>
                  <w:pict>
                    <v:group id="Group 105" o:spid="_x0000_s1026" o:spt="203" style="position:absolute;left:0pt;margin-left:0.4pt;margin-top:-14.45pt;height:31.45pt;width:264.3pt;z-index:-251624448;mso-width-relative:page;mso-height-relative:page;" coordsize="3356610,399415" o:gfxdata="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GdflZ2AAAAAcBAAAPAAAAAAAA&#10;AAEAIAAAACIAAABkcnMvZG93bnJldi54bWxQSwECFAAUAAAACACHTuJAEW2hbIQCAADKBgAADgAA&#10;AAAAAAABACAAAAAnAQAAZHJzL2Uyb0RvYy54bWxQSwUGAAAAAAYABgBZAQAAHQYAAAAA&#10;">
                      <o:lock v:ext="edit" aspectratio="f"/>
                      <v:shape id="Graphic 106" o:spid="_x0000_s1026" o:spt="100" style="position:absolute;left:0;top:0;height:399415;width:3356610;" fillcolor="#BDBDBD" filled="t" stroked="f" coordsize="3356610,399415" o:gfxdata="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PcuW8AAAA&#10;3AAAAA8AAAAAAAAAAQAgAAAAIgAAAGRycy9kb3ducmV2LnhtbFBLAQIUABQAAAAIAIdO4kAzLwWe&#10;OwAAADkAAAAQAAAAAAAAAAEAIAAAAAsBAABkcnMvc2hhcGV4bWwueG1sUEsFBgAAAAAGAAYAWwEA&#10;ALUDAAAAAA==&#10;" path="m3356610,0l0,0,0,198120,0,201295,0,399415,3356610,399415,3356610,201295,3356610,198120,3356610,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68480" behindDoc="0" locked="0" layoutInCell="1" allowOverlap="1">
                      <wp:simplePos x="0" y="0"/>
                      <wp:positionH relativeFrom="column">
                        <wp:posOffset>26670</wp:posOffset>
                      </wp:positionH>
                      <wp:positionV relativeFrom="paragraph">
                        <wp:posOffset>-167640</wp:posOffset>
                      </wp:positionV>
                      <wp:extent cx="3239770" cy="382270"/>
                      <wp:effectExtent l="0" t="0" r="0" b="0"/>
                      <wp:wrapNone/>
                      <wp:docPr id="107" name="Group 107"/>
                      <wp:cNvGraphicFramePr/>
                      <a:graphic xmlns:a="http://schemas.openxmlformats.org/drawingml/2006/main">
                        <a:graphicData uri="http://schemas.microsoft.com/office/word/2010/wordprocessingGroup">
                          <wpg:wgp>
                            <wpg:cNvGrpSpPr/>
                            <wpg:grpSpPr>
                              <a:xfrm>
                                <a:off x="0" y="0"/>
                                <a:ext cx="3239770" cy="382270"/>
                                <a:chOff x="0" y="0"/>
                                <a:chExt cx="3239770" cy="382270"/>
                              </a:xfrm>
                            </wpg:grpSpPr>
                            <wps:wsp>
                              <wps:cNvPr id="108" name="Graphic 108"/>
                              <wps:cNvSpPr/>
                              <wps:spPr>
                                <a:xfrm>
                                  <a:off x="0" y="0"/>
                                  <a:ext cx="3239770" cy="382270"/>
                                </a:xfrm>
                                <a:custGeom>
                                  <a:avLst/>
                                  <a:gdLst/>
                                  <a:ahLst/>
                                  <a:cxnLst/>
                                  <a:rect l="l" t="t" r="r" b="b"/>
                                  <a:pathLst>
                                    <a:path w="3239770" h="382270">
                                      <a:moveTo>
                                        <a:pt x="3238500" y="382219"/>
                                      </a:moveTo>
                                      <a:lnTo>
                                        <a:pt x="0" y="7569"/>
                                      </a:lnTo>
                                      <a:lnTo>
                                        <a:pt x="863" y="0"/>
                                      </a:lnTo>
                                      <a:lnTo>
                                        <a:pt x="3239363" y="374650"/>
                                      </a:lnTo>
                                      <a:lnTo>
                                        <a:pt x="3238500" y="382219"/>
                                      </a:lnTo>
                                      <a:close/>
                                    </a:path>
                                  </a:pathLst>
                                </a:custGeom>
                                <a:solidFill>
                                  <a:srgbClr val="000000"/>
                                </a:solidFill>
                              </wps:spPr>
                              <wps:bodyPr wrap="square" lIns="0" tIns="0" rIns="0" bIns="0" rtlCol="0">
                                <a:noAutofit/>
                              </wps:bodyPr>
                            </wps:wsp>
                          </wpg:wgp>
                        </a:graphicData>
                      </a:graphic>
                    </wp:anchor>
                  </w:drawing>
                </mc:Choice>
                <mc:Fallback>
                  <w:pict>
                    <v:group id="Group 107" o:spid="_x0000_s1026" o:spt="203" style="position:absolute;left:0pt;margin-left:2.1pt;margin-top:-13.2pt;height:30.1pt;width:255.1pt;z-index:251668480;mso-width-relative:page;mso-height-relative:page;" coordsize="3239770,382270" o:gfxdata="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IPwBH9kAAAAIAQAADwAAAAAAAAABACAAAAAi&#10;AAAAZHJzL2Rvd25yZXYueG1sUEsBAhQAFAAAAAgAh07iQAlOzuB7AgAAJAYAAA4AAAAAAAAAAQAg&#10;AAAAKAEAAGRycy9lMm9Eb2MueG1sUEsFBgAAAAAGAAYAWQEAABUGAAAAAA==&#10;">
                      <o:lock v:ext="edit" aspectratio="f"/>
                      <v:shape id="Graphic 108" o:spid="_x0000_s1026" o:spt="100" style="position:absolute;left:0;top:0;height:382270;width:3239770;" fillcolor="#000000" filled="t" stroked="f" coordsize="3239770,382270" o:gfxdata="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plO2/&#10;AAAA3AAAAA8AAAAAAAAAAQAgAAAAIgAAAGRycy9kb3ducmV2LnhtbFBLAQIUABQAAAAIAIdO4kAz&#10;LwWeOwAAADkAAAAQAAAAAAAAAAEAIAAAAA4BAABkcnMvc2hhcGV4bWwueG1sUEsFBgAAAAAGAAYA&#10;WwEAALgDAAAAAA==&#10;" path="m3238500,382219l0,7569,863,0,3239363,374650,3238500,382219xe">
                        <v:fill on="t" focussize="0,0"/>
                        <v:stroke on="f"/>
                        <v:imagedata o:title=""/>
                        <o:lock v:ext="edit" aspectratio="f"/>
                        <v:textbox inset="0mm,0mm,0mm,0mm"/>
                      </v:shape>
                    </v:group>
                  </w:pict>
                </mc:Fallback>
              </mc:AlternateContent>
            </w:r>
            <w:r>
              <w:rPr>
                <w:spacing w:val="-5"/>
                <w:sz w:val="22"/>
              </w:rPr>
              <w:t>差异项</w:t>
            </w:r>
          </w:p>
        </w:tc>
        <w:tc>
          <w:tcPr>
            <w:tcW w:w="3221" w:type="dxa"/>
            <w:shd w:val="clear" w:color="auto" w:fill="BDBDBD"/>
          </w:tcPr>
          <w:p w14:paraId="0FF3C20B">
            <w:pPr>
              <w:pStyle w:val="8"/>
              <w:spacing w:before="162"/>
              <w:ind w:left="284" w:right="268"/>
              <w:jc w:val="center"/>
              <w:rPr>
                <w:sz w:val="22"/>
              </w:rPr>
            </w:pPr>
            <w:r>
              <w:rPr>
                <w:spacing w:val="-2"/>
                <w:sz w:val="22"/>
              </w:rPr>
              <w:t>差异报告（部分信息缺失</w:t>
            </w:r>
            <w:r>
              <w:rPr>
                <w:spacing w:val="-10"/>
                <w:sz w:val="22"/>
              </w:rPr>
              <w:t>）</w:t>
            </w:r>
          </w:p>
        </w:tc>
      </w:tr>
      <w:tr w14:paraId="00F4F116">
        <w:trPr>
          <w:trHeight w:val="312" w:hRule="atLeast"/>
        </w:trPr>
        <w:tc>
          <w:tcPr>
            <w:tcW w:w="2371" w:type="dxa"/>
            <w:vMerge w:val="restart"/>
          </w:tcPr>
          <w:p w14:paraId="6ABE0438">
            <w:pPr>
              <w:pStyle w:val="8"/>
              <w:rPr>
                <w:rFonts w:ascii="Courier New"/>
                <w:sz w:val="22"/>
              </w:rPr>
            </w:pPr>
          </w:p>
          <w:p w14:paraId="1F009408">
            <w:pPr>
              <w:pStyle w:val="8"/>
              <w:rPr>
                <w:rFonts w:ascii="Courier New"/>
                <w:sz w:val="22"/>
              </w:rPr>
            </w:pPr>
          </w:p>
          <w:p w14:paraId="207E6E17">
            <w:pPr>
              <w:pStyle w:val="8"/>
              <w:rPr>
                <w:rFonts w:ascii="Courier New"/>
                <w:sz w:val="22"/>
              </w:rPr>
            </w:pPr>
          </w:p>
          <w:p w14:paraId="52896895">
            <w:pPr>
              <w:pStyle w:val="8"/>
              <w:rPr>
                <w:rFonts w:ascii="Courier New"/>
                <w:sz w:val="22"/>
              </w:rPr>
            </w:pPr>
          </w:p>
          <w:p w14:paraId="1E6067E7">
            <w:pPr>
              <w:pStyle w:val="8"/>
              <w:spacing w:before="172"/>
              <w:ind w:left="525"/>
              <w:rPr>
                <w:sz w:val="22"/>
              </w:rPr>
            </w:pPr>
            <w:r>
              <w:rPr>
                <w:spacing w:val="-4"/>
                <w:sz w:val="22"/>
              </w:rPr>
              <w:t>备案主体信息</w:t>
            </w:r>
          </w:p>
        </w:tc>
        <w:tc>
          <w:tcPr>
            <w:tcW w:w="2930" w:type="dxa"/>
          </w:tcPr>
          <w:p w14:paraId="6ECCAB19">
            <w:pPr>
              <w:pStyle w:val="8"/>
              <w:spacing w:before="5"/>
              <w:ind w:left="142" w:right="124"/>
              <w:jc w:val="center"/>
              <w:rPr>
                <w:sz w:val="22"/>
              </w:rPr>
            </w:pPr>
            <w:r>
              <w:rPr>
                <w:spacing w:val="-4"/>
                <w:sz w:val="22"/>
              </w:rPr>
              <w:t>统一社会信用代码</w:t>
            </w:r>
          </w:p>
        </w:tc>
        <w:tc>
          <w:tcPr>
            <w:tcW w:w="3221" w:type="dxa"/>
          </w:tcPr>
          <w:p w14:paraId="58741407">
            <w:pPr>
              <w:pStyle w:val="8"/>
              <w:spacing w:before="5"/>
              <w:ind w:left="21"/>
              <w:jc w:val="center"/>
              <w:rPr>
                <w:sz w:val="22"/>
              </w:rPr>
            </w:pPr>
            <w:r>
              <w:rPr>
                <w:w w:val="100"/>
                <w:sz w:val="22"/>
              </w:rPr>
              <w:t>√</w:t>
            </w:r>
          </w:p>
        </w:tc>
      </w:tr>
      <w:tr w14:paraId="1C1BE04D">
        <w:trPr>
          <w:trHeight w:val="312" w:hRule="atLeast"/>
        </w:trPr>
        <w:tc>
          <w:tcPr>
            <w:tcW w:w="2371" w:type="dxa"/>
            <w:vMerge w:val="continue"/>
            <w:tcBorders>
              <w:top w:val="nil"/>
            </w:tcBorders>
          </w:tcPr>
          <w:p w14:paraId="7C6B71A8">
            <w:pPr>
              <w:rPr>
                <w:sz w:val="2"/>
                <w:szCs w:val="2"/>
              </w:rPr>
            </w:pPr>
          </w:p>
        </w:tc>
        <w:tc>
          <w:tcPr>
            <w:tcW w:w="2930" w:type="dxa"/>
          </w:tcPr>
          <w:p w14:paraId="1FF1A476">
            <w:pPr>
              <w:pStyle w:val="8"/>
              <w:spacing w:before="7"/>
              <w:ind w:left="142" w:right="124"/>
              <w:jc w:val="center"/>
              <w:rPr>
                <w:sz w:val="22"/>
              </w:rPr>
            </w:pPr>
            <w:r>
              <w:rPr>
                <w:spacing w:val="-4"/>
                <w:sz w:val="22"/>
              </w:rPr>
              <w:t>备案主体名称</w:t>
            </w:r>
          </w:p>
        </w:tc>
        <w:tc>
          <w:tcPr>
            <w:tcW w:w="3221" w:type="dxa"/>
          </w:tcPr>
          <w:p w14:paraId="43DAE5F7">
            <w:pPr>
              <w:pStyle w:val="8"/>
              <w:spacing w:before="7"/>
              <w:ind w:left="21"/>
              <w:jc w:val="center"/>
              <w:rPr>
                <w:sz w:val="22"/>
              </w:rPr>
            </w:pPr>
            <w:r>
              <w:rPr>
                <w:w w:val="100"/>
                <w:sz w:val="22"/>
              </w:rPr>
              <w:t>×</w:t>
            </w:r>
          </w:p>
        </w:tc>
      </w:tr>
      <w:tr w14:paraId="484E445D">
        <w:trPr>
          <w:trHeight w:val="311" w:hRule="atLeast"/>
        </w:trPr>
        <w:tc>
          <w:tcPr>
            <w:tcW w:w="2371" w:type="dxa"/>
            <w:vMerge w:val="continue"/>
            <w:tcBorders>
              <w:top w:val="nil"/>
            </w:tcBorders>
          </w:tcPr>
          <w:p w14:paraId="5A3D18D4">
            <w:pPr>
              <w:rPr>
                <w:sz w:val="2"/>
                <w:szCs w:val="2"/>
              </w:rPr>
            </w:pPr>
          </w:p>
        </w:tc>
        <w:tc>
          <w:tcPr>
            <w:tcW w:w="2930" w:type="dxa"/>
          </w:tcPr>
          <w:p w14:paraId="58CCB82E">
            <w:pPr>
              <w:pStyle w:val="8"/>
              <w:spacing w:before="6"/>
              <w:ind w:left="142" w:right="124"/>
              <w:jc w:val="center"/>
              <w:rPr>
                <w:sz w:val="22"/>
              </w:rPr>
            </w:pPr>
            <w:r>
              <w:rPr>
                <w:spacing w:val="-4"/>
                <w:sz w:val="22"/>
              </w:rPr>
              <w:t>备案主体类型</w:t>
            </w:r>
          </w:p>
        </w:tc>
        <w:tc>
          <w:tcPr>
            <w:tcW w:w="3221" w:type="dxa"/>
          </w:tcPr>
          <w:p w14:paraId="39872296">
            <w:pPr>
              <w:pStyle w:val="8"/>
              <w:spacing w:before="6"/>
              <w:ind w:left="21"/>
              <w:jc w:val="center"/>
              <w:rPr>
                <w:sz w:val="22"/>
              </w:rPr>
            </w:pPr>
            <w:r>
              <w:rPr>
                <w:w w:val="100"/>
                <w:sz w:val="22"/>
              </w:rPr>
              <w:t>×</w:t>
            </w:r>
          </w:p>
        </w:tc>
      </w:tr>
      <w:tr w14:paraId="6DFE0A6C">
        <w:trPr>
          <w:trHeight w:val="311" w:hRule="atLeast"/>
        </w:trPr>
        <w:tc>
          <w:tcPr>
            <w:tcW w:w="2371" w:type="dxa"/>
            <w:vMerge w:val="continue"/>
            <w:tcBorders>
              <w:top w:val="nil"/>
            </w:tcBorders>
          </w:tcPr>
          <w:p w14:paraId="3F07411F">
            <w:pPr>
              <w:rPr>
                <w:sz w:val="2"/>
                <w:szCs w:val="2"/>
              </w:rPr>
            </w:pPr>
          </w:p>
        </w:tc>
        <w:tc>
          <w:tcPr>
            <w:tcW w:w="2930" w:type="dxa"/>
          </w:tcPr>
          <w:p w14:paraId="4A773D00">
            <w:pPr>
              <w:pStyle w:val="8"/>
              <w:spacing w:before="5"/>
              <w:ind w:left="142" w:right="122"/>
              <w:jc w:val="center"/>
              <w:rPr>
                <w:sz w:val="22"/>
              </w:rPr>
            </w:pPr>
            <w:r>
              <w:rPr>
                <w:spacing w:val="-4"/>
                <w:sz w:val="22"/>
              </w:rPr>
              <w:t>登记机关</w:t>
            </w:r>
          </w:p>
        </w:tc>
        <w:tc>
          <w:tcPr>
            <w:tcW w:w="3221" w:type="dxa"/>
          </w:tcPr>
          <w:p w14:paraId="4D85BBA5">
            <w:pPr>
              <w:pStyle w:val="8"/>
              <w:spacing w:before="5"/>
              <w:ind w:left="21"/>
              <w:jc w:val="center"/>
              <w:rPr>
                <w:sz w:val="22"/>
              </w:rPr>
            </w:pPr>
            <w:r>
              <w:rPr>
                <w:w w:val="100"/>
                <w:sz w:val="22"/>
              </w:rPr>
              <w:t>×</w:t>
            </w:r>
          </w:p>
        </w:tc>
      </w:tr>
      <w:tr w14:paraId="2ED79568">
        <w:trPr>
          <w:trHeight w:val="312" w:hRule="atLeast"/>
        </w:trPr>
        <w:tc>
          <w:tcPr>
            <w:tcW w:w="2371" w:type="dxa"/>
            <w:vMerge w:val="continue"/>
            <w:tcBorders>
              <w:top w:val="nil"/>
            </w:tcBorders>
          </w:tcPr>
          <w:p w14:paraId="174EC499">
            <w:pPr>
              <w:rPr>
                <w:sz w:val="2"/>
                <w:szCs w:val="2"/>
              </w:rPr>
            </w:pPr>
          </w:p>
        </w:tc>
        <w:tc>
          <w:tcPr>
            <w:tcW w:w="2930" w:type="dxa"/>
          </w:tcPr>
          <w:p w14:paraId="431F974F">
            <w:pPr>
              <w:pStyle w:val="8"/>
              <w:spacing w:before="7"/>
              <w:ind w:left="142" w:right="122"/>
              <w:jc w:val="center"/>
              <w:rPr>
                <w:sz w:val="22"/>
              </w:rPr>
            </w:pPr>
            <w:r>
              <w:rPr>
                <w:spacing w:val="-4"/>
                <w:sz w:val="22"/>
              </w:rPr>
              <w:t>填报类型</w:t>
            </w:r>
          </w:p>
        </w:tc>
        <w:tc>
          <w:tcPr>
            <w:tcW w:w="3221" w:type="dxa"/>
          </w:tcPr>
          <w:p w14:paraId="6AD9979D">
            <w:pPr>
              <w:pStyle w:val="8"/>
              <w:spacing w:before="7"/>
              <w:ind w:left="21"/>
              <w:jc w:val="center"/>
              <w:rPr>
                <w:sz w:val="22"/>
              </w:rPr>
            </w:pPr>
            <w:r>
              <w:rPr>
                <w:w w:val="100"/>
                <w:sz w:val="22"/>
              </w:rPr>
              <w:t>×</w:t>
            </w:r>
          </w:p>
        </w:tc>
      </w:tr>
      <w:tr w14:paraId="2B63834F">
        <w:trPr>
          <w:trHeight w:val="312" w:hRule="atLeast"/>
        </w:trPr>
        <w:tc>
          <w:tcPr>
            <w:tcW w:w="2371" w:type="dxa"/>
            <w:vMerge w:val="continue"/>
            <w:tcBorders>
              <w:top w:val="nil"/>
            </w:tcBorders>
          </w:tcPr>
          <w:p w14:paraId="5B294131">
            <w:pPr>
              <w:rPr>
                <w:sz w:val="2"/>
                <w:szCs w:val="2"/>
              </w:rPr>
            </w:pPr>
          </w:p>
        </w:tc>
        <w:tc>
          <w:tcPr>
            <w:tcW w:w="2930" w:type="dxa"/>
          </w:tcPr>
          <w:p w14:paraId="2FB1432D">
            <w:pPr>
              <w:pStyle w:val="8"/>
              <w:spacing w:before="6"/>
              <w:ind w:left="142" w:right="124"/>
              <w:jc w:val="center"/>
              <w:rPr>
                <w:sz w:val="22"/>
              </w:rPr>
            </w:pPr>
            <w:r>
              <w:rPr>
                <w:spacing w:val="-4"/>
                <w:sz w:val="22"/>
              </w:rPr>
              <w:t>注册资本金额</w:t>
            </w:r>
          </w:p>
        </w:tc>
        <w:tc>
          <w:tcPr>
            <w:tcW w:w="3221" w:type="dxa"/>
          </w:tcPr>
          <w:p w14:paraId="70B759FE">
            <w:pPr>
              <w:pStyle w:val="8"/>
              <w:spacing w:before="6"/>
              <w:ind w:left="21"/>
              <w:jc w:val="center"/>
              <w:rPr>
                <w:sz w:val="22"/>
              </w:rPr>
            </w:pPr>
            <w:r>
              <w:rPr>
                <w:w w:val="100"/>
                <w:sz w:val="22"/>
              </w:rPr>
              <w:t>×</w:t>
            </w:r>
          </w:p>
        </w:tc>
      </w:tr>
      <w:tr w14:paraId="7F099D11">
        <w:trPr>
          <w:trHeight w:val="311" w:hRule="atLeast"/>
        </w:trPr>
        <w:tc>
          <w:tcPr>
            <w:tcW w:w="2371" w:type="dxa"/>
            <w:vMerge w:val="continue"/>
            <w:tcBorders>
              <w:top w:val="nil"/>
            </w:tcBorders>
          </w:tcPr>
          <w:p w14:paraId="19BF7842">
            <w:pPr>
              <w:rPr>
                <w:sz w:val="2"/>
                <w:szCs w:val="2"/>
              </w:rPr>
            </w:pPr>
          </w:p>
        </w:tc>
        <w:tc>
          <w:tcPr>
            <w:tcW w:w="2930" w:type="dxa"/>
          </w:tcPr>
          <w:p w14:paraId="61A9FDE5">
            <w:pPr>
              <w:pStyle w:val="8"/>
              <w:spacing w:before="5"/>
              <w:ind w:left="142" w:right="124"/>
              <w:jc w:val="center"/>
              <w:rPr>
                <w:sz w:val="22"/>
              </w:rPr>
            </w:pPr>
            <w:r>
              <w:rPr>
                <w:spacing w:val="-4"/>
                <w:sz w:val="22"/>
              </w:rPr>
              <w:t>注册资本币种</w:t>
            </w:r>
          </w:p>
        </w:tc>
        <w:tc>
          <w:tcPr>
            <w:tcW w:w="3221" w:type="dxa"/>
          </w:tcPr>
          <w:p w14:paraId="794DB5C7">
            <w:pPr>
              <w:pStyle w:val="8"/>
              <w:spacing w:before="5"/>
              <w:ind w:left="21"/>
              <w:jc w:val="center"/>
              <w:rPr>
                <w:sz w:val="22"/>
              </w:rPr>
            </w:pPr>
            <w:r>
              <w:rPr>
                <w:w w:val="100"/>
                <w:sz w:val="22"/>
              </w:rPr>
              <w:t>×</w:t>
            </w:r>
          </w:p>
        </w:tc>
      </w:tr>
      <w:tr w14:paraId="727BB474">
        <w:trPr>
          <w:trHeight w:val="312" w:hRule="atLeast"/>
        </w:trPr>
        <w:tc>
          <w:tcPr>
            <w:tcW w:w="2371" w:type="dxa"/>
            <w:vMerge w:val="continue"/>
            <w:tcBorders>
              <w:top w:val="nil"/>
            </w:tcBorders>
          </w:tcPr>
          <w:p w14:paraId="6E90BE3A">
            <w:pPr>
              <w:rPr>
                <w:sz w:val="2"/>
                <w:szCs w:val="2"/>
              </w:rPr>
            </w:pPr>
          </w:p>
        </w:tc>
        <w:tc>
          <w:tcPr>
            <w:tcW w:w="2930" w:type="dxa"/>
          </w:tcPr>
          <w:p w14:paraId="46DD79AC">
            <w:pPr>
              <w:pStyle w:val="8"/>
              <w:spacing w:before="7"/>
              <w:ind w:left="142" w:right="122"/>
              <w:jc w:val="center"/>
              <w:rPr>
                <w:sz w:val="22"/>
              </w:rPr>
            </w:pPr>
            <w:r>
              <w:rPr>
                <w:spacing w:val="-4"/>
                <w:sz w:val="22"/>
              </w:rPr>
              <w:t>登记状态</w:t>
            </w:r>
          </w:p>
        </w:tc>
        <w:tc>
          <w:tcPr>
            <w:tcW w:w="3221" w:type="dxa"/>
          </w:tcPr>
          <w:p w14:paraId="0392987A">
            <w:pPr>
              <w:pStyle w:val="8"/>
              <w:spacing w:before="7"/>
              <w:ind w:left="21"/>
              <w:jc w:val="center"/>
              <w:rPr>
                <w:sz w:val="22"/>
              </w:rPr>
            </w:pPr>
            <w:r>
              <w:rPr>
                <w:w w:val="100"/>
                <w:sz w:val="22"/>
              </w:rPr>
              <w:t>×</w:t>
            </w:r>
          </w:p>
        </w:tc>
      </w:tr>
      <w:tr w14:paraId="5813BE91">
        <w:trPr>
          <w:trHeight w:val="311" w:hRule="atLeast"/>
        </w:trPr>
        <w:tc>
          <w:tcPr>
            <w:tcW w:w="2371" w:type="dxa"/>
            <w:vMerge w:val="restart"/>
          </w:tcPr>
          <w:p w14:paraId="0732A04B">
            <w:pPr>
              <w:pStyle w:val="8"/>
              <w:rPr>
                <w:rFonts w:ascii="Courier New"/>
                <w:sz w:val="22"/>
              </w:rPr>
            </w:pPr>
          </w:p>
          <w:p w14:paraId="34161AA7">
            <w:pPr>
              <w:pStyle w:val="8"/>
              <w:rPr>
                <w:rFonts w:ascii="Courier New"/>
                <w:sz w:val="22"/>
              </w:rPr>
            </w:pPr>
          </w:p>
          <w:p w14:paraId="7EBEBFC5">
            <w:pPr>
              <w:pStyle w:val="8"/>
              <w:rPr>
                <w:rFonts w:ascii="Courier New"/>
                <w:sz w:val="22"/>
              </w:rPr>
            </w:pPr>
          </w:p>
          <w:p w14:paraId="092EE1DD">
            <w:pPr>
              <w:pStyle w:val="8"/>
              <w:rPr>
                <w:rFonts w:ascii="Courier New"/>
                <w:sz w:val="22"/>
              </w:rPr>
            </w:pPr>
          </w:p>
          <w:p w14:paraId="3A94B05A">
            <w:pPr>
              <w:pStyle w:val="8"/>
              <w:rPr>
                <w:rFonts w:ascii="Courier New"/>
                <w:sz w:val="22"/>
              </w:rPr>
            </w:pPr>
          </w:p>
          <w:p w14:paraId="7DE9CA04">
            <w:pPr>
              <w:pStyle w:val="8"/>
              <w:spacing w:before="6"/>
              <w:rPr>
                <w:rFonts w:ascii="Courier New"/>
                <w:sz w:val="22"/>
              </w:rPr>
            </w:pPr>
          </w:p>
          <w:p w14:paraId="4BD247D5">
            <w:pPr>
              <w:pStyle w:val="8"/>
              <w:ind w:left="415"/>
              <w:rPr>
                <w:sz w:val="22"/>
              </w:rPr>
            </w:pPr>
            <w:r>
              <w:rPr>
                <w:spacing w:val="-4"/>
                <w:sz w:val="22"/>
              </w:rPr>
              <w:t>受益所有人信息</w:t>
            </w:r>
          </w:p>
        </w:tc>
        <w:tc>
          <w:tcPr>
            <w:tcW w:w="2930" w:type="dxa"/>
          </w:tcPr>
          <w:p w14:paraId="72896C4F">
            <w:pPr>
              <w:pStyle w:val="8"/>
              <w:spacing w:before="6"/>
              <w:ind w:left="142" w:right="124"/>
              <w:jc w:val="center"/>
              <w:rPr>
                <w:sz w:val="22"/>
              </w:rPr>
            </w:pPr>
            <w:r>
              <w:rPr>
                <w:spacing w:val="-6"/>
                <w:sz w:val="22"/>
              </w:rPr>
              <w:t>姓名</w:t>
            </w:r>
          </w:p>
        </w:tc>
        <w:tc>
          <w:tcPr>
            <w:tcW w:w="3221" w:type="dxa"/>
          </w:tcPr>
          <w:p w14:paraId="6C277F8A">
            <w:pPr>
              <w:pStyle w:val="8"/>
              <w:spacing w:before="6"/>
              <w:ind w:left="21"/>
              <w:jc w:val="center"/>
              <w:rPr>
                <w:sz w:val="22"/>
              </w:rPr>
            </w:pPr>
            <w:r>
              <w:rPr>
                <w:w w:val="100"/>
                <w:sz w:val="22"/>
              </w:rPr>
              <w:t>√</w:t>
            </w:r>
          </w:p>
        </w:tc>
      </w:tr>
      <w:tr w14:paraId="6B9AD3BA">
        <w:trPr>
          <w:trHeight w:val="312" w:hRule="atLeast"/>
        </w:trPr>
        <w:tc>
          <w:tcPr>
            <w:tcW w:w="2371" w:type="dxa"/>
            <w:vMerge w:val="continue"/>
            <w:tcBorders>
              <w:top w:val="nil"/>
            </w:tcBorders>
          </w:tcPr>
          <w:p w14:paraId="286AAE88">
            <w:pPr>
              <w:rPr>
                <w:sz w:val="2"/>
                <w:szCs w:val="2"/>
              </w:rPr>
            </w:pPr>
          </w:p>
        </w:tc>
        <w:tc>
          <w:tcPr>
            <w:tcW w:w="2930" w:type="dxa"/>
          </w:tcPr>
          <w:p w14:paraId="604569D3">
            <w:pPr>
              <w:pStyle w:val="8"/>
              <w:spacing w:before="5"/>
              <w:ind w:left="142" w:right="124"/>
              <w:jc w:val="center"/>
              <w:rPr>
                <w:sz w:val="22"/>
              </w:rPr>
            </w:pPr>
            <w:r>
              <w:rPr>
                <w:spacing w:val="-6"/>
                <w:sz w:val="22"/>
              </w:rPr>
              <w:t>性别</w:t>
            </w:r>
          </w:p>
        </w:tc>
        <w:tc>
          <w:tcPr>
            <w:tcW w:w="3221" w:type="dxa"/>
          </w:tcPr>
          <w:p w14:paraId="62A4CBFF">
            <w:pPr>
              <w:pStyle w:val="8"/>
              <w:spacing w:before="5"/>
              <w:ind w:left="20"/>
              <w:jc w:val="center"/>
              <w:rPr>
                <w:sz w:val="22"/>
              </w:rPr>
            </w:pPr>
            <w:r>
              <w:rPr>
                <w:w w:val="126"/>
                <w:sz w:val="22"/>
              </w:rPr>
              <w:t>O</w:t>
            </w:r>
          </w:p>
        </w:tc>
      </w:tr>
      <w:tr w14:paraId="14C327AC">
        <w:trPr>
          <w:trHeight w:val="312" w:hRule="atLeast"/>
        </w:trPr>
        <w:tc>
          <w:tcPr>
            <w:tcW w:w="2371" w:type="dxa"/>
            <w:vMerge w:val="continue"/>
            <w:tcBorders>
              <w:top w:val="nil"/>
            </w:tcBorders>
          </w:tcPr>
          <w:p w14:paraId="1DC72E3E">
            <w:pPr>
              <w:rPr>
                <w:sz w:val="2"/>
                <w:szCs w:val="2"/>
              </w:rPr>
            </w:pPr>
          </w:p>
        </w:tc>
        <w:tc>
          <w:tcPr>
            <w:tcW w:w="2930" w:type="dxa"/>
          </w:tcPr>
          <w:p w14:paraId="20E38824">
            <w:pPr>
              <w:pStyle w:val="8"/>
              <w:spacing w:before="7"/>
              <w:ind w:left="142" w:right="124"/>
              <w:jc w:val="center"/>
              <w:rPr>
                <w:sz w:val="22"/>
              </w:rPr>
            </w:pPr>
            <w:r>
              <w:rPr>
                <w:spacing w:val="-6"/>
                <w:sz w:val="22"/>
              </w:rPr>
              <w:t>国籍</w:t>
            </w:r>
          </w:p>
        </w:tc>
        <w:tc>
          <w:tcPr>
            <w:tcW w:w="3221" w:type="dxa"/>
          </w:tcPr>
          <w:p w14:paraId="3C82F4D0">
            <w:pPr>
              <w:pStyle w:val="8"/>
              <w:spacing w:before="7"/>
              <w:ind w:left="20"/>
              <w:jc w:val="center"/>
              <w:rPr>
                <w:sz w:val="22"/>
              </w:rPr>
            </w:pPr>
            <w:r>
              <w:rPr>
                <w:w w:val="126"/>
                <w:sz w:val="22"/>
              </w:rPr>
              <w:t>O</w:t>
            </w:r>
          </w:p>
        </w:tc>
      </w:tr>
      <w:tr w14:paraId="734EB814">
        <w:trPr>
          <w:trHeight w:val="311" w:hRule="atLeast"/>
        </w:trPr>
        <w:tc>
          <w:tcPr>
            <w:tcW w:w="2371" w:type="dxa"/>
            <w:vMerge w:val="continue"/>
            <w:tcBorders>
              <w:top w:val="nil"/>
            </w:tcBorders>
          </w:tcPr>
          <w:p w14:paraId="1F149ACA">
            <w:pPr>
              <w:rPr>
                <w:sz w:val="2"/>
                <w:szCs w:val="2"/>
              </w:rPr>
            </w:pPr>
          </w:p>
        </w:tc>
        <w:tc>
          <w:tcPr>
            <w:tcW w:w="2930" w:type="dxa"/>
          </w:tcPr>
          <w:p w14:paraId="408DC11F">
            <w:pPr>
              <w:pStyle w:val="8"/>
              <w:spacing w:before="6"/>
              <w:ind w:left="142" w:right="122"/>
              <w:jc w:val="center"/>
              <w:rPr>
                <w:sz w:val="22"/>
              </w:rPr>
            </w:pPr>
            <w:r>
              <w:rPr>
                <w:spacing w:val="-2"/>
                <w:sz w:val="22"/>
              </w:rPr>
              <w:t>🎧</w:t>
            </w:r>
            <w:r>
              <w:rPr>
                <w:spacing w:val="-5"/>
                <w:sz w:val="22"/>
              </w:rPr>
              <w:t>生日期</w:t>
            </w:r>
          </w:p>
        </w:tc>
        <w:tc>
          <w:tcPr>
            <w:tcW w:w="3221" w:type="dxa"/>
          </w:tcPr>
          <w:p w14:paraId="571D698D">
            <w:pPr>
              <w:pStyle w:val="8"/>
              <w:spacing w:before="6"/>
              <w:ind w:left="20"/>
              <w:jc w:val="center"/>
              <w:rPr>
                <w:sz w:val="22"/>
              </w:rPr>
            </w:pPr>
            <w:r>
              <w:rPr>
                <w:w w:val="126"/>
                <w:sz w:val="22"/>
              </w:rPr>
              <w:t>O</w:t>
            </w:r>
          </w:p>
        </w:tc>
      </w:tr>
      <w:tr w14:paraId="17439AD1">
        <w:trPr>
          <w:trHeight w:val="312" w:hRule="atLeast"/>
        </w:trPr>
        <w:tc>
          <w:tcPr>
            <w:tcW w:w="2371" w:type="dxa"/>
            <w:vMerge w:val="continue"/>
            <w:tcBorders>
              <w:top w:val="nil"/>
            </w:tcBorders>
          </w:tcPr>
          <w:p w14:paraId="7005247A">
            <w:pPr>
              <w:rPr>
                <w:sz w:val="2"/>
                <w:szCs w:val="2"/>
              </w:rPr>
            </w:pPr>
          </w:p>
        </w:tc>
        <w:tc>
          <w:tcPr>
            <w:tcW w:w="2930" w:type="dxa"/>
          </w:tcPr>
          <w:p w14:paraId="6386E5CF">
            <w:pPr>
              <w:pStyle w:val="8"/>
              <w:spacing w:before="5"/>
              <w:ind w:left="142" w:right="124"/>
              <w:jc w:val="center"/>
              <w:rPr>
                <w:sz w:val="22"/>
              </w:rPr>
            </w:pPr>
            <w:r>
              <w:rPr>
                <w:spacing w:val="-3"/>
                <w:sz w:val="22"/>
              </w:rPr>
              <w:t>经常居住地或工作单位地址</w:t>
            </w:r>
          </w:p>
        </w:tc>
        <w:tc>
          <w:tcPr>
            <w:tcW w:w="3221" w:type="dxa"/>
          </w:tcPr>
          <w:p w14:paraId="690B5399">
            <w:pPr>
              <w:pStyle w:val="8"/>
              <w:spacing w:before="5"/>
              <w:ind w:left="20"/>
              <w:jc w:val="center"/>
              <w:rPr>
                <w:sz w:val="22"/>
              </w:rPr>
            </w:pPr>
            <w:r>
              <w:rPr>
                <w:w w:val="126"/>
                <w:sz w:val="22"/>
              </w:rPr>
              <w:t>O</w:t>
            </w:r>
          </w:p>
        </w:tc>
      </w:tr>
      <w:tr w14:paraId="7A1CB886">
        <w:trPr>
          <w:trHeight w:val="311" w:hRule="atLeast"/>
        </w:trPr>
        <w:tc>
          <w:tcPr>
            <w:tcW w:w="2371" w:type="dxa"/>
            <w:vMerge w:val="continue"/>
            <w:tcBorders>
              <w:top w:val="nil"/>
            </w:tcBorders>
          </w:tcPr>
          <w:p w14:paraId="4E43C497">
            <w:pPr>
              <w:rPr>
                <w:sz w:val="2"/>
                <w:szCs w:val="2"/>
              </w:rPr>
            </w:pPr>
          </w:p>
        </w:tc>
        <w:tc>
          <w:tcPr>
            <w:tcW w:w="2930" w:type="dxa"/>
          </w:tcPr>
          <w:p w14:paraId="34188EF7">
            <w:pPr>
              <w:pStyle w:val="8"/>
              <w:spacing w:before="7"/>
              <w:ind w:left="142" w:right="122"/>
              <w:jc w:val="center"/>
              <w:rPr>
                <w:sz w:val="22"/>
              </w:rPr>
            </w:pPr>
            <w:r>
              <w:rPr>
                <w:spacing w:val="-4"/>
                <w:sz w:val="22"/>
              </w:rPr>
              <w:t>证件类型</w:t>
            </w:r>
          </w:p>
        </w:tc>
        <w:tc>
          <w:tcPr>
            <w:tcW w:w="3221" w:type="dxa"/>
          </w:tcPr>
          <w:p w14:paraId="14B53A73">
            <w:pPr>
              <w:pStyle w:val="8"/>
              <w:spacing w:before="7"/>
              <w:ind w:left="20"/>
              <w:jc w:val="center"/>
              <w:rPr>
                <w:sz w:val="22"/>
              </w:rPr>
            </w:pPr>
            <w:r>
              <w:rPr>
                <w:w w:val="126"/>
                <w:sz w:val="22"/>
              </w:rPr>
              <w:t>O</w:t>
            </w:r>
          </w:p>
        </w:tc>
      </w:tr>
      <w:tr w14:paraId="240ED0A6">
        <w:trPr>
          <w:trHeight w:val="312" w:hRule="atLeast"/>
        </w:trPr>
        <w:tc>
          <w:tcPr>
            <w:tcW w:w="2371" w:type="dxa"/>
            <w:vMerge w:val="continue"/>
            <w:tcBorders>
              <w:top w:val="nil"/>
            </w:tcBorders>
          </w:tcPr>
          <w:p w14:paraId="7BF434C3">
            <w:pPr>
              <w:rPr>
                <w:sz w:val="2"/>
                <w:szCs w:val="2"/>
              </w:rPr>
            </w:pPr>
          </w:p>
        </w:tc>
        <w:tc>
          <w:tcPr>
            <w:tcW w:w="2930" w:type="dxa"/>
          </w:tcPr>
          <w:p w14:paraId="070EF918">
            <w:pPr>
              <w:pStyle w:val="8"/>
              <w:spacing w:before="6"/>
              <w:ind w:left="142" w:right="122"/>
              <w:jc w:val="center"/>
              <w:rPr>
                <w:sz w:val="22"/>
              </w:rPr>
            </w:pPr>
            <w:r>
              <w:rPr>
                <w:spacing w:val="-4"/>
                <w:sz w:val="22"/>
              </w:rPr>
              <w:t>证件号码</w:t>
            </w:r>
          </w:p>
        </w:tc>
        <w:tc>
          <w:tcPr>
            <w:tcW w:w="3221" w:type="dxa"/>
          </w:tcPr>
          <w:p w14:paraId="32B88098">
            <w:pPr>
              <w:pStyle w:val="8"/>
              <w:spacing w:before="6"/>
              <w:ind w:left="20"/>
              <w:jc w:val="center"/>
              <w:rPr>
                <w:sz w:val="22"/>
              </w:rPr>
            </w:pPr>
            <w:r>
              <w:rPr>
                <w:w w:val="126"/>
                <w:sz w:val="22"/>
              </w:rPr>
              <w:t>O</w:t>
            </w:r>
          </w:p>
        </w:tc>
      </w:tr>
      <w:tr w14:paraId="2B059B56">
        <w:trPr>
          <w:trHeight w:val="312" w:hRule="atLeast"/>
        </w:trPr>
        <w:tc>
          <w:tcPr>
            <w:tcW w:w="2371" w:type="dxa"/>
            <w:vMerge w:val="continue"/>
            <w:tcBorders>
              <w:top w:val="nil"/>
            </w:tcBorders>
          </w:tcPr>
          <w:p w14:paraId="6B8059F2">
            <w:pPr>
              <w:rPr>
                <w:sz w:val="2"/>
                <w:szCs w:val="2"/>
              </w:rPr>
            </w:pPr>
          </w:p>
        </w:tc>
        <w:tc>
          <w:tcPr>
            <w:tcW w:w="2930" w:type="dxa"/>
          </w:tcPr>
          <w:p w14:paraId="1DC28BCC">
            <w:pPr>
              <w:pStyle w:val="8"/>
              <w:spacing w:before="5"/>
              <w:ind w:left="142" w:right="124"/>
              <w:jc w:val="center"/>
              <w:rPr>
                <w:sz w:val="22"/>
              </w:rPr>
            </w:pPr>
            <w:r>
              <w:rPr>
                <w:spacing w:val="-4"/>
                <w:sz w:val="22"/>
              </w:rPr>
              <w:t>证件有效期限</w:t>
            </w:r>
          </w:p>
        </w:tc>
        <w:tc>
          <w:tcPr>
            <w:tcW w:w="3221" w:type="dxa"/>
          </w:tcPr>
          <w:p w14:paraId="6F44E70C">
            <w:pPr>
              <w:pStyle w:val="8"/>
              <w:spacing w:before="5"/>
              <w:ind w:left="20"/>
              <w:jc w:val="center"/>
              <w:rPr>
                <w:sz w:val="22"/>
              </w:rPr>
            </w:pPr>
            <w:r>
              <w:rPr>
                <w:w w:val="126"/>
                <w:sz w:val="22"/>
              </w:rPr>
              <w:t>O</w:t>
            </w:r>
          </w:p>
        </w:tc>
      </w:tr>
      <w:tr w14:paraId="5D3BBA38">
        <w:trPr>
          <w:trHeight w:val="312" w:hRule="atLeast"/>
        </w:trPr>
        <w:tc>
          <w:tcPr>
            <w:tcW w:w="2371" w:type="dxa"/>
            <w:vMerge w:val="continue"/>
            <w:tcBorders>
              <w:top w:val="nil"/>
            </w:tcBorders>
          </w:tcPr>
          <w:p w14:paraId="645D1B57">
            <w:pPr>
              <w:rPr>
                <w:sz w:val="2"/>
                <w:szCs w:val="2"/>
              </w:rPr>
            </w:pPr>
          </w:p>
        </w:tc>
        <w:tc>
          <w:tcPr>
            <w:tcW w:w="2930" w:type="dxa"/>
          </w:tcPr>
          <w:p w14:paraId="459B2999">
            <w:pPr>
              <w:pStyle w:val="8"/>
              <w:spacing w:before="7"/>
              <w:ind w:left="141" w:right="124"/>
              <w:jc w:val="center"/>
              <w:rPr>
                <w:sz w:val="22"/>
              </w:rPr>
            </w:pPr>
            <w:r>
              <w:rPr>
                <w:spacing w:val="-9"/>
                <w:sz w:val="22"/>
              </w:rPr>
              <w:t>联系电话(手机)</w:t>
            </w:r>
          </w:p>
        </w:tc>
        <w:tc>
          <w:tcPr>
            <w:tcW w:w="3221" w:type="dxa"/>
          </w:tcPr>
          <w:p w14:paraId="7E93178B">
            <w:pPr>
              <w:pStyle w:val="8"/>
              <w:spacing w:before="7"/>
              <w:ind w:left="20"/>
              <w:jc w:val="center"/>
              <w:rPr>
                <w:sz w:val="22"/>
              </w:rPr>
            </w:pPr>
            <w:r>
              <w:rPr>
                <w:w w:val="126"/>
                <w:sz w:val="22"/>
              </w:rPr>
              <w:t>O</w:t>
            </w:r>
          </w:p>
        </w:tc>
      </w:tr>
      <w:tr w14:paraId="03EC51E1">
        <w:trPr>
          <w:trHeight w:val="311" w:hRule="atLeast"/>
        </w:trPr>
        <w:tc>
          <w:tcPr>
            <w:tcW w:w="2371" w:type="dxa"/>
            <w:vMerge w:val="continue"/>
            <w:tcBorders>
              <w:top w:val="nil"/>
            </w:tcBorders>
          </w:tcPr>
          <w:p w14:paraId="0BAD64D5">
            <w:pPr>
              <w:rPr>
                <w:sz w:val="2"/>
                <w:szCs w:val="2"/>
              </w:rPr>
            </w:pPr>
          </w:p>
        </w:tc>
        <w:tc>
          <w:tcPr>
            <w:tcW w:w="2930" w:type="dxa"/>
          </w:tcPr>
          <w:p w14:paraId="65A78A2B">
            <w:pPr>
              <w:pStyle w:val="8"/>
              <w:spacing w:before="6"/>
              <w:ind w:left="142" w:right="122"/>
              <w:jc w:val="center"/>
              <w:rPr>
                <w:sz w:val="22"/>
              </w:rPr>
            </w:pPr>
            <w:r>
              <w:rPr>
                <w:spacing w:val="-2"/>
                <w:sz w:val="22"/>
              </w:rPr>
              <w:t>联系电话（固定电话</w:t>
            </w:r>
            <w:r>
              <w:rPr>
                <w:spacing w:val="-10"/>
                <w:sz w:val="22"/>
              </w:rPr>
              <w:t>）</w:t>
            </w:r>
          </w:p>
        </w:tc>
        <w:tc>
          <w:tcPr>
            <w:tcW w:w="3221" w:type="dxa"/>
          </w:tcPr>
          <w:p w14:paraId="77FADE75">
            <w:pPr>
              <w:pStyle w:val="8"/>
              <w:spacing w:before="6"/>
              <w:ind w:left="20"/>
              <w:jc w:val="center"/>
              <w:rPr>
                <w:sz w:val="22"/>
              </w:rPr>
            </w:pPr>
            <w:r>
              <w:rPr>
                <w:w w:val="126"/>
                <w:sz w:val="22"/>
              </w:rPr>
              <w:t>O</w:t>
            </w:r>
          </w:p>
        </w:tc>
      </w:tr>
      <w:tr w14:paraId="6957E04B">
        <w:trPr>
          <w:trHeight w:val="312" w:hRule="atLeast"/>
        </w:trPr>
        <w:tc>
          <w:tcPr>
            <w:tcW w:w="2371" w:type="dxa"/>
          </w:tcPr>
          <w:p w14:paraId="64C5629D">
            <w:pPr>
              <w:pStyle w:val="8"/>
              <w:spacing w:before="5"/>
              <w:ind w:left="187" w:right="170"/>
              <w:jc w:val="center"/>
              <w:rPr>
                <w:sz w:val="22"/>
              </w:rPr>
            </w:pPr>
            <w:r>
              <w:rPr>
                <w:spacing w:val="-3"/>
                <w:sz w:val="22"/>
              </w:rPr>
              <w:t>受益所有权关系类型</w:t>
            </w:r>
          </w:p>
        </w:tc>
        <w:tc>
          <w:tcPr>
            <w:tcW w:w="2930" w:type="dxa"/>
          </w:tcPr>
          <w:p w14:paraId="5D26B35F">
            <w:pPr>
              <w:pStyle w:val="8"/>
              <w:rPr>
                <w:rFonts w:ascii="Times New Roman"/>
                <w:sz w:val="20"/>
              </w:rPr>
            </w:pPr>
          </w:p>
        </w:tc>
        <w:tc>
          <w:tcPr>
            <w:tcW w:w="3221" w:type="dxa"/>
          </w:tcPr>
          <w:p w14:paraId="19625C0E">
            <w:pPr>
              <w:pStyle w:val="8"/>
              <w:spacing w:before="5"/>
              <w:ind w:left="20"/>
              <w:jc w:val="center"/>
              <w:rPr>
                <w:sz w:val="22"/>
              </w:rPr>
            </w:pPr>
            <w:r>
              <w:rPr>
                <w:w w:val="126"/>
                <w:sz w:val="22"/>
              </w:rPr>
              <w:t>O</w:t>
            </w:r>
          </w:p>
        </w:tc>
      </w:tr>
      <w:tr w14:paraId="08381D09">
        <w:trPr>
          <w:trHeight w:val="312" w:hRule="atLeast"/>
        </w:trPr>
        <w:tc>
          <w:tcPr>
            <w:tcW w:w="2371" w:type="dxa"/>
          </w:tcPr>
          <w:p w14:paraId="2325E9F6">
            <w:pPr>
              <w:pStyle w:val="8"/>
              <w:spacing w:before="16" w:line="275" w:lineRule="exact"/>
              <w:ind w:left="187" w:right="167"/>
              <w:jc w:val="center"/>
              <w:rPr>
                <w:sz w:val="22"/>
              </w:rPr>
            </w:pPr>
            <w:r>
              <w:rPr>
                <w:spacing w:val="-4"/>
                <w:sz w:val="22"/>
              </w:rPr>
              <w:t>差异分析报告</w:t>
            </w:r>
          </w:p>
        </w:tc>
        <w:tc>
          <w:tcPr>
            <w:tcW w:w="2930" w:type="dxa"/>
          </w:tcPr>
          <w:p w14:paraId="0B83E9D2">
            <w:pPr>
              <w:pStyle w:val="8"/>
              <w:rPr>
                <w:rFonts w:ascii="Times New Roman"/>
                <w:sz w:val="20"/>
              </w:rPr>
            </w:pPr>
          </w:p>
        </w:tc>
        <w:tc>
          <w:tcPr>
            <w:tcW w:w="3221" w:type="dxa"/>
          </w:tcPr>
          <w:p w14:paraId="10943779">
            <w:pPr>
              <w:pStyle w:val="8"/>
              <w:spacing w:before="4"/>
              <w:ind w:left="21"/>
              <w:jc w:val="center"/>
              <w:rPr>
                <w:sz w:val="22"/>
              </w:rPr>
            </w:pPr>
            <w:r>
              <w:rPr>
                <w:w w:val="100"/>
                <w:sz w:val="22"/>
              </w:rPr>
              <w:t>√</w:t>
            </w:r>
          </w:p>
        </w:tc>
      </w:tr>
      <w:tr w14:paraId="6B3919E1">
        <w:trPr>
          <w:trHeight w:val="312" w:hRule="atLeast"/>
        </w:trPr>
        <w:tc>
          <w:tcPr>
            <w:tcW w:w="2371" w:type="dxa"/>
          </w:tcPr>
          <w:p w14:paraId="2008CACD">
            <w:pPr>
              <w:pStyle w:val="8"/>
              <w:spacing w:before="6"/>
              <w:ind w:left="187" w:right="170"/>
              <w:jc w:val="center"/>
              <w:rPr>
                <w:sz w:val="22"/>
              </w:rPr>
            </w:pPr>
            <w:r>
              <w:rPr>
                <w:spacing w:val="-4"/>
                <w:sz w:val="22"/>
              </w:rPr>
              <w:t>证明材料</w:t>
            </w:r>
          </w:p>
        </w:tc>
        <w:tc>
          <w:tcPr>
            <w:tcW w:w="2930" w:type="dxa"/>
          </w:tcPr>
          <w:p w14:paraId="73162874">
            <w:pPr>
              <w:pStyle w:val="8"/>
              <w:rPr>
                <w:rFonts w:ascii="Times New Roman"/>
                <w:sz w:val="20"/>
              </w:rPr>
            </w:pPr>
          </w:p>
        </w:tc>
        <w:tc>
          <w:tcPr>
            <w:tcW w:w="3221" w:type="dxa"/>
          </w:tcPr>
          <w:p w14:paraId="7D744F95">
            <w:pPr>
              <w:pStyle w:val="8"/>
              <w:spacing w:before="6"/>
              <w:ind w:left="21"/>
              <w:jc w:val="center"/>
              <w:rPr>
                <w:sz w:val="22"/>
              </w:rPr>
            </w:pPr>
            <w:r>
              <w:rPr>
                <w:w w:val="100"/>
                <w:sz w:val="22"/>
              </w:rPr>
              <w:t>√</w:t>
            </w:r>
          </w:p>
        </w:tc>
      </w:tr>
    </w:tbl>
    <w:p w14:paraId="6A46BA41">
      <w:pPr>
        <w:pStyle w:val="2"/>
        <w:spacing w:before="26"/>
        <w:ind w:left="820"/>
      </w:pPr>
      <w:r>
        <w:rPr>
          <w:spacing w:val="-2"/>
        </w:rPr>
        <w:t>差异报告（部分信息缺失</w:t>
      </w:r>
      <w:r>
        <w:rPr>
          <w:spacing w:val="-7"/>
        </w:rPr>
        <w:t>）：</w:t>
      </w:r>
    </w:p>
    <w:p w14:paraId="39A113DC">
      <w:pPr>
        <w:pStyle w:val="2"/>
        <w:spacing w:before="43"/>
        <w:ind w:left="798"/>
      </w:pPr>
      <w:r>
        <w:t>此差异报告为审批类，</w:t>
      </w:r>
      <w:r>
        <w:rPr>
          <w:rFonts w:ascii="Courier New" w:eastAsia="Courier New"/>
        </w:rPr>
        <w:t>DiffList</w:t>
      </w:r>
      <w:r>
        <w:rPr>
          <w:rFonts w:ascii="Courier New" w:eastAsia="Courier New"/>
          <w:spacing w:val="-20"/>
        </w:rPr>
        <w:t xml:space="preserve"> </w:t>
      </w:r>
      <w:r>
        <w:t>差异项列表、</w:t>
      </w:r>
      <w:r>
        <w:rPr>
          <w:rFonts w:ascii="Courier New" w:eastAsia="Courier New"/>
        </w:rPr>
        <w:t>OBAInf</w:t>
      </w:r>
      <w:r>
        <w:rPr>
          <w:rFonts w:ascii="Courier New" w:eastAsia="Courier New"/>
          <w:spacing w:val="-20"/>
        </w:rPr>
        <w:t xml:space="preserve"> </w:t>
      </w:r>
      <w:r>
        <w:rPr>
          <w:spacing w:val="-1"/>
        </w:rPr>
        <w:t>原受益所有人信息不可传，</w:t>
      </w:r>
    </w:p>
    <w:p w14:paraId="169416A6">
      <w:pPr>
        <w:pStyle w:val="2"/>
        <w:spacing w:before="39"/>
        <w:ind w:left="798"/>
      </w:pPr>
      <w:r>
        <w:rPr>
          <w:rFonts w:ascii="Courier New" w:hAnsi="Courier New" w:eastAsia="Courier New"/>
          <w:spacing w:val="-2"/>
        </w:rPr>
        <w:t>NBAInf</w:t>
      </w:r>
      <w:r>
        <w:rPr>
          <w:rFonts w:ascii="Courier New" w:hAnsi="Courier New" w:eastAsia="Courier New"/>
          <w:spacing w:val="-68"/>
        </w:rPr>
        <w:t xml:space="preserve"> </w:t>
      </w:r>
      <w:r>
        <w:rPr>
          <w:spacing w:val="-6"/>
        </w:rPr>
        <w:t xml:space="preserve">现受益所有人信息必传且 </w:t>
      </w:r>
      <w:r>
        <w:rPr>
          <w:rFonts w:ascii="Courier New" w:hAnsi="Courier New" w:eastAsia="Courier New"/>
          <w:spacing w:val="-2"/>
        </w:rPr>
        <w:t>OperType</w:t>
      </w:r>
      <w:r>
        <w:rPr>
          <w:rFonts w:ascii="Courier New" w:hAnsi="Courier New" w:eastAsia="Courier New"/>
          <w:spacing w:val="-67"/>
        </w:rPr>
        <w:t xml:space="preserve"> </w:t>
      </w:r>
      <w:r>
        <w:rPr>
          <w:spacing w:val="-2"/>
        </w:rPr>
        <w:t>操作类型只能为“</w:t>
      </w:r>
      <w:r>
        <w:rPr>
          <w:rFonts w:ascii="Courier New" w:hAnsi="Courier New" w:eastAsia="Courier New"/>
          <w:spacing w:val="-2"/>
        </w:rPr>
        <w:t>ADDD</w:t>
      </w:r>
      <w:r>
        <w:rPr>
          <w:rFonts w:ascii="Courier New" w:hAnsi="Courier New" w:eastAsia="Courier New"/>
          <w:spacing w:val="-67"/>
        </w:rPr>
        <w:t xml:space="preserve"> </w:t>
      </w:r>
      <w:r>
        <w:rPr>
          <w:spacing w:val="-4"/>
        </w:rPr>
        <w:t>新增”。</w:t>
      </w:r>
    </w:p>
    <w:p w14:paraId="7CAFF5F0">
      <w:pPr>
        <w:pStyle w:val="2"/>
        <w:spacing w:before="39" w:line="273" w:lineRule="auto"/>
        <w:ind w:left="400" w:right="621" w:firstLine="420"/>
      </w:pPr>
      <w:r>
        <w:rPr>
          <w:rFonts w:ascii="Courier New" w:eastAsia="Courier New"/>
          <w:spacing w:val="-2"/>
        </w:rPr>
        <w:t>1</w:t>
      </w:r>
      <w:r>
        <w:rPr>
          <w:spacing w:val="-2"/>
        </w:rPr>
        <w:t>、仅允许新增受益所有人，不可对该备案主体下企业信息及受益所有人信息做更改或</w:t>
      </w:r>
      <w:r>
        <w:rPr>
          <w:spacing w:val="-4"/>
        </w:rPr>
        <w:t>删除操作</w:t>
      </w:r>
    </w:p>
    <w:p w14:paraId="3A9B5A4F">
      <w:pPr>
        <w:pStyle w:val="2"/>
        <w:spacing w:before="7" w:line="273" w:lineRule="auto"/>
        <w:ind w:left="400" w:right="619" w:firstLine="420"/>
      </w:pPr>
      <w:r>
        <w:rPr>
          <w:rFonts w:ascii="Courier New" w:eastAsia="Courier New"/>
          <w:spacing w:val="-2"/>
        </w:rPr>
        <w:t>2</w:t>
      </w:r>
      <w:r>
        <w:rPr>
          <w:spacing w:val="-2"/>
        </w:rPr>
        <w:t>、统一社会信用代码、受益所有人姓名、差异分析报告、佐证材料必填，个人其他信息和受益所有权信息均为非必填。</w:t>
      </w:r>
    </w:p>
    <w:p w14:paraId="228F6525">
      <w:pPr>
        <w:spacing w:after="0" w:line="273" w:lineRule="auto"/>
        <w:sectPr>
          <w:pgSz w:w="11910" w:h="16840"/>
          <w:pgMar w:top="1380" w:right="1180" w:bottom="1720" w:left="1400" w:header="957" w:footer="1453" w:gutter="0"/>
          <w:cols w:space="720" w:num="1"/>
        </w:sectPr>
      </w:pPr>
    </w:p>
    <w:p w14:paraId="5B995315">
      <w:pPr>
        <w:pStyle w:val="2"/>
        <w:spacing w:before="7"/>
        <w:rPr>
          <w:sz w:val="23"/>
        </w:rPr>
      </w:pPr>
    </w:p>
    <w:p w14:paraId="346533CA">
      <w:pPr>
        <w:pStyle w:val="2"/>
        <w:spacing w:before="72" w:after="18"/>
        <w:ind w:left="1220"/>
        <w:rPr>
          <w:rFonts w:ascii="Courier New" w:eastAsia="Courier New"/>
        </w:rPr>
      </w:pPr>
      <w:r>
        <mc:AlternateContent>
          <mc:Choice Requires="wpg">
            <w:drawing>
              <wp:anchor distT="0" distB="0" distL="0" distR="0" simplePos="0" relativeHeight="251669504" behindDoc="0" locked="0" layoutInCell="1" allowOverlap="1">
                <wp:simplePos x="0" y="0"/>
                <wp:positionH relativeFrom="page">
                  <wp:posOffset>1395730</wp:posOffset>
                </wp:positionH>
                <wp:positionV relativeFrom="paragraph">
                  <wp:posOffset>61595</wp:posOffset>
                </wp:positionV>
                <wp:extent cx="134620" cy="134620"/>
                <wp:effectExtent l="0" t="0" r="0" b="0"/>
                <wp:wrapNone/>
                <wp:docPr id="109" name="Group 10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10" name="Image 110"/>
                          <pic:cNvPicPr/>
                        </pic:nvPicPr>
                        <pic:blipFill>
                          <a:blip r:embed="rId52" cstate="print"/>
                          <a:stretch>
                            <a:fillRect/>
                          </a:stretch>
                        </pic:blipFill>
                        <pic:spPr>
                          <a:xfrm>
                            <a:off x="0" y="0"/>
                            <a:ext cx="134619" cy="134619"/>
                          </a:xfrm>
                          <a:prstGeom prst="rect">
                            <a:avLst/>
                          </a:prstGeom>
                        </pic:spPr>
                      </pic:pic>
                      <wps:wsp>
                        <wps:cNvPr id="111" name="Textbox 111"/>
                        <wps:cNvSpPr txBox="1"/>
                        <wps:spPr>
                          <a:xfrm>
                            <a:off x="0" y="0"/>
                            <a:ext cx="134620" cy="134620"/>
                          </a:xfrm>
                          <a:prstGeom prst="rect">
                            <a:avLst/>
                          </a:prstGeom>
                        </wps:spPr>
                        <wps:txbx>
                          <w:txbxContent>
                            <w:p w14:paraId="428E551E">
                              <w:pPr>
                                <w:spacing w:before="2" w:line="210" w:lineRule="exact"/>
                                <w:ind w:left="61" w:right="0" w:firstLine="0"/>
                                <w:jc w:val="left"/>
                                <w:rPr>
                                  <w:sz w:val="18"/>
                                </w:rPr>
                              </w:pPr>
                              <w:r>
                                <w:rPr>
                                  <w:sz w:val="18"/>
                                </w:rPr>
                                <w:t>9</w:t>
                              </w:r>
                            </w:p>
                          </w:txbxContent>
                        </wps:txbx>
                        <wps:bodyPr wrap="square" lIns="0" tIns="0" rIns="0" bIns="0" rtlCol="0">
                          <a:noAutofit/>
                        </wps:bodyPr>
                      </wps:wsp>
                    </wpg:wgp>
                  </a:graphicData>
                </a:graphic>
              </wp:anchor>
            </w:drawing>
          </mc:Choice>
          <mc:Fallback>
            <w:pict>
              <v:group id="Group 109" o:spid="_x0000_s1026" o:spt="203" style="position:absolute;left:0pt;margin-left:109.9pt;margin-top:4.85pt;height:10.6pt;width:10.6pt;mso-position-horizontal-relative:page;z-index:251669504;mso-width-relative:page;mso-height-relative:page;" coordsize="134620,134620" o:gfxdata="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qiYOvrYAAAAhAQAAGQAAAGRycy9fcmVscy9lMm9Eb2MueG1sLnJlbHOFj0FqwzAQRfeF3EHMPpad&#10;RSjFsjeh4G1IDjBIY1nEGglJLfXtI8gmgUCX8z//PaYf//wqfillF1hB17QgiHUwjq2C6+V7/wki&#10;F2SDa2BSsFGGcdh99GdasdRRXlzMolI4K1hKiV9SZr2Qx9yESFybOSSPpZ7Jyoj6hpbkoW2PMj0z&#10;YHhhiskoSJPpQFy2WM3/s8M8O02noH88cXmjkM5XdwVislQUeDIOH2HXRLYgh16+PDbcAV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">
                <o:lock v:ext="edit" aspectratio="f"/>
                <v:shape id="Image 110" o:spid="_x0000_s1026" o:spt="75" type="#_x0000_t75" style="position:absolute;left:0;top:0;height:134619;width:134619;" filled="f" o:preferrelative="t" stroked="f" coordsize="21600,21600" o:gfxdata="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OLgXvQAA&#10;ANwAAAAPAAAAAAAAAAEAIAAAACIAAABkcnMvZG93bnJldi54bWxQSwECFAAUAAAACACHTuJAMy8F&#10;njsAAAA5AAAAEAAAAAAAAAABACAAAAAMAQAAZHJzL3NoYXBleG1sLnhtbFBLBQYAAAAABgAGAFsB&#10;AAC2AwAAAAA=&#10;">
                  <v:fill on="f" focussize="0,0"/>
                  <v:stroke on="f"/>
                  <v:imagedata r:id="rId52" o:title=""/>
                  <o:lock v:ext="edit" aspectratio="f"/>
                </v:shape>
                <v:shape id="Textbox 111" o:spid="_x0000_s1026" o:spt="202" type="#_x0000_t202" style="position:absolute;left:0;top:0;height:134620;width:134620;" filled="f" stroked="f" coordsize="21600,21600" o:gfxdata="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VZS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28E551E">
                        <w:pPr>
                          <w:spacing w:before="2" w:line="210" w:lineRule="exact"/>
                          <w:ind w:left="61" w:right="0" w:firstLine="0"/>
                          <w:jc w:val="left"/>
                          <w:rPr>
                            <w:sz w:val="18"/>
                          </w:rPr>
                        </w:pPr>
                        <w:r>
                          <w:rPr>
                            <w:sz w:val="18"/>
                          </w:rPr>
                          <w:t>9</w:t>
                        </w:r>
                      </w:p>
                    </w:txbxContent>
                  </v:textbox>
                </v:shape>
              </v:group>
            </w:pict>
          </mc:Fallback>
        </mc:AlternateContent>
      </w:r>
      <w:r>
        <w:rPr>
          <w:spacing w:val="-2"/>
        </w:rPr>
        <w:t>差异报告</w:t>
      </w:r>
      <w:r>
        <w:rPr>
          <w:rFonts w:ascii="Courier New" w:eastAsia="Courier New"/>
          <w:spacing w:val="-2"/>
        </w:rPr>
        <w:t>(</w:t>
      </w:r>
      <w:r>
        <w:rPr>
          <w:spacing w:val="-2"/>
        </w:rPr>
        <w:t>客户身份存疑</w:t>
      </w:r>
      <w:r>
        <w:rPr>
          <w:rFonts w:ascii="Courier New" w:eastAsia="Courier New"/>
          <w:spacing w:val="-10"/>
        </w:rPr>
        <w:t>)</w:t>
      </w:r>
    </w:p>
    <w:tbl>
      <w:tblPr>
        <w:tblStyle w:val="4"/>
        <w:tblW w:w="0" w:type="auto"/>
        <w:tblInd w:w="39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71"/>
        <w:gridCol w:w="2929"/>
        <w:gridCol w:w="3222"/>
      </w:tblGrid>
      <w:tr w14:paraId="5E207D83">
        <w:trPr>
          <w:trHeight w:val="624" w:hRule="atLeast"/>
        </w:trPr>
        <w:tc>
          <w:tcPr>
            <w:tcW w:w="5300" w:type="dxa"/>
            <w:gridSpan w:val="2"/>
          </w:tcPr>
          <w:p w14:paraId="357665FC">
            <w:pPr>
              <w:pStyle w:val="8"/>
              <w:spacing w:before="6"/>
              <w:ind w:left="2306" w:right="1298"/>
              <w:jc w:val="center"/>
              <w:rPr>
                <w:sz w:val="22"/>
              </w:rPr>
            </w:pPr>
            <w:r>
              <w:rPr>
                <w:spacing w:val="-6"/>
                <w:sz w:val="22"/>
              </w:rPr>
              <w:t>场景</w:t>
            </w:r>
          </w:p>
          <w:p w14:paraId="2A3FAF61">
            <w:pPr>
              <w:pStyle w:val="8"/>
              <w:spacing w:before="30"/>
              <w:ind w:left="1917" w:right="1900"/>
              <w:jc w:val="center"/>
              <w:rPr>
                <w:sz w:val="22"/>
              </w:rPr>
            </w:pPr>
            <w:r>
              <mc:AlternateContent>
                <mc:Choice Requires="wpg">
                  <w:drawing>
                    <wp:anchor distT="0" distB="0" distL="0" distR="0" simplePos="0" relativeHeight="251694080" behindDoc="1" locked="0" layoutInCell="1" allowOverlap="1">
                      <wp:simplePos x="0" y="0"/>
                      <wp:positionH relativeFrom="column">
                        <wp:posOffset>5080</wp:posOffset>
                      </wp:positionH>
                      <wp:positionV relativeFrom="paragraph">
                        <wp:posOffset>-183515</wp:posOffset>
                      </wp:positionV>
                      <wp:extent cx="3355975" cy="399415"/>
                      <wp:effectExtent l="0" t="0" r="0" b="0"/>
                      <wp:wrapNone/>
                      <wp:docPr id="112" name="Group 112"/>
                      <wp:cNvGraphicFramePr/>
                      <a:graphic xmlns:a="http://schemas.openxmlformats.org/drawingml/2006/main">
                        <a:graphicData uri="http://schemas.microsoft.com/office/word/2010/wordprocessingGroup">
                          <wpg:wgp>
                            <wpg:cNvGrpSpPr/>
                            <wpg:grpSpPr>
                              <a:xfrm>
                                <a:off x="0" y="0"/>
                                <a:ext cx="3355975" cy="399415"/>
                                <a:chOff x="0" y="0"/>
                                <a:chExt cx="3355975" cy="399415"/>
                              </a:xfrm>
                            </wpg:grpSpPr>
                            <wps:wsp>
                              <wps:cNvPr id="113" name="Graphic 113"/>
                              <wps:cNvSpPr/>
                              <wps:spPr>
                                <a:xfrm>
                                  <a:off x="0" y="0"/>
                                  <a:ext cx="3355975" cy="399415"/>
                                </a:xfrm>
                                <a:custGeom>
                                  <a:avLst/>
                                  <a:gdLst/>
                                  <a:ahLst/>
                                  <a:cxnLst/>
                                  <a:rect l="l" t="t" r="r" b="b"/>
                                  <a:pathLst>
                                    <a:path w="3355975" h="399415">
                                      <a:moveTo>
                                        <a:pt x="3355975" y="0"/>
                                      </a:moveTo>
                                      <a:lnTo>
                                        <a:pt x="0" y="0"/>
                                      </a:lnTo>
                                      <a:lnTo>
                                        <a:pt x="0" y="198120"/>
                                      </a:lnTo>
                                      <a:lnTo>
                                        <a:pt x="0" y="201295"/>
                                      </a:lnTo>
                                      <a:lnTo>
                                        <a:pt x="0" y="399415"/>
                                      </a:lnTo>
                                      <a:lnTo>
                                        <a:pt x="3355975" y="399415"/>
                                      </a:lnTo>
                                      <a:lnTo>
                                        <a:pt x="3355975" y="201295"/>
                                      </a:lnTo>
                                      <a:lnTo>
                                        <a:pt x="3355975" y="198120"/>
                                      </a:lnTo>
                                      <a:lnTo>
                                        <a:pt x="3355975" y="0"/>
                                      </a:lnTo>
                                      <a:close/>
                                    </a:path>
                                  </a:pathLst>
                                </a:custGeom>
                                <a:solidFill>
                                  <a:srgbClr val="BDBDBD"/>
                                </a:solidFill>
                              </wps:spPr>
                              <wps:bodyPr wrap="square" lIns="0" tIns="0" rIns="0" bIns="0" rtlCol="0">
                                <a:noAutofit/>
                              </wps:bodyPr>
                            </wps:wsp>
                          </wpg:wgp>
                        </a:graphicData>
                      </a:graphic>
                    </wp:anchor>
                  </w:drawing>
                </mc:Choice>
                <mc:Fallback>
                  <w:pict>
                    <v:group id="Group 112" o:spid="_x0000_s1026" o:spt="203" style="position:absolute;left:0pt;margin-left:0.4pt;margin-top:-14.45pt;height:31.45pt;width:264.25pt;z-index:-251622400;mso-width-relative:page;mso-height-relative:page;" coordsize="3355975,399415" o:gfxdata="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wDMsi9gAAAAHAQAADwAAAAAA&#10;AAABACAAAAAiAAAAZHJzL2Rvd25yZXYueG1sUEsBAhQAFAAAAAgAh07iQH+RvxaFAgAAygYAAA4A&#10;AAAAAAAAAQAgAAAAJwEAAGRycy9lMm9Eb2MueG1sUEsFBgAAAAAGAAYAWQEAAB4GAAAAAA==&#10;">
                      <o:lock v:ext="edit" aspectratio="f"/>
                      <v:shape id="Graphic 113" o:spid="_x0000_s1026" o:spt="100" style="position:absolute;left:0;top:0;height:399415;width:3355975;" fillcolor="#BDBDBD" filled="t" stroked="f" coordsize="3355975,399415" o:gfxdata="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9En368AAAA&#10;3AAAAA8AAAAAAAAAAQAgAAAAIgAAAGRycy9kb3ducmV2LnhtbFBLAQIUABQAAAAIAIdO4kAzLwWe&#10;OwAAADkAAAAQAAAAAAAAAAEAIAAAAAsBAABkcnMvc2hhcGV4bWwueG1sUEsFBgAAAAAGAAYAWwEA&#10;ALUDAAAAAA==&#10;" path="m3355975,0l0,0,0,198120,0,201295,0,399415,3355975,399415,3355975,201295,3355975,198120,3355975,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71552" behindDoc="0" locked="0" layoutInCell="1" allowOverlap="1">
                      <wp:simplePos x="0" y="0"/>
                      <wp:positionH relativeFrom="column">
                        <wp:posOffset>15240</wp:posOffset>
                      </wp:positionH>
                      <wp:positionV relativeFrom="paragraph">
                        <wp:posOffset>-177800</wp:posOffset>
                      </wp:positionV>
                      <wp:extent cx="3290570" cy="394970"/>
                      <wp:effectExtent l="0" t="0" r="0" b="0"/>
                      <wp:wrapNone/>
                      <wp:docPr id="114" name="Group 114"/>
                      <wp:cNvGraphicFramePr/>
                      <a:graphic xmlns:a="http://schemas.openxmlformats.org/drawingml/2006/main">
                        <a:graphicData uri="http://schemas.microsoft.com/office/word/2010/wordprocessingGroup">
                          <wpg:wgp>
                            <wpg:cNvGrpSpPr/>
                            <wpg:grpSpPr>
                              <a:xfrm>
                                <a:off x="0" y="0"/>
                                <a:ext cx="3290570" cy="394970"/>
                                <a:chOff x="0" y="0"/>
                                <a:chExt cx="3290570" cy="394970"/>
                              </a:xfrm>
                            </wpg:grpSpPr>
                            <wps:wsp>
                              <wps:cNvPr id="115" name="Graphic 115"/>
                              <wps:cNvSpPr/>
                              <wps:spPr>
                                <a:xfrm>
                                  <a:off x="0" y="0"/>
                                  <a:ext cx="3290570" cy="394970"/>
                                </a:xfrm>
                                <a:custGeom>
                                  <a:avLst/>
                                  <a:gdLst/>
                                  <a:ahLst/>
                                  <a:cxnLst/>
                                  <a:rect l="l" t="t" r="r" b="b"/>
                                  <a:pathLst>
                                    <a:path w="3290570" h="394970">
                                      <a:moveTo>
                                        <a:pt x="3289300" y="394919"/>
                                      </a:moveTo>
                                      <a:lnTo>
                                        <a:pt x="0" y="7569"/>
                                      </a:lnTo>
                                      <a:lnTo>
                                        <a:pt x="888" y="0"/>
                                      </a:lnTo>
                                      <a:lnTo>
                                        <a:pt x="3290189" y="387349"/>
                                      </a:lnTo>
                                      <a:lnTo>
                                        <a:pt x="3289300" y="394919"/>
                                      </a:lnTo>
                                      <a:close/>
                                    </a:path>
                                  </a:pathLst>
                                </a:custGeom>
                                <a:solidFill>
                                  <a:srgbClr val="000000"/>
                                </a:solidFill>
                              </wps:spPr>
                              <wps:bodyPr wrap="square" lIns="0" tIns="0" rIns="0" bIns="0" rtlCol="0">
                                <a:noAutofit/>
                              </wps:bodyPr>
                            </wps:wsp>
                          </wpg:wgp>
                        </a:graphicData>
                      </a:graphic>
                    </wp:anchor>
                  </w:drawing>
                </mc:Choice>
                <mc:Fallback>
                  <w:pict>
                    <v:group id="Group 114" o:spid="_x0000_s1026" o:spt="203" style="position:absolute;left:0pt;margin-left:1.2pt;margin-top:-14pt;height:31.1pt;width:259.1pt;z-index:251671552;mso-width-relative:page;mso-height-relative:page;" coordsize="3290570,394970" o:gfxdata="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dcHxCdkAAAAIAQAADwAAAAAAAAABACAAAAAi&#10;AAAAZHJzL2Rvd25yZXYueG1sUEsBAhQAFAAAAAgAh07iQFFJAi97AgAAJAYAAA4AAAAAAAAAAQAg&#10;AAAAKAEAAGRycy9lMm9Eb2MueG1sUEsFBgAAAAAGAAYAWQEAABUGAAAAAA==&#10;">
                      <o:lock v:ext="edit" aspectratio="f"/>
                      <v:shape id="Graphic 115" o:spid="_x0000_s1026" o:spt="100" style="position:absolute;left:0;top:0;height:394970;width:3290570;" fillcolor="#000000" filled="t" stroked="f" coordsize="3290570,394970" o:gfxdata="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1rW0LsAAADc&#10;AAAADwAAAAAAAAABACAAAAAiAAAAZHJzL2Rvd25yZXYueG1sUEsBAhQAFAAAAAgAh07iQDMvBZ47&#10;AAAAOQAAABAAAAAAAAAAAQAgAAAACgEAAGRycy9zaGFwZXhtbC54bWxQSwUGAAAAAAYABgBbAQAA&#10;tAMAAAAA&#10;" path="m3289300,394919l0,7569,888,0,3290189,387349,3289300,394919xe">
                        <v:fill on="t" focussize="0,0"/>
                        <v:stroke on="f"/>
                        <v:imagedata o:title=""/>
                        <o:lock v:ext="edit" aspectratio="f"/>
                        <v:textbox inset="0mm,0mm,0mm,0mm"/>
                      </v:shape>
                    </v:group>
                  </w:pict>
                </mc:Fallback>
              </mc:AlternateContent>
            </w:r>
            <w:r>
              <w:rPr>
                <w:spacing w:val="-5"/>
                <w:sz w:val="22"/>
              </w:rPr>
              <w:t>差异项</w:t>
            </w:r>
          </w:p>
        </w:tc>
        <w:tc>
          <w:tcPr>
            <w:tcW w:w="3222" w:type="dxa"/>
            <w:shd w:val="clear" w:color="auto" w:fill="BDBDBD"/>
          </w:tcPr>
          <w:p w14:paraId="18037ACA">
            <w:pPr>
              <w:pStyle w:val="8"/>
              <w:spacing w:before="162"/>
              <w:ind w:left="285" w:right="268"/>
              <w:jc w:val="center"/>
              <w:rPr>
                <w:sz w:val="22"/>
              </w:rPr>
            </w:pPr>
            <w:r>
              <w:rPr>
                <w:spacing w:val="-2"/>
                <w:sz w:val="22"/>
              </w:rPr>
              <w:t>差异报告（客户身份存疑</w:t>
            </w:r>
            <w:r>
              <w:rPr>
                <w:spacing w:val="-10"/>
                <w:sz w:val="22"/>
              </w:rPr>
              <w:t>）</w:t>
            </w:r>
          </w:p>
        </w:tc>
      </w:tr>
      <w:tr w14:paraId="0AA4A8BD">
        <w:trPr>
          <w:trHeight w:val="312" w:hRule="atLeast"/>
        </w:trPr>
        <w:tc>
          <w:tcPr>
            <w:tcW w:w="2371" w:type="dxa"/>
            <w:vMerge w:val="restart"/>
          </w:tcPr>
          <w:p w14:paraId="2AE4EB50">
            <w:pPr>
              <w:pStyle w:val="8"/>
              <w:rPr>
                <w:rFonts w:ascii="Courier New"/>
                <w:sz w:val="22"/>
              </w:rPr>
            </w:pPr>
          </w:p>
          <w:p w14:paraId="1B66AD99">
            <w:pPr>
              <w:pStyle w:val="8"/>
              <w:rPr>
                <w:rFonts w:ascii="Courier New"/>
                <w:sz w:val="22"/>
              </w:rPr>
            </w:pPr>
          </w:p>
          <w:p w14:paraId="1091FC4D">
            <w:pPr>
              <w:pStyle w:val="8"/>
              <w:rPr>
                <w:rFonts w:ascii="Courier New"/>
                <w:sz w:val="22"/>
              </w:rPr>
            </w:pPr>
          </w:p>
          <w:p w14:paraId="169FCC63">
            <w:pPr>
              <w:pStyle w:val="8"/>
              <w:rPr>
                <w:rFonts w:ascii="Courier New"/>
                <w:sz w:val="22"/>
              </w:rPr>
            </w:pPr>
          </w:p>
          <w:p w14:paraId="35E4FD37">
            <w:pPr>
              <w:pStyle w:val="8"/>
              <w:spacing w:before="172"/>
              <w:ind w:left="523"/>
              <w:rPr>
                <w:sz w:val="22"/>
              </w:rPr>
            </w:pPr>
            <w:r>
              <w:rPr>
                <w:spacing w:val="-4"/>
                <w:sz w:val="22"/>
              </w:rPr>
              <w:t>备案主体信息</w:t>
            </w:r>
          </w:p>
        </w:tc>
        <w:tc>
          <w:tcPr>
            <w:tcW w:w="2929" w:type="dxa"/>
          </w:tcPr>
          <w:p w14:paraId="34A69EED">
            <w:pPr>
              <w:pStyle w:val="8"/>
              <w:spacing w:before="5"/>
              <w:ind w:left="141" w:right="122"/>
              <w:jc w:val="center"/>
              <w:rPr>
                <w:sz w:val="22"/>
              </w:rPr>
            </w:pPr>
            <w:r>
              <w:rPr>
                <w:spacing w:val="-4"/>
                <w:sz w:val="22"/>
              </w:rPr>
              <w:t>统一社会信用代码</w:t>
            </w:r>
          </w:p>
        </w:tc>
        <w:tc>
          <w:tcPr>
            <w:tcW w:w="3222" w:type="dxa"/>
          </w:tcPr>
          <w:p w14:paraId="69ED81A3">
            <w:pPr>
              <w:pStyle w:val="8"/>
              <w:spacing w:before="5"/>
              <w:ind w:left="17"/>
              <w:jc w:val="center"/>
              <w:rPr>
                <w:sz w:val="22"/>
              </w:rPr>
            </w:pPr>
            <w:r>
              <w:rPr>
                <w:w w:val="100"/>
                <w:sz w:val="22"/>
              </w:rPr>
              <w:t>√</w:t>
            </w:r>
          </w:p>
        </w:tc>
      </w:tr>
      <w:tr w14:paraId="66F60058">
        <w:trPr>
          <w:trHeight w:val="312" w:hRule="atLeast"/>
        </w:trPr>
        <w:tc>
          <w:tcPr>
            <w:tcW w:w="2371" w:type="dxa"/>
            <w:vMerge w:val="continue"/>
            <w:tcBorders>
              <w:top w:val="nil"/>
            </w:tcBorders>
          </w:tcPr>
          <w:p w14:paraId="46FF05FF">
            <w:pPr>
              <w:rPr>
                <w:sz w:val="2"/>
                <w:szCs w:val="2"/>
              </w:rPr>
            </w:pPr>
          </w:p>
        </w:tc>
        <w:tc>
          <w:tcPr>
            <w:tcW w:w="2929" w:type="dxa"/>
          </w:tcPr>
          <w:p w14:paraId="3EBD3D8A">
            <w:pPr>
              <w:pStyle w:val="8"/>
              <w:spacing w:before="7"/>
              <w:ind w:left="141" w:right="122"/>
              <w:jc w:val="center"/>
              <w:rPr>
                <w:sz w:val="22"/>
              </w:rPr>
            </w:pPr>
            <w:r>
              <w:rPr>
                <w:spacing w:val="-4"/>
                <w:sz w:val="22"/>
              </w:rPr>
              <w:t>备案主体名称</w:t>
            </w:r>
          </w:p>
        </w:tc>
        <w:tc>
          <w:tcPr>
            <w:tcW w:w="3222" w:type="dxa"/>
          </w:tcPr>
          <w:p w14:paraId="01EDFB42">
            <w:pPr>
              <w:pStyle w:val="8"/>
              <w:spacing w:before="7"/>
              <w:ind w:left="17"/>
              <w:jc w:val="center"/>
              <w:rPr>
                <w:sz w:val="22"/>
              </w:rPr>
            </w:pPr>
            <w:r>
              <w:rPr>
                <w:w w:val="100"/>
                <w:sz w:val="22"/>
              </w:rPr>
              <w:t>×</w:t>
            </w:r>
          </w:p>
        </w:tc>
      </w:tr>
      <w:tr w14:paraId="57DC893B">
        <w:trPr>
          <w:trHeight w:val="311" w:hRule="atLeast"/>
        </w:trPr>
        <w:tc>
          <w:tcPr>
            <w:tcW w:w="2371" w:type="dxa"/>
            <w:vMerge w:val="continue"/>
            <w:tcBorders>
              <w:top w:val="nil"/>
            </w:tcBorders>
          </w:tcPr>
          <w:p w14:paraId="42B0E50B">
            <w:pPr>
              <w:rPr>
                <w:sz w:val="2"/>
                <w:szCs w:val="2"/>
              </w:rPr>
            </w:pPr>
          </w:p>
        </w:tc>
        <w:tc>
          <w:tcPr>
            <w:tcW w:w="2929" w:type="dxa"/>
          </w:tcPr>
          <w:p w14:paraId="159FC990">
            <w:pPr>
              <w:pStyle w:val="8"/>
              <w:spacing w:before="6"/>
              <w:ind w:left="141" w:right="122"/>
              <w:jc w:val="center"/>
              <w:rPr>
                <w:sz w:val="22"/>
              </w:rPr>
            </w:pPr>
            <w:r>
              <w:rPr>
                <w:spacing w:val="-4"/>
                <w:sz w:val="22"/>
              </w:rPr>
              <w:t>备案主体类型</w:t>
            </w:r>
          </w:p>
        </w:tc>
        <w:tc>
          <w:tcPr>
            <w:tcW w:w="3222" w:type="dxa"/>
          </w:tcPr>
          <w:p w14:paraId="6C234115">
            <w:pPr>
              <w:pStyle w:val="8"/>
              <w:spacing w:before="6"/>
              <w:ind w:left="17"/>
              <w:jc w:val="center"/>
              <w:rPr>
                <w:sz w:val="22"/>
              </w:rPr>
            </w:pPr>
            <w:r>
              <w:rPr>
                <w:w w:val="100"/>
                <w:sz w:val="22"/>
              </w:rPr>
              <w:t>×</w:t>
            </w:r>
          </w:p>
        </w:tc>
      </w:tr>
      <w:tr w14:paraId="524D35C2">
        <w:trPr>
          <w:trHeight w:val="312" w:hRule="atLeast"/>
        </w:trPr>
        <w:tc>
          <w:tcPr>
            <w:tcW w:w="2371" w:type="dxa"/>
            <w:vMerge w:val="continue"/>
            <w:tcBorders>
              <w:top w:val="nil"/>
            </w:tcBorders>
          </w:tcPr>
          <w:p w14:paraId="7B9E0B06">
            <w:pPr>
              <w:rPr>
                <w:sz w:val="2"/>
                <w:szCs w:val="2"/>
              </w:rPr>
            </w:pPr>
          </w:p>
        </w:tc>
        <w:tc>
          <w:tcPr>
            <w:tcW w:w="2929" w:type="dxa"/>
          </w:tcPr>
          <w:p w14:paraId="0E4583BB">
            <w:pPr>
              <w:pStyle w:val="8"/>
              <w:spacing w:before="5"/>
              <w:ind w:left="140" w:right="123"/>
              <w:jc w:val="center"/>
              <w:rPr>
                <w:sz w:val="22"/>
              </w:rPr>
            </w:pPr>
            <w:r>
              <w:rPr>
                <w:spacing w:val="-4"/>
                <w:sz w:val="22"/>
              </w:rPr>
              <w:t>登记机关</w:t>
            </w:r>
          </w:p>
        </w:tc>
        <w:tc>
          <w:tcPr>
            <w:tcW w:w="3222" w:type="dxa"/>
          </w:tcPr>
          <w:p w14:paraId="54D0A6CF">
            <w:pPr>
              <w:pStyle w:val="8"/>
              <w:spacing w:before="5"/>
              <w:ind w:left="17"/>
              <w:jc w:val="center"/>
              <w:rPr>
                <w:sz w:val="22"/>
              </w:rPr>
            </w:pPr>
            <w:r>
              <w:rPr>
                <w:w w:val="100"/>
                <w:sz w:val="22"/>
              </w:rPr>
              <w:t>×</w:t>
            </w:r>
          </w:p>
        </w:tc>
      </w:tr>
      <w:tr w14:paraId="077E9052">
        <w:trPr>
          <w:trHeight w:val="312" w:hRule="atLeast"/>
        </w:trPr>
        <w:tc>
          <w:tcPr>
            <w:tcW w:w="2371" w:type="dxa"/>
            <w:vMerge w:val="continue"/>
            <w:tcBorders>
              <w:top w:val="nil"/>
            </w:tcBorders>
          </w:tcPr>
          <w:p w14:paraId="1F8E5559">
            <w:pPr>
              <w:rPr>
                <w:sz w:val="2"/>
                <w:szCs w:val="2"/>
              </w:rPr>
            </w:pPr>
          </w:p>
        </w:tc>
        <w:tc>
          <w:tcPr>
            <w:tcW w:w="2929" w:type="dxa"/>
          </w:tcPr>
          <w:p w14:paraId="40C86F54">
            <w:pPr>
              <w:pStyle w:val="8"/>
              <w:spacing w:before="7"/>
              <w:ind w:left="140" w:right="123"/>
              <w:jc w:val="center"/>
              <w:rPr>
                <w:sz w:val="22"/>
              </w:rPr>
            </w:pPr>
            <w:r>
              <w:rPr>
                <w:spacing w:val="-4"/>
                <w:sz w:val="22"/>
              </w:rPr>
              <w:t>填报类型</w:t>
            </w:r>
          </w:p>
        </w:tc>
        <w:tc>
          <w:tcPr>
            <w:tcW w:w="3222" w:type="dxa"/>
          </w:tcPr>
          <w:p w14:paraId="34EDC148">
            <w:pPr>
              <w:pStyle w:val="8"/>
              <w:spacing w:before="7"/>
              <w:ind w:left="17"/>
              <w:jc w:val="center"/>
              <w:rPr>
                <w:sz w:val="22"/>
              </w:rPr>
            </w:pPr>
            <w:r>
              <w:rPr>
                <w:w w:val="100"/>
                <w:sz w:val="22"/>
              </w:rPr>
              <w:t>×</w:t>
            </w:r>
          </w:p>
        </w:tc>
      </w:tr>
      <w:tr w14:paraId="127E3EDC">
        <w:trPr>
          <w:trHeight w:val="312" w:hRule="atLeast"/>
        </w:trPr>
        <w:tc>
          <w:tcPr>
            <w:tcW w:w="2371" w:type="dxa"/>
            <w:vMerge w:val="continue"/>
            <w:tcBorders>
              <w:top w:val="nil"/>
            </w:tcBorders>
          </w:tcPr>
          <w:p w14:paraId="4BF412F0">
            <w:pPr>
              <w:rPr>
                <w:sz w:val="2"/>
                <w:szCs w:val="2"/>
              </w:rPr>
            </w:pPr>
          </w:p>
        </w:tc>
        <w:tc>
          <w:tcPr>
            <w:tcW w:w="2929" w:type="dxa"/>
          </w:tcPr>
          <w:p w14:paraId="285676EE">
            <w:pPr>
              <w:pStyle w:val="8"/>
              <w:spacing w:before="6"/>
              <w:ind w:left="141" w:right="122"/>
              <w:jc w:val="center"/>
              <w:rPr>
                <w:sz w:val="22"/>
              </w:rPr>
            </w:pPr>
            <w:r>
              <w:rPr>
                <w:spacing w:val="-4"/>
                <w:sz w:val="22"/>
              </w:rPr>
              <w:t>注册资本金额</w:t>
            </w:r>
          </w:p>
        </w:tc>
        <w:tc>
          <w:tcPr>
            <w:tcW w:w="3222" w:type="dxa"/>
          </w:tcPr>
          <w:p w14:paraId="411A14C0">
            <w:pPr>
              <w:pStyle w:val="8"/>
              <w:spacing w:before="6"/>
              <w:ind w:left="17"/>
              <w:jc w:val="center"/>
              <w:rPr>
                <w:sz w:val="22"/>
              </w:rPr>
            </w:pPr>
            <w:r>
              <w:rPr>
                <w:w w:val="100"/>
                <w:sz w:val="22"/>
              </w:rPr>
              <w:t>×</w:t>
            </w:r>
          </w:p>
        </w:tc>
      </w:tr>
      <w:tr w14:paraId="2D345935">
        <w:trPr>
          <w:trHeight w:val="312" w:hRule="atLeast"/>
        </w:trPr>
        <w:tc>
          <w:tcPr>
            <w:tcW w:w="2371" w:type="dxa"/>
            <w:vMerge w:val="continue"/>
            <w:tcBorders>
              <w:top w:val="nil"/>
            </w:tcBorders>
          </w:tcPr>
          <w:p w14:paraId="7FB58C59">
            <w:pPr>
              <w:rPr>
                <w:sz w:val="2"/>
                <w:szCs w:val="2"/>
              </w:rPr>
            </w:pPr>
          </w:p>
        </w:tc>
        <w:tc>
          <w:tcPr>
            <w:tcW w:w="2929" w:type="dxa"/>
          </w:tcPr>
          <w:p w14:paraId="3204D683">
            <w:pPr>
              <w:pStyle w:val="8"/>
              <w:spacing w:before="5"/>
              <w:ind w:left="141" w:right="122"/>
              <w:jc w:val="center"/>
              <w:rPr>
                <w:sz w:val="22"/>
              </w:rPr>
            </w:pPr>
            <w:r>
              <w:rPr>
                <w:spacing w:val="-4"/>
                <w:sz w:val="22"/>
              </w:rPr>
              <w:t>注册资本币种</w:t>
            </w:r>
          </w:p>
        </w:tc>
        <w:tc>
          <w:tcPr>
            <w:tcW w:w="3222" w:type="dxa"/>
          </w:tcPr>
          <w:p w14:paraId="7CECE86A">
            <w:pPr>
              <w:pStyle w:val="8"/>
              <w:spacing w:before="5"/>
              <w:ind w:left="17"/>
              <w:jc w:val="center"/>
              <w:rPr>
                <w:sz w:val="22"/>
              </w:rPr>
            </w:pPr>
            <w:r>
              <w:rPr>
                <w:w w:val="100"/>
                <w:sz w:val="22"/>
              </w:rPr>
              <w:t>×</w:t>
            </w:r>
          </w:p>
        </w:tc>
      </w:tr>
      <w:tr w14:paraId="2374C132">
        <w:trPr>
          <w:trHeight w:val="311" w:hRule="atLeast"/>
        </w:trPr>
        <w:tc>
          <w:tcPr>
            <w:tcW w:w="2371" w:type="dxa"/>
            <w:vMerge w:val="continue"/>
            <w:tcBorders>
              <w:top w:val="nil"/>
            </w:tcBorders>
          </w:tcPr>
          <w:p w14:paraId="6135B28F">
            <w:pPr>
              <w:rPr>
                <w:sz w:val="2"/>
                <w:szCs w:val="2"/>
              </w:rPr>
            </w:pPr>
          </w:p>
        </w:tc>
        <w:tc>
          <w:tcPr>
            <w:tcW w:w="2929" w:type="dxa"/>
          </w:tcPr>
          <w:p w14:paraId="6FF24C64">
            <w:pPr>
              <w:pStyle w:val="8"/>
              <w:spacing w:before="7"/>
              <w:ind w:left="140" w:right="123"/>
              <w:jc w:val="center"/>
              <w:rPr>
                <w:sz w:val="22"/>
              </w:rPr>
            </w:pPr>
            <w:r>
              <w:rPr>
                <w:spacing w:val="-4"/>
                <w:sz w:val="22"/>
              </w:rPr>
              <w:t>登记状态</w:t>
            </w:r>
          </w:p>
        </w:tc>
        <w:tc>
          <w:tcPr>
            <w:tcW w:w="3222" w:type="dxa"/>
          </w:tcPr>
          <w:p w14:paraId="1F63A97C">
            <w:pPr>
              <w:pStyle w:val="8"/>
              <w:spacing w:before="7"/>
              <w:ind w:left="17"/>
              <w:jc w:val="center"/>
              <w:rPr>
                <w:sz w:val="22"/>
              </w:rPr>
            </w:pPr>
            <w:r>
              <w:rPr>
                <w:w w:val="100"/>
                <w:sz w:val="22"/>
              </w:rPr>
              <w:t>×</w:t>
            </w:r>
          </w:p>
        </w:tc>
      </w:tr>
      <w:tr w14:paraId="73588C88">
        <w:trPr>
          <w:trHeight w:val="312" w:hRule="atLeast"/>
        </w:trPr>
        <w:tc>
          <w:tcPr>
            <w:tcW w:w="2371" w:type="dxa"/>
            <w:vMerge w:val="restart"/>
          </w:tcPr>
          <w:p w14:paraId="14F2C1B1">
            <w:pPr>
              <w:pStyle w:val="8"/>
              <w:rPr>
                <w:rFonts w:ascii="Courier New"/>
                <w:sz w:val="22"/>
              </w:rPr>
            </w:pPr>
          </w:p>
          <w:p w14:paraId="4D2BABDF">
            <w:pPr>
              <w:pStyle w:val="8"/>
              <w:rPr>
                <w:rFonts w:ascii="Courier New"/>
                <w:sz w:val="22"/>
              </w:rPr>
            </w:pPr>
          </w:p>
          <w:p w14:paraId="58538933">
            <w:pPr>
              <w:pStyle w:val="8"/>
              <w:rPr>
                <w:rFonts w:ascii="Courier New"/>
                <w:sz w:val="22"/>
              </w:rPr>
            </w:pPr>
          </w:p>
          <w:p w14:paraId="259F3027">
            <w:pPr>
              <w:pStyle w:val="8"/>
              <w:rPr>
                <w:rFonts w:ascii="Courier New"/>
                <w:sz w:val="22"/>
              </w:rPr>
            </w:pPr>
          </w:p>
          <w:p w14:paraId="01E8F9EE">
            <w:pPr>
              <w:pStyle w:val="8"/>
              <w:rPr>
                <w:rFonts w:ascii="Courier New"/>
                <w:sz w:val="22"/>
              </w:rPr>
            </w:pPr>
          </w:p>
          <w:p w14:paraId="7C46F920">
            <w:pPr>
              <w:pStyle w:val="8"/>
              <w:spacing w:before="6"/>
              <w:rPr>
                <w:rFonts w:ascii="Courier New"/>
                <w:sz w:val="22"/>
              </w:rPr>
            </w:pPr>
          </w:p>
          <w:p w14:paraId="080DF050">
            <w:pPr>
              <w:pStyle w:val="8"/>
              <w:ind w:left="415"/>
              <w:rPr>
                <w:sz w:val="22"/>
              </w:rPr>
            </w:pPr>
            <w:r>
              <w:rPr>
                <w:spacing w:val="-4"/>
                <w:sz w:val="22"/>
              </w:rPr>
              <w:t>受益所有人信息</w:t>
            </w:r>
          </w:p>
        </w:tc>
        <w:tc>
          <w:tcPr>
            <w:tcW w:w="2929" w:type="dxa"/>
          </w:tcPr>
          <w:p w14:paraId="28C3AE12">
            <w:pPr>
              <w:pStyle w:val="8"/>
              <w:spacing w:before="6"/>
              <w:ind w:left="141" w:right="122"/>
              <w:jc w:val="center"/>
              <w:rPr>
                <w:sz w:val="22"/>
              </w:rPr>
            </w:pPr>
            <w:r>
              <w:rPr>
                <w:spacing w:val="-6"/>
                <w:sz w:val="22"/>
              </w:rPr>
              <w:t>姓名</w:t>
            </w:r>
          </w:p>
        </w:tc>
        <w:tc>
          <w:tcPr>
            <w:tcW w:w="3222" w:type="dxa"/>
          </w:tcPr>
          <w:p w14:paraId="3909E6E0">
            <w:pPr>
              <w:pStyle w:val="8"/>
              <w:spacing w:before="6"/>
              <w:ind w:left="17"/>
              <w:jc w:val="center"/>
              <w:rPr>
                <w:sz w:val="22"/>
              </w:rPr>
            </w:pPr>
            <w:r>
              <w:rPr>
                <w:w w:val="100"/>
                <w:sz w:val="22"/>
              </w:rPr>
              <w:t>×</w:t>
            </w:r>
          </w:p>
        </w:tc>
      </w:tr>
      <w:tr w14:paraId="376BD86F">
        <w:trPr>
          <w:trHeight w:val="312" w:hRule="atLeast"/>
        </w:trPr>
        <w:tc>
          <w:tcPr>
            <w:tcW w:w="2371" w:type="dxa"/>
            <w:vMerge w:val="continue"/>
            <w:tcBorders>
              <w:top w:val="nil"/>
            </w:tcBorders>
          </w:tcPr>
          <w:p w14:paraId="301EBCBB">
            <w:pPr>
              <w:rPr>
                <w:sz w:val="2"/>
                <w:szCs w:val="2"/>
              </w:rPr>
            </w:pPr>
          </w:p>
        </w:tc>
        <w:tc>
          <w:tcPr>
            <w:tcW w:w="2929" w:type="dxa"/>
          </w:tcPr>
          <w:p w14:paraId="7068205E">
            <w:pPr>
              <w:pStyle w:val="8"/>
              <w:spacing w:before="5"/>
              <w:ind w:left="141" w:right="122"/>
              <w:jc w:val="center"/>
              <w:rPr>
                <w:sz w:val="22"/>
              </w:rPr>
            </w:pPr>
            <w:r>
              <w:rPr>
                <w:spacing w:val="-6"/>
                <w:sz w:val="22"/>
              </w:rPr>
              <w:t>性别</w:t>
            </w:r>
          </w:p>
        </w:tc>
        <w:tc>
          <w:tcPr>
            <w:tcW w:w="3222" w:type="dxa"/>
          </w:tcPr>
          <w:p w14:paraId="5CEF9027">
            <w:pPr>
              <w:pStyle w:val="8"/>
              <w:spacing w:before="5"/>
              <w:ind w:left="17"/>
              <w:jc w:val="center"/>
              <w:rPr>
                <w:sz w:val="22"/>
              </w:rPr>
            </w:pPr>
            <w:r>
              <w:rPr>
                <w:w w:val="100"/>
                <w:sz w:val="22"/>
              </w:rPr>
              <w:t>×</w:t>
            </w:r>
          </w:p>
        </w:tc>
      </w:tr>
      <w:tr w14:paraId="76DAA5C6">
        <w:trPr>
          <w:trHeight w:val="312" w:hRule="atLeast"/>
        </w:trPr>
        <w:tc>
          <w:tcPr>
            <w:tcW w:w="2371" w:type="dxa"/>
            <w:vMerge w:val="continue"/>
            <w:tcBorders>
              <w:top w:val="nil"/>
            </w:tcBorders>
          </w:tcPr>
          <w:p w14:paraId="05879B20">
            <w:pPr>
              <w:rPr>
                <w:sz w:val="2"/>
                <w:szCs w:val="2"/>
              </w:rPr>
            </w:pPr>
          </w:p>
        </w:tc>
        <w:tc>
          <w:tcPr>
            <w:tcW w:w="2929" w:type="dxa"/>
          </w:tcPr>
          <w:p w14:paraId="30D5A0B2">
            <w:pPr>
              <w:pStyle w:val="8"/>
              <w:spacing w:before="7"/>
              <w:ind w:left="141" w:right="122"/>
              <w:jc w:val="center"/>
              <w:rPr>
                <w:sz w:val="22"/>
              </w:rPr>
            </w:pPr>
            <w:r>
              <w:rPr>
                <w:spacing w:val="-6"/>
                <w:sz w:val="22"/>
              </w:rPr>
              <w:t>国籍</w:t>
            </w:r>
          </w:p>
        </w:tc>
        <w:tc>
          <w:tcPr>
            <w:tcW w:w="3222" w:type="dxa"/>
          </w:tcPr>
          <w:p w14:paraId="5138F098">
            <w:pPr>
              <w:pStyle w:val="8"/>
              <w:spacing w:before="7"/>
              <w:ind w:left="17"/>
              <w:jc w:val="center"/>
              <w:rPr>
                <w:sz w:val="22"/>
              </w:rPr>
            </w:pPr>
            <w:r>
              <w:rPr>
                <w:w w:val="100"/>
                <w:sz w:val="22"/>
              </w:rPr>
              <w:t>×</w:t>
            </w:r>
          </w:p>
        </w:tc>
      </w:tr>
      <w:tr w14:paraId="68353283">
        <w:trPr>
          <w:trHeight w:val="311" w:hRule="atLeast"/>
        </w:trPr>
        <w:tc>
          <w:tcPr>
            <w:tcW w:w="2371" w:type="dxa"/>
            <w:vMerge w:val="continue"/>
            <w:tcBorders>
              <w:top w:val="nil"/>
            </w:tcBorders>
          </w:tcPr>
          <w:p w14:paraId="4BF30BE2">
            <w:pPr>
              <w:rPr>
                <w:sz w:val="2"/>
                <w:szCs w:val="2"/>
              </w:rPr>
            </w:pPr>
          </w:p>
        </w:tc>
        <w:tc>
          <w:tcPr>
            <w:tcW w:w="2929" w:type="dxa"/>
          </w:tcPr>
          <w:p w14:paraId="0A26566D">
            <w:pPr>
              <w:pStyle w:val="8"/>
              <w:spacing w:before="6"/>
              <w:ind w:left="140" w:right="123"/>
              <w:jc w:val="center"/>
              <w:rPr>
                <w:sz w:val="22"/>
              </w:rPr>
            </w:pPr>
            <w:r>
              <w:rPr>
                <w:spacing w:val="-2"/>
                <w:sz w:val="22"/>
              </w:rPr>
              <w:t>🎧</w:t>
            </w:r>
            <w:r>
              <w:rPr>
                <w:spacing w:val="-5"/>
                <w:sz w:val="22"/>
              </w:rPr>
              <w:t>生日期</w:t>
            </w:r>
          </w:p>
        </w:tc>
        <w:tc>
          <w:tcPr>
            <w:tcW w:w="3222" w:type="dxa"/>
          </w:tcPr>
          <w:p w14:paraId="32E896AF">
            <w:pPr>
              <w:pStyle w:val="8"/>
              <w:spacing w:before="6"/>
              <w:ind w:left="17"/>
              <w:jc w:val="center"/>
              <w:rPr>
                <w:sz w:val="22"/>
              </w:rPr>
            </w:pPr>
            <w:r>
              <w:rPr>
                <w:w w:val="100"/>
                <w:sz w:val="22"/>
              </w:rPr>
              <w:t>×</w:t>
            </w:r>
          </w:p>
        </w:tc>
      </w:tr>
      <w:tr w14:paraId="24B3DB22">
        <w:trPr>
          <w:trHeight w:val="312" w:hRule="atLeast"/>
        </w:trPr>
        <w:tc>
          <w:tcPr>
            <w:tcW w:w="2371" w:type="dxa"/>
            <w:vMerge w:val="continue"/>
            <w:tcBorders>
              <w:top w:val="nil"/>
            </w:tcBorders>
          </w:tcPr>
          <w:p w14:paraId="123B1B25">
            <w:pPr>
              <w:rPr>
                <w:sz w:val="2"/>
                <w:szCs w:val="2"/>
              </w:rPr>
            </w:pPr>
          </w:p>
        </w:tc>
        <w:tc>
          <w:tcPr>
            <w:tcW w:w="2929" w:type="dxa"/>
          </w:tcPr>
          <w:p w14:paraId="06061A3E">
            <w:pPr>
              <w:pStyle w:val="8"/>
              <w:spacing w:before="5"/>
              <w:ind w:left="141" w:right="122"/>
              <w:jc w:val="center"/>
              <w:rPr>
                <w:sz w:val="22"/>
              </w:rPr>
            </w:pPr>
            <w:r>
              <w:rPr>
                <w:spacing w:val="-3"/>
                <w:sz w:val="22"/>
              </w:rPr>
              <w:t>经常居住地或工作单位地址</w:t>
            </w:r>
          </w:p>
        </w:tc>
        <w:tc>
          <w:tcPr>
            <w:tcW w:w="3222" w:type="dxa"/>
          </w:tcPr>
          <w:p w14:paraId="4DDF2B65">
            <w:pPr>
              <w:pStyle w:val="8"/>
              <w:spacing w:before="5"/>
              <w:ind w:left="17"/>
              <w:jc w:val="center"/>
              <w:rPr>
                <w:sz w:val="22"/>
              </w:rPr>
            </w:pPr>
            <w:r>
              <w:rPr>
                <w:w w:val="100"/>
                <w:sz w:val="22"/>
              </w:rPr>
              <w:t>×</w:t>
            </w:r>
          </w:p>
        </w:tc>
      </w:tr>
      <w:tr w14:paraId="202500AF">
        <w:trPr>
          <w:trHeight w:val="311" w:hRule="atLeast"/>
        </w:trPr>
        <w:tc>
          <w:tcPr>
            <w:tcW w:w="2371" w:type="dxa"/>
            <w:vMerge w:val="continue"/>
            <w:tcBorders>
              <w:top w:val="nil"/>
            </w:tcBorders>
          </w:tcPr>
          <w:p w14:paraId="5144E80F">
            <w:pPr>
              <w:rPr>
                <w:sz w:val="2"/>
                <w:szCs w:val="2"/>
              </w:rPr>
            </w:pPr>
          </w:p>
        </w:tc>
        <w:tc>
          <w:tcPr>
            <w:tcW w:w="2929" w:type="dxa"/>
          </w:tcPr>
          <w:p w14:paraId="3A29E380">
            <w:pPr>
              <w:pStyle w:val="8"/>
              <w:spacing w:before="7"/>
              <w:ind w:left="140" w:right="123"/>
              <w:jc w:val="center"/>
              <w:rPr>
                <w:sz w:val="22"/>
              </w:rPr>
            </w:pPr>
            <w:r>
              <w:rPr>
                <w:spacing w:val="-4"/>
                <w:sz w:val="22"/>
              </w:rPr>
              <w:t>证件类型</w:t>
            </w:r>
          </w:p>
        </w:tc>
        <w:tc>
          <w:tcPr>
            <w:tcW w:w="3222" w:type="dxa"/>
          </w:tcPr>
          <w:p w14:paraId="6CC0AE96">
            <w:pPr>
              <w:pStyle w:val="8"/>
              <w:spacing w:before="7"/>
              <w:ind w:left="17"/>
              <w:jc w:val="center"/>
              <w:rPr>
                <w:sz w:val="22"/>
              </w:rPr>
            </w:pPr>
            <w:r>
              <w:rPr>
                <w:w w:val="100"/>
                <w:sz w:val="22"/>
              </w:rPr>
              <w:t>×</w:t>
            </w:r>
          </w:p>
        </w:tc>
      </w:tr>
      <w:tr w14:paraId="651D8FB3">
        <w:trPr>
          <w:trHeight w:val="312" w:hRule="atLeast"/>
        </w:trPr>
        <w:tc>
          <w:tcPr>
            <w:tcW w:w="2371" w:type="dxa"/>
            <w:vMerge w:val="continue"/>
            <w:tcBorders>
              <w:top w:val="nil"/>
            </w:tcBorders>
          </w:tcPr>
          <w:p w14:paraId="710ABDE8">
            <w:pPr>
              <w:rPr>
                <w:sz w:val="2"/>
                <w:szCs w:val="2"/>
              </w:rPr>
            </w:pPr>
          </w:p>
        </w:tc>
        <w:tc>
          <w:tcPr>
            <w:tcW w:w="2929" w:type="dxa"/>
          </w:tcPr>
          <w:p w14:paraId="6117FC83">
            <w:pPr>
              <w:pStyle w:val="8"/>
              <w:spacing w:before="6"/>
              <w:ind w:left="140" w:right="123"/>
              <w:jc w:val="center"/>
              <w:rPr>
                <w:sz w:val="22"/>
              </w:rPr>
            </w:pPr>
            <w:r>
              <w:rPr>
                <w:spacing w:val="-4"/>
                <w:sz w:val="22"/>
              </w:rPr>
              <w:t>证件号码</w:t>
            </w:r>
          </w:p>
        </w:tc>
        <w:tc>
          <w:tcPr>
            <w:tcW w:w="3222" w:type="dxa"/>
          </w:tcPr>
          <w:p w14:paraId="23E83F24">
            <w:pPr>
              <w:pStyle w:val="8"/>
              <w:spacing w:before="6"/>
              <w:ind w:left="17"/>
              <w:jc w:val="center"/>
              <w:rPr>
                <w:sz w:val="22"/>
              </w:rPr>
            </w:pPr>
            <w:r>
              <w:rPr>
                <w:w w:val="100"/>
                <w:sz w:val="22"/>
              </w:rPr>
              <w:t>×</w:t>
            </w:r>
          </w:p>
        </w:tc>
      </w:tr>
      <w:tr w14:paraId="630282C8">
        <w:trPr>
          <w:trHeight w:val="312" w:hRule="atLeast"/>
        </w:trPr>
        <w:tc>
          <w:tcPr>
            <w:tcW w:w="2371" w:type="dxa"/>
            <w:vMerge w:val="continue"/>
            <w:tcBorders>
              <w:top w:val="nil"/>
            </w:tcBorders>
          </w:tcPr>
          <w:p w14:paraId="422855FC">
            <w:pPr>
              <w:rPr>
                <w:sz w:val="2"/>
                <w:szCs w:val="2"/>
              </w:rPr>
            </w:pPr>
          </w:p>
        </w:tc>
        <w:tc>
          <w:tcPr>
            <w:tcW w:w="2929" w:type="dxa"/>
          </w:tcPr>
          <w:p w14:paraId="4D1C8F89">
            <w:pPr>
              <w:pStyle w:val="8"/>
              <w:spacing w:before="5"/>
              <w:ind w:left="141" w:right="122"/>
              <w:jc w:val="center"/>
              <w:rPr>
                <w:sz w:val="22"/>
              </w:rPr>
            </w:pPr>
            <w:r>
              <w:rPr>
                <w:spacing w:val="-4"/>
                <w:sz w:val="22"/>
              </w:rPr>
              <w:t>证件有效期限</w:t>
            </w:r>
          </w:p>
        </w:tc>
        <w:tc>
          <w:tcPr>
            <w:tcW w:w="3222" w:type="dxa"/>
          </w:tcPr>
          <w:p w14:paraId="21CDCEE2">
            <w:pPr>
              <w:pStyle w:val="8"/>
              <w:spacing w:before="5"/>
              <w:ind w:left="17"/>
              <w:jc w:val="center"/>
              <w:rPr>
                <w:sz w:val="22"/>
              </w:rPr>
            </w:pPr>
            <w:r>
              <w:rPr>
                <w:w w:val="100"/>
                <w:sz w:val="22"/>
              </w:rPr>
              <w:t>×</w:t>
            </w:r>
          </w:p>
        </w:tc>
      </w:tr>
      <w:tr w14:paraId="75AB97CE">
        <w:trPr>
          <w:trHeight w:val="311" w:hRule="atLeast"/>
        </w:trPr>
        <w:tc>
          <w:tcPr>
            <w:tcW w:w="2371" w:type="dxa"/>
            <w:vMerge w:val="continue"/>
            <w:tcBorders>
              <w:top w:val="nil"/>
            </w:tcBorders>
          </w:tcPr>
          <w:p w14:paraId="3049EA00">
            <w:pPr>
              <w:rPr>
                <w:sz w:val="2"/>
                <w:szCs w:val="2"/>
              </w:rPr>
            </w:pPr>
          </w:p>
        </w:tc>
        <w:tc>
          <w:tcPr>
            <w:tcW w:w="2929" w:type="dxa"/>
          </w:tcPr>
          <w:p w14:paraId="0D78F8C9">
            <w:pPr>
              <w:pStyle w:val="8"/>
              <w:spacing w:before="7"/>
              <w:ind w:left="141" w:right="123"/>
              <w:jc w:val="center"/>
              <w:rPr>
                <w:sz w:val="22"/>
              </w:rPr>
            </w:pPr>
            <w:r>
              <w:rPr>
                <w:spacing w:val="-9"/>
                <w:sz w:val="22"/>
              </w:rPr>
              <w:t>联系电话(手机)</w:t>
            </w:r>
          </w:p>
        </w:tc>
        <w:tc>
          <w:tcPr>
            <w:tcW w:w="3222" w:type="dxa"/>
          </w:tcPr>
          <w:p w14:paraId="4D0F5790">
            <w:pPr>
              <w:pStyle w:val="8"/>
              <w:spacing w:before="7"/>
              <w:ind w:left="17"/>
              <w:jc w:val="center"/>
              <w:rPr>
                <w:sz w:val="22"/>
              </w:rPr>
            </w:pPr>
            <w:r>
              <w:rPr>
                <w:w w:val="100"/>
                <w:sz w:val="22"/>
              </w:rPr>
              <w:t>×</w:t>
            </w:r>
          </w:p>
        </w:tc>
      </w:tr>
      <w:tr w14:paraId="543724B9">
        <w:trPr>
          <w:trHeight w:val="312" w:hRule="atLeast"/>
        </w:trPr>
        <w:tc>
          <w:tcPr>
            <w:tcW w:w="2371" w:type="dxa"/>
            <w:vMerge w:val="continue"/>
            <w:tcBorders>
              <w:top w:val="nil"/>
            </w:tcBorders>
          </w:tcPr>
          <w:p w14:paraId="1645FB22">
            <w:pPr>
              <w:rPr>
                <w:sz w:val="2"/>
                <w:szCs w:val="2"/>
              </w:rPr>
            </w:pPr>
          </w:p>
        </w:tc>
        <w:tc>
          <w:tcPr>
            <w:tcW w:w="2929" w:type="dxa"/>
          </w:tcPr>
          <w:p w14:paraId="09B08BB3">
            <w:pPr>
              <w:pStyle w:val="8"/>
              <w:spacing w:before="6"/>
              <w:ind w:left="140" w:right="123"/>
              <w:jc w:val="center"/>
              <w:rPr>
                <w:sz w:val="22"/>
              </w:rPr>
            </w:pPr>
            <w:r>
              <w:rPr>
                <w:spacing w:val="-2"/>
                <w:sz w:val="22"/>
              </w:rPr>
              <w:t>联系电话（固定电话</w:t>
            </w:r>
            <w:r>
              <w:rPr>
                <w:spacing w:val="-10"/>
                <w:sz w:val="22"/>
              </w:rPr>
              <w:t>）</w:t>
            </w:r>
          </w:p>
        </w:tc>
        <w:tc>
          <w:tcPr>
            <w:tcW w:w="3222" w:type="dxa"/>
          </w:tcPr>
          <w:p w14:paraId="38E9F840">
            <w:pPr>
              <w:pStyle w:val="8"/>
              <w:spacing w:before="6"/>
              <w:ind w:left="17"/>
              <w:jc w:val="center"/>
              <w:rPr>
                <w:sz w:val="22"/>
              </w:rPr>
            </w:pPr>
            <w:r>
              <w:rPr>
                <w:w w:val="100"/>
                <w:sz w:val="22"/>
              </w:rPr>
              <w:t>×</w:t>
            </w:r>
          </w:p>
        </w:tc>
      </w:tr>
      <w:tr w14:paraId="37C4625D">
        <w:trPr>
          <w:trHeight w:val="311" w:hRule="atLeast"/>
        </w:trPr>
        <w:tc>
          <w:tcPr>
            <w:tcW w:w="2371" w:type="dxa"/>
          </w:tcPr>
          <w:p w14:paraId="250A92D7">
            <w:pPr>
              <w:pStyle w:val="8"/>
              <w:spacing w:before="5"/>
              <w:ind w:left="187" w:right="169"/>
              <w:jc w:val="center"/>
              <w:rPr>
                <w:sz w:val="22"/>
              </w:rPr>
            </w:pPr>
            <w:r>
              <w:rPr>
                <w:spacing w:val="-3"/>
                <w:sz w:val="22"/>
              </w:rPr>
              <w:t>受益所有权关系类型</w:t>
            </w:r>
          </w:p>
        </w:tc>
        <w:tc>
          <w:tcPr>
            <w:tcW w:w="2929" w:type="dxa"/>
          </w:tcPr>
          <w:p w14:paraId="2D99FD9B">
            <w:pPr>
              <w:pStyle w:val="8"/>
              <w:rPr>
                <w:rFonts w:ascii="Times New Roman"/>
                <w:sz w:val="20"/>
              </w:rPr>
            </w:pPr>
          </w:p>
        </w:tc>
        <w:tc>
          <w:tcPr>
            <w:tcW w:w="3222" w:type="dxa"/>
          </w:tcPr>
          <w:p w14:paraId="5B479D15">
            <w:pPr>
              <w:pStyle w:val="8"/>
              <w:spacing w:before="5"/>
              <w:ind w:left="22"/>
              <w:jc w:val="center"/>
              <w:rPr>
                <w:sz w:val="22"/>
              </w:rPr>
            </w:pPr>
            <w:r>
              <w:rPr>
                <w:w w:val="126"/>
                <w:sz w:val="22"/>
              </w:rPr>
              <w:t>O</w:t>
            </w:r>
          </w:p>
        </w:tc>
      </w:tr>
      <w:tr w14:paraId="2F1EDB1B">
        <w:trPr>
          <w:trHeight w:val="312" w:hRule="atLeast"/>
        </w:trPr>
        <w:tc>
          <w:tcPr>
            <w:tcW w:w="2371" w:type="dxa"/>
          </w:tcPr>
          <w:p w14:paraId="2C283D0B">
            <w:pPr>
              <w:pStyle w:val="8"/>
              <w:spacing w:before="16" w:line="275" w:lineRule="exact"/>
              <w:ind w:left="185" w:right="170"/>
              <w:jc w:val="center"/>
              <w:rPr>
                <w:sz w:val="22"/>
              </w:rPr>
            </w:pPr>
            <w:r>
              <w:rPr>
                <w:spacing w:val="-4"/>
                <w:sz w:val="22"/>
              </w:rPr>
              <w:t>差异分析报告</w:t>
            </w:r>
          </w:p>
        </w:tc>
        <w:tc>
          <w:tcPr>
            <w:tcW w:w="2929" w:type="dxa"/>
          </w:tcPr>
          <w:p w14:paraId="5C328E90">
            <w:pPr>
              <w:pStyle w:val="8"/>
              <w:rPr>
                <w:rFonts w:ascii="Times New Roman"/>
                <w:sz w:val="20"/>
              </w:rPr>
            </w:pPr>
          </w:p>
        </w:tc>
        <w:tc>
          <w:tcPr>
            <w:tcW w:w="3222" w:type="dxa"/>
          </w:tcPr>
          <w:p w14:paraId="5E7190D1">
            <w:pPr>
              <w:pStyle w:val="8"/>
              <w:spacing w:before="4"/>
              <w:ind w:left="17"/>
              <w:jc w:val="center"/>
              <w:rPr>
                <w:sz w:val="22"/>
              </w:rPr>
            </w:pPr>
            <w:r>
              <w:rPr>
                <w:w w:val="100"/>
                <w:sz w:val="22"/>
              </w:rPr>
              <w:t>√</w:t>
            </w:r>
          </w:p>
        </w:tc>
      </w:tr>
      <w:tr w14:paraId="1E01A396">
        <w:trPr>
          <w:trHeight w:val="312" w:hRule="atLeast"/>
        </w:trPr>
        <w:tc>
          <w:tcPr>
            <w:tcW w:w="2371" w:type="dxa"/>
          </w:tcPr>
          <w:p w14:paraId="3F807EF6">
            <w:pPr>
              <w:pStyle w:val="8"/>
              <w:spacing w:before="6"/>
              <w:ind w:left="187" w:right="169"/>
              <w:jc w:val="center"/>
              <w:rPr>
                <w:sz w:val="22"/>
              </w:rPr>
            </w:pPr>
            <w:r>
              <w:rPr>
                <w:spacing w:val="-4"/>
                <w:sz w:val="22"/>
              </w:rPr>
              <w:t>证明材料</w:t>
            </w:r>
          </w:p>
        </w:tc>
        <w:tc>
          <w:tcPr>
            <w:tcW w:w="2929" w:type="dxa"/>
          </w:tcPr>
          <w:p w14:paraId="024B7269">
            <w:pPr>
              <w:pStyle w:val="8"/>
              <w:rPr>
                <w:rFonts w:ascii="Times New Roman"/>
                <w:sz w:val="20"/>
              </w:rPr>
            </w:pPr>
          </w:p>
        </w:tc>
        <w:tc>
          <w:tcPr>
            <w:tcW w:w="3222" w:type="dxa"/>
          </w:tcPr>
          <w:p w14:paraId="3C48D8F3">
            <w:pPr>
              <w:pStyle w:val="8"/>
              <w:spacing w:before="6"/>
              <w:ind w:left="17"/>
              <w:jc w:val="center"/>
              <w:rPr>
                <w:sz w:val="22"/>
              </w:rPr>
            </w:pPr>
            <w:r>
              <w:rPr>
                <w:w w:val="100"/>
                <w:sz w:val="22"/>
              </w:rPr>
              <w:t>√</w:t>
            </w:r>
          </w:p>
        </w:tc>
      </w:tr>
    </w:tbl>
    <w:p w14:paraId="17A08949">
      <w:pPr>
        <w:pStyle w:val="2"/>
        <w:spacing w:before="25"/>
        <w:ind w:left="820"/>
      </w:pPr>
      <w:r>
        <w:rPr>
          <w:spacing w:val="-2"/>
        </w:rPr>
        <w:t>差异报告（客户身份存疑</w:t>
      </w:r>
      <w:r>
        <w:rPr>
          <w:spacing w:val="-10"/>
        </w:rPr>
        <w:t>）</w:t>
      </w:r>
    </w:p>
    <w:p w14:paraId="3242C323">
      <w:pPr>
        <w:pStyle w:val="2"/>
        <w:spacing w:before="43" w:line="273" w:lineRule="auto"/>
        <w:ind w:left="400" w:right="408" w:firstLine="420"/>
      </w:pPr>
      <w:r>
        <w:rPr>
          <w:spacing w:val="-4"/>
        </w:rPr>
        <w:t>此差异报告为审批类，</w:t>
      </w:r>
      <w:r>
        <w:rPr>
          <w:rFonts w:ascii="Courier New" w:eastAsia="Courier New"/>
          <w:spacing w:val="-4"/>
        </w:rPr>
        <w:t>DiffList</w:t>
      </w:r>
      <w:r>
        <w:rPr>
          <w:rFonts w:ascii="Courier New" w:eastAsia="Courier New"/>
          <w:spacing w:val="-52"/>
        </w:rPr>
        <w:t xml:space="preserve"> </w:t>
      </w:r>
      <w:r>
        <w:rPr>
          <w:spacing w:val="-20"/>
        </w:rPr>
        <w:t>差异项列表、</w:t>
      </w:r>
      <w:r>
        <w:rPr>
          <w:rFonts w:ascii="Courier New" w:eastAsia="Courier New"/>
          <w:spacing w:val="-4"/>
        </w:rPr>
        <w:t>BADiffList</w:t>
      </w:r>
      <w:r>
        <w:rPr>
          <w:rFonts w:ascii="Courier New" w:eastAsia="Courier New"/>
          <w:spacing w:val="-52"/>
        </w:rPr>
        <w:t xml:space="preserve"> </w:t>
      </w:r>
      <w:r>
        <w:rPr>
          <w:spacing w:val="-13"/>
        </w:rPr>
        <w:t xml:space="preserve">下的 </w:t>
      </w:r>
      <w:r>
        <w:rPr>
          <w:rFonts w:ascii="Courier New" w:eastAsia="Courier New"/>
          <w:spacing w:val="-4"/>
        </w:rPr>
        <w:t>OperType</w:t>
      </w:r>
      <w:r>
        <w:rPr>
          <w:spacing w:val="-99"/>
        </w:rPr>
        <w:t>、</w:t>
      </w:r>
      <w:r>
        <w:rPr>
          <w:rFonts w:ascii="Courier New" w:eastAsia="Courier New"/>
          <w:spacing w:val="-4"/>
        </w:rPr>
        <w:t>OBAInf</w:t>
      </w:r>
      <w:r>
        <w:rPr>
          <w:spacing w:val="-4"/>
        </w:rPr>
        <w:t xml:space="preserve">、 </w:t>
      </w:r>
      <w:r>
        <w:rPr>
          <w:rFonts w:ascii="Courier New" w:eastAsia="Courier New"/>
        </w:rPr>
        <w:t>NBAInf</w:t>
      </w:r>
      <w:r>
        <w:rPr>
          <w:rFonts w:ascii="Courier New" w:eastAsia="Courier New"/>
          <w:spacing w:val="-38"/>
        </w:rPr>
        <w:t xml:space="preserve"> </w:t>
      </w:r>
      <w:r>
        <w:t>均不可传，</w:t>
      </w:r>
      <w:r>
        <w:rPr>
          <w:rFonts w:ascii="Courier New" w:eastAsia="Courier New"/>
        </w:rPr>
        <w:t>BADiffList</w:t>
      </w:r>
      <w:r>
        <w:rPr>
          <w:rFonts w:ascii="Courier New" w:eastAsia="Courier New"/>
          <w:spacing w:val="-39"/>
        </w:rPr>
        <w:t xml:space="preserve"> </w:t>
      </w:r>
      <w:r>
        <w:rPr>
          <w:spacing w:val="-6"/>
        </w:rPr>
        <w:t xml:space="preserve">下的 </w:t>
      </w:r>
      <w:r>
        <w:rPr>
          <w:rFonts w:ascii="Courier New" w:eastAsia="Courier New"/>
        </w:rPr>
        <w:t>BOInf</w:t>
      </w:r>
      <w:r>
        <w:rPr>
          <w:rFonts w:ascii="Courier New" w:eastAsia="Courier New"/>
          <w:spacing w:val="-41"/>
        </w:rPr>
        <w:t xml:space="preserve"> </w:t>
      </w:r>
      <w:r>
        <w:t>选传。</w:t>
      </w:r>
    </w:p>
    <w:p w14:paraId="2ABD7E1C">
      <w:pPr>
        <w:pStyle w:val="2"/>
        <w:spacing w:before="5" w:line="271" w:lineRule="auto"/>
        <w:ind w:left="400" w:right="610" w:firstLine="420"/>
      </w:pPr>
      <w:r>
        <w:rPr>
          <w:rFonts w:ascii="Courier New" w:eastAsia="Courier New"/>
          <w:spacing w:val="-2"/>
        </w:rPr>
        <w:t>1</w:t>
      </w:r>
      <w:r>
        <w:rPr>
          <w:spacing w:val="-2"/>
        </w:rPr>
        <w:t>、企业信息及受益所有人信息均不可提交差异，统一社会信用代码、差异分析报告、佐证材料必传。</w:t>
      </w:r>
    </w:p>
    <w:p w14:paraId="2592467A">
      <w:pPr>
        <w:pStyle w:val="2"/>
        <w:spacing w:before="9"/>
        <w:rPr>
          <w:sz w:val="19"/>
        </w:rPr>
      </w:pPr>
    </w:p>
    <w:p w14:paraId="6364175E">
      <w:pPr>
        <w:pStyle w:val="2"/>
        <w:spacing w:before="69" w:after="24"/>
        <w:ind w:left="1220"/>
      </w:pPr>
      <w:r>
        <mc:AlternateContent>
          <mc:Choice Requires="wpg">
            <w:drawing>
              <wp:anchor distT="0" distB="0" distL="0" distR="0" simplePos="0" relativeHeight="251670528" behindDoc="0" locked="0" layoutInCell="1" allowOverlap="1">
                <wp:simplePos x="0" y="0"/>
                <wp:positionH relativeFrom="page">
                  <wp:posOffset>1395730</wp:posOffset>
                </wp:positionH>
                <wp:positionV relativeFrom="paragraph">
                  <wp:posOffset>61595</wp:posOffset>
                </wp:positionV>
                <wp:extent cx="134620" cy="134620"/>
                <wp:effectExtent l="0" t="0" r="0" b="0"/>
                <wp:wrapNone/>
                <wp:docPr id="116" name="Group 116"/>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17" name="Image 117"/>
                          <pic:cNvPicPr/>
                        </pic:nvPicPr>
                        <pic:blipFill>
                          <a:blip r:embed="rId50" cstate="print"/>
                          <a:stretch>
                            <a:fillRect/>
                          </a:stretch>
                        </pic:blipFill>
                        <pic:spPr>
                          <a:xfrm>
                            <a:off x="0" y="0"/>
                            <a:ext cx="134619" cy="134620"/>
                          </a:xfrm>
                          <a:prstGeom prst="rect">
                            <a:avLst/>
                          </a:prstGeom>
                        </pic:spPr>
                      </pic:pic>
                      <wps:wsp>
                        <wps:cNvPr id="118" name="Textbox 118"/>
                        <wps:cNvSpPr txBox="1"/>
                        <wps:spPr>
                          <a:xfrm>
                            <a:off x="0" y="0"/>
                            <a:ext cx="134620" cy="134620"/>
                          </a:xfrm>
                          <a:prstGeom prst="rect">
                            <a:avLst/>
                          </a:prstGeom>
                        </wps:spPr>
                        <wps:txbx>
                          <w:txbxContent>
                            <w:p w14:paraId="0AEB8B34">
                              <w:pPr>
                                <w:spacing w:before="2" w:line="210" w:lineRule="exact"/>
                                <w:ind w:left="16" w:right="0" w:firstLine="0"/>
                                <w:jc w:val="left"/>
                                <w:rPr>
                                  <w:sz w:val="18"/>
                                </w:rPr>
                              </w:pPr>
                              <w:r>
                                <w:rPr>
                                  <w:spacing w:val="-5"/>
                                  <w:sz w:val="18"/>
                                </w:rPr>
                                <w:t>10</w:t>
                              </w:r>
                            </w:p>
                          </w:txbxContent>
                        </wps:txbx>
                        <wps:bodyPr wrap="square" lIns="0" tIns="0" rIns="0" bIns="0" rtlCol="0">
                          <a:noAutofit/>
                        </wps:bodyPr>
                      </wps:wsp>
                    </wpg:wgp>
                  </a:graphicData>
                </a:graphic>
              </wp:anchor>
            </w:drawing>
          </mc:Choice>
          <mc:Fallback>
            <w:pict>
              <v:group id="Group 116" o:spid="_x0000_s1026" o:spt="203" style="position:absolute;left:0pt;margin-left:109.9pt;margin-top:4.85pt;height:10.6pt;width:10.6pt;mso-position-horizontal-relative:page;z-index:251670528;mso-width-relative:page;mso-height-relative:page;" coordsize="134620,134620" o:gfxdata="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">
                <o:lock v:ext="edit" aspectratio="f"/>
                <v:shape id="Image 117" o:spid="_x0000_s1026" o:spt="75" type="#_x0000_t75" style="position:absolute;left:0;top:0;height:134620;width:134619;" filled="f" o:preferrelative="t" stroked="f" coordsize="21600,21600" o:gfxdata="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P9pTrsAAADc&#10;AAAADwAAAAAAAAABACAAAAAiAAAAZHJzL2Rvd25yZXYueG1sUEsBAhQAFAAAAAgAh07iQDMvBZ47&#10;AAAAOQAAABAAAAAAAAAAAQAgAAAACgEAAGRycy9zaGFwZXhtbC54bWxQSwUGAAAAAAYABgBbAQAA&#10;tAMAAAAA&#10;">
                  <v:fill on="f" focussize="0,0"/>
                  <v:stroke on="f"/>
                  <v:imagedata r:id="rId50" o:title=""/>
                  <o:lock v:ext="edit" aspectratio="f"/>
                </v:shape>
                <v:shape id="Textbox 118" o:spid="_x0000_s1026" o:spt="202" type="#_x0000_t202" style="position:absolute;left:0;top:0;height:134620;width:134620;" filled="f" stroked="f" coordsize="21600,21600" o:gfxdata="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vzL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EB8B34">
                        <w:pPr>
                          <w:spacing w:before="2" w:line="210" w:lineRule="exact"/>
                          <w:ind w:left="16" w:right="0" w:firstLine="0"/>
                          <w:jc w:val="left"/>
                          <w:rPr>
                            <w:sz w:val="18"/>
                          </w:rPr>
                        </w:pPr>
                        <w:r>
                          <w:rPr>
                            <w:spacing w:val="-5"/>
                            <w:sz w:val="18"/>
                          </w:rPr>
                          <w:t>10</w:t>
                        </w:r>
                      </w:p>
                    </w:txbxContent>
                  </v:textbox>
                </v:shape>
              </v:group>
            </w:pict>
          </mc:Fallback>
        </mc:AlternateContent>
      </w:r>
      <w:r>
        <w:rPr>
          <w:spacing w:val="-4"/>
        </w:rPr>
        <w:t>确认无差异</w:t>
      </w:r>
    </w:p>
    <w:tbl>
      <w:tblPr>
        <w:tblStyle w:val="4"/>
        <w:tblW w:w="0" w:type="auto"/>
        <w:tblInd w:w="39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71"/>
        <w:gridCol w:w="2929"/>
        <w:gridCol w:w="3222"/>
      </w:tblGrid>
      <w:tr w14:paraId="5BEE06F4">
        <w:trPr>
          <w:trHeight w:val="624" w:hRule="atLeast"/>
        </w:trPr>
        <w:tc>
          <w:tcPr>
            <w:tcW w:w="5300" w:type="dxa"/>
            <w:gridSpan w:val="2"/>
          </w:tcPr>
          <w:p w14:paraId="033E0FB6">
            <w:pPr>
              <w:pStyle w:val="8"/>
              <w:spacing w:before="7"/>
              <w:ind w:left="2306" w:right="1294"/>
              <w:jc w:val="center"/>
              <w:rPr>
                <w:sz w:val="22"/>
              </w:rPr>
            </w:pPr>
            <w:r>
              <w:rPr>
                <w:spacing w:val="-6"/>
                <w:sz w:val="22"/>
              </w:rPr>
              <w:t>场景</w:t>
            </w:r>
          </w:p>
          <w:p w14:paraId="696940A6">
            <w:pPr>
              <w:pStyle w:val="8"/>
              <w:spacing w:before="30"/>
              <w:ind w:left="1920" w:right="1900"/>
              <w:jc w:val="center"/>
              <w:rPr>
                <w:sz w:val="22"/>
              </w:rPr>
            </w:pPr>
            <w:r>
              <mc:AlternateContent>
                <mc:Choice Requires="wpg">
                  <w:drawing>
                    <wp:anchor distT="0" distB="0" distL="0" distR="0" simplePos="0" relativeHeight="251695104" behindDoc="1" locked="0" layoutInCell="1" allowOverlap="1">
                      <wp:simplePos x="0" y="0"/>
                      <wp:positionH relativeFrom="column">
                        <wp:posOffset>5080</wp:posOffset>
                      </wp:positionH>
                      <wp:positionV relativeFrom="paragraph">
                        <wp:posOffset>-184150</wp:posOffset>
                      </wp:positionV>
                      <wp:extent cx="3355975" cy="399415"/>
                      <wp:effectExtent l="0" t="0" r="0" b="0"/>
                      <wp:wrapNone/>
                      <wp:docPr id="119" name="Group 119"/>
                      <wp:cNvGraphicFramePr/>
                      <a:graphic xmlns:a="http://schemas.openxmlformats.org/drawingml/2006/main">
                        <a:graphicData uri="http://schemas.microsoft.com/office/word/2010/wordprocessingGroup">
                          <wpg:wgp>
                            <wpg:cNvGrpSpPr/>
                            <wpg:grpSpPr>
                              <a:xfrm>
                                <a:off x="0" y="0"/>
                                <a:ext cx="3355975" cy="399415"/>
                                <a:chOff x="0" y="0"/>
                                <a:chExt cx="3355975" cy="399415"/>
                              </a:xfrm>
                            </wpg:grpSpPr>
                            <wps:wsp>
                              <wps:cNvPr id="120" name="Graphic 120"/>
                              <wps:cNvSpPr/>
                              <wps:spPr>
                                <a:xfrm>
                                  <a:off x="0" y="0"/>
                                  <a:ext cx="3355975" cy="400050"/>
                                </a:xfrm>
                                <a:custGeom>
                                  <a:avLst/>
                                  <a:gdLst/>
                                  <a:ahLst/>
                                  <a:cxnLst/>
                                  <a:rect l="l" t="t" r="r" b="b"/>
                                  <a:pathLst>
                                    <a:path w="3355975" h="400050">
                                      <a:moveTo>
                                        <a:pt x="3355975" y="0"/>
                                      </a:moveTo>
                                      <a:lnTo>
                                        <a:pt x="0" y="0"/>
                                      </a:lnTo>
                                      <a:lnTo>
                                        <a:pt x="0" y="198120"/>
                                      </a:lnTo>
                                      <a:lnTo>
                                        <a:pt x="0" y="201295"/>
                                      </a:lnTo>
                                      <a:lnTo>
                                        <a:pt x="0" y="399427"/>
                                      </a:lnTo>
                                      <a:lnTo>
                                        <a:pt x="3355975" y="399427"/>
                                      </a:lnTo>
                                      <a:lnTo>
                                        <a:pt x="3355975" y="201295"/>
                                      </a:lnTo>
                                      <a:lnTo>
                                        <a:pt x="3355975" y="198120"/>
                                      </a:lnTo>
                                      <a:lnTo>
                                        <a:pt x="3355975" y="0"/>
                                      </a:lnTo>
                                      <a:close/>
                                    </a:path>
                                  </a:pathLst>
                                </a:custGeom>
                                <a:solidFill>
                                  <a:srgbClr val="BDBDBD"/>
                                </a:solidFill>
                              </wps:spPr>
                              <wps:bodyPr wrap="square" lIns="0" tIns="0" rIns="0" bIns="0" rtlCol="0">
                                <a:noAutofit/>
                              </wps:bodyPr>
                            </wps:wsp>
                          </wpg:wgp>
                        </a:graphicData>
                      </a:graphic>
                    </wp:anchor>
                  </w:drawing>
                </mc:Choice>
                <mc:Fallback>
                  <w:pict>
                    <v:group id="Group 119" o:spid="_x0000_s1026" o:spt="203" style="position:absolute;left:0pt;margin-left:0.4pt;margin-top:-14.5pt;height:31.45pt;width:264.25pt;z-index:-251621376;mso-width-relative:page;mso-height-relative:page;" coordsize="3355975,399415" o:gfxdata="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KnoL0dgAAAAH&#10;AQAADwAAAAAAAAABACAAAAAiAAAAZHJzL2Rvd25yZXYueG1sUEsBAhQAFAAAAAgAh07iQAZn7a+O&#10;AgAAygYAAA4AAAAAAAAAAQAgAAAAJwEAAGRycy9lMm9Eb2MueG1sUEsFBgAAAAAGAAYAWQEAACcG&#10;AAAAAA==&#10;">
                      <o:lock v:ext="edit" aspectratio="f"/>
                      <v:shape id="Graphic 120" o:spid="_x0000_s1026" o:spt="100" style="position:absolute;left:0;top:0;height:400050;width:3355975;" fillcolor="#BDBDBD" filled="t" stroked="f" coordsize="3355975,400050" o:gfxdata="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MRs68AAAA&#10;3AAAAA8AAAAAAAAAAQAgAAAAIgAAAGRycy9kb3ducmV2LnhtbFBLAQIUABQAAAAIAIdO4kAzLwWe&#10;OwAAADkAAAAQAAAAAAAAAAEAIAAAAAsBAABkcnMvc2hhcGV4bWwueG1sUEsFBgAAAAAGAAYAWwEA&#10;ALUDAAAAAA==&#10;" path="m3355975,0l0,0,0,198120,0,201295,0,399427,3355975,399427,3355975,201295,3355975,198120,3355975,0xe">
                        <v:fill on="t" focussize="0,0"/>
                        <v:stroke on="f"/>
                        <v:imagedata o:title=""/>
                        <o:lock v:ext="edit" aspectratio="f"/>
                        <v:textbox inset="0mm,0mm,0mm,0mm"/>
                      </v:shape>
                    </v:group>
                  </w:pict>
                </mc:Fallback>
              </mc:AlternateContent>
            </w:r>
            <w:r>
              <mc:AlternateContent>
                <mc:Choice Requires="wpg">
                  <w:drawing>
                    <wp:anchor distT="0" distB="0" distL="0" distR="0" simplePos="0" relativeHeight="251671552" behindDoc="0" locked="0" layoutInCell="1" allowOverlap="1">
                      <wp:simplePos x="0" y="0"/>
                      <wp:positionH relativeFrom="column">
                        <wp:posOffset>15240</wp:posOffset>
                      </wp:positionH>
                      <wp:positionV relativeFrom="paragraph">
                        <wp:posOffset>-178435</wp:posOffset>
                      </wp:positionV>
                      <wp:extent cx="3290570" cy="394970"/>
                      <wp:effectExtent l="0" t="0" r="0" b="0"/>
                      <wp:wrapNone/>
                      <wp:docPr id="121" name="Group 121"/>
                      <wp:cNvGraphicFramePr/>
                      <a:graphic xmlns:a="http://schemas.openxmlformats.org/drawingml/2006/main">
                        <a:graphicData uri="http://schemas.microsoft.com/office/word/2010/wordprocessingGroup">
                          <wpg:wgp>
                            <wpg:cNvGrpSpPr/>
                            <wpg:grpSpPr>
                              <a:xfrm>
                                <a:off x="0" y="0"/>
                                <a:ext cx="3290570" cy="394970"/>
                                <a:chOff x="0" y="0"/>
                                <a:chExt cx="3290570" cy="394970"/>
                              </a:xfrm>
                            </wpg:grpSpPr>
                            <wps:wsp>
                              <wps:cNvPr id="122" name="Graphic 122"/>
                              <wps:cNvSpPr/>
                              <wps:spPr>
                                <a:xfrm>
                                  <a:off x="0" y="0"/>
                                  <a:ext cx="3290570" cy="394970"/>
                                </a:xfrm>
                                <a:custGeom>
                                  <a:avLst/>
                                  <a:gdLst/>
                                  <a:ahLst/>
                                  <a:cxnLst/>
                                  <a:rect l="l" t="t" r="r" b="b"/>
                                  <a:pathLst>
                                    <a:path w="3290570" h="394970">
                                      <a:moveTo>
                                        <a:pt x="3289300" y="394919"/>
                                      </a:moveTo>
                                      <a:lnTo>
                                        <a:pt x="0" y="7569"/>
                                      </a:lnTo>
                                      <a:lnTo>
                                        <a:pt x="889" y="0"/>
                                      </a:lnTo>
                                      <a:lnTo>
                                        <a:pt x="3290189" y="387350"/>
                                      </a:lnTo>
                                      <a:lnTo>
                                        <a:pt x="3289300" y="394919"/>
                                      </a:lnTo>
                                      <a:close/>
                                    </a:path>
                                  </a:pathLst>
                                </a:custGeom>
                                <a:solidFill>
                                  <a:srgbClr val="000000"/>
                                </a:solidFill>
                              </wps:spPr>
                              <wps:bodyPr wrap="square" lIns="0" tIns="0" rIns="0" bIns="0" rtlCol="0">
                                <a:noAutofit/>
                              </wps:bodyPr>
                            </wps:wsp>
                          </wpg:wgp>
                        </a:graphicData>
                      </a:graphic>
                    </wp:anchor>
                  </w:drawing>
                </mc:Choice>
                <mc:Fallback>
                  <w:pict>
                    <v:group id="Group 121" o:spid="_x0000_s1026" o:spt="203" style="position:absolute;left:0pt;margin-left:1.2pt;margin-top:-14.05pt;height:31.1pt;width:259.1pt;z-index:251671552;mso-width-relative:page;mso-height-relative:page;" coordsize="3290570,394970" o:gfxdata="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SZPXP9kAAAAIAQAADwAAAAAAAAABACAAAAAi&#10;AAAAZHJzL2Rvd25yZXYueG1sUEsBAhQAFAAAAAgAh07iQNIKNx57AgAAJAYAAA4AAAAAAAAAAQAg&#10;AAAAKAEAAGRycy9lMm9Eb2MueG1sUEsFBgAAAAAGAAYAWQEAABUGAAAAAA==&#10;">
                      <o:lock v:ext="edit" aspectratio="f"/>
                      <v:shape id="Graphic 122" o:spid="_x0000_s1026" o:spt="100" style="position:absolute;left:0;top:0;height:394970;width:3290570;" fillcolor="#000000" filled="t" stroked="f" coordsize="3290570,394970" o:gfxdata="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7fhBm8AAAA&#10;3AAAAA8AAAAAAAAAAQAgAAAAIgAAAGRycy9kb3ducmV2LnhtbFBLAQIUABQAAAAIAIdO4kAzLwWe&#10;OwAAADkAAAAQAAAAAAAAAAEAIAAAAAsBAABkcnMvc2hhcGV4bWwueG1sUEsFBgAAAAAGAAYAWwEA&#10;ALUDAAAAAA==&#10;" path="m3289300,394919l0,7569,889,0,3290189,387350,3289300,394919xe">
                        <v:fill on="t" focussize="0,0"/>
                        <v:stroke on="f"/>
                        <v:imagedata o:title=""/>
                        <o:lock v:ext="edit" aspectratio="f"/>
                        <v:textbox inset="0mm,0mm,0mm,0mm"/>
                      </v:shape>
                    </v:group>
                  </w:pict>
                </mc:Fallback>
              </mc:AlternateContent>
            </w:r>
            <w:r>
              <w:rPr>
                <w:spacing w:val="-5"/>
                <w:sz w:val="22"/>
              </w:rPr>
              <w:t>差异项</w:t>
            </w:r>
          </w:p>
        </w:tc>
        <w:tc>
          <w:tcPr>
            <w:tcW w:w="3222" w:type="dxa"/>
            <w:shd w:val="clear" w:color="auto" w:fill="BDBDBD"/>
          </w:tcPr>
          <w:p w14:paraId="25267B63">
            <w:pPr>
              <w:pStyle w:val="8"/>
              <w:spacing w:before="163"/>
              <w:ind w:left="285" w:right="267"/>
              <w:jc w:val="center"/>
              <w:rPr>
                <w:sz w:val="22"/>
              </w:rPr>
            </w:pPr>
            <w:r>
              <w:rPr>
                <w:spacing w:val="-4"/>
                <w:sz w:val="22"/>
              </w:rPr>
              <w:t>确认无差异</w:t>
            </w:r>
          </w:p>
        </w:tc>
      </w:tr>
      <w:tr w14:paraId="4B04F64A">
        <w:trPr>
          <w:trHeight w:val="312" w:hRule="atLeast"/>
        </w:trPr>
        <w:tc>
          <w:tcPr>
            <w:tcW w:w="2371" w:type="dxa"/>
            <w:vMerge w:val="restart"/>
          </w:tcPr>
          <w:p w14:paraId="69D76080">
            <w:pPr>
              <w:pStyle w:val="8"/>
              <w:rPr>
                <w:sz w:val="22"/>
              </w:rPr>
            </w:pPr>
          </w:p>
          <w:p w14:paraId="43E7663B">
            <w:pPr>
              <w:pStyle w:val="8"/>
              <w:rPr>
                <w:sz w:val="22"/>
              </w:rPr>
            </w:pPr>
          </w:p>
          <w:p w14:paraId="183B84D0">
            <w:pPr>
              <w:pStyle w:val="8"/>
              <w:rPr>
                <w:sz w:val="22"/>
              </w:rPr>
            </w:pPr>
          </w:p>
          <w:p w14:paraId="54E5845B">
            <w:pPr>
              <w:pStyle w:val="8"/>
              <w:spacing w:before="156"/>
              <w:ind w:left="525"/>
              <w:rPr>
                <w:sz w:val="22"/>
              </w:rPr>
            </w:pPr>
            <w:r>
              <w:rPr>
                <w:spacing w:val="-4"/>
                <w:sz w:val="22"/>
              </w:rPr>
              <w:t>备案主体信息</w:t>
            </w:r>
          </w:p>
        </w:tc>
        <w:tc>
          <w:tcPr>
            <w:tcW w:w="2929" w:type="dxa"/>
          </w:tcPr>
          <w:p w14:paraId="2D22A3B4">
            <w:pPr>
              <w:pStyle w:val="8"/>
              <w:spacing w:before="6"/>
              <w:ind w:left="141" w:right="123"/>
              <w:jc w:val="center"/>
              <w:rPr>
                <w:sz w:val="22"/>
              </w:rPr>
            </w:pPr>
            <w:r>
              <w:rPr>
                <w:spacing w:val="-4"/>
                <w:sz w:val="22"/>
              </w:rPr>
              <w:t>统一社会信用代码</w:t>
            </w:r>
          </w:p>
        </w:tc>
        <w:tc>
          <w:tcPr>
            <w:tcW w:w="3222" w:type="dxa"/>
          </w:tcPr>
          <w:p w14:paraId="332849F6">
            <w:pPr>
              <w:pStyle w:val="8"/>
              <w:spacing w:before="6"/>
              <w:ind w:left="21"/>
              <w:jc w:val="center"/>
              <w:rPr>
                <w:sz w:val="22"/>
              </w:rPr>
            </w:pPr>
            <w:r>
              <w:rPr>
                <w:w w:val="100"/>
                <w:sz w:val="22"/>
              </w:rPr>
              <w:t>√</w:t>
            </w:r>
          </w:p>
        </w:tc>
      </w:tr>
      <w:tr w14:paraId="7F494F3E">
        <w:trPr>
          <w:trHeight w:val="312" w:hRule="atLeast"/>
        </w:trPr>
        <w:tc>
          <w:tcPr>
            <w:tcW w:w="2371" w:type="dxa"/>
            <w:vMerge w:val="continue"/>
            <w:tcBorders>
              <w:top w:val="nil"/>
            </w:tcBorders>
          </w:tcPr>
          <w:p w14:paraId="2F253FBF">
            <w:pPr>
              <w:rPr>
                <w:sz w:val="2"/>
                <w:szCs w:val="2"/>
              </w:rPr>
            </w:pPr>
          </w:p>
        </w:tc>
        <w:tc>
          <w:tcPr>
            <w:tcW w:w="2929" w:type="dxa"/>
          </w:tcPr>
          <w:p w14:paraId="183EEABA">
            <w:pPr>
              <w:pStyle w:val="8"/>
              <w:spacing w:before="5"/>
              <w:ind w:left="141" w:right="123"/>
              <w:jc w:val="center"/>
              <w:rPr>
                <w:sz w:val="22"/>
              </w:rPr>
            </w:pPr>
            <w:r>
              <w:rPr>
                <w:spacing w:val="-4"/>
                <w:sz w:val="22"/>
              </w:rPr>
              <w:t>备案主体名称</w:t>
            </w:r>
          </w:p>
        </w:tc>
        <w:tc>
          <w:tcPr>
            <w:tcW w:w="3222" w:type="dxa"/>
          </w:tcPr>
          <w:p w14:paraId="29F8CE97">
            <w:pPr>
              <w:pStyle w:val="8"/>
              <w:spacing w:before="5"/>
              <w:ind w:left="21"/>
              <w:jc w:val="center"/>
              <w:rPr>
                <w:sz w:val="22"/>
              </w:rPr>
            </w:pPr>
            <w:r>
              <w:rPr>
                <w:w w:val="100"/>
                <w:sz w:val="22"/>
              </w:rPr>
              <w:t>×</w:t>
            </w:r>
          </w:p>
        </w:tc>
      </w:tr>
      <w:tr w14:paraId="11E2E7C2">
        <w:trPr>
          <w:trHeight w:val="311" w:hRule="atLeast"/>
        </w:trPr>
        <w:tc>
          <w:tcPr>
            <w:tcW w:w="2371" w:type="dxa"/>
            <w:vMerge w:val="continue"/>
            <w:tcBorders>
              <w:top w:val="nil"/>
            </w:tcBorders>
          </w:tcPr>
          <w:p w14:paraId="0526A0D7">
            <w:pPr>
              <w:rPr>
                <w:sz w:val="2"/>
                <w:szCs w:val="2"/>
              </w:rPr>
            </w:pPr>
          </w:p>
        </w:tc>
        <w:tc>
          <w:tcPr>
            <w:tcW w:w="2929" w:type="dxa"/>
          </w:tcPr>
          <w:p w14:paraId="5EC26736">
            <w:pPr>
              <w:pStyle w:val="8"/>
              <w:spacing w:before="7"/>
              <w:ind w:left="141" w:right="123"/>
              <w:jc w:val="center"/>
              <w:rPr>
                <w:sz w:val="22"/>
              </w:rPr>
            </w:pPr>
            <w:r>
              <w:rPr>
                <w:spacing w:val="-4"/>
                <w:sz w:val="22"/>
              </w:rPr>
              <w:t>备案主体类型</w:t>
            </w:r>
          </w:p>
        </w:tc>
        <w:tc>
          <w:tcPr>
            <w:tcW w:w="3222" w:type="dxa"/>
          </w:tcPr>
          <w:p w14:paraId="0CF63442">
            <w:pPr>
              <w:pStyle w:val="8"/>
              <w:spacing w:before="7"/>
              <w:ind w:left="21"/>
              <w:jc w:val="center"/>
              <w:rPr>
                <w:sz w:val="22"/>
              </w:rPr>
            </w:pPr>
            <w:r>
              <w:rPr>
                <w:w w:val="100"/>
                <w:sz w:val="22"/>
              </w:rPr>
              <w:t>×</w:t>
            </w:r>
          </w:p>
        </w:tc>
      </w:tr>
      <w:tr w14:paraId="76EE7D3C">
        <w:trPr>
          <w:trHeight w:val="312" w:hRule="atLeast"/>
        </w:trPr>
        <w:tc>
          <w:tcPr>
            <w:tcW w:w="2371" w:type="dxa"/>
            <w:vMerge w:val="continue"/>
            <w:tcBorders>
              <w:top w:val="nil"/>
            </w:tcBorders>
          </w:tcPr>
          <w:p w14:paraId="425A554A">
            <w:pPr>
              <w:rPr>
                <w:sz w:val="2"/>
                <w:szCs w:val="2"/>
              </w:rPr>
            </w:pPr>
          </w:p>
        </w:tc>
        <w:tc>
          <w:tcPr>
            <w:tcW w:w="2929" w:type="dxa"/>
          </w:tcPr>
          <w:p w14:paraId="2EF1A204">
            <w:pPr>
              <w:pStyle w:val="8"/>
              <w:spacing w:before="6"/>
              <w:ind w:left="141" w:right="120"/>
              <w:jc w:val="center"/>
              <w:rPr>
                <w:sz w:val="22"/>
              </w:rPr>
            </w:pPr>
            <w:r>
              <w:rPr>
                <w:spacing w:val="-4"/>
                <w:sz w:val="22"/>
              </w:rPr>
              <w:t>登记机关</w:t>
            </w:r>
          </w:p>
        </w:tc>
        <w:tc>
          <w:tcPr>
            <w:tcW w:w="3222" w:type="dxa"/>
          </w:tcPr>
          <w:p w14:paraId="43310E69">
            <w:pPr>
              <w:pStyle w:val="8"/>
              <w:spacing w:before="6"/>
              <w:ind w:left="21"/>
              <w:jc w:val="center"/>
              <w:rPr>
                <w:sz w:val="22"/>
              </w:rPr>
            </w:pPr>
            <w:r>
              <w:rPr>
                <w:w w:val="100"/>
                <w:sz w:val="22"/>
              </w:rPr>
              <w:t>×</w:t>
            </w:r>
          </w:p>
        </w:tc>
      </w:tr>
      <w:tr w14:paraId="6CAF860B">
        <w:trPr>
          <w:trHeight w:val="312" w:hRule="atLeast"/>
        </w:trPr>
        <w:tc>
          <w:tcPr>
            <w:tcW w:w="2371" w:type="dxa"/>
            <w:vMerge w:val="continue"/>
            <w:tcBorders>
              <w:top w:val="nil"/>
            </w:tcBorders>
          </w:tcPr>
          <w:p w14:paraId="5303F72B">
            <w:pPr>
              <w:rPr>
                <w:sz w:val="2"/>
                <w:szCs w:val="2"/>
              </w:rPr>
            </w:pPr>
          </w:p>
        </w:tc>
        <w:tc>
          <w:tcPr>
            <w:tcW w:w="2929" w:type="dxa"/>
          </w:tcPr>
          <w:p w14:paraId="6D19F80A">
            <w:pPr>
              <w:pStyle w:val="8"/>
              <w:spacing w:before="5"/>
              <w:ind w:left="141" w:right="120"/>
              <w:jc w:val="center"/>
              <w:rPr>
                <w:sz w:val="22"/>
              </w:rPr>
            </w:pPr>
            <w:r>
              <w:rPr>
                <w:spacing w:val="-4"/>
                <w:sz w:val="22"/>
              </w:rPr>
              <w:t>填报类型</w:t>
            </w:r>
          </w:p>
        </w:tc>
        <w:tc>
          <w:tcPr>
            <w:tcW w:w="3222" w:type="dxa"/>
          </w:tcPr>
          <w:p w14:paraId="381AE1D4">
            <w:pPr>
              <w:pStyle w:val="8"/>
              <w:spacing w:before="5"/>
              <w:ind w:left="21"/>
              <w:jc w:val="center"/>
              <w:rPr>
                <w:sz w:val="22"/>
              </w:rPr>
            </w:pPr>
            <w:r>
              <w:rPr>
                <w:w w:val="100"/>
                <w:sz w:val="22"/>
              </w:rPr>
              <w:t>×</w:t>
            </w:r>
          </w:p>
        </w:tc>
      </w:tr>
      <w:tr w14:paraId="01D66ED5">
        <w:trPr>
          <w:trHeight w:val="312" w:hRule="atLeast"/>
        </w:trPr>
        <w:tc>
          <w:tcPr>
            <w:tcW w:w="2371" w:type="dxa"/>
            <w:vMerge w:val="continue"/>
            <w:tcBorders>
              <w:top w:val="nil"/>
            </w:tcBorders>
          </w:tcPr>
          <w:p w14:paraId="5B03A30F">
            <w:pPr>
              <w:rPr>
                <w:sz w:val="2"/>
                <w:szCs w:val="2"/>
              </w:rPr>
            </w:pPr>
          </w:p>
        </w:tc>
        <w:tc>
          <w:tcPr>
            <w:tcW w:w="2929" w:type="dxa"/>
          </w:tcPr>
          <w:p w14:paraId="69288E0F">
            <w:pPr>
              <w:pStyle w:val="8"/>
              <w:spacing w:before="7"/>
              <w:ind w:left="141" w:right="123"/>
              <w:jc w:val="center"/>
              <w:rPr>
                <w:sz w:val="22"/>
              </w:rPr>
            </w:pPr>
            <w:r>
              <w:rPr>
                <w:spacing w:val="-4"/>
                <w:sz w:val="22"/>
              </w:rPr>
              <w:t>注册资本金额</w:t>
            </w:r>
          </w:p>
        </w:tc>
        <w:tc>
          <w:tcPr>
            <w:tcW w:w="3222" w:type="dxa"/>
          </w:tcPr>
          <w:p w14:paraId="40A3DF35">
            <w:pPr>
              <w:pStyle w:val="8"/>
              <w:spacing w:before="7"/>
              <w:ind w:left="21"/>
              <w:jc w:val="center"/>
              <w:rPr>
                <w:sz w:val="22"/>
              </w:rPr>
            </w:pPr>
            <w:r>
              <w:rPr>
                <w:w w:val="100"/>
                <w:sz w:val="22"/>
              </w:rPr>
              <w:t>×</w:t>
            </w:r>
          </w:p>
        </w:tc>
      </w:tr>
      <w:tr w14:paraId="7D23FAB4">
        <w:trPr>
          <w:trHeight w:val="310" w:hRule="atLeast"/>
        </w:trPr>
        <w:tc>
          <w:tcPr>
            <w:tcW w:w="2371" w:type="dxa"/>
            <w:vMerge w:val="continue"/>
            <w:tcBorders>
              <w:top w:val="nil"/>
            </w:tcBorders>
          </w:tcPr>
          <w:p w14:paraId="16CC6E1D">
            <w:pPr>
              <w:rPr>
                <w:sz w:val="2"/>
                <w:szCs w:val="2"/>
              </w:rPr>
            </w:pPr>
          </w:p>
        </w:tc>
        <w:tc>
          <w:tcPr>
            <w:tcW w:w="2929" w:type="dxa"/>
          </w:tcPr>
          <w:p w14:paraId="4F9EF53A">
            <w:pPr>
              <w:pStyle w:val="8"/>
              <w:spacing w:before="6"/>
              <w:ind w:left="141" w:right="123"/>
              <w:jc w:val="center"/>
              <w:rPr>
                <w:sz w:val="22"/>
              </w:rPr>
            </w:pPr>
            <w:r>
              <w:rPr>
                <w:spacing w:val="-4"/>
                <w:sz w:val="22"/>
              </w:rPr>
              <w:t>注册资本币种</w:t>
            </w:r>
          </w:p>
        </w:tc>
        <w:tc>
          <w:tcPr>
            <w:tcW w:w="3222" w:type="dxa"/>
          </w:tcPr>
          <w:p w14:paraId="3BF2B7B0">
            <w:pPr>
              <w:pStyle w:val="8"/>
              <w:spacing w:before="6"/>
              <w:ind w:left="21"/>
              <w:jc w:val="center"/>
              <w:rPr>
                <w:sz w:val="22"/>
              </w:rPr>
            </w:pPr>
            <w:r>
              <w:rPr>
                <w:w w:val="100"/>
                <w:sz w:val="22"/>
              </w:rPr>
              <w:t>×</w:t>
            </w:r>
          </w:p>
        </w:tc>
      </w:tr>
    </w:tbl>
    <w:p w14:paraId="7DE8F242">
      <w:pPr>
        <w:spacing w:after="0"/>
        <w:jc w:val="center"/>
        <w:rPr>
          <w:sz w:val="22"/>
        </w:rPr>
        <w:sectPr>
          <w:pgSz w:w="11910" w:h="16840"/>
          <w:pgMar w:top="1380" w:right="1180" w:bottom="1720" w:left="1400" w:header="957" w:footer="1453" w:gutter="0"/>
          <w:cols w:space="720" w:num="1"/>
        </w:sectPr>
      </w:pPr>
    </w:p>
    <w:p w14:paraId="54D3C814">
      <w:pPr>
        <w:pStyle w:val="2"/>
        <w:spacing w:before="5"/>
        <w:rPr>
          <w:sz w:val="2"/>
        </w:rPr>
      </w:pPr>
    </w:p>
    <w:tbl>
      <w:tblPr>
        <w:tblStyle w:val="4"/>
        <w:tblW w:w="0" w:type="auto"/>
        <w:tblInd w:w="39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71"/>
        <w:gridCol w:w="2929"/>
        <w:gridCol w:w="3222"/>
      </w:tblGrid>
      <w:tr w14:paraId="1098D48E">
        <w:trPr>
          <w:trHeight w:val="331" w:hRule="atLeast"/>
        </w:trPr>
        <w:tc>
          <w:tcPr>
            <w:tcW w:w="2371" w:type="dxa"/>
            <w:tcBorders>
              <w:top w:val="nil"/>
            </w:tcBorders>
          </w:tcPr>
          <w:p w14:paraId="1F75C1A4">
            <w:pPr>
              <w:pStyle w:val="8"/>
              <w:rPr>
                <w:rFonts w:ascii="Times New Roman"/>
                <w:sz w:val="20"/>
              </w:rPr>
            </w:pPr>
          </w:p>
        </w:tc>
        <w:tc>
          <w:tcPr>
            <w:tcW w:w="2929" w:type="dxa"/>
            <w:tcBorders>
              <w:top w:val="nil"/>
            </w:tcBorders>
          </w:tcPr>
          <w:p w14:paraId="1A24CBBB">
            <w:pPr>
              <w:pStyle w:val="8"/>
              <w:spacing w:before="26"/>
              <w:ind w:left="141" w:right="120"/>
              <w:jc w:val="center"/>
              <w:rPr>
                <w:sz w:val="22"/>
              </w:rPr>
            </w:pPr>
            <w:r>
              <w:rPr>
                <w:spacing w:val="-4"/>
                <w:sz w:val="22"/>
              </w:rPr>
              <w:t>登记状态</w:t>
            </w:r>
          </w:p>
        </w:tc>
        <w:tc>
          <w:tcPr>
            <w:tcW w:w="3222" w:type="dxa"/>
            <w:tcBorders>
              <w:top w:val="nil"/>
            </w:tcBorders>
          </w:tcPr>
          <w:p w14:paraId="2E8F5B33">
            <w:pPr>
              <w:pStyle w:val="8"/>
              <w:spacing w:before="26"/>
              <w:ind w:left="1501"/>
              <w:rPr>
                <w:sz w:val="22"/>
              </w:rPr>
            </w:pPr>
            <w:r>
              <w:rPr>
                <w:w w:val="100"/>
                <w:sz w:val="22"/>
              </w:rPr>
              <w:t>×</w:t>
            </w:r>
          </w:p>
        </w:tc>
      </w:tr>
      <w:tr w14:paraId="64CB51C2">
        <w:trPr>
          <w:trHeight w:val="311" w:hRule="atLeast"/>
        </w:trPr>
        <w:tc>
          <w:tcPr>
            <w:tcW w:w="2371" w:type="dxa"/>
            <w:vMerge w:val="restart"/>
          </w:tcPr>
          <w:p w14:paraId="305562A4">
            <w:pPr>
              <w:pStyle w:val="8"/>
              <w:rPr>
                <w:sz w:val="22"/>
              </w:rPr>
            </w:pPr>
          </w:p>
          <w:p w14:paraId="2669A8EE">
            <w:pPr>
              <w:pStyle w:val="8"/>
              <w:rPr>
                <w:sz w:val="22"/>
              </w:rPr>
            </w:pPr>
          </w:p>
          <w:p w14:paraId="52643DEE">
            <w:pPr>
              <w:pStyle w:val="8"/>
              <w:rPr>
                <w:sz w:val="22"/>
              </w:rPr>
            </w:pPr>
          </w:p>
          <w:p w14:paraId="2532D2F3">
            <w:pPr>
              <w:pStyle w:val="8"/>
              <w:rPr>
                <w:sz w:val="22"/>
              </w:rPr>
            </w:pPr>
          </w:p>
          <w:p w14:paraId="7994E7E6">
            <w:pPr>
              <w:pStyle w:val="8"/>
              <w:spacing w:before="1"/>
              <w:rPr>
                <w:sz w:val="29"/>
              </w:rPr>
            </w:pPr>
          </w:p>
          <w:p w14:paraId="2E9B1799">
            <w:pPr>
              <w:pStyle w:val="8"/>
              <w:ind w:left="414"/>
              <w:rPr>
                <w:sz w:val="22"/>
              </w:rPr>
            </w:pPr>
            <w:r>
              <w:rPr>
                <w:spacing w:val="-4"/>
                <w:sz w:val="22"/>
              </w:rPr>
              <w:t>受益所有人信息</w:t>
            </w:r>
          </w:p>
        </w:tc>
        <w:tc>
          <w:tcPr>
            <w:tcW w:w="2929" w:type="dxa"/>
          </w:tcPr>
          <w:p w14:paraId="5460F95E">
            <w:pPr>
              <w:pStyle w:val="8"/>
              <w:spacing w:before="5"/>
              <w:ind w:left="141" w:right="123"/>
              <w:jc w:val="center"/>
              <w:rPr>
                <w:sz w:val="22"/>
              </w:rPr>
            </w:pPr>
            <w:r>
              <w:rPr>
                <w:spacing w:val="-6"/>
                <w:sz w:val="22"/>
              </w:rPr>
              <w:t>姓名</w:t>
            </w:r>
          </w:p>
        </w:tc>
        <w:tc>
          <w:tcPr>
            <w:tcW w:w="3222" w:type="dxa"/>
          </w:tcPr>
          <w:p w14:paraId="28A88D4F">
            <w:pPr>
              <w:pStyle w:val="8"/>
              <w:spacing w:before="5"/>
              <w:ind w:left="1501"/>
              <w:rPr>
                <w:sz w:val="22"/>
              </w:rPr>
            </w:pPr>
            <w:r>
              <w:rPr>
                <w:w w:val="100"/>
                <w:sz w:val="22"/>
              </w:rPr>
              <w:t>×</w:t>
            </w:r>
          </w:p>
        </w:tc>
      </w:tr>
      <w:tr w14:paraId="2BE4B2C9">
        <w:trPr>
          <w:trHeight w:val="312" w:hRule="atLeast"/>
        </w:trPr>
        <w:tc>
          <w:tcPr>
            <w:tcW w:w="2371" w:type="dxa"/>
            <w:vMerge w:val="continue"/>
            <w:tcBorders>
              <w:top w:val="nil"/>
            </w:tcBorders>
          </w:tcPr>
          <w:p w14:paraId="58CF9FF0">
            <w:pPr>
              <w:rPr>
                <w:sz w:val="2"/>
                <w:szCs w:val="2"/>
              </w:rPr>
            </w:pPr>
          </w:p>
        </w:tc>
        <w:tc>
          <w:tcPr>
            <w:tcW w:w="2929" w:type="dxa"/>
          </w:tcPr>
          <w:p w14:paraId="518627A6">
            <w:pPr>
              <w:pStyle w:val="8"/>
              <w:spacing w:before="7"/>
              <w:ind w:left="141" w:right="123"/>
              <w:jc w:val="center"/>
              <w:rPr>
                <w:sz w:val="22"/>
              </w:rPr>
            </w:pPr>
            <w:r>
              <w:rPr>
                <w:spacing w:val="-6"/>
                <w:sz w:val="22"/>
              </w:rPr>
              <w:t>性别</w:t>
            </w:r>
          </w:p>
        </w:tc>
        <w:tc>
          <w:tcPr>
            <w:tcW w:w="3222" w:type="dxa"/>
          </w:tcPr>
          <w:p w14:paraId="2A40B2D3">
            <w:pPr>
              <w:pStyle w:val="8"/>
              <w:spacing w:before="7"/>
              <w:ind w:left="1501"/>
              <w:rPr>
                <w:sz w:val="22"/>
              </w:rPr>
            </w:pPr>
            <w:r>
              <w:rPr>
                <w:w w:val="100"/>
                <w:sz w:val="22"/>
              </w:rPr>
              <w:t>×</w:t>
            </w:r>
          </w:p>
        </w:tc>
      </w:tr>
      <w:tr w14:paraId="2BD67015">
        <w:trPr>
          <w:trHeight w:val="312" w:hRule="atLeast"/>
        </w:trPr>
        <w:tc>
          <w:tcPr>
            <w:tcW w:w="2371" w:type="dxa"/>
            <w:vMerge w:val="continue"/>
            <w:tcBorders>
              <w:top w:val="nil"/>
            </w:tcBorders>
          </w:tcPr>
          <w:p w14:paraId="5F3323FC">
            <w:pPr>
              <w:rPr>
                <w:sz w:val="2"/>
                <w:szCs w:val="2"/>
              </w:rPr>
            </w:pPr>
          </w:p>
        </w:tc>
        <w:tc>
          <w:tcPr>
            <w:tcW w:w="2929" w:type="dxa"/>
          </w:tcPr>
          <w:p w14:paraId="77DEE8CF">
            <w:pPr>
              <w:pStyle w:val="8"/>
              <w:spacing w:before="6"/>
              <w:ind w:left="141" w:right="123"/>
              <w:jc w:val="center"/>
              <w:rPr>
                <w:sz w:val="22"/>
              </w:rPr>
            </w:pPr>
            <w:r>
              <w:rPr>
                <w:spacing w:val="-6"/>
                <w:sz w:val="22"/>
              </w:rPr>
              <w:t>国籍</w:t>
            </w:r>
          </w:p>
        </w:tc>
        <w:tc>
          <w:tcPr>
            <w:tcW w:w="3222" w:type="dxa"/>
          </w:tcPr>
          <w:p w14:paraId="30DF788A">
            <w:pPr>
              <w:pStyle w:val="8"/>
              <w:spacing w:before="6"/>
              <w:ind w:left="1501"/>
              <w:rPr>
                <w:sz w:val="22"/>
              </w:rPr>
            </w:pPr>
            <w:r>
              <w:rPr>
                <w:w w:val="100"/>
                <w:sz w:val="22"/>
              </w:rPr>
              <w:t>×</w:t>
            </w:r>
          </w:p>
        </w:tc>
      </w:tr>
      <w:tr w14:paraId="6DD1D310">
        <w:trPr>
          <w:trHeight w:val="312" w:hRule="atLeast"/>
        </w:trPr>
        <w:tc>
          <w:tcPr>
            <w:tcW w:w="2371" w:type="dxa"/>
            <w:vMerge w:val="continue"/>
            <w:tcBorders>
              <w:top w:val="nil"/>
            </w:tcBorders>
          </w:tcPr>
          <w:p w14:paraId="578A4656">
            <w:pPr>
              <w:rPr>
                <w:sz w:val="2"/>
                <w:szCs w:val="2"/>
              </w:rPr>
            </w:pPr>
          </w:p>
        </w:tc>
        <w:tc>
          <w:tcPr>
            <w:tcW w:w="2929" w:type="dxa"/>
          </w:tcPr>
          <w:p w14:paraId="4922E3DA">
            <w:pPr>
              <w:pStyle w:val="8"/>
              <w:spacing w:before="5"/>
              <w:ind w:left="141" w:right="120"/>
              <w:jc w:val="center"/>
              <w:rPr>
                <w:sz w:val="22"/>
              </w:rPr>
            </w:pPr>
            <w:r>
              <w:rPr>
                <w:spacing w:val="-2"/>
                <w:sz w:val="22"/>
              </w:rPr>
              <w:t>🎧</w:t>
            </w:r>
            <w:r>
              <w:rPr>
                <w:spacing w:val="-5"/>
                <w:sz w:val="22"/>
              </w:rPr>
              <w:t>生日期</w:t>
            </w:r>
          </w:p>
        </w:tc>
        <w:tc>
          <w:tcPr>
            <w:tcW w:w="3222" w:type="dxa"/>
          </w:tcPr>
          <w:p w14:paraId="4929026C">
            <w:pPr>
              <w:pStyle w:val="8"/>
              <w:spacing w:before="5"/>
              <w:ind w:left="1501"/>
              <w:rPr>
                <w:sz w:val="22"/>
              </w:rPr>
            </w:pPr>
            <w:r>
              <w:rPr>
                <w:w w:val="100"/>
                <w:sz w:val="22"/>
              </w:rPr>
              <w:t>×</w:t>
            </w:r>
          </w:p>
        </w:tc>
      </w:tr>
      <w:tr w14:paraId="3A3FFF5B">
        <w:trPr>
          <w:trHeight w:val="312" w:hRule="atLeast"/>
        </w:trPr>
        <w:tc>
          <w:tcPr>
            <w:tcW w:w="2371" w:type="dxa"/>
            <w:vMerge w:val="continue"/>
            <w:tcBorders>
              <w:top w:val="nil"/>
            </w:tcBorders>
          </w:tcPr>
          <w:p w14:paraId="088D7E0B">
            <w:pPr>
              <w:rPr>
                <w:sz w:val="2"/>
                <w:szCs w:val="2"/>
              </w:rPr>
            </w:pPr>
          </w:p>
        </w:tc>
        <w:tc>
          <w:tcPr>
            <w:tcW w:w="2929" w:type="dxa"/>
          </w:tcPr>
          <w:p w14:paraId="05500D49">
            <w:pPr>
              <w:pStyle w:val="8"/>
              <w:spacing w:before="7"/>
              <w:ind w:left="141" w:right="123"/>
              <w:jc w:val="center"/>
              <w:rPr>
                <w:sz w:val="22"/>
              </w:rPr>
            </w:pPr>
            <w:r>
              <w:rPr>
                <w:spacing w:val="-3"/>
                <w:sz w:val="22"/>
              </w:rPr>
              <w:t>经常居住地或工作单位地址</w:t>
            </w:r>
          </w:p>
        </w:tc>
        <w:tc>
          <w:tcPr>
            <w:tcW w:w="3222" w:type="dxa"/>
          </w:tcPr>
          <w:p w14:paraId="16FB0D90">
            <w:pPr>
              <w:pStyle w:val="8"/>
              <w:spacing w:before="7"/>
              <w:ind w:left="1501"/>
              <w:rPr>
                <w:sz w:val="22"/>
              </w:rPr>
            </w:pPr>
            <w:r>
              <w:rPr>
                <w:w w:val="100"/>
                <w:sz w:val="22"/>
              </w:rPr>
              <w:t>×</w:t>
            </w:r>
          </w:p>
        </w:tc>
      </w:tr>
      <w:tr w14:paraId="2E20AC19">
        <w:trPr>
          <w:trHeight w:val="311" w:hRule="atLeast"/>
        </w:trPr>
        <w:tc>
          <w:tcPr>
            <w:tcW w:w="2371" w:type="dxa"/>
            <w:vMerge w:val="continue"/>
            <w:tcBorders>
              <w:top w:val="nil"/>
            </w:tcBorders>
          </w:tcPr>
          <w:p w14:paraId="258222C3">
            <w:pPr>
              <w:rPr>
                <w:sz w:val="2"/>
                <w:szCs w:val="2"/>
              </w:rPr>
            </w:pPr>
          </w:p>
        </w:tc>
        <w:tc>
          <w:tcPr>
            <w:tcW w:w="2929" w:type="dxa"/>
          </w:tcPr>
          <w:p w14:paraId="5643B4C6">
            <w:pPr>
              <w:pStyle w:val="8"/>
              <w:spacing w:before="6"/>
              <w:ind w:left="141" w:right="120"/>
              <w:jc w:val="center"/>
              <w:rPr>
                <w:sz w:val="22"/>
              </w:rPr>
            </w:pPr>
            <w:r>
              <w:rPr>
                <w:spacing w:val="-4"/>
                <w:sz w:val="22"/>
              </w:rPr>
              <w:t>证件类型</w:t>
            </w:r>
          </w:p>
        </w:tc>
        <w:tc>
          <w:tcPr>
            <w:tcW w:w="3222" w:type="dxa"/>
          </w:tcPr>
          <w:p w14:paraId="6239A6F3">
            <w:pPr>
              <w:pStyle w:val="8"/>
              <w:spacing w:before="6"/>
              <w:ind w:left="1501"/>
              <w:rPr>
                <w:sz w:val="22"/>
              </w:rPr>
            </w:pPr>
            <w:r>
              <w:rPr>
                <w:w w:val="100"/>
                <w:sz w:val="22"/>
              </w:rPr>
              <w:t>×</w:t>
            </w:r>
          </w:p>
        </w:tc>
      </w:tr>
      <w:tr w14:paraId="56A813D1">
        <w:trPr>
          <w:trHeight w:val="312" w:hRule="atLeast"/>
        </w:trPr>
        <w:tc>
          <w:tcPr>
            <w:tcW w:w="2371" w:type="dxa"/>
            <w:vMerge w:val="continue"/>
            <w:tcBorders>
              <w:top w:val="nil"/>
            </w:tcBorders>
          </w:tcPr>
          <w:p w14:paraId="2C6D9FAB">
            <w:pPr>
              <w:rPr>
                <w:sz w:val="2"/>
                <w:szCs w:val="2"/>
              </w:rPr>
            </w:pPr>
          </w:p>
        </w:tc>
        <w:tc>
          <w:tcPr>
            <w:tcW w:w="2929" w:type="dxa"/>
          </w:tcPr>
          <w:p w14:paraId="6EB41B8B">
            <w:pPr>
              <w:pStyle w:val="8"/>
              <w:spacing w:before="5"/>
              <w:ind w:left="141" w:right="120"/>
              <w:jc w:val="center"/>
              <w:rPr>
                <w:sz w:val="22"/>
              </w:rPr>
            </w:pPr>
            <w:r>
              <w:rPr>
                <w:spacing w:val="-4"/>
                <w:sz w:val="22"/>
              </w:rPr>
              <w:t>证件号码</w:t>
            </w:r>
          </w:p>
        </w:tc>
        <w:tc>
          <w:tcPr>
            <w:tcW w:w="3222" w:type="dxa"/>
          </w:tcPr>
          <w:p w14:paraId="628D7E6A">
            <w:pPr>
              <w:pStyle w:val="8"/>
              <w:spacing w:before="5"/>
              <w:ind w:left="1501"/>
              <w:rPr>
                <w:sz w:val="22"/>
              </w:rPr>
            </w:pPr>
            <w:r>
              <w:rPr>
                <w:w w:val="100"/>
                <w:sz w:val="22"/>
              </w:rPr>
              <w:t>×</w:t>
            </w:r>
          </w:p>
        </w:tc>
      </w:tr>
      <w:tr w14:paraId="45C89FCD">
        <w:trPr>
          <w:trHeight w:val="312" w:hRule="atLeast"/>
        </w:trPr>
        <w:tc>
          <w:tcPr>
            <w:tcW w:w="2371" w:type="dxa"/>
            <w:vMerge w:val="continue"/>
            <w:tcBorders>
              <w:top w:val="nil"/>
            </w:tcBorders>
          </w:tcPr>
          <w:p w14:paraId="3783FD21">
            <w:pPr>
              <w:rPr>
                <w:sz w:val="2"/>
                <w:szCs w:val="2"/>
              </w:rPr>
            </w:pPr>
          </w:p>
        </w:tc>
        <w:tc>
          <w:tcPr>
            <w:tcW w:w="2929" w:type="dxa"/>
          </w:tcPr>
          <w:p w14:paraId="4362AA91">
            <w:pPr>
              <w:pStyle w:val="8"/>
              <w:spacing w:before="7"/>
              <w:ind w:left="141" w:right="123"/>
              <w:jc w:val="center"/>
              <w:rPr>
                <w:sz w:val="22"/>
              </w:rPr>
            </w:pPr>
            <w:r>
              <w:rPr>
                <w:spacing w:val="-4"/>
                <w:sz w:val="22"/>
              </w:rPr>
              <w:t>证件有效期限</w:t>
            </w:r>
          </w:p>
        </w:tc>
        <w:tc>
          <w:tcPr>
            <w:tcW w:w="3222" w:type="dxa"/>
          </w:tcPr>
          <w:p w14:paraId="6FF87E79">
            <w:pPr>
              <w:pStyle w:val="8"/>
              <w:spacing w:before="7"/>
              <w:ind w:left="1501"/>
              <w:rPr>
                <w:sz w:val="22"/>
              </w:rPr>
            </w:pPr>
            <w:r>
              <w:rPr>
                <w:w w:val="100"/>
                <w:sz w:val="22"/>
              </w:rPr>
              <w:t>×</w:t>
            </w:r>
          </w:p>
        </w:tc>
      </w:tr>
      <w:tr w14:paraId="79B60FD6">
        <w:trPr>
          <w:trHeight w:val="312" w:hRule="atLeast"/>
        </w:trPr>
        <w:tc>
          <w:tcPr>
            <w:tcW w:w="2371" w:type="dxa"/>
            <w:vMerge w:val="continue"/>
            <w:tcBorders>
              <w:top w:val="nil"/>
            </w:tcBorders>
          </w:tcPr>
          <w:p w14:paraId="644B389F">
            <w:pPr>
              <w:rPr>
                <w:sz w:val="2"/>
                <w:szCs w:val="2"/>
              </w:rPr>
            </w:pPr>
          </w:p>
        </w:tc>
        <w:tc>
          <w:tcPr>
            <w:tcW w:w="2929" w:type="dxa"/>
          </w:tcPr>
          <w:p w14:paraId="41F5BFA4">
            <w:pPr>
              <w:pStyle w:val="8"/>
              <w:spacing w:before="6"/>
              <w:ind w:left="141" w:right="121"/>
              <w:jc w:val="center"/>
              <w:rPr>
                <w:sz w:val="22"/>
              </w:rPr>
            </w:pPr>
            <w:r>
              <w:rPr>
                <w:spacing w:val="-9"/>
                <w:sz w:val="22"/>
              </w:rPr>
              <w:t>联系电话(手机)</w:t>
            </w:r>
          </w:p>
        </w:tc>
        <w:tc>
          <w:tcPr>
            <w:tcW w:w="3222" w:type="dxa"/>
          </w:tcPr>
          <w:p w14:paraId="4C408E21">
            <w:pPr>
              <w:pStyle w:val="8"/>
              <w:spacing w:before="6"/>
              <w:ind w:left="1501"/>
              <w:rPr>
                <w:sz w:val="22"/>
              </w:rPr>
            </w:pPr>
            <w:r>
              <w:rPr>
                <w:w w:val="100"/>
                <w:sz w:val="22"/>
              </w:rPr>
              <w:t>×</w:t>
            </w:r>
          </w:p>
        </w:tc>
      </w:tr>
      <w:tr w14:paraId="20123B46">
        <w:trPr>
          <w:trHeight w:val="312" w:hRule="atLeast"/>
        </w:trPr>
        <w:tc>
          <w:tcPr>
            <w:tcW w:w="2371" w:type="dxa"/>
            <w:vMerge w:val="continue"/>
            <w:tcBorders>
              <w:top w:val="nil"/>
            </w:tcBorders>
          </w:tcPr>
          <w:p w14:paraId="4124BFEF">
            <w:pPr>
              <w:rPr>
                <w:sz w:val="2"/>
                <w:szCs w:val="2"/>
              </w:rPr>
            </w:pPr>
          </w:p>
        </w:tc>
        <w:tc>
          <w:tcPr>
            <w:tcW w:w="2929" w:type="dxa"/>
          </w:tcPr>
          <w:p w14:paraId="2233DA45">
            <w:pPr>
              <w:pStyle w:val="8"/>
              <w:spacing w:before="5"/>
              <w:ind w:left="141" w:right="120"/>
              <w:jc w:val="center"/>
              <w:rPr>
                <w:sz w:val="22"/>
              </w:rPr>
            </w:pPr>
            <w:r>
              <w:rPr>
                <w:spacing w:val="-2"/>
                <w:sz w:val="22"/>
              </w:rPr>
              <w:t>联系电话（固定电话</w:t>
            </w:r>
            <w:r>
              <w:rPr>
                <w:spacing w:val="-10"/>
                <w:sz w:val="22"/>
              </w:rPr>
              <w:t>）</w:t>
            </w:r>
          </w:p>
        </w:tc>
        <w:tc>
          <w:tcPr>
            <w:tcW w:w="3222" w:type="dxa"/>
          </w:tcPr>
          <w:p w14:paraId="07D6EE1F">
            <w:pPr>
              <w:pStyle w:val="8"/>
              <w:spacing w:before="5"/>
              <w:ind w:left="1501"/>
              <w:rPr>
                <w:sz w:val="22"/>
              </w:rPr>
            </w:pPr>
            <w:r>
              <w:rPr>
                <w:w w:val="100"/>
                <w:sz w:val="22"/>
              </w:rPr>
              <w:t>×</w:t>
            </w:r>
          </w:p>
        </w:tc>
      </w:tr>
      <w:tr w14:paraId="3015ECB4">
        <w:trPr>
          <w:trHeight w:val="311" w:hRule="atLeast"/>
        </w:trPr>
        <w:tc>
          <w:tcPr>
            <w:tcW w:w="2371" w:type="dxa"/>
          </w:tcPr>
          <w:p w14:paraId="66ABB68B">
            <w:pPr>
              <w:pStyle w:val="8"/>
              <w:spacing w:before="7"/>
              <w:ind w:left="187" w:right="170"/>
              <w:jc w:val="center"/>
              <w:rPr>
                <w:sz w:val="22"/>
              </w:rPr>
            </w:pPr>
            <w:r>
              <w:rPr>
                <w:spacing w:val="-3"/>
                <w:sz w:val="22"/>
              </w:rPr>
              <w:t>受益所有权关系类型</w:t>
            </w:r>
          </w:p>
        </w:tc>
        <w:tc>
          <w:tcPr>
            <w:tcW w:w="2929" w:type="dxa"/>
          </w:tcPr>
          <w:p w14:paraId="246942DE">
            <w:pPr>
              <w:pStyle w:val="8"/>
              <w:rPr>
                <w:rFonts w:ascii="Times New Roman"/>
                <w:sz w:val="20"/>
              </w:rPr>
            </w:pPr>
          </w:p>
        </w:tc>
        <w:tc>
          <w:tcPr>
            <w:tcW w:w="3222" w:type="dxa"/>
          </w:tcPr>
          <w:p w14:paraId="30B7A46D">
            <w:pPr>
              <w:pStyle w:val="8"/>
              <w:spacing w:before="4"/>
              <w:ind w:left="1501"/>
              <w:rPr>
                <w:sz w:val="22"/>
              </w:rPr>
            </w:pPr>
            <w:r>
              <w:rPr>
                <w:w w:val="100"/>
                <w:sz w:val="22"/>
              </w:rPr>
              <w:t>×</w:t>
            </w:r>
          </w:p>
        </w:tc>
      </w:tr>
      <w:tr w14:paraId="78922F8E">
        <w:trPr>
          <w:trHeight w:val="312" w:hRule="atLeast"/>
        </w:trPr>
        <w:tc>
          <w:tcPr>
            <w:tcW w:w="2371" w:type="dxa"/>
          </w:tcPr>
          <w:p w14:paraId="571D4D8B">
            <w:pPr>
              <w:pStyle w:val="8"/>
              <w:spacing w:before="16" w:line="276" w:lineRule="exact"/>
              <w:ind w:left="187" w:right="168"/>
              <w:jc w:val="center"/>
              <w:rPr>
                <w:sz w:val="22"/>
              </w:rPr>
            </w:pPr>
            <w:r>
              <w:rPr>
                <w:spacing w:val="-4"/>
                <w:sz w:val="22"/>
              </w:rPr>
              <w:t>差异分析报告</w:t>
            </w:r>
          </w:p>
        </w:tc>
        <w:tc>
          <w:tcPr>
            <w:tcW w:w="2929" w:type="dxa"/>
          </w:tcPr>
          <w:p w14:paraId="7A73ADBD">
            <w:pPr>
              <w:pStyle w:val="8"/>
              <w:rPr>
                <w:rFonts w:ascii="Times New Roman"/>
                <w:sz w:val="20"/>
              </w:rPr>
            </w:pPr>
          </w:p>
        </w:tc>
        <w:tc>
          <w:tcPr>
            <w:tcW w:w="3222" w:type="dxa"/>
          </w:tcPr>
          <w:p w14:paraId="54AC9403">
            <w:pPr>
              <w:pStyle w:val="8"/>
              <w:spacing w:before="6"/>
              <w:ind w:left="1501"/>
              <w:rPr>
                <w:sz w:val="22"/>
              </w:rPr>
            </w:pPr>
            <w:r>
              <w:rPr>
                <w:w w:val="100"/>
                <w:sz w:val="22"/>
              </w:rPr>
              <w:t>×</w:t>
            </w:r>
          </w:p>
        </w:tc>
      </w:tr>
      <w:tr w14:paraId="610DF22B">
        <w:trPr>
          <w:trHeight w:val="312" w:hRule="atLeast"/>
        </w:trPr>
        <w:tc>
          <w:tcPr>
            <w:tcW w:w="2371" w:type="dxa"/>
          </w:tcPr>
          <w:p w14:paraId="67C4BFD5">
            <w:pPr>
              <w:pStyle w:val="8"/>
              <w:spacing w:before="5"/>
              <w:ind w:left="187" w:right="170"/>
              <w:jc w:val="center"/>
              <w:rPr>
                <w:sz w:val="22"/>
              </w:rPr>
            </w:pPr>
            <w:r>
              <w:rPr>
                <w:spacing w:val="-4"/>
                <w:sz w:val="22"/>
              </w:rPr>
              <w:t>证明材料</w:t>
            </w:r>
          </w:p>
        </w:tc>
        <w:tc>
          <w:tcPr>
            <w:tcW w:w="2929" w:type="dxa"/>
          </w:tcPr>
          <w:p w14:paraId="17E69B96">
            <w:pPr>
              <w:pStyle w:val="8"/>
              <w:rPr>
                <w:rFonts w:ascii="Times New Roman"/>
                <w:sz w:val="20"/>
              </w:rPr>
            </w:pPr>
          </w:p>
        </w:tc>
        <w:tc>
          <w:tcPr>
            <w:tcW w:w="3222" w:type="dxa"/>
          </w:tcPr>
          <w:p w14:paraId="29310024">
            <w:pPr>
              <w:pStyle w:val="8"/>
              <w:spacing w:before="5"/>
              <w:ind w:left="1501"/>
              <w:rPr>
                <w:sz w:val="22"/>
              </w:rPr>
            </w:pPr>
            <w:r>
              <w:rPr>
                <w:w w:val="100"/>
                <w:sz w:val="22"/>
              </w:rPr>
              <w:t>×</w:t>
            </w:r>
          </w:p>
        </w:tc>
      </w:tr>
    </w:tbl>
    <w:p w14:paraId="0177F82B">
      <w:pPr>
        <w:pStyle w:val="2"/>
        <w:spacing w:before="6"/>
      </w:pPr>
    </w:p>
    <w:p w14:paraId="187EAB6D">
      <w:pPr>
        <w:pStyle w:val="2"/>
        <w:spacing w:before="72" w:line="273" w:lineRule="auto"/>
        <w:ind w:left="400" w:right="619" w:firstLine="420"/>
      </w:pPr>
      <w:r>
        <w:rPr>
          <w:rFonts w:ascii="Courier New" w:hAnsi="Courier New" w:eastAsia="Courier New"/>
        </w:rPr>
        <w:t>1</w:t>
      </w:r>
      <w:r>
        <w:rPr>
          <w:spacing w:val="-8"/>
        </w:rPr>
        <w:t xml:space="preserve">、仅 </w:t>
      </w:r>
      <w:r>
        <w:rPr>
          <w:rFonts w:ascii="Courier New" w:hAnsi="Courier New" w:eastAsia="Courier New"/>
        </w:rPr>
        <w:t>CmpardRslt</w:t>
      </w:r>
      <w:r>
        <w:rPr>
          <w:rFonts w:ascii="Courier New" w:hAnsi="Courier New" w:eastAsia="Courier New"/>
          <w:spacing w:val="-43"/>
        </w:rPr>
        <w:t xml:space="preserve"> </w:t>
      </w:r>
      <w:r>
        <w:t>核验结果为“核验一致”允许报送该报告类型，其余场景不允许</w:t>
      </w:r>
      <w:r>
        <w:rPr>
          <w:spacing w:val="-2"/>
        </w:rPr>
        <w:t>报送该类型。</w:t>
      </w:r>
    </w:p>
    <w:p w14:paraId="4994D82E">
      <w:pPr>
        <w:pStyle w:val="2"/>
        <w:spacing w:before="7"/>
        <w:ind w:left="800"/>
      </w:pPr>
      <w:r>
        <w:rPr>
          <w:rFonts w:ascii="Courier New" w:hAnsi="Courier New" w:eastAsia="Courier New"/>
          <w:spacing w:val="-2"/>
        </w:rPr>
        <w:t>2</w:t>
      </w:r>
      <w:r>
        <w:rPr>
          <w:spacing w:val="-3"/>
        </w:rPr>
        <w:t>、“确认无差异”仅需报送统一社会信用代码即可。</w:t>
      </w:r>
    </w:p>
    <w:p w14:paraId="44058CB9">
      <w:pPr>
        <w:pStyle w:val="2"/>
        <w:rPr>
          <w:sz w:val="24"/>
        </w:rPr>
      </w:pPr>
    </w:p>
    <w:p w14:paraId="6BAC33CC">
      <w:pPr>
        <w:pStyle w:val="7"/>
        <w:numPr>
          <w:ilvl w:val="1"/>
          <w:numId w:val="2"/>
        </w:numPr>
        <w:tabs>
          <w:tab w:val="left" w:pos="927"/>
        </w:tabs>
        <w:spacing w:before="199" w:after="0" w:line="240" w:lineRule="auto"/>
        <w:ind w:left="927" w:right="0" w:hanging="527"/>
        <w:jc w:val="left"/>
        <w:rPr>
          <w:sz w:val="21"/>
        </w:rPr>
      </w:pPr>
      <w:bookmarkStart w:id="209" w:name="_bookmark95"/>
      <w:bookmarkEnd w:id="209"/>
      <w:bookmarkStart w:id="210" w:name="7.11差异报告处理反馈报文&lt;bomi.108.001.02&gt;"/>
      <w:bookmarkEnd w:id="210"/>
      <w:r>
        <w:rPr>
          <w:spacing w:val="-2"/>
          <w:sz w:val="21"/>
        </w:rPr>
        <w:t>差异报告处理反馈报文&lt;bomi.108.001.02&gt;</w:t>
      </w:r>
    </w:p>
    <w:p w14:paraId="0B2859D6">
      <w:pPr>
        <w:pStyle w:val="2"/>
        <w:spacing w:before="7"/>
        <w:rPr>
          <w:sz w:val="15"/>
        </w:rPr>
      </w:pPr>
    </w:p>
    <w:p w14:paraId="0ACD8013">
      <w:pPr>
        <w:pStyle w:val="7"/>
        <w:numPr>
          <w:ilvl w:val="2"/>
          <w:numId w:val="2"/>
        </w:numPr>
        <w:tabs>
          <w:tab w:val="left" w:pos="1137"/>
        </w:tabs>
        <w:spacing w:before="0" w:after="0" w:line="240" w:lineRule="auto"/>
        <w:ind w:left="1137" w:right="0" w:hanging="737"/>
        <w:jc w:val="left"/>
        <w:rPr>
          <w:sz w:val="21"/>
        </w:rPr>
      </w:pPr>
      <w:bookmarkStart w:id="211" w:name="7.11.1报文功能（02版）"/>
      <w:bookmarkEnd w:id="211"/>
      <w:bookmarkStart w:id="212" w:name="_bookmark96"/>
      <w:bookmarkEnd w:id="212"/>
      <w:r>
        <w:rPr>
          <w:spacing w:val="-2"/>
          <w:sz w:val="21"/>
        </w:rPr>
        <w:t>报文功能（02</w:t>
      </w:r>
      <w:r>
        <w:rPr>
          <w:spacing w:val="-22"/>
          <w:sz w:val="21"/>
        </w:rPr>
        <w:t xml:space="preserve"> 版</w:t>
      </w:r>
      <w:r>
        <w:rPr>
          <w:spacing w:val="-10"/>
          <w:sz w:val="21"/>
        </w:rPr>
        <w:t>）</w:t>
      </w:r>
    </w:p>
    <w:p w14:paraId="10C8014D">
      <w:pPr>
        <w:pStyle w:val="2"/>
        <w:spacing w:before="6"/>
        <w:rPr>
          <w:sz w:val="15"/>
        </w:rPr>
      </w:pPr>
    </w:p>
    <w:p w14:paraId="3A879BF4">
      <w:pPr>
        <w:pStyle w:val="2"/>
        <w:spacing w:line="278" w:lineRule="auto"/>
        <w:ind w:left="400" w:right="619" w:firstLine="420"/>
      </w:pPr>
      <w:r>
        <w:rPr>
          <w:spacing w:val="-10"/>
        </w:rPr>
        <w:t xml:space="preserve">本报文实现 </w:t>
      </w:r>
      <w:r>
        <w:rPr>
          <w:spacing w:val="-4"/>
        </w:rPr>
        <w:t>BOMIS</w:t>
      </w:r>
      <w:r>
        <w:rPr>
          <w:spacing w:val="-10"/>
        </w:rPr>
        <w:t xml:space="preserve"> 系统接收到义务系统提交的“差异报告报送”后，若业务系统收到差</w:t>
      </w:r>
      <w:r>
        <w:rPr>
          <w:spacing w:val="-7"/>
        </w:rPr>
        <w:t xml:space="preserve">异报告提交报文后，会先反馈一个 </w:t>
      </w:r>
      <w:r>
        <w:rPr>
          <w:spacing w:val="-4"/>
        </w:rPr>
        <w:t>108</w:t>
      </w:r>
      <w:r>
        <w:rPr>
          <w:spacing w:val="-12"/>
        </w:rPr>
        <w:t xml:space="preserve"> 报文告知义务机构“差异报告待审核”，如差异报告</w:t>
      </w:r>
    </w:p>
    <w:p w14:paraId="42A779E4">
      <w:pPr>
        <w:pStyle w:val="2"/>
        <w:spacing w:line="278" w:lineRule="auto"/>
        <w:ind w:left="400" w:right="619"/>
      </w:pPr>
      <w:r>
        <w:rPr>
          <w:spacing w:val="-8"/>
        </w:rPr>
        <w:t xml:space="preserve">办理完毕，再反馈一个 </w:t>
      </w:r>
      <w:r>
        <w:rPr>
          <w:spacing w:val="-4"/>
        </w:rPr>
        <w:t>108</w:t>
      </w:r>
      <w:r>
        <w:rPr>
          <w:spacing w:val="-13"/>
        </w:rPr>
        <w:t xml:space="preserve"> 报文告知义务机构“差异报告已办结”，详见 </w:t>
      </w:r>
      <w:r>
        <w:rPr>
          <w:spacing w:val="-4"/>
        </w:rPr>
        <w:t>108</w:t>
      </w:r>
      <w:r>
        <w:rPr>
          <w:spacing w:val="-11"/>
        </w:rPr>
        <w:t xml:space="preserve"> 报文的“业务</w:t>
      </w:r>
      <w:r>
        <w:rPr>
          <w:spacing w:val="-13"/>
        </w:rPr>
        <w:t xml:space="preserve">状态 </w:t>
      </w:r>
      <w:r>
        <w:t>BizState”字段，具体流程参见场景四。</w:t>
      </w:r>
    </w:p>
    <w:p w14:paraId="7BFA0962">
      <w:pPr>
        <w:pStyle w:val="7"/>
        <w:numPr>
          <w:ilvl w:val="2"/>
          <w:numId w:val="2"/>
        </w:numPr>
        <w:tabs>
          <w:tab w:val="left" w:pos="1137"/>
        </w:tabs>
        <w:spacing w:before="156" w:after="0" w:line="240" w:lineRule="auto"/>
        <w:ind w:left="1137" w:right="0" w:hanging="737"/>
        <w:jc w:val="left"/>
        <w:rPr>
          <w:sz w:val="21"/>
        </w:rPr>
      </w:pPr>
      <w:bookmarkStart w:id="213" w:name="7.11.2接口信息（02版）"/>
      <w:bookmarkEnd w:id="213"/>
      <w:bookmarkStart w:id="214" w:name="_bookmark97"/>
      <w:bookmarkEnd w:id="214"/>
      <w:r>
        <w:rPr>
          <w:spacing w:val="-2"/>
          <w:sz w:val="21"/>
        </w:rPr>
        <w:t>接口信息（02</w:t>
      </w:r>
      <w:r>
        <w:rPr>
          <w:spacing w:val="-22"/>
          <w:sz w:val="21"/>
        </w:rPr>
        <w:t xml:space="preserve"> 版</w:t>
      </w:r>
      <w:r>
        <w:rPr>
          <w:spacing w:val="-10"/>
          <w:sz w:val="21"/>
        </w:rPr>
        <w:t>）</w:t>
      </w:r>
    </w:p>
    <w:p w14:paraId="208E6610">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47AB1C0D">
        <w:trPr>
          <w:trHeight w:val="432" w:hRule="atLeast"/>
        </w:trPr>
        <w:tc>
          <w:tcPr>
            <w:tcW w:w="1337" w:type="dxa"/>
            <w:vMerge w:val="restart"/>
            <w:shd w:val="clear" w:color="auto" w:fill="D9D9D9"/>
          </w:tcPr>
          <w:p w14:paraId="7FC9D8CE">
            <w:pPr>
              <w:pStyle w:val="8"/>
              <w:rPr>
                <w:sz w:val="20"/>
              </w:rPr>
            </w:pPr>
          </w:p>
          <w:p w14:paraId="76A53B7B">
            <w:pPr>
              <w:pStyle w:val="8"/>
              <w:rPr>
                <w:sz w:val="20"/>
              </w:rPr>
            </w:pPr>
          </w:p>
          <w:p w14:paraId="2E59F284">
            <w:pPr>
              <w:pStyle w:val="8"/>
              <w:spacing w:before="1"/>
              <w:rPr>
                <w:sz w:val="29"/>
              </w:rPr>
            </w:pPr>
          </w:p>
          <w:p w14:paraId="0B7F8941">
            <w:pPr>
              <w:pStyle w:val="8"/>
              <w:ind w:left="107"/>
              <w:rPr>
                <w:sz w:val="21"/>
              </w:rPr>
            </w:pPr>
            <w:r>
              <w:rPr>
                <w:spacing w:val="-7"/>
                <w:sz w:val="21"/>
              </w:rPr>
              <w:t>下行接口</w:t>
            </w:r>
          </w:p>
        </w:tc>
        <w:tc>
          <w:tcPr>
            <w:tcW w:w="1376" w:type="dxa"/>
            <w:shd w:val="clear" w:color="auto" w:fill="D9D9D9"/>
          </w:tcPr>
          <w:p w14:paraId="096DBE8A">
            <w:pPr>
              <w:pStyle w:val="8"/>
              <w:spacing w:before="21"/>
              <w:ind w:left="107"/>
              <w:rPr>
                <w:sz w:val="21"/>
              </w:rPr>
            </w:pPr>
            <w:r>
              <w:rPr>
                <w:spacing w:val="-7"/>
                <w:sz w:val="21"/>
              </w:rPr>
              <w:t>服务地址</w:t>
            </w:r>
          </w:p>
        </w:tc>
        <w:tc>
          <w:tcPr>
            <w:tcW w:w="5583" w:type="dxa"/>
          </w:tcPr>
          <w:p w14:paraId="5D238380">
            <w:pPr>
              <w:pStyle w:val="8"/>
              <w:spacing w:before="21"/>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1CB9A584">
        <w:trPr>
          <w:trHeight w:val="431" w:hRule="atLeast"/>
        </w:trPr>
        <w:tc>
          <w:tcPr>
            <w:tcW w:w="1337" w:type="dxa"/>
            <w:vMerge w:val="continue"/>
            <w:tcBorders>
              <w:top w:val="nil"/>
            </w:tcBorders>
            <w:shd w:val="clear" w:color="auto" w:fill="D9D9D9"/>
          </w:tcPr>
          <w:p w14:paraId="2F736BB8">
            <w:pPr>
              <w:rPr>
                <w:sz w:val="2"/>
                <w:szCs w:val="2"/>
              </w:rPr>
            </w:pPr>
          </w:p>
        </w:tc>
        <w:tc>
          <w:tcPr>
            <w:tcW w:w="1376" w:type="dxa"/>
            <w:shd w:val="clear" w:color="auto" w:fill="D9D9D9"/>
          </w:tcPr>
          <w:p w14:paraId="7FCCE035">
            <w:pPr>
              <w:pStyle w:val="8"/>
              <w:spacing w:before="20"/>
              <w:ind w:left="107"/>
              <w:rPr>
                <w:sz w:val="21"/>
              </w:rPr>
            </w:pPr>
            <w:r>
              <w:rPr>
                <w:spacing w:val="-7"/>
                <w:sz w:val="21"/>
              </w:rPr>
              <w:t>接口路径</w:t>
            </w:r>
          </w:p>
        </w:tc>
        <w:tc>
          <w:tcPr>
            <w:tcW w:w="5583" w:type="dxa"/>
          </w:tcPr>
          <w:p w14:paraId="78DFD160">
            <w:pPr>
              <w:pStyle w:val="8"/>
              <w:spacing w:before="36"/>
              <w:ind w:left="106"/>
              <w:rPr>
                <w:rFonts w:ascii="Courier New"/>
                <w:sz w:val="21"/>
              </w:rPr>
            </w:pPr>
            <w:r>
              <w:rPr>
                <w:rFonts w:ascii="Courier New"/>
                <w:spacing w:val="-2"/>
                <w:sz w:val="21"/>
              </w:rPr>
              <w:t>/bomis/recvbigmsg</w:t>
            </w:r>
          </w:p>
        </w:tc>
      </w:tr>
      <w:tr w14:paraId="676E4C82">
        <w:trPr>
          <w:trHeight w:val="432" w:hRule="atLeast"/>
        </w:trPr>
        <w:tc>
          <w:tcPr>
            <w:tcW w:w="1337" w:type="dxa"/>
            <w:vMerge w:val="continue"/>
            <w:tcBorders>
              <w:top w:val="nil"/>
            </w:tcBorders>
            <w:shd w:val="clear" w:color="auto" w:fill="D9D9D9"/>
          </w:tcPr>
          <w:p w14:paraId="056055C4">
            <w:pPr>
              <w:rPr>
                <w:sz w:val="2"/>
                <w:szCs w:val="2"/>
              </w:rPr>
            </w:pPr>
          </w:p>
        </w:tc>
        <w:tc>
          <w:tcPr>
            <w:tcW w:w="1376" w:type="dxa"/>
            <w:shd w:val="clear" w:color="auto" w:fill="D9D9D9"/>
          </w:tcPr>
          <w:p w14:paraId="3F3959A6">
            <w:pPr>
              <w:pStyle w:val="8"/>
              <w:spacing w:before="20"/>
              <w:ind w:left="107"/>
              <w:rPr>
                <w:sz w:val="21"/>
              </w:rPr>
            </w:pPr>
            <w:r>
              <w:rPr>
                <w:spacing w:val="-7"/>
                <w:sz w:val="21"/>
              </w:rPr>
              <w:t>接口方法</w:t>
            </w:r>
          </w:p>
        </w:tc>
        <w:tc>
          <w:tcPr>
            <w:tcW w:w="5583" w:type="dxa"/>
          </w:tcPr>
          <w:p w14:paraId="1AF3DC3E">
            <w:pPr>
              <w:pStyle w:val="8"/>
              <w:spacing w:before="36"/>
              <w:ind w:left="106"/>
              <w:rPr>
                <w:rFonts w:ascii="Courier New"/>
                <w:sz w:val="21"/>
              </w:rPr>
            </w:pPr>
            <w:r>
              <w:rPr>
                <w:rFonts w:ascii="Courier New"/>
                <w:spacing w:val="-4"/>
                <w:sz w:val="21"/>
              </w:rPr>
              <w:t>POST</w:t>
            </w:r>
          </w:p>
        </w:tc>
      </w:tr>
      <w:tr w14:paraId="6DCF8E9F">
        <w:trPr>
          <w:trHeight w:val="432" w:hRule="atLeast"/>
        </w:trPr>
        <w:tc>
          <w:tcPr>
            <w:tcW w:w="1337" w:type="dxa"/>
            <w:vMerge w:val="continue"/>
            <w:tcBorders>
              <w:top w:val="nil"/>
            </w:tcBorders>
            <w:shd w:val="clear" w:color="auto" w:fill="D9D9D9"/>
          </w:tcPr>
          <w:p w14:paraId="3251EE8B">
            <w:pPr>
              <w:rPr>
                <w:sz w:val="2"/>
                <w:szCs w:val="2"/>
              </w:rPr>
            </w:pPr>
          </w:p>
        </w:tc>
        <w:tc>
          <w:tcPr>
            <w:tcW w:w="1376" w:type="dxa"/>
            <w:shd w:val="clear" w:color="auto" w:fill="D9D9D9"/>
          </w:tcPr>
          <w:p w14:paraId="10141B15">
            <w:pPr>
              <w:pStyle w:val="8"/>
              <w:spacing w:before="20"/>
              <w:ind w:left="107"/>
              <w:rPr>
                <w:sz w:val="21"/>
              </w:rPr>
            </w:pPr>
            <w:r>
              <w:rPr>
                <w:spacing w:val="-7"/>
                <w:sz w:val="21"/>
              </w:rPr>
              <w:t>接口格式</w:t>
            </w:r>
          </w:p>
        </w:tc>
        <w:tc>
          <w:tcPr>
            <w:tcW w:w="5583" w:type="dxa"/>
          </w:tcPr>
          <w:p w14:paraId="4B1AC9A0">
            <w:pPr>
              <w:pStyle w:val="8"/>
              <w:spacing w:before="38"/>
              <w:ind w:left="106"/>
              <w:rPr>
                <w:rFonts w:ascii="Courier New"/>
                <w:sz w:val="21"/>
              </w:rPr>
            </w:pPr>
            <w:r>
              <w:rPr>
                <w:rFonts w:ascii="Courier New"/>
                <w:spacing w:val="-4"/>
                <w:sz w:val="21"/>
              </w:rPr>
              <w:t>JSON</w:t>
            </w:r>
          </w:p>
        </w:tc>
      </w:tr>
      <w:tr w14:paraId="59B29FF4">
        <w:trPr>
          <w:trHeight w:val="432" w:hRule="atLeast"/>
        </w:trPr>
        <w:tc>
          <w:tcPr>
            <w:tcW w:w="1337" w:type="dxa"/>
            <w:vMerge w:val="continue"/>
            <w:tcBorders>
              <w:top w:val="nil"/>
            </w:tcBorders>
            <w:shd w:val="clear" w:color="auto" w:fill="D9D9D9"/>
          </w:tcPr>
          <w:p w14:paraId="34D536C7">
            <w:pPr>
              <w:rPr>
                <w:sz w:val="2"/>
                <w:szCs w:val="2"/>
              </w:rPr>
            </w:pPr>
          </w:p>
        </w:tc>
        <w:tc>
          <w:tcPr>
            <w:tcW w:w="1376" w:type="dxa"/>
            <w:shd w:val="clear" w:color="auto" w:fill="D9D9D9"/>
          </w:tcPr>
          <w:p w14:paraId="0306E060">
            <w:pPr>
              <w:pStyle w:val="8"/>
              <w:spacing w:before="22"/>
              <w:ind w:left="107"/>
              <w:rPr>
                <w:sz w:val="21"/>
              </w:rPr>
            </w:pPr>
            <w:r>
              <w:rPr>
                <w:spacing w:val="-7"/>
                <w:sz w:val="21"/>
              </w:rPr>
              <w:t>接口编码</w:t>
            </w:r>
          </w:p>
        </w:tc>
        <w:tc>
          <w:tcPr>
            <w:tcW w:w="5583" w:type="dxa"/>
          </w:tcPr>
          <w:p w14:paraId="2F51C743">
            <w:pPr>
              <w:pStyle w:val="8"/>
              <w:spacing w:before="38"/>
              <w:ind w:left="106"/>
              <w:rPr>
                <w:rFonts w:ascii="Courier New"/>
                <w:sz w:val="21"/>
              </w:rPr>
            </w:pPr>
            <w:r>
              <w:rPr>
                <w:rFonts w:ascii="Courier New"/>
                <w:spacing w:val="-2"/>
                <w:sz w:val="21"/>
              </w:rPr>
              <w:t>UTF-</w:t>
            </w:r>
            <w:r>
              <w:rPr>
                <w:rFonts w:ascii="Courier New"/>
                <w:spacing w:val="-10"/>
                <w:sz w:val="21"/>
              </w:rPr>
              <w:t>8</w:t>
            </w:r>
          </w:p>
        </w:tc>
      </w:tr>
    </w:tbl>
    <w:p w14:paraId="2A26E9AF">
      <w:pPr>
        <w:pStyle w:val="2"/>
        <w:rPr>
          <w:sz w:val="20"/>
        </w:rPr>
      </w:pPr>
    </w:p>
    <w:p w14:paraId="76776667">
      <w:pPr>
        <w:pStyle w:val="2"/>
        <w:spacing w:before="3"/>
        <w:rPr>
          <w:sz w:val="18"/>
        </w:rPr>
      </w:pPr>
    </w:p>
    <w:p w14:paraId="576EF11D">
      <w:pPr>
        <w:pStyle w:val="7"/>
        <w:numPr>
          <w:ilvl w:val="2"/>
          <w:numId w:val="2"/>
        </w:numPr>
        <w:tabs>
          <w:tab w:val="left" w:pos="1137"/>
        </w:tabs>
        <w:spacing w:before="0" w:after="0" w:line="240" w:lineRule="auto"/>
        <w:ind w:left="1137" w:right="0" w:hanging="737"/>
        <w:jc w:val="left"/>
        <w:rPr>
          <w:sz w:val="21"/>
        </w:rPr>
      </w:pPr>
      <w:bookmarkStart w:id="215" w:name="7.11.3报文结构（02版）"/>
      <w:bookmarkEnd w:id="215"/>
      <w:bookmarkStart w:id="216" w:name="_bookmark98"/>
      <w:bookmarkEnd w:id="216"/>
      <w:r>
        <w:rPr>
          <w:spacing w:val="-2"/>
          <w:sz w:val="21"/>
        </w:rPr>
        <w:t>报文结构（02</w:t>
      </w:r>
      <w:r>
        <w:rPr>
          <w:spacing w:val="-22"/>
          <w:sz w:val="21"/>
        </w:rPr>
        <w:t xml:space="preserve"> 版</w:t>
      </w:r>
      <w:r>
        <w:rPr>
          <w:spacing w:val="-10"/>
          <w:sz w:val="21"/>
        </w:rPr>
        <w:t>）</w:t>
      </w:r>
    </w:p>
    <w:p w14:paraId="308643CB">
      <w:pPr>
        <w:pStyle w:val="2"/>
        <w:spacing w:before="7"/>
        <w:rPr>
          <w:sz w:val="15"/>
        </w:rPr>
      </w:pPr>
    </w:p>
    <w:p w14:paraId="0AC5741D">
      <w:pPr>
        <w:pStyle w:val="7"/>
        <w:numPr>
          <w:ilvl w:val="3"/>
          <w:numId w:val="2"/>
        </w:numPr>
        <w:tabs>
          <w:tab w:val="left" w:pos="1348"/>
        </w:tabs>
        <w:spacing w:before="0" w:after="0" w:line="240" w:lineRule="auto"/>
        <w:ind w:left="1348" w:right="0" w:hanging="948"/>
        <w:jc w:val="left"/>
        <w:rPr>
          <w:sz w:val="21"/>
        </w:rPr>
      </w:pPr>
      <w:bookmarkStart w:id="217" w:name="7.11.3.1差异报告处理反馈报文"/>
      <w:bookmarkEnd w:id="217"/>
      <w:r>
        <w:rPr>
          <w:spacing w:val="-3"/>
          <w:sz w:val="21"/>
        </w:rPr>
        <w:t>差异报告处理反馈报文</w:t>
      </w:r>
    </w:p>
    <w:p w14:paraId="64072543">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4"/>
        <w:gridCol w:w="1746"/>
        <w:gridCol w:w="756"/>
        <w:gridCol w:w="1303"/>
        <w:gridCol w:w="3509"/>
        <w:gridCol w:w="397"/>
        <w:gridCol w:w="397"/>
      </w:tblGrid>
      <w:tr w14:paraId="1CA0F7DF">
        <w:trPr>
          <w:trHeight w:val="622" w:hRule="atLeast"/>
        </w:trPr>
        <w:tc>
          <w:tcPr>
            <w:tcW w:w="414" w:type="dxa"/>
            <w:shd w:val="clear" w:color="auto" w:fill="C0C0C0"/>
          </w:tcPr>
          <w:p w14:paraId="2FA702A6">
            <w:pPr>
              <w:pStyle w:val="8"/>
              <w:spacing w:before="41"/>
              <w:ind w:left="114"/>
              <w:rPr>
                <w:sz w:val="18"/>
              </w:rPr>
            </w:pPr>
            <w:r>
              <w:rPr>
                <w:sz w:val="18"/>
              </w:rPr>
              <w:t>序</w:t>
            </w:r>
          </w:p>
          <w:p w14:paraId="72699CE0">
            <w:pPr>
              <w:pStyle w:val="8"/>
              <w:spacing w:before="82"/>
              <w:ind w:left="114"/>
              <w:rPr>
                <w:sz w:val="18"/>
              </w:rPr>
            </w:pPr>
            <w:r>
              <w:rPr>
                <w:sz w:val="18"/>
              </w:rPr>
              <w:t>号</w:t>
            </w:r>
          </w:p>
        </w:tc>
        <w:tc>
          <w:tcPr>
            <w:tcW w:w="1746" w:type="dxa"/>
            <w:shd w:val="clear" w:color="auto" w:fill="C0C0C0"/>
          </w:tcPr>
          <w:p w14:paraId="39C1616D">
            <w:pPr>
              <w:pStyle w:val="8"/>
              <w:spacing w:before="5"/>
              <w:rPr>
                <w:sz w:val="15"/>
              </w:rPr>
            </w:pPr>
          </w:p>
          <w:p w14:paraId="677CCB8B">
            <w:pPr>
              <w:pStyle w:val="8"/>
              <w:ind w:left="509"/>
              <w:rPr>
                <w:sz w:val="18"/>
              </w:rPr>
            </w:pPr>
            <w:r>
              <w:rPr>
                <w:spacing w:val="-3"/>
                <w:sz w:val="18"/>
              </w:rPr>
              <w:t>报文要素</w:t>
            </w:r>
          </w:p>
        </w:tc>
        <w:tc>
          <w:tcPr>
            <w:tcW w:w="756" w:type="dxa"/>
            <w:shd w:val="clear" w:color="auto" w:fill="C0C0C0"/>
          </w:tcPr>
          <w:p w14:paraId="454DD02A">
            <w:pPr>
              <w:pStyle w:val="8"/>
              <w:spacing w:before="5"/>
              <w:rPr>
                <w:sz w:val="15"/>
              </w:rPr>
            </w:pPr>
          </w:p>
          <w:p w14:paraId="5D03B23F">
            <w:pPr>
              <w:pStyle w:val="8"/>
              <w:ind w:left="196"/>
              <w:rPr>
                <w:sz w:val="18"/>
              </w:rPr>
            </w:pPr>
            <w:r>
              <w:rPr>
                <w:spacing w:val="-5"/>
                <w:sz w:val="18"/>
              </w:rPr>
              <w:t>属性</w:t>
            </w:r>
          </w:p>
        </w:tc>
        <w:tc>
          <w:tcPr>
            <w:tcW w:w="1303" w:type="dxa"/>
            <w:shd w:val="clear" w:color="auto" w:fill="C0C0C0"/>
          </w:tcPr>
          <w:p w14:paraId="630AED65">
            <w:pPr>
              <w:pStyle w:val="8"/>
              <w:spacing w:before="5"/>
              <w:rPr>
                <w:sz w:val="15"/>
              </w:rPr>
            </w:pPr>
          </w:p>
          <w:p w14:paraId="7A31AD4B">
            <w:pPr>
              <w:pStyle w:val="8"/>
              <w:ind w:left="455" w:right="448"/>
              <w:jc w:val="center"/>
              <w:rPr>
                <w:sz w:val="18"/>
              </w:rPr>
            </w:pPr>
            <w:r>
              <w:rPr>
                <w:spacing w:val="-5"/>
                <w:sz w:val="18"/>
              </w:rPr>
              <w:t>类型</w:t>
            </w:r>
          </w:p>
        </w:tc>
        <w:tc>
          <w:tcPr>
            <w:tcW w:w="3509" w:type="dxa"/>
            <w:shd w:val="clear" w:color="auto" w:fill="C0C0C0"/>
          </w:tcPr>
          <w:p w14:paraId="6F601D3B">
            <w:pPr>
              <w:pStyle w:val="8"/>
              <w:spacing w:before="5"/>
              <w:rPr>
                <w:sz w:val="15"/>
              </w:rPr>
            </w:pPr>
          </w:p>
          <w:p w14:paraId="77E84D37">
            <w:pPr>
              <w:pStyle w:val="8"/>
              <w:ind w:left="1559" w:right="1550"/>
              <w:jc w:val="center"/>
              <w:rPr>
                <w:sz w:val="18"/>
              </w:rPr>
            </w:pPr>
            <w:r>
              <w:rPr>
                <w:spacing w:val="-5"/>
                <w:sz w:val="18"/>
              </w:rPr>
              <w:t>备注</w:t>
            </w:r>
          </w:p>
        </w:tc>
        <w:tc>
          <w:tcPr>
            <w:tcW w:w="397" w:type="dxa"/>
            <w:shd w:val="clear" w:color="auto" w:fill="C0C0C0"/>
          </w:tcPr>
          <w:p w14:paraId="60CB0008">
            <w:pPr>
              <w:pStyle w:val="8"/>
              <w:spacing w:before="41"/>
              <w:ind w:left="107"/>
              <w:rPr>
                <w:sz w:val="18"/>
              </w:rPr>
            </w:pPr>
            <w:r>
              <w:rPr>
                <w:sz w:val="18"/>
              </w:rPr>
              <w:t>加</w:t>
            </w:r>
          </w:p>
          <w:p w14:paraId="19A89EE1">
            <w:pPr>
              <w:pStyle w:val="8"/>
              <w:spacing w:before="82"/>
              <w:ind w:left="107"/>
              <w:rPr>
                <w:sz w:val="18"/>
              </w:rPr>
            </w:pPr>
            <w:r>
              <w:rPr>
                <w:sz w:val="18"/>
              </w:rPr>
              <w:t>密</w:t>
            </w:r>
          </w:p>
        </w:tc>
        <w:tc>
          <w:tcPr>
            <w:tcW w:w="397" w:type="dxa"/>
            <w:shd w:val="clear" w:color="auto" w:fill="C0C0C0"/>
          </w:tcPr>
          <w:p w14:paraId="713EEABB">
            <w:pPr>
              <w:pStyle w:val="8"/>
              <w:spacing w:before="41"/>
              <w:ind w:left="106"/>
              <w:rPr>
                <w:sz w:val="18"/>
              </w:rPr>
            </w:pPr>
            <w:r>
              <w:rPr>
                <w:sz w:val="18"/>
              </w:rPr>
              <w:t>加</w:t>
            </w:r>
          </w:p>
          <w:p w14:paraId="5B2E312A">
            <w:pPr>
              <w:pStyle w:val="8"/>
              <w:spacing w:before="82"/>
              <w:ind w:left="106"/>
              <w:rPr>
                <w:sz w:val="18"/>
              </w:rPr>
            </w:pPr>
            <w:r>
              <w:rPr>
                <w:sz w:val="18"/>
              </w:rPr>
              <w:t>签</w:t>
            </w:r>
          </w:p>
        </w:tc>
      </w:tr>
    </w:tbl>
    <w:p w14:paraId="60C71E9F">
      <w:pPr>
        <w:spacing w:after="0"/>
        <w:rPr>
          <w:sz w:val="18"/>
        </w:rPr>
        <w:sectPr>
          <w:pgSz w:w="11910" w:h="16840"/>
          <w:pgMar w:top="1380" w:right="1180" w:bottom="1720" w:left="1400" w:header="957" w:footer="1453" w:gutter="0"/>
          <w:cols w:space="720" w:num="1"/>
        </w:sectPr>
      </w:pPr>
    </w:p>
    <w:p w14:paraId="65F60888">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4"/>
        <w:gridCol w:w="1746"/>
        <w:gridCol w:w="756"/>
        <w:gridCol w:w="1303"/>
        <w:gridCol w:w="3509"/>
        <w:gridCol w:w="397"/>
        <w:gridCol w:w="397"/>
      </w:tblGrid>
      <w:tr w14:paraId="27F57210">
        <w:trPr>
          <w:trHeight w:val="623" w:hRule="atLeast"/>
        </w:trPr>
        <w:tc>
          <w:tcPr>
            <w:tcW w:w="414" w:type="dxa"/>
            <w:shd w:val="clear" w:color="auto" w:fill="C0C0C0"/>
          </w:tcPr>
          <w:p w14:paraId="76A30484">
            <w:pPr>
              <w:pStyle w:val="8"/>
              <w:rPr>
                <w:rFonts w:ascii="Times New Roman"/>
                <w:sz w:val="18"/>
              </w:rPr>
            </w:pPr>
          </w:p>
        </w:tc>
        <w:tc>
          <w:tcPr>
            <w:tcW w:w="1746" w:type="dxa"/>
            <w:shd w:val="clear" w:color="auto" w:fill="C0C0C0"/>
          </w:tcPr>
          <w:p w14:paraId="01F49F07">
            <w:pPr>
              <w:pStyle w:val="8"/>
              <w:rPr>
                <w:rFonts w:ascii="Times New Roman"/>
                <w:sz w:val="18"/>
              </w:rPr>
            </w:pPr>
          </w:p>
        </w:tc>
        <w:tc>
          <w:tcPr>
            <w:tcW w:w="756" w:type="dxa"/>
            <w:shd w:val="clear" w:color="auto" w:fill="C0C0C0"/>
          </w:tcPr>
          <w:p w14:paraId="2BEE1643">
            <w:pPr>
              <w:pStyle w:val="8"/>
              <w:rPr>
                <w:rFonts w:ascii="Times New Roman"/>
                <w:sz w:val="18"/>
              </w:rPr>
            </w:pPr>
          </w:p>
        </w:tc>
        <w:tc>
          <w:tcPr>
            <w:tcW w:w="1303" w:type="dxa"/>
            <w:shd w:val="clear" w:color="auto" w:fill="C0C0C0"/>
          </w:tcPr>
          <w:p w14:paraId="10AA0D37">
            <w:pPr>
              <w:pStyle w:val="8"/>
              <w:rPr>
                <w:rFonts w:ascii="Times New Roman"/>
                <w:sz w:val="18"/>
              </w:rPr>
            </w:pPr>
          </w:p>
        </w:tc>
        <w:tc>
          <w:tcPr>
            <w:tcW w:w="3509" w:type="dxa"/>
            <w:shd w:val="clear" w:color="auto" w:fill="C0C0C0"/>
          </w:tcPr>
          <w:p w14:paraId="6ADF37B5">
            <w:pPr>
              <w:pStyle w:val="8"/>
              <w:rPr>
                <w:rFonts w:ascii="Times New Roman"/>
                <w:sz w:val="18"/>
              </w:rPr>
            </w:pPr>
          </w:p>
        </w:tc>
        <w:tc>
          <w:tcPr>
            <w:tcW w:w="397" w:type="dxa"/>
            <w:shd w:val="clear" w:color="auto" w:fill="C0C0C0"/>
          </w:tcPr>
          <w:p w14:paraId="1A16B343">
            <w:pPr>
              <w:pStyle w:val="8"/>
              <w:spacing w:before="41"/>
              <w:ind w:left="107"/>
              <w:rPr>
                <w:sz w:val="18"/>
              </w:rPr>
            </w:pPr>
            <w:r>
              <w:rPr>
                <w:sz w:val="18"/>
              </w:rPr>
              <w:t>要</w:t>
            </w:r>
          </w:p>
          <w:p w14:paraId="22598209">
            <w:pPr>
              <w:pStyle w:val="8"/>
              <w:spacing w:before="82"/>
              <w:ind w:left="107"/>
              <w:rPr>
                <w:sz w:val="18"/>
              </w:rPr>
            </w:pPr>
            <w:r>
              <w:rPr>
                <w:sz w:val="18"/>
              </w:rPr>
              <w:t>素</w:t>
            </w:r>
          </w:p>
        </w:tc>
        <w:tc>
          <w:tcPr>
            <w:tcW w:w="397" w:type="dxa"/>
            <w:shd w:val="clear" w:color="auto" w:fill="C0C0C0"/>
          </w:tcPr>
          <w:p w14:paraId="5D08FED8">
            <w:pPr>
              <w:pStyle w:val="8"/>
              <w:spacing w:before="41"/>
              <w:ind w:left="106"/>
              <w:rPr>
                <w:sz w:val="18"/>
              </w:rPr>
            </w:pPr>
            <w:r>
              <w:rPr>
                <w:sz w:val="18"/>
              </w:rPr>
              <w:t>要</w:t>
            </w:r>
          </w:p>
          <w:p w14:paraId="1441D0EB">
            <w:pPr>
              <w:pStyle w:val="8"/>
              <w:spacing w:before="82"/>
              <w:ind w:left="106"/>
              <w:rPr>
                <w:sz w:val="18"/>
              </w:rPr>
            </w:pPr>
            <w:r>
              <w:rPr>
                <w:sz w:val="18"/>
              </w:rPr>
              <w:t>素</w:t>
            </w:r>
          </w:p>
        </w:tc>
      </w:tr>
      <w:tr w14:paraId="02CA2FD2">
        <w:trPr>
          <w:trHeight w:val="624" w:hRule="atLeast"/>
        </w:trPr>
        <w:tc>
          <w:tcPr>
            <w:tcW w:w="414" w:type="dxa"/>
          </w:tcPr>
          <w:p w14:paraId="42B4C936">
            <w:pPr>
              <w:pStyle w:val="8"/>
              <w:spacing w:before="5"/>
              <w:rPr>
                <w:sz w:val="15"/>
              </w:rPr>
            </w:pPr>
          </w:p>
          <w:p w14:paraId="5E420682">
            <w:pPr>
              <w:pStyle w:val="8"/>
              <w:ind w:left="107"/>
              <w:rPr>
                <w:sz w:val="18"/>
              </w:rPr>
            </w:pPr>
            <w:r>
              <w:rPr>
                <w:spacing w:val="-5"/>
                <w:sz w:val="18"/>
              </w:rPr>
              <w:t>1.</w:t>
            </w:r>
          </w:p>
        </w:tc>
        <w:tc>
          <w:tcPr>
            <w:tcW w:w="1746" w:type="dxa"/>
          </w:tcPr>
          <w:p w14:paraId="0C2015E8">
            <w:pPr>
              <w:pStyle w:val="8"/>
              <w:spacing w:before="5"/>
              <w:rPr>
                <w:sz w:val="15"/>
              </w:rPr>
            </w:pPr>
          </w:p>
          <w:p w14:paraId="1E56FEB3">
            <w:pPr>
              <w:pStyle w:val="8"/>
              <w:ind w:left="106"/>
              <w:rPr>
                <w:sz w:val="18"/>
              </w:rPr>
            </w:pPr>
            <w:r>
              <w:rPr>
                <w:spacing w:val="-2"/>
                <w:sz w:val="18"/>
              </w:rPr>
              <w:t>GrpHdr</w:t>
            </w:r>
          </w:p>
        </w:tc>
        <w:tc>
          <w:tcPr>
            <w:tcW w:w="756" w:type="dxa"/>
          </w:tcPr>
          <w:p w14:paraId="088ED4FC">
            <w:pPr>
              <w:pStyle w:val="8"/>
              <w:spacing w:before="5"/>
              <w:rPr>
                <w:sz w:val="15"/>
              </w:rPr>
            </w:pPr>
          </w:p>
          <w:p w14:paraId="6023E504">
            <w:pPr>
              <w:pStyle w:val="8"/>
              <w:ind w:left="92" w:right="83"/>
              <w:jc w:val="center"/>
              <w:rPr>
                <w:sz w:val="18"/>
              </w:rPr>
            </w:pPr>
            <w:r>
              <w:rPr>
                <w:spacing w:val="-2"/>
                <w:sz w:val="18"/>
              </w:rPr>
              <w:t>[1..1]</w:t>
            </w:r>
          </w:p>
        </w:tc>
        <w:tc>
          <w:tcPr>
            <w:tcW w:w="1303" w:type="dxa"/>
          </w:tcPr>
          <w:p w14:paraId="19384D5F">
            <w:pPr>
              <w:pStyle w:val="8"/>
              <w:spacing w:before="41"/>
              <w:ind w:left="107"/>
              <w:rPr>
                <w:sz w:val="18"/>
              </w:rPr>
            </w:pPr>
            <w:r>
              <w:rPr>
                <w:spacing w:val="-2"/>
                <w:sz w:val="18"/>
              </w:rPr>
              <w:t>【业务头组</w:t>
            </w:r>
          </w:p>
          <w:p w14:paraId="28B1E7EB">
            <w:pPr>
              <w:pStyle w:val="8"/>
              <w:spacing w:before="81"/>
              <w:ind w:left="107"/>
              <w:rPr>
                <w:sz w:val="18"/>
              </w:rPr>
            </w:pPr>
            <w:r>
              <w:rPr>
                <w:spacing w:val="-5"/>
                <w:sz w:val="18"/>
              </w:rPr>
              <w:t>件】</w:t>
            </w:r>
          </w:p>
        </w:tc>
        <w:tc>
          <w:tcPr>
            <w:tcW w:w="3509" w:type="dxa"/>
          </w:tcPr>
          <w:p w14:paraId="1C8A328A">
            <w:pPr>
              <w:pStyle w:val="8"/>
              <w:rPr>
                <w:rFonts w:ascii="Times New Roman"/>
                <w:sz w:val="18"/>
              </w:rPr>
            </w:pPr>
          </w:p>
        </w:tc>
        <w:tc>
          <w:tcPr>
            <w:tcW w:w="397" w:type="dxa"/>
          </w:tcPr>
          <w:p w14:paraId="5E38A005">
            <w:pPr>
              <w:pStyle w:val="8"/>
              <w:rPr>
                <w:rFonts w:ascii="Times New Roman"/>
                <w:sz w:val="18"/>
              </w:rPr>
            </w:pPr>
          </w:p>
        </w:tc>
        <w:tc>
          <w:tcPr>
            <w:tcW w:w="397" w:type="dxa"/>
          </w:tcPr>
          <w:p w14:paraId="0A9CEF05">
            <w:pPr>
              <w:pStyle w:val="8"/>
              <w:rPr>
                <w:rFonts w:ascii="Times New Roman"/>
                <w:sz w:val="18"/>
              </w:rPr>
            </w:pPr>
          </w:p>
        </w:tc>
      </w:tr>
      <w:tr w14:paraId="040E6486">
        <w:trPr>
          <w:trHeight w:val="312" w:hRule="atLeast"/>
        </w:trPr>
        <w:tc>
          <w:tcPr>
            <w:tcW w:w="414" w:type="dxa"/>
          </w:tcPr>
          <w:p w14:paraId="09DA18B2">
            <w:pPr>
              <w:pStyle w:val="8"/>
              <w:spacing w:before="41"/>
              <w:ind w:left="107"/>
              <w:rPr>
                <w:sz w:val="18"/>
              </w:rPr>
            </w:pPr>
            <w:r>
              <w:rPr>
                <w:spacing w:val="-5"/>
                <w:sz w:val="18"/>
              </w:rPr>
              <w:t>2.</w:t>
            </w:r>
          </w:p>
        </w:tc>
        <w:tc>
          <w:tcPr>
            <w:tcW w:w="1746" w:type="dxa"/>
          </w:tcPr>
          <w:p w14:paraId="4974584D">
            <w:pPr>
              <w:pStyle w:val="8"/>
              <w:spacing w:before="41"/>
              <w:ind w:left="106"/>
              <w:rPr>
                <w:sz w:val="18"/>
              </w:rPr>
            </w:pPr>
            <w:r>
              <w:rPr>
                <w:spacing w:val="-2"/>
                <w:sz w:val="18"/>
              </w:rPr>
              <w:t>content</w:t>
            </w:r>
          </w:p>
        </w:tc>
        <w:tc>
          <w:tcPr>
            <w:tcW w:w="756" w:type="dxa"/>
          </w:tcPr>
          <w:p w14:paraId="0A10326E">
            <w:pPr>
              <w:pStyle w:val="8"/>
              <w:spacing w:before="41"/>
              <w:ind w:left="92" w:right="83"/>
              <w:jc w:val="center"/>
              <w:rPr>
                <w:sz w:val="18"/>
              </w:rPr>
            </w:pPr>
            <w:r>
              <w:rPr>
                <w:spacing w:val="-2"/>
                <w:sz w:val="18"/>
              </w:rPr>
              <w:t>[1..1]</w:t>
            </w:r>
          </w:p>
        </w:tc>
        <w:tc>
          <w:tcPr>
            <w:tcW w:w="1303" w:type="dxa"/>
          </w:tcPr>
          <w:p w14:paraId="58E07A3B">
            <w:pPr>
              <w:pStyle w:val="8"/>
              <w:spacing w:before="41"/>
              <w:ind w:left="107"/>
              <w:rPr>
                <w:sz w:val="18"/>
              </w:rPr>
            </w:pPr>
            <w:r>
              <w:rPr>
                <w:spacing w:val="-2"/>
                <w:sz w:val="18"/>
              </w:rPr>
              <w:t>Object</w:t>
            </w:r>
          </w:p>
        </w:tc>
        <w:tc>
          <w:tcPr>
            <w:tcW w:w="3509" w:type="dxa"/>
          </w:tcPr>
          <w:p w14:paraId="03887B4B">
            <w:pPr>
              <w:pStyle w:val="8"/>
              <w:spacing w:before="41"/>
              <w:ind w:left="107"/>
              <w:rPr>
                <w:sz w:val="18"/>
              </w:rPr>
            </w:pPr>
            <w:r>
              <w:rPr>
                <w:spacing w:val="-2"/>
                <w:sz w:val="18"/>
              </w:rPr>
              <w:t>实际交换数据内容</w:t>
            </w:r>
          </w:p>
        </w:tc>
        <w:tc>
          <w:tcPr>
            <w:tcW w:w="397" w:type="dxa"/>
          </w:tcPr>
          <w:p w14:paraId="2D665738">
            <w:pPr>
              <w:pStyle w:val="8"/>
              <w:spacing w:before="41"/>
              <w:ind w:left="107"/>
              <w:rPr>
                <w:sz w:val="18"/>
              </w:rPr>
            </w:pPr>
            <w:r>
              <w:rPr>
                <w:sz w:val="18"/>
              </w:rPr>
              <w:t>√</w:t>
            </w:r>
          </w:p>
        </w:tc>
        <w:tc>
          <w:tcPr>
            <w:tcW w:w="397" w:type="dxa"/>
          </w:tcPr>
          <w:p w14:paraId="263BFACB">
            <w:pPr>
              <w:pStyle w:val="8"/>
              <w:spacing w:before="41"/>
              <w:ind w:left="106"/>
              <w:rPr>
                <w:sz w:val="18"/>
              </w:rPr>
            </w:pPr>
            <w:r>
              <w:rPr>
                <w:sz w:val="18"/>
              </w:rPr>
              <w:t>√</w:t>
            </w:r>
          </w:p>
        </w:tc>
      </w:tr>
      <w:tr w14:paraId="30B17E88">
        <w:trPr>
          <w:trHeight w:val="623" w:hRule="atLeast"/>
        </w:trPr>
        <w:tc>
          <w:tcPr>
            <w:tcW w:w="414" w:type="dxa"/>
          </w:tcPr>
          <w:p w14:paraId="1CDAA383">
            <w:pPr>
              <w:pStyle w:val="8"/>
              <w:rPr>
                <w:sz w:val="18"/>
              </w:rPr>
            </w:pPr>
          </w:p>
          <w:p w14:paraId="23899040">
            <w:pPr>
              <w:pStyle w:val="8"/>
              <w:spacing w:before="121"/>
              <w:ind w:left="107"/>
              <w:rPr>
                <w:sz w:val="18"/>
              </w:rPr>
            </w:pPr>
            <w:r>
              <w:rPr>
                <w:spacing w:val="-5"/>
                <w:sz w:val="18"/>
              </w:rPr>
              <w:t>3.</w:t>
            </w:r>
          </w:p>
        </w:tc>
        <w:tc>
          <w:tcPr>
            <w:tcW w:w="1746" w:type="dxa"/>
          </w:tcPr>
          <w:p w14:paraId="77C3E7DA">
            <w:pPr>
              <w:pStyle w:val="8"/>
              <w:spacing w:before="40"/>
              <w:ind w:right="817"/>
              <w:jc w:val="right"/>
              <w:rPr>
                <w:sz w:val="18"/>
              </w:rPr>
            </w:pPr>
            <w:r>
              <w:rPr>
                <w:sz w:val="18"/>
              </w:rPr>
              <w:t>--</w:t>
            </w:r>
            <w:r>
              <w:rPr>
                <w:spacing w:val="-2"/>
                <w:sz w:val="18"/>
              </w:rPr>
              <w:t>rtncode</w:t>
            </w:r>
          </w:p>
          <w:p w14:paraId="4B7D5DC3">
            <w:pPr>
              <w:pStyle w:val="8"/>
              <w:spacing w:before="81"/>
              <w:ind w:right="907"/>
              <w:jc w:val="right"/>
              <w:rPr>
                <w:sz w:val="18"/>
              </w:rPr>
            </w:pPr>
            <w:r>
              <w:rPr>
                <w:spacing w:val="-4"/>
                <w:sz w:val="18"/>
              </w:rPr>
              <w:t>处理码</w:t>
            </w:r>
          </w:p>
        </w:tc>
        <w:tc>
          <w:tcPr>
            <w:tcW w:w="756" w:type="dxa"/>
          </w:tcPr>
          <w:p w14:paraId="43446D30">
            <w:pPr>
              <w:pStyle w:val="8"/>
              <w:spacing w:before="4"/>
              <w:rPr>
                <w:sz w:val="15"/>
              </w:rPr>
            </w:pPr>
          </w:p>
          <w:p w14:paraId="1ED670F8">
            <w:pPr>
              <w:pStyle w:val="8"/>
              <w:ind w:left="92" w:right="83"/>
              <w:jc w:val="center"/>
              <w:rPr>
                <w:sz w:val="18"/>
              </w:rPr>
            </w:pPr>
            <w:r>
              <w:rPr>
                <w:spacing w:val="-2"/>
                <w:sz w:val="18"/>
              </w:rPr>
              <w:t>[1..1]</w:t>
            </w:r>
          </w:p>
        </w:tc>
        <w:tc>
          <w:tcPr>
            <w:tcW w:w="1303" w:type="dxa"/>
          </w:tcPr>
          <w:p w14:paraId="2DCAEDBF">
            <w:pPr>
              <w:pStyle w:val="8"/>
              <w:spacing w:before="4"/>
              <w:rPr>
                <w:sz w:val="15"/>
              </w:rPr>
            </w:pPr>
          </w:p>
          <w:p w14:paraId="72EBBDC6">
            <w:pPr>
              <w:pStyle w:val="8"/>
              <w:ind w:left="107"/>
              <w:rPr>
                <w:sz w:val="18"/>
              </w:rPr>
            </w:pPr>
            <w:r>
              <w:rPr>
                <w:spacing w:val="-2"/>
                <w:sz w:val="18"/>
              </w:rPr>
              <w:t>String</w:t>
            </w:r>
          </w:p>
        </w:tc>
        <w:tc>
          <w:tcPr>
            <w:tcW w:w="3509" w:type="dxa"/>
          </w:tcPr>
          <w:p w14:paraId="19DA7137">
            <w:pPr>
              <w:pStyle w:val="8"/>
              <w:spacing w:before="4"/>
              <w:rPr>
                <w:sz w:val="15"/>
              </w:rPr>
            </w:pPr>
          </w:p>
          <w:p w14:paraId="6F723985">
            <w:pPr>
              <w:pStyle w:val="8"/>
              <w:ind w:left="107"/>
              <w:rPr>
                <w:sz w:val="18"/>
              </w:rPr>
            </w:pPr>
            <w:r>
              <w:rPr>
                <w:spacing w:val="-2"/>
                <w:sz w:val="18"/>
              </w:rPr>
              <w:t>Exact8Text</w:t>
            </w:r>
          </w:p>
        </w:tc>
        <w:tc>
          <w:tcPr>
            <w:tcW w:w="397" w:type="dxa"/>
          </w:tcPr>
          <w:p w14:paraId="0DAF1CC0">
            <w:pPr>
              <w:pStyle w:val="8"/>
              <w:rPr>
                <w:rFonts w:ascii="Times New Roman"/>
                <w:sz w:val="18"/>
              </w:rPr>
            </w:pPr>
          </w:p>
        </w:tc>
        <w:tc>
          <w:tcPr>
            <w:tcW w:w="397" w:type="dxa"/>
          </w:tcPr>
          <w:p w14:paraId="260AE9C0">
            <w:pPr>
              <w:pStyle w:val="8"/>
              <w:rPr>
                <w:rFonts w:ascii="Times New Roman"/>
                <w:sz w:val="18"/>
              </w:rPr>
            </w:pPr>
          </w:p>
        </w:tc>
      </w:tr>
      <w:tr w14:paraId="3D35245F">
        <w:trPr>
          <w:trHeight w:val="624" w:hRule="atLeast"/>
        </w:trPr>
        <w:tc>
          <w:tcPr>
            <w:tcW w:w="414" w:type="dxa"/>
          </w:tcPr>
          <w:p w14:paraId="6AE74883">
            <w:pPr>
              <w:pStyle w:val="8"/>
              <w:spacing w:before="3"/>
              <w:rPr>
                <w:sz w:val="15"/>
              </w:rPr>
            </w:pPr>
          </w:p>
          <w:p w14:paraId="10FC634A">
            <w:pPr>
              <w:pStyle w:val="8"/>
              <w:spacing w:before="1"/>
              <w:ind w:left="107"/>
              <w:rPr>
                <w:sz w:val="18"/>
              </w:rPr>
            </w:pPr>
            <w:r>
              <w:rPr>
                <w:spacing w:val="-5"/>
                <w:sz w:val="18"/>
              </w:rPr>
              <w:t>4.</w:t>
            </w:r>
          </w:p>
        </w:tc>
        <w:tc>
          <w:tcPr>
            <w:tcW w:w="1746" w:type="dxa"/>
          </w:tcPr>
          <w:p w14:paraId="4D58C1F1">
            <w:pPr>
              <w:pStyle w:val="8"/>
              <w:spacing w:before="40"/>
              <w:ind w:left="106"/>
              <w:rPr>
                <w:sz w:val="18"/>
              </w:rPr>
            </w:pPr>
            <w:r>
              <w:rPr>
                <w:sz w:val="18"/>
              </w:rPr>
              <w:t>--</w:t>
            </w:r>
            <w:r>
              <w:rPr>
                <w:spacing w:val="-2"/>
                <w:sz w:val="18"/>
              </w:rPr>
              <w:t>rtnmsg</w:t>
            </w:r>
          </w:p>
          <w:p w14:paraId="6E713013">
            <w:pPr>
              <w:pStyle w:val="8"/>
              <w:spacing w:before="81"/>
              <w:ind w:left="286"/>
              <w:rPr>
                <w:sz w:val="18"/>
              </w:rPr>
            </w:pPr>
            <w:r>
              <w:rPr>
                <w:spacing w:val="-2"/>
                <w:sz w:val="18"/>
              </w:rPr>
              <w:t>处理信息说明</w:t>
            </w:r>
          </w:p>
        </w:tc>
        <w:tc>
          <w:tcPr>
            <w:tcW w:w="756" w:type="dxa"/>
          </w:tcPr>
          <w:p w14:paraId="68EED0A9">
            <w:pPr>
              <w:pStyle w:val="8"/>
              <w:spacing w:before="3"/>
              <w:rPr>
                <w:sz w:val="15"/>
              </w:rPr>
            </w:pPr>
          </w:p>
          <w:p w14:paraId="7AB45117">
            <w:pPr>
              <w:pStyle w:val="8"/>
              <w:spacing w:before="1"/>
              <w:ind w:left="92" w:right="83"/>
              <w:jc w:val="center"/>
              <w:rPr>
                <w:sz w:val="18"/>
              </w:rPr>
            </w:pPr>
            <w:r>
              <w:rPr>
                <w:spacing w:val="-2"/>
                <w:sz w:val="18"/>
              </w:rPr>
              <w:t>[1..1]</w:t>
            </w:r>
          </w:p>
        </w:tc>
        <w:tc>
          <w:tcPr>
            <w:tcW w:w="1303" w:type="dxa"/>
          </w:tcPr>
          <w:p w14:paraId="2F0B3B6F">
            <w:pPr>
              <w:pStyle w:val="8"/>
              <w:spacing w:before="3"/>
              <w:rPr>
                <w:sz w:val="15"/>
              </w:rPr>
            </w:pPr>
          </w:p>
          <w:p w14:paraId="64F05217">
            <w:pPr>
              <w:pStyle w:val="8"/>
              <w:spacing w:before="1"/>
              <w:ind w:left="107"/>
              <w:rPr>
                <w:sz w:val="18"/>
              </w:rPr>
            </w:pPr>
            <w:r>
              <w:rPr>
                <w:spacing w:val="-2"/>
                <w:sz w:val="18"/>
              </w:rPr>
              <w:t>String</w:t>
            </w:r>
          </w:p>
        </w:tc>
        <w:tc>
          <w:tcPr>
            <w:tcW w:w="3509" w:type="dxa"/>
          </w:tcPr>
          <w:p w14:paraId="6933DC41">
            <w:pPr>
              <w:pStyle w:val="8"/>
              <w:spacing w:before="3"/>
              <w:rPr>
                <w:sz w:val="15"/>
              </w:rPr>
            </w:pPr>
          </w:p>
          <w:p w14:paraId="52998164">
            <w:pPr>
              <w:pStyle w:val="8"/>
              <w:spacing w:before="1"/>
              <w:ind w:left="107"/>
              <w:rPr>
                <w:sz w:val="18"/>
              </w:rPr>
            </w:pPr>
            <w:r>
              <w:rPr>
                <w:spacing w:val="-2"/>
                <w:sz w:val="18"/>
              </w:rPr>
              <w:t>Max100Text</w:t>
            </w:r>
          </w:p>
        </w:tc>
        <w:tc>
          <w:tcPr>
            <w:tcW w:w="397" w:type="dxa"/>
          </w:tcPr>
          <w:p w14:paraId="3891F7A9">
            <w:pPr>
              <w:pStyle w:val="8"/>
              <w:rPr>
                <w:rFonts w:ascii="Times New Roman"/>
                <w:sz w:val="18"/>
              </w:rPr>
            </w:pPr>
          </w:p>
        </w:tc>
        <w:tc>
          <w:tcPr>
            <w:tcW w:w="397" w:type="dxa"/>
          </w:tcPr>
          <w:p w14:paraId="3623E67A">
            <w:pPr>
              <w:pStyle w:val="8"/>
              <w:rPr>
                <w:rFonts w:ascii="Times New Roman"/>
                <w:sz w:val="18"/>
              </w:rPr>
            </w:pPr>
          </w:p>
        </w:tc>
      </w:tr>
      <w:tr w14:paraId="4D4763E2">
        <w:trPr>
          <w:trHeight w:val="624" w:hRule="atLeast"/>
        </w:trPr>
        <w:tc>
          <w:tcPr>
            <w:tcW w:w="414" w:type="dxa"/>
          </w:tcPr>
          <w:p w14:paraId="0BF1596D">
            <w:pPr>
              <w:pStyle w:val="8"/>
              <w:spacing w:before="5"/>
              <w:rPr>
                <w:sz w:val="15"/>
              </w:rPr>
            </w:pPr>
          </w:p>
          <w:p w14:paraId="785BCF38">
            <w:pPr>
              <w:pStyle w:val="8"/>
              <w:spacing w:before="1"/>
              <w:ind w:left="107"/>
              <w:rPr>
                <w:sz w:val="18"/>
              </w:rPr>
            </w:pPr>
            <w:r>
              <w:rPr>
                <w:spacing w:val="-5"/>
                <w:sz w:val="18"/>
              </w:rPr>
              <w:t>5.</w:t>
            </w:r>
          </w:p>
        </w:tc>
        <w:tc>
          <w:tcPr>
            <w:tcW w:w="1746" w:type="dxa"/>
          </w:tcPr>
          <w:p w14:paraId="2A94C4AF">
            <w:pPr>
              <w:pStyle w:val="8"/>
              <w:spacing w:before="5"/>
              <w:rPr>
                <w:sz w:val="15"/>
              </w:rPr>
            </w:pPr>
          </w:p>
          <w:p w14:paraId="7437BA36">
            <w:pPr>
              <w:pStyle w:val="8"/>
              <w:spacing w:before="1"/>
              <w:ind w:left="106"/>
              <w:rPr>
                <w:sz w:val="18"/>
              </w:rPr>
            </w:pPr>
            <w:r>
              <w:rPr>
                <w:sz w:val="18"/>
              </w:rPr>
              <w:t>--</w:t>
            </w:r>
            <w:r>
              <w:rPr>
                <w:spacing w:val="-2"/>
                <w:sz w:val="18"/>
              </w:rPr>
              <w:t>ErrorInf</w:t>
            </w:r>
          </w:p>
        </w:tc>
        <w:tc>
          <w:tcPr>
            <w:tcW w:w="756" w:type="dxa"/>
          </w:tcPr>
          <w:p w14:paraId="681EC2DF">
            <w:pPr>
              <w:pStyle w:val="8"/>
              <w:spacing w:before="5"/>
              <w:rPr>
                <w:sz w:val="15"/>
              </w:rPr>
            </w:pPr>
          </w:p>
          <w:p w14:paraId="0AD106CE">
            <w:pPr>
              <w:pStyle w:val="8"/>
              <w:spacing w:before="1"/>
              <w:ind w:left="92" w:right="83"/>
              <w:jc w:val="center"/>
              <w:rPr>
                <w:sz w:val="18"/>
              </w:rPr>
            </w:pPr>
            <w:r>
              <w:rPr>
                <w:spacing w:val="-2"/>
                <w:sz w:val="18"/>
              </w:rPr>
              <w:t>[0..1]</w:t>
            </w:r>
          </w:p>
        </w:tc>
        <w:tc>
          <w:tcPr>
            <w:tcW w:w="1303" w:type="dxa"/>
          </w:tcPr>
          <w:p w14:paraId="4FFBC4E2">
            <w:pPr>
              <w:pStyle w:val="8"/>
              <w:spacing w:before="42"/>
              <w:ind w:left="107"/>
              <w:rPr>
                <w:sz w:val="18"/>
              </w:rPr>
            </w:pPr>
            <w:r>
              <w:rPr>
                <w:spacing w:val="-2"/>
                <w:sz w:val="18"/>
              </w:rPr>
              <w:t>【错误信息组</w:t>
            </w:r>
          </w:p>
          <w:p w14:paraId="7DAF161F">
            <w:pPr>
              <w:pStyle w:val="8"/>
              <w:spacing w:before="81"/>
              <w:ind w:left="107"/>
              <w:rPr>
                <w:sz w:val="18"/>
              </w:rPr>
            </w:pPr>
            <w:r>
              <w:rPr>
                <w:spacing w:val="-5"/>
                <w:sz w:val="18"/>
              </w:rPr>
              <w:t>件】</w:t>
            </w:r>
          </w:p>
        </w:tc>
        <w:tc>
          <w:tcPr>
            <w:tcW w:w="3509" w:type="dxa"/>
          </w:tcPr>
          <w:p w14:paraId="048D9900">
            <w:pPr>
              <w:pStyle w:val="8"/>
              <w:spacing w:before="42"/>
              <w:ind w:left="107"/>
              <w:rPr>
                <w:sz w:val="18"/>
              </w:rPr>
            </w:pPr>
            <w:r>
              <w:rPr>
                <w:sz w:val="18"/>
              </w:rPr>
              <w:t>当处理码为“BO0O0011”</w:t>
            </w:r>
            <w:r>
              <w:rPr>
                <w:spacing w:val="-2"/>
                <w:sz w:val="18"/>
              </w:rPr>
              <w:t>时必传该组件，</w:t>
            </w:r>
          </w:p>
          <w:p w14:paraId="22E2D3BD">
            <w:pPr>
              <w:pStyle w:val="8"/>
              <w:spacing w:before="81"/>
              <w:ind w:left="107"/>
              <w:rPr>
                <w:sz w:val="18"/>
              </w:rPr>
            </w:pPr>
            <w:r>
              <w:rPr>
                <w:spacing w:val="-2"/>
                <w:sz w:val="18"/>
              </w:rPr>
              <w:t>其余场景不传输</w:t>
            </w:r>
          </w:p>
        </w:tc>
        <w:tc>
          <w:tcPr>
            <w:tcW w:w="397" w:type="dxa"/>
          </w:tcPr>
          <w:p w14:paraId="65EA52E3">
            <w:pPr>
              <w:pStyle w:val="8"/>
              <w:rPr>
                <w:rFonts w:ascii="Times New Roman"/>
                <w:sz w:val="18"/>
              </w:rPr>
            </w:pPr>
          </w:p>
        </w:tc>
        <w:tc>
          <w:tcPr>
            <w:tcW w:w="397" w:type="dxa"/>
          </w:tcPr>
          <w:p w14:paraId="00D4102F">
            <w:pPr>
              <w:pStyle w:val="8"/>
              <w:rPr>
                <w:rFonts w:ascii="Times New Roman"/>
                <w:sz w:val="18"/>
              </w:rPr>
            </w:pPr>
          </w:p>
        </w:tc>
      </w:tr>
      <w:tr w14:paraId="13C42326">
        <w:trPr>
          <w:trHeight w:val="1247" w:hRule="atLeast"/>
        </w:trPr>
        <w:tc>
          <w:tcPr>
            <w:tcW w:w="414" w:type="dxa"/>
          </w:tcPr>
          <w:p w14:paraId="3B600E84">
            <w:pPr>
              <w:pStyle w:val="8"/>
              <w:rPr>
                <w:sz w:val="18"/>
              </w:rPr>
            </w:pPr>
          </w:p>
          <w:p w14:paraId="002D0DDC">
            <w:pPr>
              <w:pStyle w:val="8"/>
              <w:spacing w:before="9"/>
              <w:rPr>
                <w:sz w:val="21"/>
              </w:rPr>
            </w:pPr>
          </w:p>
          <w:p w14:paraId="4274CAD7">
            <w:pPr>
              <w:pStyle w:val="8"/>
              <w:spacing w:before="1"/>
              <w:ind w:left="107"/>
              <w:rPr>
                <w:sz w:val="18"/>
              </w:rPr>
            </w:pPr>
            <w:r>
              <w:rPr>
                <w:spacing w:val="-5"/>
                <w:sz w:val="18"/>
              </w:rPr>
              <w:t>6.</w:t>
            </w:r>
          </w:p>
        </w:tc>
        <w:tc>
          <w:tcPr>
            <w:tcW w:w="1746" w:type="dxa"/>
          </w:tcPr>
          <w:p w14:paraId="66F0A11E">
            <w:pPr>
              <w:pStyle w:val="8"/>
              <w:rPr>
                <w:sz w:val="18"/>
              </w:rPr>
            </w:pPr>
          </w:p>
          <w:p w14:paraId="6C2CBBBB">
            <w:pPr>
              <w:pStyle w:val="8"/>
              <w:spacing w:before="123" w:line="324" w:lineRule="auto"/>
              <w:ind w:left="106" w:right="907"/>
              <w:rPr>
                <w:sz w:val="18"/>
              </w:rPr>
            </w:pPr>
            <w:r>
              <w:rPr>
                <w:spacing w:val="-2"/>
                <w:sz w:val="18"/>
              </w:rPr>
              <w:t>----Name</w:t>
            </w:r>
            <w:r>
              <w:rPr>
                <w:spacing w:val="-6"/>
                <w:sz w:val="18"/>
              </w:rPr>
              <w:t>姓名</w:t>
            </w:r>
          </w:p>
        </w:tc>
        <w:tc>
          <w:tcPr>
            <w:tcW w:w="756" w:type="dxa"/>
          </w:tcPr>
          <w:p w14:paraId="0D73FDD0">
            <w:pPr>
              <w:pStyle w:val="8"/>
              <w:rPr>
                <w:sz w:val="18"/>
              </w:rPr>
            </w:pPr>
          </w:p>
          <w:p w14:paraId="1D5EE7A8">
            <w:pPr>
              <w:pStyle w:val="8"/>
              <w:spacing w:before="9"/>
              <w:rPr>
                <w:sz w:val="21"/>
              </w:rPr>
            </w:pPr>
          </w:p>
          <w:p w14:paraId="07A425F8">
            <w:pPr>
              <w:pStyle w:val="8"/>
              <w:spacing w:before="1"/>
              <w:ind w:left="92" w:right="83"/>
              <w:jc w:val="center"/>
              <w:rPr>
                <w:sz w:val="18"/>
              </w:rPr>
            </w:pPr>
            <w:r>
              <w:rPr>
                <w:spacing w:val="-2"/>
                <w:sz w:val="18"/>
              </w:rPr>
              <w:t>[1..1]</w:t>
            </w:r>
          </w:p>
        </w:tc>
        <w:tc>
          <w:tcPr>
            <w:tcW w:w="1303" w:type="dxa"/>
          </w:tcPr>
          <w:p w14:paraId="64843CC7">
            <w:pPr>
              <w:pStyle w:val="8"/>
              <w:rPr>
                <w:sz w:val="18"/>
              </w:rPr>
            </w:pPr>
          </w:p>
          <w:p w14:paraId="47D5DFB1">
            <w:pPr>
              <w:pStyle w:val="8"/>
              <w:spacing w:before="9"/>
              <w:rPr>
                <w:sz w:val="21"/>
              </w:rPr>
            </w:pPr>
          </w:p>
          <w:p w14:paraId="6F6B47DA">
            <w:pPr>
              <w:pStyle w:val="8"/>
              <w:spacing w:before="1"/>
              <w:ind w:left="107"/>
              <w:rPr>
                <w:sz w:val="18"/>
              </w:rPr>
            </w:pPr>
            <w:r>
              <w:rPr>
                <w:spacing w:val="-2"/>
                <w:sz w:val="18"/>
              </w:rPr>
              <w:t>String</w:t>
            </w:r>
          </w:p>
        </w:tc>
        <w:tc>
          <w:tcPr>
            <w:tcW w:w="3509" w:type="dxa"/>
          </w:tcPr>
          <w:p w14:paraId="18FE0873">
            <w:pPr>
              <w:pStyle w:val="8"/>
              <w:spacing w:before="41"/>
              <w:ind w:left="107"/>
              <w:rPr>
                <w:sz w:val="18"/>
              </w:rPr>
            </w:pPr>
            <w:r>
              <w:rPr>
                <w:spacing w:val="-2"/>
                <w:sz w:val="18"/>
              </w:rPr>
              <w:t>Max512Text</w:t>
            </w:r>
          </w:p>
          <w:p w14:paraId="1AA23FAB">
            <w:pPr>
              <w:pStyle w:val="8"/>
              <w:spacing w:before="2" w:line="310" w:lineRule="atLeast"/>
              <w:ind w:left="107" w:right="96"/>
              <w:jc w:val="both"/>
              <w:rPr>
                <w:sz w:val="18"/>
              </w:rPr>
            </w:pPr>
            <w:r>
              <w:rPr>
                <w:spacing w:val="-2"/>
                <w:sz w:val="18"/>
              </w:rPr>
              <w:t>说明：当处理码为“BO0O0011”时，该字段必传，表示未校验通过的受益所有人的</w:t>
            </w:r>
            <w:r>
              <w:rPr>
                <w:spacing w:val="-6"/>
                <w:sz w:val="18"/>
              </w:rPr>
              <w:t>姓名</w:t>
            </w:r>
          </w:p>
        </w:tc>
        <w:tc>
          <w:tcPr>
            <w:tcW w:w="397" w:type="dxa"/>
          </w:tcPr>
          <w:p w14:paraId="6461BF31">
            <w:pPr>
              <w:pStyle w:val="8"/>
              <w:rPr>
                <w:rFonts w:ascii="Times New Roman"/>
                <w:sz w:val="18"/>
              </w:rPr>
            </w:pPr>
          </w:p>
        </w:tc>
        <w:tc>
          <w:tcPr>
            <w:tcW w:w="397" w:type="dxa"/>
          </w:tcPr>
          <w:p w14:paraId="76A4C014">
            <w:pPr>
              <w:pStyle w:val="8"/>
              <w:rPr>
                <w:rFonts w:ascii="Times New Roman"/>
                <w:sz w:val="18"/>
              </w:rPr>
            </w:pPr>
          </w:p>
        </w:tc>
      </w:tr>
      <w:tr w14:paraId="25D4EF21">
        <w:trPr>
          <w:trHeight w:val="623" w:hRule="atLeast"/>
        </w:trPr>
        <w:tc>
          <w:tcPr>
            <w:tcW w:w="414" w:type="dxa"/>
          </w:tcPr>
          <w:p w14:paraId="41498370">
            <w:pPr>
              <w:pStyle w:val="8"/>
              <w:spacing w:before="5"/>
              <w:rPr>
                <w:sz w:val="15"/>
              </w:rPr>
            </w:pPr>
          </w:p>
          <w:p w14:paraId="798DD418">
            <w:pPr>
              <w:pStyle w:val="8"/>
              <w:ind w:left="107"/>
              <w:rPr>
                <w:sz w:val="18"/>
              </w:rPr>
            </w:pPr>
            <w:r>
              <w:rPr>
                <w:spacing w:val="-5"/>
                <w:sz w:val="18"/>
              </w:rPr>
              <w:t>7.</w:t>
            </w:r>
          </w:p>
        </w:tc>
        <w:tc>
          <w:tcPr>
            <w:tcW w:w="1746" w:type="dxa"/>
          </w:tcPr>
          <w:p w14:paraId="30291983">
            <w:pPr>
              <w:pStyle w:val="8"/>
              <w:spacing w:before="41"/>
              <w:ind w:left="106"/>
              <w:rPr>
                <w:sz w:val="18"/>
              </w:rPr>
            </w:pPr>
            <w:r>
              <w:rPr>
                <w:sz w:val="18"/>
              </w:rPr>
              <w:t>--</w:t>
            </w:r>
            <w:r>
              <w:rPr>
                <w:spacing w:val="-2"/>
                <w:sz w:val="18"/>
              </w:rPr>
              <w:t>RptSuccList</w:t>
            </w:r>
          </w:p>
          <w:p w14:paraId="4C9DC016">
            <w:pPr>
              <w:pStyle w:val="8"/>
              <w:spacing w:before="81"/>
              <w:ind w:left="106"/>
              <w:rPr>
                <w:sz w:val="18"/>
              </w:rPr>
            </w:pPr>
            <w:r>
              <w:rPr>
                <w:spacing w:val="-2"/>
                <w:sz w:val="18"/>
              </w:rPr>
              <w:t>报送处理成功列表</w:t>
            </w:r>
          </w:p>
        </w:tc>
        <w:tc>
          <w:tcPr>
            <w:tcW w:w="756" w:type="dxa"/>
          </w:tcPr>
          <w:p w14:paraId="20AF049C">
            <w:pPr>
              <w:pStyle w:val="8"/>
              <w:spacing w:before="5"/>
              <w:rPr>
                <w:sz w:val="15"/>
              </w:rPr>
            </w:pPr>
          </w:p>
          <w:p w14:paraId="75F29817">
            <w:pPr>
              <w:pStyle w:val="8"/>
              <w:ind w:left="92" w:right="83"/>
              <w:jc w:val="center"/>
              <w:rPr>
                <w:sz w:val="18"/>
              </w:rPr>
            </w:pPr>
            <w:r>
              <w:rPr>
                <w:spacing w:val="-2"/>
                <w:sz w:val="18"/>
              </w:rPr>
              <w:t>[0..1]</w:t>
            </w:r>
          </w:p>
        </w:tc>
        <w:tc>
          <w:tcPr>
            <w:tcW w:w="1303" w:type="dxa"/>
          </w:tcPr>
          <w:p w14:paraId="6B4EF698">
            <w:pPr>
              <w:pStyle w:val="8"/>
              <w:spacing w:before="5"/>
              <w:rPr>
                <w:sz w:val="15"/>
              </w:rPr>
            </w:pPr>
          </w:p>
          <w:p w14:paraId="2ED30263">
            <w:pPr>
              <w:pStyle w:val="8"/>
              <w:ind w:left="107"/>
              <w:rPr>
                <w:sz w:val="18"/>
              </w:rPr>
            </w:pPr>
            <w:r>
              <w:rPr>
                <w:spacing w:val="-2"/>
                <w:sz w:val="18"/>
              </w:rPr>
              <w:t>Object</w:t>
            </w:r>
          </w:p>
        </w:tc>
        <w:tc>
          <w:tcPr>
            <w:tcW w:w="3509" w:type="dxa"/>
          </w:tcPr>
          <w:p w14:paraId="20A6EFF1">
            <w:pPr>
              <w:pStyle w:val="8"/>
              <w:spacing w:before="41"/>
              <w:ind w:left="107"/>
              <w:rPr>
                <w:sz w:val="18"/>
              </w:rPr>
            </w:pPr>
            <w:r>
              <w:rPr>
                <w:sz w:val="18"/>
              </w:rPr>
              <w:t>当处理码为“BO0I0000”</w:t>
            </w:r>
            <w:r>
              <w:rPr>
                <w:spacing w:val="-2"/>
                <w:sz w:val="18"/>
              </w:rPr>
              <w:t>时必传该列表，</w:t>
            </w:r>
          </w:p>
          <w:p w14:paraId="472E37B5">
            <w:pPr>
              <w:pStyle w:val="8"/>
              <w:spacing w:before="81"/>
              <w:ind w:left="107"/>
              <w:rPr>
                <w:sz w:val="18"/>
              </w:rPr>
            </w:pPr>
            <w:r>
              <w:rPr>
                <w:spacing w:val="-2"/>
                <w:sz w:val="18"/>
              </w:rPr>
              <w:t>其余场景不传输</w:t>
            </w:r>
          </w:p>
        </w:tc>
        <w:tc>
          <w:tcPr>
            <w:tcW w:w="397" w:type="dxa"/>
          </w:tcPr>
          <w:p w14:paraId="30A3965E">
            <w:pPr>
              <w:pStyle w:val="8"/>
              <w:rPr>
                <w:rFonts w:ascii="Times New Roman"/>
                <w:sz w:val="18"/>
              </w:rPr>
            </w:pPr>
          </w:p>
        </w:tc>
        <w:tc>
          <w:tcPr>
            <w:tcW w:w="397" w:type="dxa"/>
          </w:tcPr>
          <w:p w14:paraId="7FDF3B83">
            <w:pPr>
              <w:pStyle w:val="8"/>
              <w:rPr>
                <w:rFonts w:ascii="Times New Roman"/>
                <w:sz w:val="18"/>
              </w:rPr>
            </w:pPr>
          </w:p>
        </w:tc>
      </w:tr>
      <w:tr w14:paraId="67D614AE">
        <w:trPr>
          <w:trHeight w:val="623" w:hRule="atLeast"/>
        </w:trPr>
        <w:tc>
          <w:tcPr>
            <w:tcW w:w="414" w:type="dxa"/>
          </w:tcPr>
          <w:p w14:paraId="12771925">
            <w:pPr>
              <w:pStyle w:val="8"/>
              <w:spacing w:before="4"/>
              <w:rPr>
                <w:sz w:val="15"/>
              </w:rPr>
            </w:pPr>
          </w:p>
          <w:p w14:paraId="79768842">
            <w:pPr>
              <w:pStyle w:val="8"/>
              <w:ind w:left="107"/>
              <w:rPr>
                <w:sz w:val="18"/>
              </w:rPr>
            </w:pPr>
            <w:r>
              <w:rPr>
                <w:spacing w:val="-5"/>
                <w:sz w:val="18"/>
              </w:rPr>
              <w:t>8.</w:t>
            </w:r>
          </w:p>
        </w:tc>
        <w:tc>
          <w:tcPr>
            <w:tcW w:w="1746" w:type="dxa"/>
          </w:tcPr>
          <w:p w14:paraId="43B8A3FD">
            <w:pPr>
              <w:pStyle w:val="8"/>
              <w:spacing w:before="40"/>
              <w:ind w:left="106"/>
              <w:rPr>
                <w:sz w:val="18"/>
              </w:rPr>
            </w:pPr>
            <w:r>
              <w:rPr>
                <w:sz w:val="18"/>
              </w:rPr>
              <w:t>----</w:t>
            </w:r>
            <w:r>
              <w:rPr>
                <w:spacing w:val="-2"/>
                <w:sz w:val="18"/>
              </w:rPr>
              <w:t>RepId</w:t>
            </w:r>
          </w:p>
          <w:p w14:paraId="7F113814">
            <w:pPr>
              <w:pStyle w:val="8"/>
              <w:spacing w:before="82"/>
              <w:ind w:left="106"/>
              <w:rPr>
                <w:sz w:val="18"/>
              </w:rPr>
            </w:pPr>
            <w:r>
              <w:rPr>
                <w:spacing w:val="-2"/>
                <w:sz w:val="18"/>
              </w:rPr>
              <w:t>差异报告编码</w:t>
            </w:r>
          </w:p>
        </w:tc>
        <w:tc>
          <w:tcPr>
            <w:tcW w:w="756" w:type="dxa"/>
          </w:tcPr>
          <w:p w14:paraId="0F80916D">
            <w:pPr>
              <w:pStyle w:val="8"/>
              <w:spacing w:before="4"/>
              <w:rPr>
                <w:sz w:val="15"/>
              </w:rPr>
            </w:pPr>
          </w:p>
          <w:p w14:paraId="35EDC07D">
            <w:pPr>
              <w:pStyle w:val="8"/>
              <w:ind w:left="92" w:right="83"/>
              <w:jc w:val="center"/>
              <w:rPr>
                <w:sz w:val="18"/>
              </w:rPr>
            </w:pPr>
            <w:r>
              <w:rPr>
                <w:spacing w:val="-2"/>
                <w:sz w:val="18"/>
              </w:rPr>
              <w:t>[1..1]</w:t>
            </w:r>
          </w:p>
        </w:tc>
        <w:tc>
          <w:tcPr>
            <w:tcW w:w="1303" w:type="dxa"/>
          </w:tcPr>
          <w:p w14:paraId="7E6F745B">
            <w:pPr>
              <w:pStyle w:val="8"/>
              <w:spacing w:before="4"/>
              <w:rPr>
                <w:sz w:val="15"/>
              </w:rPr>
            </w:pPr>
          </w:p>
          <w:p w14:paraId="4FD8CA6F">
            <w:pPr>
              <w:pStyle w:val="8"/>
              <w:ind w:left="107"/>
              <w:rPr>
                <w:sz w:val="18"/>
              </w:rPr>
            </w:pPr>
            <w:r>
              <w:rPr>
                <w:spacing w:val="-2"/>
                <w:sz w:val="18"/>
              </w:rPr>
              <w:t>String</w:t>
            </w:r>
          </w:p>
        </w:tc>
        <w:tc>
          <w:tcPr>
            <w:tcW w:w="3509" w:type="dxa"/>
          </w:tcPr>
          <w:p w14:paraId="1A6BB496">
            <w:pPr>
              <w:pStyle w:val="8"/>
              <w:spacing w:before="40"/>
              <w:ind w:left="107"/>
              <w:rPr>
                <w:sz w:val="18"/>
              </w:rPr>
            </w:pPr>
            <w:r>
              <w:rPr>
                <w:spacing w:val="-2"/>
                <w:sz w:val="18"/>
              </w:rPr>
              <w:t>Exact14Text</w:t>
            </w:r>
          </w:p>
          <w:p w14:paraId="5F78D2A9">
            <w:pPr>
              <w:pStyle w:val="8"/>
              <w:spacing w:before="82"/>
              <w:ind w:left="107"/>
              <w:rPr>
                <w:sz w:val="18"/>
              </w:rPr>
            </w:pPr>
            <w:r>
              <w:rPr>
                <w:spacing w:val="-2"/>
                <w:sz w:val="18"/>
              </w:rPr>
              <w:t>差异报告编码</w:t>
            </w:r>
          </w:p>
        </w:tc>
        <w:tc>
          <w:tcPr>
            <w:tcW w:w="397" w:type="dxa"/>
          </w:tcPr>
          <w:p w14:paraId="050DBD72">
            <w:pPr>
              <w:pStyle w:val="8"/>
              <w:rPr>
                <w:rFonts w:ascii="Times New Roman"/>
                <w:sz w:val="18"/>
              </w:rPr>
            </w:pPr>
          </w:p>
        </w:tc>
        <w:tc>
          <w:tcPr>
            <w:tcW w:w="397" w:type="dxa"/>
          </w:tcPr>
          <w:p w14:paraId="2FAD8378">
            <w:pPr>
              <w:pStyle w:val="8"/>
              <w:rPr>
                <w:rFonts w:ascii="Times New Roman"/>
                <w:sz w:val="18"/>
              </w:rPr>
            </w:pPr>
          </w:p>
        </w:tc>
      </w:tr>
      <w:tr w14:paraId="16714746">
        <w:trPr>
          <w:trHeight w:val="936" w:hRule="atLeast"/>
        </w:trPr>
        <w:tc>
          <w:tcPr>
            <w:tcW w:w="414" w:type="dxa"/>
          </w:tcPr>
          <w:p w14:paraId="5360747E">
            <w:pPr>
              <w:pStyle w:val="8"/>
              <w:rPr>
                <w:sz w:val="18"/>
              </w:rPr>
            </w:pPr>
          </w:p>
          <w:p w14:paraId="74B304AA">
            <w:pPr>
              <w:pStyle w:val="8"/>
              <w:spacing w:before="121"/>
              <w:ind w:left="107"/>
              <w:rPr>
                <w:sz w:val="18"/>
              </w:rPr>
            </w:pPr>
            <w:r>
              <w:rPr>
                <w:spacing w:val="-5"/>
                <w:sz w:val="18"/>
              </w:rPr>
              <w:t>9.</w:t>
            </w:r>
          </w:p>
        </w:tc>
        <w:tc>
          <w:tcPr>
            <w:tcW w:w="1746" w:type="dxa"/>
          </w:tcPr>
          <w:p w14:paraId="0AAC8E26">
            <w:pPr>
              <w:pStyle w:val="8"/>
              <w:spacing w:before="4"/>
              <w:rPr>
                <w:sz w:val="15"/>
              </w:rPr>
            </w:pPr>
          </w:p>
          <w:p w14:paraId="1A88C536">
            <w:pPr>
              <w:pStyle w:val="8"/>
              <w:spacing w:line="324" w:lineRule="auto"/>
              <w:ind w:left="106" w:right="547"/>
              <w:rPr>
                <w:sz w:val="18"/>
              </w:rPr>
            </w:pPr>
            <w:r>
              <w:rPr>
                <w:spacing w:val="-2"/>
                <w:sz w:val="18"/>
              </w:rPr>
              <w:t>----BizState</w:t>
            </w:r>
            <w:r>
              <w:rPr>
                <w:spacing w:val="-4"/>
                <w:sz w:val="18"/>
              </w:rPr>
              <w:t>业务状态</w:t>
            </w:r>
          </w:p>
        </w:tc>
        <w:tc>
          <w:tcPr>
            <w:tcW w:w="756" w:type="dxa"/>
          </w:tcPr>
          <w:p w14:paraId="2103158A">
            <w:pPr>
              <w:pStyle w:val="8"/>
              <w:rPr>
                <w:sz w:val="18"/>
              </w:rPr>
            </w:pPr>
          </w:p>
          <w:p w14:paraId="4D5DD076">
            <w:pPr>
              <w:pStyle w:val="8"/>
              <w:spacing w:before="121"/>
              <w:ind w:left="92" w:right="83"/>
              <w:jc w:val="center"/>
              <w:rPr>
                <w:sz w:val="18"/>
              </w:rPr>
            </w:pPr>
            <w:r>
              <w:rPr>
                <w:spacing w:val="-2"/>
                <w:sz w:val="18"/>
              </w:rPr>
              <w:t>[1..1]</w:t>
            </w:r>
          </w:p>
        </w:tc>
        <w:tc>
          <w:tcPr>
            <w:tcW w:w="1303" w:type="dxa"/>
          </w:tcPr>
          <w:p w14:paraId="7A05FE3C">
            <w:pPr>
              <w:pStyle w:val="8"/>
              <w:rPr>
                <w:sz w:val="18"/>
              </w:rPr>
            </w:pPr>
          </w:p>
          <w:p w14:paraId="7947CE28">
            <w:pPr>
              <w:pStyle w:val="8"/>
              <w:spacing w:before="121"/>
              <w:ind w:left="107"/>
              <w:rPr>
                <w:sz w:val="18"/>
              </w:rPr>
            </w:pPr>
            <w:r>
              <w:rPr>
                <w:spacing w:val="-2"/>
                <w:sz w:val="18"/>
              </w:rPr>
              <w:t>String</w:t>
            </w:r>
          </w:p>
        </w:tc>
        <w:tc>
          <w:tcPr>
            <w:tcW w:w="3509" w:type="dxa"/>
          </w:tcPr>
          <w:p w14:paraId="5A043887">
            <w:pPr>
              <w:pStyle w:val="8"/>
              <w:rPr>
                <w:sz w:val="18"/>
              </w:rPr>
            </w:pPr>
          </w:p>
          <w:p w14:paraId="01B9BC52">
            <w:pPr>
              <w:pStyle w:val="8"/>
              <w:spacing w:before="121"/>
              <w:ind w:left="107"/>
              <w:rPr>
                <w:sz w:val="18"/>
              </w:rPr>
            </w:pPr>
            <w:r>
              <w:rPr>
                <w:spacing w:val="-2"/>
                <w:sz w:val="18"/>
              </w:rPr>
              <w:t>BusinessState</w:t>
            </w:r>
          </w:p>
        </w:tc>
        <w:tc>
          <w:tcPr>
            <w:tcW w:w="397" w:type="dxa"/>
          </w:tcPr>
          <w:p w14:paraId="147CDC9A">
            <w:pPr>
              <w:pStyle w:val="8"/>
              <w:rPr>
                <w:rFonts w:ascii="Times New Roman"/>
                <w:sz w:val="18"/>
              </w:rPr>
            </w:pPr>
          </w:p>
        </w:tc>
        <w:tc>
          <w:tcPr>
            <w:tcW w:w="397" w:type="dxa"/>
          </w:tcPr>
          <w:p w14:paraId="5B2B42BD">
            <w:pPr>
              <w:pStyle w:val="8"/>
              <w:rPr>
                <w:rFonts w:ascii="Times New Roman"/>
                <w:sz w:val="18"/>
              </w:rPr>
            </w:pPr>
          </w:p>
        </w:tc>
      </w:tr>
      <w:tr w14:paraId="294118E7">
        <w:trPr>
          <w:trHeight w:val="3431" w:hRule="atLeast"/>
        </w:trPr>
        <w:tc>
          <w:tcPr>
            <w:tcW w:w="414" w:type="dxa"/>
          </w:tcPr>
          <w:p w14:paraId="3389B232">
            <w:pPr>
              <w:pStyle w:val="8"/>
              <w:rPr>
                <w:sz w:val="18"/>
              </w:rPr>
            </w:pPr>
          </w:p>
          <w:p w14:paraId="132BB18C">
            <w:pPr>
              <w:pStyle w:val="8"/>
              <w:rPr>
                <w:sz w:val="18"/>
              </w:rPr>
            </w:pPr>
          </w:p>
          <w:p w14:paraId="18F4E127">
            <w:pPr>
              <w:pStyle w:val="8"/>
              <w:rPr>
                <w:sz w:val="18"/>
              </w:rPr>
            </w:pPr>
          </w:p>
          <w:p w14:paraId="537CFEE8">
            <w:pPr>
              <w:pStyle w:val="8"/>
              <w:rPr>
                <w:sz w:val="18"/>
              </w:rPr>
            </w:pPr>
          </w:p>
          <w:p w14:paraId="370B7541">
            <w:pPr>
              <w:pStyle w:val="8"/>
              <w:rPr>
                <w:sz w:val="18"/>
              </w:rPr>
            </w:pPr>
          </w:p>
          <w:p w14:paraId="13B22721">
            <w:pPr>
              <w:pStyle w:val="8"/>
              <w:rPr>
                <w:sz w:val="18"/>
              </w:rPr>
            </w:pPr>
          </w:p>
          <w:p w14:paraId="5373FF92">
            <w:pPr>
              <w:pStyle w:val="8"/>
              <w:spacing w:before="11"/>
              <w:rPr>
                <w:sz w:val="16"/>
              </w:rPr>
            </w:pPr>
          </w:p>
          <w:p w14:paraId="3C3F4B16">
            <w:pPr>
              <w:pStyle w:val="8"/>
              <w:ind w:left="107"/>
              <w:rPr>
                <w:sz w:val="18"/>
              </w:rPr>
            </w:pPr>
            <w:r>
              <w:rPr>
                <w:spacing w:val="-5"/>
                <w:sz w:val="18"/>
              </w:rPr>
              <w:t>10.</w:t>
            </w:r>
          </w:p>
        </w:tc>
        <w:tc>
          <w:tcPr>
            <w:tcW w:w="1746" w:type="dxa"/>
          </w:tcPr>
          <w:p w14:paraId="43CE5EC1">
            <w:pPr>
              <w:pStyle w:val="8"/>
              <w:rPr>
                <w:sz w:val="18"/>
              </w:rPr>
            </w:pPr>
          </w:p>
          <w:p w14:paraId="020F8C04">
            <w:pPr>
              <w:pStyle w:val="8"/>
              <w:rPr>
                <w:sz w:val="18"/>
              </w:rPr>
            </w:pPr>
          </w:p>
          <w:p w14:paraId="2C8CF8D5">
            <w:pPr>
              <w:pStyle w:val="8"/>
              <w:rPr>
                <w:sz w:val="18"/>
              </w:rPr>
            </w:pPr>
          </w:p>
          <w:p w14:paraId="498B9BEA">
            <w:pPr>
              <w:pStyle w:val="8"/>
              <w:rPr>
                <w:sz w:val="18"/>
              </w:rPr>
            </w:pPr>
          </w:p>
          <w:p w14:paraId="75737ABA">
            <w:pPr>
              <w:pStyle w:val="8"/>
              <w:rPr>
                <w:sz w:val="18"/>
              </w:rPr>
            </w:pPr>
          </w:p>
          <w:p w14:paraId="7F840D8C">
            <w:pPr>
              <w:pStyle w:val="8"/>
              <w:spacing w:before="9"/>
              <w:rPr>
                <w:sz w:val="22"/>
              </w:rPr>
            </w:pPr>
          </w:p>
          <w:p w14:paraId="392B57D5">
            <w:pPr>
              <w:pStyle w:val="8"/>
              <w:spacing w:line="324" w:lineRule="auto"/>
              <w:ind w:left="106" w:right="97"/>
              <w:rPr>
                <w:sz w:val="18"/>
              </w:rPr>
            </w:pPr>
            <w:r>
              <w:rPr>
                <w:spacing w:val="-2"/>
                <w:sz w:val="18"/>
              </w:rPr>
              <w:t>----ProcessResult</w:t>
            </w:r>
            <w:r>
              <w:rPr>
                <w:spacing w:val="-4"/>
                <w:sz w:val="18"/>
              </w:rPr>
              <w:t>处理结果</w:t>
            </w:r>
          </w:p>
        </w:tc>
        <w:tc>
          <w:tcPr>
            <w:tcW w:w="756" w:type="dxa"/>
          </w:tcPr>
          <w:p w14:paraId="2DB098AE">
            <w:pPr>
              <w:pStyle w:val="8"/>
              <w:rPr>
                <w:sz w:val="18"/>
              </w:rPr>
            </w:pPr>
          </w:p>
          <w:p w14:paraId="5204A1D0">
            <w:pPr>
              <w:pStyle w:val="8"/>
              <w:rPr>
                <w:sz w:val="18"/>
              </w:rPr>
            </w:pPr>
          </w:p>
          <w:p w14:paraId="19426ACE">
            <w:pPr>
              <w:pStyle w:val="8"/>
              <w:rPr>
                <w:sz w:val="18"/>
              </w:rPr>
            </w:pPr>
          </w:p>
          <w:p w14:paraId="37141536">
            <w:pPr>
              <w:pStyle w:val="8"/>
              <w:rPr>
                <w:sz w:val="18"/>
              </w:rPr>
            </w:pPr>
          </w:p>
          <w:p w14:paraId="1A29DD75">
            <w:pPr>
              <w:pStyle w:val="8"/>
              <w:rPr>
                <w:sz w:val="18"/>
              </w:rPr>
            </w:pPr>
          </w:p>
          <w:p w14:paraId="3F0747E5">
            <w:pPr>
              <w:pStyle w:val="8"/>
              <w:rPr>
                <w:sz w:val="18"/>
              </w:rPr>
            </w:pPr>
          </w:p>
          <w:p w14:paraId="37A585AB">
            <w:pPr>
              <w:pStyle w:val="8"/>
              <w:spacing w:before="11"/>
              <w:rPr>
                <w:sz w:val="16"/>
              </w:rPr>
            </w:pPr>
          </w:p>
          <w:p w14:paraId="42392C6D">
            <w:pPr>
              <w:pStyle w:val="8"/>
              <w:ind w:left="92" w:right="83"/>
              <w:jc w:val="center"/>
              <w:rPr>
                <w:sz w:val="18"/>
              </w:rPr>
            </w:pPr>
            <w:r>
              <w:rPr>
                <w:spacing w:val="-2"/>
                <w:sz w:val="18"/>
              </w:rPr>
              <w:t>[0..1]</w:t>
            </w:r>
          </w:p>
        </w:tc>
        <w:tc>
          <w:tcPr>
            <w:tcW w:w="1303" w:type="dxa"/>
          </w:tcPr>
          <w:p w14:paraId="02345337">
            <w:pPr>
              <w:pStyle w:val="8"/>
              <w:rPr>
                <w:sz w:val="18"/>
              </w:rPr>
            </w:pPr>
          </w:p>
          <w:p w14:paraId="607090EA">
            <w:pPr>
              <w:pStyle w:val="8"/>
              <w:rPr>
                <w:sz w:val="18"/>
              </w:rPr>
            </w:pPr>
          </w:p>
          <w:p w14:paraId="76BA47CD">
            <w:pPr>
              <w:pStyle w:val="8"/>
              <w:rPr>
                <w:sz w:val="18"/>
              </w:rPr>
            </w:pPr>
          </w:p>
          <w:p w14:paraId="7F33B2B6">
            <w:pPr>
              <w:pStyle w:val="8"/>
              <w:rPr>
                <w:sz w:val="18"/>
              </w:rPr>
            </w:pPr>
          </w:p>
          <w:p w14:paraId="08B8F08F">
            <w:pPr>
              <w:pStyle w:val="8"/>
              <w:rPr>
                <w:sz w:val="18"/>
              </w:rPr>
            </w:pPr>
          </w:p>
          <w:p w14:paraId="648C4EE8">
            <w:pPr>
              <w:pStyle w:val="8"/>
              <w:rPr>
                <w:sz w:val="18"/>
              </w:rPr>
            </w:pPr>
          </w:p>
          <w:p w14:paraId="434061BF">
            <w:pPr>
              <w:pStyle w:val="8"/>
              <w:spacing w:before="11"/>
              <w:rPr>
                <w:sz w:val="16"/>
              </w:rPr>
            </w:pPr>
          </w:p>
          <w:p w14:paraId="2488B706">
            <w:pPr>
              <w:pStyle w:val="8"/>
              <w:ind w:left="107"/>
              <w:rPr>
                <w:sz w:val="18"/>
              </w:rPr>
            </w:pPr>
            <w:r>
              <w:rPr>
                <w:spacing w:val="-2"/>
                <w:sz w:val="18"/>
              </w:rPr>
              <w:t>String</w:t>
            </w:r>
          </w:p>
        </w:tc>
        <w:tc>
          <w:tcPr>
            <w:tcW w:w="3509" w:type="dxa"/>
          </w:tcPr>
          <w:p w14:paraId="262A0BEC">
            <w:pPr>
              <w:pStyle w:val="8"/>
              <w:spacing w:before="40" w:line="324" w:lineRule="auto"/>
              <w:ind w:left="107" w:right="1859"/>
              <w:rPr>
                <w:sz w:val="18"/>
              </w:rPr>
            </w:pPr>
            <w:r>
              <w:rPr>
                <w:spacing w:val="-2"/>
                <w:sz w:val="18"/>
              </w:rPr>
              <w:t>ProcessResultCode O1:全部通过</w:t>
            </w:r>
          </w:p>
          <w:p w14:paraId="6B27A805">
            <w:pPr>
              <w:pStyle w:val="8"/>
              <w:spacing w:before="1"/>
              <w:ind w:left="107"/>
              <w:rPr>
                <w:sz w:val="18"/>
              </w:rPr>
            </w:pPr>
            <w:r>
              <w:rPr>
                <w:spacing w:val="-2"/>
                <w:sz w:val="18"/>
              </w:rPr>
              <w:t>02</w:t>
            </w:r>
            <w:r>
              <w:rPr>
                <w:spacing w:val="-4"/>
                <w:sz w:val="18"/>
              </w:rPr>
              <w:t>:部分通过</w:t>
            </w:r>
          </w:p>
          <w:p w14:paraId="5289D818">
            <w:pPr>
              <w:pStyle w:val="8"/>
              <w:spacing w:before="81"/>
              <w:ind w:left="107"/>
              <w:rPr>
                <w:sz w:val="18"/>
              </w:rPr>
            </w:pPr>
            <w:r>
              <w:rPr>
                <w:spacing w:val="-2"/>
                <w:sz w:val="18"/>
              </w:rPr>
              <w:t>03</w:t>
            </w:r>
            <w:r>
              <w:rPr>
                <w:spacing w:val="-4"/>
                <w:sz w:val="18"/>
              </w:rPr>
              <w:t>:全部未通过</w:t>
            </w:r>
          </w:p>
          <w:p w14:paraId="34DF3A93">
            <w:pPr>
              <w:pStyle w:val="8"/>
              <w:spacing w:before="82" w:line="324" w:lineRule="auto"/>
              <w:ind w:left="107" w:right="2400"/>
              <w:rPr>
                <w:sz w:val="18"/>
              </w:rPr>
            </w:pPr>
            <w:r>
              <w:rPr>
                <w:spacing w:val="-2"/>
                <w:sz w:val="18"/>
              </w:rPr>
              <w:t>04:处理成功</w:t>
            </w:r>
            <w:r>
              <w:rPr>
                <w:spacing w:val="-4"/>
                <w:sz w:val="18"/>
              </w:rPr>
              <w:t>说明:</w:t>
            </w:r>
          </w:p>
          <w:p w14:paraId="7094CF8C">
            <w:pPr>
              <w:pStyle w:val="8"/>
              <w:spacing w:before="1" w:line="324" w:lineRule="auto"/>
              <w:ind w:left="107" w:right="7"/>
              <w:rPr>
                <w:sz w:val="18"/>
              </w:rPr>
            </w:pPr>
            <w:r>
              <w:rPr>
                <w:sz w:val="18"/>
              </w:rPr>
              <w:t>1</w:t>
            </w:r>
            <w:r>
              <w:rPr>
                <w:spacing w:val="-3"/>
                <w:sz w:val="18"/>
              </w:rPr>
              <w:t xml:space="preserve">、差异报告审核完成后，通过第二条 </w:t>
            </w:r>
            <w:r>
              <w:rPr>
                <w:sz w:val="18"/>
              </w:rPr>
              <w:t>108</w:t>
            </w:r>
            <w:r>
              <w:rPr>
                <w:spacing w:val="-4"/>
                <w:sz w:val="18"/>
              </w:rPr>
              <w:t xml:space="preserve">报文反馈处理结果、办理日期和办理意见。 </w:t>
            </w:r>
            <w:r>
              <w:rPr>
                <w:spacing w:val="-2"/>
                <w:sz w:val="18"/>
              </w:rPr>
              <w:t>2</w:t>
            </w:r>
            <w:r>
              <w:rPr>
                <w:spacing w:val="-18"/>
                <w:sz w:val="18"/>
              </w:rPr>
              <w:t>、当“业务状态”栏位值为</w:t>
            </w:r>
            <w:r>
              <w:rPr>
                <w:spacing w:val="-2"/>
                <w:sz w:val="18"/>
              </w:rPr>
              <w:t>“05</w:t>
            </w:r>
            <w:r>
              <w:rPr>
                <w:spacing w:val="-11"/>
                <w:sz w:val="18"/>
              </w:rPr>
              <w:t xml:space="preserve"> 处理成功”</w:t>
            </w:r>
            <w:r>
              <w:rPr>
                <w:spacing w:val="-2"/>
                <w:sz w:val="18"/>
              </w:rPr>
              <w:t>时，该栏位值为“04：处理成功”</w:t>
            </w:r>
          </w:p>
        </w:tc>
        <w:tc>
          <w:tcPr>
            <w:tcW w:w="397" w:type="dxa"/>
          </w:tcPr>
          <w:p w14:paraId="0C5532F5">
            <w:pPr>
              <w:pStyle w:val="8"/>
              <w:rPr>
                <w:rFonts w:ascii="Times New Roman"/>
                <w:sz w:val="18"/>
              </w:rPr>
            </w:pPr>
          </w:p>
        </w:tc>
        <w:tc>
          <w:tcPr>
            <w:tcW w:w="397" w:type="dxa"/>
          </w:tcPr>
          <w:p w14:paraId="31007282">
            <w:pPr>
              <w:pStyle w:val="8"/>
              <w:rPr>
                <w:rFonts w:ascii="Times New Roman"/>
                <w:sz w:val="18"/>
              </w:rPr>
            </w:pPr>
          </w:p>
        </w:tc>
      </w:tr>
      <w:tr w14:paraId="62986BCF">
        <w:trPr>
          <w:trHeight w:val="624" w:hRule="atLeast"/>
        </w:trPr>
        <w:tc>
          <w:tcPr>
            <w:tcW w:w="414" w:type="dxa"/>
          </w:tcPr>
          <w:p w14:paraId="74F9CBC2">
            <w:pPr>
              <w:pStyle w:val="8"/>
              <w:spacing w:before="5"/>
              <w:rPr>
                <w:sz w:val="15"/>
              </w:rPr>
            </w:pPr>
          </w:p>
          <w:p w14:paraId="33CBD5D0">
            <w:pPr>
              <w:pStyle w:val="8"/>
              <w:spacing w:before="1"/>
              <w:ind w:left="107"/>
              <w:rPr>
                <w:sz w:val="18"/>
              </w:rPr>
            </w:pPr>
            <w:r>
              <w:rPr>
                <w:spacing w:val="-5"/>
                <w:sz w:val="18"/>
              </w:rPr>
              <w:t>11.</w:t>
            </w:r>
          </w:p>
        </w:tc>
        <w:tc>
          <w:tcPr>
            <w:tcW w:w="1746" w:type="dxa"/>
          </w:tcPr>
          <w:p w14:paraId="721C7E50">
            <w:pPr>
              <w:pStyle w:val="8"/>
              <w:spacing w:before="42"/>
              <w:ind w:left="106"/>
              <w:rPr>
                <w:sz w:val="18"/>
              </w:rPr>
            </w:pPr>
            <w:r>
              <w:rPr>
                <w:sz w:val="18"/>
              </w:rPr>
              <w:t>----</w:t>
            </w:r>
            <w:r>
              <w:rPr>
                <w:spacing w:val="-2"/>
                <w:sz w:val="18"/>
              </w:rPr>
              <w:t>Following</w:t>
            </w:r>
          </w:p>
          <w:p w14:paraId="39955CC1">
            <w:pPr>
              <w:pStyle w:val="8"/>
              <w:spacing w:before="81"/>
              <w:ind w:left="106"/>
              <w:rPr>
                <w:sz w:val="18"/>
              </w:rPr>
            </w:pPr>
            <w:r>
              <w:rPr>
                <w:spacing w:val="-3"/>
                <w:sz w:val="18"/>
              </w:rPr>
              <w:t>持续关注</w:t>
            </w:r>
          </w:p>
        </w:tc>
        <w:tc>
          <w:tcPr>
            <w:tcW w:w="756" w:type="dxa"/>
          </w:tcPr>
          <w:p w14:paraId="0CE33DC4">
            <w:pPr>
              <w:pStyle w:val="8"/>
              <w:spacing w:before="5"/>
              <w:rPr>
                <w:sz w:val="15"/>
              </w:rPr>
            </w:pPr>
          </w:p>
          <w:p w14:paraId="15CC36E3">
            <w:pPr>
              <w:pStyle w:val="8"/>
              <w:spacing w:before="1"/>
              <w:ind w:left="92" w:right="83"/>
              <w:jc w:val="center"/>
              <w:rPr>
                <w:sz w:val="18"/>
              </w:rPr>
            </w:pPr>
            <w:r>
              <w:rPr>
                <w:spacing w:val="-2"/>
                <w:sz w:val="18"/>
              </w:rPr>
              <w:t>[0..1]</w:t>
            </w:r>
          </w:p>
        </w:tc>
        <w:tc>
          <w:tcPr>
            <w:tcW w:w="1303" w:type="dxa"/>
          </w:tcPr>
          <w:p w14:paraId="02B704B6">
            <w:pPr>
              <w:pStyle w:val="8"/>
              <w:spacing w:before="5"/>
              <w:rPr>
                <w:sz w:val="15"/>
              </w:rPr>
            </w:pPr>
          </w:p>
          <w:p w14:paraId="1B799BF6">
            <w:pPr>
              <w:pStyle w:val="8"/>
              <w:spacing w:before="1"/>
              <w:ind w:left="107"/>
              <w:rPr>
                <w:sz w:val="18"/>
              </w:rPr>
            </w:pPr>
            <w:r>
              <w:rPr>
                <w:spacing w:val="-2"/>
                <w:sz w:val="18"/>
              </w:rPr>
              <w:t>String</w:t>
            </w:r>
          </w:p>
        </w:tc>
        <w:tc>
          <w:tcPr>
            <w:tcW w:w="3509" w:type="dxa"/>
          </w:tcPr>
          <w:p w14:paraId="25B1BB7E">
            <w:pPr>
              <w:pStyle w:val="8"/>
              <w:spacing w:before="42"/>
              <w:ind w:left="107"/>
              <w:rPr>
                <w:sz w:val="18"/>
              </w:rPr>
            </w:pPr>
            <w:r>
              <w:rPr>
                <w:spacing w:val="-1"/>
                <w:sz w:val="18"/>
              </w:rPr>
              <w:t>仅当审核结果为持续关注时反馈该字段值</w:t>
            </w:r>
          </w:p>
          <w:p w14:paraId="59FC2C67">
            <w:pPr>
              <w:pStyle w:val="8"/>
              <w:spacing w:before="81"/>
              <w:ind w:left="107"/>
              <w:rPr>
                <w:sz w:val="18"/>
              </w:rPr>
            </w:pPr>
            <w:r>
              <w:rPr>
                <w:spacing w:val="-2"/>
                <w:sz w:val="18"/>
              </w:rPr>
              <w:t>为“Y</w:t>
            </w:r>
            <w:r>
              <w:rPr>
                <w:spacing w:val="-6"/>
                <w:sz w:val="18"/>
              </w:rPr>
              <w:t>”。</w:t>
            </w:r>
          </w:p>
        </w:tc>
        <w:tc>
          <w:tcPr>
            <w:tcW w:w="397" w:type="dxa"/>
          </w:tcPr>
          <w:p w14:paraId="6C18FEFA">
            <w:pPr>
              <w:pStyle w:val="8"/>
              <w:rPr>
                <w:rFonts w:ascii="Times New Roman"/>
                <w:sz w:val="18"/>
              </w:rPr>
            </w:pPr>
          </w:p>
        </w:tc>
        <w:tc>
          <w:tcPr>
            <w:tcW w:w="397" w:type="dxa"/>
          </w:tcPr>
          <w:p w14:paraId="7E2E5AD4">
            <w:pPr>
              <w:pStyle w:val="8"/>
              <w:rPr>
                <w:rFonts w:ascii="Times New Roman"/>
                <w:sz w:val="18"/>
              </w:rPr>
            </w:pPr>
          </w:p>
        </w:tc>
      </w:tr>
      <w:tr w14:paraId="6D75E7FD">
        <w:trPr>
          <w:trHeight w:val="1247" w:hRule="atLeast"/>
        </w:trPr>
        <w:tc>
          <w:tcPr>
            <w:tcW w:w="414" w:type="dxa"/>
          </w:tcPr>
          <w:p w14:paraId="477AFB98">
            <w:pPr>
              <w:pStyle w:val="8"/>
              <w:rPr>
                <w:sz w:val="18"/>
              </w:rPr>
            </w:pPr>
          </w:p>
          <w:p w14:paraId="3BAE5E7B">
            <w:pPr>
              <w:pStyle w:val="8"/>
              <w:spacing w:before="9"/>
              <w:rPr>
                <w:sz w:val="21"/>
              </w:rPr>
            </w:pPr>
          </w:p>
          <w:p w14:paraId="0A2531DA">
            <w:pPr>
              <w:pStyle w:val="8"/>
              <w:spacing w:before="1"/>
              <w:ind w:left="107"/>
              <w:rPr>
                <w:sz w:val="18"/>
              </w:rPr>
            </w:pPr>
            <w:r>
              <w:rPr>
                <w:spacing w:val="-5"/>
                <w:sz w:val="18"/>
              </w:rPr>
              <w:t>12.</w:t>
            </w:r>
          </w:p>
        </w:tc>
        <w:tc>
          <w:tcPr>
            <w:tcW w:w="1746" w:type="dxa"/>
          </w:tcPr>
          <w:p w14:paraId="1D75D951">
            <w:pPr>
              <w:pStyle w:val="8"/>
              <w:rPr>
                <w:sz w:val="18"/>
              </w:rPr>
            </w:pPr>
          </w:p>
          <w:p w14:paraId="118EFF09">
            <w:pPr>
              <w:pStyle w:val="8"/>
              <w:spacing w:before="123" w:line="324" w:lineRule="auto"/>
              <w:ind w:left="106" w:right="637"/>
              <w:rPr>
                <w:sz w:val="18"/>
              </w:rPr>
            </w:pPr>
            <w:r>
              <w:rPr>
                <w:spacing w:val="-2"/>
                <w:sz w:val="18"/>
              </w:rPr>
              <w:t>----FocusOn</w:t>
            </w:r>
            <w:r>
              <w:rPr>
                <w:spacing w:val="-4"/>
                <w:sz w:val="18"/>
              </w:rPr>
              <w:t>重点关注</w:t>
            </w:r>
          </w:p>
        </w:tc>
        <w:tc>
          <w:tcPr>
            <w:tcW w:w="756" w:type="dxa"/>
          </w:tcPr>
          <w:p w14:paraId="1B0F382F">
            <w:pPr>
              <w:pStyle w:val="8"/>
              <w:rPr>
                <w:sz w:val="18"/>
              </w:rPr>
            </w:pPr>
          </w:p>
          <w:p w14:paraId="02B08745">
            <w:pPr>
              <w:pStyle w:val="8"/>
              <w:spacing w:before="9"/>
              <w:rPr>
                <w:sz w:val="21"/>
              </w:rPr>
            </w:pPr>
          </w:p>
          <w:p w14:paraId="6A824C98">
            <w:pPr>
              <w:pStyle w:val="8"/>
              <w:spacing w:before="1"/>
              <w:ind w:left="92" w:right="83"/>
              <w:jc w:val="center"/>
              <w:rPr>
                <w:sz w:val="18"/>
              </w:rPr>
            </w:pPr>
            <w:r>
              <w:rPr>
                <w:spacing w:val="-2"/>
                <w:sz w:val="18"/>
              </w:rPr>
              <w:t>[1..1]</w:t>
            </w:r>
          </w:p>
        </w:tc>
        <w:tc>
          <w:tcPr>
            <w:tcW w:w="1303" w:type="dxa"/>
          </w:tcPr>
          <w:p w14:paraId="137B3F2A">
            <w:pPr>
              <w:pStyle w:val="8"/>
              <w:rPr>
                <w:sz w:val="18"/>
              </w:rPr>
            </w:pPr>
          </w:p>
          <w:p w14:paraId="4F264D27">
            <w:pPr>
              <w:pStyle w:val="8"/>
              <w:spacing w:before="9"/>
              <w:rPr>
                <w:sz w:val="21"/>
              </w:rPr>
            </w:pPr>
          </w:p>
          <w:p w14:paraId="09CAB6F1">
            <w:pPr>
              <w:pStyle w:val="8"/>
              <w:spacing w:before="1"/>
              <w:ind w:left="107"/>
              <w:rPr>
                <w:sz w:val="18"/>
              </w:rPr>
            </w:pPr>
            <w:r>
              <w:rPr>
                <w:spacing w:val="-2"/>
                <w:sz w:val="18"/>
              </w:rPr>
              <w:t>String</w:t>
            </w:r>
          </w:p>
        </w:tc>
        <w:tc>
          <w:tcPr>
            <w:tcW w:w="3509" w:type="dxa"/>
          </w:tcPr>
          <w:p w14:paraId="1EBCFA16">
            <w:pPr>
              <w:pStyle w:val="8"/>
              <w:spacing w:before="41"/>
              <w:ind w:left="107"/>
              <w:rPr>
                <w:sz w:val="18"/>
              </w:rPr>
            </w:pPr>
            <w:r>
              <w:rPr>
                <w:spacing w:val="-2"/>
                <w:sz w:val="18"/>
              </w:rPr>
              <w:t>YesNoCode</w:t>
            </w:r>
          </w:p>
          <w:p w14:paraId="1B375DD1">
            <w:pPr>
              <w:pStyle w:val="8"/>
              <w:spacing w:before="2" w:line="310" w:lineRule="atLeast"/>
              <w:ind w:left="107" w:right="149"/>
              <w:rPr>
                <w:sz w:val="18"/>
              </w:rPr>
            </w:pPr>
            <w:r>
              <w:rPr>
                <w:spacing w:val="-2"/>
                <w:sz w:val="18"/>
              </w:rPr>
              <w:t xml:space="preserve">对企业进行审核时，如果该企业被设置成重点关注，则该字段值为“Y”，否则为 </w:t>
            </w:r>
            <w:r>
              <w:rPr>
                <w:spacing w:val="-4"/>
                <w:sz w:val="18"/>
              </w:rPr>
              <w:t>“N”。</w:t>
            </w:r>
          </w:p>
        </w:tc>
        <w:tc>
          <w:tcPr>
            <w:tcW w:w="397" w:type="dxa"/>
          </w:tcPr>
          <w:p w14:paraId="736C11ED">
            <w:pPr>
              <w:pStyle w:val="8"/>
              <w:rPr>
                <w:rFonts w:ascii="Times New Roman"/>
                <w:sz w:val="18"/>
              </w:rPr>
            </w:pPr>
          </w:p>
        </w:tc>
        <w:tc>
          <w:tcPr>
            <w:tcW w:w="397" w:type="dxa"/>
          </w:tcPr>
          <w:p w14:paraId="00A7DCD9">
            <w:pPr>
              <w:pStyle w:val="8"/>
              <w:rPr>
                <w:rFonts w:ascii="Times New Roman"/>
                <w:sz w:val="18"/>
              </w:rPr>
            </w:pPr>
          </w:p>
        </w:tc>
      </w:tr>
      <w:tr w14:paraId="07A5F72C">
        <w:trPr>
          <w:trHeight w:val="624" w:hRule="atLeast"/>
        </w:trPr>
        <w:tc>
          <w:tcPr>
            <w:tcW w:w="414" w:type="dxa"/>
          </w:tcPr>
          <w:p w14:paraId="32290152">
            <w:pPr>
              <w:pStyle w:val="8"/>
              <w:spacing w:before="5"/>
              <w:rPr>
                <w:sz w:val="15"/>
              </w:rPr>
            </w:pPr>
          </w:p>
          <w:p w14:paraId="7ABA66E1">
            <w:pPr>
              <w:pStyle w:val="8"/>
              <w:ind w:left="107"/>
              <w:rPr>
                <w:sz w:val="18"/>
              </w:rPr>
            </w:pPr>
            <w:r>
              <w:rPr>
                <w:spacing w:val="-5"/>
                <w:sz w:val="18"/>
              </w:rPr>
              <w:t>13.</w:t>
            </w:r>
          </w:p>
        </w:tc>
        <w:tc>
          <w:tcPr>
            <w:tcW w:w="1746" w:type="dxa"/>
          </w:tcPr>
          <w:p w14:paraId="47F6C192">
            <w:pPr>
              <w:pStyle w:val="8"/>
              <w:spacing w:before="5"/>
              <w:rPr>
                <w:sz w:val="15"/>
              </w:rPr>
            </w:pPr>
          </w:p>
          <w:p w14:paraId="23ED13DB">
            <w:pPr>
              <w:pStyle w:val="8"/>
              <w:ind w:left="106"/>
              <w:rPr>
                <w:sz w:val="18"/>
              </w:rPr>
            </w:pPr>
            <w:r>
              <w:rPr>
                <w:sz w:val="18"/>
              </w:rPr>
              <w:t>----</w:t>
            </w:r>
            <w:r>
              <w:rPr>
                <w:spacing w:val="-2"/>
                <w:sz w:val="18"/>
              </w:rPr>
              <w:t>OrgDetailInf</w:t>
            </w:r>
          </w:p>
        </w:tc>
        <w:tc>
          <w:tcPr>
            <w:tcW w:w="756" w:type="dxa"/>
          </w:tcPr>
          <w:p w14:paraId="2645076A">
            <w:pPr>
              <w:pStyle w:val="8"/>
              <w:spacing w:before="5"/>
              <w:rPr>
                <w:sz w:val="15"/>
              </w:rPr>
            </w:pPr>
          </w:p>
          <w:p w14:paraId="3A7BFAF9">
            <w:pPr>
              <w:pStyle w:val="8"/>
              <w:ind w:left="92" w:right="83"/>
              <w:jc w:val="center"/>
              <w:rPr>
                <w:sz w:val="18"/>
              </w:rPr>
            </w:pPr>
            <w:r>
              <w:rPr>
                <w:spacing w:val="-2"/>
                <w:sz w:val="18"/>
              </w:rPr>
              <w:t>[1..1]</w:t>
            </w:r>
          </w:p>
        </w:tc>
        <w:tc>
          <w:tcPr>
            <w:tcW w:w="1303" w:type="dxa"/>
          </w:tcPr>
          <w:p w14:paraId="05F8A42A">
            <w:pPr>
              <w:pStyle w:val="8"/>
              <w:spacing w:before="41"/>
              <w:ind w:left="107"/>
              <w:rPr>
                <w:sz w:val="18"/>
              </w:rPr>
            </w:pPr>
            <w:r>
              <w:rPr>
                <w:spacing w:val="-2"/>
                <w:sz w:val="18"/>
              </w:rPr>
              <w:t>【备案主体详</w:t>
            </w:r>
          </w:p>
          <w:p w14:paraId="06349E2C">
            <w:pPr>
              <w:pStyle w:val="8"/>
              <w:spacing w:before="81"/>
              <w:ind w:left="107"/>
              <w:rPr>
                <w:sz w:val="18"/>
              </w:rPr>
            </w:pPr>
            <w:r>
              <w:rPr>
                <w:spacing w:val="-2"/>
                <w:sz w:val="18"/>
              </w:rPr>
              <w:t>情信息组件】</w:t>
            </w:r>
          </w:p>
        </w:tc>
        <w:tc>
          <w:tcPr>
            <w:tcW w:w="3509" w:type="dxa"/>
          </w:tcPr>
          <w:p w14:paraId="2438104E">
            <w:pPr>
              <w:pStyle w:val="8"/>
              <w:rPr>
                <w:rFonts w:ascii="Times New Roman"/>
                <w:sz w:val="18"/>
              </w:rPr>
            </w:pPr>
          </w:p>
        </w:tc>
        <w:tc>
          <w:tcPr>
            <w:tcW w:w="397" w:type="dxa"/>
          </w:tcPr>
          <w:p w14:paraId="48CF9FE5">
            <w:pPr>
              <w:pStyle w:val="8"/>
              <w:rPr>
                <w:rFonts w:ascii="Times New Roman"/>
                <w:sz w:val="18"/>
              </w:rPr>
            </w:pPr>
          </w:p>
        </w:tc>
        <w:tc>
          <w:tcPr>
            <w:tcW w:w="397" w:type="dxa"/>
          </w:tcPr>
          <w:p w14:paraId="31859813">
            <w:pPr>
              <w:pStyle w:val="8"/>
              <w:rPr>
                <w:rFonts w:ascii="Times New Roman"/>
                <w:sz w:val="18"/>
              </w:rPr>
            </w:pPr>
          </w:p>
        </w:tc>
      </w:tr>
      <w:tr w14:paraId="3788B1B8">
        <w:trPr>
          <w:trHeight w:val="622" w:hRule="atLeast"/>
        </w:trPr>
        <w:tc>
          <w:tcPr>
            <w:tcW w:w="414" w:type="dxa"/>
          </w:tcPr>
          <w:p w14:paraId="5D7C0B57">
            <w:pPr>
              <w:pStyle w:val="8"/>
              <w:spacing w:before="4"/>
              <w:rPr>
                <w:sz w:val="15"/>
              </w:rPr>
            </w:pPr>
          </w:p>
          <w:p w14:paraId="46A55FC8">
            <w:pPr>
              <w:pStyle w:val="8"/>
              <w:ind w:left="107"/>
              <w:rPr>
                <w:sz w:val="18"/>
              </w:rPr>
            </w:pPr>
            <w:r>
              <w:rPr>
                <w:spacing w:val="-5"/>
                <w:sz w:val="18"/>
              </w:rPr>
              <w:t>14.</w:t>
            </w:r>
          </w:p>
        </w:tc>
        <w:tc>
          <w:tcPr>
            <w:tcW w:w="1746" w:type="dxa"/>
          </w:tcPr>
          <w:p w14:paraId="60B1EA3E">
            <w:pPr>
              <w:pStyle w:val="8"/>
              <w:spacing w:before="41"/>
              <w:ind w:left="106"/>
              <w:rPr>
                <w:sz w:val="18"/>
              </w:rPr>
            </w:pPr>
            <w:r>
              <w:rPr>
                <w:sz w:val="18"/>
              </w:rPr>
              <w:t>----</w:t>
            </w:r>
            <w:r>
              <w:rPr>
                <w:spacing w:val="-2"/>
                <w:sz w:val="18"/>
              </w:rPr>
              <w:t>ProDate</w:t>
            </w:r>
          </w:p>
          <w:p w14:paraId="211B26FE">
            <w:pPr>
              <w:pStyle w:val="8"/>
              <w:spacing w:before="81"/>
              <w:ind w:left="106"/>
              <w:rPr>
                <w:sz w:val="18"/>
              </w:rPr>
            </w:pPr>
            <w:r>
              <w:rPr>
                <w:spacing w:val="-3"/>
                <w:sz w:val="18"/>
              </w:rPr>
              <w:t>办理日期</w:t>
            </w:r>
          </w:p>
        </w:tc>
        <w:tc>
          <w:tcPr>
            <w:tcW w:w="756" w:type="dxa"/>
          </w:tcPr>
          <w:p w14:paraId="70B6CEDF">
            <w:pPr>
              <w:pStyle w:val="8"/>
              <w:spacing w:before="7"/>
              <w:rPr>
                <w:sz w:val="15"/>
              </w:rPr>
            </w:pPr>
          </w:p>
          <w:p w14:paraId="2F033F78">
            <w:pPr>
              <w:pStyle w:val="8"/>
              <w:ind w:left="92" w:right="83"/>
              <w:jc w:val="center"/>
              <w:rPr>
                <w:sz w:val="18"/>
              </w:rPr>
            </w:pPr>
            <w:r>
              <w:rPr>
                <w:spacing w:val="-2"/>
                <w:sz w:val="18"/>
              </w:rPr>
              <w:t>[0..1]</w:t>
            </w:r>
          </w:p>
        </w:tc>
        <w:tc>
          <w:tcPr>
            <w:tcW w:w="1303" w:type="dxa"/>
          </w:tcPr>
          <w:p w14:paraId="73A72FF9">
            <w:pPr>
              <w:pStyle w:val="8"/>
              <w:spacing w:before="7"/>
              <w:rPr>
                <w:sz w:val="15"/>
              </w:rPr>
            </w:pPr>
          </w:p>
          <w:p w14:paraId="558D6CAA">
            <w:pPr>
              <w:pStyle w:val="8"/>
              <w:ind w:left="107"/>
              <w:rPr>
                <w:sz w:val="18"/>
              </w:rPr>
            </w:pPr>
            <w:r>
              <w:rPr>
                <w:spacing w:val="-2"/>
                <w:sz w:val="18"/>
              </w:rPr>
              <w:t>String</w:t>
            </w:r>
          </w:p>
        </w:tc>
        <w:tc>
          <w:tcPr>
            <w:tcW w:w="3509" w:type="dxa"/>
          </w:tcPr>
          <w:p w14:paraId="4CA8550C">
            <w:pPr>
              <w:pStyle w:val="8"/>
              <w:spacing w:before="43"/>
              <w:ind w:left="107"/>
              <w:rPr>
                <w:sz w:val="18"/>
              </w:rPr>
            </w:pPr>
            <w:r>
              <w:rPr>
                <w:spacing w:val="-2"/>
                <w:sz w:val="18"/>
              </w:rPr>
              <w:t>ISODate</w:t>
            </w:r>
          </w:p>
        </w:tc>
        <w:tc>
          <w:tcPr>
            <w:tcW w:w="397" w:type="dxa"/>
          </w:tcPr>
          <w:p w14:paraId="3BBA921D">
            <w:pPr>
              <w:pStyle w:val="8"/>
              <w:rPr>
                <w:rFonts w:ascii="Times New Roman"/>
                <w:sz w:val="18"/>
              </w:rPr>
            </w:pPr>
          </w:p>
        </w:tc>
        <w:tc>
          <w:tcPr>
            <w:tcW w:w="397" w:type="dxa"/>
          </w:tcPr>
          <w:p w14:paraId="61B55940">
            <w:pPr>
              <w:pStyle w:val="8"/>
              <w:rPr>
                <w:rFonts w:ascii="Times New Roman"/>
                <w:sz w:val="18"/>
              </w:rPr>
            </w:pPr>
          </w:p>
        </w:tc>
      </w:tr>
    </w:tbl>
    <w:p w14:paraId="26E70987">
      <w:pPr>
        <w:spacing w:after="0"/>
        <w:rPr>
          <w:rFonts w:ascii="Times New Roman"/>
          <w:sz w:val="18"/>
        </w:rPr>
        <w:sectPr>
          <w:pgSz w:w="11910" w:h="16840"/>
          <w:pgMar w:top="1380" w:right="1180" w:bottom="1640" w:left="1400" w:header="957" w:footer="1453" w:gutter="0"/>
          <w:cols w:space="720" w:num="1"/>
        </w:sectPr>
      </w:pPr>
    </w:p>
    <w:p w14:paraId="539A5559">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4"/>
        <w:gridCol w:w="1746"/>
        <w:gridCol w:w="756"/>
        <w:gridCol w:w="1303"/>
        <w:gridCol w:w="3509"/>
        <w:gridCol w:w="397"/>
        <w:gridCol w:w="397"/>
      </w:tblGrid>
      <w:tr w14:paraId="6B8A6829">
        <w:trPr>
          <w:trHeight w:val="623" w:hRule="atLeast"/>
        </w:trPr>
        <w:tc>
          <w:tcPr>
            <w:tcW w:w="414" w:type="dxa"/>
          </w:tcPr>
          <w:p w14:paraId="56751DCD">
            <w:pPr>
              <w:pStyle w:val="8"/>
              <w:spacing w:before="5"/>
              <w:rPr>
                <w:sz w:val="15"/>
              </w:rPr>
            </w:pPr>
          </w:p>
          <w:p w14:paraId="648EC8A9">
            <w:pPr>
              <w:pStyle w:val="8"/>
              <w:ind w:right="24"/>
              <w:jc w:val="right"/>
              <w:rPr>
                <w:sz w:val="18"/>
              </w:rPr>
            </w:pPr>
            <w:r>
              <w:rPr>
                <w:spacing w:val="-5"/>
                <w:sz w:val="18"/>
              </w:rPr>
              <w:t>15.</w:t>
            </w:r>
          </w:p>
        </w:tc>
        <w:tc>
          <w:tcPr>
            <w:tcW w:w="1746" w:type="dxa"/>
          </w:tcPr>
          <w:p w14:paraId="6BD09445">
            <w:pPr>
              <w:pStyle w:val="8"/>
              <w:spacing w:before="41"/>
              <w:ind w:left="106"/>
              <w:rPr>
                <w:sz w:val="18"/>
              </w:rPr>
            </w:pPr>
            <w:r>
              <w:rPr>
                <w:sz w:val="18"/>
              </w:rPr>
              <w:t>----</w:t>
            </w:r>
            <w:r>
              <w:rPr>
                <w:spacing w:val="-2"/>
                <w:sz w:val="18"/>
              </w:rPr>
              <w:t>ProCmt</w:t>
            </w:r>
          </w:p>
          <w:p w14:paraId="33A7FFF2">
            <w:pPr>
              <w:pStyle w:val="8"/>
              <w:spacing w:before="82"/>
              <w:ind w:left="106"/>
              <w:rPr>
                <w:sz w:val="18"/>
              </w:rPr>
            </w:pPr>
            <w:r>
              <w:rPr>
                <w:spacing w:val="-3"/>
                <w:sz w:val="18"/>
              </w:rPr>
              <w:t>办理意见</w:t>
            </w:r>
          </w:p>
        </w:tc>
        <w:tc>
          <w:tcPr>
            <w:tcW w:w="756" w:type="dxa"/>
          </w:tcPr>
          <w:p w14:paraId="7912C558">
            <w:pPr>
              <w:pStyle w:val="8"/>
              <w:spacing w:before="5"/>
              <w:rPr>
                <w:sz w:val="15"/>
              </w:rPr>
            </w:pPr>
          </w:p>
          <w:p w14:paraId="05CB425F">
            <w:pPr>
              <w:pStyle w:val="8"/>
              <w:ind w:left="92" w:right="83"/>
              <w:jc w:val="center"/>
              <w:rPr>
                <w:sz w:val="18"/>
              </w:rPr>
            </w:pPr>
            <w:r>
              <w:rPr>
                <w:spacing w:val="-2"/>
                <w:sz w:val="18"/>
              </w:rPr>
              <w:t>[0..1]</w:t>
            </w:r>
          </w:p>
        </w:tc>
        <w:tc>
          <w:tcPr>
            <w:tcW w:w="1303" w:type="dxa"/>
          </w:tcPr>
          <w:p w14:paraId="2C0ED3D8">
            <w:pPr>
              <w:pStyle w:val="8"/>
              <w:spacing w:before="5"/>
              <w:rPr>
                <w:sz w:val="15"/>
              </w:rPr>
            </w:pPr>
          </w:p>
          <w:p w14:paraId="7BD89217">
            <w:pPr>
              <w:pStyle w:val="8"/>
              <w:ind w:left="107"/>
              <w:rPr>
                <w:sz w:val="18"/>
              </w:rPr>
            </w:pPr>
            <w:r>
              <w:rPr>
                <w:spacing w:val="-2"/>
                <w:sz w:val="18"/>
              </w:rPr>
              <w:t>String</w:t>
            </w:r>
          </w:p>
        </w:tc>
        <w:tc>
          <w:tcPr>
            <w:tcW w:w="3509" w:type="dxa"/>
          </w:tcPr>
          <w:p w14:paraId="3C39A1CA">
            <w:pPr>
              <w:pStyle w:val="8"/>
              <w:spacing w:before="5"/>
              <w:rPr>
                <w:sz w:val="15"/>
              </w:rPr>
            </w:pPr>
          </w:p>
          <w:p w14:paraId="28D57E0A">
            <w:pPr>
              <w:pStyle w:val="8"/>
              <w:ind w:left="107"/>
              <w:rPr>
                <w:sz w:val="18"/>
              </w:rPr>
            </w:pPr>
            <w:r>
              <w:rPr>
                <w:spacing w:val="-2"/>
                <w:sz w:val="18"/>
              </w:rPr>
              <w:t>Max1000Text</w:t>
            </w:r>
          </w:p>
        </w:tc>
        <w:tc>
          <w:tcPr>
            <w:tcW w:w="397" w:type="dxa"/>
          </w:tcPr>
          <w:p w14:paraId="5087E81C">
            <w:pPr>
              <w:pStyle w:val="8"/>
              <w:rPr>
                <w:rFonts w:ascii="Times New Roman"/>
                <w:sz w:val="20"/>
              </w:rPr>
            </w:pPr>
          </w:p>
        </w:tc>
        <w:tc>
          <w:tcPr>
            <w:tcW w:w="397" w:type="dxa"/>
          </w:tcPr>
          <w:p w14:paraId="6EF340EF">
            <w:pPr>
              <w:pStyle w:val="8"/>
              <w:rPr>
                <w:rFonts w:ascii="Times New Roman"/>
                <w:sz w:val="20"/>
              </w:rPr>
            </w:pPr>
          </w:p>
        </w:tc>
      </w:tr>
      <w:tr w14:paraId="5688DC06">
        <w:trPr>
          <w:trHeight w:val="624" w:hRule="atLeast"/>
        </w:trPr>
        <w:tc>
          <w:tcPr>
            <w:tcW w:w="414" w:type="dxa"/>
          </w:tcPr>
          <w:p w14:paraId="5C517AEC">
            <w:pPr>
              <w:pStyle w:val="8"/>
              <w:spacing w:before="5"/>
              <w:rPr>
                <w:sz w:val="15"/>
              </w:rPr>
            </w:pPr>
          </w:p>
          <w:p w14:paraId="31732EF2">
            <w:pPr>
              <w:pStyle w:val="8"/>
              <w:ind w:right="24"/>
              <w:jc w:val="right"/>
              <w:rPr>
                <w:sz w:val="18"/>
              </w:rPr>
            </w:pPr>
            <w:r>
              <w:rPr>
                <w:spacing w:val="-5"/>
                <w:sz w:val="18"/>
              </w:rPr>
              <w:t>16.</w:t>
            </w:r>
          </w:p>
        </w:tc>
        <w:tc>
          <w:tcPr>
            <w:tcW w:w="1746" w:type="dxa"/>
          </w:tcPr>
          <w:p w14:paraId="509943D6">
            <w:pPr>
              <w:pStyle w:val="8"/>
              <w:spacing w:before="41"/>
              <w:ind w:left="106"/>
              <w:rPr>
                <w:sz w:val="18"/>
              </w:rPr>
            </w:pPr>
            <w:r>
              <w:rPr>
                <w:sz w:val="18"/>
              </w:rPr>
              <w:t>--</w:t>
            </w:r>
            <w:r>
              <w:rPr>
                <w:spacing w:val="-2"/>
                <w:sz w:val="18"/>
              </w:rPr>
              <w:t>Remarks</w:t>
            </w:r>
          </w:p>
          <w:p w14:paraId="1698FFA4">
            <w:pPr>
              <w:pStyle w:val="8"/>
              <w:spacing w:before="81"/>
              <w:ind w:left="106"/>
              <w:rPr>
                <w:sz w:val="18"/>
              </w:rPr>
            </w:pPr>
            <w:r>
              <w:rPr>
                <w:spacing w:val="-5"/>
                <w:sz w:val="18"/>
              </w:rPr>
              <w:t>附言</w:t>
            </w:r>
          </w:p>
        </w:tc>
        <w:tc>
          <w:tcPr>
            <w:tcW w:w="756" w:type="dxa"/>
          </w:tcPr>
          <w:p w14:paraId="55285048">
            <w:pPr>
              <w:pStyle w:val="8"/>
              <w:spacing w:before="5"/>
              <w:rPr>
                <w:sz w:val="15"/>
              </w:rPr>
            </w:pPr>
          </w:p>
          <w:p w14:paraId="486DC32C">
            <w:pPr>
              <w:pStyle w:val="8"/>
              <w:ind w:left="92" w:right="83"/>
              <w:jc w:val="center"/>
              <w:rPr>
                <w:sz w:val="18"/>
              </w:rPr>
            </w:pPr>
            <w:r>
              <w:rPr>
                <w:spacing w:val="-2"/>
                <w:sz w:val="18"/>
              </w:rPr>
              <w:t>[0..1]</w:t>
            </w:r>
          </w:p>
        </w:tc>
        <w:tc>
          <w:tcPr>
            <w:tcW w:w="1303" w:type="dxa"/>
          </w:tcPr>
          <w:p w14:paraId="13D4583D">
            <w:pPr>
              <w:pStyle w:val="8"/>
              <w:spacing w:before="5"/>
              <w:rPr>
                <w:sz w:val="15"/>
              </w:rPr>
            </w:pPr>
          </w:p>
          <w:p w14:paraId="3C339BFB">
            <w:pPr>
              <w:pStyle w:val="8"/>
              <w:ind w:left="107"/>
              <w:rPr>
                <w:sz w:val="18"/>
              </w:rPr>
            </w:pPr>
            <w:r>
              <w:rPr>
                <w:spacing w:val="-2"/>
                <w:sz w:val="18"/>
              </w:rPr>
              <w:t>String</w:t>
            </w:r>
          </w:p>
        </w:tc>
        <w:tc>
          <w:tcPr>
            <w:tcW w:w="3509" w:type="dxa"/>
          </w:tcPr>
          <w:p w14:paraId="1113FB3A">
            <w:pPr>
              <w:pStyle w:val="8"/>
              <w:spacing w:before="5"/>
              <w:rPr>
                <w:sz w:val="15"/>
              </w:rPr>
            </w:pPr>
          </w:p>
          <w:p w14:paraId="567A3D7E">
            <w:pPr>
              <w:pStyle w:val="8"/>
              <w:ind w:left="107"/>
              <w:rPr>
                <w:sz w:val="18"/>
              </w:rPr>
            </w:pPr>
            <w:r>
              <w:rPr>
                <w:spacing w:val="-2"/>
                <w:sz w:val="18"/>
              </w:rPr>
              <w:t>Max500Text</w:t>
            </w:r>
          </w:p>
        </w:tc>
        <w:tc>
          <w:tcPr>
            <w:tcW w:w="397" w:type="dxa"/>
          </w:tcPr>
          <w:p w14:paraId="65CEEFDA">
            <w:pPr>
              <w:pStyle w:val="8"/>
              <w:rPr>
                <w:rFonts w:ascii="Times New Roman"/>
                <w:sz w:val="20"/>
              </w:rPr>
            </w:pPr>
          </w:p>
        </w:tc>
        <w:tc>
          <w:tcPr>
            <w:tcW w:w="397" w:type="dxa"/>
          </w:tcPr>
          <w:p w14:paraId="0A405824">
            <w:pPr>
              <w:pStyle w:val="8"/>
              <w:rPr>
                <w:rFonts w:ascii="Times New Roman"/>
                <w:sz w:val="20"/>
              </w:rPr>
            </w:pPr>
          </w:p>
        </w:tc>
      </w:tr>
    </w:tbl>
    <w:p w14:paraId="420306CB">
      <w:pPr>
        <w:pStyle w:val="2"/>
        <w:spacing w:before="5"/>
        <w:rPr>
          <w:sz w:val="8"/>
        </w:rPr>
      </w:pPr>
    </w:p>
    <w:p w14:paraId="0B15A697">
      <w:pPr>
        <w:pStyle w:val="7"/>
        <w:numPr>
          <w:ilvl w:val="3"/>
          <w:numId w:val="2"/>
        </w:numPr>
        <w:tabs>
          <w:tab w:val="left" w:pos="1348"/>
        </w:tabs>
        <w:spacing w:before="70" w:after="0" w:line="240" w:lineRule="auto"/>
        <w:ind w:left="1348" w:right="0" w:hanging="948"/>
        <w:jc w:val="left"/>
        <w:rPr>
          <w:sz w:val="21"/>
        </w:rPr>
      </w:pPr>
      <w:bookmarkStart w:id="218" w:name="7.11.3.2通用响应报文"/>
      <w:bookmarkEnd w:id="218"/>
      <w:r>
        <w:rPr>
          <w:spacing w:val="-4"/>
          <w:sz w:val="21"/>
        </w:rPr>
        <w:t>通用响应报文</w:t>
      </w:r>
    </w:p>
    <w:p w14:paraId="51884EC4">
      <w:pPr>
        <w:pStyle w:val="2"/>
        <w:spacing w:before="6"/>
        <w:rPr>
          <w:sz w:val="15"/>
        </w:rPr>
      </w:pPr>
    </w:p>
    <w:p w14:paraId="574B4651">
      <w:pPr>
        <w:pStyle w:val="2"/>
        <w:ind w:left="820"/>
      </w:pPr>
      <w:r>
        <w:rPr>
          <w:spacing w:val="-3"/>
        </w:rPr>
        <w:t>报文结构参见“通用响应报文”。</w:t>
      </w:r>
    </w:p>
    <w:p w14:paraId="6DFD1A9E">
      <w:pPr>
        <w:pStyle w:val="2"/>
        <w:spacing w:before="7"/>
        <w:rPr>
          <w:sz w:val="15"/>
        </w:rPr>
      </w:pPr>
    </w:p>
    <w:p w14:paraId="079D5F66">
      <w:pPr>
        <w:pStyle w:val="7"/>
        <w:numPr>
          <w:ilvl w:val="2"/>
          <w:numId w:val="2"/>
        </w:numPr>
        <w:tabs>
          <w:tab w:val="left" w:pos="1137"/>
        </w:tabs>
        <w:spacing w:before="0" w:after="0" w:line="240" w:lineRule="auto"/>
        <w:ind w:left="1137" w:right="0" w:hanging="737"/>
        <w:jc w:val="left"/>
        <w:rPr>
          <w:sz w:val="21"/>
        </w:rPr>
      </w:pPr>
      <w:bookmarkStart w:id="219" w:name="7.11.4报文说明（02版）"/>
      <w:bookmarkEnd w:id="219"/>
      <w:bookmarkStart w:id="220" w:name="_bookmark99"/>
      <w:bookmarkEnd w:id="220"/>
      <w:r>
        <w:rPr>
          <w:spacing w:val="-2"/>
          <w:sz w:val="21"/>
        </w:rPr>
        <w:t>报文说明（02</w:t>
      </w:r>
      <w:r>
        <w:rPr>
          <w:spacing w:val="-22"/>
          <w:sz w:val="21"/>
        </w:rPr>
        <w:t xml:space="preserve"> 版</w:t>
      </w:r>
      <w:r>
        <w:rPr>
          <w:spacing w:val="-10"/>
          <w:sz w:val="21"/>
        </w:rPr>
        <w:t>）</w:t>
      </w:r>
    </w:p>
    <w:p w14:paraId="2881F4A9">
      <w:pPr>
        <w:pStyle w:val="2"/>
        <w:spacing w:before="7"/>
        <w:rPr>
          <w:sz w:val="15"/>
        </w:rPr>
      </w:pPr>
    </w:p>
    <w:p w14:paraId="523EA910">
      <w:pPr>
        <w:pStyle w:val="7"/>
        <w:numPr>
          <w:ilvl w:val="0"/>
          <w:numId w:val="27"/>
        </w:numPr>
        <w:tabs>
          <w:tab w:val="left" w:pos="819"/>
        </w:tabs>
        <w:spacing w:before="0" w:after="0" w:line="240" w:lineRule="auto"/>
        <w:ind w:left="819" w:right="0" w:hanging="419"/>
        <w:jc w:val="left"/>
        <w:rPr>
          <w:sz w:val="21"/>
        </w:rPr>
      </w:pPr>
      <w:r>
        <w:rPr>
          <w:spacing w:val="-6"/>
          <w:sz w:val="21"/>
        </w:rPr>
        <w:t xml:space="preserve">请求报文和通用响应报文的 </w:t>
      </w:r>
      <w:r>
        <w:rPr>
          <w:spacing w:val="-2"/>
          <w:sz w:val="21"/>
        </w:rPr>
        <w:t>rtncode</w:t>
      </w:r>
      <w:r>
        <w:rPr>
          <w:spacing w:val="-11"/>
          <w:sz w:val="21"/>
        </w:rPr>
        <w:t xml:space="preserve"> 处理码包含：</w:t>
      </w:r>
    </w:p>
    <w:p w14:paraId="5D2A8675">
      <w:pPr>
        <w:pStyle w:val="2"/>
        <w:spacing w:before="1" w:after="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134"/>
      </w:tblGrid>
      <w:tr w14:paraId="5528DA55">
        <w:trPr>
          <w:trHeight w:val="323" w:hRule="atLeast"/>
        </w:trPr>
        <w:tc>
          <w:tcPr>
            <w:tcW w:w="1331" w:type="dxa"/>
            <w:shd w:val="clear" w:color="auto" w:fill="D9D9D9"/>
          </w:tcPr>
          <w:p w14:paraId="14A4B484">
            <w:pPr>
              <w:pStyle w:val="8"/>
              <w:spacing w:before="55"/>
              <w:ind w:left="393"/>
              <w:rPr>
                <w:sz w:val="18"/>
              </w:rPr>
            </w:pPr>
            <w:r>
              <w:rPr>
                <w:spacing w:val="-4"/>
                <w:sz w:val="18"/>
              </w:rPr>
              <w:t>处理码</w:t>
            </w:r>
          </w:p>
        </w:tc>
        <w:tc>
          <w:tcPr>
            <w:tcW w:w="2787" w:type="dxa"/>
            <w:shd w:val="clear" w:color="auto" w:fill="D9D9D9"/>
          </w:tcPr>
          <w:p w14:paraId="3F5F66E9">
            <w:pPr>
              <w:pStyle w:val="8"/>
              <w:spacing w:before="55"/>
              <w:ind w:left="850"/>
              <w:rPr>
                <w:sz w:val="18"/>
              </w:rPr>
            </w:pPr>
            <w:r>
              <w:rPr>
                <w:spacing w:val="-2"/>
                <w:sz w:val="18"/>
              </w:rPr>
              <w:t>处理信息说明</w:t>
            </w:r>
          </w:p>
        </w:tc>
        <w:tc>
          <w:tcPr>
            <w:tcW w:w="4134" w:type="dxa"/>
            <w:shd w:val="clear" w:color="auto" w:fill="D9D9D9"/>
          </w:tcPr>
          <w:p w14:paraId="2CE050A7">
            <w:pPr>
              <w:pStyle w:val="8"/>
              <w:spacing w:before="55"/>
              <w:ind w:left="1871" w:right="1862"/>
              <w:jc w:val="center"/>
              <w:rPr>
                <w:sz w:val="18"/>
              </w:rPr>
            </w:pPr>
            <w:r>
              <w:rPr>
                <w:spacing w:val="-5"/>
                <w:sz w:val="18"/>
              </w:rPr>
              <w:t>备注</w:t>
            </w:r>
          </w:p>
        </w:tc>
      </w:tr>
      <w:tr w14:paraId="06492121">
        <w:trPr>
          <w:trHeight w:val="324" w:hRule="atLeast"/>
        </w:trPr>
        <w:tc>
          <w:tcPr>
            <w:tcW w:w="1331" w:type="dxa"/>
          </w:tcPr>
          <w:p w14:paraId="7B65CC09">
            <w:pPr>
              <w:pStyle w:val="8"/>
              <w:spacing w:before="54"/>
              <w:ind w:left="11"/>
              <w:rPr>
                <w:sz w:val="18"/>
              </w:rPr>
            </w:pPr>
            <w:r>
              <w:rPr>
                <w:spacing w:val="-2"/>
                <w:sz w:val="18"/>
              </w:rPr>
              <w:t>BO0I0000</w:t>
            </w:r>
          </w:p>
        </w:tc>
        <w:tc>
          <w:tcPr>
            <w:tcW w:w="2787" w:type="dxa"/>
          </w:tcPr>
          <w:p w14:paraId="32F802A2">
            <w:pPr>
              <w:pStyle w:val="8"/>
              <w:spacing w:before="54"/>
              <w:ind w:left="12"/>
              <w:rPr>
                <w:sz w:val="18"/>
              </w:rPr>
            </w:pPr>
            <w:r>
              <w:rPr>
                <w:spacing w:val="-3"/>
                <w:sz w:val="18"/>
              </w:rPr>
              <w:t>处理成功</w:t>
            </w:r>
          </w:p>
        </w:tc>
        <w:tc>
          <w:tcPr>
            <w:tcW w:w="4134" w:type="dxa"/>
            <w:vMerge w:val="restart"/>
          </w:tcPr>
          <w:p w14:paraId="74C7F935">
            <w:pPr>
              <w:pStyle w:val="8"/>
              <w:spacing w:before="2"/>
              <w:rPr>
                <w:sz w:val="17"/>
              </w:rPr>
            </w:pPr>
          </w:p>
          <w:p w14:paraId="45CE85C0">
            <w:pPr>
              <w:pStyle w:val="8"/>
              <w:ind w:left="12"/>
              <w:rPr>
                <w:sz w:val="18"/>
              </w:rPr>
            </w:pPr>
            <w:r>
              <w:rPr>
                <w:spacing w:val="-1"/>
                <w:sz w:val="18"/>
              </w:rPr>
              <w:t>在通用响应报文中返回</w:t>
            </w:r>
          </w:p>
        </w:tc>
      </w:tr>
      <w:tr w14:paraId="1DD69CAB">
        <w:trPr>
          <w:trHeight w:val="324" w:hRule="atLeast"/>
        </w:trPr>
        <w:tc>
          <w:tcPr>
            <w:tcW w:w="1331" w:type="dxa"/>
          </w:tcPr>
          <w:p w14:paraId="5C26F76F">
            <w:pPr>
              <w:pStyle w:val="8"/>
              <w:spacing w:before="54"/>
              <w:ind w:left="11"/>
              <w:rPr>
                <w:sz w:val="18"/>
              </w:rPr>
            </w:pPr>
            <w:r>
              <w:rPr>
                <w:spacing w:val="-2"/>
                <w:sz w:val="18"/>
              </w:rPr>
              <w:t>BO0O0003</w:t>
            </w:r>
          </w:p>
        </w:tc>
        <w:tc>
          <w:tcPr>
            <w:tcW w:w="2787" w:type="dxa"/>
          </w:tcPr>
          <w:p w14:paraId="03D2A5F9">
            <w:pPr>
              <w:pStyle w:val="8"/>
              <w:spacing w:before="54"/>
              <w:ind w:left="12"/>
              <w:rPr>
                <w:sz w:val="18"/>
              </w:rPr>
            </w:pPr>
            <w:r>
              <w:rPr>
                <w:spacing w:val="-2"/>
                <w:sz w:val="18"/>
              </w:rPr>
              <w:t>报文解析错误</w:t>
            </w:r>
          </w:p>
        </w:tc>
        <w:tc>
          <w:tcPr>
            <w:tcW w:w="4134" w:type="dxa"/>
            <w:vMerge w:val="continue"/>
            <w:tcBorders>
              <w:top w:val="nil"/>
            </w:tcBorders>
          </w:tcPr>
          <w:p w14:paraId="03C81443">
            <w:pPr>
              <w:rPr>
                <w:sz w:val="2"/>
                <w:szCs w:val="2"/>
              </w:rPr>
            </w:pPr>
          </w:p>
        </w:tc>
      </w:tr>
    </w:tbl>
    <w:p w14:paraId="11641D9B">
      <w:pPr>
        <w:pStyle w:val="7"/>
        <w:numPr>
          <w:ilvl w:val="0"/>
          <w:numId w:val="27"/>
        </w:numPr>
        <w:tabs>
          <w:tab w:val="left" w:pos="820"/>
        </w:tabs>
        <w:spacing w:before="22" w:after="0" w:line="278" w:lineRule="auto"/>
        <w:ind w:left="820" w:right="619" w:hanging="420"/>
        <w:jc w:val="both"/>
        <w:rPr>
          <w:sz w:val="21"/>
        </w:rPr>
      </w:pPr>
      <w:r>
        <w:rPr>
          <w:spacing w:val="-4"/>
          <w:sz w:val="21"/>
        </w:rPr>
        <w:t>针对审批类的差异报告审核，校验通过后，返回第一笔差异报告处反馈报文状态为“待初审”，人工审核完成后，返回第二笔差异报告处反馈报文。报备类和补充类差异报告</w:t>
      </w:r>
      <w:r>
        <w:rPr>
          <w:spacing w:val="-2"/>
          <w:sz w:val="21"/>
        </w:rPr>
        <w:t>直接返回“处理成功”。</w:t>
      </w:r>
    </w:p>
    <w:p w14:paraId="7BF840BD">
      <w:pPr>
        <w:pStyle w:val="7"/>
        <w:numPr>
          <w:ilvl w:val="0"/>
          <w:numId w:val="27"/>
        </w:numPr>
        <w:tabs>
          <w:tab w:val="left" w:pos="820"/>
        </w:tabs>
        <w:spacing w:before="119" w:after="0" w:line="278" w:lineRule="auto"/>
        <w:ind w:left="820" w:right="619" w:hanging="420"/>
        <w:jc w:val="both"/>
        <w:rPr>
          <w:sz w:val="21"/>
        </w:rPr>
      </w:pPr>
      <w:r>
        <w:rPr>
          <w:spacing w:val="-4"/>
          <w:sz w:val="21"/>
        </w:rPr>
        <w:t>备案主体信息更新后，该备案主体下所有未办结的差异报告将全部终止，将通过差异报</w:t>
      </w:r>
      <w:r>
        <w:rPr>
          <w:spacing w:val="-2"/>
          <w:sz w:val="21"/>
        </w:rPr>
        <w:t>告处理结果反馈报文返回业务状态为“已终止”。</w:t>
      </w:r>
    </w:p>
    <w:p w14:paraId="6C334E55">
      <w:pPr>
        <w:pStyle w:val="2"/>
        <w:rPr>
          <w:sz w:val="20"/>
        </w:rPr>
      </w:pPr>
    </w:p>
    <w:p w14:paraId="2540AA4C">
      <w:pPr>
        <w:pStyle w:val="2"/>
        <w:spacing w:before="11"/>
        <w:rPr>
          <w:sz w:val="25"/>
        </w:rPr>
      </w:pPr>
    </w:p>
    <w:p w14:paraId="2909D00F">
      <w:pPr>
        <w:pStyle w:val="7"/>
        <w:numPr>
          <w:ilvl w:val="1"/>
          <w:numId w:val="2"/>
        </w:numPr>
        <w:tabs>
          <w:tab w:val="left" w:pos="927"/>
        </w:tabs>
        <w:spacing w:before="1" w:after="0" w:line="240" w:lineRule="auto"/>
        <w:ind w:left="927" w:right="0" w:hanging="527"/>
        <w:jc w:val="left"/>
        <w:rPr>
          <w:sz w:val="21"/>
        </w:rPr>
      </w:pPr>
      <w:bookmarkStart w:id="221" w:name="_bookmark100"/>
      <w:bookmarkEnd w:id="221"/>
      <w:bookmarkStart w:id="222" w:name="7.12差异报告状态查询报文&lt;bomi.201.001.01&gt;"/>
      <w:bookmarkEnd w:id="222"/>
      <w:r>
        <w:rPr>
          <w:spacing w:val="-2"/>
          <w:sz w:val="21"/>
        </w:rPr>
        <w:t>差异报告状态查询报文&lt;bomi.201.001.01&gt;</w:t>
      </w:r>
    </w:p>
    <w:p w14:paraId="383FC993">
      <w:pPr>
        <w:pStyle w:val="2"/>
        <w:spacing w:before="6"/>
        <w:rPr>
          <w:sz w:val="15"/>
        </w:rPr>
      </w:pPr>
    </w:p>
    <w:p w14:paraId="2232AF3B">
      <w:pPr>
        <w:pStyle w:val="7"/>
        <w:numPr>
          <w:ilvl w:val="2"/>
          <w:numId w:val="2"/>
        </w:numPr>
        <w:tabs>
          <w:tab w:val="left" w:pos="1137"/>
        </w:tabs>
        <w:spacing w:before="0" w:after="0" w:line="240" w:lineRule="auto"/>
        <w:ind w:left="1137" w:right="0" w:hanging="737"/>
        <w:jc w:val="left"/>
        <w:rPr>
          <w:sz w:val="21"/>
        </w:rPr>
      </w:pPr>
      <w:bookmarkStart w:id="223" w:name="_bookmark101"/>
      <w:bookmarkEnd w:id="223"/>
      <w:bookmarkStart w:id="224" w:name="7.12.1报文功能"/>
      <w:bookmarkEnd w:id="224"/>
      <w:r>
        <w:rPr>
          <w:spacing w:val="-4"/>
          <w:sz w:val="21"/>
        </w:rPr>
        <w:t>报文功能</w:t>
      </w:r>
    </w:p>
    <w:p w14:paraId="2B7C96E7">
      <w:pPr>
        <w:pStyle w:val="2"/>
        <w:spacing w:before="7"/>
        <w:rPr>
          <w:sz w:val="15"/>
        </w:rPr>
      </w:pPr>
    </w:p>
    <w:p w14:paraId="6BA8F4D2">
      <w:pPr>
        <w:pStyle w:val="2"/>
        <w:ind w:left="820"/>
      </w:pPr>
      <w:r>
        <w:rPr>
          <w:spacing w:val="-3"/>
        </w:rPr>
        <w:t>本报文实现差异报告状态查询功能。</w:t>
      </w:r>
    </w:p>
    <w:p w14:paraId="3EA93799">
      <w:pPr>
        <w:pStyle w:val="2"/>
        <w:spacing w:before="7"/>
        <w:rPr>
          <w:sz w:val="15"/>
        </w:rPr>
      </w:pPr>
    </w:p>
    <w:p w14:paraId="0B46EA8F">
      <w:pPr>
        <w:pStyle w:val="7"/>
        <w:numPr>
          <w:ilvl w:val="2"/>
          <w:numId w:val="2"/>
        </w:numPr>
        <w:tabs>
          <w:tab w:val="left" w:pos="1137"/>
        </w:tabs>
        <w:spacing w:before="0" w:after="0" w:line="240" w:lineRule="auto"/>
        <w:ind w:left="1137" w:right="0" w:hanging="737"/>
        <w:jc w:val="left"/>
        <w:rPr>
          <w:sz w:val="21"/>
        </w:rPr>
      </w:pPr>
      <w:bookmarkStart w:id="225" w:name="_bookmark102"/>
      <w:bookmarkEnd w:id="225"/>
      <w:bookmarkStart w:id="226" w:name="7.12.2接口信息"/>
      <w:bookmarkEnd w:id="226"/>
      <w:r>
        <w:rPr>
          <w:spacing w:val="-4"/>
          <w:sz w:val="21"/>
        </w:rPr>
        <w:t>接口信息</w:t>
      </w:r>
    </w:p>
    <w:p w14:paraId="67669D31">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2E243E66">
        <w:trPr>
          <w:trHeight w:val="432" w:hRule="atLeast"/>
        </w:trPr>
        <w:tc>
          <w:tcPr>
            <w:tcW w:w="1336" w:type="dxa"/>
            <w:vMerge w:val="restart"/>
            <w:shd w:val="clear" w:color="auto" w:fill="D9D9D9"/>
          </w:tcPr>
          <w:p w14:paraId="690C5986">
            <w:pPr>
              <w:pStyle w:val="8"/>
              <w:rPr>
                <w:sz w:val="20"/>
              </w:rPr>
            </w:pPr>
          </w:p>
          <w:p w14:paraId="73F6032C">
            <w:pPr>
              <w:pStyle w:val="8"/>
              <w:rPr>
                <w:sz w:val="20"/>
              </w:rPr>
            </w:pPr>
          </w:p>
          <w:p w14:paraId="59FDBB13">
            <w:pPr>
              <w:pStyle w:val="8"/>
              <w:rPr>
                <w:sz w:val="29"/>
              </w:rPr>
            </w:pPr>
          </w:p>
          <w:p w14:paraId="08417D5C">
            <w:pPr>
              <w:pStyle w:val="8"/>
              <w:ind w:left="107"/>
              <w:rPr>
                <w:sz w:val="21"/>
              </w:rPr>
            </w:pPr>
            <w:r>
              <w:rPr>
                <w:spacing w:val="-7"/>
                <w:sz w:val="21"/>
              </w:rPr>
              <w:t>上行接口</w:t>
            </w:r>
          </w:p>
        </w:tc>
        <w:tc>
          <w:tcPr>
            <w:tcW w:w="1375" w:type="dxa"/>
            <w:shd w:val="clear" w:color="auto" w:fill="D9D9D9"/>
          </w:tcPr>
          <w:p w14:paraId="367ED9AB">
            <w:pPr>
              <w:pStyle w:val="8"/>
              <w:spacing w:before="21"/>
              <w:ind w:left="108"/>
              <w:rPr>
                <w:sz w:val="21"/>
              </w:rPr>
            </w:pPr>
            <w:r>
              <w:rPr>
                <w:spacing w:val="-7"/>
                <w:sz w:val="21"/>
              </w:rPr>
              <w:t>服务地址</w:t>
            </w:r>
          </w:p>
        </w:tc>
        <w:tc>
          <w:tcPr>
            <w:tcW w:w="5585" w:type="dxa"/>
          </w:tcPr>
          <w:p w14:paraId="316A3963">
            <w:pPr>
              <w:pStyle w:val="8"/>
              <w:spacing w:before="21"/>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4429DF58">
        <w:trPr>
          <w:trHeight w:val="431" w:hRule="atLeast"/>
        </w:trPr>
        <w:tc>
          <w:tcPr>
            <w:tcW w:w="1336" w:type="dxa"/>
            <w:vMerge w:val="continue"/>
            <w:tcBorders>
              <w:top w:val="nil"/>
            </w:tcBorders>
            <w:shd w:val="clear" w:color="auto" w:fill="D9D9D9"/>
          </w:tcPr>
          <w:p w14:paraId="652FB956">
            <w:pPr>
              <w:rPr>
                <w:sz w:val="2"/>
                <w:szCs w:val="2"/>
              </w:rPr>
            </w:pPr>
          </w:p>
        </w:tc>
        <w:tc>
          <w:tcPr>
            <w:tcW w:w="1375" w:type="dxa"/>
            <w:shd w:val="clear" w:color="auto" w:fill="D9D9D9"/>
          </w:tcPr>
          <w:p w14:paraId="7D74D5F9">
            <w:pPr>
              <w:pStyle w:val="8"/>
              <w:spacing w:before="20"/>
              <w:ind w:left="108"/>
              <w:rPr>
                <w:sz w:val="21"/>
              </w:rPr>
            </w:pPr>
            <w:r>
              <w:rPr>
                <w:spacing w:val="-7"/>
                <w:sz w:val="21"/>
              </w:rPr>
              <w:t>接口路径</w:t>
            </w:r>
          </w:p>
        </w:tc>
        <w:tc>
          <w:tcPr>
            <w:tcW w:w="5585" w:type="dxa"/>
          </w:tcPr>
          <w:p w14:paraId="0D9C272E">
            <w:pPr>
              <w:pStyle w:val="8"/>
              <w:spacing w:before="36"/>
              <w:ind w:left="108"/>
              <w:rPr>
                <w:rFonts w:ascii="Courier New"/>
                <w:sz w:val="21"/>
              </w:rPr>
            </w:pPr>
            <w:r>
              <w:rPr>
                <w:rFonts w:ascii="Courier New"/>
                <w:spacing w:val="-2"/>
                <w:sz w:val="21"/>
              </w:rPr>
              <w:t>/cows/sendrtmsg</w:t>
            </w:r>
          </w:p>
        </w:tc>
      </w:tr>
      <w:tr w14:paraId="06EB61FD">
        <w:trPr>
          <w:trHeight w:val="432" w:hRule="atLeast"/>
        </w:trPr>
        <w:tc>
          <w:tcPr>
            <w:tcW w:w="1336" w:type="dxa"/>
            <w:vMerge w:val="continue"/>
            <w:tcBorders>
              <w:top w:val="nil"/>
            </w:tcBorders>
            <w:shd w:val="clear" w:color="auto" w:fill="D9D9D9"/>
          </w:tcPr>
          <w:p w14:paraId="05FCCA8C">
            <w:pPr>
              <w:rPr>
                <w:sz w:val="2"/>
                <w:szCs w:val="2"/>
              </w:rPr>
            </w:pPr>
          </w:p>
        </w:tc>
        <w:tc>
          <w:tcPr>
            <w:tcW w:w="1375" w:type="dxa"/>
            <w:shd w:val="clear" w:color="auto" w:fill="D9D9D9"/>
          </w:tcPr>
          <w:p w14:paraId="78751714">
            <w:pPr>
              <w:pStyle w:val="8"/>
              <w:spacing w:before="20"/>
              <w:ind w:left="108"/>
              <w:rPr>
                <w:sz w:val="21"/>
              </w:rPr>
            </w:pPr>
            <w:r>
              <w:rPr>
                <w:spacing w:val="-7"/>
                <w:sz w:val="21"/>
              </w:rPr>
              <w:t>接口方法</w:t>
            </w:r>
          </w:p>
        </w:tc>
        <w:tc>
          <w:tcPr>
            <w:tcW w:w="5585" w:type="dxa"/>
          </w:tcPr>
          <w:p w14:paraId="0C066B4F">
            <w:pPr>
              <w:pStyle w:val="8"/>
              <w:spacing w:before="38"/>
              <w:ind w:left="108"/>
              <w:rPr>
                <w:rFonts w:ascii="Courier New"/>
                <w:sz w:val="21"/>
              </w:rPr>
            </w:pPr>
            <w:r>
              <w:rPr>
                <w:rFonts w:ascii="Courier New"/>
                <w:spacing w:val="-4"/>
                <w:sz w:val="21"/>
              </w:rPr>
              <w:t>POST</w:t>
            </w:r>
          </w:p>
        </w:tc>
      </w:tr>
      <w:tr w14:paraId="54EC0990">
        <w:trPr>
          <w:trHeight w:val="432" w:hRule="atLeast"/>
        </w:trPr>
        <w:tc>
          <w:tcPr>
            <w:tcW w:w="1336" w:type="dxa"/>
            <w:vMerge w:val="continue"/>
            <w:tcBorders>
              <w:top w:val="nil"/>
            </w:tcBorders>
            <w:shd w:val="clear" w:color="auto" w:fill="D9D9D9"/>
          </w:tcPr>
          <w:p w14:paraId="0832AF97">
            <w:pPr>
              <w:rPr>
                <w:sz w:val="2"/>
                <w:szCs w:val="2"/>
              </w:rPr>
            </w:pPr>
          </w:p>
        </w:tc>
        <w:tc>
          <w:tcPr>
            <w:tcW w:w="1375" w:type="dxa"/>
            <w:shd w:val="clear" w:color="auto" w:fill="D9D9D9"/>
          </w:tcPr>
          <w:p w14:paraId="1CFB6626">
            <w:pPr>
              <w:pStyle w:val="8"/>
              <w:spacing w:before="22"/>
              <w:ind w:left="108"/>
              <w:rPr>
                <w:sz w:val="21"/>
              </w:rPr>
            </w:pPr>
            <w:r>
              <w:rPr>
                <w:spacing w:val="-7"/>
                <w:sz w:val="21"/>
              </w:rPr>
              <w:t>接口格式</w:t>
            </w:r>
          </w:p>
        </w:tc>
        <w:tc>
          <w:tcPr>
            <w:tcW w:w="5585" w:type="dxa"/>
          </w:tcPr>
          <w:p w14:paraId="577C8D30">
            <w:pPr>
              <w:pStyle w:val="8"/>
              <w:spacing w:before="38"/>
              <w:ind w:left="108"/>
              <w:rPr>
                <w:rFonts w:ascii="Courier New"/>
                <w:sz w:val="21"/>
              </w:rPr>
            </w:pPr>
            <w:r>
              <w:rPr>
                <w:rFonts w:ascii="Courier New"/>
                <w:spacing w:val="-4"/>
                <w:sz w:val="21"/>
              </w:rPr>
              <w:t>JSON</w:t>
            </w:r>
          </w:p>
        </w:tc>
      </w:tr>
      <w:tr w14:paraId="1719340E">
        <w:trPr>
          <w:trHeight w:val="432" w:hRule="atLeast"/>
        </w:trPr>
        <w:tc>
          <w:tcPr>
            <w:tcW w:w="1336" w:type="dxa"/>
            <w:vMerge w:val="continue"/>
            <w:tcBorders>
              <w:top w:val="nil"/>
            </w:tcBorders>
            <w:shd w:val="clear" w:color="auto" w:fill="D9D9D9"/>
          </w:tcPr>
          <w:p w14:paraId="18827FC5">
            <w:pPr>
              <w:rPr>
                <w:sz w:val="2"/>
                <w:szCs w:val="2"/>
              </w:rPr>
            </w:pPr>
          </w:p>
        </w:tc>
        <w:tc>
          <w:tcPr>
            <w:tcW w:w="1375" w:type="dxa"/>
            <w:shd w:val="clear" w:color="auto" w:fill="D9D9D9"/>
          </w:tcPr>
          <w:p w14:paraId="15AFFB50">
            <w:pPr>
              <w:pStyle w:val="8"/>
              <w:spacing w:before="21"/>
              <w:ind w:left="108"/>
              <w:rPr>
                <w:sz w:val="21"/>
              </w:rPr>
            </w:pPr>
            <w:r>
              <w:rPr>
                <w:spacing w:val="-7"/>
                <w:sz w:val="21"/>
              </w:rPr>
              <w:t>接口编码</w:t>
            </w:r>
          </w:p>
        </w:tc>
        <w:tc>
          <w:tcPr>
            <w:tcW w:w="5585" w:type="dxa"/>
          </w:tcPr>
          <w:p w14:paraId="449CEF90">
            <w:pPr>
              <w:pStyle w:val="8"/>
              <w:spacing w:before="37"/>
              <w:ind w:left="108"/>
              <w:rPr>
                <w:rFonts w:ascii="Courier New"/>
                <w:sz w:val="21"/>
              </w:rPr>
            </w:pPr>
            <w:r>
              <w:rPr>
                <w:rFonts w:ascii="Courier New"/>
                <w:spacing w:val="-2"/>
                <w:sz w:val="21"/>
              </w:rPr>
              <w:t>UTF-</w:t>
            </w:r>
            <w:r>
              <w:rPr>
                <w:rFonts w:ascii="Courier New"/>
                <w:spacing w:val="-10"/>
                <w:sz w:val="21"/>
              </w:rPr>
              <w:t>8</w:t>
            </w:r>
          </w:p>
        </w:tc>
      </w:tr>
    </w:tbl>
    <w:p w14:paraId="1B3E7D8B">
      <w:pPr>
        <w:pStyle w:val="2"/>
        <w:rPr>
          <w:sz w:val="20"/>
        </w:rPr>
      </w:pPr>
    </w:p>
    <w:p w14:paraId="5C6240E5">
      <w:pPr>
        <w:pStyle w:val="2"/>
        <w:spacing w:before="3"/>
        <w:rPr>
          <w:sz w:val="18"/>
        </w:rPr>
      </w:pPr>
    </w:p>
    <w:p w14:paraId="1BEDA896">
      <w:pPr>
        <w:pStyle w:val="7"/>
        <w:numPr>
          <w:ilvl w:val="2"/>
          <w:numId w:val="2"/>
        </w:numPr>
        <w:tabs>
          <w:tab w:val="left" w:pos="1137"/>
        </w:tabs>
        <w:spacing w:before="0" w:after="0" w:line="240" w:lineRule="auto"/>
        <w:ind w:left="1137" w:right="0" w:hanging="737"/>
        <w:jc w:val="left"/>
        <w:rPr>
          <w:sz w:val="21"/>
        </w:rPr>
      </w:pPr>
      <w:bookmarkStart w:id="227" w:name="7.12.3报文结构"/>
      <w:bookmarkEnd w:id="227"/>
      <w:bookmarkStart w:id="228" w:name="_bookmark103"/>
      <w:bookmarkEnd w:id="228"/>
      <w:r>
        <w:rPr>
          <w:spacing w:val="-4"/>
          <w:sz w:val="21"/>
        </w:rPr>
        <w:t>报文结构</w:t>
      </w:r>
    </w:p>
    <w:p w14:paraId="75A395E2">
      <w:pPr>
        <w:pStyle w:val="2"/>
        <w:spacing w:before="6"/>
        <w:rPr>
          <w:sz w:val="15"/>
        </w:rPr>
      </w:pPr>
    </w:p>
    <w:p w14:paraId="544D6D45">
      <w:pPr>
        <w:pStyle w:val="7"/>
        <w:numPr>
          <w:ilvl w:val="3"/>
          <w:numId w:val="2"/>
        </w:numPr>
        <w:tabs>
          <w:tab w:val="left" w:pos="1348"/>
        </w:tabs>
        <w:spacing w:before="1" w:after="0" w:line="240" w:lineRule="auto"/>
        <w:ind w:left="1348" w:right="0" w:hanging="948"/>
        <w:jc w:val="left"/>
        <w:rPr>
          <w:sz w:val="21"/>
        </w:rPr>
      </w:pPr>
      <w:bookmarkStart w:id="229" w:name="7.12.3.1差异报告状态查询报文"/>
      <w:bookmarkEnd w:id="229"/>
      <w:r>
        <w:rPr>
          <w:spacing w:val="-3"/>
          <w:sz w:val="21"/>
        </w:rPr>
        <w:t>差异报告状态查询报文</w:t>
      </w:r>
    </w:p>
    <w:p w14:paraId="1E9D2BE1">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
        <w:gridCol w:w="2859"/>
        <w:gridCol w:w="894"/>
        <w:gridCol w:w="1125"/>
        <w:gridCol w:w="2066"/>
        <w:gridCol w:w="973"/>
      </w:tblGrid>
      <w:tr w14:paraId="6D5C2AC9">
        <w:trPr>
          <w:trHeight w:val="1092" w:hRule="atLeast"/>
        </w:trPr>
        <w:tc>
          <w:tcPr>
            <w:tcW w:w="482" w:type="dxa"/>
            <w:shd w:val="clear" w:color="auto" w:fill="C0C0C0"/>
          </w:tcPr>
          <w:p w14:paraId="52996C64">
            <w:pPr>
              <w:pStyle w:val="8"/>
              <w:spacing w:before="4"/>
              <w:rPr>
                <w:sz w:val="21"/>
              </w:rPr>
            </w:pPr>
          </w:p>
          <w:p w14:paraId="49701EA7">
            <w:pPr>
              <w:pStyle w:val="8"/>
              <w:spacing w:before="1" w:line="324" w:lineRule="auto"/>
              <w:ind w:left="148" w:right="141"/>
              <w:rPr>
                <w:sz w:val="18"/>
              </w:rPr>
            </w:pPr>
            <w:bookmarkStart w:id="230" w:name="序号"/>
            <w:bookmarkEnd w:id="230"/>
            <w:r>
              <w:rPr>
                <w:spacing w:val="-10"/>
                <w:sz w:val="18"/>
              </w:rPr>
              <w:t>序号</w:t>
            </w:r>
          </w:p>
        </w:tc>
        <w:tc>
          <w:tcPr>
            <w:tcW w:w="2859" w:type="dxa"/>
            <w:shd w:val="clear" w:color="auto" w:fill="C0C0C0"/>
          </w:tcPr>
          <w:p w14:paraId="7A7B024E">
            <w:pPr>
              <w:pStyle w:val="8"/>
              <w:rPr>
                <w:sz w:val="18"/>
              </w:rPr>
            </w:pPr>
          </w:p>
          <w:p w14:paraId="68DCE981">
            <w:pPr>
              <w:pStyle w:val="8"/>
              <w:spacing w:before="7"/>
              <w:rPr>
                <w:sz w:val="15"/>
              </w:rPr>
            </w:pPr>
          </w:p>
          <w:p w14:paraId="15F16B1D">
            <w:pPr>
              <w:pStyle w:val="8"/>
              <w:ind w:left="102" w:right="93"/>
              <w:jc w:val="center"/>
              <w:rPr>
                <w:sz w:val="18"/>
              </w:rPr>
            </w:pPr>
            <w:bookmarkStart w:id="231" w:name="报文要素"/>
            <w:bookmarkEnd w:id="231"/>
            <w:r>
              <w:rPr>
                <w:spacing w:val="-3"/>
                <w:sz w:val="18"/>
              </w:rPr>
              <w:t>报文要素</w:t>
            </w:r>
          </w:p>
        </w:tc>
        <w:tc>
          <w:tcPr>
            <w:tcW w:w="894" w:type="dxa"/>
            <w:shd w:val="clear" w:color="auto" w:fill="C0C0C0"/>
          </w:tcPr>
          <w:p w14:paraId="2009474E">
            <w:pPr>
              <w:pStyle w:val="8"/>
              <w:rPr>
                <w:sz w:val="18"/>
              </w:rPr>
            </w:pPr>
          </w:p>
          <w:p w14:paraId="59E5D8FC">
            <w:pPr>
              <w:pStyle w:val="8"/>
              <w:spacing w:before="7"/>
              <w:rPr>
                <w:sz w:val="15"/>
              </w:rPr>
            </w:pPr>
          </w:p>
          <w:p w14:paraId="4CAE8C75">
            <w:pPr>
              <w:pStyle w:val="8"/>
              <w:ind w:right="256"/>
              <w:jc w:val="right"/>
              <w:rPr>
                <w:sz w:val="18"/>
              </w:rPr>
            </w:pPr>
            <w:bookmarkStart w:id="232" w:name="属性"/>
            <w:bookmarkEnd w:id="232"/>
            <w:r>
              <w:rPr>
                <w:spacing w:val="-5"/>
                <w:sz w:val="18"/>
              </w:rPr>
              <w:t>属性</w:t>
            </w:r>
          </w:p>
        </w:tc>
        <w:tc>
          <w:tcPr>
            <w:tcW w:w="1125" w:type="dxa"/>
            <w:shd w:val="clear" w:color="auto" w:fill="C0C0C0"/>
          </w:tcPr>
          <w:p w14:paraId="03ECDC23">
            <w:pPr>
              <w:pStyle w:val="8"/>
              <w:rPr>
                <w:sz w:val="18"/>
              </w:rPr>
            </w:pPr>
          </w:p>
          <w:p w14:paraId="30D44429">
            <w:pPr>
              <w:pStyle w:val="8"/>
              <w:spacing w:before="7"/>
              <w:rPr>
                <w:sz w:val="15"/>
              </w:rPr>
            </w:pPr>
          </w:p>
          <w:p w14:paraId="5056D4B6">
            <w:pPr>
              <w:pStyle w:val="8"/>
              <w:ind w:left="93" w:right="84"/>
              <w:jc w:val="center"/>
              <w:rPr>
                <w:sz w:val="18"/>
              </w:rPr>
            </w:pPr>
            <w:bookmarkStart w:id="233" w:name="类型"/>
            <w:bookmarkEnd w:id="233"/>
            <w:r>
              <w:rPr>
                <w:spacing w:val="-5"/>
                <w:sz w:val="18"/>
              </w:rPr>
              <w:t>类型</w:t>
            </w:r>
          </w:p>
        </w:tc>
        <w:tc>
          <w:tcPr>
            <w:tcW w:w="2066" w:type="dxa"/>
            <w:shd w:val="clear" w:color="auto" w:fill="C0C0C0"/>
          </w:tcPr>
          <w:p w14:paraId="7E84AF1C">
            <w:pPr>
              <w:pStyle w:val="8"/>
              <w:rPr>
                <w:sz w:val="18"/>
              </w:rPr>
            </w:pPr>
          </w:p>
          <w:p w14:paraId="0A03F9E0">
            <w:pPr>
              <w:pStyle w:val="8"/>
              <w:spacing w:before="7"/>
              <w:rPr>
                <w:sz w:val="15"/>
              </w:rPr>
            </w:pPr>
          </w:p>
          <w:p w14:paraId="1F3E7FB1">
            <w:pPr>
              <w:pStyle w:val="8"/>
              <w:ind w:left="835" w:right="830"/>
              <w:jc w:val="center"/>
              <w:rPr>
                <w:sz w:val="18"/>
              </w:rPr>
            </w:pPr>
            <w:bookmarkStart w:id="234" w:name="备注"/>
            <w:bookmarkEnd w:id="234"/>
            <w:r>
              <w:rPr>
                <w:spacing w:val="-5"/>
                <w:sz w:val="18"/>
              </w:rPr>
              <w:t>备注</w:t>
            </w:r>
          </w:p>
        </w:tc>
        <w:tc>
          <w:tcPr>
            <w:tcW w:w="973" w:type="dxa"/>
            <w:shd w:val="clear" w:color="auto" w:fill="C0C0C0"/>
          </w:tcPr>
          <w:p w14:paraId="03E465F2">
            <w:pPr>
              <w:pStyle w:val="8"/>
              <w:spacing w:before="3" w:line="468" w:lineRule="exact"/>
              <w:ind w:left="306" w:right="294"/>
              <w:rPr>
                <w:sz w:val="18"/>
              </w:rPr>
            </w:pPr>
            <w:bookmarkStart w:id="235" w:name="加签"/>
            <w:bookmarkEnd w:id="235"/>
            <w:r>
              <w:rPr>
                <w:spacing w:val="-6"/>
                <w:sz w:val="18"/>
              </w:rPr>
              <w:t>加签</w:t>
            </w:r>
            <w:bookmarkStart w:id="236" w:name="要素"/>
            <w:bookmarkEnd w:id="236"/>
            <w:r>
              <w:rPr>
                <w:spacing w:val="-5"/>
                <w:sz w:val="18"/>
              </w:rPr>
              <w:t>要素</w:t>
            </w:r>
          </w:p>
        </w:tc>
      </w:tr>
      <w:tr w14:paraId="2650F6AD">
        <w:trPr>
          <w:trHeight w:val="310" w:hRule="atLeast"/>
        </w:trPr>
        <w:tc>
          <w:tcPr>
            <w:tcW w:w="482" w:type="dxa"/>
          </w:tcPr>
          <w:p w14:paraId="22D67002">
            <w:pPr>
              <w:pStyle w:val="8"/>
              <w:spacing w:before="40"/>
              <w:ind w:left="107"/>
              <w:rPr>
                <w:sz w:val="18"/>
              </w:rPr>
            </w:pPr>
            <w:r>
              <w:rPr>
                <w:spacing w:val="-5"/>
                <w:sz w:val="18"/>
              </w:rPr>
              <w:t>1.</w:t>
            </w:r>
          </w:p>
        </w:tc>
        <w:tc>
          <w:tcPr>
            <w:tcW w:w="2859" w:type="dxa"/>
          </w:tcPr>
          <w:p w14:paraId="6A822FCE">
            <w:pPr>
              <w:pStyle w:val="8"/>
              <w:spacing w:before="40"/>
              <w:ind w:left="108"/>
              <w:rPr>
                <w:sz w:val="18"/>
              </w:rPr>
            </w:pPr>
            <w:r>
              <w:rPr>
                <w:spacing w:val="-2"/>
                <w:sz w:val="18"/>
              </w:rPr>
              <w:t>GrpHdr</w:t>
            </w:r>
          </w:p>
        </w:tc>
        <w:tc>
          <w:tcPr>
            <w:tcW w:w="894" w:type="dxa"/>
          </w:tcPr>
          <w:p w14:paraId="584A907A">
            <w:pPr>
              <w:pStyle w:val="8"/>
              <w:spacing w:before="40"/>
              <w:ind w:right="234"/>
              <w:jc w:val="right"/>
              <w:rPr>
                <w:sz w:val="18"/>
              </w:rPr>
            </w:pPr>
            <w:r>
              <w:rPr>
                <w:spacing w:val="-2"/>
                <w:sz w:val="18"/>
              </w:rPr>
              <w:t>[1..1]</w:t>
            </w:r>
          </w:p>
        </w:tc>
        <w:tc>
          <w:tcPr>
            <w:tcW w:w="1125" w:type="dxa"/>
          </w:tcPr>
          <w:p w14:paraId="12BEFB59">
            <w:pPr>
              <w:pStyle w:val="8"/>
              <w:spacing w:before="40"/>
              <w:ind w:left="93" w:right="91"/>
              <w:jc w:val="center"/>
              <w:rPr>
                <w:sz w:val="18"/>
              </w:rPr>
            </w:pPr>
            <w:r>
              <w:rPr>
                <w:spacing w:val="-2"/>
                <w:sz w:val="18"/>
              </w:rPr>
              <w:t>【业务头组</w:t>
            </w:r>
          </w:p>
        </w:tc>
        <w:tc>
          <w:tcPr>
            <w:tcW w:w="2066" w:type="dxa"/>
          </w:tcPr>
          <w:p w14:paraId="684DD1C8">
            <w:pPr>
              <w:pStyle w:val="8"/>
              <w:rPr>
                <w:rFonts w:ascii="Times New Roman"/>
                <w:sz w:val="20"/>
              </w:rPr>
            </w:pPr>
          </w:p>
        </w:tc>
        <w:tc>
          <w:tcPr>
            <w:tcW w:w="973" w:type="dxa"/>
          </w:tcPr>
          <w:p w14:paraId="05AC2D6F">
            <w:pPr>
              <w:pStyle w:val="8"/>
              <w:rPr>
                <w:rFonts w:ascii="Times New Roman"/>
                <w:sz w:val="20"/>
              </w:rPr>
            </w:pPr>
          </w:p>
        </w:tc>
      </w:tr>
    </w:tbl>
    <w:p w14:paraId="7F8DB1A9">
      <w:pPr>
        <w:spacing w:after="0"/>
        <w:rPr>
          <w:rFonts w:ascii="Times New Roman"/>
          <w:sz w:val="20"/>
        </w:rPr>
        <w:sectPr>
          <w:pgSz w:w="11910" w:h="16840"/>
          <w:pgMar w:top="1380" w:right="1180" w:bottom="1720" w:left="1400" w:header="957" w:footer="1453" w:gutter="0"/>
          <w:cols w:space="720" w:num="1"/>
        </w:sectPr>
      </w:pPr>
    </w:p>
    <w:p w14:paraId="7DEDEB59">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
        <w:gridCol w:w="2859"/>
        <w:gridCol w:w="894"/>
        <w:gridCol w:w="1125"/>
        <w:gridCol w:w="2066"/>
        <w:gridCol w:w="973"/>
      </w:tblGrid>
      <w:tr w14:paraId="20FB7254">
        <w:trPr>
          <w:trHeight w:val="312" w:hRule="atLeast"/>
        </w:trPr>
        <w:tc>
          <w:tcPr>
            <w:tcW w:w="482" w:type="dxa"/>
          </w:tcPr>
          <w:p w14:paraId="75F3B27A">
            <w:pPr>
              <w:pStyle w:val="8"/>
              <w:rPr>
                <w:rFonts w:ascii="Times New Roman"/>
                <w:sz w:val="18"/>
              </w:rPr>
            </w:pPr>
          </w:p>
        </w:tc>
        <w:tc>
          <w:tcPr>
            <w:tcW w:w="2859" w:type="dxa"/>
          </w:tcPr>
          <w:p w14:paraId="67673B13">
            <w:pPr>
              <w:pStyle w:val="8"/>
              <w:rPr>
                <w:rFonts w:ascii="Times New Roman"/>
                <w:sz w:val="18"/>
              </w:rPr>
            </w:pPr>
          </w:p>
        </w:tc>
        <w:tc>
          <w:tcPr>
            <w:tcW w:w="894" w:type="dxa"/>
          </w:tcPr>
          <w:p w14:paraId="0C88267A">
            <w:pPr>
              <w:pStyle w:val="8"/>
              <w:rPr>
                <w:rFonts w:ascii="Times New Roman"/>
                <w:sz w:val="18"/>
              </w:rPr>
            </w:pPr>
          </w:p>
        </w:tc>
        <w:tc>
          <w:tcPr>
            <w:tcW w:w="1125" w:type="dxa"/>
          </w:tcPr>
          <w:p w14:paraId="1BEF5E6D">
            <w:pPr>
              <w:pStyle w:val="8"/>
              <w:spacing w:before="41"/>
              <w:ind w:left="108"/>
              <w:rPr>
                <w:sz w:val="18"/>
              </w:rPr>
            </w:pPr>
            <w:r>
              <w:rPr>
                <w:spacing w:val="-5"/>
                <w:sz w:val="18"/>
              </w:rPr>
              <w:t>件】</w:t>
            </w:r>
          </w:p>
        </w:tc>
        <w:tc>
          <w:tcPr>
            <w:tcW w:w="2066" w:type="dxa"/>
          </w:tcPr>
          <w:p w14:paraId="451D5DEC">
            <w:pPr>
              <w:pStyle w:val="8"/>
              <w:rPr>
                <w:rFonts w:ascii="Times New Roman"/>
                <w:sz w:val="18"/>
              </w:rPr>
            </w:pPr>
          </w:p>
        </w:tc>
        <w:tc>
          <w:tcPr>
            <w:tcW w:w="973" w:type="dxa"/>
          </w:tcPr>
          <w:p w14:paraId="63BAB1AD">
            <w:pPr>
              <w:pStyle w:val="8"/>
              <w:rPr>
                <w:rFonts w:ascii="Times New Roman"/>
                <w:sz w:val="18"/>
              </w:rPr>
            </w:pPr>
          </w:p>
        </w:tc>
      </w:tr>
      <w:tr w14:paraId="0EBAEC51">
        <w:trPr>
          <w:trHeight w:val="311" w:hRule="atLeast"/>
        </w:trPr>
        <w:tc>
          <w:tcPr>
            <w:tcW w:w="482" w:type="dxa"/>
          </w:tcPr>
          <w:p w14:paraId="04E29ED1">
            <w:pPr>
              <w:pStyle w:val="8"/>
              <w:spacing w:before="41"/>
              <w:ind w:left="94" w:right="168"/>
              <w:jc w:val="center"/>
              <w:rPr>
                <w:sz w:val="18"/>
              </w:rPr>
            </w:pPr>
            <w:r>
              <w:rPr>
                <w:spacing w:val="-5"/>
                <w:sz w:val="18"/>
              </w:rPr>
              <w:t>2.</w:t>
            </w:r>
          </w:p>
        </w:tc>
        <w:tc>
          <w:tcPr>
            <w:tcW w:w="2859" w:type="dxa"/>
          </w:tcPr>
          <w:p w14:paraId="4763568E">
            <w:pPr>
              <w:pStyle w:val="8"/>
              <w:spacing w:before="41"/>
              <w:ind w:left="108"/>
              <w:rPr>
                <w:sz w:val="18"/>
              </w:rPr>
            </w:pPr>
            <w:r>
              <w:rPr>
                <w:spacing w:val="-2"/>
                <w:sz w:val="18"/>
              </w:rPr>
              <w:t>content</w:t>
            </w:r>
          </w:p>
        </w:tc>
        <w:tc>
          <w:tcPr>
            <w:tcW w:w="894" w:type="dxa"/>
          </w:tcPr>
          <w:p w14:paraId="7FA1D9EF">
            <w:pPr>
              <w:pStyle w:val="8"/>
              <w:spacing w:before="41"/>
              <w:ind w:left="107"/>
              <w:rPr>
                <w:sz w:val="18"/>
              </w:rPr>
            </w:pPr>
            <w:r>
              <w:rPr>
                <w:spacing w:val="-2"/>
                <w:sz w:val="18"/>
              </w:rPr>
              <w:t>[1..1]</w:t>
            </w:r>
          </w:p>
        </w:tc>
        <w:tc>
          <w:tcPr>
            <w:tcW w:w="1125" w:type="dxa"/>
          </w:tcPr>
          <w:p w14:paraId="4EEACEEC">
            <w:pPr>
              <w:pStyle w:val="8"/>
              <w:spacing w:before="41"/>
              <w:ind w:left="108"/>
              <w:rPr>
                <w:sz w:val="18"/>
              </w:rPr>
            </w:pPr>
            <w:r>
              <w:rPr>
                <w:spacing w:val="-2"/>
                <w:sz w:val="18"/>
              </w:rPr>
              <w:t>Object</w:t>
            </w:r>
          </w:p>
        </w:tc>
        <w:tc>
          <w:tcPr>
            <w:tcW w:w="2066" w:type="dxa"/>
          </w:tcPr>
          <w:p w14:paraId="7A209529">
            <w:pPr>
              <w:pStyle w:val="8"/>
              <w:spacing w:before="41"/>
              <w:ind w:left="106"/>
              <w:rPr>
                <w:sz w:val="18"/>
              </w:rPr>
            </w:pPr>
            <w:r>
              <w:rPr>
                <w:spacing w:val="-2"/>
                <w:sz w:val="18"/>
              </w:rPr>
              <w:t>实际交换数据内容</w:t>
            </w:r>
          </w:p>
        </w:tc>
        <w:tc>
          <w:tcPr>
            <w:tcW w:w="973" w:type="dxa"/>
          </w:tcPr>
          <w:p w14:paraId="0A565BAE">
            <w:pPr>
              <w:pStyle w:val="8"/>
              <w:spacing w:before="41"/>
              <w:ind w:left="107"/>
              <w:rPr>
                <w:sz w:val="18"/>
              </w:rPr>
            </w:pPr>
            <w:r>
              <w:rPr>
                <w:sz w:val="18"/>
              </w:rPr>
              <w:t>√</w:t>
            </w:r>
          </w:p>
        </w:tc>
      </w:tr>
      <w:tr w14:paraId="4C54A5FF">
        <w:trPr>
          <w:trHeight w:val="624" w:hRule="atLeast"/>
        </w:trPr>
        <w:tc>
          <w:tcPr>
            <w:tcW w:w="482" w:type="dxa"/>
          </w:tcPr>
          <w:p w14:paraId="7BC0679E">
            <w:pPr>
              <w:pStyle w:val="8"/>
              <w:spacing w:before="4"/>
              <w:rPr>
                <w:sz w:val="15"/>
              </w:rPr>
            </w:pPr>
          </w:p>
          <w:p w14:paraId="5F10F781">
            <w:pPr>
              <w:pStyle w:val="8"/>
              <w:ind w:left="94" w:right="168"/>
              <w:jc w:val="center"/>
              <w:rPr>
                <w:sz w:val="18"/>
              </w:rPr>
            </w:pPr>
            <w:r>
              <w:rPr>
                <w:spacing w:val="-5"/>
                <w:sz w:val="18"/>
              </w:rPr>
              <w:t>3.</w:t>
            </w:r>
          </w:p>
        </w:tc>
        <w:tc>
          <w:tcPr>
            <w:tcW w:w="2859" w:type="dxa"/>
          </w:tcPr>
          <w:p w14:paraId="697B1F1C">
            <w:pPr>
              <w:pStyle w:val="8"/>
              <w:spacing w:before="41"/>
              <w:ind w:left="108"/>
              <w:rPr>
                <w:sz w:val="18"/>
              </w:rPr>
            </w:pPr>
            <w:r>
              <w:rPr>
                <w:sz w:val="18"/>
              </w:rPr>
              <w:t>--</w:t>
            </w:r>
            <w:r>
              <w:rPr>
                <w:spacing w:val="-2"/>
                <w:sz w:val="18"/>
              </w:rPr>
              <w:t>RepId</w:t>
            </w:r>
          </w:p>
          <w:p w14:paraId="42D9FD68">
            <w:pPr>
              <w:pStyle w:val="8"/>
              <w:spacing w:before="81"/>
              <w:ind w:left="108"/>
              <w:rPr>
                <w:sz w:val="18"/>
              </w:rPr>
            </w:pPr>
            <w:r>
              <w:rPr>
                <w:spacing w:val="-2"/>
                <w:sz w:val="18"/>
              </w:rPr>
              <w:t>差异报告编码</w:t>
            </w:r>
          </w:p>
        </w:tc>
        <w:tc>
          <w:tcPr>
            <w:tcW w:w="894" w:type="dxa"/>
          </w:tcPr>
          <w:p w14:paraId="0650721E">
            <w:pPr>
              <w:pStyle w:val="8"/>
              <w:spacing w:before="4"/>
              <w:rPr>
                <w:sz w:val="15"/>
              </w:rPr>
            </w:pPr>
          </w:p>
          <w:p w14:paraId="4D180268">
            <w:pPr>
              <w:pStyle w:val="8"/>
              <w:ind w:left="107"/>
              <w:rPr>
                <w:sz w:val="18"/>
              </w:rPr>
            </w:pPr>
            <w:r>
              <w:rPr>
                <w:spacing w:val="-2"/>
                <w:sz w:val="18"/>
              </w:rPr>
              <w:t>[1..1]</w:t>
            </w:r>
          </w:p>
        </w:tc>
        <w:tc>
          <w:tcPr>
            <w:tcW w:w="1125" w:type="dxa"/>
          </w:tcPr>
          <w:p w14:paraId="7807E66A">
            <w:pPr>
              <w:pStyle w:val="8"/>
              <w:spacing w:before="4"/>
              <w:rPr>
                <w:sz w:val="15"/>
              </w:rPr>
            </w:pPr>
          </w:p>
          <w:p w14:paraId="238022A1">
            <w:pPr>
              <w:pStyle w:val="8"/>
              <w:ind w:left="108"/>
              <w:rPr>
                <w:sz w:val="18"/>
              </w:rPr>
            </w:pPr>
            <w:r>
              <w:rPr>
                <w:spacing w:val="-2"/>
                <w:sz w:val="18"/>
              </w:rPr>
              <w:t>String</w:t>
            </w:r>
          </w:p>
        </w:tc>
        <w:tc>
          <w:tcPr>
            <w:tcW w:w="2066" w:type="dxa"/>
          </w:tcPr>
          <w:p w14:paraId="4F9BADE8">
            <w:pPr>
              <w:pStyle w:val="8"/>
              <w:spacing w:before="4"/>
              <w:rPr>
                <w:sz w:val="15"/>
              </w:rPr>
            </w:pPr>
          </w:p>
          <w:p w14:paraId="278A454B">
            <w:pPr>
              <w:pStyle w:val="8"/>
              <w:ind w:left="106"/>
              <w:rPr>
                <w:sz w:val="18"/>
              </w:rPr>
            </w:pPr>
            <w:r>
              <w:rPr>
                <w:spacing w:val="-2"/>
                <w:sz w:val="18"/>
              </w:rPr>
              <w:t>Exact14Text</w:t>
            </w:r>
          </w:p>
        </w:tc>
        <w:tc>
          <w:tcPr>
            <w:tcW w:w="973" w:type="dxa"/>
          </w:tcPr>
          <w:p w14:paraId="7A64A276">
            <w:pPr>
              <w:pStyle w:val="8"/>
              <w:rPr>
                <w:rFonts w:ascii="Times New Roman"/>
                <w:sz w:val="18"/>
              </w:rPr>
            </w:pPr>
          </w:p>
        </w:tc>
      </w:tr>
      <w:tr w14:paraId="7681BB53">
        <w:trPr>
          <w:trHeight w:val="1560" w:hRule="atLeast"/>
        </w:trPr>
        <w:tc>
          <w:tcPr>
            <w:tcW w:w="482" w:type="dxa"/>
          </w:tcPr>
          <w:p w14:paraId="4EDB4F22">
            <w:pPr>
              <w:pStyle w:val="8"/>
              <w:rPr>
                <w:sz w:val="18"/>
              </w:rPr>
            </w:pPr>
          </w:p>
          <w:p w14:paraId="0C8316F9">
            <w:pPr>
              <w:pStyle w:val="8"/>
              <w:rPr>
                <w:sz w:val="18"/>
              </w:rPr>
            </w:pPr>
          </w:p>
          <w:p w14:paraId="192E0B0A">
            <w:pPr>
              <w:pStyle w:val="8"/>
              <w:spacing w:before="10"/>
              <w:rPr>
                <w:sz w:val="15"/>
              </w:rPr>
            </w:pPr>
          </w:p>
          <w:p w14:paraId="258D6B73">
            <w:pPr>
              <w:pStyle w:val="8"/>
              <w:spacing w:before="1"/>
              <w:ind w:left="94" w:right="168"/>
              <w:jc w:val="center"/>
              <w:rPr>
                <w:sz w:val="18"/>
              </w:rPr>
            </w:pPr>
            <w:r>
              <w:rPr>
                <w:spacing w:val="-5"/>
                <w:sz w:val="18"/>
              </w:rPr>
              <w:t>4.</w:t>
            </w:r>
          </w:p>
        </w:tc>
        <w:tc>
          <w:tcPr>
            <w:tcW w:w="2859" w:type="dxa"/>
          </w:tcPr>
          <w:p w14:paraId="30C93A8D">
            <w:pPr>
              <w:pStyle w:val="8"/>
              <w:rPr>
                <w:sz w:val="18"/>
              </w:rPr>
            </w:pPr>
          </w:p>
          <w:p w14:paraId="4D9309EA">
            <w:pPr>
              <w:pStyle w:val="8"/>
              <w:spacing w:before="8"/>
              <w:rPr>
                <w:sz w:val="21"/>
              </w:rPr>
            </w:pPr>
          </w:p>
          <w:p w14:paraId="0AF5465A">
            <w:pPr>
              <w:pStyle w:val="8"/>
              <w:ind w:left="108"/>
              <w:rPr>
                <w:sz w:val="18"/>
              </w:rPr>
            </w:pPr>
            <w:r>
              <w:rPr>
                <w:sz w:val="18"/>
              </w:rPr>
              <w:t>--</w:t>
            </w:r>
            <w:r>
              <w:rPr>
                <w:spacing w:val="-2"/>
                <w:sz w:val="18"/>
              </w:rPr>
              <w:t>RBOrgCd</w:t>
            </w:r>
          </w:p>
          <w:p w14:paraId="2BBFC682">
            <w:pPr>
              <w:pStyle w:val="8"/>
              <w:spacing w:before="82"/>
              <w:ind w:left="108"/>
              <w:rPr>
                <w:sz w:val="18"/>
              </w:rPr>
            </w:pPr>
            <w:r>
              <w:rPr>
                <w:spacing w:val="-2"/>
                <w:sz w:val="18"/>
              </w:rPr>
              <w:t>被代报机构编码</w:t>
            </w:r>
          </w:p>
        </w:tc>
        <w:tc>
          <w:tcPr>
            <w:tcW w:w="894" w:type="dxa"/>
          </w:tcPr>
          <w:p w14:paraId="04880206">
            <w:pPr>
              <w:pStyle w:val="8"/>
              <w:rPr>
                <w:sz w:val="18"/>
              </w:rPr>
            </w:pPr>
          </w:p>
          <w:p w14:paraId="6C775563">
            <w:pPr>
              <w:pStyle w:val="8"/>
              <w:rPr>
                <w:sz w:val="18"/>
              </w:rPr>
            </w:pPr>
          </w:p>
          <w:p w14:paraId="0F7DF23D">
            <w:pPr>
              <w:pStyle w:val="8"/>
              <w:spacing w:before="10"/>
              <w:rPr>
                <w:sz w:val="15"/>
              </w:rPr>
            </w:pPr>
          </w:p>
          <w:p w14:paraId="2BDA661A">
            <w:pPr>
              <w:pStyle w:val="8"/>
              <w:spacing w:before="1"/>
              <w:ind w:left="107"/>
              <w:rPr>
                <w:sz w:val="18"/>
              </w:rPr>
            </w:pPr>
            <w:r>
              <w:rPr>
                <w:spacing w:val="-2"/>
                <w:sz w:val="18"/>
              </w:rPr>
              <w:t>[0..1]</w:t>
            </w:r>
          </w:p>
        </w:tc>
        <w:tc>
          <w:tcPr>
            <w:tcW w:w="1125" w:type="dxa"/>
          </w:tcPr>
          <w:p w14:paraId="4BA41452">
            <w:pPr>
              <w:pStyle w:val="8"/>
              <w:rPr>
                <w:sz w:val="18"/>
              </w:rPr>
            </w:pPr>
          </w:p>
          <w:p w14:paraId="6E3F84EC">
            <w:pPr>
              <w:pStyle w:val="8"/>
              <w:rPr>
                <w:sz w:val="18"/>
              </w:rPr>
            </w:pPr>
          </w:p>
          <w:p w14:paraId="73772088">
            <w:pPr>
              <w:pStyle w:val="8"/>
              <w:spacing w:before="10"/>
              <w:rPr>
                <w:sz w:val="15"/>
              </w:rPr>
            </w:pPr>
          </w:p>
          <w:p w14:paraId="52D4CEF1">
            <w:pPr>
              <w:pStyle w:val="8"/>
              <w:spacing w:before="1"/>
              <w:ind w:left="108"/>
              <w:rPr>
                <w:sz w:val="18"/>
              </w:rPr>
            </w:pPr>
            <w:r>
              <w:rPr>
                <w:spacing w:val="-2"/>
                <w:sz w:val="18"/>
              </w:rPr>
              <w:t>String</w:t>
            </w:r>
          </w:p>
        </w:tc>
        <w:tc>
          <w:tcPr>
            <w:tcW w:w="2066" w:type="dxa"/>
          </w:tcPr>
          <w:p w14:paraId="3F8DC7E7">
            <w:pPr>
              <w:pStyle w:val="8"/>
              <w:spacing w:before="40" w:line="324" w:lineRule="auto"/>
              <w:ind w:left="106" w:right="100"/>
              <w:rPr>
                <w:sz w:val="18"/>
              </w:rPr>
            </w:pPr>
            <w:r>
              <w:rPr>
                <w:spacing w:val="-7"/>
                <w:sz w:val="18"/>
              </w:rPr>
              <w:t xml:space="preserve">被代报行的金融机构 </w:t>
            </w:r>
            <w:r>
              <w:rPr>
                <w:spacing w:val="-2"/>
                <w:sz w:val="18"/>
              </w:rPr>
              <w:t>14</w:t>
            </w:r>
            <w:r>
              <w:rPr>
                <w:spacing w:val="-4"/>
                <w:sz w:val="18"/>
              </w:rPr>
              <w:t>位编码。</w:t>
            </w:r>
          </w:p>
          <w:p w14:paraId="0B0329D6">
            <w:pPr>
              <w:pStyle w:val="8"/>
              <w:spacing w:before="1"/>
              <w:ind w:left="106"/>
              <w:rPr>
                <w:sz w:val="18"/>
              </w:rPr>
            </w:pPr>
            <w:r>
              <w:rPr>
                <w:spacing w:val="-1"/>
                <w:sz w:val="18"/>
              </w:rPr>
              <w:t>若为代报则必传，其余</w:t>
            </w:r>
          </w:p>
          <w:p w14:paraId="430FB007">
            <w:pPr>
              <w:pStyle w:val="8"/>
              <w:spacing w:before="2" w:line="310" w:lineRule="atLeast"/>
              <w:ind w:left="106" w:right="147"/>
              <w:rPr>
                <w:sz w:val="18"/>
              </w:rPr>
            </w:pPr>
            <w:r>
              <w:rPr>
                <w:spacing w:val="-2"/>
                <w:sz w:val="18"/>
              </w:rPr>
              <w:t>场景不传（系统会对代报关系进行校验）</w:t>
            </w:r>
          </w:p>
        </w:tc>
        <w:tc>
          <w:tcPr>
            <w:tcW w:w="973" w:type="dxa"/>
          </w:tcPr>
          <w:p w14:paraId="5B9E00B4">
            <w:pPr>
              <w:pStyle w:val="8"/>
              <w:rPr>
                <w:rFonts w:ascii="Times New Roman"/>
                <w:sz w:val="18"/>
              </w:rPr>
            </w:pPr>
          </w:p>
        </w:tc>
      </w:tr>
    </w:tbl>
    <w:p w14:paraId="348C1D97">
      <w:pPr>
        <w:pStyle w:val="2"/>
        <w:spacing w:before="6"/>
        <w:rPr>
          <w:sz w:val="8"/>
        </w:rPr>
      </w:pPr>
    </w:p>
    <w:p w14:paraId="2CD622F9">
      <w:pPr>
        <w:pStyle w:val="7"/>
        <w:numPr>
          <w:ilvl w:val="3"/>
          <w:numId w:val="2"/>
        </w:numPr>
        <w:tabs>
          <w:tab w:val="left" w:pos="1348"/>
        </w:tabs>
        <w:spacing w:before="70" w:after="0" w:line="240" w:lineRule="auto"/>
        <w:ind w:left="1348" w:right="0" w:hanging="948"/>
        <w:jc w:val="left"/>
        <w:rPr>
          <w:sz w:val="21"/>
        </w:rPr>
      </w:pPr>
      <w:bookmarkStart w:id="237" w:name="7.12.3.2通用响应报文"/>
      <w:bookmarkEnd w:id="237"/>
      <w:r>
        <w:rPr>
          <w:spacing w:val="-4"/>
          <w:sz w:val="21"/>
        </w:rPr>
        <w:t>通用响应报文</w:t>
      </w:r>
    </w:p>
    <w:p w14:paraId="42A38CDE">
      <w:pPr>
        <w:pStyle w:val="2"/>
        <w:spacing w:before="7"/>
        <w:rPr>
          <w:sz w:val="15"/>
        </w:rPr>
      </w:pPr>
    </w:p>
    <w:p w14:paraId="02C31D60">
      <w:pPr>
        <w:pStyle w:val="2"/>
        <w:ind w:left="820"/>
      </w:pPr>
      <w:r>
        <w:rPr>
          <w:spacing w:val="-3"/>
        </w:rPr>
        <w:t>报文结构参见“通用响应报文”。</w:t>
      </w:r>
    </w:p>
    <w:p w14:paraId="77A1F46A">
      <w:pPr>
        <w:pStyle w:val="2"/>
        <w:spacing w:before="6"/>
        <w:rPr>
          <w:sz w:val="15"/>
        </w:rPr>
      </w:pPr>
    </w:p>
    <w:p w14:paraId="48A45626">
      <w:pPr>
        <w:pStyle w:val="7"/>
        <w:numPr>
          <w:ilvl w:val="2"/>
          <w:numId w:val="2"/>
        </w:numPr>
        <w:tabs>
          <w:tab w:val="left" w:pos="820"/>
          <w:tab w:val="left" w:pos="1137"/>
        </w:tabs>
        <w:spacing w:before="1" w:after="0" w:line="417" w:lineRule="auto"/>
        <w:ind w:left="820" w:right="7342" w:hanging="420"/>
        <w:jc w:val="left"/>
        <w:rPr>
          <w:sz w:val="21"/>
        </w:rPr>
      </w:pPr>
      <w:bookmarkStart w:id="238" w:name="_bookmark104"/>
      <w:bookmarkEnd w:id="238"/>
      <w:bookmarkStart w:id="239" w:name="7.12.4报文说明"/>
      <w:bookmarkEnd w:id="239"/>
      <w:r>
        <w:rPr>
          <w:spacing w:val="-7"/>
          <w:sz w:val="21"/>
        </w:rPr>
        <w:t>报文说明无</w:t>
      </w:r>
    </w:p>
    <w:p w14:paraId="63274DC9">
      <w:pPr>
        <w:pStyle w:val="7"/>
        <w:numPr>
          <w:ilvl w:val="1"/>
          <w:numId w:val="2"/>
        </w:numPr>
        <w:tabs>
          <w:tab w:val="left" w:pos="927"/>
        </w:tabs>
        <w:spacing w:before="0" w:after="0" w:line="269" w:lineRule="exact"/>
        <w:ind w:left="927" w:right="0" w:hanging="527"/>
        <w:jc w:val="left"/>
        <w:rPr>
          <w:sz w:val="21"/>
        </w:rPr>
      </w:pPr>
      <w:bookmarkStart w:id="240" w:name="7.13差异报告状态查询反馈报文&lt;bomi.202.001.01&gt;"/>
      <w:bookmarkEnd w:id="240"/>
      <w:bookmarkStart w:id="241" w:name="_bookmark105"/>
      <w:bookmarkEnd w:id="241"/>
      <w:r>
        <w:rPr>
          <w:spacing w:val="-2"/>
          <w:sz w:val="21"/>
        </w:rPr>
        <w:t>差异报告状态查询反馈报文&lt;bomi.202.001.01&gt;</w:t>
      </w:r>
    </w:p>
    <w:p w14:paraId="3F1253AC">
      <w:pPr>
        <w:pStyle w:val="2"/>
        <w:spacing w:before="6"/>
        <w:rPr>
          <w:sz w:val="15"/>
        </w:rPr>
      </w:pPr>
    </w:p>
    <w:p w14:paraId="500A6C9B">
      <w:pPr>
        <w:pStyle w:val="7"/>
        <w:numPr>
          <w:ilvl w:val="2"/>
          <w:numId w:val="2"/>
        </w:numPr>
        <w:tabs>
          <w:tab w:val="left" w:pos="1137"/>
        </w:tabs>
        <w:spacing w:before="0" w:after="0" w:line="240" w:lineRule="auto"/>
        <w:ind w:left="1137" w:right="0" w:hanging="737"/>
        <w:jc w:val="left"/>
        <w:rPr>
          <w:sz w:val="21"/>
        </w:rPr>
      </w:pPr>
      <w:bookmarkStart w:id="242" w:name="7.13.1报文功能"/>
      <w:bookmarkEnd w:id="242"/>
      <w:bookmarkStart w:id="243" w:name="_bookmark106"/>
      <w:bookmarkEnd w:id="243"/>
      <w:r>
        <w:rPr>
          <w:spacing w:val="-4"/>
          <w:sz w:val="21"/>
        </w:rPr>
        <w:t>报文功能</w:t>
      </w:r>
    </w:p>
    <w:p w14:paraId="41C06A21">
      <w:pPr>
        <w:pStyle w:val="2"/>
        <w:spacing w:before="7"/>
        <w:rPr>
          <w:sz w:val="15"/>
        </w:rPr>
      </w:pPr>
    </w:p>
    <w:p w14:paraId="3CD3EF4C">
      <w:pPr>
        <w:pStyle w:val="2"/>
        <w:ind w:left="820"/>
      </w:pPr>
      <w:r>
        <w:rPr>
          <w:spacing w:val="-3"/>
        </w:rPr>
        <w:t>本报文实现差异报告状态查询反馈功能。</w:t>
      </w:r>
    </w:p>
    <w:p w14:paraId="2FC354AD">
      <w:pPr>
        <w:pStyle w:val="2"/>
        <w:spacing w:before="7"/>
        <w:rPr>
          <w:sz w:val="15"/>
        </w:rPr>
      </w:pPr>
    </w:p>
    <w:p w14:paraId="41153ECB">
      <w:pPr>
        <w:pStyle w:val="7"/>
        <w:numPr>
          <w:ilvl w:val="2"/>
          <w:numId w:val="2"/>
        </w:numPr>
        <w:tabs>
          <w:tab w:val="left" w:pos="1137"/>
        </w:tabs>
        <w:spacing w:before="0" w:after="0" w:line="240" w:lineRule="auto"/>
        <w:ind w:left="1137" w:right="0" w:hanging="737"/>
        <w:jc w:val="left"/>
        <w:rPr>
          <w:sz w:val="21"/>
        </w:rPr>
      </w:pPr>
      <w:bookmarkStart w:id="244" w:name="7.13.2接口信息"/>
      <w:bookmarkEnd w:id="244"/>
      <w:bookmarkStart w:id="245" w:name="_bookmark107"/>
      <w:bookmarkEnd w:id="245"/>
      <w:r>
        <w:rPr>
          <w:spacing w:val="-4"/>
          <w:sz w:val="21"/>
        </w:rPr>
        <w:t>接口信息</w:t>
      </w:r>
    </w:p>
    <w:p w14:paraId="2C9C7A12">
      <w:pPr>
        <w:pStyle w:val="2"/>
        <w:spacing w:before="10"/>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2F0FC12F">
        <w:trPr>
          <w:trHeight w:val="432" w:hRule="atLeast"/>
        </w:trPr>
        <w:tc>
          <w:tcPr>
            <w:tcW w:w="1337" w:type="dxa"/>
            <w:vMerge w:val="restart"/>
            <w:shd w:val="clear" w:color="auto" w:fill="D9D9D9"/>
          </w:tcPr>
          <w:p w14:paraId="759EA9A8">
            <w:pPr>
              <w:pStyle w:val="8"/>
              <w:rPr>
                <w:sz w:val="20"/>
              </w:rPr>
            </w:pPr>
          </w:p>
          <w:p w14:paraId="654BAB67">
            <w:pPr>
              <w:pStyle w:val="8"/>
              <w:rPr>
                <w:sz w:val="20"/>
              </w:rPr>
            </w:pPr>
          </w:p>
          <w:p w14:paraId="49A7D6CB">
            <w:pPr>
              <w:pStyle w:val="8"/>
              <w:spacing w:before="1"/>
              <w:rPr>
                <w:sz w:val="29"/>
              </w:rPr>
            </w:pPr>
          </w:p>
          <w:p w14:paraId="505D06AE">
            <w:pPr>
              <w:pStyle w:val="8"/>
              <w:ind w:left="107"/>
              <w:rPr>
                <w:sz w:val="21"/>
              </w:rPr>
            </w:pPr>
            <w:r>
              <w:rPr>
                <w:spacing w:val="-7"/>
                <w:sz w:val="21"/>
              </w:rPr>
              <w:t>下行接口</w:t>
            </w:r>
          </w:p>
        </w:tc>
        <w:tc>
          <w:tcPr>
            <w:tcW w:w="1376" w:type="dxa"/>
            <w:shd w:val="clear" w:color="auto" w:fill="D9D9D9"/>
          </w:tcPr>
          <w:p w14:paraId="424E7A4A">
            <w:pPr>
              <w:pStyle w:val="8"/>
              <w:spacing w:before="21"/>
              <w:ind w:left="107"/>
              <w:rPr>
                <w:sz w:val="21"/>
              </w:rPr>
            </w:pPr>
            <w:r>
              <w:rPr>
                <w:spacing w:val="-7"/>
                <w:sz w:val="21"/>
              </w:rPr>
              <w:t>服务地址</w:t>
            </w:r>
          </w:p>
        </w:tc>
        <w:tc>
          <w:tcPr>
            <w:tcW w:w="5583" w:type="dxa"/>
          </w:tcPr>
          <w:p w14:paraId="546FE692">
            <w:pPr>
              <w:pStyle w:val="8"/>
              <w:spacing w:before="21"/>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61BEBAE9">
        <w:trPr>
          <w:trHeight w:val="431" w:hRule="atLeast"/>
        </w:trPr>
        <w:tc>
          <w:tcPr>
            <w:tcW w:w="1337" w:type="dxa"/>
            <w:vMerge w:val="continue"/>
            <w:tcBorders>
              <w:top w:val="nil"/>
            </w:tcBorders>
            <w:shd w:val="clear" w:color="auto" w:fill="D9D9D9"/>
          </w:tcPr>
          <w:p w14:paraId="1137883E">
            <w:pPr>
              <w:rPr>
                <w:sz w:val="2"/>
                <w:szCs w:val="2"/>
              </w:rPr>
            </w:pPr>
          </w:p>
        </w:tc>
        <w:tc>
          <w:tcPr>
            <w:tcW w:w="1376" w:type="dxa"/>
            <w:shd w:val="clear" w:color="auto" w:fill="D9D9D9"/>
          </w:tcPr>
          <w:p w14:paraId="0308A4C0">
            <w:pPr>
              <w:pStyle w:val="8"/>
              <w:spacing w:before="21"/>
              <w:ind w:left="107"/>
              <w:rPr>
                <w:sz w:val="21"/>
              </w:rPr>
            </w:pPr>
            <w:r>
              <w:rPr>
                <w:spacing w:val="-7"/>
                <w:sz w:val="21"/>
              </w:rPr>
              <w:t>接口路径</w:t>
            </w:r>
          </w:p>
        </w:tc>
        <w:tc>
          <w:tcPr>
            <w:tcW w:w="5583" w:type="dxa"/>
          </w:tcPr>
          <w:p w14:paraId="5053A5DE">
            <w:pPr>
              <w:pStyle w:val="8"/>
              <w:spacing w:before="37"/>
              <w:ind w:left="106"/>
              <w:rPr>
                <w:rFonts w:ascii="Courier New"/>
                <w:sz w:val="21"/>
              </w:rPr>
            </w:pPr>
            <w:r>
              <w:rPr>
                <w:rFonts w:ascii="Courier New"/>
                <w:spacing w:val="-2"/>
                <w:sz w:val="21"/>
              </w:rPr>
              <w:t>/bomis/recvrtmsg</w:t>
            </w:r>
          </w:p>
        </w:tc>
      </w:tr>
      <w:tr w14:paraId="080D7B2F">
        <w:trPr>
          <w:trHeight w:val="432" w:hRule="atLeast"/>
        </w:trPr>
        <w:tc>
          <w:tcPr>
            <w:tcW w:w="1337" w:type="dxa"/>
            <w:vMerge w:val="continue"/>
            <w:tcBorders>
              <w:top w:val="nil"/>
            </w:tcBorders>
            <w:shd w:val="clear" w:color="auto" w:fill="D9D9D9"/>
          </w:tcPr>
          <w:p w14:paraId="28925169">
            <w:pPr>
              <w:rPr>
                <w:sz w:val="2"/>
                <w:szCs w:val="2"/>
              </w:rPr>
            </w:pPr>
          </w:p>
        </w:tc>
        <w:tc>
          <w:tcPr>
            <w:tcW w:w="1376" w:type="dxa"/>
            <w:shd w:val="clear" w:color="auto" w:fill="D9D9D9"/>
          </w:tcPr>
          <w:p w14:paraId="3BBE18FB">
            <w:pPr>
              <w:pStyle w:val="8"/>
              <w:spacing w:before="21"/>
              <w:ind w:left="107"/>
              <w:rPr>
                <w:sz w:val="21"/>
              </w:rPr>
            </w:pPr>
            <w:r>
              <w:rPr>
                <w:spacing w:val="-7"/>
                <w:sz w:val="21"/>
              </w:rPr>
              <w:t>接口方法</w:t>
            </w:r>
          </w:p>
        </w:tc>
        <w:tc>
          <w:tcPr>
            <w:tcW w:w="5583" w:type="dxa"/>
          </w:tcPr>
          <w:p w14:paraId="06F857F4">
            <w:pPr>
              <w:pStyle w:val="8"/>
              <w:spacing w:before="36"/>
              <w:ind w:left="106"/>
              <w:rPr>
                <w:rFonts w:ascii="Courier New"/>
                <w:sz w:val="21"/>
              </w:rPr>
            </w:pPr>
            <w:r>
              <w:rPr>
                <w:rFonts w:ascii="Courier New"/>
                <w:spacing w:val="-4"/>
                <w:sz w:val="21"/>
              </w:rPr>
              <w:t>POST</w:t>
            </w:r>
          </w:p>
        </w:tc>
      </w:tr>
      <w:tr w14:paraId="119EA311">
        <w:trPr>
          <w:trHeight w:val="432" w:hRule="atLeast"/>
        </w:trPr>
        <w:tc>
          <w:tcPr>
            <w:tcW w:w="1337" w:type="dxa"/>
            <w:vMerge w:val="continue"/>
            <w:tcBorders>
              <w:top w:val="nil"/>
            </w:tcBorders>
            <w:shd w:val="clear" w:color="auto" w:fill="D9D9D9"/>
          </w:tcPr>
          <w:p w14:paraId="5BD621DB">
            <w:pPr>
              <w:rPr>
                <w:sz w:val="2"/>
                <w:szCs w:val="2"/>
              </w:rPr>
            </w:pPr>
          </w:p>
        </w:tc>
        <w:tc>
          <w:tcPr>
            <w:tcW w:w="1376" w:type="dxa"/>
            <w:shd w:val="clear" w:color="auto" w:fill="D9D9D9"/>
          </w:tcPr>
          <w:p w14:paraId="427829BE">
            <w:pPr>
              <w:pStyle w:val="8"/>
              <w:spacing w:before="20"/>
              <w:ind w:left="107"/>
              <w:rPr>
                <w:sz w:val="21"/>
              </w:rPr>
            </w:pPr>
            <w:r>
              <w:rPr>
                <w:spacing w:val="-7"/>
                <w:sz w:val="21"/>
              </w:rPr>
              <w:t>接口格式</w:t>
            </w:r>
          </w:p>
        </w:tc>
        <w:tc>
          <w:tcPr>
            <w:tcW w:w="5583" w:type="dxa"/>
          </w:tcPr>
          <w:p w14:paraId="4EAD2C05">
            <w:pPr>
              <w:pStyle w:val="8"/>
              <w:spacing w:before="36"/>
              <w:ind w:left="106"/>
              <w:rPr>
                <w:rFonts w:ascii="Courier New"/>
                <w:sz w:val="21"/>
              </w:rPr>
            </w:pPr>
            <w:r>
              <w:rPr>
                <w:rFonts w:ascii="Courier New"/>
                <w:spacing w:val="-4"/>
                <w:sz w:val="21"/>
              </w:rPr>
              <w:t>JSON</w:t>
            </w:r>
          </w:p>
        </w:tc>
      </w:tr>
      <w:tr w14:paraId="7E16EF59">
        <w:trPr>
          <w:trHeight w:val="431" w:hRule="atLeast"/>
        </w:trPr>
        <w:tc>
          <w:tcPr>
            <w:tcW w:w="1337" w:type="dxa"/>
            <w:vMerge w:val="continue"/>
            <w:tcBorders>
              <w:top w:val="nil"/>
            </w:tcBorders>
            <w:shd w:val="clear" w:color="auto" w:fill="D9D9D9"/>
          </w:tcPr>
          <w:p w14:paraId="59EC8053">
            <w:pPr>
              <w:rPr>
                <w:sz w:val="2"/>
                <w:szCs w:val="2"/>
              </w:rPr>
            </w:pPr>
          </w:p>
        </w:tc>
        <w:tc>
          <w:tcPr>
            <w:tcW w:w="1376" w:type="dxa"/>
            <w:shd w:val="clear" w:color="auto" w:fill="D9D9D9"/>
          </w:tcPr>
          <w:p w14:paraId="3441831A">
            <w:pPr>
              <w:pStyle w:val="8"/>
              <w:spacing w:before="20"/>
              <w:ind w:left="107"/>
              <w:rPr>
                <w:sz w:val="21"/>
              </w:rPr>
            </w:pPr>
            <w:r>
              <w:rPr>
                <w:spacing w:val="-7"/>
                <w:sz w:val="21"/>
              </w:rPr>
              <w:t>接口编码</w:t>
            </w:r>
          </w:p>
        </w:tc>
        <w:tc>
          <w:tcPr>
            <w:tcW w:w="5583" w:type="dxa"/>
          </w:tcPr>
          <w:p w14:paraId="6230D409">
            <w:pPr>
              <w:pStyle w:val="8"/>
              <w:spacing w:before="38"/>
              <w:ind w:left="106"/>
              <w:rPr>
                <w:rFonts w:ascii="Courier New"/>
                <w:sz w:val="21"/>
              </w:rPr>
            </w:pPr>
            <w:r>
              <w:rPr>
                <w:rFonts w:ascii="Courier New"/>
                <w:spacing w:val="-2"/>
                <w:sz w:val="21"/>
              </w:rPr>
              <w:t>UTF-</w:t>
            </w:r>
            <w:r>
              <w:rPr>
                <w:rFonts w:ascii="Courier New"/>
                <w:spacing w:val="-10"/>
                <w:sz w:val="21"/>
              </w:rPr>
              <w:t>8</w:t>
            </w:r>
          </w:p>
        </w:tc>
      </w:tr>
    </w:tbl>
    <w:p w14:paraId="7D17C2A8">
      <w:pPr>
        <w:pStyle w:val="2"/>
        <w:rPr>
          <w:sz w:val="20"/>
        </w:rPr>
      </w:pPr>
    </w:p>
    <w:p w14:paraId="3B218F9F">
      <w:pPr>
        <w:pStyle w:val="2"/>
        <w:spacing w:before="4"/>
        <w:rPr>
          <w:sz w:val="18"/>
        </w:rPr>
      </w:pPr>
    </w:p>
    <w:p w14:paraId="746500DF">
      <w:pPr>
        <w:pStyle w:val="7"/>
        <w:numPr>
          <w:ilvl w:val="2"/>
          <w:numId w:val="2"/>
        </w:numPr>
        <w:tabs>
          <w:tab w:val="left" w:pos="1137"/>
        </w:tabs>
        <w:spacing w:before="1" w:after="0" w:line="240" w:lineRule="auto"/>
        <w:ind w:left="1137" w:right="0" w:hanging="737"/>
        <w:jc w:val="left"/>
        <w:rPr>
          <w:sz w:val="21"/>
        </w:rPr>
      </w:pPr>
      <w:bookmarkStart w:id="246" w:name="_bookmark108"/>
      <w:bookmarkEnd w:id="246"/>
      <w:bookmarkStart w:id="247" w:name="7.13.3报文结构"/>
      <w:bookmarkEnd w:id="247"/>
      <w:r>
        <w:rPr>
          <w:spacing w:val="-4"/>
          <w:sz w:val="21"/>
        </w:rPr>
        <w:t>报文结构</w:t>
      </w:r>
    </w:p>
    <w:p w14:paraId="506E0DBE">
      <w:pPr>
        <w:pStyle w:val="2"/>
        <w:spacing w:before="6"/>
        <w:rPr>
          <w:sz w:val="15"/>
        </w:rPr>
      </w:pPr>
    </w:p>
    <w:p w14:paraId="30061626">
      <w:pPr>
        <w:pStyle w:val="7"/>
        <w:numPr>
          <w:ilvl w:val="3"/>
          <w:numId w:val="2"/>
        </w:numPr>
        <w:tabs>
          <w:tab w:val="left" w:pos="1509"/>
        </w:tabs>
        <w:spacing w:before="0" w:after="0" w:line="240" w:lineRule="auto"/>
        <w:ind w:left="1509" w:right="0" w:hanging="1109"/>
        <w:jc w:val="left"/>
        <w:rPr>
          <w:rFonts w:ascii="Courier New" w:eastAsia="Courier New"/>
          <w:b/>
          <w:sz w:val="21"/>
        </w:rPr>
      </w:pPr>
      <w:bookmarkStart w:id="248" w:name="7.13.3.1差异报告状态查询反馈报文"/>
      <w:bookmarkEnd w:id="248"/>
      <w:r>
        <w:rPr>
          <w:spacing w:val="-3"/>
          <w:sz w:val="21"/>
        </w:rPr>
        <w:t>差异报告状态查询反馈报文</w:t>
      </w:r>
    </w:p>
    <w:p w14:paraId="400DC886">
      <w:pPr>
        <w:pStyle w:val="2"/>
        <w:spacing w:before="7"/>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8"/>
        <w:gridCol w:w="1736"/>
        <w:gridCol w:w="888"/>
        <w:gridCol w:w="2059"/>
        <w:gridCol w:w="2423"/>
        <w:gridCol w:w="886"/>
      </w:tblGrid>
      <w:tr w14:paraId="58851BDF">
        <w:trPr>
          <w:trHeight w:val="623" w:hRule="atLeast"/>
        </w:trPr>
        <w:tc>
          <w:tcPr>
            <w:tcW w:w="428" w:type="dxa"/>
            <w:shd w:val="clear" w:color="auto" w:fill="C0C0C0"/>
          </w:tcPr>
          <w:p w14:paraId="5E448C5D">
            <w:pPr>
              <w:pStyle w:val="8"/>
              <w:spacing w:before="42"/>
              <w:ind w:left="122"/>
              <w:rPr>
                <w:sz w:val="18"/>
              </w:rPr>
            </w:pPr>
            <w:r>
              <w:rPr>
                <w:sz w:val="18"/>
              </w:rPr>
              <w:t>序</w:t>
            </w:r>
          </w:p>
          <w:p w14:paraId="444E4E9A">
            <w:pPr>
              <w:pStyle w:val="8"/>
              <w:spacing w:before="81"/>
              <w:ind w:left="122"/>
              <w:rPr>
                <w:sz w:val="18"/>
              </w:rPr>
            </w:pPr>
            <w:r>
              <w:rPr>
                <w:sz w:val="18"/>
              </w:rPr>
              <w:t>号</w:t>
            </w:r>
          </w:p>
        </w:tc>
        <w:tc>
          <w:tcPr>
            <w:tcW w:w="1736" w:type="dxa"/>
            <w:shd w:val="clear" w:color="auto" w:fill="C0C0C0"/>
          </w:tcPr>
          <w:p w14:paraId="49515747">
            <w:pPr>
              <w:pStyle w:val="8"/>
              <w:spacing w:before="5"/>
              <w:rPr>
                <w:sz w:val="15"/>
              </w:rPr>
            </w:pPr>
          </w:p>
          <w:p w14:paraId="7C03384F">
            <w:pPr>
              <w:pStyle w:val="8"/>
              <w:spacing w:before="1"/>
              <w:ind w:left="505"/>
              <w:rPr>
                <w:sz w:val="18"/>
              </w:rPr>
            </w:pPr>
            <w:r>
              <w:rPr>
                <w:spacing w:val="-3"/>
                <w:sz w:val="18"/>
              </w:rPr>
              <w:t>报文要素</w:t>
            </w:r>
          </w:p>
        </w:tc>
        <w:tc>
          <w:tcPr>
            <w:tcW w:w="888" w:type="dxa"/>
            <w:shd w:val="clear" w:color="auto" w:fill="C0C0C0"/>
          </w:tcPr>
          <w:p w14:paraId="2DDDBF66">
            <w:pPr>
              <w:pStyle w:val="8"/>
              <w:spacing w:before="5"/>
              <w:rPr>
                <w:sz w:val="15"/>
              </w:rPr>
            </w:pPr>
          </w:p>
          <w:p w14:paraId="5695946E">
            <w:pPr>
              <w:pStyle w:val="8"/>
              <w:spacing w:before="1"/>
              <w:ind w:right="253"/>
              <w:jc w:val="right"/>
              <w:rPr>
                <w:sz w:val="18"/>
              </w:rPr>
            </w:pPr>
            <w:r>
              <w:rPr>
                <w:spacing w:val="-5"/>
                <w:sz w:val="18"/>
              </w:rPr>
              <w:t>属性</w:t>
            </w:r>
          </w:p>
        </w:tc>
        <w:tc>
          <w:tcPr>
            <w:tcW w:w="2059" w:type="dxa"/>
            <w:shd w:val="clear" w:color="auto" w:fill="C0C0C0"/>
          </w:tcPr>
          <w:p w14:paraId="4CC4A1B9">
            <w:pPr>
              <w:pStyle w:val="8"/>
              <w:spacing w:before="5"/>
              <w:rPr>
                <w:sz w:val="15"/>
              </w:rPr>
            </w:pPr>
          </w:p>
          <w:p w14:paraId="6524D057">
            <w:pPr>
              <w:pStyle w:val="8"/>
              <w:spacing w:before="1"/>
              <w:ind w:left="832" w:right="826"/>
              <w:jc w:val="center"/>
              <w:rPr>
                <w:sz w:val="18"/>
              </w:rPr>
            </w:pPr>
            <w:r>
              <w:rPr>
                <w:spacing w:val="-5"/>
                <w:sz w:val="18"/>
              </w:rPr>
              <w:t>类型</w:t>
            </w:r>
          </w:p>
        </w:tc>
        <w:tc>
          <w:tcPr>
            <w:tcW w:w="2423" w:type="dxa"/>
            <w:shd w:val="clear" w:color="auto" w:fill="C0C0C0"/>
          </w:tcPr>
          <w:p w14:paraId="2F5739D9">
            <w:pPr>
              <w:pStyle w:val="8"/>
              <w:spacing w:before="5"/>
              <w:rPr>
                <w:sz w:val="15"/>
              </w:rPr>
            </w:pPr>
          </w:p>
          <w:p w14:paraId="04062E07">
            <w:pPr>
              <w:pStyle w:val="8"/>
              <w:spacing w:before="1"/>
              <w:ind w:left="1015" w:right="1008"/>
              <w:jc w:val="center"/>
              <w:rPr>
                <w:sz w:val="18"/>
              </w:rPr>
            </w:pPr>
            <w:r>
              <w:rPr>
                <w:spacing w:val="-5"/>
                <w:sz w:val="18"/>
              </w:rPr>
              <w:t>备注</w:t>
            </w:r>
          </w:p>
        </w:tc>
        <w:tc>
          <w:tcPr>
            <w:tcW w:w="886" w:type="dxa"/>
            <w:shd w:val="clear" w:color="auto" w:fill="C0C0C0"/>
          </w:tcPr>
          <w:p w14:paraId="1829D75D">
            <w:pPr>
              <w:pStyle w:val="8"/>
              <w:spacing w:before="42"/>
              <w:ind w:left="260"/>
              <w:rPr>
                <w:sz w:val="18"/>
              </w:rPr>
            </w:pPr>
            <w:r>
              <w:rPr>
                <w:spacing w:val="-5"/>
                <w:sz w:val="18"/>
              </w:rPr>
              <w:t>加签</w:t>
            </w:r>
          </w:p>
          <w:p w14:paraId="04134748">
            <w:pPr>
              <w:pStyle w:val="8"/>
              <w:spacing w:before="81"/>
              <w:ind w:left="260"/>
              <w:rPr>
                <w:sz w:val="18"/>
              </w:rPr>
            </w:pPr>
            <w:r>
              <w:rPr>
                <w:spacing w:val="-5"/>
                <w:sz w:val="18"/>
              </w:rPr>
              <w:t>要素</w:t>
            </w:r>
          </w:p>
        </w:tc>
      </w:tr>
      <w:tr w14:paraId="78CBF707">
        <w:trPr>
          <w:trHeight w:val="312" w:hRule="atLeast"/>
        </w:trPr>
        <w:tc>
          <w:tcPr>
            <w:tcW w:w="428" w:type="dxa"/>
          </w:tcPr>
          <w:p w14:paraId="3F346A4B">
            <w:pPr>
              <w:pStyle w:val="8"/>
              <w:spacing w:before="41"/>
              <w:ind w:left="94" w:right="114"/>
              <w:jc w:val="center"/>
              <w:rPr>
                <w:sz w:val="18"/>
              </w:rPr>
            </w:pPr>
            <w:r>
              <w:rPr>
                <w:spacing w:val="-5"/>
                <w:sz w:val="18"/>
              </w:rPr>
              <w:t>1.</w:t>
            </w:r>
          </w:p>
        </w:tc>
        <w:tc>
          <w:tcPr>
            <w:tcW w:w="1736" w:type="dxa"/>
          </w:tcPr>
          <w:p w14:paraId="229788FE">
            <w:pPr>
              <w:pStyle w:val="8"/>
              <w:spacing w:before="41"/>
              <w:ind w:left="106"/>
              <w:rPr>
                <w:sz w:val="18"/>
              </w:rPr>
            </w:pPr>
            <w:r>
              <w:rPr>
                <w:spacing w:val="-2"/>
                <w:sz w:val="18"/>
              </w:rPr>
              <w:t>GrpHdr</w:t>
            </w:r>
          </w:p>
        </w:tc>
        <w:tc>
          <w:tcPr>
            <w:tcW w:w="888" w:type="dxa"/>
          </w:tcPr>
          <w:p w14:paraId="0E3AF20E">
            <w:pPr>
              <w:pStyle w:val="8"/>
              <w:spacing w:before="41"/>
              <w:ind w:right="227"/>
              <w:jc w:val="right"/>
              <w:rPr>
                <w:sz w:val="18"/>
              </w:rPr>
            </w:pPr>
            <w:r>
              <w:rPr>
                <w:spacing w:val="-2"/>
                <w:sz w:val="18"/>
              </w:rPr>
              <w:t>[1..1]</w:t>
            </w:r>
          </w:p>
        </w:tc>
        <w:tc>
          <w:tcPr>
            <w:tcW w:w="2059" w:type="dxa"/>
          </w:tcPr>
          <w:p w14:paraId="55F0CD32">
            <w:pPr>
              <w:pStyle w:val="8"/>
              <w:spacing w:before="41"/>
              <w:ind w:left="108"/>
              <w:rPr>
                <w:sz w:val="18"/>
              </w:rPr>
            </w:pPr>
            <w:r>
              <w:rPr>
                <w:spacing w:val="-2"/>
                <w:sz w:val="18"/>
              </w:rPr>
              <w:t>【业务头组件】</w:t>
            </w:r>
          </w:p>
        </w:tc>
        <w:tc>
          <w:tcPr>
            <w:tcW w:w="2423" w:type="dxa"/>
          </w:tcPr>
          <w:p w14:paraId="29D0932C">
            <w:pPr>
              <w:pStyle w:val="8"/>
              <w:rPr>
                <w:rFonts w:ascii="Times New Roman"/>
                <w:sz w:val="18"/>
              </w:rPr>
            </w:pPr>
          </w:p>
        </w:tc>
        <w:tc>
          <w:tcPr>
            <w:tcW w:w="886" w:type="dxa"/>
          </w:tcPr>
          <w:p w14:paraId="4EE30E3B">
            <w:pPr>
              <w:pStyle w:val="8"/>
              <w:rPr>
                <w:rFonts w:ascii="Times New Roman"/>
                <w:sz w:val="18"/>
              </w:rPr>
            </w:pPr>
          </w:p>
        </w:tc>
      </w:tr>
      <w:tr w14:paraId="677CF8AB">
        <w:trPr>
          <w:trHeight w:val="312" w:hRule="atLeast"/>
        </w:trPr>
        <w:tc>
          <w:tcPr>
            <w:tcW w:w="428" w:type="dxa"/>
          </w:tcPr>
          <w:p w14:paraId="715B011B">
            <w:pPr>
              <w:pStyle w:val="8"/>
              <w:spacing w:before="41"/>
              <w:ind w:left="94" w:right="114"/>
              <w:jc w:val="center"/>
              <w:rPr>
                <w:sz w:val="18"/>
              </w:rPr>
            </w:pPr>
            <w:r>
              <w:rPr>
                <w:spacing w:val="-5"/>
                <w:sz w:val="18"/>
              </w:rPr>
              <w:t>2.</w:t>
            </w:r>
          </w:p>
        </w:tc>
        <w:tc>
          <w:tcPr>
            <w:tcW w:w="1736" w:type="dxa"/>
          </w:tcPr>
          <w:p w14:paraId="54F570E7">
            <w:pPr>
              <w:pStyle w:val="8"/>
              <w:spacing w:before="41"/>
              <w:ind w:left="106"/>
              <w:rPr>
                <w:sz w:val="18"/>
              </w:rPr>
            </w:pPr>
            <w:r>
              <w:rPr>
                <w:spacing w:val="-2"/>
                <w:sz w:val="18"/>
              </w:rPr>
              <w:t>content</w:t>
            </w:r>
          </w:p>
        </w:tc>
        <w:tc>
          <w:tcPr>
            <w:tcW w:w="888" w:type="dxa"/>
          </w:tcPr>
          <w:p w14:paraId="0132AF8F">
            <w:pPr>
              <w:pStyle w:val="8"/>
              <w:spacing w:before="41"/>
              <w:ind w:right="227"/>
              <w:jc w:val="right"/>
              <w:rPr>
                <w:sz w:val="18"/>
              </w:rPr>
            </w:pPr>
            <w:r>
              <w:rPr>
                <w:spacing w:val="-2"/>
                <w:sz w:val="18"/>
              </w:rPr>
              <w:t>[1..1]</w:t>
            </w:r>
          </w:p>
        </w:tc>
        <w:tc>
          <w:tcPr>
            <w:tcW w:w="2059" w:type="dxa"/>
          </w:tcPr>
          <w:p w14:paraId="7F7B3F24">
            <w:pPr>
              <w:pStyle w:val="8"/>
              <w:spacing w:before="41"/>
              <w:ind w:left="108"/>
              <w:rPr>
                <w:sz w:val="18"/>
              </w:rPr>
            </w:pPr>
            <w:r>
              <w:rPr>
                <w:spacing w:val="-2"/>
                <w:sz w:val="18"/>
              </w:rPr>
              <w:t>Object</w:t>
            </w:r>
          </w:p>
        </w:tc>
        <w:tc>
          <w:tcPr>
            <w:tcW w:w="2423" w:type="dxa"/>
          </w:tcPr>
          <w:p w14:paraId="2AD283DE">
            <w:pPr>
              <w:pStyle w:val="8"/>
              <w:spacing w:before="41"/>
              <w:ind w:left="108"/>
              <w:rPr>
                <w:sz w:val="18"/>
              </w:rPr>
            </w:pPr>
            <w:r>
              <w:rPr>
                <w:spacing w:val="-2"/>
                <w:sz w:val="18"/>
              </w:rPr>
              <w:t>实际交换数据内容</w:t>
            </w:r>
          </w:p>
        </w:tc>
        <w:tc>
          <w:tcPr>
            <w:tcW w:w="886" w:type="dxa"/>
          </w:tcPr>
          <w:p w14:paraId="225696AF">
            <w:pPr>
              <w:pStyle w:val="8"/>
              <w:spacing w:before="41"/>
              <w:ind w:left="107"/>
              <w:rPr>
                <w:sz w:val="18"/>
              </w:rPr>
            </w:pPr>
            <w:r>
              <w:rPr>
                <w:sz w:val="18"/>
              </w:rPr>
              <w:t>√</w:t>
            </w:r>
          </w:p>
        </w:tc>
      </w:tr>
      <w:tr w14:paraId="21231B17">
        <w:trPr>
          <w:trHeight w:val="624" w:hRule="atLeast"/>
        </w:trPr>
        <w:tc>
          <w:tcPr>
            <w:tcW w:w="428" w:type="dxa"/>
          </w:tcPr>
          <w:p w14:paraId="56DC54C6">
            <w:pPr>
              <w:pStyle w:val="8"/>
              <w:spacing w:before="4"/>
              <w:rPr>
                <w:sz w:val="15"/>
              </w:rPr>
            </w:pPr>
          </w:p>
          <w:p w14:paraId="0C2AB0B3">
            <w:pPr>
              <w:pStyle w:val="8"/>
              <w:ind w:left="94" w:right="114"/>
              <w:jc w:val="center"/>
              <w:rPr>
                <w:sz w:val="18"/>
              </w:rPr>
            </w:pPr>
            <w:r>
              <w:rPr>
                <w:spacing w:val="-5"/>
                <w:sz w:val="18"/>
              </w:rPr>
              <w:t>3.</w:t>
            </w:r>
          </w:p>
        </w:tc>
        <w:tc>
          <w:tcPr>
            <w:tcW w:w="1736" w:type="dxa"/>
          </w:tcPr>
          <w:p w14:paraId="5EF5DD39">
            <w:pPr>
              <w:pStyle w:val="8"/>
              <w:spacing w:before="41"/>
              <w:ind w:left="106"/>
              <w:rPr>
                <w:sz w:val="18"/>
              </w:rPr>
            </w:pPr>
            <w:r>
              <w:rPr>
                <w:sz w:val="18"/>
              </w:rPr>
              <w:t>--</w:t>
            </w:r>
            <w:r>
              <w:rPr>
                <w:spacing w:val="-2"/>
                <w:sz w:val="18"/>
              </w:rPr>
              <w:t>RepId</w:t>
            </w:r>
          </w:p>
          <w:p w14:paraId="098B7508">
            <w:pPr>
              <w:pStyle w:val="8"/>
              <w:spacing w:before="81"/>
              <w:ind w:left="106"/>
              <w:rPr>
                <w:sz w:val="18"/>
              </w:rPr>
            </w:pPr>
            <w:r>
              <w:rPr>
                <w:spacing w:val="-2"/>
                <w:sz w:val="18"/>
              </w:rPr>
              <w:t>差异报告编码</w:t>
            </w:r>
          </w:p>
        </w:tc>
        <w:tc>
          <w:tcPr>
            <w:tcW w:w="888" w:type="dxa"/>
          </w:tcPr>
          <w:p w14:paraId="509E1919">
            <w:pPr>
              <w:pStyle w:val="8"/>
              <w:spacing w:before="4"/>
              <w:rPr>
                <w:sz w:val="15"/>
              </w:rPr>
            </w:pPr>
          </w:p>
          <w:p w14:paraId="277B743E">
            <w:pPr>
              <w:pStyle w:val="8"/>
              <w:ind w:right="227"/>
              <w:jc w:val="right"/>
              <w:rPr>
                <w:sz w:val="18"/>
              </w:rPr>
            </w:pPr>
            <w:r>
              <w:rPr>
                <w:spacing w:val="-2"/>
                <w:sz w:val="18"/>
              </w:rPr>
              <w:t>[1..1]</w:t>
            </w:r>
          </w:p>
        </w:tc>
        <w:tc>
          <w:tcPr>
            <w:tcW w:w="2059" w:type="dxa"/>
          </w:tcPr>
          <w:p w14:paraId="3727ABD8">
            <w:pPr>
              <w:pStyle w:val="8"/>
              <w:spacing w:before="4"/>
              <w:rPr>
                <w:sz w:val="15"/>
              </w:rPr>
            </w:pPr>
          </w:p>
          <w:p w14:paraId="2E839293">
            <w:pPr>
              <w:pStyle w:val="8"/>
              <w:ind w:left="108"/>
              <w:rPr>
                <w:sz w:val="18"/>
              </w:rPr>
            </w:pPr>
            <w:r>
              <w:rPr>
                <w:spacing w:val="-2"/>
                <w:sz w:val="18"/>
              </w:rPr>
              <w:t>String</w:t>
            </w:r>
          </w:p>
        </w:tc>
        <w:tc>
          <w:tcPr>
            <w:tcW w:w="2423" w:type="dxa"/>
          </w:tcPr>
          <w:p w14:paraId="12158ED8">
            <w:pPr>
              <w:pStyle w:val="8"/>
              <w:spacing w:before="4"/>
              <w:rPr>
                <w:sz w:val="15"/>
              </w:rPr>
            </w:pPr>
          </w:p>
          <w:p w14:paraId="59F316FA">
            <w:pPr>
              <w:pStyle w:val="8"/>
              <w:ind w:left="108"/>
              <w:rPr>
                <w:sz w:val="18"/>
              </w:rPr>
            </w:pPr>
            <w:r>
              <w:rPr>
                <w:spacing w:val="-2"/>
                <w:sz w:val="18"/>
              </w:rPr>
              <w:t>Exact14Text</w:t>
            </w:r>
          </w:p>
        </w:tc>
        <w:tc>
          <w:tcPr>
            <w:tcW w:w="886" w:type="dxa"/>
          </w:tcPr>
          <w:p w14:paraId="0B5D6FA4">
            <w:pPr>
              <w:pStyle w:val="8"/>
              <w:rPr>
                <w:rFonts w:ascii="Times New Roman"/>
                <w:sz w:val="18"/>
              </w:rPr>
            </w:pPr>
          </w:p>
        </w:tc>
      </w:tr>
      <w:tr w14:paraId="27D3974D">
        <w:trPr>
          <w:trHeight w:val="623" w:hRule="atLeast"/>
        </w:trPr>
        <w:tc>
          <w:tcPr>
            <w:tcW w:w="428" w:type="dxa"/>
          </w:tcPr>
          <w:p w14:paraId="1A668E29">
            <w:pPr>
              <w:pStyle w:val="8"/>
              <w:spacing w:before="4"/>
              <w:rPr>
                <w:sz w:val="15"/>
              </w:rPr>
            </w:pPr>
          </w:p>
          <w:p w14:paraId="2F72932D">
            <w:pPr>
              <w:pStyle w:val="8"/>
              <w:ind w:left="94" w:right="114"/>
              <w:jc w:val="center"/>
              <w:rPr>
                <w:sz w:val="18"/>
              </w:rPr>
            </w:pPr>
            <w:r>
              <w:rPr>
                <w:spacing w:val="-5"/>
                <w:sz w:val="18"/>
              </w:rPr>
              <w:t>4.</w:t>
            </w:r>
          </w:p>
        </w:tc>
        <w:tc>
          <w:tcPr>
            <w:tcW w:w="1736" w:type="dxa"/>
          </w:tcPr>
          <w:p w14:paraId="54048B50">
            <w:pPr>
              <w:pStyle w:val="8"/>
              <w:spacing w:before="40"/>
              <w:ind w:left="106"/>
              <w:rPr>
                <w:sz w:val="18"/>
              </w:rPr>
            </w:pPr>
            <w:r>
              <w:rPr>
                <w:sz w:val="18"/>
              </w:rPr>
              <w:t>--</w:t>
            </w:r>
            <w:r>
              <w:rPr>
                <w:spacing w:val="-2"/>
                <w:sz w:val="18"/>
              </w:rPr>
              <w:t>rtncode</w:t>
            </w:r>
          </w:p>
          <w:p w14:paraId="055AAE05">
            <w:pPr>
              <w:pStyle w:val="8"/>
              <w:spacing w:before="81"/>
              <w:ind w:left="106"/>
              <w:rPr>
                <w:sz w:val="18"/>
              </w:rPr>
            </w:pPr>
            <w:r>
              <w:rPr>
                <w:spacing w:val="-4"/>
                <w:sz w:val="18"/>
              </w:rPr>
              <w:t>处理码</w:t>
            </w:r>
          </w:p>
        </w:tc>
        <w:tc>
          <w:tcPr>
            <w:tcW w:w="888" w:type="dxa"/>
          </w:tcPr>
          <w:p w14:paraId="7C2BDA3D">
            <w:pPr>
              <w:pStyle w:val="8"/>
              <w:spacing w:before="4"/>
              <w:rPr>
                <w:sz w:val="15"/>
              </w:rPr>
            </w:pPr>
          </w:p>
          <w:p w14:paraId="79DEF11C">
            <w:pPr>
              <w:pStyle w:val="8"/>
              <w:ind w:right="227"/>
              <w:jc w:val="right"/>
              <w:rPr>
                <w:sz w:val="18"/>
              </w:rPr>
            </w:pPr>
            <w:r>
              <w:rPr>
                <w:spacing w:val="-2"/>
                <w:sz w:val="18"/>
              </w:rPr>
              <w:t>[1..1]</w:t>
            </w:r>
          </w:p>
        </w:tc>
        <w:tc>
          <w:tcPr>
            <w:tcW w:w="2059" w:type="dxa"/>
          </w:tcPr>
          <w:p w14:paraId="68863345">
            <w:pPr>
              <w:pStyle w:val="8"/>
              <w:spacing w:before="4"/>
              <w:rPr>
                <w:sz w:val="15"/>
              </w:rPr>
            </w:pPr>
          </w:p>
          <w:p w14:paraId="7AE28B4E">
            <w:pPr>
              <w:pStyle w:val="8"/>
              <w:ind w:left="108"/>
              <w:rPr>
                <w:sz w:val="18"/>
              </w:rPr>
            </w:pPr>
            <w:r>
              <w:rPr>
                <w:spacing w:val="-2"/>
                <w:sz w:val="18"/>
              </w:rPr>
              <w:t>String</w:t>
            </w:r>
          </w:p>
        </w:tc>
        <w:tc>
          <w:tcPr>
            <w:tcW w:w="2423" w:type="dxa"/>
          </w:tcPr>
          <w:p w14:paraId="7BAC06EE">
            <w:pPr>
              <w:pStyle w:val="8"/>
              <w:spacing w:before="4"/>
              <w:rPr>
                <w:sz w:val="15"/>
              </w:rPr>
            </w:pPr>
          </w:p>
          <w:p w14:paraId="25246E47">
            <w:pPr>
              <w:pStyle w:val="8"/>
              <w:ind w:left="108"/>
              <w:rPr>
                <w:sz w:val="18"/>
              </w:rPr>
            </w:pPr>
            <w:r>
              <w:rPr>
                <w:spacing w:val="-2"/>
                <w:sz w:val="18"/>
              </w:rPr>
              <w:t>Exact8Text</w:t>
            </w:r>
          </w:p>
        </w:tc>
        <w:tc>
          <w:tcPr>
            <w:tcW w:w="886" w:type="dxa"/>
          </w:tcPr>
          <w:p w14:paraId="51AF6B92">
            <w:pPr>
              <w:pStyle w:val="8"/>
              <w:rPr>
                <w:rFonts w:ascii="Times New Roman"/>
                <w:sz w:val="18"/>
              </w:rPr>
            </w:pPr>
          </w:p>
        </w:tc>
      </w:tr>
      <w:tr w14:paraId="009498F8">
        <w:trPr>
          <w:trHeight w:val="622" w:hRule="atLeast"/>
        </w:trPr>
        <w:tc>
          <w:tcPr>
            <w:tcW w:w="428" w:type="dxa"/>
          </w:tcPr>
          <w:p w14:paraId="79E2EFE1">
            <w:pPr>
              <w:pStyle w:val="8"/>
              <w:spacing w:before="3"/>
              <w:rPr>
                <w:sz w:val="15"/>
              </w:rPr>
            </w:pPr>
          </w:p>
          <w:p w14:paraId="0E37132D">
            <w:pPr>
              <w:pStyle w:val="8"/>
              <w:spacing w:before="1"/>
              <w:ind w:left="94" w:right="114"/>
              <w:jc w:val="center"/>
              <w:rPr>
                <w:sz w:val="18"/>
              </w:rPr>
            </w:pPr>
            <w:r>
              <w:rPr>
                <w:spacing w:val="-5"/>
                <w:sz w:val="18"/>
              </w:rPr>
              <w:t>5.</w:t>
            </w:r>
          </w:p>
        </w:tc>
        <w:tc>
          <w:tcPr>
            <w:tcW w:w="1736" w:type="dxa"/>
          </w:tcPr>
          <w:p w14:paraId="7F875661">
            <w:pPr>
              <w:pStyle w:val="8"/>
              <w:spacing w:before="40"/>
              <w:ind w:left="106"/>
              <w:rPr>
                <w:sz w:val="18"/>
              </w:rPr>
            </w:pPr>
            <w:r>
              <w:rPr>
                <w:sz w:val="18"/>
              </w:rPr>
              <w:t>--</w:t>
            </w:r>
            <w:r>
              <w:rPr>
                <w:spacing w:val="-2"/>
                <w:sz w:val="18"/>
              </w:rPr>
              <w:t>rtnmsg</w:t>
            </w:r>
          </w:p>
          <w:p w14:paraId="685DCEBF">
            <w:pPr>
              <w:pStyle w:val="8"/>
              <w:spacing w:before="81"/>
              <w:ind w:left="106"/>
              <w:rPr>
                <w:sz w:val="18"/>
              </w:rPr>
            </w:pPr>
            <w:r>
              <w:rPr>
                <w:spacing w:val="-2"/>
                <w:sz w:val="18"/>
              </w:rPr>
              <w:t>处理信息说明</w:t>
            </w:r>
          </w:p>
        </w:tc>
        <w:tc>
          <w:tcPr>
            <w:tcW w:w="888" w:type="dxa"/>
          </w:tcPr>
          <w:p w14:paraId="1087FDF5">
            <w:pPr>
              <w:pStyle w:val="8"/>
              <w:spacing w:before="3"/>
              <w:rPr>
                <w:sz w:val="15"/>
              </w:rPr>
            </w:pPr>
          </w:p>
          <w:p w14:paraId="769DB573">
            <w:pPr>
              <w:pStyle w:val="8"/>
              <w:spacing w:before="1"/>
              <w:ind w:right="227"/>
              <w:jc w:val="right"/>
              <w:rPr>
                <w:sz w:val="18"/>
              </w:rPr>
            </w:pPr>
            <w:r>
              <w:rPr>
                <w:spacing w:val="-2"/>
                <w:sz w:val="18"/>
              </w:rPr>
              <w:t>[1..1]</w:t>
            </w:r>
          </w:p>
        </w:tc>
        <w:tc>
          <w:tcPr>
            <w:tcW w:w="2059" w:type="dxa"/>
          </w:tcPr>
          <w:p w14:paraId="423B41BC">
            <w:pPr>
              <w:pStyle w:val="8"/>
              <w:spacing w:before="3"/>
              <w:rPr>
                <w:sz w:val="15"/>
              </w:rPr>
            </w:pPr>
          </w:p>
          <w:p w14:paraId="25CD140B">
            <w:pPr>
              <w:pStyle w:val="8"/>
              <w:spacing w:before="1"/>
              <w:ind w:left="108"/>
              <w:rPr>
                <w:sz w:val="18"/>
              </w:rPr>
            </w:pPr>
            <w:r>
              <w:rPr>
                <w:spacing w:val="-2"/>
                <w:sz w:val="18"/>
              </w:rPr>
              <w:t>String</w:t>
            </w:r>
          </w:p>
        </w:tc>
        <w:tc>
          <w:tcPr>
            <w:tcW w:w="2423" w:type="dxa"/>
          </w:tcPr>
          <w:p w14:paraId="4C8846EF">
            <w:pPr>
              <w:pStyle w:val="8"/>
              <w:spacing w:before="3"/>
              <w:rPr>
                <w:sz w:val="15"/>
              </w:rPr>
            </w:pPr>
          </w:p>
          <w:p w14:paraId="36FE82FC">
            <w:pPr>
              <w:pStyle w:val="8"/>
              <w:spacing w:before="1"/>
              <w:ind w:left="108"/>
              <w:rPr>
                <w:sz w:val="18"/>
              </w:rPr>
            </w:pPr>
            <w:r>
              <w:rPr>
                <w:spacing w:val="-2"/>
                <w:sz w:val="18"/>
              </w:rPr>
              <w:t>Max100Text</w:t>
            </w:r>
          </w:p>
        </w:tc>
        <w:tc>
          <w:tcPr>
            <w:tcW w:w="886" w:type="dxa"/>
          </w:tcPr>
          <w:p w14:paraId="6FBF8FFE">
            <w:pPr>
              <w:pStyle w:val="8"/>
              <w:rPr>
                <w:rFonts w:ascii="Times New Roman"/>
                <w:sz w:val="18"/>
              </w:rPr>
            </w:pPr>
          </w:p>
        </w:tc>
      </w:tr>
    </w:tbl>
    <w:p w14:paraId="0DED25A3">
      <w:pPr>
        <w:spacing w:after="0"/>
        <w:rPr>
          <w:rFonts w:ascii="Times New Roman"/>
          <w:sz w:val="18"/>
        </w:rPr>
        <w:sectPr>
          <w:pgSz w:w="11910" w:h="16840"/>
          <w:pgMar w:top="1380" w:right="1180" w:bottom="1640" w:left="1400" w:header="957" w:footer="1453" w:gutter="0"/>
          <w:cols w:space="720" w:num="1"/>
        </w:sectPr>
      </w:pPr>
    </w:p>
    <w:p w14:paraId="07D220D7">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8"/>
        <w:gridCol w:w="1736"/>
        <w:gridCol w:w="888"/>
        <w:gridCol w:w="2059"/>
        <w:gridCol w:w="2423"/>
        <w:gridCol w:w="886"/>
      </w:tblGrid>
      <w:tr w14:paraId="71334458">
        <w:trPr>
          <w:trHeight w:val="935" w:hRule="atLeast"/>
        </w:trPr>
        <w:tc>
          <w:tcPr>
            <w:tcW w:w="428" w:type="dxa"/>
          </w:tcPr>
          <w:p w14:paraId="47938DA4">
            <w:pPr>
              <w:pStyle w:val="8"/>
              <w:rPr>
                <w:sz w:val="18"/>
              </w:rPr>
            </w:pPr>
          </w:p>
          <w:p w14:paraId="27CC75A4">
            <w:pPr>
              <w:pStyle w:val="8"/>
              <w:spacing w:before="123"/>
              <w:ind w:left="94" w:right="114"/>
              <w:jc w:val="center"/>
              <w:rPr>
                <w:sz w:val="18"/>
              </w:rPr>
            </w:pPr>
            <w:r>
              <w:rPr>
                <w:spacing w:val="-5"/>
                <w:sz w:val="18"/>
              </w:rPr>
              <w:t>6.</w:t>
            </w:r>
          </w:p>
        </w:tc>
        <w:tc>
          <w:tcPr>
            <w:tcW w:w="1736" w:type="dxa"/>
          </w:tcPr>
          <w:p w14:paraId="09A4546F">
            <w:pPr>
              <w:pStyle w:val="8"/>
              <w:rPr>
                <w:sz w:val="18"/>
              </w:rPr>
            </w:pPr>
          </w:p>
          <w:p w14:paraId="387939F5">
            <w:pPr>
              <w:pStyle w:val="8"/>
              <w:spacing w:before="123"/>
              <w:ind w:left="106"/>
              <w:rPr>
                <w:sz w:val="18"/>
              </w:rPr>
            </w:pPr>
            <w:r>
              <w:rPr>
                <w:sz w:val="18"/>
              </w:rPr>
              <w:t>--</w:t>
            </w:r>
            <w:r>
              <w:rPr>
                <w:spacing w:val="-2"/>
                <w:sz w:val="18"/>
              </w:rPr>
              <w:t>ErrorInf</w:t>
            </w:r>
          </w:p>
        </w:tc>
        <w:tc>
          <w:tcPr>
            <w:tcW w:w="888" w:type="dxa"/>
          </w:tcPr>
          <w:p w14:paraId="14D81EDB">
            <w:pPr>
              <w:pStyle w:val="8"/>
              <w:rPr>
                <w:sz w:val="18"/>
              </w:rPr>
            </w:pPr>
          </w:p>
          <w:p w14:paraId="0C8B0DDB">
            <w:pPr>
              <w:pStyle w:val="8"/>
              <w:spacing w:before="123"/>
              <w:ind w:left="108"/>
              <w:rPr>
                <w:sz w:val="18"/>
              </w:rPr>
            </w:pPr>
            <w:r>
              <w:rPr>
                <w:spacing w:val="-2"/>
                <w:sz w:val="18"/>
              </w:rPr>
              <w:t>[0..1]</w:t>
            </w:r>
          </w:p>
        </w:tc>
        <w:tc>
          <w:tcPr>
            <w:tcW w:w="2059" w:type="dxa"/>
          </w:tcPr>
          <w:p w14:paraId="5B4480E9">
            <w:pPr>
              <w:pStyle w:val="8"/>
              <w:rPr>
                <w:sz w:val="18"/>
              </w:rPr>
            </w:pPr>
          </w:p>
          <w:p w14:paraId="62507253">
            <w:pPr>
              <w:pStyle w:val="8"/>
              <w:spacing w:before="123"/>
              <w:ind w:left="108"/>
              <w:rPr>
                <w:sz w:val="18"/>
              </w:rPr>
            </w:pPr>
            <w:r>
              <w:rPr>
                <w:spacing w:val="-2"/>
                <w:sz w:val="18"/>
              </w:rPr>
              <w:t>【错误信息组件】</w:t>
            </w:r>
          </w:p>
        </w:tc>
        <w:tc>
          <w:tcPr>
            <w:tcW w:w="2423" w:type="dxa"/>
          </w:tcPr>
          <w:p w14:paraId="543EB5FD">
            <w:pPr>
              <w:pStyle w:val="8"/>
              <w:spacing w:before="41"/>
              <w:ind w:left="108"/>
              <w:rPr>
                <w:sz w:val="18"/>
              </w:rPr>
            </w:pPr>
            <w:r>
              <w:rPr>
                <w:sz w:val="18"/>
              </w:rPr>
              <w:t>当处理码为“BO0O0011”</w:t>
            </w:r>
            <w:r>
              <w:rPr>
                <w:spacing w:val="-10"/>
                <w:sz w:val="18"/>
              </w:rPr>
              <w:t>时</w:t>
            </w:r>
          </w:p>
          <w:p w14:paraId="6FD27DB4">
            <w:pPr>
              <w:pStyle w:val="8"/>
              <w:spacing w:before="2" w:line="310" w:lineRule="atLeast"/>
              <w:ind w:left="108" w:right="142"/>
              <w:rPr>
                <w:sz w:val="18"/>
              </w:rPr>
            </w:pPr>
            <w:r>
              <w:rPr>
                <w:spacing w:val="-2"/>
                <w:sz w:val="18"/>
              </w:rPr>
              <w:t>必传该组件，其余场景不传</w:t>
            </w:r>
            <w:r>
              <w:rPr>
                <w:spacing w:val="-10"/>
                <w:sz w:val="18"/>
              </w:rPr>
              <w:t>输</w:t>
            </w:r>
          </w:p>
        </w:tc>
        <w:tc>
          <w:tcPr>
            <w:tcW w:w="886" w:type="dxa"/>
          </w:tcPr>
          <w:p w14:paraId="635E3024">
            <w:pPr>
              <w:pStyle w:val="8"/>
              <w:rPr>
                <w:rFonts w:ascii="Times New Roman"/>
                <w:sz w:val="18"/>
              </w:rPr>
            </w:pPr>
          </w:p>
        </w:tc>
      </w:tr>
      <w:tr w14:paraId="1C5AB6CF">
        <w:trPr>
          <w:trHeight w:val="1247" w:hRule="atLeast"/>
        </w:trPr>
        <w:tc>
          <w:tcPr>
            <w:tcW w:w="428" w:type="dxa"/>
          </w:tcPr>
          <w:p w14:paraId="739BAB5F">
            <w:pPr>
              <w:pStyle w:val="8"/>
              <w:rPr>
                <w:sz w:val="18"/>
              </w:rPr>
            </w:pPr>
          </w:p>
          <w:p w14:paraId="057F2244">
            <w:pPr>
              <w:pStyle w:val="8"/>
              <w:spacing w:before="9"/>
              <w:rPr>
                <w:sz w:val="21"/>
              </w:rPr>
            </w:pPr>
          </w:p>
          <w:p w14:paraId="383665AB">
            <w:pPr>
              <w:pStyle w:val="8"/>
              <w:ind w:left="94" w:right="114"/>
              <w:jc w:val="center"/>
              <w:rPr>
                <w:sz w:val="18"/>
              </w:rPr>
            </w:pPr>
            <w:r>
              <w:rPr>
                <w:spacing w:val="-5"/>
                <w:sz w:val="18"/>
              </w:rPr>
              <w:t>7.</w:t>
            </w:r>
          </w:p>
        </w:tc>
        <w:tc>
          <w:tcPr>
            <w:tcW w:w="1736" w:type="dxa"/>
          </w:tcPr>
          <w:p w14:paraId="76B08ED8">
            <w:pPr>
              <w:pStyle w:val="8"/>
              <w:rPr>
                <w:sz w:val="18"/>
              </w:rPr>
            </w:pPr>
          </w:p>
          <w:p w14:paraId="5D7DFEE6">
            <w:pPr>
              <w:pStyle w:val="8"/>
              <w:spacing w:before="122" w:line="324" w:lineRule="auto"/>
              <w:ind w:left="106" w:right="717"/>
              <w:rPr>
                <w:sz w:val="18"/>
              </w:rPr>
            </w:pPr>
            <w:r>
              <w:rPr>
                <w:spacing w:val="-2"/>
                <w:sz w:val="18"/>
              </w:rPr>
              <w:t>--BizState</w:t>
            </w:r>
            <w:r>
              <w:rPr>
                <w:spacing w:val="-4"/>
                <w:sz w:val="18"/>
              </w:rPr>
              <w:t>业务状态</w:t>
            </w:r>
          </w:p>
        </w:tc>
        <w:tc>
          <w:tcPr>
            <w:tcW w:w="888" w:type="dxa"/>
          </w:tcPr>
          <w:p w14:paraId="2AF6E067">
            <w:pPr>
              <w:pStyle w:val="8"/>
              <w:rPr>
                <w:sz w:val="18"/>
              </w:rPr>
            </w:pPr>
          </w:p>
          <w:p w14:paraId="7BAFF715">
            <w:pPr>
              <w:pStyle w:val="8"/>
              <w:spacing w:before="9"/>
              <w:rPr>
                <w:sz w:val="21"/>
              </w:rPr>
            </w:pPr>
          </w:p>
          <w:p w14:paraId="1983B2AB">
            <w:pPr>
              <w:pStyle w:val="8"/>
              <w:ind w:left="108"/>
              <w:rPr>
                <w:sz w:val="18"/>
              </w:rPr>
            </w:pPr>
            <w:r>
              <w:rPr>
                <w:spacing w:val="-2"/>
                <w:sz w:val="18"/>
              </w:rPr>
              <w:t>[0..1]</w:t>
            </w:r>
          </w:p>
        </w:tc>
        <w:tc>
          <w:tcPr>
            <w:tcW w:w="2059" w:type="dxa"/>
          </w:tcPr>
          <w:p w14:paraId="655A6E8A">
            <w:pPr>
              <w:pStyle w:val="8"/>
              <w:rPr>
                <w:sz w:val="18"/>
              </w:rPr>
            </w:pPr>
          </w:p>
          <w:p w14:paraId="30918216">
            <w:pPr>
              <w:pStyle w:val="8"/>
              <w:spacing w:before="9"/>
              <w:rPr>
                <w:sz w:val="21"/>
              </w:rPr>
            </w:pPr>
          </w:p>
          <w:p w14:paraId="254DD921">
            <w:pPr>
              <w:pStyle w:val="8"/>
              <w:ind w:left="108"/>
              <w:rPr>
                <w:sz w:val="18"/>
              </w:rPr>
            </w:pPr>
            <w:r>
              <w:rPr>
                <w:spacing w:val="-2"/>
                <w:sz w:val="18"/>
              </w:rPr>
              <w:t>String</w:t>
            </w:r>
          </w:p>
        </w:tc>
        <w:tc>
          <w:tcPr>
            <w:tcW w:w="2423" w:type="dxa"/>
          </w:tcPr>
          <w:p w14:paraId="01C6B93F">
            <w:pPr>
              <w:pStyle w:val="8"/>
              <w:spacing w:before="41"/>
              <w:ind w:left="108"/>
              <w:rPr>
                <w:sz w:val="18"/>
              </w:rPr>
            </w:pPr>
            <w:r>
              <w:rPr>
                <w:spacing w:val="-2"/>
                <w:sz w:val="18"/>
              </w:rPr>
              <w:t>BusinessState</w:t>
            </w:r>
          </w:p>
          <w:p w14:paraId="7C0B1B28">
            <w:pPr>
              <w:pStyle w:val="8"/>
              <w:spacing w:before="2" w:line="310" w:lineRule="atLeast"/>
              <w:ind w:left="108" w:right="142"/>
              <w:jc w:val="both"/>
              <w:rPr>
                <w:sz w:val="18"/>
              </w:rPr>
            </w:pPr>
            <w:r>
              <w:rPr>
                <w:spacing w:val="-2"/>
                <w:sz w:val="18"/>
              </w:rPr>
              <w:t>当处理码为“BO0I0000”时必传该字段，其余场景不传</w:t>
            </w:r>
            <w:r>
              <w:rPr>
                <w:spacing w:val="-10"/>
                <w:sz w:val="18"/>
              </w:rPr>
              <w:t>输</w:t>
            </w:r>
          </w:p>
        </w:tc>
        <w:tc>
          <w:tcPr>
            <w:tcW w:w="886" w:type="dxa"/>
          </w:tcPr>
          <w:p w14:paraId="4A98904E">
            <w:pPr>
              <w:pStyle w:val="8"/>
              <w:rPr>
                <w:rFonts w:ascii="Times New Roman"/>
                <w:sz w:val="18"/>
              </w:rPr>
            </w:pPr>
          </w:p>
        </w:tc>
      </w:tr>
    </w:tbl>
    <w:p w14:paraId="209576C2">
      <w:pPr>
        <w:pStyle w:val="2"/>
        <w:rPr>
          <w:sz w:val="20"/>
        </w:rPr>
      </w:pPr>
    </w:p>
    <w:p w14:paraId="77B2EBB2">
      <w:pPr>
        <w:pStyle w:val="2"/>
        <w:spacing w:before="3"/>
        <w:rPr>
          <w:sz w:val="18"/>
        </w:rPr>
      </w:pPr>
    </w:p>
    <w:p w14:paraId="783C0892">
      <w:pPr>
        <w:pStyle w:val="7"/>
        <w:numPr>
          <w:ilvl w:val="3"/>
          <w:numId w:val="2"/>
        </w:numPr>
        <w:tabs>
          <w:tab w:val="left" w:pos="1348"/>
        </w:tabs>
        <w:spacing w:before="0" w:after="0" w:line="240" w:lineRule="auto"/>
        <w:ind w:left="1348" w:right="0" w:hanging="948"/>
        <w:jc w:val="left"/>
        <w:rPr>
          <w:sz w:val="21"/>
        </w:rPr>
      </w:pPr>
      <w:bookmarkStart w:id="249" w:name="7.13.3.2通用响应报文"/>
      <w:bookmarkEnd w:id="249"/>
      <w:r>
        <w:rPr>
          <w:spacing w:val="-4"/>
          <w:sz w:val="21"/>
        </w:rPr>
        <w:t>通用响应报文</w:t>
      </w:r>
    </w:p>
    <w:p w14:paraId="117AC046">
      <w:pPr>
        <w:pStyle w:val="2"/>
        <w:spacing w:before="7"/>
        <w:rPr>
          <w:sz w:val="15"/>
        </w:rPr>
      </w:pPr>
    </w:p>
    <w:p w14:paraId="5FFEF910">
      <w:pPr>
        <w:pStyle w:val="2"/>
        <w:ind w:left="820"/>
      </w:pPr>
      <w:r>
        <w:rPr>
          <w:spacing w:val="-3"/>
        </w:rPr>
        <w:t>报文结构参见“通用响应报文”。</w:t>
      </w:r>
    </w:p>
    <w:p w14:paraId="2CB16007">
      <w:pPr>
        <w:pStyle w:val="2"/>
        <w:spacing w:before="6"/>
        <w:rPr>
          <w:sz w:val="15"/>
        </w:rPr>
      </w:pPr>
    </w:p>
    <w:p w14:paraId="67230D85">
      <w:pPr>
        <w:pStyle w:val="7"/>
        <w:numPr>
          <w:ilvl w:val="2"/>
          <w:numId w:val="2"/>
        </w:numPr>
        <w:tabs>
          <w:tab w:val="left" w:pos="1137"/>
        </w:tabs>
        <w:spacing w:before="1" w:after="0" w:line="240" w:lineRule="auto"/>
        <w:ind w:left="1137" w:right="0" w:hanging="737"/>
        <w:jc w:val="left"/>
        <w:rPr>
          <w:sz w:val="21"/>
        </w:rPr>
      </w:pPr>
      <w:bookmarkStart w:id="250" w:name="_bookmark109"/>
      <w:bookmarkEnd w:id="250"/>
      <w:bookmarkStart w:id="251" w:name="7.13.4报文说明"/>
      <w:bookmarkEnd w:id="251"/>
      <w:r>
        <w:rPr>
          <w:spacing w:val="-4"/>
          <w:sz w:val="21"/>
        </w:rPr>
        <w:t>报文说明</w:t>
      </w:r>
    </w:p>
    <w:p w14:paraId="5CE84715">
      <w:pPr>
        <w:pStyle w:val="2"/>
        <w:spacing w:before="6"/>
        <w:rPr>
          <w:sz w:val="15"/>
        </w:rPr>
      </w:pPr>
    </w:p>
    <w:p w14:paraId="0625AD77">
      <w:pPr>
        <w:pStyle w:val="2"/>
        <w:ind w:left="820"/>
      </w:pPr>
      <w:r>
        <w:rPr>
          <w:spacing w:val="-2"/>
        </w:rPr>
        <w:t>&lt;bomi.202.001.01</w:t>
      </w:r>
      <w:r>
        <w:rPr>
          <w:spacing w:val="-15"/>
        </w:rPr>
        <w:t xml:space="preserve">&gt;的 </w:t>
      </w:r>
      <w:r>
        <w:rPr>
          <w:spacing w:val="-2"/>
        </w:rPr>
        <w:t>rtncode</w:t>
      </w:r>
      <w:r>
        <w:rPr>
          <w:spacing w:val="-9"/>
        </w:rPr>
        <w:t xml:space="preserve"> 返回处理码/错误码包含：</w:t>
      </w:r>
    </w:p>
    <w:p w14:paraId="200D6043">
      <w:pPr>
        <w:pStyle w:val="2"/>
        <w:spacing w:before="2"/>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7"/>
        <w:gridCol w:w="5054"/>
      </w:tblGrid>
      <w:tr w14:paraId="66CF9A38">
        <w:trPr>
          <w:trHeight w:val="324" w:hRule="atLeast"/>
        </w:trPr>
        <w:tc>
          <w:tcPr>
            <w:tcW w:w="2237" w:type="dxa"/>
            <w:shd w:val="clear" w:color="auto" w:fill="D9D9D9"/>
          </w:tcPr>
          <w:p w14:paraId="394A4D49">
            <w:pPr>
              <w:pStyle w:val="8"/>
              <w:spacing w:before="52"/>
              <w:ind w:left="834" w:right="825"/>
              <w:jc w:val="center"/>
              <w:rPr>
                <w:sz w:val="18"/>
              </w:rPr>
            </w:pPr>
            <w:r>
              <w:rPr>
                <w:spacing w:val="-4"/>
                <w:sz w:val="18"/>
              </w:rPr>
              <w:t>处理码</w:t>
            </w:r>
          </w:p>
        </w:tc>
        <w:tc>
          <w:tcPr>
            <w:tcW w:w="5054" w:type="dxa"/>
            <w:shd w:val="clear" w:color="auto" w:fill="D9D9D9"/>
          </w:tcPr>
          <w:p w14:paraId="4043FF53">
            <w:pPr>
              <w:pStyle w:val="8"/>
              <w:spacing w:before="52"/>
              <w:ind w:left="2151" w:right="2144"/>
              <w:jc w:val="center"/>
              <w:rPr>
                <w:sz w:val="18"/>
              </w:rPr>
            </w:pPr>
            <w:r>
              <w:rPr>
                <w:spacing w:val="-3"/>
                <w:sz w:val="18"/>
              </w:rPr>
              <w:t>处理信息</w:t>
            </w:r>
          </w:p>
        </w:tc>
      </w:tr>
      <w:tr w14:paraId="007DB08C">
        <w:trPr>
          <w:trHeight w:val="323" w:hRule="atLeast"/>
        </w:trPr>
        <w:tc>
          <w:tcPr>
            <w:tcW w:w="2237" w:type="dxa"/>
          </w:tcPr>
          <w:p w14:paraId="7B6A13D1">
            <w:pPr>
              <w:pStyle w:val="8"/>
              <w:spacing w:before="52"/>
              <w:ind w:left="11"/>
              <w:rPr>
                <w:sz w:val="18"/>
              </w:rPr>
            </w:pPr>
            <w:r>
              <w:rPr>
                <w:spacing w:val="-2"/>
                <w:sz w:val="18"/>
              </w:rPr>
              <w:t>BO0I0000</w:t>
            </w:r>
          </w:p>
        </w:tc>
        <w:tc>
          <w:tcPr>
            <w:tcW w:w="5054" w:type="dxa"/>
          </w:tcPr>
          <w:p w14:paraId="1CDBB85B">
            <w:pPr>
              <w:pStyle w:val="8"/>
              <w:spacing w:before="52"/>
              <w:ind w:left="11"/>
              <w:rPr>
                <w:sz w:val="18"/>
              </w:rPr>
            </w:pPr>
            <w:r>
              <w:rPr>
                <w:spacing w:val="-3"/>
                <w:sz w:val="18"/>
              </w:rPr>
              <w:t>处理成功</w:t>
            </w:r>
          </w:p>
        </w:tc>
      </w:tr>
      <w:tr w14:paraId="79BB609A">
        <w:trPr>
          <w:trHeight w:val="323" w:hRule="atLeast"/>
        </w:trPr>
        <w:tc>
          <w:tcPr>
            <w:tcW w:w="2237" w:type="dxa"/>
          </w:tcPr>
          <w:p w14:paraId="0D42DE35">
            <w:pPr>
              <w:pStyle w:val="8"/>
              <w:spacing w:before="54"/>
              <w:ind w:left="11"/>
              <w:rPr>
                <w:sz w:val="18"/>
              </w:rPr>
            </w:pPr>
            <w:r>
              <w:rPr>
                <w:spacing w:val="-2"/>
                <w:sz w:val="18"/>
              </w:rPr>
              <w:t>BO0O0003</w:t>
            </w:r>
          </w:p>
        </w:tc>
        <w:tc>
          <w:tcPr>
            <w:tcW w:w="5054" w:type="dxa"/>
          </w:tcPr>
          <w:p w14:paraId="1EF71C53">
            <w:pPr>
              <w:pStyle w:val="8"/>
              <w:spacing w:before="54"/>
              <w:ind w:left="11"/>
              <w:rPr>
                <w:sz w:val="18"/>
              </w:rPr>
            </w:pPr>
            <w:r>
              <w:rPr>
                <w:spacing w:val="-2"/>
                <w:sz w:val="18"/>
              </w:rPr>
              <w:t>报文解析错误</w:t>
            </w:r>
          </w:p>
        </w:tc>
      </w:tr>
      <w:tr w14:paraId="141222E1">
        <w:trPr>
          <w:trHeight w:val="323" w:hRule="atLeast"/>
        </w:trPr>
        <w:tc>
          <w:tcPr>
            <w:tcW w:w="2237" w:type="dxa"/>
          </w:tcPr>
          <w:p w14:paraId="7928703D">
            <w:pPr>
              <w:pStyle w:val="8"/>
              <w:spacing w:before="53"/>
              <w:ind w:left="11"/>
              <w:rPr>
                <w:sz w:val="18"/>
              </w:rPr>
            </w:pPr>
            <w:r>
              <w:rPr>
                <w:spacing w:val="-2"/>
                <w:sz w:val="18"/>
              </w:rPr>
              <w:t>BO0O0011</w:t>
            </w:r>
          </w:p>
        </w:tc>
        <w:tc>
          <w:tcPr>
            <w:tcW w:w="5054" w:type="dxa"/>
          </w:tcPr>
          <w:p w14:paraId="786EF71E">
            <w:pPr>
              <w:pStyle w:val="8"/>
              <w:spacing w:before="53"/>
              <w:ind w:left="11"/>
              <w:rPr>
                <w:sz w:val="18"/>
              </w:rPr>
            </w:pPr>
            <w:r>
              <w:rPr>
                <w:spacing w:val="-2"/>
                <w:sz w:val="18"/>
              </w:rPr>
              <w:t>报文处理失败</w:t>
            </w:r>
          </w:p>
        </w:tc>
      </w:tr>
    </w:tbl>
    <w:p w14:paraId="0146A367">
      <w:pPr>
        <w:pStyle w:val="2"/>
        <w:rPr>
          <w:sz w:val="20"/>
        </w:rPr>
      </w:pPr>
    </w:p>
    <w:p w14:paraId="659DE68C">
      <w:pPr>
        <w:pStyle w:val="2"/>
        <w:spacing w:before="4"/>
        <w:rPr>
          <w:sz w:val="18"/>
        </w:rPr>
      </w:pPr>
    </w:p>
    <w:p w14:paraId="6E7C58A9">
      <w:pPr>
        <w:pStyle w:val="7"/>
        <w:numPr>
          <w:ilvl w:val="1"/>
          <w:numId w:val="2"/>
        </w:numPr>
        <w:tabs>
          <w:tab w:val="left" w:pos="927"/>
        </w:tabs>
        <w:spacing w:before="0" w:after="0" w:line="240" w:lineRule="auto"/>
        <w:ind w:left="927" w:right="0" w:hanging="527"/>
        <w:jc w:val="left"/>
        <w:rPr>
          <w:sz w:val="21"/>
        </w:rPr>
      </w:pPr>
      <w:bookmarkStart w:id="252" w:name="_bookmark110"/>
      <w:bookmarkEnd w:id="252"/>
      <w:bookmarkStart w:id="253" w:name="7.14差异报告撤销报文&lt;bomi.203.001.01&gt;"/>
      <w:bookmarkEnd w:id="253"/>
      <w:r>
        <w:rPr>
          <w:spacing w:val="-2"/>
          <w:sz w:val="21"/>
        </w:rPr>
        <w:t>差异报告撤销报文&lt;bomi.203.001.01&gt;</w:t>
      </w:r>
    </w:p>
    <w:p w14:paraId="76D51CE1">
      <w:pPr>
        <w:pStyle w:val="2"/>
        <w:spacing w:before="7"/>
        <w:rPr>
          <w:sz w:val="15"/>
        </w:rPr>
      </w:pPr>
    </w:p>
    <w:p w14:paraId="68EDF329">
      <w:pPr>
        <w:pStyle w:val="7"/>
        <w:numPr>
          <w:ilvl w:val="2"/>
          <w:numId w:val="2"/>
        </w:numPr>
        <w:tabs>
          <w:tab w:val="left" w:pos="1137"/>
        </w:tabs>
        <w:spacing w:before="0" w:after="0" w:line="240" w:lineRule="auto"/>
        <w:ind w:left="1137" w:right="0" w:hanging="737"/>
        <w:jc w:val="left"/>
        <w:rPr>
          <w:sz w:val="21"/>
        </w:rPr>
      </w:pPr>
      <w:bookmarkStart w:id="254" w:name="7.14.1报文功能"/>
      <w:bookmarkEnd w:id="254"/>
      <w:bookmarkStart w:id="255" w:name="_bookmark111"/>
      <w:bookmarkEnd w:id="255"/>
      <w:r>
        <w:rPr>
          <w:spacing w:val="-4"/>
          <w:sz w:val="21"/>
        </w:rPr>
        <w:t>报文功能</w:t>
      </w:r>
    </w:p>
    <w:p w14:paraId="21889345">
      <w:pPr>
        <w:pStyle w:val="2"/>
        <w:spacing w:before="7"/>
        <w:rPr>
          <w:sz w:val="15"/>
        </w:rPr>
      </w:pPr>
    </w:p>
    <w:p w14:paraId="0C1CBB5A">
      <w:pPr>
        <w:pStyle w:val="2"/>
        <w:spacing w:line="278" w:lineRule="auto"/>
        <w:ind w:left="400" w:right="526" w:firstLine="420"/>
      </w:pPr>
      <w:r>
        <w:rPr>
          <w:spacing w:val="-2"/>
        </w:rPr>
        <w:t>本报文实现差异报告撤销功能。在差异报告提交后，若义务机构想修改差异报告内容，则可提交差异报告撤销报文。撤销成功后则可以重新提交差异报告。</w:t>
      </w:r>
    </w:p>
    <w:p w14:paraId="457B3A13">
      <w:pPr>
        <w:pStyle w:val="7"/>
        <w:numPr>
          <w:ilvl w:val="2"/>
          <w:numId w:val="2"/>
        </w:numPr>
        <w:tabs>
          <w:tab w:val="left" w:pos="1137"/>
        </w:tabs>
        <w:spacing w:before="156" w:after="0" w:line="240" w:lineRule="auto"/>
        <w:ind w:left="1137" w:right="0" w:hanging="737"/>
        <w:jc w:val="left"/>
        <w:rPr>
          <w:sz w:val="21"/>
        </w:rPr>
      </w:pPr>
      <w:bookmarkStart w:id="256" w:name="7.14.2接口信息"/>
      <w:bookmarkEnd w:id="256"/>
      <w:bookmarkStart w:id="257" w:name="_bookmark112"/>
      <w:bookmarkEnd w:id="257"/>
      <w:r>
        <w:rPr>
          <w:spacing w:val="-4"/>
          <w:sz w:val="21"/>
        </w:rPr>
        <w:t>接口信息</w:t>
      </w:r>
    </w:p>
    <w:p w14:paraId="480FAF75">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3B203511">
        <w:trPr>
          <w:trHeight w:val="431" w:hRule="atLeast"/>
        </w:trPr>
        <w:tc>
          <w:tcPr>
            <w:tcW w:w="1336" w:type="dxa"/>
            <w:vMerge w:val="restart"/>
            <w:shd w:val="clear" w:color="auto" w:fill="D9D9D9"/>
          </w:tcPr>
          <w:p w14:paraId="3B4A8CE9">
            <w:pPr>
              <w:pStyle w:val="8"/>
              <w:rPr>
                <w:sz w:val="20"/>
              </w:rPr>
            </w:pPr>
          </w:p>
          <w:p w14:paraId="5D226E25">
            <w:pPr>
              <w:pStyle w:val="8"/>
              <w:rPr>
                <w:sz w:val="20"/>
              </w:rPr>
            </w:pPr>
          </w:p>
          <w:p w14:paraId="103ED5D9">
            <w:pPr>
              <w:pStyle w:val="8"/>
              <w:rPr>
                <w:sz w:val="29"/>
              </w:rPr>
            </w:pPr>
          </w:p>
          <w:p w14:paraId="2DBB0F4F">
            <w:pPr>
              <w:pStyle w:val="8"/>
              <w:ind w:left="107"/>
              <w:rPr>
                <w:sz w:val="21"/>
              </w:rPr>
            </w:pPr>
            <w:r>
              <w:rPr>
                <w:spacing w:val="-7"/>
                <w:sz w:val="21"/>
              </w:rPr>
              <w:t>上行接口</w:t>
            </w:r>
          </w:p>
        </w:tc>
        <w:tc>
          <w:tcPr>
            <w:tcW w:w="1375" w:type="dxa"/>
            <w:shd w:val="clear" w:color="auto" w:fill="D9D9D9"/>
          </w:tcPr>
          <w:p w14:paraId="4C655020">
            <w:pPr>
              <w:pStyle w:val="8"/>
              <w:spacing w:before="20"/>
              <w:ind w:left="108"/>
              <w:rPr>
                <w:sz w:val="21"/>
              </w:rPr>
            </w:pPr>
            <w:r>
              <w:rPr>
                <w:spacing w:val="-7"/>
                <w:sz w:val="21"/>
              </w:rPr>
              <w:t>服务地址</w:t>
            </w:r>
          </w:p>
        </w:tc>
        <w:tc>
          <w:tcPr>
            <w:tcW w:w="5585" w:type="dxa"/>
          </w:tcPr>
          <w:p w14:paraId="378DD8BC">
            <w:pPr>
              <w:pStyle w:val="8"/>
              <w:spacing w:before="20"/>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26CF4A15">
        <w:trPr>
          <w:trHeight w:val="432" w:hRule="atLeast"/>
        </w:trPr>
        <w:tc>
          <w:tcPr>
            <w:tcW w:w="1336" w:type="dxa"/>
            <w:vMerge w:val="continue"/>
            <w:tcBorders>
              <w:top w:val="nil"/>
            </w:tcBorders>
            <w:shd w:val="clear" w:color="auto" w:fill="D9D9D9"/>
          </w:tcPr>
          <w:p w14:paraId="1CD00FD6">
            <w:pPr>
              <w:rPr>
                <w:sz w:val="2"/>
                <w:szCs w:val="2"/>
              </w:rPr>
            </w:pPr>
          </w:p>
        </w:tc>
        <w:tc>
          <w:tcPr>
            <w:tcW w:w="1375" w:type="dxa"/>
            <w:shd w:val="clear" w:color="auto" w:fill="D9D9D9"/>
          </w:tcPr>
          <w:p w14:paraId="41B03EFE">
            <w:pPr>
              <w:pStyle w:val="8"/>
              <w:spacing w:before="20"/>
              <w:ind w:left="108"/>
              <w:rPr>
                <w:sz w:val="21"/>
              </w:rPr>
            </w:pPr>
            <w:r>
              <w:rPr>
                <w:spacing w:val="-7"/>
                <w:sz w:val="21"/>
              </w:rPr>
              <w:t>接口路径</w:t>
            </w:r>
          </w:p>
        </w:tc>
        <w:tc>
          <w:tcPr>
            <w:tcW w:w="5585" w:type="dxa"/>
          </w:tcPr>
          <w:p w14:paraId="4C44362D">
            <w:pPr>
              <w:pStyle w:val="8"/>
              <w:spacing w:before="38"/>
              <w:ind w:left="108"/>
              <w:rPr>
                <w:rFonts w:ascii="Courier New"/>
                <w:sz w:val="21"/>
              </w:rPr>
            </w:pPr>
            <w:r>
              <w:rPr>
                <w:rFonts w:ascii="Courier New"/>
                <w:spacing w:val="-2"/>
                <w:sz w:val="21"/>
              </w:rPr>
              <w:t>/cows/sendrtmsg</w:t>
            </w:r>
          </w:p>
        </w:tc>
      </w:tr>
      <w:tr w14:paraId="1375610A">
        <w:trPr>
          <w:trHeight w:val="432" w:hRule="atLeast"/>
        </w:trPr>
        <w:tc>
          <w:tcPr>
            <w:tcW w:w="1336" w:type="dxa"/>
            <w:vMerge w:val="continue"/>
            <w:tcBorders>
              <w:top w:val="nil"/>
            </w:tcBorders>
            <w:shd w:val="clear" w:color="auto" w:fill="D9D9D9"/>
          </w:tcPr>
          <w:p w14:paraId="7C417423">
            <w:pPr>
              <w:rPr>
                <w:sz w:val="2"/>
                <w:szCs w:val="2"/>
              </w:rPr>
            </w:pPr>
          </w:p>
        </w:tc>
        <w:tc>
          <w:tcPr>
            <w:tcW w:w="1375" w:type="dxa"/>
            <w:shd w:val="clear" w:color="auto" w:fill="D9D9D9"/>
          </w:tcPr>
          <w:p w14:paraId="0C761586">
            <w:pPr>
              <w:pStyle w:val="8"/>
              <w:spacing w:before="22"/>
              <w:ind w:left="108"/>
              <w:rPr>
                <w:sz w:val="21"/>
              </w:rPr>
            </w:pPr>
            <w:r>
              <w:rPr>
                <w:spacing w:val="-7"/>
                <w:sz w:val="21"/>
              </w:rPr>
              <w:t>接口方法</w:t>
            </w:r>
          </w:p>
        </w:tc>
        <w:tc>
          <w:tcPr>
            <w:tcW w:w="5585" w:type="dxa"/>
          </w:tcPr>
          <w:p w14:paraId="7F8E6E50">
            <w:pPr>
              <w:pStyle w:val="8"/>
              <w:spacing w:before="38"/>
              <w:ind w:left="108"/>
              <w:rPr>
                <w:rFonts w:ascii="Courier New"/>
                <w:sz w:val="21"/>
              </w:rPr>
            </w:pPr>
            <w:r>
              <w:rPr>
                <w:rFonts w:ascii="Courier New"/>
                <w:spacing w:val="-4"/>
                <w:sz w:val="21"/>
              </w:rPr>
              <w:t>POST</w:t>
            </w:r>
          </w:p>
        </w:tc>
      </w:tr>
      <w:tr w14:paraId="7EFD9240">
        <w:trPr>
          <w:trHeight w:val="432" w:hRule="atLeast"/>
        </w:trPr>
        <w:tc>
          <w:tcPr>
            <w:tcW w:w="1336" w:type="dxa"/>
            <w:vMerge w:val="continue"/>
            <w:tcBorders>
              <w:top w:val="nil"/>
            </w:tcBorders>
            <w:shd w:val="clear" w:color="auto" w:fill="D9D9D9"/>
          </w:tcPr>
          <w:p w14:paraId="448AD01B">
            <w:pPr>
              <w:rPr>
                <w:sz w:val="2"/>
                <w:szCs w:val="2"/>
              </w:rPr>
            </w:pPr>
          </w:p>
        </w:tc>
        <w:tc>
          <w:tcPr>
            <w:tcW w:w="1375" w:type="dxa"/>
            <w:shd w:val="clear" w:color="auto" w:fill="D9D9D9"/>
          </w:tcPr>
          <w:p w14:paraId="3A320C8F">
            <w:pPr>
              <w:pStyle w:val="8"/>
              <w:spacing w:before="21"/>
              <w:ind w:left="108"/>
              <w:rPr>
                <w:sz w:val="21"/>
              </w:rPr>
            </w:pPr>
            <w:r>
              <w:rPr>
                <w:spacing w:val="-7"/>
                <w:sz w:val="21"/>
              </w:rPr>
              <w:t>接口格式</w:t>
            </w:r>
          </w:p>
        </w:tc>
        <w:tc>
          <w:tcPr>
            <w:tcW w:w="5585" w:type="dxa"/>
          </w:tcPr>
          <w:p w14:paraId="0885B755">
            <w:pPr>
              <w:pStyle w:val="8"/>
              <w:spacing w:before="37"/>
              <w:ind w:left="108"/>
              <w:rPr>
                <w:rFonts w:ascii="Courier New"/>
                <w:sz w:val="21"/>
              </w:rPr>
            </w:pPr>
            <w:r>
              <w:rPr>
                <w:rFonts w:ascii="Courier New"/>
                <w:spacing w:val="-4"/>
                <w:sz w:val="21"/>
              </w:rPr>
              <w:t>JSON</w:t>
            </w:r>
          </w:p>
        </w:tc>
      </w:tr>
      <w:tr w14:paraId="50AF6E8F">
        <w:trPr>
          <w:trHeight w:val="431" w:hRule="atLeast"/>
        </w:trPr>
        <w:tc>
          <w:tcPr>
            <w:tcW w:w="1336" w:type="dxa"/>
            <w:vMerge w:val="continue"/>
            <w:tcBorders>
              <w:top w:val="nil"/>
            </w:tcBorders>
            <w:shd w:val="clear" w:color="auto" w:fill="D9D9D9"/>
          </w:tcPr>
          <w:p w14:paraId="2E244455">
            <w:pPr>
              <w:rPr>
                <w:sz w:val="2"/>
                <w:szCs w:val="2"/>
              </w:rPr>
            </w:pPr>
          </w:p>
        </w:tc>
        <w:tc>
          <w:tcPr>
            <w:tcW w:w="1375" w:type="dxa"/>
            <w:shd w:val="clear" w:color="auto" w:fill="D9D9D9"/>
          </w:tcPr>
          <w:p w14:paraId="2580AFB1">
            <w:pPr>
              <w:pStyle w:val="8"/>
              <w:spacing w:before="21"/>
              <w:ind w:left="108"/>
              <w:rPr>
                <w:sz w:val="21"/>
              </w:rPr>
            </w:pPr>
            <w:r>
              <w:rPr>
                <w:spacing w:val="-7"/>
                <w:sz w:val="21"/>
              </w:rPr>
              <w:t>接口编码</w:t>
            </w:r>
          </w:p>
        </w:tc>
        <w:tc>
          <w:tcPr>
            <w:tcW w:w="5585" w:type="dxa"/>
          </w:tcPr>
          <w:p w14:paraId="5632E460">
            <w:pPr>
              <w:pStyle w:val="8"/>
              <w:spacing w:before="37"/>
              <w:ind w:left="108"/>
              <w:rPr>
                <w:rFonts w:ascii="Courier New"/>
                <w:sz w:val="21"/>
              </w:rPr>
            </w:pPr>
            <w:r>
              <w:rPr>
                <w:rFonts w:ascii="Courier New"/>
                <w:spacing w:val="-2"/>
                <w:sz w:val="21"/>
              </w:rPr>
              <w:t>UTF-</w:t>
            </w:r>
            <w:r>
              <w:rPr>
                <w:rFonts w:ascii="Courier New"/>
                <w:spacing w:val="-10"/>
                <w:sz w:val="21"/>
              </w:rPr>
              <w:t>8</w:t>
            </w:r>
          </w:p>
        </w:tc>
      </w:tr>
    </w:tbl>
    <w:p w14:paraId="5786AE97">
      <w:pPr>
        <w:pStyle w:val="2"/>
        <w:rPr>
          <w:sz w:val="20"/>
        </w:rPr>
      </w:pPr>
    </w:p>
    <w:p w14:paraId="19861A8C">
      <w:pPr>
        <w:pStyle w:val="2"/>
        <w:spacing w:before="3"/>
        <w:rPr>
          <w:sz w:val="18"/>
        </w:rPr>
      </w:pPr>
    </w:p>
    <w:p w14:paraId="3655926F">
      <w:pPr>
        <w:pStyle w:val="7"/>
        <w:numPr>
          <w:ilvl w:val="2"/>
          <w:numId w:val="2"/>
        </w:numPr>
        <w:tabs>
          <w:tab w:val="left" w:pos="1137"/>
        </w:tabs>
        <w:spacing w:before="0" w:after="0" w:line="240" w:lineRule="auto"/>
        <w:ind w:left="1137" w:right="0" w:hanging="737"/>
        <w:jc w:val="left"/>
        <w:rPr>
          <w:sz w:val="21"/>
        </w:rPr>
      </w:pPr>
      <w:bookmarkStart w:id="258" w:name="_bookmark113"/>
      <w:bookmarkEnd w:id="258"/>
      <w:bookmarkStart w:id="259" w:name="7.14.3报文结构"/>
      <w:bookmarkEnd w:id="259"/>
      <w:r>
        <w:rPr>
          <w:spacing w:val="-4"/>
          <w:sz w:val="21"/>
        </w:rPr>
        <w:t>报文结构</w:t>
      </w:r>
    </w:p>
    <w:p w14:paraId="21C5603D">
      <w:pPr>
        <w:pStyle w:val="2"/>
        <w:spacing w:before="7"/>
        <w:rPr>
          <w:sz w:val="15"/>
        </w:rPr>
      </w:pPr>
    </w:p>
    <w:p w14:paraId="068C66D3">
      <w:pPr>
        <w:pStyle w:val="7"/>
        <w:numPr>
          <w:ilvl w:val="3"/>
          <w:numId w:val="2"/>
        </w:numPr>
        <w:tabs>
          <w:tab w:val="left" w:pos="1348"/>
        </w:tabs>
        <w:spacing w:before="0" w:after="0" w:line="240" w:lineRule="auto"/>
        <w:ind w:left="1348" w:right="0" w:hanging="948"/>
        <w:jc w:val="left"/>
        <w:rPr>
          <w:sz w:val="21"/>
        </w:rPr>
      </w:pPr>
      <w:bookmarkStart w:id="260" w:name="7.14.3.1差异报告撤销报文"/>
      <w:bookmarkEnd w:id="260"/>
      <w:r>
        <w:rPr>
          <w:spacing w:val="-4"/>
          <w:sz w:val="21"/>
        </w:rPr>
        <w:t>差异报告撤销报文</w:t>
      </w:r>
    </w:p>
    <w:p w14:paraId="4CC430D0">
      <w:pPr>
        <w:pStyle w:val="2"/>
        <w:spacing w:before="12"/>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3"/>
        <w:gridCol w:w="1696"/>
        <w:gridCol w:w="824"/>
        <w:gridCol w:w="2019"/>
        <w:gridCol w:w="2289"/>
        <w:gridCol w:w="711"/>
      </w:tblGrid>
      <w:tr w14:paraId="0B5AC0B3">
        <w:trPr>
          <w:trHeight w:val="624" w:hRule="atLeast"/>
        </w:trPr>
        <w:tc>
          <w:tcPr>
            <w:tcW w:w="743" w:type="dxa"/>
            <w:shd w:val="clear" w:color="auto" w:fill="C0C0C0"/>
          </w:tcPr>
          <w:p w14:paraId="2549C715">
            <w:pPr>
              <w:pStyle w:val="8"/>
              <w:spacing w:before="4"/>
              <w:rPr>
                <w:sz w:val="15"/>
              </w:rPr>
            </w:pPr>
          </w:p>
          <w:p w14:paraId="76413287">
            <w:pPr>
              <w:pStyle w:val="8"/>
              <w:ind w:left="191"/>
              <w:rPr>
                <w:sz w:val="18"/>
              </w:rPr>
            </w:pPr>
            <w:r>
              <w:rPr>
                <w:spacing w:val="-5"/>
                <w:sz w:val="18"/>
              </w:rPr>
              <w:t>序号</w:t>
            </w:r>
          </w:p>
        </w:tc>
        <w:tc>
          <w:tcPr>
            <w:tcW w:w="1696" w:type="dxa"/>
            <w:shd w:val="clear" w:color="auto" w:fill="C0C0C0"/>
          </w:tcPr>
          <w:p w14:paraId="236893C1">
            <w:pPr>
              <w:pStyle w:val="8"/>
              <w:spacing w:before="4"/>
              <w:rPr>
                <w:sz w:val="15"/>
              </w:rPr>
            </w:pPr>
          </w:p>
          <w:p w14:paraId="0F80504C">
            <w:pPr>
              <w:pStyle w:val="8"/>
              <w:ind w:left="485"/>
              <w:rPr>
                <w:sz w:val="18"/>
              </w:rPr>
            </w:pPr>
            <w:r>
              <w:rPr>
                <w:spacing w:val="-3"/>
                <w:sz w:val="18"/>
              </w:rPr>
              <w:t>报文要素</w:t>
            </w:r>
          </w:p>
        </w:tc>
        <w:tc>
          <w:tcPr>
            <w:tcW w:w="824" w:type="dxa"/>
            <w:shd w:val="clear" w:color="auto" w:fill="C0C0C0"/>
          </w:tcPr>
          <w:p w14:paraId="74476DE5">
            <w:pPr>
              <w:pStyle w:val="8"/>
              <w:spacing w:before="4"/>
              <w:rPr>
                <w:sz w:val="15"/>
              </w:rPr>
            </w:pPr>
          </w:p>
          <w:p w14:paraId="55BEE1EE">
            <w:pPr>
              <w:pStyle w:val="8"/>
              <w:ind w:right="222"/>
              <w:jc w:val="right"/>
              <w:rPr>
                <w:sz w:val="18"/>
              </w:rPr>
            </w:pPr>
            <w:r>
              <w:rPr>
                <w:spacing w:val="-5"/>
                <w:sz w:val="18"/>
              </w:rPr>
              <w:t>属性</w:t>
            </w:r>
          </w:p>
        </w:tc>
        <w:tc>
          <w:tcPr>
            <w:tcW w:w="2019" w:type="dxa"/>
            <w:shd w:val="clear" w:color="auto" w:fill="C0C0C0"/>
          </w:tcPr>
          <w:p w14:paraId="51951D75">
            <w:pPr>
              <w:pStyle w:val="8"/>
              <w:spacing w:before="4"/>
              <w:rPr>
                <w:sz w:val="15"/>
              </w:rPr>
            </w:pPr>
          </w:p>
          <w:p w14:paraId="0A5FF681">
            <w:pPr>
              <w:pStyle w:val="8"/>
              <w:ind w:left="812" w:right="804"/>
              <w:jc w:val="center"/>
              <w:rPr>
                <w:sz w:val="18"/>
              </w:rPr>
            </w:pPr>
            <w:r>
              <w:rPr>
                <w:spacing w:val="-5"/>
                <w:sz w:val="18"/>
              </w:rPr>
              <w:t>类型</w:t>
            </w:r>
          </w:p>
        </w:tc>
        <w:tc>
          <w:tcPr>
            <w:tcW w:w="2289" w:type="dxa"/>
            <w:shd w:val="clear" w:color="auto" w:fill="C0C0C0"/>
          </w:tcPr>
          <w:p w14:paraId="43F93806">
            <w:pPr>
              <w:pStyle w:val="8"/>
              <w:spacing w:before="4"/>
              <w:rPr>
                <w:sz w:val="15"/>
              </w:rPr>
            </w:pPr>
          </w:p>
          <w:p w14:paraId="61512CCB">
            <w:pPr>
              <w:pStyle w:val="8"/>
              <w:ind w:left="946" w:right="940"/>
              <w:jc w:val="center"/>
              <w:rPr>
                <w:sz w:val="18"/>
              </w:rPr>
            </w:pPr>
            <w:r>
              <w:rPr>
                <w:spacing w:val="-5"/>
                <w:sz w:val="18"/>
              </w:rPr>
              <w:t>备注</w:t>
            </w:r>
          </w:p>
        </w:tc>
        <w:tc>
          <w:tcPr>
            <w:tcW w:w="711" w:type="dxa"/>
            <w:shd w:val="clear" w:color="auto" w:fill="C0C0C0"/>
          </w:tcPr>
          <w:p w14:paraId="7C4CD8C5">
            <w:pPr>
              <w:pStyle w:val="8"/>
              <w:spacing w:before="41"/>
              <w:ind w:left="173"/>
              <w:rPr>
                <w:sz w:val="18"/>
              </w:rPr>
            </w:pPr>
            <w:r>
              <w:rPr>
                <w:spacing w:val="-5"/>
                <w:sz w:val="18"/>
              </w:rPr>
              <w:t>加签</w:t>
            </w:r>
          </w:p>
          <w:p w14:paraId="7551F7AE">
            <w:pPr>
              <w:pStyle w:val="8"/>
              <w:spacing w:before="81"/>
              <w:ind w:left="173"/>
              <w:rPr>
                <w:sz w:val="18"/>
              </w:rPr>
            </w:pPr>
            <w:r>
              <w:rPr>
                <w:spacing w:val="-5"/>
                <w:sz w:val="18"/>
              </w:rPr>
              <w:t>要素</w:t>
            </w:r>
          </w:p>
        </w:tc>
      </w:tr>
      <w:tr w14:paraId="29874258">
        <w:trPr>
          <w:trHeight w:val="311" w:hRule="atLeast"/>
        </w:trPr>
        <w:tc>
          <w:tcPr>
            <w:tcW w:w="743" w:type="dxa"/>
          </w:tcPr>
          <w:p w14:paraId="40A4DF0A">
            <w:pPr>
              <w:pStyle w:val="8"/>
              <w:spacing w:before="40"/>
              <w:ind w:left="107"/>
              <w:rPr>
                <w:sz w:val="18"/>
              </w:rPr>
            </w:pPr>
            <w:r>
              <w:rPr>
                <w:spacing w:val="-5"/>
                <w:sz w:val="18"/>
              </w:rPr>
              <w:t>1.</w:t>
            </w:r>
          </w:p>
        </w:tc>
        <w:tc>
          <w:tcPr>
            <w:tcW w:w="1696" w:type="dxa"/>
          </w:tcPr>
          <w:p w14:paraId="2727C686">
            <w:pPr>
              <w:pStyle w:val="8"/>
              <w:spacing w:before="40"/>
              <w:ind w:left="108"/>
              <w:rPr>
                <w:sz w:val="18"/>
              </w:rPr>
            </w:pPr>
            <w:r>
              <w:rPr>
                <w:spacing w:val="-2"/>
                <w:sz w:val="18"/>
              </w:rPr>
              <w:t>GrpHdr</w:t>
            </w:r>
          </w:p>
        </w:tc>
        <w:tc>
          <w:tcPr>
            <w:tcW w:w="824" w:type="dxa"/>
          </w:tcPr>
          <w:p w14:paraId="24DCF9B0">
            <w:pPr>
              <w:pStyle w:val="8"/>
              <w:spacing w:before="40"/>
              <w:ind w:right="164"/>
              <w:jc w:val="right"/>
              <w:rPr>
                <w:sz w:val="18"/>
              </w:rPr>
            </w:pPr>
            <w:r>
              <w:rPr>
                <w:spacing w:val="-2"/>
                <w:sz w:val="18"/>
              </w:rPr>
              <w:t>[1..1]</w:t>
            </w:r>
          </w:p>
        </w:tc>
        <w:tc>
          <w:tcPr>
            <w:tcW w:w="2019" w:type="dxa"/>
          </w:tcPr>
          <w:p w14:paraId="2FD44ED2">
            <w:pPr>
              <w:pStyle w:val="8"/>
              <w:spacing w:before="40"/>
              <w:ind w:left="108"/>
              <w:rPr>
                <w:sz w:val="18"/>
              </w:rPr>
            </w:pPr>
            <w:r>
              <w:rPr>
                <w:spacing w:val="-2"/>
                <w:sz w:val="18"/>
              </w:rPr>
              <w:t>【业务头组件】</w:t>
            </w:r>
          </w:p>
        </w:tc>
        <w:tc>
          <w:tcPr>
            <w:tcW w:w="2289" w:type="dxa"/>
          </w:tcPr>
          <w:p w14:paraId="7669FBF3">
            <w:pPr>
              <w:pStyle w:val="8"/>
              <w:rPr>
                <w:rFonts w:ascii="Times New Roman"/>
                <w:sz w:val="18"/>
              </w:rPr>
            </w:pPr>
          </w:p>
        </w:tc>
        <w:tc>
          <w:tcPr>
            <w:tcW w:w="711" w:type="dxa"/>
          </w:tcPr>
          <w:p w14:paraId="103BD9F0">
            <w:pPr>
              <w:pStyle w:val="8"/>
              <w:rPr>
                <w:rFonts w:ascii="Times New Roman"/>
                <w:sz w:val="18"/>
              </w:rPr>
            </w:pPr>
          </w:p>
        </w:tc>
      </w:tr>
      <w:tr w14:paraId="7C8D63E4">
        <w:trPr>
          <w:trHeight w:val="310" w:hRule="atLeast"/>
        </w:trPr>
        <w:tc>
          <w:tcPr>
            <w:tcW w:w="743" w:type="dxa"/>
          </w:tcPr>
          <w:p w14:paraId="17282F21">
            <w:pPr>
              <w:pStyle w:val="8"/>
              <w:spacing w:before="40"/>
              <w:ind w:left="107"/>
              <w:rPr>
                <w:sz w:val="18"/>
              </w:rPr>
            </w:pPr>
            <w:r>
              <w:rPr>
                <w:spacing w:val="-5"/>
                <w:sz w:val="18"/>
              </w:rPr>
              <w:t>2.</w:t>
            </w:r>
          </w:p>
        </w:tc>
        <w:tc>
          <w:tcPr>
            <w:tcW w:w="1696" w:type="dxa"/>
          </w:tcPr>
          <w:p w14:paraId="4E636F2A">
            <w:pPr>
              <w:pStyle w:val="8"/>
              <w:spacing w:before="40"/>
              <w:ind w:left="108"/>
              <w:rPr>
                <w:sz w:val="18"/>
              </w:rPr>
            </w:pPr>
            <w:r>
              <w:rPr>
                <w:spacing w:val="-2"/>
                <w:sz w:val="18"/>
              </w:rPr>
              <w:t>content</w:t>
            </w:r>
          </w:p>
        </w:tc>
        <w:tc>
          <w:tcPr>
            <w:tcW w:w="824" w:type="dxa"/>
          </w:tcPr>
          <w:p w14:paraId="21F35546">
            <w:pPr>
              <w:pStyle w:val="8"/>
              <w:spacing w:before="40"/>
              <w:ind w:right="164"/>
              <w:jc w:val="right"/>
              <w:rPr>
                <w:sz w:val="18"/>
              </w:rPr>
            </w:pPr>
            <w:r>
              <w:rPr>
                <w:spacing w:val="-2"/>
                <w:sz w:val="18"/>
              </w:rPr>
              <w:t>[1..1]</w:t>
            </w:r>
          </w:p>
        </w:tc>
        <w:tc>
          <w:tcPr>
            <w:tcW w:w="2019" w:type="dxa"/>
          </w:tcPr>
          <w:p w14:paraId="5FC76EE1">
            <w:pPr>
              <w:pStyle w:val="8"/>
              <w:spacing w:before="40"/>
              <w:ind w:left="108"/>
              <w:rPr>
                <w:sz w:val="18"/>
              </w:rPr>
            </w:pPr>
            <w:r>
              <w:rPr>
                <w:spacing w:val="-2"/>
                <w:sz w:val="18"/>
              </w:rPr>
              <w:t>Object</w:t>
            </w:r>
          </w:p>
        </w:tc>
        <w:tc>
          <w:tcPr>
            <w:tcW w:w="2289" w:type="dxa"/>
          </w:tcPr>
          <w:p w14:paraId="319DA492">
            <w:pPr>
              <w:pStyle w:val="8"/>
              <w:spacing w:before="40"/>
              <w:ind w:left="108"/>
              <w:rPr>
                <w:sz w:val="18"/>
              </w:rPr>
            </w:pPr>
            <w:r>
              <w:rPr>
                <w:spacing w:val="-2"/>
                <w:sz w:val="18"/>
              </w:rPr>
              <w:t>实际交换数据内容</w:t>
            </w:r>
          </w:p>
        </w:tc>
        <w:tc>
          <w:tcPr>
            <w:tcW w:w="711" w:type="dxa"/>
          </w:tcPr>
          <w:p w14:paraId="0BCBC5A8">
            <w:pPr>
              <w:pStyle w:val="8"/>
              <w:spacing w:before="40"/>
              <w:ind w:left="108"/>
              <w:rPr>
                <w:sz w:val="18"/>
              </w:rPr>
            </w:pPr>
            <w:r>
              <w:rPr>
                <w:sz w:val="18"/>
              </w:rPr>
              <w:t>√</w:t>
            </w:r>
          </w:p>
        </w:tc>
      </w:tr>
    </w:tbl>
    <w:p w14:paraId="4AA8C85E">
      <w:pPr>
        <w:spacing w:after="0"/>
        <w:rPr>
          <w:sz w:val="18"/>
        </w:rPr>
        <w:sectPr>
          <w:pgSz w:w="11910" w:h="16840"/>
          <w:pgMar w:top="1380" w:right="1180" w:bottom="1720" w:left="1400" w:header="957" w:footer="1453" w:gutter="0"/>
          <w:cols w:space="720" w:num="1"/>
        </w:sectPr>
      </w:pPr>
    </w:p>
    <w:p w14:paraId="0DCE3E3A">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3"/>
        <w:gridCol w:w="1696"/>
        <w:gridCol w:w="824"/>
        <w:gridCol w:w="2019"/>
        <w:gridCol w:w="2289"/>
        <w:gridCol w:w="711"/>
      </w:tblGrid>
      <w:tr w14:paraId="7B1E5C97">
        <w:trPr>
          <w:trHeight w:val="1872" w:hRule="atLeast"/>
        </w:trPr>
        <w:tc>
          <w:tcPr>
            <w:tcW w:w="743" w:type="dxa"/>
          </w:tcPr>
          <w:p w14:paraId="7D508A0C">
            <w:pPr>
              <w:pStyle w:val="8"/>
              <w:rPr>
                <w:sz w:val="18"/>
              </w:rPr>
            </w:pPr>
          </w:p>
          <w:p w14:paraId="56BE12F1">
            <w:pPr>
              <w:pStyle w:val="8"/>
              <w:rPr>
                <w:sz w:val="18"/>
              </w:rPr>
            </w:pPr>
          </w:p>
          <w:p w14:paraId="1F9B7095">
            <w:pPr>
              <w:pStyle w:val="8"/>
              <w:rPr>
                <w:sz w:val="18"/>
              </w:rPr>
            </w:pPr>
          </w:p>
          <w:p w14:paraId="37FEADE4">
            <w:pPr>
              <w:pStyle w:val="8"/>
              <w:spacing w:before="129"/>
              <w:ind w:left="107"/>
              <w:rPr>
                <w:sz w:val="18"/>
              </w:rPr>
            </w:pPr>
            <w:r>
              <w:rPr>
                <w:spacing w:val="-5"/>
                <w:sz w:val="18"/>
              </w:rPr>
              <w:t>3.</w:t>
            </w:r>
          </w:p>
        </w:tc>
        <w:tc>
          <w:tcPr>
            <w:tcW w:w="1696" w:type="dxa"/>
          </w:tcPr>
          <w:p w14:paraId="5A4454DC">
            <w:pPr>
              <w:pStyle w:val="8"/>
              <w:rPr>
                <w:sz w:val="18"/>
              </w:rPr>
            </w:pPr>
          </w:p>
          <w:p w14:paraId="17BD46EB">
            <w:pPr>
              <w:pStyle w:val="8"/>
              <w:rPr>
                <w:sz w:val="18"/>
              </w:rPr>
            </w:pPr>
          </w:p>
          <w:p w14:paraId="226F2A97">
            <w:pPr>
              <w:pStyle w:val="8"/>
              <w:spacing w:before="12"/>
              <w:rPr>
                <w:sz w:val="15"/>
              </w:rPr>
            </w:pPr>
          </w:p>
          <w:p w14:paraId="5F59EF26">
            <w:pPr>
              <w:pStyle w:val="8"/>
              <w:spacing w:line="324" w:lineRule="auto"/>
              <w:ind w:left="108" w:right="495"/>
              <w:rPr>
                <w:sz w:val="18"/>
              </w:rPr>
            </w:pPr>
            <w:r>
              <w:rPr>
                <w:spacing w:val="-2"/>
                <w:sz w:val="18"/>
              </w:rPr>
              <w:t>--BranchCode上报网点代码</w:t>
            </w:r>
          </w:p>
        </w:tc>
        <w:tc>
          <w:tcPr>
            <w:tcW w:w="824" w:type="dxa"/>
          </w:tcPr>
          <w:p w14:paraId="7E5DD695">
            <w:pPr>
              <w:pStyle w:val="8"/>
              <w:rPr>
                <w:sz w:val="18"/>
              </w:rPr>
            </w:pPr>
          </w:p>
          <w:p w14:paraId="313E7442">
            <w:pPr>
              <w:pStyle w:val="8"/>
              <w:rPr>
                <w:sz w:val="18"/>
              </w:rPr>
            </w:pPr>
          </w:p>
          <w:p w14:paraId="71F30C22">
            <w:pPr>
              <w:pStyle w:val="8"/>
              <w:rPr>
                <w:sz w:val="18"/>
              </w:rPr>
            </w:pPr>
          </w:p>
          <w:p w14:paraId="0412D9EF">
            <w:pPr>
              <w:pStyle w:val="8"/>
              <w:spacing w:before="129"/>
              <w:ind w:left="107"/>
              <w:rPr>
                <w:sz w:val="18"/>
              </w:rPr>
            </w:pPr>
            <w:r>
              <w:rPr>
                <w:spacing w:val="-2"/>
                <w:sz w:val="18"/>
              </w:rPr>
              <w:t>[1..1]</w:t>
            </w:r>
          </w:p>
        </w:tc>
        <w:tc>
          <w:tcPr>
            <w:tcW w:w="2019" w:type="dxa"/>
          </w:tcPr>
          <w:p w14:paraId="0E830BF2">
            <w:pPr>
              <w:pStyle w:val="8"/>
              <w:rPr>
                <w:sz w:val="18"/>
              </w:rPr>
            </w:pPr>
          </w:p>
          <w:p w14:paraId="64BB68CA">
            <w:pPr>
              <w:pStyle w:val="8"/>
              <w:rPr>
                <w:sz w:val="18"/>
              </w:rPr>
            </w:pPr>
          </w:p>
          <w:p w14:paraId="0B996C9C">
            <w:pPr>
              <w:pStyle w:val="8"/>
              <w:rPr>
                <w:sz w:val="18"/>
              </w:rPr>
            </w:pPr>
          </w:p>
          <w:p w14:paraId="7B604580">
            <w:pPr>
              <w:pStyle w:val="8"/>
              <w:spacing w:before="129"/>
              <w:ind w:left="108"/>
              <w:rPr>
                <w:sz w:val="18"/>
              </w:rPr>
            </w:pPr>
            <w:r>
              <w:rPr>
                <w:spacing w:val="-2"/>
                <w:sz w:val="18"/>
              </w:rPr>
              <w:t>String</w:t>
            </w:r>
          </w:p>
        </w:tc>
        <w:tc>
          <w:tcPr>
            <w:tcW w:w="2289" w:type="dxa"/>
          </w:tcPr>
          <w:p w14:paraId="51E9F757">
            <w:pPr>
              <w:pStyle w:val="8"/>
              <w:spacing w:before="41"/>
              <w:ind w:left="108"/>
              <w:rPr>
                <w:sz w:val="18"/>
              </w:rPr>
            </w:pPr>
            <w:r>
              <w:rPr>
                <w:spacing w:val="-2"/>
                <w:sz w:val="18"/>
              </w:rPr>
              <w:t>Max24Text</w:t>
            </w:r>
          </w:p>
          <w:p w14:paraId="3A81B807">
            <w:pPr>
              <w:pStyle w:val="8"/>
              <w:spacing w:before="2" w:line="310" w:lineRule="atLeast"/>
              <w:ind w:left="108" w:right="95"/>
              <w:rPr>
                <w:sz w:val="18"/>
              </w:rPr>
            </w:pPr>
            <w:r>
              <w:rPr>
                <w:spacing w:val="-12"/>
                <w:sz w:val="18"/>
              </w:rPr>
              <w:t>说明：银行类机构传网点代</w:t>
            </w:r>
            <w:r>
              <w:rPr>
                <w:spacing w:val="-2"/>
                <w:sz w:val="18"/>
              </w:rPr>
              <w:t>码（</w:t>
            </w:r>
            <w:r>
              <w:rPr>
                <w:spacing w:val="-17"/>
                <w:sz w:val="18"/>
              </w:rPr>
              <w:t xml:space="preserve">网点 </w:t>
            </w:r>
            <w:r>
              <w:rPr>
                <w:spacing w:val="-2"/>
                <w:sz w:val="18"/>
              </w:rPr>
              <w:t>14</w:t>
            </w:r>
            <w:r>
              <w:rPr>
                <w:spacing w:val="-10"/>
                <w:sz w:val="18"/>
              </w:rPr>
              <w:t xml:space="preserve"> 位金融机构编</w:t>
            </w:r>
            <w:r>
              <w:rPr>
                <w:spacing w:val="-8"/>
                <w:sz w:val="18"/>
              </w:rPr>
              <w:t>码），如无网点代码则同报</w:t>
            </w:r>
            <w:r>
              <w:rPr>
                <w:spacing w:val="-2"/>
                <w:sz w:val="18"/>
              </w:rPr>
              <w:t>文头”sendorganization报文发送方编码”</w:t>
            </w:r>
          </w:p>
        </w:tc>
        <w:tc>
          <w:tcPr>
            <w:tcW w:w="711" w:type="dxa"/>
          </w:tcPr>
          <w:p w14:paraId="798949CF">
            <w:pPr>
              <w:pStyle w:val="8"/>
              <w:rPr>
                <w:rFonts w:ascii="Times New Roman"/>
                <w:sz w:val="18"/>
              </w:rPr>
            </w:pPr>
          </w:p>
        </w:tc>
      </w:tr>
      <w:tr w14:paraId="79B29BCF">
        <w:trPr>
          <w:trHeight w:val="935" w:hRule="atLeast"/>
        </w:trPr>
        <w:tc>
          <w:tcPr>
            <w:tcW w:w="743" w:type="dxa"/>
          </w:tcPr>
          <w:p w14:paraId="2AD74019">
            <w:pPr>
              <w:pStyle w:val="8"/>
              <w:rPr>
                <w:sz w:val="18"/>
              </w:rPr>
            </w:pPr>
          </w:p>
          <w:p w14:paraId="1528679C">
            <w:pPr>
              <w:pStyle w:val="8"/>
              <w:spacing w:before="122"/>
              <w:ind w:left="107"/>
              <w:rPr>
                <w:sz w:val="18"/>
              </w:rPr>
            </w:pPr>
            <w:r>
              <w:rPr>
                <w:spacing w:val="-5"/>
                <w:sz w:val="18"/>
              </w:rPr>
              <w:t>4.</w:t>
            </w:r>
          </w:p>
        </w:tc>
        <w:tc>
          <w:tcPr>
            <w:tcW w:w="1696" w:type="dxa"/>
          </w:tcPr>
          <w:p w14:paraId="593BF33A">
            <w:pPr>
              <w:pStyle w:val="8"/>
              <w:spacing w:before="41" w:line="324" w:lineRule="auto"/>
              <w:ind w:left="108" w:right="495"/>
              <w:rPr>
                <w:sz w:val="18"/>
              </w:rPr>
            </w:pPr>
            <w:r>
              <w:rPr>
                <w:spacing w:val="-2"/>
                <w:sz w:val="18"/>
              </w:rPr>
              <w:t>--BranchName上报网点名称</w:t>
            </w:r>
          </w:p>
        </w:tc>
        <w:tc>
          <w:tcPr>
            <w:tcW w:w="824" w:type="dxa"/>
          </w:tcPr>
          <w:p w14:paraId="1A2D063D">
            <w:pPr>
              <w:pStyle w:val="8"/>
              <w:rPr>
                <w:sz w:val="18"/>
              </w:rPr>
            </w:pPr>
          </w:p>
          <w:p w14:paraId="1A516C36">
            <w:pPr>
              <w:pStyle w:val="8"/>
              <w:spacing w:before="122"/>
              <w:ind w:left="107"/>
              <w:rPr>
                <w:sz w:val="18"/>
              </w:rPr>
            </w:pPr>
            <w:r>
              <w:rPr>
                <w:spacing w:val="-2"/>
                <w:sz w:val="18"/>
              </w:rPr>
              <w:t>[1..1]</w:t>
            </w:r>
          </w:p>
        </w:tc>
        <w:tc>
          <w:tcPr>
            <w:tcW w:w="2019" w:type="dxa"/>
          </w:tcPr>
          <w:p w14:paraId="31BF3F22">
            <w:pPr>
              <w:pStyle w:val="8"/>
              <w:rPr>
                <w:sz w:val="18"/>
              </w:rPr>
            </w:pPr>
          </w:p>
          <w:p w14:paraId="1F9E23A8">
            <w:pPr>
              <w:pStyle w:val="8"/>
              <w:spacing w:before="122"/>
              <w:ind w:left="108"/>
              <w:rPr>
                <w:sz w:val="18"/>
              </w:rPr>
            </w:pPr>
            <w:r>
              <w:rPr>
                <w:spacing w:val="-2"/>
                <w:sz w:val="18"/>
              </w:rPr>
              <w:t>String</w:t>
            </w:r>
          </w:p>
        </w:tc>
        <w:tc>
          <w:tcPr>
            <w:tcW w:w="2289" w:type="dxa"/>
          </w:tcPr>
          <w:p w14:paraId="383818BC">
            <w:pPr>
              <w:pStyle w:val="8"/>
              <w:spacing w:before="41" w:line="324" w:lineRule="auto"/>
              <w:ind w:left="108" w:right="1358"/>
              <w:rPr>
                <w:sz w:val="18"/>
              </w:rPr>
            </w:pPr>
            <w:r>
              <w:rPr>
                <w:spacing w:val="-4"/>
                <w:sz w:val="18"/>
              </w:rPr>
              <w:t xml:space="preserve">网点名称 </w:t>
            </w:r>
            <w:r>
              <w:rPr>
                <w:spacing w:val="-2"/>
                <w:sz w:val="18"/>
              </w:rPr>
              <w:t>Max32Text</w:t>
            </w:r>
          </w:p>
          <w:p w14:paraId="12059819">
            <w:pPr>
              <w:pStyle w:val="8"/>
              <w:spacing w:before="1"/>
              <w:ind w:left="108"/>
              <w:rPr>
                <w:sz w:val="18"/>
              </w:rPr>
            </w:pPr>
            <w:r>
              <w:rPr>
                <w:spacing w:val="-1"/>
                <w:sz w:val="18"/>
              </w:rPr>
              <w:t>网点代码对应的网点名称</w:t>
            </w:r>
          </w:p>
        </w:tc>
        <w:tc>
          <w:tcPr>
            <w:tcW w:w="711" w:type="dxa"/>
          </w:tcPr>
          <w:p w14:paraId="167AD371">
            <w:pPr>
              <w:pStyle w:val="8"/>
              <w:rPr>
                <w:rFonts w:ascii="Times New Roman"/>
                <w:sz w:val="18"/>
              </w:rPr>
            </w:pPr>
          </w:p>
        </w:tc>
      </w:tr>
      <w:tr w14:paraId="4D61B3E3">
        <w:trPr>
          <w:trHeight w:val="1560" w:hRule="atLeast"/>
        </w:trPr>
        <w:tc>
          <w:tcPr>
            <w:tcW w:w="743" w:type="dxa"/>
          </w:tcPr>
          <w:p w14:paraId="3E87D77E">
            <w:pPr>
              <w:pStyle w:val="8"/>
              <w:rPr>
                <w:sz w:val="18"/>
              </w:rPr>
            </w:pPr>
          </w:p>
          <w:p w14:paraId="6605D207">
            <w:pPr>
              <w:pStyle w:val="8"/>
              <w:rPr>
                <w:sz w:val="18"/>
              </w:rPr>
            </w:pPr>
          </w:p>
          <w:p w14:paraId="0A5B0E1E">
            <w:pPr>
              <w:pStyle w:val="8"/>
              <w:spacing w:before="11"/>
              <w:rPr>
                <w:sz w:val="15"/>
              </w:rPr>
            </w:pPr>
          </w:p>
          <w:p w14:paraId="0A028053">
            <w:pPr>
              <w:pStyle w:val="8"/>
              <w:ind w:left="107"/>
              <w:rPr>
                <w:sz w:val="18"/>
              </w:rPr>
            </w:pPr>
            <w:r>
              <w:rPr>
                <w:spacing w:val="-5"/>
                <w:sz w:val="18"/>
              </w:rPr>
              <w:t>5.</w:t>
            </w:r>
          </w:p>
        </w:tc>
        <w:tc>
          <w:tcPr>
            <w:tcW w:w="1696" w:type="dxa"/>
          </w:tcPr>
          <w:p w14:paraId="1DF65ED9">
            <w:pPr>
              <w:pStyle w:val="8"/>
              <w:rPr>
                <w:sz w:val="18"/>
              </w:rPr>
            </w:pPr>
          </w:p>
          <w:p w14:paraId="624F0803">
            <w:pPr>
              <w:pStyle w:val="8"/>
              <w:spacing w:before="9"/>
              <w:rPr>
                <w:sz w:val="21"/>
              </w:rPr>
            </w:pPr>
          </w:p>
          <w:p w14:paraId="4F8CBAB3">
            <w:pPr>
              <w:pStyle w:val="8"/>
              <w:ind w:left="108"/>
              <w:rPr>
                <w:sz w:val="18"/>
              </w:rPr>
            </w:pPr>
            <w:r>
              <w:rPr>
                <w:sz w:val="18"/>
              </w:rPr>
              <w:t>--</w:t>
            </w:r>
            <w:r>
              <w:rPr>
                <w:spacing w:val="-2"/>
                <w:sz w:val="18"/>
              </w:rPr>
              <w:t>RBOrgCd</w:t>
            </w:r>
          </w:p>
          <w:p w14:paraId="3B594CB4">
            <w:pPr>
              <w:pStyle w:val="8"/>
              <w:spacing w:before="81"/>
              <w:ind w:left="108"/>
              <w:rPr>
                <w:sz w:val="18"/>
              </w:rPr>
            </w:pPr>
            <w:r>
              <w:rPr>
                <w:spacing w:val="-2"/>
                <w:sz w:val="18"/>
              </w:rPr>
              <w:t>被代报机构编码</w:t>
            </w:r>
          </w:p>
        </w:tc>
        <w:tc>
          <w:tcPr>
            <w:tcW w:w="824" w:type="dxa"/>
          </w:tcPr>
          <w:p w14:paraId="2F2A7E94">
            <w:pPr>
              <w:pStyle w:val="8"/>
              <w:rPr>
                <w:sz w:val="18"/>
              </w:rPr>
            </w:pPr>
          </w:p>
          <w:p w14:paraId="0D8274A4">
            <w:pPr>
              <w:pStyle w:val="8"/>
              <w:rPr>
                <w:sz w:val="18"/>
              </w:rPr>
            </w:pPr>
          </w:p>
          <w:p w14:paraId="4E80B43E">
            <w:pPr>
              <w:pStyle w:val="8"/>
              <w:spacing w:before="11"/>
              <w:rPr>
                <w:sz w:val="15"/>
              </w:rPr>
            </w:pPr>
          </w:p>
          <w:p w14:paraId="5EB849B4">
            <w:pPr>
              <w:pStyle w:val="8"/>
              <w:ind w:left="107"/>
              <w:rPr>
                <w:sz w:val="18"/>
              </w:rPr>
            </w:pPr>
            <w:r>
              <w:rPr>
                <w:spacing w:val="-2"/>
                <w:sz w:val="18"/>
              </w:rPr>
              <w:t>[0..1]</w:t>
            </w:r>
          </w:p>
        </w:tc>
        <w:tc>
          <w:tcPr>
            <w:tcW w:w="2019" w:type="dxa"/>
          </w:tcPr>
          <w:p w14:paraId="674B719D">
            <w:pPr>
              <w:pStyle w:val="8"/>
              <w:rPr>
                <w:sz w:val="18"/>
              </w:rPr>
            </w:pPr>
          </w:p>
          <w:p w14:paraId="67B0D1E3">
            <w:pPr>
              <w:pStyle w:val="8"/>
              <w:rPr>
                <w:sz w:val="18"/>
              </w:rPr>
            </w:pPr>
          </w:p>
          <w:p w14:paraId="18911BC1">
            <w:pPr>
              <w:pStyle w:val="8"/>
              <w:spacing w:before="11"/>
              <w:rPr>
                <w:sz w:val="15"/>
              </w:rPr>
            </w:pPr>
          </w:p>
          <w:p w14:paraId="5AEEA5EE">
            <w:pPr>
              <w:pStyle w:val="8"/>
              <w:ind w:left="108"/>
              <w:rPr>
                <w:sz w:val="18"/>
              </w:rPr>
            </w:pPr>
            <w:r>
              <w:rPr>
                <w:spacing w:val="-2"/>
                <w:sz w:val="18"/>
              </w:rPr>
              <w:t>String</w:t>
            </w:r>
          </w:p>
        </w:tc>
        <w:tc>
          <w:tcPr>
            <w:tcW w:w="2289" w:type="dxa"/>
          </w:tcPr>
          <w:p w14:paraId="72DF350C">
            <w:pPr>
              <w:pStyle w:val="8"/>
              <w:spacing w:before="41" w:line="324" w:lineRule="auto"/>
              <w:ind w:left="108" w:right="100"/>
              <w:rPr>
                <w:sz w:val="18"/>
              </w:rPr>
            </w:pPr>
            <w:r>
              <w:rPr>
                <w:spacing w:val="-7"/>
                <w:sz w:val="18"/>
              </w:rPr>
              <w:t xml:space="preserve">被代报行的金融机构 </w:t>
            </w:r>
            <w:r>
              <w:rPr>
                <w:spacing w:val="-2"/>
                <w:sz w:val="18"/>
              </w:rPr>
              <w:t>14</w:t>
            </w:r>
            <w:r>
              <w:rPr>
                <w:spacing w:val="-25"/>
                <w:sz w:val="18"/>
              </w:rPr>
              <w:t xml:space="preserve"> 位</w:t>
            </w:r>
            <w:r>
              <w:rPr>
                <w:spacing w:val="-4"/>
                <w:sz w:val="18"/>
              </w:rPr>
              <w:t>编码。</w:t>
            </w:r>
          </w:p>
          <w:p w14:paraId="01668A68">
            <w:pPr>
              <w:pStyle w:val="8"/>
              <w:spacing w:before="1"/>
              <w:ind w:left="108"/>
              <w:rPr>
                <w:sz w:val="18"/>
              </w:rPr>
            </w:pPr>
            <w:r>
              <w:rPr>
                <w:spacing w:val="-10"/>
                <w:sz w:val="18"/>
              </w:rPr>
              <w:t>若为代报则必传，其余场景</w:t>
            </w:r>
          </w:p>
          <w:p w14:paraId="14A5F494">
            <w:pPr>
              <w:pStyle w:val="8"/>
              <w:spacing w:before="2" w:line="310" w:lineRule="atLeast"/>
              <w:ind w:left="108" w:right="95"/>
              <w:rPr>
                <w:sz w:val="18"/>
              </w:rPr>
            </w:pPr>
            <w:r>
              <w:rPr>
                <w:spacing w:val="-45"/>
                <w:sz w:val="18"/>
              </w:rPr>
              <w:t>不传</w:t>
            </w:r>
            <w:r>
              <w:rPr>
                <w:spacing w:val="-2"/>
                <w:sz w:val="18"/>
              </w:rPr>
              <w:t>（系统会对代报关系进</w:t>
            </w:r>
            <w:r>
              <w:rPr>
                <w:spacing w:val="-4"/>
                <w:sz w:val="18"/>
              </w:rPr>
              <w:t>行校验）</w:t>
            </w:r>
          </w:p>
        </w:tc>
        <w:tc>
          <w:tcPr>
            <w:tcW w:w="711" w:type="dxa"/>
          </w:tcPr>
          <w:p w14:paraId="1C80E01F">
            <w:pPr>
              <w:pStyle w:val="8"/>
              <w:rPr>
                <w:rFonts w:ascii="Times New Roman"/>
                <w:sz w:val="18"/>
              </w:rPr>
            </w:pPr>
          </w:p>
        </w:tc>
      </w:tr>
      <w:tr w14:paraId="2B2ACD46">
        <w:trPr>
          <w:trHeight w:val="624" w:hRule="atLeast"/>
        </w:trPr>
        <w:tc>
          <w:tcPr>
            <w:tcW w:w="743" w:type="dxa"/>
          </w:tcPr>
          <w:p w14:paraId="2FE4246A">
            <w:pPr>
              <w:pStyle w:val="8"/>
              <w:spacing w:before="4"/>
              <w:rPr>
                <w:sz w:val="15"/>
              </w:rPr>
            </w:pPr>
          </w:p>
          <w:p w14:paraId="27F144B9">
            <w:pPr>
              <w:pStyle w:val="8"/>
              <w:ind w:left="107"/>
              <w:rPr>
                <w:sz w:val="18"/>
              </w:rPr>
            </w:pPr>
            <w:r>
              <w:rPr>
                <w:spacing w:val="-5"/>
                <w:sz w:val="18"/>
              </w:rPr>
              <w:t>6.</w:t>
            </w:r>
          </w:p>
        </w:tc>
        <w:tc>
          <w:tcPr>
            <w:tcW w:w="1696" w:type="dxa"/>
          </w:tcPr>
          <w:p w14:paraId="4DA23EF0">
            <w:pPr>
              <w:pStyle w:val="8"/>
              <w:spacing w:before="40"/>
              <w:ind w:left="108"/>
              <w:rPr>
                <w:sz w:val="18"/>
              </w:rPr>
            </w:pPr>
            <w:r>
              <w:rPr>
                <w:sz w:val="18"/>
              </w:rPr>
              <w:t>--</w:t>
            </w:r>
            <w:r>
              <w:rPr>
                <w:spacing w:val="-2"/>
                <w:sz w:val="18"/>
              </w:rPr>
              <w:t>RepId</w:t>
            </w:r>
          </w:p>
          <w:p w14:paraId="44A68857">
            <w:pPr>
              <w:pStyle w:val="8"/>
              <w:spacing w:before="81"/>
              <w:ind w:left="108"/>
              <w:rPr>
                <w:sz w:val="18"/>
              </w:rPr>
            </w:pPr>
            <w:r>
              <w:rPr>
                <w:spacing w:val="-2"/>
                <w:sz w:val="18"/>
              </w:rPr>
              <w:t>差异报告编码</w:t>
            </w:r>
          </w:p>
        </w:tc>
        <w:tc>
          <w:tcPr>
            <w:tcW w:w="824" w:type="dxa"/>
          </w:tcPr>
          <w:p w14:paraId="631851F2">
            <w:pPr>
              <w:pStyle w:val="8"/>
              <w:spacing w:before="4"/>
              <w:rPr>
                <w:sz w:val="15"/>
              </w:rPr>
            </w:pPr>
          </w:p>
          <w:p w14:paraId="68CAD5E4">
            <w:pPr>
              <w:pStyle w:val="8"/>
              <w:ind w:left="107"/>
              <w:rPr>
                <w:sz w:val="18"/>
              </w:rPr>
            </w:pPr>
            <w:r>
              <w:rPr>
                <w:spacing w:val="-2"/>
                <w:sz w:val="18"/>
              </w:rPr>
              <w:t>[1..1]</w:t>
            </w:r>
          </w:p>
        </w:tc>
        <w:tc>
          <w:tcPr>
            <w:tcW w:w="2019" w:type="dxa"/>
          </w:tcPr>
          <w:p w14:paraId="1A771825">
            <w:pPr>
              <w:pStyle w:val="8"/>
              <w:spacing w:before="4"/>
              <w:rPr>
                <w:sz w:val="15"/>
              </w:rPr>
            </w:pPr>
          </w:p>
          <w:p w14:paraId="0DBE1CA3">
            <w:pPr>
              <w:pStyle w:val="8"/>
              <w:ind w:left="108"/>
              <w:rPr>
                <w:sz w:val="18"/>
              </w:rPr>
            </w:pPr>
            <w:r>
              <w:rPr>
                <w:spacing w:val="-2"/>
                <w:sz w:val="18"/>
              </w:rPr>
              <w:t>String</w:t>
            </w:r>
          </w:p>
        </w:tc>
        <w:tc>
          <w:tcPr>
            <w:tcW w:w="2289" w:type="dxa"/>
          </w:tcPr>
          <w:p w14:paraId="3C441161">
            <w:pPr>
              <w:pStyle w:val="8"/>
              <w:rPr>
                <w:rFonts w:ascii="Times New Roman"/>
                <w:sz w:val="18"/>
              </w:rPr>
            </w:pPr>
          </w:p>
        </w:tc>
        <w:tc>
          <w:tcPr>
            <w:tcW w:w="711" w:type="dxa"/>
          </w:tcPr>
          <w:p w14:paraId="326C5D0A">
            <w:pPr>
              <w:pStyle w:val="8"/>
              <w:rPr>
                <w:rFonts w:ascii="Times New Roman"/>
                <w:sz w:val="18"/>
              </w:rPr>
            </w:pPr>
          </w:p>
        </w:tc>
      </w:tr>
    </w:tbl>
    <w:p w14:paraId="17A34FA9">
      <w:pPr>
        <w:pStyle w:val="2"/>
        <w:rPr>
          <w:sz w:val="20"/>
        </w:rPr>
      </w:pPr>
    </w:p>
    <w:p w14:paraId="1B227AFB">
      <w:pPr>
        <w:pStyle w:val="2"/>
        <w:spacing w:before="4"/>
        <w:rPr>
          <w:sz w:val="18"/>
        </w:rPr>
      </w:pPr>
    </w:p>
    <w:p w14:paraId="348E16D9">
      <w:pPr>
        <w:pStyle w:val="7"/>
        <w:numPr>
          <w:ilvl w:val="3"/>
          <w:numId w:val="2"/>
        </w:numPr>
        <w:tabs>
          <w:tab w:val="left" w:pos="1348"/>
        </w:tabs>
        <w:spacing w:before="0" w:after="0" w:line="240" w:lineRule="auto"/>
        <w:ind w:left="1348" w:right="0" w:hanging="948"/>
        <w:jc w:val="left"/>
        <w:rPr>
          <w:sz w:val="21"/>
        </w:rPr>
      </w:pPr>
      <w:bookmarkStart w:id="261" w:name="7.14.3.2通用响应报文"/>
      <w:bookmarkEnd w:id="261"/>
      <w:r>
        <w:rPr>
          <w:spacing w:val="-4"/>
          <w:sz w:val="21"/>
        </w:rPr>
        <w:t>通用响应报文</w:t>
      </w:r>
    </w:p>
    <w:p w14:paraId="28024BE2">
      <w:pPr>
        <w:pStyle w:val="2"/>
        <w:spacing w:before="6"/>
        <w:rPr>
          <w:sz w:val="15"/>
        </w:rPr>
      </w:pPr>
    </w:p>
    <w:p w14:paraId="63A54F57">
      <w:pPr>
        <w:pStyle w:val="2"/>
        <w:spacing w:before="1"/>
        <w:ind w:left="820"/>
      </w:pPr>
      <w:r>
        <w:rPr>
          <w:spacing w:val="-3"/>
        </w:rPr>
        <w:t>报文结构参见“通用响应报文”。</w:t>
      </w:r>
    </w:p>
    <w:p w14:paraId="7466E276">
      <w:pPr>
        <w:pStyle w:val="2"/>
        <w:spacing w:before="6"/>
        <w:rPr>
          <w:sz w:val="15"/>
        </w:rPr>
      </w:pPr>
    </w:p>
    <w:p w14:paraId="191E02FD">
      <w:pPr>
        <w:pStyle w:val="7"/>
        <w:numPr>
          <w:ilvl w:val="2"/>
          <w:numId w:val="2"/>
        </w:numPr>
        <w:tabs>
          <w:tab w:val="left" w:pos="1137"/>
        </w:tabs>
        <w:spacing w:before="0" w:after="0" w:line="240" w:lineRule="auto"/>
        <w:ind w:left="1137" w:right="0" w:hanging="737"/>
        <w:jc w:val="left"/>
        <w:rPr>
          <w:sz w:val="21"/>
        </w:rPr>
      </w:pPr>
      <w:bookmarkStart w:id="262" w:name="7.14.4报文说明"/>
      <w:bookmarkEnd w:id="262"/>
      <w:bookmarkStart w:id="263" w:name="_bookmark114"/>
      <w:bookmarkEnd w:id="263"/>
      <w:r>
        <w:rPr>
          <w:spacing w:val="-4"/>
          <w:sz w:val="21"/>
        </w:rPr>
        <w:t>报文说明</w:t>
      </w:r>
    </w:p>
    <w:p w14:paraId="4EDA835C">
      <w:pPr>
        <w:pStyle w:val="2"/>
        <w:spacing w:before="7"/>
        <w:rPr>
          <w:sz w:val="15"/>
        </w:rPr>
      </w:pPr>
    </w:p>
    <w:p w14:paraId="4F72D7A9">
      <w:pPr>
        <w:pStyle w:val="2"/>
        <w:ind w:left="416" w:right="4195"/>
        <w:jc w:val="center"/>
      </w:pPr>
      <w:r>
        <w:rPr>
          <w:rFonts w:ascii="Courier New" w:hAnsi="Courier New" w:eastAsia="Courier New"/>
          <w:spacing w:val="-2"/>
        </w:rPr>
        <w:t>1</w:t>
      </w:r>
      <w:r>
        <w:rPr>
          <w:spacing w:val="-3"/>
        </w:rPr>
        <w:t>、仅当差异报告状态为“待审核”时，允许撤回。</w:t>
      </w:r>
    </w:p>
    <w:p w14:paraId="5348028F">
      <w:pPr>
        <w:pStyle w:val="7"/>
        <w:numPr>
          <w:ilvl w:val="1"/>
          <w:numId w:val="2"/>
        </w:numPr>
        <w:tabs>
          <w:tab w:val="left" w:pos="927"/>
        </w:tabs>
        <w:spacing w:before="195" w:after="0" w:line="240" w:lineRule="auto"/>
        <w:ind w:left="927" w:right="0" w:hanging="527"/>
        <w:jc w:val="left"/>
        <w:rPr>
          <w:sz w:val="21"/>
        </w:rPr>
      </w:pPr>
      <w:bookmarkStart w:id="264" w:name="7.15差异报告撤销反馈报文&lt;bomi.204.001.01&gt;"/>
      <w:bookmarkEnd w:id="264"/>
      <w:bookmarkStart w:id="265" w:name="_bookmark115"/>
      <w:bookmarkEnd w:id="265"/>
      <w:r>
        <w:rPr>
          <w:spacing w:val="-2"/>
          <w:sz w:val="21"/>
        </w:rPr>
        <w:t>差异报告撤销反馈报文&lt;bomi.204.001.01&gt;</w:t>
      </w:r>
    </w:p>
    <w:p w14:paraId="1E598075">
      <w:pPr>
        <w:pStyle w:val="2"/>
        <w:spacing w:before="7"/>
        <w:rPr>
          <w:sz w:val="15"/>
        </w:rPr>
      </w:pPr>
    </w:p>
    <w:p w14:paraId="6CF7DE76">
      <w:pPr>
        <w:pStyle w:val="7"/>
        <w:numPr>
          <w:ilvl w:val="2"/>
          <w:numId w:val="2"/>
        </w:numPr>
        <w:tabs>
          <w:tab w:val="left" w:pos="1137"/>
        </w:tabs>
        <w:spacing w:before="0" w:after="0" w:line="240" w:lineRule="auto"/>
        <w:ind w:left="1137" w:right="0" w:hanging="737"/>
        <w:jc w:val="left"/>
        <w:rPr>
          <w:sz w:val="21"/>
        </w:rPr>
      </w:pPr>
      <w:bookmarkStart w:id="266" w:name="_bookmark116"/>
      <w:bookmarkEnd w:id="266"/>
      <w:bookmarkStart w:id="267" w:name="7.15.1报文功能"/>
      <w:bookmarkEnd w:id="267"/>
      <w:r>
        <w:rPr>
          <w:spacing w:val="-4"/>
          <w:sz w:val="21"/>
        </w:rPr>
        <w:t>报文功能</w:t>
      </w:r>
    </w:p>
    <w:p w14:paraId="29540D29">
      <w:pPr>
        <w:pStyle w:val="2"/>
        <w:spacing w:before="6"/>
        <w:rPr>
          <w:sz w:val="15"/>
        </w:rPr>
      </w:pPr>
    </w:p>
    <w:p w14:paraId="0D492486">
      <w:pPr>
        <w:pStyle w:val="2"/>
        <w:ind w:left="416" w:right="4111"/>
        <w:jc w:val="center"/>
      </w:pPr>
      <w:r>
        <w:rPr>
          <w:spacing w:val="-3"/>
        </w:rPr>
        <w:t>本报文是对差异报告撤销报文的处理反馈。</w:t>
      </w:r>
    </w:p>
    <w:p w14:paraId="1F8C987D">
      <w:pPr>
        <w:pStyle w:val="2"/>
        <w:spacing w:before="7"/>
        <w:rPr>
          <w:sz w:val="15"/>
        </w:rPr>
      </w:pPr>
    </w:p>
    <w:p w14:paraId="1FB7F029">
      <w:pPr>
        <w:pStyle w:val="7"/>
        <w:numPr>
          <w:ilvl w:val="2"/>
          <w:numId w:val="2"/>
        </w:numPr>
        <w:tabs>
          <w:tab w:val="left" w:pos="1137"/>
        </w:tabs>
        <w:spacing w:before="0" w:after="0" w:line="240" w:lineRule="auto"/>
        <w:ind w:left="1137" w:right="0" w:hanging="737"/>
        <w:jc w:val="left"/>
        <w:rPr>
          <w:sz w:val="21"/>
        </w:rPr>
      </w:pPr>
      <w:bookmarkStart w:id="268" w:name="7.15.2接口信息"/>
      <w:bookmarkEnd w:id="268"/>
      <w:bookmarkStart w:id="269" w:name="_bookmark117"/>
      <w:bookmarkEnd w:id="269"/>
      <w:r>
        <w:rPr>
          <w:spacing w:val="-4"/>
          <w:sz w:val="21"/>
        </w:rPr>
        <w:t>接口信息</w:t>
      </w:r>
    </w:p>
    <w:p w14:paraId="12E8755E">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1AE39C91">
        <w:trPr>
          <w:trHeight w:val="431" w:hRule="atLeast"/>
        </w:trPr>
        <w:tc>
          <w:tcPr>
            <w:tcW w:w="1337" w:type="dxa"/>
            <w:vMerge w:val="restart"/>
            <w:shd w:val="clear" w:color="auto" w:fill="D9D9D9"/>
          </w:tcPr>
          <w:p w14:paraId="7024E073">
            <w:pPr>
              <w:pStyle w:val="8"/>
              <w:rPr>
                <w:sz w:val="20"/>
              </w:rPr>
            </w:pPr>
          </w:p>
          <w:p w14:paraId="19D12A9E">
            <w:pPr>
              <w:pStyle w:val="8"/>
              <w:rPr>
                <w:sz w:val="20"/>
              </w:rPr>
            </w:pPr>
          </w:p>
          <w:p w14:paraId="2FA9AC85">
            <w:pPr>
              <w:pStyle w:val="8"/>
              <w:spacing w:before="1"/>
              <w:rPr>
                <w:sz w:val="29"/>
              </w:rPr>
            </w:pPr>
          </w:p>
          <w:p w14:paraId="34B70BDD">
            <w:pPr>
              <w:pStyle w:val="8"/>
              <w:ind w:left="107"/>
              <w:rPr>
                <w:sz w:val="21"/>
              </w:rPr>
            </w:pPr>
            <w:r>
              <w:rPr>
                <w:spacing w:val="-7"/>
                <w:sz w:val="21"/>
              </w:rPr>
              <w:t>下行接口</w:t>
            </w:r>
          </w:p>
        </w:tc>
        <w:tc>
          <w:tcPr>
            <w:tcW w:w="1376" w:type="dxa"/>
            <w:shd w:val="clear" w:color="auto" w:fill="D9D9D9"/>
          </w:tcPr>
          <w:p w14:paraId="6DACCD8F">
            <w:pPr>
              <w:pStyle w:val="8"/>
              <w:spacing w:before="21"/>
              <w:ind w:left="107"/>
              <w:rPr>
                <w:sz w:val="21"/>
              </w:rPr>
            </w:pPr>
            <w:r>
              <w:rPr>
                <w:spacing w:val="-7"/>
                <w:sz w:val="21"/>
              </w:rPr>
              <w:t>服务地址</w:t>
            </w:r>
          </w:p>
        </w:tc>
        <w:tc>
          <w:tcPr>
            <w:tcW w:w="5583" w:type="dxa"/>
          </w:tcPr>
          <w:p w14:paraId="4D6D0854">
            <w:pPr>
              <w:pStyle w:val="8"/>
              <w:spacing w:before="21"/>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5D9EB03D">
        <w:trPr>
          <w:trHeight w:val="432" w:hRule="atLeast"/>
        </w:trPr>
        <w:tc>
          <w:tcPr>
            <w:tcW w:w="1337" w:type="dxa"/>
            <w:vMerge w:val="continue"/>
            <w:tcBorders>
              <w:top w:val="nil"/>
            </w:tcBorders>
            <w:shd w:val="clear" w:color="auto" w:fill="D9D9D9"/>
          </w:tcPr>
          <w:p w14:paraId="4DBFF11B">
            <w:pPr>
              <w:rPr>
                <w:sz w:val="2"/>
                <w:szCs w:val="2"/>
              </w:rPr>
            </w:pPr>
          </w:p>
        </w:tc>
        <w:tc>
          <w:tcPr>
            <w:tcW w:w="1376" w:type="dxa"/>
            <w:shd w:val="clear" w:color="auto" w:fill="D9D9D9"/>
          </w:tcPr>
          <w:p w14:paraId="2B6D940C">
            <w:pPr>
              <w:pStyle w:val="8"/>
              <w:spacing w:before="21"/>
              <w:ind w:left="107"/>
              <w:rPr>
                <w:sz w:val="21"/>
              </w:rPr>
            </w:pPr>
            <w:r>
              <w:rPr>
                <w:spacing w:val="-7"/>
                <w:sz w:val="21"/>
              </w:rPr>
              <w:t>接口路径</w:t>
            </w:r>
          </w:p>
        </w:tc>
        <w:tc>
          <w:tcPr>
            <w:tcW w:w="5583" w:type="dxa"/>
          </w:tcPr>
          <w:p w14:paraId="4326561D">
            <w:pPr>
              <w:pStyle w:val="8"/>
              <w:spacing w:before="37"/>
              <w:ind w:left="106"/>
              <w:rPr>
                <w:rFonts w:ascii="Courier New"/>
                <w:sz w:val="21"/>
              </w:rPr>
            </w:pPr>
            <w:r>
              <w:rPr>
                <w:rFonts w:ascii="Courier New"/>
                <w:spacing w:val="-2"/>
                <w:sz w:val="21"/>
              </w:rPr>
              <w:t>/bomis/recvrtmsg</w:t>
            </w:r>
          </w:p>
        </w:tc>
      </w:tr>
      <w:tr w14:paraId="3B53EB54">
        <w:trPr>
          <w:trHeight w:val="432" w:hRule="atLeast"/>
        </w:trPr>
        <w:tc>
          <w:tcPr>
            <w:tcW w:w="1337" w:type="dxa"/>
            <w:vMerge w:val="continue"/>
            <w:tcBorders>
              <w:top w:val="nil"/>
            </w:tcBorders>
            <w:shd w:val="clear" w:color="auto" w:fill="D9D9D9"/>
          </w:tcPr>
          <w:p w14:paraId="21BEF795">
            <w:pPr>
              <w:rPr>
                <w:sz w:val="2"/>
                <w:szCs w:val="2"/>
              </w:rPr>
            </w:pPr>
          </w:p>
        </w:tc>
        <w:tc>
          <w:tcPr>
            <w:tcW w:w="1376" w:type="dxa"/>
            <w:shd w:val="clear" w:color="auto" w:fill="D9D9D9"/>
          </w:tcPr>
          <w:p w14:paraId="559258FE">
            <w:pPr>
              <w:pStyle w:val="8"/>
              <w:spacing w:before="20"/>
              <w:ind w:left="107"/>
              <w:rPr>
                <w:sz w:val="21"/>
              </w:rPr>
            </w:pPr>
            <w:r>
              <w:rPr>
                <w:spacing w:val="-7"/>
                <w:sz w:val="21"/>
              </w:rPr>
              <w:t>接口方法</w:t>
            </w:r>
          </w:p>
        </w:tc>
        <w:tc>
          <w:tcPr>
            <w:tcW w:w="5583" w:type="dxa"/>
          </w:tcPr>
          <w:p w14:paraId="55C45275">
            <w:pPr>
              <w:pStyle w:val="8"/>
              <w:spacing w:before="36"/>
              <w:ind w:left="106"/>
              <w:rPr>
                <w:rFonts w:ascii="Courier New"/>
                <w:sz w:val="21"/>
              </w:rPr>
            </w:pPr>
            <w:r>
              <w:rPr>
                <w:rFonts w:ascii="Courier New"/>
                <w:spacing w:val="-4"/>
                <w:sz w:val="21"/>
              </w:rPr>
              <w:t>POST</w:t>
            </w:r>
          </w:p>
        </w:tc>
      </w:tr>
      <w:tr w14:paraId="2D180A02">
        <w:trPr>
          <w:trHeight w:val="432" w:hRule="atLeast"/>
        </w:trPr>
        <w:tc>
          <w:tcPr>
            <w:tcW w:w="1337" w:type="dxa"/>
            <w:vMerge w:val="continue"/>
            <w:tcBorders>
              <w:top w:val="nil"/>
            </w:tcBorders>
            <w:shd w:val="clear" w:color="auto" w:fill="D9D9D9"/>
          </w:tcPr>
          <w:p w14:paraId="62385151">
            <w:pPr>
              <w:rPr>
                <w:sz w:val="2"/>
                <w:szCs w:val="2"/>
              </w:rPr>
            </w:pPr>
          </w:p>
        </w:tc>
        <w:tc>
          <w:tcPr>
            <w:tcW w:w="1376" w:type="dxa"/>
            <w:shd w:val="clear" w:color="auto" w:fill="D9D9D9"/>
          </w:tcPr>
          <w:p w14:paraId="2A6C5535">
            <w:pPr>
              <w:pStyle w:val="8"/>
              <w:spacing w:before="20"/>
              <w:ind w:left="107"/>
              <w:rPr>
                <w:sz w:val="21"/>
              </w:rPr>
            </w:pPr>
            <w:r>
              <w:rPr>
                <w:spacing w:val="-7"/>
                <w:sz w:val="21"/>
              </w:rPr>
              <w:t>接口格式</w:t>
            </w:r>
          </w:p>
        </w:tc>
        <w:tc>
          <w:tcPr>
            <w:tcW w:w="5583" w:type="dxa"/>
          </w:tcPr>
          <w:p w14:paraId="69C399D2">
            <w:pPr>
              <w:pStyle w:val="8"/>
              <w:spacing w:before="36"/>
              <w:ind w:left="106"/>
              <w:rPr>
                <w:rFonts w:ascii="Courier New"/>
                <w:sz w:val="21"/>
              </w:rPr>
            </w:pPr>
            <w:r>
              <w:rPr>
                <w:rFonts w:ascii="Courier New"/>
                <w:spacing w:val="-4"/>
                <w:sz w:val="21"/>
              </w:rPr>
              <w:t>JSON</w:t>
            </w:r>
          </w:p>
        </w:tc>
      </w:tr>
      <w:tr w14:paraId="0DE41BBD">
        <w:trPr>
          <w:trHeight w:val="432" w:hRule="atLeast"/>
        </w:trPr>
        <w:tc>
          <w:tcPr>
            <w:tcW w:w="1337" w:type="dxa"/>
            <w:vMerge w:val="continue"/>
            <w:tcBorders>
              <w:top w:val="nil"/>
            </w:tcBorders>
            <w:shd w:val="clear" w:color="auto" w:fill="D9D9D9"/>
          </w:tcPr>
          <w:p w14:paraId="4CF4859A">
            <w:pPr>
              <w:rPr>
                <w:sz w:val="2"/>
                <w:szCs w:val="2"/>
              </w:rPr>
            </w:pPr>
          </w:p>
        </w:tc>
        <w:tc>
          <w:tcPr>
            <w:tcW w:w="1376" w:type="dxa"/>
            <w:shd w:val="clear" w:color="auto" w:fill="D9D9D9"/>
          </w:tcPr>
          <w:p w14:paraId="688A0159">
            <w:pPr>
              <w:pStyle w:val="8"/>
              <w:spacing w:before="20"/>
              <w:ind w:left="107"/>
              <w:rPr>
                <w:sz w:val="21"/>
              </w:rPr>
            </w:pPr>
            <w:r>
              <w:rPr>
                <w:spacing w:val="-7"/>
                <w:sz w:val="21"/>
              </w:rPr>
              <w:t>接口编码</w:t>
            </w:r>
          </w:p>
        </w:tc>
        <w:tc>
          <w:tcPr>
            <w:tcW w:w="5583" w:type="dxa"/>
          </w:tcPr>
          <w:p w14:paraId="500893E0">
            <w:pPr>
              <w:pStyle w:val="8"/>
              <w:spacing w:before="38"/>
              <w:ind w:left="106"/>
              <w:rPr>
                <w:rFonts w:ascii="Courier New"/>
                <w:sz w:val="21"/>
              </w:rPr>
            </w:pPr>
            <w:r>
              <w:rPr>
                <w:rFonts w:ascii="Courier New"/>
                <w:spacing w:val="-2"/>
                <w:sz w:val="21"/>
              </w:rPr>
              <w:t>UTF-</w:t>
            </w:r>
            <w:r>
              <w:rPr>
                <w:rFonts w:ascii="Courier New"/>
                <w:spacing w:val="-10"/>
                <w:sz w:val="21"/>
              </w:rPr>
              <w:t>8</w:t>
            </w:r>
          </w:p>
        </w:tc>
      </w:tr>
    </w:tbl>
    <w:p w14:paraId="0CD26236">
      <w:pPr>
        <w:pStyle w:val="2"/>
        <w:rPr>
          <w:sz w:val="20"/>
        </w:rPr>
      </w:pPr>
    </w:p>
    <w:p w14:paraId="207FE7C6">
      <w:pPr>
        <w:pStyle w:val="2"/>
        <w:spacing w:before="3"/>
        <w:rPr>
          <w:sz w:val="18"/>
        </w:rPr>
      </w:pPr>
    </w:p>
    <w:p w14:paraId="55A0CCBF">
      <w:pPr>
        <w:pStyle w:val="7"/>
        <w:numPr>
          <w:ilvl w:val="3"/>
          <w:numId w:val="2"/>
        </w:numPr>
        <w:tabs>
          <w:tab w:val="left" w:pos="1348"/>
        </w:tabs>
        <w:spacing w:before="1" w:after="0" w:line="240" w:lineRule="auto"/>
        <w:ind w:left="1348" w:right="0" w:hanging="948"/>
        <w:jc w:val="left"/>
        <w:rPr>
          <w:sz w:val="21"/>
        </w:rPr>
      </w:pPr>
      <w:bookmarkStart w:id="270" w:name="7.15.2.1差异报告撤销反馈报文"/>
      <w:bookmarkEnd w:id="270"/>
      <w:r>
        <w:rPr>
          <w:spacing w:val="-3"/>
          <w:sz w:val="21"/>
        </w:rPr>
        <w:t>差异报告撤销反馈报文</w:t>
      </w:r>
    </w:p>
    <w:p w14:paraId="676ED1D4">
      <w:pPr>
        <w:pStyle w:val="2"/>
        <w:spacing w:before="10"/>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4"/>
        <w:gridCol w:w="1696"/>
        <w:gridCol w:w="822"/>
        <w:gridCol w:w="2019"/>
        <w:gridCol w:w="2289"/>
        <w:gridCol w:w="712"/>
      </w:tblGrid>
      <w:tr w14:paraId="150DB49E">
        <w:trPr>
          <w:trHeight w:val="624" w:hRule="atLeast"/>
        </w:trPr>
        <w:tc>
          <w:tcPr>
            <w:tcW w:w="744" w:type="dxa"/>
            <w:shd w:val="clear" w:color="auto" w:fill="C0C0C0"/>
          </w:tcPr>
          <w:p w14:paraId="702F7F5A">
            <w:pPr>
              <w:pStyle w:val="8"/>
              <w:spacing w:before="5"/>
              <w:rPr>
                <w:sz w:val="15"/>
              </w:rPr>
            </w:pPr>
          </w:p>
          <w:p w14:paraId="04E860F4">
            <w:pPr>
              <w:pStyle w:val="8"/>
              <w:spacing w:before="1"/>
              <w:ind w:left="191"/>
              <w:rPr>
                <w:sz w:val="18"/>
              </w:rPr>
            </w:pPr>
            <w:r>
              <w:rPr>
                <w:spacing w:val="-5"/>
                <w:sz w:val="18"/>
              </w:rPr>
              <w:t>序号</w:t>
            </w:r>
          </w:p>
        </w:tc>
        <w:tc>
          <w:tcPr>
            <w:tcW w:w="1696" w:type="dxa"/>
            <w:shd w:val="clear" w:color="auto" w:fill="C0C0C0"/>
          </w:tcPr>
          <w:p w14:paraId="77B577A6">
            <w:pPr>
              <w:pStyle w:val="8"/>
              <w:spacing w:before="5"/>
              <w:rPr>
                <w:sz w:val="15"/>
              </w:rPr>
            </w:pPr>
          </w:p>
          <w:p w14:paraId="4C0D49B9">
            <w:pPr>
              <w:pStyle w:val="8"/>
              <w:spacing w:before="1"/>
              <w:ind w:left="484"/>
              <w:rPr>
                <w:sz w:val="18"/>
              </w:rPr>
            </w:pPr>
            <w:r>
              <w:rPr>
                <w:spacing w:val="-3"/>
                <w:sz w:val="18"/>
              </w:rPr>
              <w:t>报文要素</w:t>
            </w:r>
          </w:p>
        </w:tc>
        <w:tc>
          <w:tcPr>
            <w:tcW w:w="822" w:type="dxa"/>
            <w:shd w:val="clear" w:color="auto" w:fill="C0C0C0"/>
          </w:tcPr>
          <w:p w14:paraId="2003C711">
            <w:pPr>
              <w:pStyle w:val="8"/>
              <w:spacing w:before="5"/>
              <w:rPr>
                <w:sz w:val="15"/>
              </w:rPr>
            </w:pPr>
          </w:p>
          <w:p w14:paraId="56DC863C">
            <w:pPr>
              <w:pStyle w:val="8"/>
              <w:spacing w:before="1"/>
              <w:ind w:right="221"/>
              <w:jc w:val="right"/>
              <w:rPr>
                <w:sz w:val="18"/>
              </w:rPr>
            </w:pPr>
            <w:r>
              <w:rPr>
                <w:spacing w:val="-5"/>
                <w:sz w:val="18"/>
              </w:rPr>
              <w:t>属性</w:t>
            </w:r>
          </w:p>
        </w:tc>
        <w:tc>
          <w:tcPr>
            <w:tcW w:w="2019" w:type="dxa"/>
            <w:shd w:val="clear" w:color="auto" w:fill="C0C0C0"/>
          </w:tcPr>
          <w:p w14:paraId="64BC75C9">
            <w:pPr>
              <w:pStyle w:val="8"/>
              <w:spacing w:before="5"/>
              <w:rPr>
                <w:sz w:val="15"/>
              </w:rPr>
            </w:pPr>
          </w:p>
          <w:p w14:paraId="40294243">
            <w:pPr>
              <w:pStyle w:val="8"/>
              <w:spacing w:before="1"/>
              <w:ind w:left="813" w:right="803"/>
              <w:jc w:val="center"/>
              <w:rPr>
                <w:sz w:val="18"/>
              </w:rPr>
            </w:pPr>
            <w:r>
              <w:rPr>
                <w:spacing w:val="-5"/>
                <w:sz w:val="18"/>
              </w:rPr>
              <w:t>类型</w:t>
            </w:r>
          </w:p>
        </w:tc>
        <w:tc>
          <w:tcPr>
            <w:tcW w:w="2289" w:type="dxa"/>
            <w:shd w:val="clear" w:color="auto" w:fill="C0C0C0"/>
          </w:tcPr>
          <w:p w14:paraId="2EB6A13B">
            <w:pPr>
              <w:pStyle w:val="8"/>
              <w:spacing w:before="5"/>
              <w:rPr>
                <w:sz w:val="15"/>
              </w:rPr>
            </w:pPr>
          </w:p>
          <w:p w14:paraId="46318C9C">
            <w:pPr>
              <w:pStyle w:val="8"/>
              <w:spacing w:before="1"/>
              <w:ind w:left="947" w:right="939"/>
              <w:jc w:val="center"/>
              <w:rPr>
                <w:sz w:val="18"/>
              </w:rPr>
            </w:pPr>
            <w:r>
              <w:rPr>
                <w:spacing w:val="-5"/>
                <w:sz w:val="18"/>
              </w:rPr>
              <w:t>备注</w:t>
            </w:r>
          </w:p>
        </w:tc>
        <w:tc>
          <w:tcPr>
            <w:tcW w:w="712" w:type="dxa"/>
            <w:shd w:val="clear" w:color="auto" w:fill="C0C0C0"/>
          </w:tcPr>
          <w:p w14:paraId="7721F0E8">
            <w:pPr>
              <w:pStyle w:val="8"/>
              <w:spacing w:before="42"/>
              <w:ind w:left="174"/>
              <w:rPr>
                <w:sz w:val="18"/>
              </w:rPr>
            </w:pPr>
            <w:r>
              <w:rPr>
                <w:spacing w:val="-5"/>
                <w:sz w:val="18"/>
              </w:rPr>
              <w:t>加签</w:t>
            </w:r>
          </w:p>
          <w:p w14:paraId="5EA309B3">
            <w:pPr>
              <w:pStyle w:val="8"/>
              <w:spacing w:before="81"/>
              <w:ind w:left="174"/>
              <w:rPr>
                <w:sz w:val="18"/>
              </w:rPr>
            </w:pPr>
            <w:r>
              <w:rPr>
                <w:spacing w:val="-5"/>
                <w:sz w:val="18"/>
              </w:rPr>
              <w:t>要素</w:t>
            </w:r>
          </w:p>
        </w:tc>
      </w:tr>
      <w:tr w14:paraId="7C1C41B3">
        <w:trPr>
          <w:trHeight w:val="310" w:hRule="atLeast"/>
        </w:trPr>
        <w:tc>
          <w:tcPr>
            <w:tcW w:w="744" w:type="dxa"/>
          </w:tcPr>
          <w:p w14:paraId="008BB598">
            <w:pPr>
              <w:pStyle w:val="8"/>
              <w:spacing w:before="41"/>
              <w:ind w:left="107"/>
              <w:rPr>
                <w:sz w:val="18"/>
              </w:rPr>
            </w:pPr>
            <w:r>
              <w:rPr>
                <w:spacing w:val="-5"/>
                <w:sz w:val="18"/>
              </w:rPr>
              <w:t>1.</w:t>
            </w:r>
          </w:p>
        </w:tc>
        <w:tc>
          <w:tcPr>
            <w:tcW w:w="1696" w:type="dxa"/>
          </w:tcPr>
          <w:p w14:paraId="6954DDA5">
            <w:pPr>
              <w:pStyle w:val="8"/>
              <w:spacing w:before="41"/>
              <w:ind w:left="107"/>
              <w:rPr>
                <w:sz w:val="18"/>
              </w:rPr>
            </w:pPr>
            <w:r>
              <w:rPr>
                <w:spacing w:val="-2"/>
                <w:sz w:val="18"/>
              </w:rPr>
              <w:t>GrpHdr</w:t>
            </w:r>
          </w:p>
        </w:tc>
        <w:tc>
          <w:tcPr>
            <w:tcW w:w="822" w:type="dxa"/>
          </w:tcPr>
          <w:p w14:paraId="0B47A31B">
            <w:pPr>
              <w:pStyle w:val="8"/>
              <w:spacing w:before="41"/>
              <w:ind w:right="161"/>
              <w:jc w:val="right"/>
              <w:rPr>
                <w:sz w:val="18"/>
              </w:rPr>
            </w:pPr>
            <w:r>
              <w:rPr>
                <w:spacing w:val="-2"/>
                <w:sz w:val="18"/>
              </w:rPr>
              <w:t>[1..1]</w:t>
            </w:r>
          </w:p>
        </w:tc>
        <w:tc>
          <w:tcPr>
            <w:tcW w:w="2019" w:type="dxa"/>
          </w:tcPr>
          <w:p w14:paraId="44E9EBDE">
            <w:pPr>
              <w:pStyle w:val="8"/>
              <w:spacing w:before="41"/>
              <w:ind w:left="107"/>
              <w:rPr>
                <w:sz w:val="18"/>
              </w:rPr>
            </w:pPr>
            <w:r>
              <w:rPr>
                <w:spacing w:val="-2"/>
                <w:sz w:val="18"/>
              </w:rPr>
              <w:t>【业务头组件】</w:t>
            </w:r>
          </w:p>
        </w:tc>
        <w:tc>
          <w:tcPr>
            <w:tcW w:w="2289" w:type="dxa"/>
          </w:tcPr>
          <w:p w14:paraId="6FF7036A">
            <w:pPr>
              <w:pStyle w:val="8"/>
              <w:rPr>
                <w:rFonts w:ascii="Times New Roman"/>
                <w:sz w:val="18"/>
              </w:rPr>
            </w:pPr>
          </w:p>
        </w:tc>
        <w:tc>
          <w:tcPr>
            <w:tcW w:w="712" w:type="dxa"/>
          </w:tcPr>
          <w:p w14:paraId="37E7B36F">
            <w:pPr>
              <w:pStyle w:val="8"/>
              <w:rPr>
                <w:rFonts w:ascii="Times New Roman"/>
                <w:sz w:val="18"/>
              </w:rPr>
            </w:pPr>
          </w:p>
        </w:tc>
      </w:tr>
    </w:tbl>
    <w:p w14:paraId="39ABDBB1">
      <w:pPr>
        <w:spacing w:after="0"/>
        <w:rPr>
          <w:rFonts w:ascii="Times New Roman"/>
          <w:sz w:val="18"/>
        </w:rPr>
        <w:sectPr>
          <w:pgSz w:w="11910" w:h="16840"/>
          <w:pgMar w:top="1380" w:right="1180" w:bottom="1720" w:left="1400" w:header="957" w:footer="1453" w:gutter="0"/>
          <w:cols w:space="720" w:num="1"/>
        </w:sectPr>
      </w:pPr>
    </w:p>
    <w:p w14:paraId="08F8F4D4">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44"/>
        <w:gridCol w:w="1696"/>
        <w:gridCol w:w="822"/>
        <w:gridCol w:w="2019"/>
        <w:gridCol w:w="2289"/>
        <w:gridCol w:w="712"/>
      </w:tblGrid>
      <w:tr w14:paraId="616BE129">
        <w:trPr>
          <w:trHeight w:val="312" w:hRule="atLeast"/>
        </w:trPr>
        <w:tc>
          <w:tcPr>
            <w:tcW w:w="744" w:type="dxa"/>
          </w:tcPr>
          <w:p w14:paraId="3479A2E0">
            <w:pPr>
              <w:pStyle w:val="8"/>
              <w:spacing w:before="41"/>
              <w:ind w:left="107"/>
              <w:rPr>
                <w:sz w:val="18"/>
              </w:rPr>
            </w:pPr>
            <w:r>
              <w:rPr>
                <w:spacing w:val="-5"/>
                <w:sz w:val="18"/>
              </w:rPr>
              <w:t>2.</w:t>
            </w:r>
          </w:p>
        </w:tc>
        <w:tc>
          <w:tcPr>
            <w:tcW w:w="1696" w:type="dxa"/>
          </w:tcPr>
          <w:p w14:paraId="3F1CC275">
            <w:pPr>
              <w:pStyle w:val="8"/>
              <w:spacing w:before="41"/>
              <w:ind w:left="107"/>
              <w:rPr>
                <w:sz w:val="18"/>
              </w:rPr>
            </w:pPr>
            <w:r>
              <w:rPr>
                <w:spacing w:val="-2"/>
                <w:sz w:val="18"/>
              </w:rPr>
              <w:t>content</w:t>
            </w:r>
          </w:p>
        </w:tc>
        <w:tc>
          <w:tcPr>
            <w:tcW w:w="822" w:type="dxa"/>
          </w:tcPr>
          <w:p w14:paraId="13312D7A">
            <w:pPr>
              <w:pStyle w:val="8"/>
              <w:spacing w:before="41"/>
              <w:ind w:left="108"/>
              <w:rPr>
                <w:sz w:val="18"/>
              </w:rPr>
            </w:pPr>
            <w:r>
              <w:rPr>
                <w:spacing w:val="-2"/>
                <w:sz w:val="18"/>
              </w:rPr>
              <w:t>[1..1]</w:t>
            </w:r>
          </w:p>
        </w:tc>
        <w:tc>
          <w:tcPr>
            <w:tcW w:w="2019" w:type="dxa"/>
          </w:tcPr>
          <w:p w14:paraId="4B829E00">
            <w:pPr>
              <w:pStyle w:val="8"/>
              <w:spacing w:before="41"/>
              <w:ind w:left="107"/>
              <w:rPr>
                <w:sz w:val="18"/>
              </w:rPr>
            </w:pPr>
            <w:r>
              <w:rPr>
                <w:spacing w:val="-2"/>
                <w:sz w:val="18"/>
              </w:rPr>
              <w:t>Object</w:t>
            </w:r>
          </w:p>
        </w:tc>
        <w:tc>
          <w:tcPr>
            <w:tcW w:w="2289" w:type="dxa"/>
          </w:tcPr>
          <w:p w14:paraId="38965649">
            <w:pPr>
              <w:pStyle w:val="8"/>
              <w:spacing w:before="41"/>
              <w:ind w:left="106"/>
              <w:rPr>
                <w:sz w:val="18"/>
              </w:rPr>
            </w:pPr>
            <w:r>
              <w:rPr>
                <w:spacing w:val="-2"/>
                <w:sz w:val="18"/>
              </w:rPr>
              <w:t>实际交换数据内容</w:t>
            </w:r>
          </w:p>
        </w:tc>
        <w:tc>
          <w:tcPr>
            <w:tcW w:w="712" w:type="dxa"/>
          </w:tcPr>
          <w:p w14:paraId="5FF23424">
            <w:pPr>
              <w:pStyle w:val="8"/>
              <w:spacing w:before="41"/>
              <w:ind w:left="107"/>
              <w:rPr>
                <w:sz w:val="18"/>
              </w:rPr>
            </w:pPr>
            <w:r>
              <w:rPr>
                <w:sz w:val="18"/>
              </w:rPr>
              <w:t>√</w:t>
            </w:r>
          </w:p>
        </w:tc>
      </w:tr>
      <w:tr w14:paraId="51C834DF">
        <w:trPr>
          <w:trHeight w:val="623" w:hRule="atLeast"/>
        </w:trPr>
        <w:tc>
          <w:tcPr>
            <w:tcW w:w="744" w:type="dxa"/>
          </w:tcPr>
          <w:p w14:paraId="7AE33D02">
            <w:pPr>
              <w:pStyle w:val="8"/>
              <w:spacing w:before="5"/>
              <w:rPr>
                <w:sz w:val="15"/>
              </w:rPr>
            </w:pPr>
          </w:p>
          <w:p w14:paraId="46873E94">
            <w:pPr>
              <w:pStyle w:val="8"/>
              <w:ind w:left="107"/>
              <w:rPr>
                <w:sz w:val="18"/>
              </w:rPr>
            </w:pPr>
            <w:r>
              <w:rPr>
                <w:spacing w:val="-5"/>
                <w:sz w:val="18"/>
              </w:rPr>
              <w:t>3.</w:t>
            </w:r>
          </w:p>
        </w:tc>
        <w:tc>
          <w:tcPr>
            <w:tcW w:w="1696" w:type="dxa"/>
          </w:tcPr>
          <w:p w14:paraId="7149C864">
            <w:pPr>
              <w:pStyle w:val="8"/>
              <w:spacing w:before="41"/>
              <w:ind w:left="107"/>
              <w:rPr>
                <w:sz w:val="18"/>
              </w:rPr>
            </w:pPr>
            <w:r>
              <w:rPr>
                <w:sz w:val="18"/>
              </w:rPr>
              <w:t>--</w:t>
            </w:r>
            <w:r>
              <w:rPr>
                <w:spacing w:val="-2"/>
                <w:sz w:val="18"/>
              </w:rPr>
              <w:t>rtncode</w:t>
            </w:r>
          </w:p>
          <w:p w14:paraId="2FE4EDDF">
            <w:pPr>
              <w:pStyle w:val="8"/>
              <w:spacing w:before="81"/>
              <w:ind w:left="107"/>
              <w:rPr>
                <w:sz w:val="18"/>
              </w:rPr>
            </w:pPr>
            <w:r>
              <w:rPr>
                <w:spacing w:val="-4"/>
                <w:sz w:val="18"/>
              </w:rPr>
              <w:t>处理码</w:t>
            </w:r>
          </w:p>
        </w:tc>
        <w:tc>
          <w:tcPr>
            <w:tcW w:w="822" w:type="dxa"/>
          </w:tcPr>
          <w:p w14:paraId="129F042F">
            <w:pPr>
              <w:pStyle w:val="8"/>
              <w:spacing w:before="5"/>
              <w:rPr>
                <w:sz w:val="15"/>
              </w:rPr>
            </w:pPr>
          </w:p>
          <w:p w14:paraId="14ED2887">
            <w:pPr>
              <w:pStyle w:val="8"/>
              <w:ind w:left="108"/>
              <w:rPr>
                <w:sz w:val="18"/>
              </w:rPr>
            </w:pPr>
            <w:r>
              <w:rPr>
                <w:spacing w:val="-2"/>
                <w:sz w:val="18"/>
              </w:rPr>
              <w:t>[1..1]</w:t>
            </w:r>
          </w:p>
        </w:tc>
        <w:tc>
          <w:tcPr>
            <w:tcW w:w="2019" w:type="dxa"/>
          </w:tcPr>
          <w:p w14:paraId="550093CA">
            <w:pPr>
              <w:pStyle w:val="8"/>
              <w:spacing w:before="5"/>
              <w:rPr>
                <w:sz w:val="15"/>
              </w:rPr>
            </w:pPr>
          </w:p>
          <w:p w14:paraId="5D22B515">
            <w:pPr>
              <w:pStyle w:val="8"/>
              <w:ind w:left="107"/>
              <w:rPr>
                <w:sz w:val="18"/>
              </w:rPr>
            </w:pPr>
            <w:r>
              <w:rPr>
                <w:spacing w:val="-2"/>
                <w:sz w:val="18"/>
              </w:rPr>
              <w:t>String</w:t>
            </w:r>
          </w:p>
        </w:tc>
        <w:tc>
          <w:tcPr>
            <w:tcW w:w="2289" w:type="dxa"/>
          </w:tcPr>
          <w:p w14:paraId="66759A46">
            <w:pPr>
              <w:pStyle w:val="8"/>
              <w:spacing w:before="5"/>
              <w:rPr>
                <w:sz w:val="15"/>
              </w:rPr>
            </w:pPr>
          </w:p>
          <w:p w14:paraId="54167368">
            <w:pPr>
              <w:pStyle w:val="8"/>
              <w:ind w:left="106"/>
              <w:rPr>
                <w:sz w:val="18"/>
              </w:rPr>
            </w:pPr>
            <w:r>
              <w:rPr>
                <w:spacing w:val="-2"/>
                <w:sz w:val="18"/>
              </w:rPr>
              <w:t>Exact8Text</w:t>
            </w:r>
          </w:p>
        </w:tc>
        <w:tc>
          <w:tcPr>
            <w:tcW w:w="712" w:type="dxa"/>
          </w:tcPr>
          <w:p w14:paraId="311321DA">
            <w:pPr>
              <w:pStyle w:val="8"/>
              <w:rPr>
                <w:rFonts w:ascii="Times New Roman"/>
                <w:sz w:val="18"/>
              </w:rPr>
            </w:pPr>
          </w:p>
        </w:tc>
      </w:tr>
      <w:tr w14:paraId="02EFF2FB">
        <w:trPr>
          <w:trHeight w:val="624" w:hRule="atLeast"/>
        </w:trPr>
        <w:tc>
          <w:tcPr>
            <w:tcW w:w="744" w:type="dxa"/>
          </w:tcPr>
          <w:p w14:paraId="5452FDFD">
            <w:pPr>
              <w:pStyle w:val="8"/>
              <w:spacing w:before="4"/>
              <w:rPr>
                <w:sz w:val="15"/>
              </w:rPr>
            </w:pPr>
          </w:p>
          <w:p w14:paraId="26937F43">
            <w:pPr>
              <w:pStyle w:val="8"/>
              <w:ind w:left="107"/>
              <w:rPr>
                <w:sz w:val="18"/>
              </w:rPr>
            </w:pPr>
            <w:r>
              <w:rPr>
                <w:spacing w:val="-5"/>
                <w:sz w:val="18"/>
              </w:rPr>
              <w:t>4.</w:t>
            </w:r>
          </w:p>
        </w:tc>
        <w:tc>
          <w:tcPr>
            <w:tcW w:w="1696" w:type="dxa"/>
          </w:tcPr>
          <w:p w14:paraId="066F059D">
            <w:pPr>
              <w:pStyle w:val="8"/>
              <w:spacing w:before="40"/>
              <w:ind w:left="107"/>
              <w:rPr>
                <w:sz w:val="18"/>
              </w:rPr>
            </w:pPr>
            <w:r>
              <w:rPr>
                <w:sz w:val="18"/>
              </w:rPr>
              <w:t>--</w:t>
            </w:r>
            <w:r>
              <w:rPr>
                <w:spacing w:val="-2"/>
                <w:sz w:val="18"/>
              </w:rPr>
              <w:t>rtnmsg</w:t>
            </w:r>
          </w:p>
          <w:p w14:paraId="7996E683">
            <w:pPr>
              <w:pStyle w:val="8"/>
              <w:spacing w:before="82"/>
              <w:ind w:left="107"/>
              <w:rPr>
                <w:sz w:val="18"/>
              </w:rPr>
            </w:pPr>
            <w:r>
              <w:rPr>
                <w:spacing w:val="-2"/>
                <w:sz w:val="18"/>
              </w:rPr>
              <w:t>处理信息说明</w:t>
            </w:r>
          </w:p>
        </w:tc>
        <w:tc>
          <w:tcPr>
            <w:tcW w:w="822" w:type="dxa"/>
          </w:tcPr>
          <w:p w14:paraId="40D76B32">
            <w:pPr>
              <w:pStyle w:val="8"/>
              <w:spacing w:before="4"/>
              <w:rPr>
                <w:sz w:val="15"/>
              </w:rPr>
            </w:pPr>
          </w:p>
          <w:p w14:paraId="011C7FD8">
            <w:pPr>
              <w:pStyle w:val="8"/>
              <w:ind w:left="108"/>
              <w:rPr>
                <w:sz w:val="18"/>
              </w:rPr>
            </w:pPr>
            <w:r>
              <w:rPr>
                <w:spacing w:val="-2"/>
                <w:sz w:val="18"/>
              </w:rPr>
              <w:t>[1..1]</w:t>
            </w:r>
          </w:p>
        </w:tc>
        <w:tc>
          <w:tcPr>
            <w:tcW w:w="2019" w:type="dxa"/>
          </w:tcPr>
          <w:p w14:paraId="536460B1">
            <w:pPr>
              <w:pStyle w:val="8"/>
              <w:spacing w:before="4"/>
              <w:rPr>
                <w:sz w:val="15"/>
              </w:rPr>
            </w:pPr>
          </w:p>
          <w:p w14:paraId="6DCE85C0">
            <w:pPr>
              <w:pStyle w:val="8"/>
              <w:ind w:left="107"/>
              <w:rPr>
                <w:sz w:val="18"/>
              </w:rPr>
            </w:pPr>
            <w:r>
              <w:rPr>
                <w:spacing w:val="-2"/>
                <w:sz w:val="18"/>
              </w:rPr>
              <w:t>String</w:t>
            </w:r>
          </w:p>
        </w:tc>
        <w:tc>
          <w:tcPr>
            <w:tcW w:w="2289" w:type="dxa"/>
          </w:tcPr>
          <w:p w14:paraId="494E6754">
            <w:pPr>
              <w:pStyle w:val="8"/>
              <w:spacing w:before="4"/>
              <w:rPr>
                <w:sz w:val="15"/>
              </w:rPr>
            </w:pPr>
          </w:p>
          <w:p w14:paraId="2EEC0599">
            <w:pPr>
              <w:pStyle w:val="8"/>
              <w:ind w:left="106"/>
              <w:rPr>
                <w:sz w:val="18"/>
              </w:rPr>
            </w:pPr>
            <w:r>
              <w:rPr>
                <w:spacing w:val="-2"/>
                <w:sz w:val="18"/>
              </w:rPr>
              <w:t>Max100Text</w:t>
            </w:r>
          </w:p>
        </w:tc>
        <w:tc>
          <w:tcPr>
            <w:tcW w:w="712" w:type="dxa"/>
          </w:tcPr>
          <w:p w14:paraId="07BBA76B">
            <w:pPr>
              <w:pStyle w:val="8"/>
              <w:rPr>
                <w:rFonts w:ascii="Times New Roman"/>
                <w:sz w:val="18"/>
              </w:rPr>
            </w:pPr>
          </w:p>
        </w:tc>
      </w:tr>
      <w:tr w14:paraId="5511AE9A">
        <w:trPr>
          <w:trHeight w:val="935" w:hRule="atLeast"/>
        </w:trPr>
        <w:tc>
          <w:tcPr>
            <w:tcW w:w="744" w:type="dxa"/>
          </w:tcPr>
          <w:p w14:paraId="54802F84">
            <w:pPr>
              <w:pStyle w:val="8"/>
              <w:rPr>
                <w:sz w:val="18"/>
              </w:rPr>
            </w:pPr>
          </w:p>
          <w:p w14:paraId="0FC174CC">
            <w:pPr>
              <w:pStyle w:val="8"/>
              <w:spacing w:before="121"/>
              <w:ind w:left="107"/>
              <w:rPr>
                <w:sz w:val="18"/>
              </w:rPr>
            </w:pPr>
            <w:r>
              <w:rPr>
                <w:spacing w:val="-5"/>
                <w:sz w:val="18"/>
              </w:rPr>
              <w:t>5.</w:t>
            </w:r>
          </w:p>
        </w:tc>
        <w:tc>
          <w:tcPr>
            <w:tcW w:w="1696" w:type="dxa"/>
          </w:tcPr>
          <w:p w14:paraId="2F05B0C0">
            <w:pPr>
              <w:pStyle w:val="8"/>
              <w:rPr>
                <w:sz w:val="18"/>
              </w:rPr>
            </w:pPr>
          </w:p>
          <w:p w14:paraId="2932F79C">
            <w:pPr>
              <w:pStyle w:val="8"/>
              <w:spacing w:before="121"/>
              <w:ind w:left="107"/>
              <w:rPr>
                <w:sz w:val="18"/>
              </w:rPr>
            </w:pPr>
            <w:r>
              <w:rPr>
                <w:sz w:val="18"/>
              </w:rPr>
              <w:t>--</w:t>
            </w:r>
            <w:r>
              <w:rPr>
                <w:spacing w:val="-2"/>
                <w:sz w:val="18"/>
              </w:rPr>
              <w:t>ErrorInf</w:t>
            </w:r>
          </w:p>
        </w:tc>
        <w:tc>
          <w:tcPr>
            <w:tcW w:w="822" w:type="dxa"/>
          </w:tcPr>
          <w:p w14:paraId="1F40E184">
            <w:pPr>
              <w:pStyle w:val="8"/>
              <w:rPr>
                <w:sz w:val="18"/>
              </w:rPr>
            </w:pPr>
          </w:p>
          <w:p w14:paraId="5B413FC1">
            <w:pPr>
              <w:pStyle w:val="8"/>
              <w:spacing w:before="121"/>
              <w:ind w:left="108"/>
              <w:rPr>
                <w:sz w:val="18"/>
              </w:rPr>
            </w:pPr>
            <w:r>
              <w:rPr>
                <w:spacing w:val="-2"/>
                <w:sz w:val="18"/>
              </w:rPr>
              <w:t>[0..1]</w:t>
            </w:r>
          </w:p>
        </w:tc>
        <w:tc>
          <w:tcPr>
            <w:tcW w:w="2019" w:type="dxa"/>
          </w:tcPr>
          <w:p w14:paraId="2A207527">
            <w:pPr>
              <w:pStyle w:val="8"/>
              <w:rPr>
                <w:sz w:val="18"/>
              </w:rPr>
            </w:pPr>
          </w:p>
          <w:p w14:paraId="7C5A7C43">
            <w:pPr>
              <w:pStyle w:val="8"/>
              <w:spacing w:before="121"/>
              <w:ind w:left="107"/>
              <w:rPr>
                <w:sz w:val="18"/>
              </w:rPr>
            </w:pPr>
            <w:r>
              <w:rPr>
                <w:spacing w:val="-2"/>
                <w:sz w:val="18"/>
              </w:rPr>
              <w:t>【错误信息组件】</w:t>
            </w:r>
          </w:p>
        </w:tc>
        <w:tc>
          <w:tcPr>
            <w:tcW w:w="2289" w:type="dxa"/>
          </w:tcPr>
          <w:p w14:paraId="632B6F58">
            <w:pPr>
              <w:pStyle w:val="8"/>
              <w:spacing w:before="40" w:line="324" w:lineRule="auto"/>
              <w:ind w:left="106" w:right="96"/>
              <w:rPr>
                <w:sz w:val="18"/>
              </w:rPr>
            </w:pPr>
            <w:r>
              <w:rPr>
                <w:spacing w:val="-6"/>
                <w:sz w:val="18"/>
              </w:rPr>
              <w:t>当处理码为“BO0O0011”时</w:t>
            </w:r>
            <w:r>
              <w:rPr>
                <w:spacing w:val="-10"/>
                <w:sz w:val="18"/>
              </w:rPr>
              <w:t>必传该组件，其余场景不传</w:t>
            </w:r>
          </w:p>
          <w:p w14:paraId="217EAF2F">
            <w:pPr>
              <w:pStyle w:val="8"/>
              <w:spacing w:before="1"/>
              <w:ind w:left="106"/>
              <w:rPr>
                <w:sz w:val="18"/>
              </w:rPr>
            </w:pPr>
            <w:r>
              <w:rPr>
                <w:sz w:val="18"/>
              </w:rPr>
              <w:t>输</w:t>
            </w:r>
          </w:p>
        </w:tc>
        <w:tc>
          <w:tcPr>
            <w:tcW w:w="712" w:type="dxa"/>
          </w:tcPr>
          <w:p w14:paraId="4A023393">
            <w:pPr>
              <w:pStyle w:val="8"/>
              <w:rPr>
                <w:rFonts w:ascii="Times New Roman"/>
                <w:sz w:val="18"/>
              </w:rPr>
            </w:pPr>
          </w:p>
        </w:tc>
      </w:tr>
      <w:tr w14:paraId="6439526F">
        <w:trPr>
          <w:trHeight w:val="1247" w:hRule="atLeast"/>
        </w:trPr>
        <w:tc>
          <w:tcPr>
            <w:tcW w:w="744" w:type="dxa"/>
          </w:tcPr>
          <w:p w14:paraId="3FD587E0">
            <w:pPr>
              <w:pStyle w:val="8"/>
              <w:rPr>
                <w:sz w:val="18"/>
              </w:rPr>
            </w:pPr>
          </w:p>
          <w:p w14:paraId="48727ED4">
            <w:pPr>
              <w:pStyle w:val="8"/>
              <w:spacing w:before="8"/>
              <w:rPr>
                <w:sz w:val="21"/>
              </w:rPr>
            </w:pPr>
          </w:p>
          <w:p w14:paraId="5D675D7F">
            <w:pPr>
              <w:pStyle w:val="8"/>
              <w:ind w:left="107"/>
              <w:rPr>
                <w:sz w:val="18"/>
              </w:rPr>
            </w:pPr>
            <w:r>
              <w:rPr>
                <w:spacing w:val="-5"/>
                <w:sz w:val="18"/>
              </w:rPr>
              <w:t>7.</w:t>
            </w:r>
          </w:p>
        </w:tc>
        <w:tc>
          <w:tcPr>
            <w:tcW w:w="1696" w:type="dxa"/>
          </w:tcPr>
          <w:p w14:paraId="60EE4C25">
            <w:pPr>
              <w:pStyle w:val="8"/>
              <w:rPr>
                <w:sz w:val="18"/>
              </w:rPr>
            </w:pPr>
          </w:p>
          <w:p w14:paraId="4A69739D">
            <w:pPr>
              <w:pStyle w:val="8"/>
              <w:spacing w:before="121" w:line="324" w:lineRule="auto"/>
              <w:ind w:left="107" w:right="587"/>
              <w:rPr>
                <w:sz w:val="18"/>
              </w:rPr>
            </w:pPr>
            <w:r>
              <w:rPr>
                <w:spacing w:val="-8"/>
                <w:sz w:val="18"/>
              </w:rPr>
              <w:t xml:space="preserve">-- </w:t>
            </w:r>
            <w:r>
              <w:rPr>
                <w:sz w:val="18"/>
              </w:rPr>
              <w:t>BizState</w:t>
            </w:r>
            <w:r>
              <w:rPr>
                <w:spacing w:val="-4"/>
                <w:sz w:val="18"/>
              </w:rPr>
              <w:t>业务状态</w:t>
            </w:r>
          </w:p>
        </w:tc>
        <w:tc>
          <w:tcPr>
            <w:tcW w:w="822" w:type="dxa"/>
          </w:tcPr>
          <w:p w14:paraId="38CA4F2D">
            <w:pPr>
              <w:pStyle w:val="8"/>
              <w:rPr>
                <w:sz w:val="18"/>
              </w:rPr>
            </w:pPr>
          </w:p>
          <w:p w14:paraId="0F589BF1">
            <w:pPr>
              <w:pStyle w:val="8"/>
              <w:spacing w:before="8"/>
              <w:rPr>
                <w:sz w:val="21"/>
              </w:rPr>
            </w:pPr>
          </w:p>
          <w:p w14:paraId="538EDF7C">
            <w:pPr>
              <w:pStyle w:val="8"/>
              <w:ind w:left="108"/>
              <w:rPr>
                <w:sz w:val="18"/>
              </w:rPr>
            </w:pPr>
            <w:r>
              <w:rPr>
                <w:spacing w:val="-2"/>
                <w:sz w:val="18"/>
              </w:rPr>
              <w:t>[0..1]</w:t>
            </w:r>
          </w:p>
        </w:tc>
        <w:tc>
          <w:tcPr>
            <w:tcW w:w="2019" w:type="dxa"/>
          </w:tcPr>
          <w:p w14:paraId="71A82C72">
            <w:pPr>
              <w:pStyle w:val="8"/>
              <w:rPr>
                <w:sz w:val="18"/>
              </w:rPr>
            </w:pPr>
          </w:p>
          <w:p w14:paraId="35A75229">
            <w:pPr>
              <w:pStyle w:val="8"/>
              <w:spacing w:before="8"/>
              <w:rPr>
                <w:sz w:val="21"/>
              </w:rPr>
            </w:pPr>
          </w:p>
          <w:p w14:paraId="6FECE42B">
            <w:pPr>
              <w:pStyle w:val="8"/>
              <w:ind w:left="107"/>
              <w:rPr>
                <w:sz w:val="18"/>
              </w:rPr>
            </w:pPr>
            <w:r>
              <w:rPr>
                <w:spacing w:val="-2"/>
                <w:sz w:val="18"/>
              </w:rPr>
              <w:t>String</w:t>
            </w:r>
          </w:p>
        </w:tc>
        <w:tc>
          <w:tcPr>
            <w:tcW w:w="2289" w:type="dxa"/>
          </w:tcPr>
          <w:p w14:paraId="3FCA6532">
            <w:pPr>
              <w:pStyle w:val="8"/>
              <w:spacing w:before="40"/>
              <w:ind w:left="106"/>
              <w:rPr>
                <w:sz w:val="18"/>
              </w:rPr>
            </w:pPr>
            <w:r>
              <w:rPr>
                <w:spacing w:val="-2"/>
                <w:sz w:val="18"/>
              </w:rPr>
              <w:t>BusinessState</w:t>
            </w:r>
          </w:p>
          <w:p w14:paraId="059951FC">
            <w:pPr>
              <w:pStyle w:val="8"/>
              <w:spacing w:before="2" w:line="310" w:lineRule="atLeast"/>
              <w:ind w:left="106" w:right="10"/>
              <w:rPr>
                <w:sz w:val="18"/>
              </w:rPr>
            </w:pPr>
            <w:r>
              <w:rPr>
                <w:spacing w:val="-2"/>
                <w:sz w:val="18"/>
              </w:rPr>
              <w:t>当处理码为“BO0I0000”时办理状态返回“已撤销”；其他情况不返回</w:t>
            </w:r>
          </w:p>
        </w:tc>
        <w:tc>
          <w:tcPr>
            <w:tcW w:w="712" w:type="dxa"/>
          </w:tcPr>
          <w:p w14:paraId="4A79794E">
            <w:pPr>
              <w:pStyle w:val="8"/>
              <w:rPr>
                <w:rFonts w:ascii="Times New Roman"/>
                <w:sz w:val="18"/>
              </w:rPr>
            </w:pPr>
          </w:p>
        </w:tc>
      </w:tr>
    </w:tbl>
    <w:p w14:paraId="279D7781">
      <w:pPr>
        <w:pStyle w:val="2"/>
        <w:rPr>
          <w:sz w:val="20"/>
        </w:rPr>
      </w:pPr>
    </w:p>
    <w:p w14:paraId="1AC8C511">
      <w:pPr>
        <w:pStyle w:val="2"/>
        <w:spacing w:before="5"/>
        <w:rPr>
          <w:sz w:val="18"/>
        </w:rPr>
      </w:pPr>
    </w:p>
    <w:p w14:paraId="13EA6743">
      <w:pPr>
        <w:pStyle w:val="7"/>
        <w:numPr>
          <w:ilvl w:val="3"/>
          <w:numId w:val="2"/>
        </w:numPr>
        <w:tabs>
          <w:tab w:val="left" w:pos="1348"/>
        </w:tabs>
        <w:spacing w:before="0" w:after="0" w:line="240" w:lineRule="auto"/>
        <w:ind w:left="1348" w:right="0" w:hanging="948"/>
        <w:jc w:val="left"/>
        <w:rPr>
          <w:sz w:val="21"/>
        </w:rPr>
      </w:pPr>
      <w:bookmarkStart w:id="271" w:name="7.15.2.2通用响应报文"/>
      <w:bookmarkEnd w:id="271"/>
      <w:r>
        <w:rPr>
          <w:spacing w:val="-4"/>
          <w:sz w:val="21"/>
        </w:rPr>
        <w:t>通用响应报文</w:t>
      </w:r>
    </w:p>
    <w:p w14:paraId="1C5CB668">
      <w:pPr>
        <w:pStyle w:val="2"/>
        <w:spacing w:before="7"/>
        <w:rPr>
          <w:sz w:val="15"/>
        </w:rPr>
      </w:pPr>
    </w:p>
    <w:p w14:paraId="378C1ECA">
      <w:pPr>
        <w:pStyle w:val="2"/>
        <w:ind w:left="820"/>
      </w:pPr>
      <w:r>
        <w:rPr>
          <w:spacing w:val="-3"/>
        </w:rPr>
        <w:t>报文结构参见“通用响应报文”。</w:t>
      </w:r>
    </w:p>
    <w:p w14:paraId="3443AFCE">
      <w:pPr>
        <w:pStyle w:val="2"/>
        <w:spacing w:before="7"/>
        <w:rPr>
          <w:sz w:val="15"/>
        </w:rPr>
      </w:pPr>
    </w:p>
    <w:p w14:paraId="5E978314">
      <w:pPr>
        <w:pStyle w:val="7"/>
        <w:numPr>
          <w:ilvl w:val="2"/>
          <w:numId w:val="2"/>
        </w:numPr>
        <w:tabs>
          <w:tab w:val="left" w:pos="1137"/>
        </w:tabs>
        <w:spacing w:before="0" w:after="0" w:line="240" w:lineRule="auto"/>
        <w:ind w:left="1137" w:right="0" w:hanging="737"/>
        <w:jc w:val="left"/>
        <w:rPr>
          <w:sz w:val="21"/>
        </w:rPr>
      </w:pPr>
      <w:bookmarkStart w:id="272" w:name="_bookmark118"/>
      <w:bookmarkEnd w:id="272"/>
      <w:bookmarkStart w:id="273" w:name="7.15.3报文说明"/>
      <w:bookmarkEnd w:id="273"/>
      <w:r>
        <w:rPr>
          <w:spacing w:val="-4"/>
          <w:sz w:val="21"/>
        </w:rPr>
        <w:t>报文说明</w:t>
      </w:r>
    </w:p>
    <w:p w14:paraId="51021363">
      <w:pPr>
        <w:pStyle w:val="2"/>
        <w:spacing w:before="6"/>
        <w:rPr>
          <w:sz w:val="15"/>
        </w:rPr>
      </w:pPr>
    </w:p>
    <w:p w14:paraId="5188A9E9">
      <w:pPr>
        <w:pStyle w:val="2"/>
        <w:spacing w:before="1"/>
        <w:ind w:left="820"/>
      </w:pPr>
      <w:r>
        <w:rPr>
          <w:spacing w:val="-2"/>
        </w:rPr>
        <w:t>1</w:t>
      </w:r>
      <w:r>
        <w:rPr>
          <w:spacing w:val="-6"/>
        </w:rPr>
        <w:t xml:space="preserve">、差报告撤销反馈报文的 </w:t>
      </w:r>
      <w:r>
        <w:rPr>
          <w:spacing w:val="-2"/>
        </w:rPr>
        <w:t>rtncode</w:t>
      </w:r>
      <w:r>
        <w:rPr>
          <w:spacing w:val="-10"/>
        </w:rPr>
        <w:t xml:space="preserve"> 返回处理码/错误码包含：</w:t>
      </w:r>
    </w:p>
    <w:p w14:paraId="126FB99C">
      <w:pPr>
        <w:pStyle w:val="2"/>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493"/>
        <w:gridCol w:w="3914"/>
      </w:tblGrid>
      <w:tr w14:paraId="7A8876CB">
        <w:trPr>
          <w:trHeight w:val="323" w:hRule="atLeast"/>
        </w:trPr>
        <w:tc>
          <w:tcPr>
            <w:tcW w:w="1753" w:type="dxa"/>
            <w:shd w:val="clear" w:color="auto" w:fill="D9D9D9"/>
          </w:tcPr>
          <w:p w14:paraId="7C094655">
            <w:pPr>
              <w:pStyle w:val="8"/>
              <w:spacing w:before="53"/>
              <w:ind w:left="591" w:right="583"/>
              <w:jc w:val="center"/>
              <w:rPr>
                <w:sz w:val="18"/>
              </w:rPr>
            </w:pPr>
            <w:r>
              <w:rPr>
                <w:spacing w:val="-4"/>
                <w:sz w:val="18"/>
              </w:rPr>
              <w:t>处理码</w:t>
            </w:r>
          </w:p>
        </w:tc>
        <w:tc>
          <w:tcPr>
            <w:tcW w:w="2493" w:type="dxa"/>
            <w:shd w:val="clear" w:color="auto" w:fill="D9D9D9"/>
          </w:tcPr>
          <w:p w14:paraId="0BBA4F0C">
            <w:pPr>
              <w:pStyle w:val="8"/>
              <w:spacing w:before="53"/>
              <w:ind w:left="871" w:right="863"/>
              <w:jc w:val="center"/>
              <w:rPr>
                <w:sz w:val="18"/>
              </w:rPr>
            </w:pPr>
            <w:r>
              <w:rPr>
                <w:spacing w:val="-3"/>
                <w:sz w:val="18"/>
              </w:rPr>
              <w:t>处理信息</w:t>
            </w:r>
          </w:p>
        </w:tc>
        <w:tc>
          <w:tcPr>
            <w:tcW w:w="3914" w:type="dxa"/>
            <w:shd w:val="clear" w:color="auto" w:fill="D9D9D9"/>
          </w:tcPr>
          <w:p w14:paraId="2C60F5C8">
            <w:pPr>
              <w:pStyle w:val="8"/>
              <w:spacing w:before="53"/>
              <w:ind w:left="1760" w:right="1754"/>
              <w:jc w:val="center"/>
              <w:rPr>
                <w:sz w:val="18"/>
              </w:rPr>
            </w:pPr>
            <w:r>
              <w:rPr>
                <w:spacing w:val="-5"/>
                <w:sz w:val="18"/>
              </w:rPr>
              <w:t>备注</w:t>
            </w:r>
          </w:p>
        </w:tc>
      </w:tr>
      <w:tr w14:paraId="56397AD5">
        <w:trPr>
          <w:trHeight w:val="324" w:hRule="atLeast"/>
        </w:trPr>
        <w:tc>
          <w:tcPr>
            <w:tcW w:w="1753" w:type="dxa"/>
          </w:tcPr>
          <w:p w14:paraId="35F4ED42">
            <w:pPr>
              <w:pStyle w:val="8"/>
              <w:spacing w:before="53"/>
              <w:ind w:left="11"/>
              <w:rPr>
                <w:sz w:val="18"/>
              </w:rPr>
            </w:pPr>
            <w:r>
              <w:rPr>
                <w:spacing w:val="-2"/>
                <w:sz w:val="18"/>
              </w:rPr>
              <w:t>BO0I0000</w:t>
            </w:r>
          </w:p>
        </w:tc>
        <w:tc>
          <w:tcPr>
            <w:tcW w:w="2493" w:type="dxa"/>
          </w:tcPr>
          <w:p w14:paraId="3DF9375A">
            <w:pPr>
              <w:pStyle w:val="8"/>
              <w:spacing w:before="53"/>
              <w:ind w:left="10"/>
              <w:rPr>
                <w:sz w:val="18"/>
              </w:rPr>
            </w:pPr>
            <w:r>
              <w:rPr>
                <w:spacing w:val="-3"/>
                <w:sz w:val="18"/>
              </w:rPr>
              <w:t>处理成功</w:t>
            </w:r>
          </w:p>
        </w:tc>
        <w:tc>
          <w:tcPr>
            <w:tcW w:w="3914" w:type="dxa"/>
            <w:vMerge w:val="restart"/>
          </w:tcPr>
          <w:p w14:paraId="4D930C54">
            <w:pPr>
              <w:pStyle w:val="8"/>
              <w:rPr>
                <w:sz w:val="18"/>
              </w:rPr>
            </w:pPr>
          </w:p>
          <w:p w14:paraId="128FA027">
            <w:pPr>
              <w:pStyle w:val="8"/>
              <w:spacing w:line="324" w:lineRule="auto"/>
              <w:ind w:left="11"/>
              <w:rPr>
                <w:sz w:val="18"/>
              </w:rPr>
            </w:pPr>
            <w:r>
              <w:rPr>
                <w:spacing w:val="-2"/>
                <w:sz w:val="18"/>
              </w:rPr>
              <w:t>在&lt;bomi.204.001.01&gt;差异报告撤销反馈报文中返</w:t>
            </w:r>
            <w:r>
              <w:rPr>
                <w:spacing w:val="-10"/>
                <w:sz w:val="18"/>
              </w:rPr>
              <w:t>回</w:t>
            </w:r>
          </w:p>
        </w:tc>
      </w:tr>
      <w:tr w14:paraId="4CF35D22">
        <w:trPr>
          <w:trHeight w:val="323" w:hRule="atLeast"/>
        </w:trPr>
        <w:tc>
          <w:tcPr>
            <w:tcW w:w="1753" w:type="dxa"/>
          </w:tcPr>
          <w:p w14:paraId="49A7A2CE">
            <w:pPr>
              <w:pStyle w:val="8"/>
              <w:spacing w:before="52"/>
              <w:ind w:left="11"/>
              <w:rPr>
                <w:sz w:val="18"/>
              </w:rPr>
            </w:pPr>
            <w:r>
              <w:rPr>
                <w:spacing w:val="-2"/>
                <w:sz w:val="18"/>
              </w:rPr>
              <w:t>BO0O0003</w:t>
            </w:r>
          </w:p>
        </w:tc>
        <w:tc>
          <w:tcPr>
            <w:tcW w:w="2493" w:type="dxa"/>
          </w:tcPr>
          <w:p w14:paraId="0D97BCA8">
            <w:pPr>
              <w:pStyle w:val="8"/>
              <w:spacing w:before="52"/>
              <w:ind w:left="10"/>
              <w:rPr>
                <w:sz w:val="18"/>
              </w:rPr>
            </w:pPr>
            <w:r>
              <w:rPr>
                <w:spacing w:val="-2"/>
                <w:sz w:val="18"/>
              </w:rPr>
              <w:t>报文解析错误</w:t>
            </w:r>
          </w:p>
        </w:tc>
        <w:tc>
          <w:tcPr>
            <w:tcW w:w="3914" w:type="dxa"/>
            <w:vMerge w:val="continue"/>
            <w:tcBorders>
              <w:top w:val="nil"/>
            </w:tcBorders>
          </w:tcPr>
          <w:p w14:paraId="4035D630">
            <w:pPr>
              <w:rPr>
                <w:sz w:val="2"/>
                <w:szCs w:val="2"/>
              </w:rPr>
            </w:pPr>
          </w:p>
        </w:tc>
      </w:tr>
      <w:tr w14:paraId="65C41C78">
        <w:trPr>
          <w:trHeight w:val="323" w:hRule="atLeast"/>
        </w:trPr>
        <w:tc>
          <w:tcPr>
            <w:tcW w:w="1753" w:type="dxa"/>
          </w:tcPr>
          <w:p w14:paraId="269B2670">
            <w:pPr>
              <w:pStyle w:val="8"/>
              <w:spacing w:before="54"/>
              <w:ind w:left="11"/>
              <w:rPr>
                <w:sz w:val="18"/>
              </w:rPr>
            </w:pPr>
            <w:r>
              <w:rPr>
                <w:spacing w:val="-2"/>
                <w:sz w:val="18"/>
              </w:rPr>
              <w:t>BO0O0011</w:t>
            </w:r>
          </w:p>
        </w:tc>
        <w:tc>
          <w:tcPr>
            <w:tcW w:w="2493" w:type="dxa"/>
          </w:tcPr>
          <w:p w14:paraId="05221AF4">
            <w:pPr>
              <w:pStyle w:val="8"/>
              <w:spacing w:before="54"/>
              <w:ind w:left="10"/>
              <w:rPr>
                <w:sz w:val="18"/>
              </w:rPr>
            </w:pPr>
            <w:r>
              <w:rPr>
                <w:spacing w:val="-2"/>
                <w:sz w:val="18"/>
              </w:rPr>
              <w:t>报文处理失败</w:t>
            </w:r>
          </w:p>
        </w:tc>
        <w:tc>
          <w:tcPr>
            <w:tcW w:w="3914" w:type="dxa"/>
            <w:vMerge w:val="continue"/>
            <w:tcBorders>
              <w:top w:val="nil"/>
            </w:tcBorders>
          </w:tcPr>
          <w:p w14:paraId="4C6CF5F1">
            <w:pPr>
              <w:rPr>
                <w:sz w:val="2"/>
                <w:szCs w:val="2"/>
              </w:rPr>
            </w:pPr>
          </w:p>
        </w:tc>
      </w:tr>
    </w:tbl>
    <w:p w14:paraId="211ECA10">
      <w:pPr>
        <w:pStyle w:val="2"/>
        <w:spacing w:before="25"/>
        <w:ind w:left="820"/>
      </w:pPr>
      <w:r>
        <w:rPr>
          <w:spacing w:val="-2"/>
        </w:rPr>
        <w:t>2</w:t>
      </w:r>
      <w:r>
        <w:rPr>
          <w:spacing w:val="-3"/>
        </w:rPr>
        <w:t>、差异报告撤销成功后，状态修改为“已撤销”</w:t>
      </w:r>
    </w:p>
    <w:p w14:paraId="51378801">
      <w:pPr>
        <w:pStyle w:val="2"/>
        <w:spacing w:before="6"/>
        <w:rPr>
          <w:sz w:val="15"/>
        </w:rPr>
      </w:pPr>
    </w:p>
    <w:p w14:paraId="09A615B0">
      <w:pPr>
        <w:pStyle w:val="7"/>
        <w:numPr>
          <w:ilvl w:val="1"/>
          <w:numId w:val="2"/>
        </w:numPr>
        <w:tabs>
          <w:tab w:val="left" w:pos="927"/>
        </w:tabs>
        <w:spacing w:before="0" w:after="0" w:line="240" w:lineRule="auto"/>
        <w:ind w:left="927" w:right="0" w:hanging="527"/>
        <w:jc w:val="left"/>
        <w:rPr>
          <w:sz w:val="21"/>
        </w:rPr>
      </w:pPr>
      <w:bookmarkStart w:id="274" w:name="_bookmark119"/>
      <w:bookmarkEnd w:id="274"/>
      <w:bookmarkStart w:id="275" w:name="7.16案例申请报文&lt;bomi.207.001.01&gt;"/>
      <w:bookmarkEnd w:id="275"/>
      <w:r>
        <w:rPr>
          <w:spacing w:val="-2"/>
          <w:sz w:val="21"/>
        </w:rPr>
        <w:t>案例申请报文&lt;bomi.207.001.01&gt;</w:t>
      </w:r>
    </w:p>
    <w:p w14:paraId="18A176C6">
      <w:pPr>
        <w:pStyle w:val="2"/>
        <w:spacing w:before="7"/>
        <w:rPr>
          <w:sz w:val="15"/>
        </w:rPr>
      </w:pPr>
    </w:p>
    <w:p w14:paraId="646EBB0E">
      <w:pPr>
        <w:pStyle w:val="7"/>
        <w:numPr>
          <w:ilvl w:val="2"/>
          <w:numId w:val="2"/>
        </w:numPr>
        <w:tabs>
          <w:tab w:val="left" w:pos="1137"/>
        </w:tabs>
        <w:spacing w:before="0" w:after="0" w:line="240" w:lineRule="auto"/>
        <w:ind w:left="1137" w:right="0" w:hanging="737"/>
        <w:jc w:val="left"/>
        <w:rPr>
          <w:sz w:val="21"/>
        </w:rPr>
      </w:pPr>
      <w:bookmarkStart w:id="276" w:name="_bookmark120"/>
      <w:bookmarkEnd w:id="276"/>
      <w:bookmarkStart w:id="277" w:name="7.16.1报文功能"/>
      <w:bookmarkEnd w:id="277"/>
      <w:r>
        <w:rPr>
          <w:spacing w:val="-4"/>
          <w:sz w:val="21"/>
        </w:rPr>
        <w:t>报文功能</w:t>
      </w:r>
    </w:p>
    <w:p w14:paraId="4FBEE40B">
      <w:pPr>
        <w:pStyle w:val="2"/>
        <w:spacing w:before="7"/>
        <w:rPr>
          <w:sz w:val="15"/>
        </w:rPr>
      </w:pPr>
    </w:p>
    <w:p w14:paraId="476810C8">
      <w:pPr>
        <w:pStyle w:val="2"/>
        <w:spacing w:line="278" w:lineRule="auto"/>
        <w:ind w:left="400" w:right="619" w:firstLine="420"/>
      </w:pPr>
      <w:r>
        <w:rPr>
          <w:spacing w:val="-4"/>
        </w:rPr>
        <w:t>本报文实现义务机构提交的差异报告审批通过后，可以提交“案例申请”，申请作为差</w:t>
      </w:r>
      <w:r>
        <w:rPr>
          <w:spacing w:val="-2"/>
        </w:rPr>
        <w:t>异报告的案例入库。</w:t>
      </w:r>
    </w:p>
    <w:p w14:paraId="2A96D1A0">
      <w:pPr>
        <w:pStyle w:val="7"/>
        <w:numPr>
          <w:ilvl w:val="2"/>
          <w:numId w:val="2"/>
        </w:numPr>
        <w:tabs>
          <w:tab w:val="left" w:pos="1137"/>
        </w:tabs>
        <w:spacing w:before="156" w:after="0" w:line="240" w:lineRule="auto"/>
        <w:ind w:left="1137" w:right="0" w:hanging="737"/>
        <w:jc w:val="left"/>
        <w:rPr>
          <w:sz w:val="21"/>
        </w:rPr>
      </w:pPr>
      <w:bookmarkStart w:id="278" w:name="_bookmark121"/>
      <w:bookmarkEnd w:id="278"/>
      <w:bookmarkStart w:id="279" w:name="7.16.2接口信息"/>
      <w:bookmarkEnd w:id="279"/>
      <w:r>
        <w:rPr>
          <w:spacing w:val="-4"/>
          <w:sz w:val="21"/>
        </w:rPr>
        <w:t>接口信息</w:t>
      </w:r>
    </w:p>
    <w:p w14:paraId="3EE34BB2">
      <w:pPr>
        <w:pStyle w:val="2"/>
        <w:spacing w:before="10"/>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49D852C7">
        <w:trPr>
          <w:trHeight w:val="432" w:hRule="atLeast"/>
        </w:trPr>
        <w:tc>
          <w:tcPr>
            <w:tcW w:w="1336" w:type="dxa"/>
            <w:vMerge w:val="restart"/>
            <w:shd w:val="clear" w:color="auto" w:fill="D9D9D9"/>
          </w:tcPr>
          <w:p w14:paraId="396EA8F3">
            <w:pPr>
              <w:pStyle w:val="8"/>
              <w:rPr>
                <w:sz w:val="20"/>
              </w:rPr>
            </w:pPr>
          </w:p>
          <w:p w14:paraId="050B05A2">
            <w:pPr>
              <w:pStyle w:val="8"/>
              <w:rPr>
                <w:sz w:val="20"/>
              </w:rPr>
            </w:pPr>
          </w:p>
          <w:p w14:paraId="000BE9F9">
            <w:pPr>
              <w:pStyle w:val="8"/>
              <w:spacing w:before="1"/>
              <w:rPr>
                <w:sz w:val="29"/>
              </w:rPr>
            </w:pPr>
          </w:p>
          <w:p w14:paraId="53795A5B">
            <w:pPr>
              <w:pStyle w:val="8"/>
              <w:ind w:left="107"/>
              <w:rPr>
                <w:sz w:val="21"/>
              </w:rPr>
            </w:pPr>
            <w:r>
              <w:rPr>
                <w:spacing w:val="-7"/>
                <w:sz w:val="21"/>
              </w:rPr>
              <w:t>上行接口</w:t>
            </w:r>
          </w:p>
        </w:tc>
        <w:tc>
          <w:tcPr>
            <w:tcW w:w="1375" w:type="dxa"/>
            <w:shd w:val="clear" w:color="auto" w:fill="D9D9D9"/>
          </w:tcPr>
          <w:p w14:paraId="324A622D">
            <w:pPr>
              <w:pStyle w:val="8"/>
              <w:spacing w:before="21"/>
              <w:ind w:left="108"/>
              <w:rPr>
                <w:sz w:val="21"/>
              </w:rPr>
            </w:pPr>
            <w:r>
              <w:rPr>
                <w:spacing w:val="-7"/>
                <w:sz w:val="21"/>
              </w:rPr>
              <w:t>服务地址</w:t>
            </w:r>
          </w:p>
        </w:tc>
        <w:tc>
          <w:tcPr>
            <w:tcW w:w="5585" w:type="dxa"/>
          </w:tcPr>
          <w:p w14:paraId="082BEB2D">
            <w:pPr>
              <w:pStyle w:val="8"/>
              <w:spacing w:before="21"/>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06FE24CE">
        <w:trPr>
          <w:trHeight w:val="432" w:hRule="atLeast"/>
        </w:trPr>
        <w:tc>
          <w:tcPr>
            <w:tcW w:w="1336" w:type="dxa"/>
            <w:vMerge w:val="continue"/>
            <w:tcBorders>
              <w:top w:val="nil"/>
            </w:tcBorders>
            <w:shd w:val="clear" w:color="auto" w:fill="D9D9D9"/>
          </w:tcPr>
          <w:p w14:paraId="3C326197">
            <w:pPr>
              <w:rPr>
                <w:sz w:val="2"/>
                <w:szCs w:val="2"/>
              </w:rPr>
            </w:pPr>
          </w:p>
        </w:tc>
        <w:tc>
          <w:tcPr>
            <w:tcW w:w="1375" w:type="dxa"/>
            <w:shd w:val="clear" w:color="auto" w:fill="D9D9D9"/>
          </w:tcPr>
          <w:p w14:paraId="70A5F1B9">
            <w:pPr>
              <w:pStyle w:val="8"/>
              <w:spacing w:before="21"/>
              <w:ind w:left="108"/>
              <w:rPr>
                <w:sz w:val="21"/>
              </w:rPr>
            </w:pPr>
            <w:r>
              <w:rPr>
                <w:spacing w:val="-7"/>
                <w:sz w:val="21"/>
              </w:rPr>
              <w:t>接口路径</w:t>
            </w:r>
          </w:p>
        </w:tc>
        <w:tc>
          <w:tcPr>
            <w:tcW w:w="5585" w:type="dxa"/>
          </w:tcPr>
          <w:p w14:paraId="3FC5D0AE">
            <w:pPr>
              <w:pStyle w:val="8"/>
              <w:spacing w:before="37"/>
              <w:ind w:left="108"/>
              <w:rPr>
                <w:rFonts w:ascii="Courier New"/>
                <w:sz w:val="21"/>
              </w:rPr>
            </w:pPr>
            <w:r>
              <w:rPr>
                <w:rFonts w:ascii="Courier New"/>
                <w:spacing w:val="-2"/>
                <w:sz w:val="21"/>
              </w:rPr>
              <w:t>/cows/sendrtmsg</w:t>
            </w:r>
          </w:p>
        </w:tc>
      </w:tr>
      <w:tr w14:paraId="0BE01852">
        <w:trPr>
          <w:trHeight w:val="432" w:hRule="atLeast"/>
        </w:trPr>
        <w:tc>
          <w:tcPr>
            <w:tcW w:w="1336" w:type="dxa"/>
            <w:vMerge w:val="continue"/>
            <w:tcBorders>
              <w:top w:val="nil"/>
            </w:tcBorders>
            <w:shd w:val="clear" w:color="auto" w:fill="D9D9D9"/>
          </w:tcPr>
          <w:p w14:paraId="67245B75">
            <w:pPr>
              <w:rPr>
                <w:sz w:val="2"/>
                <w:szCs w:val="2"/>
              </w:rPr>
            </w:pPr>
          </w:p>
        </w:tc>
        <w:tc>
          <w:tcPr>
            <w:tcW w:w="1375" w:type="dxa"/>
            <w:shd w:val="clear" w:color="auto" w:fill="D9D9D9"/>
          </w:tcPr>
          <w:p w14:paraId="5897450B">
            <w:pPr>
              <w:pStyle w:val="8"/>
              <w:spacing w:before="21"/>
              <w:ind w:left="108"/>
              <w:rPr>
                <w:sz w:val="21"/>
              </w:rPr>
            </w:pPr>
            <w:r>
              <w:rPr>
                <w:spacing w:val="-7"/>
                <w:sz w:val="21"/>
              </w:rPr>
              <w:t>接口方法</w:t>
            </w:r>
          </w:p>
        </w:tc>
        <w:tc>
          <w:tcPr>
            <w:tcW w:w="5585" w:type="dxa"/>
          </w:tcPr>
          <w:p w14:paraId="264D7A8C">
            <w:pPr>
              <w:pStyle w:val="8"/>
              <w:spacing w:before="36"/>
              <w:ind w:left="108"/>
              <w:rPr>
                <w:rFonts w:ascii="Courier New"/>
                <w:sz w:val="21"/>
              </w:rPr>
            </w:pPr>
            <w:r>
              <w:rPr>
                <w:rFonts w:ascii="Courier New"/>
                <w:spacing w:val="-4"/>
                <w:sz w:val="21"/>
              </w:rPr>
              <w:t>POST</w:t>
            </w:r>
          </w:p>
        </w:tc>
      </w:tr>
      <w:tr w14:paraId="10076155">
        <w:trPr>
          <w:trHeight w:val="432" w:hRule="atLeast"/>
        </w:trPr>
        <w:tc>
          <w:tcPr>
            <w:tcW w:w="1336" w:type="dxa"/>
            <w:vMerge w:val="continue"/>
            <w:tcBorders>
              <w:top w:val="nil"/>
            </w:tcBorders>
            <w:shd w:val="clear" w:color="auto" w:fill="D9D9D9"/>
          </w:tcPr>
          <w:p w14:paraId="5BCE6E74">
            <w:pPr>
              <w:rPr>
                <w:sz w:val="2"/>
                <w:szCs w:val="2"/>
              </w:rPr>
            </w:pPr>
          </w:p>
        </w:tc>
        <w:tc>
          <w:tcPr>
            <w:tcW w:w="1375" w:type="dxa"/>
            <w:shd w:val="clear" w:color="auto" w:fill="D9D9D9"/>
          </w:tcPr>
          <w:p w14:paraId="090BF380">
            <w:pPr>
              <w:pStyle w:val="8"/>
              <w:spacing w:before="20"/>
              <w:ind w:left="108"/>
              <w:rPr>
                <w:sz w:val="21"/>
              </w:rPr>
            </w:pPr>
            <w:r>
              <w:rPr>
                <w:spacing w:val="-7"/>
                <w:sz w:val="21"/>
              </w:rPr>
              <w:t>接口格式</w:t>
            </w:r>
          </w:p>
        </w:tc>
        <w:tc>
          <w:tcPr>
            <w:tcW w:w="5585" w:type="dxa"/>
          </w:tcPr>
          <w:p w14:paraId="1DC9FB98">
            <w:pPr>
              <w:pStyle w:val="8"/>
              <w:spacing w:before="36"/>
              <w:ind w:left="108"/>
              <w:rPr>
                <w:rFonts w:ascii="Courier New"/>
                <w:sz w:val="21"/>
              </w:rPr>
            </w:pPr>
            <w:r>
              <w:rPr>
                <w:rFonts w:ascii="Courier New"/>
                <w:spacing w:val="-4"/>
                <w:sz w:val="21"/>
              </w:rPr>
              <w:t>JSON</w:t>
            </w:r>
          </w:p>
        </w:tc>
      </w:tr>
      <w:tr w14:paraId="5174EECD">
        <w:trPr>
          <w:trHeight w:val="431" w:hRule="atLeast"/>
        </w:trPr>
        <w:tc>
          <w:tcPr>
            <w:tcW w:w="1336" w:type="dxa"/>
            <w:vMerge w:val="continue"/>
            <w:tcBorders>
              <w:top w:val="nil"/>
            </w:tcBorders>
            <w:shd w:val="clear" w:color="auto" w:fill="D9D9D9"/>
          </w:tcPr>
          <w:p w14:paraId="0F137547">
            <w:pPr>
              <w:rPr>
                <w:sz w:val="2"/>
                <w:szCs w:val="2"/>
              </w:rPr>
            </w:pPr>
          </w:p>
        </w:tc>
        <w:tc>
          <w:tcPr>
            <w:tcW w:w="1375" w:type="dxa"/>
            <w:shd w:val="clear" w:color="auto" w:fill="D9D9D9"/>
          </w:tcPr>
          <w:p w14:paraId="57F76BB2">
            <w:pPr>
              <w:pStyle w:val="8"/>
              <w:spacing w:before="20"/>
              <w:ind w:left="108"/>
              <w:rPr>
                <w:sz w:val="21"/>
              </w:rPr>
            </w:pPr>
            <w:r>
              <w:rPr>
                <w:spacing w:val="-7"/>
                <w:sz w:val="21"/>
              </w:rPr>
              <w:t>接口编码</w:t>
            </w:r>
          </w:p>
        </w:tc>
        <w:tc>
          <w:tcPr>
            <w:tcW w:w="5585" w:type="dxa"/>
          </w:tcPr>
          <w:p w14:paraId="2CE1BA4D">
            <w:pPr>
              <w:pStyle w:val="8"/>
              <w:spacing w:before="38"/>
              <w:ind w:left="108"/>
              <w:rPr>
                <w:rFonts w:ascii="Courier New"/>
                <w:sz w:val="21"/>
              </w:rPr>
            </w:pPr>
            <w:r>
              <w:rPr>
                <w:rFonts w:ascii="Courier New"/>
                <w:spacing w:val="-2"/>
                <w:sz w:val="21"/>
              </w:rPr>
              <w:t>UTF-</w:t>
            </w:r>
            <w:r>
              <w:rPr>
                <w:rFonts w:ascii="Courier New"/>
                <w:spacing w:val="-10"/>
                <w:sz w:val="21"/>
              </w:rPr>
              <w:t>8</w:t>
            </w:r>
          </w:p>
        </w:tc>
      </w:tr>
    </w:tbl>
    <w:p w14:paraId="0361EC78">
      <w:pPr>
        <w:pStyle w:val="2"/>
        <w:rPr>
          <w:sz w:val="20"/>
        </w:rPr>
      </w:pPr>
    </w:p>
    <w:p w14:paraId="15D7FB6C">
      <w:pPr>
        <w:pStyle w:val="2"/>
        <w:spacing w:before="3"/>
        <w:rPr>
          <w:sz w:val="18"/>
        </w:rPr>
      </w:pPr>
    </w:p>
    <w:p w14:paraId="1112A933">
      <w:pPr>
        <w:pStyle w:val="7"/>
        <w:numPr>
          <w:ilvl w:val="2"/>
          <w:numId w:val="2"/>
        </w:numPr>
        <w:tabs>
          <w:tab w:val="left" w:pos="1137"/>
        </w:tabs>
        <w:spacing w:before="1" w:after="0" w:line="240" w:lineRule="auto"/>
        <w:ind w:left="1137" w:right="0" w:hanging="737"/>
        <w:jc w:val="left"/>
        <w:rPr>
          <w:sz w:val="21"/>
        </w:rPr>
      </w:pPr>
      <w:bookmarkStart w:id="280" w:name="_bookmark122"/>
      <w:bookmarkEnd w:id="280"/>
      <w:bookmarkStart w:id="281" w:name="7.16.3报文结构"/>
      <w:bookmarkEnd w:id="281"/>
      <w:r>
        <w:rPr>
          <w:spacing w:val="-4"/>
          <w:sz w:val="21"/>
        </w:rPr>
        <w:t>报文结构</w:t>
      </w:r>
    </w:p>
    <w:p w14:paraId="5D15CF1C">
      <w:pPr>
        <w:pStyle w:val="2"/>
        <w:spacing w:before="6"/>
        <w:rPr>
          <w:sz w:val="15"/>
        </w:rPr>
      </w:pPr>
    </w:p>
    <w:p w14:paraId="3043C198">
      <w:pPr>
        <w:pStyle w:val="7"/>
        <w:numPr>
          <w:ilvl w:val="3"/>
          <w:numId w:val="2"/>
        </w:numPr>
        <w:tabs>
          <w:tab w:val="left" w:pos="1348"/>
        </w:tabs>
        <w:spacing w:before="0" w:after="0" w:line="240" w:lineRule="auto"/>
        <w:ind w:left="1348" w:right="0" w:hanging="948"/>
        <w:jc w:val="left"/>
        <w:rPr>
          <w:sz w:val="21"/>
        </w:rPr>
      </w:pPr>
      <w:bookmarkStart w:id="282" w:name="7.16.3.1案例申请报文"/>
      <w:bookmarkEnd w:id="282"/>
      <w:r>
        <w:rPr>
          <w:spacing w:val="-4"/>
          <w:sz w:val="21"/>
        </w:rPr>
        <w:t>案例申请报文</w:t>
      </w:r>
    </w:p>
    <w:p w14:paraId="25F35574">
      <w:pPr>
        <w:spacing w:after="0" w:line="240" w:lineRule="auto"/>
        <w:jc w:val="left"/>
        <w:rPr>
          <w:sz w:val="21"/>
        </w:rPr>
        <w:sectPr>
          <w:pgSz w:w="11910" w:h="16840"/>
          <w:pgMar w:top="1380" w:right="1180" w:bottom="1720" w:left="1400" w:header="957" w:footer="1453" w:gutter="0"/>
          <w:cols w:space="720" w:num="1"/>
        </w:sectPr>
      </w:pPr>
    </w:p>
    <w:p w14:paraId="18F08979">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6"/>
        <w:gridCol w:w="1574"/>
        <w:gridCol w:w="756"/>
        <w:gridCol w:w="952"/>
        <w:gridCol w:w="3803"/>
        <w:gridCol w:w="544"/>
        <w:gridCol w:w="447"/>
      </w:tblGrid>
      <w:tr w14:paraId="173F86BF">
        <w:trPr>
          <w:trHeight w:val="1247" w:hRule="atLeast"/>
        </w:trPr>
        <w:tc>
          <w:tcPr>
            <w:tcW w:w="446" w:type="dxa"/>
            <w:shd w:val="clear" w:color="auto" w:fill="C0C0C0"/>
          </w:tcPr>
          <w:p w14:paraId="649E3CCF">
            <w:pPr>
              <w:pStyle w:val="8"/>
              <w:rPr>
                <w:sz w:val="18"/>
              </w:rPr>
            </w:pPr>
          </w:p>
          <w:p w14:paraId="11BB8069">
            <w:pPr>
              <w:pStyle w:val="8"/>
              <w:spacing w:before="123" w:line="324" w:lineRule="auto"/>
              <w:ind w:left="131" w:right="122"/>
              <w:rPr>
                <w:sz w:val="18"/>
              </w:rPr>
            </w:pPr>
            <w:r>
              <w:rPr>
                <w:spacing w:val="-10"/>
                <w:sz w:val="18"/>
              </w:rPr>
              <w:t>序号</w:t>
            </w:r>
          </w:p>
        </w:tc>
        <w:tc>
          <w:tcPr>
            <w:tcW w:w="1574" w:type="dxa"/>
            <w:shd w:val="clear" w:color="auto" w:fill="C0C0C0"/>
          </w:tcPr>
          <w:p w14:paraId="114D5760">
            <w:pPr>
              <w:pStyle w:val="8"/>
              <w:rPr>
                <w:sz w:val="18"/>
              </w:rPr>
            </w:pPr>
          </w:p>
          <w:p w14:paraId="6F939110">
            <w:pPr>
              <w:pStyle w:val="8"/>
              <w:spacing w:before="9"/>
              <w:rPr>
                <w:sz w:val="21"/>
              </w:rPr>
            </w:pPr>
          </w:p>
          <w:p w14:paraId="7A9A7A0E">
            <w:pPr>
              <w:pStyle w:val="8"/>
              <w:spacing w:before="1"/>
              <w:ind w:left="424"/>
              <w:rPr>
                <w:sz w:val="18"/>
              </w:rPr>
            </w:pPr>
            <w:r>
              <w:rPr>
                <w:spacing w:val="-3"/>
                <w:sz w:val="18"/>
              </w:rPr>
              <w:t>报文要素</w:t>
            </w:r>
          </w:p>
        </w:tc>
        <w:tc>
          <w:tcPr>
            <w:tcW w:w="756" w:type="dxa"/>
            <w:shd w:val="clear" w:color="auto" w:fill="C0C0C0"/>
          </w:tcPr>
          <w:p w14:paraId="2DAB191F">
            <w:pPr>
              <w:pStyle w:val="8"/>
              <w:rPr>
                <w:sz w:val="18"/>
              </w:rPr>
            </w:pPr>
          </w:p>
          <w:p w14:paraId="12F9C012">
            <w:pPr>
              <w:pStyle w:val="8"/>
              <w:spacing w:before="9"/>
              <w:rPr>
                <w:sz w:val="21"/>
              </w:rPr>
            </w:pPr>
          </w:p>
          <w:p w14:paraId="41D8CE0C">
            <w:pPr>
              <w:pStyle w:val="8"/>
              <w:spacing w:before="1"/>
              <w:ind w:left="91" w:right="83"/>
              <w:jc w:val="center"/>
              <w:rPr>
                <w:sz w:val="18"/>
              </w:rPr>
            </w:pPr>
            <w:r>
              <w:rPr>
                <w:spacing w:val="-5"/>
                <w:sz w:val="18"/>
              </w:rPr>
              <w:t>属性</w:t>
            </w:r>
          </w:p>
        </w:tc>
        <w:tc>
          <w:tcPr>
            <w:tcW w:w="952" w:type="dxa"/>
            <w:shd w:val="clear" w:color="auto" w:fill="C0C0C0"/>
          </w:tcPr>
          <w:p w14:paraId="1C1E82D7">
            <w:pPr>
              <w:pStyle w:val="8"/>
              <w:rPr>
                <w:sz w:val="18"/>
              </w:rPr>
            </w:pPr>
          </w:p>
          <w:p w14:paraId="411293E0">
            <w:pPr>
              <w:pStyle w:val="8"/>
              <w:spacing w:before="9"/>
              <w:rPr>
                <w:sz w:val="21"/>
              </w:rPr>
            </w:pPr>
          </w:p>
          <w:p w14:paraId="1628A717">
            <w:pPr>
              <w:pStyle w:val="8"/>
              <w:spacing w:before="1"/>
              <w:ind w:right="284"/>
              <w:jc w:val="right"/>
              <w:rPr>
                <w:sz w:val="18"/>
              </w:rPr>
            </w:pPr>
            <w:r>
              <w:rPr>
                <w:spacing w:val="-5"/>
                <w:sz w:val="18"/>
              </w:rPr>
              <w:t>类型</w:t>
            </w:r>
          </w:p>
        </w:tc>
        <w:tc>
          <w:tcPr>
            <w:tcW w:w="3803" w:type="dxa"/>
            <w:shd w:val="clear" w:color="auto" w:fill="C0C0C0"/>
          </w:tcPr>
          <w:p w14:paraId="3833F028">
            <w:pPr>
              <w:pStyle w:val="8"/>
              <w:rPr>
                <w:sz w:val="18"/>
              </w:rPr>
            </w:pPr>
          </w:p>
          <w:p w14:paraId="791F23DE">
            <w:pPr>
              <w:pStyle w:val="8"/>
              <w:spacing w:before="9"/>
              <w:rPr>
                <w:sz w:val="21"/>
              </w:rPr>
            </w:pPr>
          </w:p>
          <w:p w14:paraId="0B259646">
            <w:pPr>
              <w:pStyle w:val="8"/>
              <w:spacing w:before="1"/>
              <w:ind w:left="1704" w:right="1698"/>
              <w:jc w:val="center"/>
              <w:rPr>
                <w:sz w:val="18"/>
              </w:rPr>
            </w:pPr>
            <w:r>
              <w:rPr>
                <w:spacing w:val="-5"/>
                <w:sz w:val="18"/>
              </w:rPr>
              <w:t>备注</w:t>
            </w:r>
          </w:p>
        </w:tc>
        <w:tc>
          <w:tcPr>
            <w:tcW w:w="544" w:type="dxa"/>
            <w:shd w:val="clear" w:color="auto" w:fill="C0C0C0"/>
          </w:tcPr>
          <w:p w14:paraId="21651CCD">
            <w:pPr>
              <w:pStyle w:val="8"/>
              <w:spacing w:before="41" w:line="324" w:lineRule="auto"/>
              <w:ind w:left="179" w:right="172"/>
              <w:jc w:val="both"/>
              <w:rPr>
                <w:sz w:val="18"/>
              </w:rPr>
            </w:pPr>
            <w:r>
              <w:rPr>
                <w:spacing w:val="-10"/>
                <w:sz w:val="18"/>
              </w:rPr>
              <w:t>加密要</w:t>
            </w:r>
          </w:p>
          <w:p w14:paraId="273FF835">
            <w:pPr>
              <w:pStyle w:val="8"/>
              <w:spacing w:before="2"/>
              <w:ind w:left="179"/>
              <w:rPr>
                <w:sz w:val="18"/>
              </w:rPr>
            </w:pPr>
            <w:r>
              <w:rPr>
                <w:sz w:val="18"/>
              </w:rPr>
              <w:t>素</w:t>
            </w:r>
          </w:p>
        </w:tc>
        <w:tc>
          <w:tcPr>
            <w:tcW w:w="447" w:type="dxa"/>
            <w:shd w:val="clear" w:color="auto" w:fill="C0C0C0"/>
          </w:tcPr>
          <w:p w14:paraId="3FF14C64">
            <w:pPr>
              <w:pStyle w:val="8"/>
              <w:spacing w:before="41" w:line="324" w:lineRule="auto"/>
              <w:ind w:left="132" w:right="122"/>
              <w:jc w:val="both"/>
              <w:rPr>
                <w:sz w:val="18"/>
              </w:rPr>
            </w:pPr>
            <w:r>
              <w:rPr>
                <w:spacing w:val="-10"/>
                <w:sz w:val="18"/>
              </w:rPr>
              <w:t>加签要</w:t>
            </w:r>
          </w:p>
          <w:p w14:paraId="2426624A">
            <w:pPr>
              <w:pStyle w:val="8"/>
              <w:spacing w:before="2"/>
              <w:ind w:left="132"/>
              <w:rPr>
                <w:sz w:val="18"/>
              </w:rPr>
            </w:pPr>
            <w:r>
              <w:rPr>
                <w:sz w:val="18"/>
              </w:rPr>
              <w:t>素</w:t>
            </w:r>
          </w:p>
        </w:tc>
      </w:tr>
      <w:tr w14:paraId="33510C46">
        <w:trPr>
          <w:trHeight w:val="624" w:hRule="atLeast"/>
        </w:trPr>
        <w:tc>
          <w:tcPr>
            <w:tcW w:w="446" w:type="dxa"/>
          </w:tcPr>
          <w:p w14:paraId="5BAC4C73">
            <w:pPr>
              <w:pStyle w:val="8"/>
              <w:spacing w:before="5"/>
              <w:rPr>
                <w:sz w:val="15"/>
              </w:rPr>
            </w:pPr>
          </w:p>
          <w:p w14:paraId="28A10886">
            <w:pPr>
              <w:pStyle w:val="8"/>
              <w:ind w:left="107"/>
              <w:rPr>
                <w:sz w:val="18"/>
              </w:rPr>
            </w:pPr>
            <w:r>
              <w:rPr>
                <w:spacing w:val="-5"/>
                <w:sz w:val="18"/>
              </w:rPr>
              <w:t>1.</w:t>
            </w:r>
          </w:p>
        </w:tc>
        <w:tc>
          <w:tcPr>
            <w:tcW w:w="1574" w:type="dxa"/>
          </w:tcPr>
          <w:p w14:paraId="0F37B50E">
            <w:pPr>
              <w:pStyle w:val="8"/>
              <w:spacing w:before="5"/>
              <w:rPr>
                <w:sz w:val="15"/>
              </w:rPr>
            </w:pPr>
          </w:p>
          <w:p w14:paraId="6B63F464">
            <w:pPr>
              <w:pStyle w:val="8"/>
              <w:ind w:left="108"/>
              <w:rPr>
                <w:sz w:val="18"/>
              </w:rPr>
            </w:pPr>
            <w:r>
              <w:rPr>
                <w:spacing w:val="-2"/>
                <w:sz w:val="18"/>
              </w:rPr>
              <w:t>GrpHdr</w:t>
            </w:r>
          </w:p>
        </w:tc>
        <w:tc>
          <w:tcPr>
            <w:tcW w:w="756" w:type="dxa"/>
          </w:tcPr>
          <w:p w14:paraId="1FF47304">
            <w:pPr>
              <w:pStyle w:val="8"/>
              <w:spacing w:before="5"/>
              <w:rPr>
                <w:sz w:val="15"/>
              </w:rPr>
            </w:pPr>
          </w:p>
          <w:p w14:paraId="0BC30CA9">
            <w:pPr>
              <w:pStyle w:val="8"/>
              <w:ind w:left="92" w:right="81"/>
              <w:jc w:val="center"/>
              <w:rPr>
                <w:sz w:val="18"/>
              </w:rPr>
            </w:pPr>
            <w:r>
              <w:rPr>
                <w:spacing w:val="-2"/>
                <w:sz w:val="18"/>
              </w:rPr>
              <w:t>[1..1]</w:t>
            </w:r>
          </w:p>
        </w:tc>
        <w:tc>
          <w:tcPr>
            <w:tcW w:w="952" w:type="dxa"/>
          </w:tcPr>
          <w:p w14:paraId="1DB6534C">
            <w:pPr>
              <w:pStyle w:val="8"/>
              <w:spacing w:before="41"/>
              <w:ind w:left="108"/>
              <w:rPr>
                <w:sz w:val="18"/>
              </w:rPr>
            </w:pPr>
            <w:r>
              <w:rPr>
                <w:spacing w:val="-3"/>
                <w:sz w:val="18"/>
              </w:rPr>
              <w:t>【业务头</w:t>
            </w:r>
          </w:p>
          <w:p w14:paraId="3C8B0C79">
            <w:pPr>
              <w:pStyle w:val="8"/>
              <w:spacing w:before="81"/>
              <w:ind w:left="108"/>
              <w:rPr>
                <w:sz w:val="18"/>
              </w:rPr>
            </w:pPr>
            <w:r>
              <w:rPr>
                <w:spacing w:val="-4"/>
                <w:sz w:val="18"/>
              </w:rPr>
              <w:t>组件】</w:t>
            </w:r>
          </w:p>
        </w:tc>
        <w:tc>
          <w:tcPr>
            <w:tcW w:w="3803" w:type="dxa"/>
          </w:tcPr>
          <w:p w14:paraId="59440F1D">
            <w:pPr>
              <w:pStyle w:val="8"/>
              <w:rPr>
                <w:rFonts w:ascii="Times New Roman"/>
                <w:sz w:val="18"/>
              </w:rPr>
            </w:pPr>
          </w:p>
        </w:tc>
        <w:tc>
          <w:tcPr>
            <w:tcW w:w="544" w:type="dxa"/>
          </w:tcPr>
          <w:p w14:paraId="5002686E">
            <w:pPr>
              <w:pStyle w:val="8"/>
              <w:rPr>
                <w:rFonts w:ascii="Times New Roman"/>
                <w:sz w:val="18"/>
              </w:rPr>
            </w:pPr>
          </w:p>
        </w:tc>
        <w:tc>
          <w:tcPr>
            <w:tcW w:w="447" w:type="dxa"/>
          </w:tcPr>
          <w:p w14:paraId="6E9D32F9">
            <w:pPr>
              <w:pStyle w:val="8"/>
              <w:rPr>
                <w:rFonts w:ascii="Times New Roman"/>
                <w:sz w:val="18"/>
              </w:rPr>
            </w:pPr>
          </w:p>
        </w:tc>
      </w:tr>
      <w:tr w14:paraId="56A97AF3">
        <w:trPr>
          <w:trHeight w:val="311" w:hRule="atLeast"/>
        </w:trPr>
        <w:tc>
          <w:tcPr>
            <w:tcW w:w="446" w:type="dxa"/>
          </w:tcPr>
          <w:p w14:paraId="14A83965">
            <w:pPr>
              <w:pStyle w:val="8"/>
              <w:spacing w:before="40"/>
              <w:ind w:left="107"/>
              <w:rPr>
                <w:sz w:val="18"/>
              </w:rPr>
            </w:pPr>
            <w:r>
              <w:rPr>
                <w:spacing w:val="-5"/>
                <w:sz w:val="18"/>
              </w:rPr>
              <w:t>2.</w:t>
            </w:r>
          </w:p>
        </w:tc>
        <w:tc>
          <w:tcPr>
            <w:tcW w:w="1574" w:type="dxa"/>
          </w:tcPr>
          <w:p w14:paraId="57B7ACC4">
            <w:pPr>
              <w:pStyle w:val="8"/>
              <w:spacing w:before="40"/>
              <w:ind w:left="108"/>
              <w:rPr>
                <w:sz w:val="18"/>
              </w:rPr>
            </w:pPr>
            <w:r>
              <w:rPr>
                <w:spacing w:val="-2"/>
                <w:sz w:val="18"/>
              </w:rPr>
              <w:t>content</w:t>
            </w:r>
          </w:p>
        </w:tc>
        <w:tc>
          <w:tcPr>
            <w:tcW w:w="756" w:type="dxa"/>
          </w:tcPr>
          <w:p w14:paraId="46C9DA4A">
            <w:pPr>
              <w:pStyle w:val="8"/>
              <w:spacing w:before="40"/>
              <w:ind w:left="92" w:right="81"/>
              <w:jc w:val="center"/>
              <w:rPr>
                <w:sz w:val="18"/>
              </w:rPr>
            </w:pPr>
            <w:r>
              <w:rPr>
                <w:spacing w:val="-2"/>
                <w:sz w:val="18"/>
              </w:rPr>
              <w:t>[1..1]</w:t>
            </w:r>
          </w:p>
        </w:tc>
        <w:tc>
          <w:tcPr>
            <w:tcW w:w="952" w:type="dxa"/>
          </w:tcPr>
          <w:p w14:paraId="3CFE67A5">
            <w:pPr>
              <w:pStyle w:val="8"/>
              <w:spacing w:before="40"/>
              <w:ind w:right="291"/>
              <w:jc w:val="right"/>
              <w:rPr>
                <w:sz w:val="18"/>
              </w:rPr>
            </w:pPr>
            <w:r>
              <w:rPr>
                <w:spacing w:val="-2"/>
                <w:sz w:val="18"/>
              </w:rPr>
              <w:t>Object</w:t>
            </w:r>
          </w:p>
        </w:tc>
        <w:tc>
          <w:tcPr>
            <w:tcW w:w="3803" w:type="dxa"/>
          </w:tcPr>
          <w:p w14:paraId="2705181C">
            <w:pPr>
              <w:pStyle w:val="8"/>
              <w:spacing w:before="40"/>
              <w:ind w:left="106"/>
              <w:rPr>
                <w:sz w:val="18"/>
              </w:rPr>
            </w:pPr>
            <w:r>
              <w:rPr>
                <w:spacing w:val="-2"/>
                <w:sz w:val="18"/>
              </w:rPr>
              <w:t>实际交换数据内容</w:t>
            </w:r>
          </w:p>
        </w:tc>
        <w:tc>
          <w:tcPr>
            <w:tcW w:w="544" w:type="dxa"/>
          </w:tcPr>
          <w:p w14:paraId="01F52936">
            <w:pPr>
              <w:pStyle w:val="8"/>
              <w:spacing w:before="40"/>
              <w:ind w:left="107"/>
              <w:rPr>
                <w:sz w:val="18"/>
              </w:rPr>
            </w:pPr>
            <w:r>
              <w:rPr>
                <w:sz w:val="18"/>
              </w:rPr>
              <w:t>√</w:t>
            </w:r>
          </w:p>
        </w:tc>
        <w:tc>
          <w:tcPr>
            <w:tcW w:w="447" w:type="dxa"/>
          </w:tcPr>
          <w:p w14:paraId="53279340">
            <w:pPr>
              <w:pStyle w:val="8"/>
              <w:spacing w:before="40"/>
              <w:ind w:left="108"/>
              <w:rPr>
                <w:sz w:val="18"/>
              </w:rPr>
            </w:pPr>
            <w:r>
              <w:rPr>
                <w:sz w:val="18"/>
              </w:rPr>
              <w:t>√</w:t>
            </w:r>
          </w:p>
        </w:tc>
      </w:tr>
      <w:tr w14:paraId="6EC063C1">
        <w:trPr>
          <w:trHeight w:val="1560" w:hRule="atLeast"/>
        </w:trPr>
        <w:tc>
          <w:tcPr>
            <w:tcW w:w="446" w:type="dxa"/>
          </w:tcPr>
          <w:p w14:paraId="1F07E1A9">
            <w:pPr>
              <w:pStyle w:val="8"/>
              <w:rPr>
                <w:sz w:val="18"/>
              </w:rPr>
            </w:pPr>
          </w:p>
          <w:p w14:paraId="5DFD2FD0">
            <w:pPr>
              <w:pStyle w:val="8"/>
              <w:rPr>
                <w:sz w:val="18"/>
              </w:rPr>
            </w:pPr>
          </w:p>
          <w:p w14:paraId="56E51F80">
            <w:pPr>
              <w:pStyle w:val="8"/>
              <w:spacing w:before="10"/>
              <w:rPr>
                <w:sz w:val="15"/>
              </w:rPr>
            </w:pPr>
          </w:p>
          <w:p w14:paraId="798E7099">
            <w:pPr>
              <w:pStyle w:val="8"/>
              <w:spacing w:before="1"/>
              <w:ind w:left="107"/>
              <w:rPr>
                <w:sz w:val="18"/>
              </w:rPr>
            </w:pPr>
            <w:r>
              <w:rPr>
                <w:spacing w:val="-5"/>
                <w:sz w:val="18"/>
              </w:rPr>
              <w:t>3.</w:t>
            </w:r>
          </w:p>
        </w:tc>
        <w:tc>
          <w:tcPr>
            <w:tcW w:w="1574" w:type="dxa"/>
          </w:tcPr>
          <w:p w14:paraId="497EC810">
            <w:pPr>
              <w:pStyle w:val="8"/>
              <w:rPr>
                <w:sz w:val="18"/>
              </w:rPr>
            </w:pPr>
          </w:p>
          <w:p w14:paraId="6E56B9BB">
            <w:pPr>
              <w:pStyle w:val="8"/>
              <w:spacing w:before="8"/>
              <w:rPr>
                <w:sz w:val="21"/>
              </w:rPr>
            </w:pPr>
          </w:p>
          <w:p w14:paraId="2574D3D3">
            <w:pPr>
              <w:pStyle w:val="8"/>
              <w:spacing w:line="324" w:lineRule="auto"/>
              <w:ind w:left="108" w:right="373"/>
              <w:rPr>
                <w:sz w:val="18"/>
              </w:rPr>
            </w:pPr>
            <w:r>
              <w:rPr>
                <w:spacing w:val="-2"/>
                <w:sz w:val="18"/>
              </w:rPr>
              <w:t>--BranchCode上报网点代码</w:t>
            </w:r>
          </w:p>
        </w:tc>
        <w:tc>
          <w:tcPr>
            <w:tcW w:w="756" w:type="dxa"/>
          </w:tcPr>
          <w:p w14:paraId="4C02306E">
            <w:pPr>
              <w:pStyle w:val="8"/>
              <w:rPr>
                <w:sz w:val="18"/>
              </w:rPr>
            </w:pPr>
          </w:p>
          <w:p w14:paraId="228625C7">
            <w:pPr>
              <w:pStyle w:val="8"/>
              <w:rPr>
                <w:sz w:val="18"/>
              </w:rPr>
            </w:pPr>
          </w:p>
          <w:p w14:paraId="6B61B77C">
            <w:pPr>
              <w:pStyle w:val="8"/>
              <w:spacing w:before="10"/>
              <w:rPr>
                <w:sz w:val="15"/>
              </w:rPr>
            </w:pPr>
          </w:p>
          <w:p w14:paraId="4EFE3160">
            <w:pPr>
              <w:pStyle w:val="8"/>
              <w:spacing w:before="1"/>
              <w:ind w:left="92" w:right="81"/>
              <w:jc w:val="center"/>
              <w:rPr>
                <w:sz w:val="18"/>
              </w:rPr>
            </w:pPr>
            <w:r>
              <w:rPr>
                <w:spacing w:val="-2"/>
                <w:sz w:val="18"/>
              </w:rPr>
              <w:t>[1..1]</w:t>
            </w:r>
          </w:p>
        </w:tc>
        <w:tc>
          <w:tcPr>
            <w:tcW w:w="952" w:type="dxa"/>
          </w:tcPr>
          <w:p w14:paraId="6D9047F7">
            <w:pPr>
              <w:pStyle w:val="8"/>
              <w:rPr>
                <w:sz w:val="18"/>
              </w:rPr>
            </w:pPr>
          </w:p>
          <w:p w14:paraId="526AC58B">
            <w:pPr>
              <w:pStyle w:val="8"/>
              <w:rPr>
                <w:sz w:val="18"/>
              </w:rPr>
            </w:pPr>
          </w:p>
          <w:p w14:paraId="33EA1104">
            <w:pPr>
              <w:pStyle w:val="8"/>
              <w:spacing w:before="10"/>
              <w:rPr>
                <w:sz w:val="15"/>
              </w:rPr>
            </w:pPr>
          </w:p>
          <w:p w14:paraId="20B20A45">
            <w:pPr>
              <w:pStyle w:val="8"/>
              <w:spacing w:before="1"/>
              <w:ind w:right="291"/>
              <w:jc w:val="right"/>
              <w:rPr>
                <w:sz w:val="18"/>
              </w:rPr>
            </w:pPr>
            <w:r>
              <w:rPr>
                <w:spacing w:val="-2"/>
                <w:sz w:val="18"/>
              </w:rPr>
              <w:t>String</w:t>
            </w:r>
          </w:p>
        </w:tc>
        <w:tc>
          <w:tcPr>
            <w:tcW w:w="3803" w:type="dxa"/>
          </w:tcPr>
          <w:p w14:paraId="5DDD1C99">
            <w:pPr>
              <w:pStyle w:val="8"/>
              <w:spacing w:before="40"/>
              <w:ind w:left="106"/>
              <w:rPr>
                <w:sz w:val="18"/>
              </w:rPr>
            </w:pPr>
            <w:r>
              <w:rPr>
                <w:spacing w:val="-2"/>
                <w:sz w:val="18"/>
              </w:rPr>
              <w:t>Max24Text</w:t>
            </w:r>
          </w:p>
          <w:p w14:paraId="5A757487">
            <w:pPr>
              <w:pStyle w:val="8"/>
              <w:spacing w:before="81" w:line="324" w:lineRule="auto"/>
              <w:ind w:left="106" w:right="172"/>
              <w:rPr>
                <w:sz w:val="18"/>
              </w:rPr>
            </w:pPr>
            <w:r>
              <w:rPr>
                <w:spacing w:val="-2"/>
                <w:sz w:val="18"/>
              </w:rPr>
              <w:t>说明：银行类机构传网点代码（</w:t>
            </w:r>
            <w:r>
              <w:rPr>
                <w:spacing w:val="-16"/>
                <w:sz w:val="18"/>
              </w:rPr>
              <w:t xml:space="preserve">网点 </w:t>
            </w:r>
            <w:r>
              <w:rPr>
                <w:spacing w:val="-2"/>
                <w:sz w:val="18"/>
              </w:rPr>
              <w:t>14</w:t>
            </w:r>
            <w:r>
              <w:rPr>
                <w:spacing w:val="-16"/>
                <w:sz w:val="18"/>
              </w:rPr>
              <w:t xml:space="preserve"> 位金</w:t>
            </w:r>
            <w:r>
              <w:rPr>
                <w:spacing w:val="-2"/>
                <w:sz w:val="18"/>
              </w:rPr>
              <w:t>融机构编码），如无网点代码则同报文头” sendorganization</w:t>
            </w:r>
          </w:p>
          <w:p w14:paraId="64ECB804">
            <w:pPr>
              <w:pStyle w:val="8"/>
              <w:spacing w:before="2"/>
              <w:ind w:left="106"/>
              <w:rPr>
                <w:sz w:val="18"/>
              </w:rPr>
            </w:pPr>
            <w:r>
              <w:rPr>
                <w:spacing w:val="-2"/>
                <w:sz w:val="18"/>
              </w:rPr>
              <w:t>报文发送方编码”</w:t>
            </w:r>
          </w:p>
        </w:tc>
        <w:tc>
          <w:tcPr>
            <w:tcW w:w="544" w:type="dxa"/>
          </w:tcPr>
          <w:p w14:paraId="1124D44D">
            <w:pPr>
              <w:pStyle w:val="8"/>
              <w:rPr>
                <w:rFonts w:ascii="Times New Roman"/>
                <w:sz w:val="18"/>
              </w:rPr>
            </w:pPr>
          </w:p>
        </w:tc>
        <w:tc>
          <w:tcPr>
            <w:tcW w:w="447" w:type="dxa"/>
          </w:tcPr>
          <w:p w14:paraId="74C4233F">
            <w:pPr>
              <w:pStyle w:val="8"/>
              <w:rPr>
                <w:rFonts w:ascii="Times New Roman"/>
                <w:sz w:val="18"/>
              </w:rPr>
            </w:pPr>
          </w:p>
        </w:tc>
      </w:tr>
      <w:tr w14:paraId="72956D88">
        <w:trPr>
          <w:trHeight w:val="936" w:hRule="atLeast"/>
        </w:trPr>
        <w:tc>
          <w:tcPr>
            <w:tcW w:w="446" w:type="dxa"/>
          </w:tcPr>
          <w:p w14:paraId="2E91DDDF">
            <w:pPr>
              <w:pStyle w:val="8"/>
              <w:rPr>
                <w:sz w:val="18"/>
              </w:rPr>
            </w:pPr>
          </w:p>
          <w:p w14:paraId="38835BE7">
            <w:pPr>
              <w:pStyle w:val="8"/>
              <w:spacing w:before="121"/>
              <w:ind w:left="107"/>
              <w:rPr>
                <w:sz w:val="18"/>
              </w:rPr>
            </w:pPr>
            <w:r>
              <w:rPr>
                <w:spacing w:val="-5"/>
                <w:sz w:val="18"/>
              </w:rPr>
              <w:t>4.</w:t>
            </w:r>
          </w:p>
        </w:tc>
        <w:tc>
          <w:tcPr>
            <w:tcW w:w="1574" w:type="dxa"/>
          </w:tcPr>
          <w:p w14:paraId="292E2CBA">
            <w:pPr>
              <w:pStyle w:val="8"/>
              <w:spacing w:before="40" w:line="324" w:lineRule="auto"/>
              <w:ind w:left="108" w:right="373"/>
              <w:rPr>
                <w:sz w:val="18"/>
              </w:rPr>
            </w:pPr>
            <w:r>
              <w:rPr>
                <w:spacing w:val="-2"/>
                <w:sz w:val="18"/>
              </w:rPr>
              <w:t>--BranchName上报网点名称</w:t>
            </w:r>
          </w:p>
        </w:tc>
        <w:tc>
          <w:tcPr>
            <w:tcW w:w="756" w:type="dxa"/>
          </w:tcPr>
          <w:p w14:paraId="140BD718">
            <w:pPr>
              <w:pStyle w:val="8"/>
              <w:rPr>
                <w:sz w:val="18"/>
              </w:rPr>
            </w:pPr>
          </w:p>
          <w:p w14:paraId="1493A09D">
            <w:pPr>
              <w:pStyle w:val="8"/>
              <w:spacing w:before="121"/>
              <w:ind w:left="92" w:right="81"/>
              <w:jc w:val="center"/>
              <w:rPr>
                <w:sz w:val="18"/>
              </w:rPr>
            </w:pPr>
            <w:r>
              <w:rPr>
                <w:spacing w:val="-2"/>
                <w:sz w:val="18"/>
              </w:rPr>
              <w:t>[1..1]</w:t>
            </w:r>
          </w:p>
        </w:tc>
        <w:tc>
          <w:tcPr>
            <w:tcW w:w="952" w:type="dxa"/>
          </w:tcPr>
          <w:p w14:paraId="3E1A50E7">
            <w:pPr>
              <w:pStyle w:val="8"/>
              <w:rPr>
                <w:sz w:val="18"/>
              </w:rPr>
            </w:pPr>
          </w:p>
          <w:p w14:paraId="6672A038">
            <w:pPr>
              <w:pStyle w:val="8"/>
              <w:spacing w:before="121"/>
              <w:ind w:right="291"/>
              <w:jc w:val="right"/>
              <w:rPr>
                <w:sz w:val="18"/>
              </w:rPr>
            </w:pPr>
            <w:r>
              <w:rPr>
                <w:spacing w:val="-2"/>
                <w:sz w:val="18"/>
              </w:rPr>
              <w:t>String</w:t>
            </w:r>
          </w:p>
        </w:tc>
        <w:tc>
          <w:tcPr>
            <w:tcW w:w="3803" w:type="dxa"/>
          </w:tcPr>
          <w:p w14:paraId="5BA085C3">
            <w:pPr>
              <w:pStyle w:val="8"/>
              <w:spacing w:before="40" w:line="324" w:lineRule="auto"/>
              <w:ind w:left="106" w:right="2874"/>
              <w:rPr>
                <w:sz w:val="18"/>
              </w:rPr>
            </w:pPr>
            <w:r>
              <w:rPr>
                <w:spacing w:val="-4"/>
                <w:sz w:val="18"/>
              </w:rPr>
              <w:t xml:space="preserve">网点名称 </w:t>
            </w:r>
            <w:r>
              <w:rPr>
                <w:spacing w:val="-2"/>
                <w:sz w:val="18"/>
              </w:rPr>
              <w:t>Max32Text</w:t>
            </w:r>
          </w:p>
          <w:p w14:paraId="23D86015">
            <w:pPr>
              <w:pStyle w:val="8"/>
              <w:spacing w:before="1"/>
              <w:ind w:left="106"/>
              <w:rPr>
                <w:sz w:val="18"/>
              </w:rPr>
            </w:pPr>
            <w:r>
              <w:rPr>
                <w:spacing w:val="-1"/>
                <w:sz w:val="18"/>
              </w:rPr>
              <w:t>网点代码对应的网点名称</w:t>
            </w:r>
          </w:p>
        </w:tc>
        <w:tc>
          <w:tcPr>
            <w:tcW w:w="544" w:type="dxa"/>
          </w:tcPr>
          <w:p w14:paraId="72B02E38">
            <w:pPr>
              <w:pStyle w:val="8"/>
              <w:rPr>
                <w:rFonts w:ascii="Times New Roman"/>
                <w:sz w:val="18"/>
              </w:rPr>
            </w:pPr>
          </w:p>
        </w:tc>
        <w:tc>
          <w:tcPr>
            <w:tcW w:w="447" w:type="dxa"/>
          </w:tcPr>
          <w:p w14:paraId="4AD82D49">
            <w:pPr>
              <w:pStyle w:val="8"/>
              <w:rPr>
                <w:rFonts w:ascii="Times New Roman"/>
                <w:sz w:val="18"/>
              </w:rPr>
            </w:pPr>
          </w:p>
        </w:tc>
      </w:tr>
      <w:tr w14:paraId="13A89907">
        <w:trPr>
          <w:trHeight w:val="936" w:hRule="atLeast"/>
        </w:trPr>
        <w:tc>
          <w:tcPr>
            <w:tcW w:w="446" w:type="dxa"/>
          </w:tcPr>
          <w:p w14:paraId="5BAE6467">
            <w:pPr>
              <w:pStyle w:val="8"/>
              <w:rPr>
                <w:sz w:val="18"/>
              </w:rPr>
            </w:pPr>
          </w:p>
          <w:p w14:paraId="7E9044D0">
            <w:pPr>
              <w:pStyle w:val="8"/>
              <w:spacing w:before="123"/>
              <w:ind w:left="107"/>
              <w:rPr>
                <w:sz w:val="18"/>
              </w:rPr>
            </w:pPr>
            <w:r>
              <w:rPr>
                <w:spacing w:val="-5"/>
                <w:sz w:val="18"/>
              </w:rPr>
              <w:t>5.</w:t>
            </w:r>
          </w:p>
        </w:tc>
        <w:tc>
          <w:tcPr>
            <w:tcW w:w="1574" w:type="dxa"/>
          </w:tcPr>
          <w:p w14:paraId="2A44CEF2">
            <w:pPr>
              <w:pStyle w:val="8"/>
              <w:spacing w:before="5"/>
              <w:rPr>
                <w:sz w:val="15"/>
              </w:rPr>
            </w:pPr>
          </w:p>
          <w:p w14:paraId="7BB65673">
            <w:pPr>
              <w:pStyle w:val="8"/>
              <w:spacing w:before="1"/>
              <w:ind w:left="108"/>
              <w:rPr>
                <w:sz w:val="18"/>
              </w:rPr>
            </w:pPr>
            <w:r>
              <w:rPr>
                <w:sz w:val="18"/>
              </w:rPr>
              <w:t>--</w:t>
            </w:r>
            <w:r>
              <w:rPr>
                <w:spacing w:val="-2"/>
                <w:sz w:val="18"/>
              </w:rPr>
              <w:t>RBOrgCd</w:t>
            </w:r>
          </w:p>
          <w:p w14:paraId="3AFA78B1">
            <w:pPr>
              <w:pStyle w:val="8"/>
              <w:spacing w:before="81"/>
              <w:ind w:left="108"/>
              <w:rPr>
                <w:sz w:val="18"/>
              </w:rPr>
            </w:pPr>
            <w:r>
              <w:rPr>
                <w:spacing w:val="-2"/>
                <w:sz w:val="18"/>
              </w:rPr>
              <w:t>被代报机构编码</w:t>
            </w:r>
          </w:p>
        </w:tc>
        <w:tc>
          <w:tcPr>
            <w:tcW w:w="756" w:type="dxa"/>
          </w:tcPr>
          <w:p w14:paraId="79A7F846">
            <w:pPr>
              <w:pStyle w:val="8"/>
              <w:rPr>
                <w:sz w:val="18"/>
              </w:rPr>
            </w:pPr>
          </w:p>
          <w:p w14:paraId="2260A5D8">
            <w:pPr>
              <w:pStyle w:val="8"/>
              <w:spacing w:before="123"/>
              <w:ind w:left="92" w:right="81"/>
              <w:jc w:val="center"/>
              <w:rPr>
                <w:sz w:val="18"/>
              </w:rPr>
            </w:pPr>
            <w:r>
              <w:rPr>
                <w:spacing w:val="-2"/>
                <w:sz w:val="18"/>
              </w:rPr>
              <w:t>[0..1]</w:t>
            </w:r>
          </w:p>
        </w:tc>
        <w:tc>
          <w:tcPr>
            <w:tcW w:w="952" w:type="dxa"/>
          </w:tcPr>
          <w:p w14:paraId="51E5D73E">
            <w:pPr>
              <w:pStyle w:val="8"/>
              <w:rPr>
                <w:sz w:val="18"/>
              </w:rPr>
            </w:pPr>
          </w:p>
          <w:p w14:paraId="5E6871DE">
            <w:pPr>
              <w:pStyle w:val="8"/>
              <w:spacing w:before="123"/>
              <w:ind w:right="291"/>
              <w:jc w:val="right"/>
              <w:rPr>
                <w:sz w:val="18"/>
              </w:rPr>
            </w:pPr>
            <w:r>
              <w:rPr>
                <w:spacing w:val="-2"/>
                <w:sz w:val="18"/>
              </w:rPr>
              <w:t>String</w:t>
            </w:r>
          </w:p>
        </w:tc>
        <w:tc>
          <w:tcPr>
            <w:tcW w:w="3803" w:type="dxa"/>
          </w:tcPr>
          <w:p w14:paraId="3128BE18">
            <w:pPr>
              <w:pStyle w:val="8"/>
              <w:spacing w:before="42"/>
              <w:ind w:left="106"/>
              <w:rPr>
                <w:sz w:val="18"/>
              </w:rPr>
            </w:pPr>
            <w:r>
              <w:rPr>
                <w:spacing w:val="-5"/>
                <w:sz w:val="18"/>
              </w:rPr>
              <w:t xml:space="preserve">被代报行的金融机构 </w:t>
            </w:r>
            <w:r>
              <w:rPr>
                <w:sz w:val="18"/>
              </w:rPr>
              <w:t>14</w:t>
            </w:r>
            <w:r>
              <w:rPr>
                <w:spacing w:val="-12"/>
                <w:sz w:val="18"/>
              </w:rPr>
              <w:t xml:space="preserve"> 位编码。</w:t>
            </w:r>
          </w:p>
          <w:p w14:paraId="47234E87">
            <w:pPr>
              <w:pStyle w:val="8"/>
              <w:spacing w:before="2" w:line="310" w:lineRule="atLeast"/>
              <w:ind w:left="106" w:right="96"/>
              <w:rPr>
                <w:sz w:val="18"/>
              </w:rPr>
            </w:pPr>
            <w:r>
              <w:rPr>
                <w:spacing w:val="-2"/>
                <w:sz w:val="18"/>
              </w:rPr>
              <w:t>若为代报则必传，其余场景不传（系统会对代报关系进行校验）</w:t>
            </w:r>
          </w:p>
        </w:tc>
        <w:tc>
          <w:tcPr>
            <w:tcW w:w="544" w:type="dxa"/>
          </w:tcPr>
          <w:p w14:paraId="68A439C0">
            <w:pPr>
              <w:pStyle w:val="8"/>
              <w:rPr>
                <w:rFonts w:ascii="Times New Roman"/>
                <w:sz w:val="18"/>
              </w:rPr>
            </w:pPr>
          </w:p>
        </w:tc>
        <w:tc>
          <w:tcPr>
            <w:tcW w:w="447" w:type="dxa"/>
          </w:tcPr>
          <w:p w14:paraId="534B4CAC">
            <w:pPr>
              <w:pStyle w:val="8"/>
              <w:rPr>
                <w:rFonts w:ascii="Times New Roman"/>
                <w:sz w:val="18"/>
              </w:rPr>
            </w:pPr>
          </w:p>
        </w:tc>
      </w:tr>
      <w:tr w14:paraId="46F6731B">
        <w:trPr>
          <w:trHeight w:val="935" w:hRule="atLeast"/>
        </w:trPr>
        <w:tc>
          <w:tcPr>
            <w:tcW w:w="446" w:type="dxa"/>
          </w:tcPr>
          <w:p w14:paraId="77D1707B">
            <w:pPr>
              <w:pStyle w:val="8"/>
              <w:rPr>
                <w:sz w:val="18"/>
              </w:rPr>
            </w:pPr>
          </w:p>
          <w:p w14:paraId="3CECA39E">
            <w:pPr>
              <w:pStyle w:val="8"/>
              <w:spacing w:before="123"/>
              <w:ind w:left="107"/>
              <w:rPr>
                <w:sz w:val="18"/>
              </w:rPr>
            </w:pPr>
            <w:r>
              <w:rPr>
                <w:spacing w:val="-5"/>
                <w:sz w:val="18"/>
              </w:rPr>
              <w:t>6.</w:t>
            </w:r>
          </w:p>
        </w:tc>
        <w:tc>
          <w:tcPr>
            <w:tcW w:w="1574" w:type="dxa"/>
          </w:tcPr>
          <w:p w14:paraId="0BB190BE">
            <w:pPr>
              <w:pStyle w:val="8"/>
              <w:spacing w:before="41" w:line="324" w:lineRule="auto"/>
              <w:ind w:left="108" w:right="193"/>
              <w:rPr>
                <w:sz w:val="18"/>
              </w:rPr>
            </w:pPr>
            <w:r>
              <w:rPr>
                <w:spacing w:val="-2"/>
                <w:sz w:val="18"/>
              </w:rPr>
              <w:t>--OperatorName操作人员的中文</w:t>
            </w:r>
          </w:p>
          <w:p w14:paraId="4A4C3FDE">
            <w:pPr>
              <w:pStyle w:val="8"/>
              <w:spacing w:before="2"/>
              <w:ind w:left="108"/>
              <w:rPr>
                <w:sz w:val="18"/>
              </w:rPr>
            </w:pPr>
            <w:r>
              <w:rPr>
                <w:spacing w:val="-5"/>
                <w:sz w:val="18"/>
              </w:rPr>
              <w:t>名称</w:t>
            </w:r>
          </w:p>
        </w:tc>
        <w:tc>
          <w:tcPr>
            <w:tcW w:w="756" w:type="dxa"/>
          </w:tcPr>
          <w:p w14:paraId="76529D49">
            <w:pPr>
              <w:pStyle w:val="8"/>
              <w:rPr>
                <w:sz w:val="18"/>
              </w:rPr>
            </w:pPr>
          </w:p>
          <w:p w14:paraId="3B7504BF">
            <w:pPr>
              <w:pStyle w:val="8"/>
              <w:spacing w:before="123"/>
              <w:ind w:left="92" w:right="81"/>
              <w:jc w:val="center"/>
              <w:rPr>
                <w:sz w:val="18"/>
              </w:rPr>
            </w:pPr>
            <w:r>
              <w:rPr>
                <w:spacing w:val="-2"/>
                <w:sz w:val="18"/>
              </w:rPr>
              <w:t>[1..1]</w:t>
            </w:r>
          </w:p>
        </w:tc>
        <w:tc>
          <w:tcPr>
            <w:tcW w:w="952" w:type="dxa"/>
          </w:tcPr>
          <w:p w14:paraId="79EC0BAD">
            <w:pPr>
              <w:pStyle w:val="8"/>
              <w:rPr>
                <w:sz w:val="18"/>
              </w:rPr>
            </w:pPr>
          </w:p>
          <w:p w14:paraId="64E55A37">
            <w:pPr>
              <w:pStyle w:val="8"/>
              <w:spacing w:before="123"/>
              <w:ind w:right="291"/>
              <w:jc w:val="right"/>
              <w:rPr>
                <w:sz w:val="18"/>
              </w:rPr>
            </w:pPr>
            <w:r>
              <w:rPr>
                <w:spacing w:val="-2"/>
                <w:sz w:val="18"/>
              </w:rPr>
              <w:t>String</w:t>
            </w:r>
          </w:p>
        </w:tc>
        <w:tc>
          <w:tcPr>
            <w:tcW w:w="3803" w:type="dxa"/>
          </w:tcPr>
          <w:p w14:paraId="745A56F8">
            <w:pPr>
              <w:pStyle w:val="8"/>
              <w:rPr>
                <w:sz w:val="18"/>
              </w:rPr>
            </w:pPr>
          </w:p>
          <w:p w14:paraId="22951C31">
            <w:pPr>
              <w:pStyle w:val="8"/>
              <w:spacing w:before="123"/>
              <w:ind w:left="106"/>
              <w:rPr>
                <w:sz w:val="18"/>
              </w:rPr>
            </w:pPr>
            <w:r>
              <w:rPr>
                <w:spacing w:val="-2"/>
                <w:sz w:val="18"/>
              </w:rPr>
              <w:t>Max32Text</w:t>
            </w:r>
          </w:p>
        </w:tc>
        <w:tc>
          <w:tcPr>
            <w:tcW w:w="544" w:type="dxa"/>
          </w:tcPr>
          <w:p w14:paraId="6A039DD0">
            <w:pPr>
              <w:pStyle w:val="8"/>
              <w:rPr>
                <w:rFonts w:ascii="Times New Roman"/>
                <w:sz w:val="18"/>
              </w:rPr>
            </w:pPr>
          </w:p>
        </w:tc>
        <w:tc>
          <w:tcPr>
            <w:tcW w:w="447" w:type="dxa"/>
          </w:tcPr>
          <w:p w14:paraId="318A5188">
            <w:pPr>
              <w:pStyle w:val="8"/>
              <w:rPr>
                <w:rFonts w:ascii="Times New Roman"/>
                <w:sz w:val="18"/>
              </w:rPr>
            </w:pPr>
          </w:p>
        </w:tc>
      </w:tr>
      <w:tr w14:paraId="08735307">
        <w:trPr>
          <w:trHeight w:val="936" w:hRule="atLeast"/>
        </w:trPr>
        <w:tc>
          <w:tcPr>
            <w:tcW w:w="446" w:type="dxa"/>
          </w:tcPr>
          <w:p w14:paraId="11ADC16D">
            <w:pPr>
              <w:pStyle w:val="8"/>
              <w:rPr>
                <w:sz w:val="18"/>
              </w:rPr>
            </w:pPr>
          </w:p>
          <w:p w14:paraId="76E0C245">
            <w:pPr>
              <w:pStyle w:val="8"/>
              <w:spacing w:before="122"/>
              <w:ind w:left="107"/>
              <w:rPr>
                <w:sz w:val="18"/>
              </w:rPr>
            </w:pPr>
            <w:r>
              <w:rPr>
                <w:spacing w:val="-5"/>
                <w:sz w:val="18"/>
              </w:rPr>
              <w:t>7.</w:t>
            </w:r>
          </w:p>
        </w:tc>
        <w:tc>
          <w:tcPr>
            <w:tcW w:w="1574" w:type="dxa"/>
          </w:tcPr>
          <w:p w14:paraId="10D20421">
            <w:pPr>
              <w:pStyle w:val="8"/>
              <w:spacing w:before="41"/>
              <w:ind w:left="108"/>
              <w:rPr>
                <w:sz w:val="18"/>
              </w:rPr>
            </w:pPr>
            <w:r>
              <w:rPr>
                <w:sz w:val="18"/>
              </w:rPr>
              <w:t>--</w:t>
            </w:r>
            <w:r>
              <w:rPr>
                <w:spacing w:val="-2"/>
                <w:sz w:val="18"/>
              </w:rPr>
              <w:t>MobNo</w:t>
            </w:r>
          </w:p>
          <w:p w14:paraId="5DAAED49">
            <w:pPr>
              <w:pStyle w:val="8"/>
              <w:spacing w:before="2" w:line="310" w:lineRule="atLeast"/>
              <w:ind w:left="468" w:right="193" w:hanging="360"/>
              <w:rPr>
                <w:sz w:val="18"/>
              </w:rPr>
            </w:pPr>
            <w:r>
              <w:rPr>
                <w:spacing w:val="-2"/>
                <w:sz w:val="18"/>
              </w:rPr>
              <w:t>操作人员的联系</w:t>
            </w:r>
            <w:r>
              <w:rPr>
                <w:spacing w:val="-6"/>
                <w:sz w:val="18"/>
              </w:rPr>
              <w:t>电话</w:t>
            </w:r>
          </w:p>
        </w:tc>
        <w:tc>
          <w:tcPr>
            <w:tcW w:w="756" w:type="dxa"/>
          </w:tcPr>
          <w:p w14:paraId="4220BA84">
            <w:pPr>
              <w:pStyle w:val="8"/>
              <w:rPr>
                <w:sz w:val="18"/>
              </w:rPr>
            </w:pPr>
          </w:p>
          <w:p w14:paraId="2E080B66">
            <w:pPr>
              <w:pStyle w:val="8"/>
              <w:spacing w:before="122"/>
              <w:ind w:left="92" w:right="81"/>
              <w:jc w:val="center"/>
              <w:rPr>
                <w:sz w:val="18"/>
              </w:rPr>
            </w:pPr>
            <w:r>
              <w:rPr>
                <w:spacing w:val="-2"/>
                <w:sz w:val="18"/>
              </w:rPr>
              <w:t>[1..1]</w:t>
            </w:r>
          </w:p>
        </w:tc>
        <w:tc>
          <w:tcPr>
            <w:tcW w:w="952" w:type="dxa"/>
          </w:tcPr>
          <w:p w14:paraId="27EC4F02">
            <w:pPr>
              <w:pStyle w:val="8"/>
              <w:rPr>
                <w:sz w:val="18"/>
              </w:rPr>
            </w:pPr>
          </w:p>
          <w:p w14:paraId="1A465461">
            <w:pPr>
              <w:pStyle w:val="8"/>
              <w:spacing w:before="122"/>
              <w:ind w:right="291"/>
              <w:jc w:val="right"/>
              <w:rPr>
                <w:sz w:val="18"/>
              </w:rPr>
            </w:pPr>
            <w:r>
              <w:rPr>
                <w:spacing w:val="-2"/>
                <w:sz w:val="18"/>
              </w:rPr>
              <w:t>String</w:t>
            </w:r>
          </w:p>
        </w:tc>
        <w:tc>
          <w:tcPr>
            <w:tcW w:w="3803" w:type="dxa"/>
          </w:tcPr>
          <w:p w14:paraId="1ED6AAFE">
            <w:pPr>
              <w:pStyle w:val="8"/>
              <w:rPr>
                <w:sz w:val="18"/>
              </w:rPr>
            </w:pPr>
          </w:p>
          <w:p w14:paraId="4B9DD377">
            <w:pPr>
              <w:pStyle w:val="8"/>
              <w:spacing w:before="122"/>
              <w:ind w:left="106"/>
              <w:rPr>
                <w:sz w:val="18"/>
              </w:rPr>
            </w:pPr>
            <w:r>
              <w:rPr>
                <w:spacing w:val="-2"/>
                <w:sz w:val="18"/>
              </w:rPr>
              <w:t>Max20Text</w:t>
            </w:r>
          </w:p>
        </w:tc>
        <w:tc>
          <w:tcPr>
            <w:tcW w:w="544" w:type="dxa"/>
          </w:tcPr>
          <w:p w14:paraId="11469FC9">
            <w:pPr>
              <w:pStyle w:val="8"/>
              <w:rPr>
                <w:rFonts w:ascii="Times New Roman"/>
                <w:sz w:val="18"/>
              </w:rPr>
            </w:pPr>
          </w:p>
        </w:tc>
        <w:tc>
          <w:tcPr>
            <w:tcW w:w="447" w:type="dxa"/>
          </w:tcPr>
          <w:p w14:paraId="033B1072">
            <w:pPr>
              <w:pStyle w:val="8"/>
              <w:rPr>
                <w:rFonts w:ascii="Times New Roman"/>
                <w:sz w:val="18"/>
              </w:rPr>
            </w:pPr>
          </w:p>
        </w:tc>
      </w:tr>
      <w:tr w14:paraId="0BFDF272">
        <w:trPr>
          <w:trHeight w:val="623" w:hRule="atLeast"/>
        </w:trPr>
        <w:tc>
          <w:tcPr>
            <w:tcW w:w="446" w:type="dxa"/>
          </w:tcPr>
          <w:p w14:paraId="6555CB85">
            <w:pPr>
              <w:pStyle w:val="8"/>
              <w:rPr>
                <w:sz w:val="18"/>
              </w:rPr>
            </w:pPr>
          </w:p>
          <w:p w14:paraId="55B31553">
            <w:pPr>
              <w:pStyle w:val="8"/>
              <w:spacing w:before="122"/>
              <w:ind w:left="107"/>
              <w:rPr>
                <w:sz w:val="18"/>
              </w:rPr>
            </w:pPr>
            <w:r>
              <w:rPr>
                <w:spacing w:val="-5"/>
                <w:sz w:val="18"/>
              </w:rPr>
              <w:t>8.</w:t>
            </w:r>
          </w:p>
        </w:tc>
        <w:tc>
          <w:tcPr>
            <w:tcW w:w="1574" w:type="dxa"/>
          </w:tcPr>
          <w:p w14:paraId="46CC3541">
            <w:pPr>
              <w:pStyle w:val="8"/>
              <w:spacing w:before="40"/>
              <w:ind w:left="108"/>
              <w:rPr>
                <w:sz w:val="18"/>
              </w:rPr>
            </w:pPr>
            <w:r>
              <w:rPr>
                <w:sz w:val="18"/>
              </w:rPr>
              <w:t>--</w:t>
            </w:r>
            <w:r>
              <w:rPr>
                <w:spacing w:val="-2"/>
                <w:sz w:val="18"/>
              </w:rPr>
              <w:t>RepId</w:t>
            </w:r>
          </w:p>
          <w:p w14:paraId="476473D5">
            <w:pPr>
              <w:pStyle w:val="8"/>
              <w:spacing w:before="82"/>
              <w:ind w:left="108"/>
              <w:rPr>
                <w:sz w:val="18"/>
              </w:rPr>
            </w:pPr>
            <w:r>
              <w:rPr>
                <w:spacing w:val="-2"/>
                <w:sz w:val="18"/>
              </w:rPr>
              <w:t>差异报告编码</w:t>
            </w:r>
          </w:p>
        </w:tc>
        <w:tc>
          <w:tcPr>
            <w:tcW w:w="756" w:type="dxa"/>
          </w:tcPr>
          <w:p w14:paraId="76BB0023">
            <w:pPr>
              <w:pStyle w:val="8"/>
              <w:spacing w:before="4"/>
              <w:rPr>
                <w:sz w:val="15"/>
              </w:rPr>
            </w:pPr>
          </w:p>
          <w:p w14:paraId="5F5E30E9">
            <w:pPr>
              <w:pStyle w:val="8"/>
              <w:ind w:left="92" w:right="81"/>
              <w:jc w:val="center"/>
              <w:rPr>
                <w:sz w:val="18"/>
              </w:rPr>
            </w:pPr>
            <w:r>
              <w:rPr>
                <w:spacing w:val="-2"/>
                <w:sz w:val="18"/>
              </w:rPr>
              <w:t>[1..1]</w:t>
            </w:r>
          </w:p>
        </w:tc>
        <w:tc>
          <w:tcPr>
            <w:tcW w:w="952" w:type="dxa"/>
          </w:tcPr>
          <w:p w14:paraId="55B4E033">
            <w:pPr>
              <w:pStyle w:val="8"/>
              <w:spacing w:before="4"/>
              <w:rPr>
                <w:sz w:val="15"/>
              </w:rPr>
            </w:pPr>
          </w:p>
          <w:p w14:paraId="6C7A744A">
            <w:pPr>
              <w:pStyle w:val="8"/>
              <w:ind w:right="291"/>
              <w:jc w:val="right"/>
              <w:rPr>
                <w:sz w:val="18"/>
              </w:rPr>
            </w:pPr>
            <w:r>
              <w:rPr>
                <w:spacing w:val="-2"/>
                <w:sz w:val="18"/>
              </w:rPr>
              <w:t>String</w:t>
            </w:r>
          </w:p>
        </w:tc>
        <w:tc>
          <w:tcPr>
            <w:tcW w:w="3803" w:type="dxa"/>
          </w:tcPr>
          <w:p w14:paraId="766D78E5">
            <w:pPr>
              <w:pStyle w:val="8"/>
              <w:spacing w:before="40"/>
              <w:ind w:left="106"/>
              <w:rPr>
                <w:sz w:val="18"/>
              </w:rPr>
            </w:pPr>
            <w:r>
              <w:rPr>
                <w:spacing w:val="-2"/>
                <w:sz w:val="18"/>
              </w:rPr>
              <w:t>Exact14Text</w:t>
            </w:r>
          </w:p>
          <w:p w14:paraId="12331733">
            <w:pPr>
              <w:pStyle w:val="8"/>
              <w:spacing w:before="82"/>
              <w:ind w:left="106"/>
              <w:rPr>
                <w:sz w:val="18"/>
              </w:rPr>
            </w:pPr>
            <w:r>
              <w:rPr>
                <w:spacing w:val="-2"/>
                <w:sz w:val="18"/>
              </w:rPr>
              <w:t>差异报告编码</w:t>
            </w:r>
          </w:p>
        </w:tc>
        <w:tc>
          <w:tcPr>
            <w:tcW w:w="544" w:type="dxa"/>
          </w:tcPr>
          <w:p w14:paraId="4F6FCBC0">
            <w:pPr>
              <w:pStyle w:val="8"/>
              <w:rPr>
                <w:rFonts w:ascii="Times New Roman"/>
                <w:sz w:val="18"/>
              </w:rPr>
            </w:pPr>
          </w:p>
        </w:tc>
        <w:tc>
          <w:tcPr>
            <w:tcW w:w="447" w:type="dxa"/>
          </w:tcPr>
          <w:p w14:paraId="2F5B83E1">
            <w:pPr>
              <w:pStyle w:val="8"/>
              <w:rPr>
                <w:rFonts w:ascii="Times New Roman"/>
                <w:sz w:val="18"/>
              </w:rPr>
            </w:pPr>
          </w:p>
        </w:tc>
      </w:tr>
      <w:tr w14:paraId="2968CB51">
        <w:trPr>
          <w:trHeight w:val="623" w:hRule="atLeast"/>
        </w:trPr>
        <w:tc>
          <w:tcPr>
            <w:tcW w:w="446" w:type="dxa"/>
          </w:tcPr>
          <w:p w14:paraId="2A0B2F2B">
            <w:pPr>
              <w:pStyle w:val="8"/>
              <w:spacing w:before="4"/>
              <w:rPr>
                <w:sz w:val="15"/>
              </w:rPr>
            </w:pPr>
          </w:p>
          <w:p w14:paraId="47C60A89">
            <w:pPr>
              <w:pStyle w:val="8"/>
              <w:ind w:left="107"/>
              <w:rPr>
                <w:sz w:val="18"/>
              </w:rPr>
            </w:pPr>
            <w:r>
              <w:rPr>
                <w:spacing w:val="-5"/>
                <w:sz w:val="18"/>
              </w:rPr>
              <w:t>9.</w:t>
            </w:r>
          </w:p>
        </w:tc>
        <w:tc>
          <w:tcPr>
            <w:tcW w:w="1574" w:type="dxa"/>
          </w:tcPr>
          <w:p w14:paraId="74282A38">
            <w:pPr>
              <w:pStyle w:val="8"/>
              <w:spacing w:before="40"/>
              <w:ind w:left="108"/>
              <w:rPr>
                <w:sz w:val="18"/>
              </w:rPr>
            </w:pPr>
            <w:r>
              <w:rPr>
                <w:sz w:val="18"/>
              </w:rPr>
              <w:t>--</w:t>
            </w:r>
            <w:r>
              <w:rPr>
                <w:spacing w:val="-4"/>
                <w:sz w:val="18"/>
              </w:rPr>
              <w:t>File</w:t>
            </w:r>
          </w:p>
          <w:p w14:paraId="3380814A">
            <w:pPr>
              <w:pStyle w:val="8"/>
              <w:spacing w:before="81"/>
              <w:ind w:left="108"/>
              <w:rPr>
                <w:sz w:val="18"/>
              </w:rPr>
            </w:pPr>
            <w:r>
              <w:rPr>
                <w:spacing w:val="-3"/>
                <w:sz w:val="18"/>
              </w:rPr>
              <w:t>文件组件</w:t>
            </w:r>
          </w:p>
        </w:tc>
        <w:tc>
          <w:tcPr>
            <w:tcW w:w="756" w:type="dxa"/>
          </w:tcPr>
          <w:p w14:paraId="4F015E29">
            <w:pPr>
              <w:pStyle w:val="8"/>
              <w:spacing w:before="4"/>
              <w:rPr>
                <w:sz w:val="15"/>
              </w:rPr>
            </w:pPr>
          </w:p>
          <w:p w14:paraId="57F2B4F6">
            <w:pPr>
              <w:pStyle w:val="8"/>
              <w:ind w:left="92" w:right="81"/>
              <w:jc w:val="center"/>
              <w:rPr>
                <w:sz w:val="18"/>
              </w:rPr>
            </w:pPr>
            <w:r>
              <w:rPr>
                <w:spacing w:val="-2"/>
                <w:sz w:val="18"/>
              </w:rPr>
              <w:t>[1..1]</w:t>
            </w:r>
          </w:p>
        </w:tc>
        <w:tc>
          <w:tcPr>
            <w:tcW w:w="952" w:type="dxa"/>
          </w:tcPr>
          <w:p w14:paraId="372F4F2F">
            <w:pPr>
              <w:pStyle w:val="8"/>
              <w:spacing w:before="4"/>
              <w:rPr>
                <w:sz w:val="15"/>
              </w:rPr>
            </w:pPr>
          </w:p>
          <w:p w14:paraId="78CC078A">
            <w:pPr>
              <w:pStyle w:val="8"/>
              <w:ind w:right="291"/>
              <w:jc w:val="right"/>
              <w:rPr>
                <w:sz w:val="18"/>
              </w:rPr>
            </w:pPr>
            <w:r>
              <w:rPr>
                <w:spacing w:val="-2"/>
                <w:sz w:val="18"/>
              </w:rPr>
              <w:t>Object</w:t>
            </w:r>
          </w:p>
        </w:tc>
        <w:tc>
          <w:tcPr>
            <w:tcW w:w="3803" w:type="dxa"/>
          </w:tcPr>
          <w:p w14:paraId="6C304285">
            <w:pPr>
              <w:pStyle w:val="8"/>
              <w:spacing w:before="40"/>
              <w:ind w:left="106"/>
              <w:rPr>
                <w:sz w:val="18"/>
              </w:rPr>
            </w:pPr>
            <w:r>
              <w:rPr>
                <w:spacing w:val="-3"/>
                <w:sz w:val="18"/>
              </w:rPr>
              <w:t>义务机构提交案例之前，先通过文件上传报文</w:t>
            </w:r>
          </w:p>
          <w:p w14:paraId="372C6F5D">
            <w:pPr>
              <w:pStyle w:val="8"/>
              <w:spacing w:before="81"/>
              <w:ind w:left="106"/>
              <w:rPr>
                <w:sz w:val="18"/>
              </w:rPr>
            </w:pPr>
            <w:r>
              <w:rPr>
                <w:spacing w:val="-4"/>
                <w:sz w:val="18"/>
              </w:rPr>
              <w:t xml:space="preserve">上传文件，获取文件编号 </w:t>
            </w:r>
            <w:r>
              <w:rPr>
                <w:spacing w:val="-2"/>
                <w:sz w:val="18"/>
              </w:rPr>
              <w:t>FileID</w:t>
            </w:r>
          </w:p>
        </w:tc>
        <w:tc>
          <w:tcPr>
            <w:tcW w:w="544" w:type="dxa"/>
          </w:tcPr>
          <w:p w14:paraId="5B6D02DE">
            <w:pPr>
              <w:pStyle w:val="8"/>
              <w:rPr>
                <w:rFonts w:ascii="Times New Roman"/>
                <w:sz w:val="18"/>
              </w:rPr>
            </w:pPr>
          </w:p>
        </w:tc>
        <w:tc>
          <w:tcPr>
            <w:tcW w:w="447" w:type="dxa"/>
          </w:tcPr>
          <w:p w14:paraId="64231796">
            <w:pPr>
              <w:pStyle w:val="8"/>
              <w:rPr>
                <w:rFonts w:ascii="Times New Roman"/>
                <w:sz w:val="18"/>
              </w:rPr>
            </w:pPr>
          </w:p>
        </w:tc>
      </w:tr>
      <w:tr w14:paraId="41B02AAD">
        <w:trPr>
          <w:trHeight w:val="624" w:hRule="atLeast"/>
        </w:trPr>
        <w:tc>
          <w:tcPr>
            <w:tcW w:w="446" w:type="dxa"/>
          </w:tcPr>
          <w:p w14:paraId="37B7C519">
            <w:pPr>
              <w:pStyle w:val="8"/>
              <w:spacing w:before="3"/>
              <w:rPr>
                <w:sz w:val="15"/>
              </w:rPr>
            </w:pPr>
          </w:p>
          <w:p w14:paraId="78228329">
            <w:pPr>
              <w:pStyle w:val="8"/>
              <w:spacing w:before="1"/>
              <w:ind w:left="107"/>
              <w:rPr>
                <w:sz w:val="18"/>
              </w:rPr>
            </w:pPr>
            <w:r>
              <w:rPr>
                <w:spacing w:val="-5"/>
                <w:sz w:val="18"/>
              </w:rPr>
              <w:t>10.</w:t>
            </w:r>
          </w:p>
        </w:tc>
        <w:tc>
          <w:tcPr>
            <w:tcW w:w="1574" w:type="dxa"/>
          </w:tcPr>
          <w:p w14:paraId="04134260">
            <w:pPr>
              <w:pStyle w:val="8"/>
              <w:spacing w:before="40"/>
              <w:ind w:left="108"/>
              <w:rPr>
                <w:sz w:val="18"/>
              </w:rPr>
            </w:pPr>
            <w:r>
              <w:rPr>
                <w:sz w:val="18"/>
              </w:rPr>
              <w:t>----</w:t>
            </w:r>
            <w:r>
              <w:rPr>
                <w:spacing w:val="-2"/>
                <w:sz w:val="18"/>
              </w:rPr>
              <w:t>FileID</w:t>
            </w:r>
          </w:p>
          <w:p w14:paraId="4D267152">
            <w:pPr>
              <w:pStyle w:val="8"/>
              <w:spacing w:before="81"/>
              <w:ind w:left="108"/>
              <w:rPr>
                <w:sz w:val="18"/>
              </w:rPr>
            </w:pPr>
            <w:r>
              <w:rPr>
                <w:spacing w:val="-3"/>
                <w:sz w:val="18"/>
              </w:rPr>
              <w:t>文件编号</w:t>
            </w:r>
          </w:p>
        </w:tc>
        <w:tc>
          <w:tcPr>
            <w:tcW w:w="756" w:type="dxa"/>
          </w:tcPr>
          <w:p w14:paraId="3EE827FF">
            <w:pPr>
              <w:pStyle w:val="8"/>
              <w:spacing w:before="3"/>
              <w:rPr>
                <w:sz w:val="15"/>
              </w:rPr>
            </w:pPr>
          </w:p>
          <w:p w14:paraId="1F5CE4A9">
            <w:pPr>
              <w:pStyle w:val="8"/>
              <w:spacing w:before="1"/>
              <w:ind w:left="92" w:right="81"/>
              <w:jc w:val="center"/>
              <w:rPr>
                <w:sz w:val="18"/>
              </w:rPr>
            </w:pPr>
            <w:r>
              <w:rPr>
                <w:spacing w:val="-2"/>
                <w:sz w:val="18"/>
              </w:rPr>
              <w:t>[1..1]</w:t>
            </w:r>
          </w:p>
        </w:tc>
        <w:tc>
          <w:tcPr>
            <w:tcW w:w="952" w:type="dxa"/>
          </w:tcPr>
          <w:p w14:paraId="10952D43">
            <w:pPr>
              <w:pStyle w:val="8"/>
              <w:spacing w:before="3"/>
              <w:rPr>
                <w:sz w:val="15"/>
              </w:rPr>
            </w:pPr>
          </w:p>
          <w:p w14:paraId="50F25F8E">
            <w:pPr>
              <w:pStyle w:val="8"/>
              <w:spacing w:before="1"/>
              <w:ind w:right="291"/>
              <w:jc w:val="right"/>
              <w:rPr>
                <w:sz w:val="18"/>
              </w:rPr>
            </w:pPr>
            <w:r>
              <w:rPr>
                <w:spacing w:val="-2"/>
                <w:sz w:val="18"/>
              </w:rPr>
              <w:t>String</w:t>
            </w:r>
          </w:p>
        </w:tc>
        <w:tc>
          <w:tcPr>
            <w:tcW w:w="3803" w:type="dxa"/>
          </w:tcPr>
          <w:p w14:paraId="27C990EF">
            <w:pPr>
              <w:pStyle w:val="8"/>
              <w:spacing w:before="40"/>
              <w:ind w:left="106"/>
              <w:rPr>
                <w:sz w:val="18"/>
              </w:rPr>
            </w:pPr>
            <w:r>
              <w:rPr>
                <w:spacing w:val="-2"/>
                <w:sz w:val="18"/>
              </w:rPr>
              <w:t>Max40Text</w:t>
            </w:r>
          </w:p>
        </w:tc>
        <w:tc>
          <w:tcPr>
            <w:tcW w:w="544" w:type="dxa"/>
          </w:tcPr>
          <w:p w14:paraId="71E98466">
            <w:pPr>
              <w:pStyle w:val="8"/>
              <w:rPr>
                <w:rFonts w:ascii="Times New Roman"/>
                <w:sz w:val="18"/>
              </w:rPr>
            </w:pPr>
          </w:p>
        </w:tc>
        <w:tc>
          <w:tcPr>
            <w:tcW w:w="447" w:type="dxa"/>
          </w:tcPr>
          <w:p w14:paraId="47B0D9F3">
            <w:pPr>
              <w:pStyle w:val="8"/>
              <w:rPr>
                <w:rFonts w:ascii="Times New Roman"/>
                <w:sz w:val="18"/>
              </w:rPr>
            </w:pPr>
          </w:p>
        </w:tc>
      </w:tr>
      <w:tr w14:paraId="66FEF362">
        <w:trPr>
          <w:trHeight w:val="624" w:hRule="atLeast"/>
        </w:trPr>
        <w:tc>
          <w:tcPr>
            <w:tcW w:w="446" w:type="dxa"/>
          </w:tcPr>
          <w:p w14:paraId="772E8CF7">
            <w:pPr>
              <w:pStyle w:val="8"/>
              <w:spacing w:before="5"/>
              <w:rPr>
                <w:sz w:val="15"/>
              </w:rPr>
            </w:pPr>
          </w:p>
          <w:p w14:paraId="4815AF14">
            <w:pPr>
              <w:pStyle w:val="8"/>
              <w:spacing w:before="1"/>
              <w:ind w:left="107"/>
              <w:rPr>
                <w:sz w:val="18"/>
              </w:rPr>
            </w:pPr>
            <w:r>
              <w:rPr>
                <w:spacing w:val="-5"/>
                <w:sz w:val="18"/>
              </w:rPr>
              <w:t>11.</w:t>
            </w:r>
          </w:p>
        </w:tc>
        <w:tc>
          <w:tcPr>
            <w:tcW w:w="1574" w:type="dxa"/>
          </w:tcPr>
          <w:p w14:paraId="57A08250">
            <w:pPr>
              <w:pStyle w:val="8"/>
              <w:spacing w:before="42"/>
              <w:ind w:left="108"/>
              <w:rPr>
                <w:sz w:val="18"/>
              </w:rPr>
            </w:pPr>
            <w:r>
              <w:rPr>
                <w:sz w:val="18"/>
              </w:rPr>
              <w:t>--</w:t>
            </w:r>
            <w:r>
              <w:rPr>
                <w:spacing w:val="-2"/>
                <w:sz w:val="18"/>
              </w:rPr>
              <w:t>RepRmk</w:t>
            </w:r>
          </w:p>
          <w:p w14:paraId="7B4678FC">
            <w:pPr>
              <w:pStyle w:val="8"/>
              <w:spacing w:before="81"/>
              <w:ind w:left="108"/>
              <w:rPr>
                <w:sz w:val="18"/>
              </w:rPr>
            </w:pPr>
            <w:r>
              <w:rPr>
                <w:spacing w:val="-5"/>
                <w:sz w:val="18"/>
              </w:rPr>
              <w:t>简述</w:t>
            </w:r>
          </w:p>
        </w:tc>
        <w:tc>
          <w:tcPr>
            <w:tcW w:w="756" w:type="dxa"/>
          </w:tcPr>
          <w:p w14:paraId="2E144152">
            <w:pPr>
              <w:pStyle w:val="8"/>
              <w:spacing w:before="5"/>
              <w:rPr>
                <w:sz w:val="15"/>
              </w:rPr>
            </w:pPr>
          </w:p>
          <w:p w14:paraId="77BABDAE">
            <w:pPr>
              <w:pStyle w:val="8"/>
              <w:spacing w:before="1"/>
              <w:ind w:left="92" w:right="81"/>
              <w:jc w:val="center"/>
              <w:rPr>
                <w:sz w:val="18"/>
              </w:rPr>
            </w:pPr>
            <w:r>
              <w:rPr>
                <w:spacing w:val="-2"/>
                <w:sz w:val="18"/>
              </w:rPr>
              <w:t>[0..1]</w:t>
            </w:r>
          </w:p>
        </w:tc>
        <w:tc>
          <w:tcPr>
            <w:tcW w:w="952" w:type="dxa"/>
          </w:tcPr>
          <w:p w14:paraId="36BC8C77">
            <w:pPr>
              <w:pStyle w:val="8"/>
              <w:spacing w:before="5"/>
              <w:rPr>
                <w:sz w:val="15"/>
              </w:rPr>
            </w:pPr>
          </w:p>
          <w:p w14:paraId="2DBCDAA7">
            <w:pPr>
              <w:pStyle w:val="8"/>
              <w:spacing w:before="1"/>
              <w:ind w:right="291"/>
              <w:jc w:val="right"/>
              <w:rPr>
                <w:sz w:val="18"/>
              </w:rPr>
            </w:pPr>
            <w:r>
              <w:rPr>
                <w:spacing w:val="-2"/>
                <w:sz w:val="18"/>
              </w:rPr>
              <w:t>String</w:t>
            </w:r>
          </w:p>
        </w:tc>
        <w:tc>
          <w:tcPr>
            <w:tcW w:w="3803" w:type="dxa"/>
          </w:tcPr>
          <w:p w14:paraId="2A87F6B0">
            <w:pPr>
              <w:pStyle w:val="8"/>
              <w:spacing w:before="5"/>
              <w:rPr>
                <w:sz w:val="15"/>
              </w:rPr>
            </w:pPr>
          </w:p>
          <w:p w14:paraId="23B0296B">
            <w:pPr>
              <w:pStyle w:val="8"/>
              <w:spacing w:before="1"/>
              <w:ind w:left="106"/>
              <w:rPr>
                <w:sz w:val="18"/>
              </w:rPr>
            </w:pPr>
            <w:r>
              <w:rPr>
                <w:spacing w:val="-2"/>
                <w:sz w:val="18"/>
              </w:rPr>
              <w:t>Max1000Text</w:t>
            </w:r>
          </w:p>
        </w:tc>
        <w:tc>
          <w:tcPr>
            <w:tcW w:w="544" w:type="dxa"/>
          </w:tcPr>
          <w:p w14:paraId="3AD8753F">
            <w:pPr>
              <w:pStyle w:val="8"/>
              <w:rPr>
                <w:rFonts w:ascii="Times New Roman"/>
                <w:sz w:val="18"/>
              </w:rPr>
            </w:pPr>
          </w:p>
        </w:tc>
        <w:tc>
          <w:tcPr>
            <w:tcW w:w="447" w:type="dxa"/>
          </w:tcPr>
          <w:p w14:paraId="7FC0AC8F">
            <w:pPr>
              <w:pStyle w:val="8"/>
              <w:rPr>
                <w:rFonts w:ascii="Times New Roman"/>
                <w:sz w:val="18"/>
              </w:rPr>
            </w:pPr>
          </w:p>
        </w:tc>
      </w:tr>
    </w:tbl>
    <w:p w14:paraId="505DBA8C">
      <w:pPr>
        <w:pStyle w:val="2"/>
        <w:spacing w:before="10"/>
        <w:rPr>
          <w:sz w:val="8"/>
        </w:rPr>
      </w:pPr>
    </w:p>
    <w:p w14:paraId="59A674AF">
      <w:pPr>
        <w:pStyle w:val="7"/>
        <w:numPr>
          <w:ilvl w:val="3"/>
          <w:numId w:val="2"/>
        </w:numPr>
        <w:tabs>
          <w:tab w:val="left" w:pos="1348"/>
        </w:tabs>
        <w:spacing w:before="69" w:after="0" w:line="240" w:lineRule="auto"/>
        <w:ind w:left="1348" w:right="0" w:hanging="948"/>
        <w:jc w:val="left"/>
        <w:rPr>
          <w:sz w:val="21"/>
        </w:rPr>
      </w:pPr>
      <w:bookmarkStart w:id="283" w:name="7.16.3.2通用响应报文"/>
      <w:bookmarkEnd w:id="283"/>
      <w:r>
        <w:rPr>
          <w:spacing w:val="-4"/>
          <w:sz w:val="21"/>
        </w:rPr>
        <w:t>通用响应报文</w:t>
      </w:r>
    </w:p>
    <w:p w14:paraId="47E563A2">
      <w:pPr>
        <w:pStyle w:val="2"/>
        <w:spacing w:before="7"/>
        <w:rPr>
          <w:sz w:val="15"/>
        </w:rPr>
      </w:pPr>
    </w:p>
    <w:p w14:paraId="2A294607">
      <w:pPr>
        <w:pStyle w:val="2"/>
        <w:ind w:left="820"/>
      </w:pPr>
      <w:r>
        <w:rPr>
          <w:spacing w:val="-3"/>
        </w:rPr>
        <w:t>报文结构参见“通用响应报文”。</w:t>
      </w:r>
    </w:p>
    <w:p w14:paraId="1935C9FF">
      <w:pPr>
        <w:pStyle w:val="2"/>
        <w:spacing w:before="7"/>
        <w:rPr>
          <w:sz w:val="15"/>
        </w:rPr>
      </w:pPr>
    </w:p>
    <w:p w14:paraId="46E3AECA">
      <w:pPr>
        <w:pStyle w:val="7"/>
        <w:numPr>
          <w:ilvl w:val="2"/>
          <w:numId w:val="2"/>
        </w:numPr>
        <w:tabs>
          <w:tab w:val="left" w:pos="1137"/>
        </w:tabs>
        <w:spacing w:before="0" w:after="0" w:line="240" w:lineRule="auto"/>
        <w:ind w:left="1137" w:right="0" w:hanging="737"/>
        <w:jc w:val="left"/>
        <w:rPr>
          <w:sz w:val="21"/>
        </w:rPr>
      </w:pPr>
      <w:bookmarkStart w:id="284" w:name="_bookmark123"/>
      <w:bookmarkEnd w:id="284"/>
      <w:bookmarkStart w:id="285" w:name="7.16.4报文说明"/>
      <w:bookmarkEnd w:id="285"/>
      <w:r>
        <w:rPr>
          <w:spacing w:val="-4"/>
          <w:sz w:val="21"/>
        </w:rPr>
        <w:t>报文说明</w:t>
      </w:r>
    </w:p>
    <w:p w14:paraId="7CD572A1">
      <w:pPr>
        <w:pStyle w:val="2"/>
        <w:spacing w:before="6"/>
        <w:rPr>
          <w:sz w:val="15"/>
        </w:rPr>
      </w:pPr>
    </w:p>
    <w:p w14:paraId="59F04509">
      <w:pPr>
        <w:pStyle w:val="7"/>
        <w:numPr>
          <w:ilvl w:val="0"/>
          <w:numId w:val="28"/>
        </w:numPr>
        <w:tabs>
          <w:tab w:val="left" w:pos="1238"/>
          <w:tab w:val="left" w:pos="1259"/>
        </w:tabs>
        <w:spacing w:before="1" w:after="0" w:line="278" w:lineRule="auto"/>
        <w:ind w:left="1259" w:right="619" w:hanging="440"/>
        <w:jc w:val="left"/>
        <w:rPr>
          <w:sz w:val="21"/>
        </w:rPr>
      </w:pPr>
      <w:r>
        <w:rPr>
          <w:spacing w:val="-4"/>
          <w:sz w:val="21"/>
        </w:rPr>
        <w:t>仅差异项全部审核通过、部分通过的差异报告允许申请案例，其他未办结或审核不</w:t>
      </w:r>
      <w:r>
        <w:rPr>
          <w:spacing w:val="-2"/>
          <w:sz w:val="21"/>
        </w:rPr>
        <w:t>通过的不可申请作为案例。</w:t>
      </w:r>
    </w:p>
    <w:p w14:paraId="7EFD2082">
      <w:pPr>
        <w:pStyle w:val="7"/>
        <w:numPr>
          <w:ilvl w:val="0"/>
          <w:numId w:val="28"/>
        </w:numPr>
        <w:tabs>
          <w:tab w:val="left" w:pos="1239"/>
        </w:tabs>
        <w:spacing w:before="119" w:after="0" w:line="240" w:lineRule="auto"/>
        <w:ind w:left="1239" w:right="0" w:hanging="419"/>
        <w:jc w:val="left"/>
        <w:rPr>
          <w:sz w:val="21"/>
        </w:rPr>
      </w:pPr>
      <w:r>
        <w:rPr>
          <w:spacing w:val="-15"/>
          <w:sz w:val="21"/>
        </w:rPr>
        <w:t>针对同一笔差异报告，如已经提交案例申请且未办结或持续关注，则不能提交案例。</w:t>
      </w:r>
    </w:p>
    <w:p w14:paraId="181F115B">
      <w:pPr>
        <w:pStyle w:val="7"/>
        <w:numPr>
          <w:ilvl w:val="0"/>
          <w:numId w:val="28"/>
        </w:numPr>
        <w:tabs>
          <w:tab w:val="left" w:pos="1239"/>
        </w:tabs>
        <w:spacing w:before="163" w:after="0" w:line="240" w:lineRule="auto"/>
        <w:ind w:left="1239" w:right="0" w:hanging="419"/>
        <w:jc w:val="left"/>
        <w:rPr>
          <w:sz w:val="21"/>
        </w:rPr>
      </w:pPr>
      <w:r>
        <w:rPr>
          <w:spacing w:val="-3"/>
          <w:sz w:val="21"/>
        </w:rPr>
        <w:t>针对同一笔差异报告，如已经提交案例且审批通过，则不能重复提交。</w:t>
      </w:r>
    </w:p>
    <w:p w14:paraId="35B940A5">
      <w:pPr>
        <w:pStyle w:val="7"/>
        <w:numPr>
          <w:ilvl w:val="0"/>
          <w:numId w:val="28"/>
        </w:numPr>
        <w:tabs>
          <w:tab w:val="left" w:pos="1239"/>
        </w:tabs>
        <w:spacing w:before="163" w:after="0" w:line="240" w:lineRule="auto"/>
        <w:ind w:left="1239" w:right="0" w:hanging="419"/>
        <w:jc w:val="left"/>
        <w:rPr>
          <w:sz w:val="21"/>
        </w:rPr>
      </w:pPr>
      <w:r>
        <w:rPr>
          <w:spacing w:val="-3"/>
          <w:sz w:val="21"/>
        </w:rPr>
        <w:t>案例报告申请只可关联一个案例分析报告文件。</w:t>
      </w:r>
    </w:p>
    <w:p w14:paraId="4BE8C64B">
      <w:pPr>
        <w:spacing w:after="0" w:line="240" w:lineRule="auto"/>
        <w:jc w:val="left"/>
        <w:rPr>
          <w:sz w:val="21"/>
        </w:rPr>
        <w:sectPr>
          <w:pgSz w:w="11910" w:h="16840"/>
          <w:pgMar w:top="1380" w:right="1180" w:bottom="1720" w:left="1400" w:header="957" w:footer="1453" w:gutter="0"/>
          <w:cols w:space="720" w:num="1"/>
        </w:sectPr>
      </w:pPr>
    </w:p>
    <w:p w14:paraId="5F779340">
      <w:pPr>
        <w:pStyle w:val="7"/>
        <w:numPr>
          <w:ilvl w:val="0"/>
          <w:numId w:val="28"/>
        </w:numPr>
        <w:tabs>
          <w:tab w:val="left" w:pos="1239"/>
        </w:tabs>
        <w:spacing w:before="62" w:after="0" w:line="240" w:lineRule="auto"/>
        <w:ind w:left="1239" w:right="0" w:hanging="419"/>
        <w:jc w:val="left"/>
        <w:rPr>
          <w:sz w:val="21"/>
        </w:rPr>
      </w:pPr>
      <w:r>
        <w:rPr>
          <w:spacing w:val="-8"/>
          <w:sz w:val="21"/>
        </w:rPr>
        <w:t xml:space="preserve">通用响应报文的 </w:t>
      </w:r>
      <w:r>
        <w:rPr>
          <w:spacing w:val="-2"/>
          <w:sz w:val="21"/>
        </w:rPr>
        <w:t>rtncode</w:t>
      </w:r>
      <w:r>
        <w:rPr>
          <w:spacing w:val="-10"/>
          <w:sz w:val="21"/>
        </w:rPr>
        <w:t xml:space="preserve"> 返回处理码包含：</w:t>
      </w:r>
    </w:p>
    <w:p w14:paraId="6873A541">
      <w:pPr>
        <w:pStyle w:val="2"/>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318"/>
      </w:tblGrid>
      <w:tr w14:paraId="142B5AF0">
        <w:trPr>
          <w:trHeight w:val="323" w:hRule="atLeast"/>
        </w:trPr>
        <w:tc>
          <w:tcPr>
            <w:tcW w:w="1331" w:type="dxa"/>
            <w:shd w:val="clear" w:color="auto" w:fill="D9D9D9"/>
          </w:tcPr>
          <w:p w14:paraId="08C3D596">
            <w:pPr>
              <w:pStyle w:val="8"/>
              <w:spacing w:before="53"/>
              <w:ind w:left="393"/>
              <w:rPr>
                <w:sz w:val="18"/>
              </w:rPr>
            </w:pPr>
            <w:r>
              <w:rPr>
                <w:spacing w:val="-4"/>
                <w:sz w:val="18"/>
              </w:rPr>
              <w:t>处理码</w:t>
            </w:r>
          </w:p>
        </w:tc>
        <w:tc>
          <w:tcPr>
            <w:tcW w:w="2787" w:type="dxa"/>
            <w:shd w:val="clear" w:color="auto" w:fill="D9D9D9"/>
          </w:tcPr>
          <w:p w14:paraId="600F9557">
            <w:pPr>
              <w:pStyle w:val="8"/>
              <w:spacing w:before="53"/>
              <w:ind w:left="1019" w:right="1009"/>
              <w:jc w:val="center"/>
              <w:rPr>
                <w:sz w:val="18"/>
              </w:rPr>
            </w:pPr>
            <w:r>
              <w:rPr>
                <w:spacing w:val="-3"/>
                <w:sz w:val="18"/>
              </w:rPr>
              <w:t>处理信息</w:t>
            </w:r>
          </w:p>
        </w:tc>
        <w:tc>
          <w:tcPr>
            <w:tcW w:w="4318" w:type="dxa"/>
            <w:shd w:val="clear" w:color="auto" w:fill="D9D9D9"/>
          </w:tcPr>
          <w:p w14:paraId="79A50B12">
            <w:pPr>
              <w:pStyle w:val="8"/>
              <w:spacing w:before="53"/>
              <w:ind w:left="1962" w:right="1955"/>
              <w:jc w:val="center"/>
              <w:rPr>
                <w:sz w:val="18"/>
              </w:rPr>
            </w:pPr>
            <w:r>
              <w:rPr>
                <w:spacing w:val="-5"/>
                <w:sz w:val="18"/>
              </w:rPr>
              <w:t>备注</w:t>
            </w:r>
          </w:p>
        </w:tc>
      </w:tr>
      <w:tr w14:paraId="04A066BE">
        <w:trPr>
          <w:trHeight w:val="324" w:hRule="atLeast"/>
        </w:trPr>
        <w:tc>
          <w:tcPr>
            <w:tcW w:w="1331" w:type="dxa"/>
          </w:tcPr>
          <w:p w14:paraId="04BFDE9A">
            <w:pPr>
              <w:pStyle w:val="8"/>
              <w:spacing w:before="53"/>
              <w:ind w:left="11"/>
              <w:rPr>
                <w:sz w:val="18"/>
              </w:rPr>
            </w:pPr>
            <w:r>
              <w:rPr>
                <w:spacing w:val="-2"/>
                <w:sz w:val="18"/>
              </w:rPr>
              <w:t>BO0I0000</w:t>
            </w:r>
          </w:p>
        </w:tc>
        <w:tc>
          <w:tcPr>
            <w:tcW w:w="2787" w:type="dxa"/>
          </w:tcPr>
          <w:p w14:paraId="71197236">
            <w:pPr>
              <w:pStyle w:val="8"/>
              <w:spacing w:before="53"/>
              <w:ind w:left="12"/>
              <w:rPr>
                <w:sz w:val="18"/>
              </w:rPr>
            </w:pPr>
            <w:r>
              <w:rPr>
                <w:spacing w:val="-3"/>
                <w:sz w:val="18"/>
              </w:rPr>
              <w:t>处理成功</w:t>
            </w:r>
          </w:p>
        </w:tc>
        <w:tc>
          <w:tcPr>
            <w:tcW w:w="4318" w:type="dxa"/>
            <w:vMerge w:val="restart"/>
          </w:tcPr>
          <w:p w14:paraId="19583BD0">
            <w:pPr>
              <w:pStyle w:val="8"/>
              <w:rPr>
                <w:sz w:val="18"/>
              </w:rPr>
            </w:pPr>
          </w:p>
          <w:p w14:paraId="4DEF8F3C">
            <w:pPr>
              <w:pStyle w:val="8"/>
              <w:ind w:left="12"/>
              <w:rPr>
                <w:sz w:val="18"/>
              </w:rPr>
            </w:pPr>
            <w:r>
              <w:rPr>
                <w:spacing w:val="-1"/>
                <w:sz w:val="18"/>
              </w:rPr>
              <w:t>在通用响应报文中返回</w:t>
            </w:r>
          </w:p>
        </w:tc>
      </w:tr>
      <w:tr w14:paraId="7803648C">
        <w:trPr>
          <w:trHeight w:val="345" w:hRule="atLeast"/>
        </w:trPr>
        <w:tc>
          <w:tcPr>
            <w:tcW w:w="1331" w:type="dxa"/>
          </w:tcPr>
          <w:p w14:paraId="3ADB74AA">
            <w:pPr>
              <w:pStyle w:val="8"/>
              <w:spacing w:before="52"/>
              <w:ind w:left="11"/>
              <w:rPr>
                <w:sz w:val="18"/>
              </w:rPr>
            </w:pPr>
            <w:r>
              <w:rPr>
                <w:spacing w:val="-2"/>
                <w:sz w:val="18"/>
              </w:rPr>
              <w:t>BO0O0003</w:t>
            </w:r>
          </w:p>
        </w:tc>
        <w:tc>
          <w:tcPr>
            <w:tcW w:w="2787" w:type="dxa"/>
          </w:tcPr>
          <w:p w14:paraId="7387BCB1">
            <w:pPr>
              <w:pStyle w:val="8"/>
              <w:spacing w:before="74"/>
              <w:ind w:left="12"/>
              <w:rPr>
                <w:sz w:val="18"/>
              </w:rPr>
            </w:pPr>
            <w:r>
              <w:rPr>
                <w:spacing w:val="-2"/>
                <w:sz w:val="18"/>
              </w:rPr>
              <w:t>报文解析错误</w:t>
            </w:r>
          </w:p>
        </w:tc>
        <w:tc>
          <w:tcPr>
            <w:tcW w:w="4318" w:type="dxa"/>
            <w:vMerge w:val="continue"/>
            <w:tcBorders>
              <w:top w:val="nil"/>
            </w:tcBorders>
          </w:tcPr>
          <w:p w14:paraId="65D7BC76">
            <w:pPr>
              <w:rPr>
                <w:sz w:val="2"/>
                <w:szCs w:val="2"/>
              </w:rPr>
            </w:pPr>
          </w:p>
        </w:tc>
      </w:tr>
    </w:tbl>
    <w:p w14:paraId="4DA74B39">
      <w:pPr>
        <w:pStyle w:val="7"/>
        <w:numPr>
          <w:ilvl w:val="1"/>
          <w:numId w:val="2"/>
        </w:numPr>
        <w:tabs>
          <w:tab w:val="left" w:pos="927"/>
        </w:tabs>
        <w:spacing w:before="177" w:after="0" w:line="240" w:lineRule="auto"/>
        <w:ind w:left="927" w:right="0" w:hanging="527"/>
        <w:jc w:val="left"/>
        <w:rPr>
          <w:sz w:val="21"/>
        </w:rPr>
      </w:pPr>
      <w:bookmarkStart w:id="286" w:name="_bookmark124"/>
      <w:bookmarkEnd w:id="286"/>
      <w:bookmarkStart w:id="287" w:name="7.17案例报告处理结果报文&lt;bomi.208.001.01&gt;"/>
      <w:bookmarkEnd w:id="287"/>
      <w:r>
        <w:rPr>
          <w:spacing w:val="-2"/>
          <w:sz w:val="21"/>
        </w:rPr>
        <w:t>案例报告处理结果报文&lt;bomi.208.001.01&gt;</w:t>
      </w:r>
    </w:p>
    <w:p w14:paraId="5DA05B99">
      <w:pPr>
        <w:pStyle w:val="2"/>
        <w:spacing w:before="7"/>
        <w:rPr>
          <w:sz w:val="15"/>
        </w:rPr>
      </w:pPr>
    </w:p>
    <w:p w14:paraId="6D30221C">
      <w:pPr>
        <w:pStyle w:val="7"/>
        <w:numPr>
          <w:ilvl w:val="2"/>
          <w:numId w:val="2"/>
        </w:numPr>
        <w:tabs>
          <w:tab w:val="left" w:pos="1137"/>
        </w:tabs>
        <w:spacing w:before="0" w:after="0" w:line="240" w:lineRule="auto"/>
        <w:ind w:left="1137" w:right="0" w:hanging="737"/>
        <w:jc w:val="left"/>
        <w:rPr>
          <w:sz w:val="21"/>
        </w:rPr>
      </w:pPr>
      <w:bookmarkStart w:id="288" w:name="7.17.1报文功能"/>
      <w:bookmarkEnd w:id="288"/>
      <w:bookmarkStart w:id="289" w:name="_bookmark125"/>
      <w:bookmarkEnd w:id="289"/>
      <w:r>
        <w:rPr>
          <w:spacing w:val="-4"/>
          <w:sz w:val="21"/>
        </w:rPr>
        <w:t>报文功能</w:t>
      </w:r>
    </w:p>
    <w:p w14:paraId="3925998D">
      <w:pPr>
        <w:pStyle w:val="2"/>
        <w:spacing w:before="6"/>
        <w:rPr>
          <w:sz w:val="15"/>
        </w:rPr>
      </w:pPr>
    </w:p>
    <w:p w14:paraId="5057C659">
      <w:pPr>
        <w:pStyle w:val="2"/>
        <w:spacing w:before="1" w:line="273" w:lineRule="auto"/>
        <w:ind w:left="400" w:right="619" w:firstLine="420"/>
      </w:pPr>
      <w:r>
        <w:rPr>
          <w:spacing w:val="-9"/>
        </w:rPr>
        <w:t xml:space="preserve">本报文实现 </w:t>
      </w:r>
      <w:r>
        <w:rPr>
          <w:rFonts w:ascii="Courier New" w:hAnsi="Courier New" w:eastAsia="Courier New"/>
        </w:rPr>
        <w:t>BOMIS</w:t>
      </w:r>
      <w:r>
        <w:rPr>
          <w:rFonts w:ascii="Courier New" w:hAnsi="Courier New" w:eastAsia="Courier New"/>
          <w:spacing w:val="-72"/>
        </w:rPr>
        <w:t xml:space="preserve"> </w:t>
      </w:r>
      <w:r>
        <w:t>系统接收到义务系统提交的“案例报告报送”后，人行审核人员进</w:t>
      </w:r>
      <w:r>
        <w:rPr>
          <w:spacing w:val="-2"/>
        </w:rPr>
        <w:t>行案例报告的审批，并反馈“差异报告处理结果”。</w:t>
      </w:r>
    </w:p>
    <w:p w14:paraId="1680E3A6">
      <w:pPr>
        <w:pStyle w:val="7"/>
        <w:numPr>
          <w:ilvl w:val="2"/>
          <w:numId w:val="2"/>
        </w:numPr>
        <w:tabs>
          <w:tab w:val="left" w:pos="1137"/>
        </w:tabs>
        <w:spacing w:before="162" w:after="0" w:line="240" w:lineRule="auto"/>
        <w:ind w:left="1137" w:right="0" w:hanging="737"/>
        <w:jc w:val="left"/>
        <w:rPr>
          <w:sz w:val="21"/>
        </w:rPr>
      </w:pPr>
      <w:bookmarkStart w:id="290" w:name="_bookmark126"/>
      <w:bookmarkEnd w:id="290"/>
      <w:bookmarkStart w:id="291" w:name="7.17.2接口信息"/>
      <w:bookmarkEnd w:id="291"/>
      <w:r>
        <w:rPr>
          <w:spacing w:val="-4"/>
          <w:sz w:val="21"/>
        </w:rPr>
        <w:t>接口信息</w:t>
      </w:r>
    </w:p>
    <w:p w14:paraId="35B33730">
      <w:pPr>
        <w:pStyle w:val="2"/>
        <w:spacing w:before="12"/>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57DFCD31">
        <w:trPr>
          <w:trHeight w:val="432" w:hRule="atLeast"/>
        </w:trPr>
        <w:tc>
          <w:tcPr>
            <w:tcW w:w="1337" w:type="dxa"/>
            <w:vMerge w:val="restart"/>
            <w:shd w:val="clear" w:color="auto" w:fill="D9D9D9"/>
          </w:tcPr>
          <w:p w14:paraId="6C129466">
            <w:pPr>
              <w:pStyle w:val="8"/>
              <w:rPr>
                <w:sz w:val="20"/>
              </w:rPr>
            </w:pPr>
          </w:p>
          <w:p w14:paraId="0F1039E9">
            <w:pPr>
              <w:pStyle w:val="8"/>
              <w:rPr>
                <w:sz w:val="20"/>
              </w:rPr>
            </w:pPr>
          </w:p>
          <w:p w14:paraId="15C731F7">
            <w:pPr>
              <w:pStyle w:val="8"/>
              <w:rPr>
                <w:sz w:val="29"/>
              </w:rPr>
            </w:pPr>
          </w:p>
          <w:p w14:paraId="3A7AFC61">
            <w:pPr>
              <w:pStyle w:val="8"/>
              <w:ind w:left="107"/>
              <w:rPr>
                <w:sz w:val="21"/>
              </w:rPr>
            </w:pPr>
            <w:r>
              <w:rPr>
                <w:spacing w:val="-7"/>
                <w:sz w:val="21"/>
              </w:rPr>
              <w:t>下行接口</w:t>
            </w:r>
          </w:p>
        </w:tc>
        <w:tc>
          <w:tcPr>
            <w:tcW w:w="1376" w:type="dxa"/>
            <w:shd w:val="clear" w:color="auto" w:fill="D9D9D9"/>
          </w:tcPr>
          <w:p w14:paraId="0562998C">
            <w:pPr>
              <w:pStyle w:val="8"/>
              <w:spacing w:before="20"/>
              <w:ind w:left="107"/>
              <w:rPr>
                <w:sz w:val="21"/>
              </w:rPr>
            </w:pPr>
            <w:r>
              <w:rPr>
                <w:spacing w:val="-7"/>
                <w:sz w:val="21"/>
              </w:rPr>
              <w:t>服务地址</w:t>
            </w:r>
          </w:p>
        </w:tc>
        <w:tc>
          <w:tcPr>
            <w:tcW w:w="5583" w:type="dxa"/>
          </w:tcPr>
          <w:p w14:paraId="09E8504D">
            <w:pPr>
              <w:pStyle w:val="8"/>
              <w:spacing w:before="20"/>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129D6AD3">
        <w:trPr>
          <w:trHeight w:val="431" w:hRule="atLeast"/>
        </w:trPr>
        <w:tc>
          <w:tcPr>
            <w:tcW w:w="1337" w:type="dxa"/>
            <w:vMerge w:val="continue"/>
            <w:tcBorders>
              <w:top w:val="nil"/>
            </w:tcBorders>
            <w:shd w:val="clear" w:color="auto" w:fill="D9D9D9"/>
          </w:tcPr>
          <w:p w14:paraId="5D369DF7">
            <w:pPr>
              <w:rPr>
                <w:sz w:val="2"/>
                <w:szCs w:val="2"/>
              </w:rPr>
            </w:pPr>
          </w:p>
        </w:tc>
        <w:tc>
          <w:tcPr>
            <w:tcW w:w="1376" w:type="dxa"/>
            <w:shd w:val="clear" w:color="auto" w:fill="D9D9D9"/>
          </w:tcPr>
          <w:p w14:paraId="3A0C7DD7">
            <w:pPr>
              <w:pStyle w:val="8"/>
              <w:spacing w:before="22"/>
              <w:ind w:left="107"/>
              <w:rPr>
                <w:sz w:val="21"/>
              </w:rPr>
            </w:pPr>
            <w:r>
              <w:rPr>
                <w:spacing w:val="-7"/>
                <w:sz w:val="21"/>
              </w:rPr>
              <w:t>接口路径</w:t>
            </w:r>
          </w:p>
        </w:tc>
        <w:tc>
          <w:tcPr>
            <w:tcW w:w="5583" w:type="dxa"/>
          </w:tcPr>
          <w:p w14:paraId="62662977">
            <w:pPr>
              <w:pStyle w:val="8"/>
              <w:spacing w:before="38"/>
              <w:ind w:left="106"/>
              <w:rPr>
                <w:rFonts w:ascii="Courier New"/>
                <w:sz w:val="21"/>
              </w:rPr>
            </w:pPr>
            <w:r>
              <w:rPr>
                <w:rFonts w:ascii="Courier New"/>
                <w:spacing w:val="-2"/>
                <w:sz w:val="21"/>
              </w:rPr>
              <w:t>/bomis/recvrtmsg</w:t>
            </w:r>
          </w:p>
        </w:tc>
      </w:tr>
      <w:tr w14:paraId="7587A651">
        <w:trPr>
          <w:trHeight w:val="432" w:hRule="atLeast"/>
        </w:trPr>
        <w:tc>
          <w:tcPr>
            <w:tcW w:w="1337" w:type="dxa"/>
            <w:vMerge w:val="continue"/>
            <w:tcBorders>
              <w:top w:val="nil"/>
            </w:tcBorders>
            <w:shd w:val="clear" w:color="auto" w:fill="D9D9D9"/>
          </w:tcPr>
          <w:p w14:paraId="4D74FAF4">
            <w:pPr>
              <w:rPr>
                <w:sz w:val="2"/>
                <w:szCs w:val="2"/>
              </w:rPr>
            </w:pPr>
          </w:p>
        </w:tc>
        <w:tc>
          <w:tcPr>
            <w:tcW w:w="1376" w:type="dxa"/>
            <w:shd w:val="clear" w:color="auto" w:fill="D9D9D9"/>
          </w:tcPr>
          <w:p w14:paraId="034D261E">
            <w:pPr>
              <w:pStyle w:val="8"/>
              <w:spacing w:before="22"/>
              <w:ind w:left="107"/>
              <w:rPr>
                <w:sz w:val="21"/>
              </w:rPr>
            </w:pPr>
            <w:r>
              <w:rPr>
                <w:spacing w:val="-7"/>
                <w:sz w:val="21"/>
              </w:rPr>
              <w:t>接口方法</w:t>
            </w:r>
          </w:p>
        </w:tc>
        <w:tc>
          <w:tcPr>
            <w:tcW w:w="5583" w:type="dxa"/>
          </w:tcPr>
          <w:p w14:paraId="516DCB9B">
            <w:pPr>
              <w:pStyle w:val="8"/>
              <w:spacing w:before="37"/>
              <w:ind w:left="106"/>
              <w:rPr>
                <w:rFonts w:ascii="Courier New"/>
                <w:sz w:val="21"/>
              </w:rPr>
            </w:pPr>
            <w:r>
              <w:rPr>
                <w:rFonts w:ascii="Courier New"/>
                <w:spacing w:val="-4"/>
                <w:sz w:val="21"/>
              </w:rPr>
              <w:t>POST</w:t>
            </w:r>
          </w:p>
        </w:tc>
      </w:tr>
      <w:tr w14:paraId="134C5895">
        <w:trPr>
          <w:trHeight w:val="431" w:hRule="atLeast"/>
        </w:trPr>
        <w:tc>
          <w:tcPr>
            <w:tcW w:w="1337" w:type="dxa"/>
            <w:vMerge w:val="continue"/>
            <w:tcBorders>
              <w:top w:val="nil"/>
            </w:tcBorders>
            <w:shd w:val="clear" w:color="auto" w:fill="D9D9D9"/>
          </w:tcPr>
          <w:p w14:paraId="61EF7BFF">
            <w:pPr>
              <w:rPr>
                <w:sz w:val="2"/>
                <w:szCs w:val="2"/>
              </w:rPr>
            </w:pPr>
          </w:p>
        </w:tc>
        <w:tc>
          <w:tcPr>
            <w:tcW w:w="1376" w:type="dxa"/>
            <w:shd w:val="clear" w:color="auto" w:fill="D9D9D9"/>
          </w:tcPr>
          <w:p w14:paraId="7E12A99C">
            <w:pPr>
              <w:pStyle w:val="8"/>
              <w:spacing w:before="21"/>
              <w:ind w:left="107"/>
              <w:rPr>
                <w:sz w:val="21"/>
              </w:rPr>
            </w:pPr>
            <w:r>
              <w:rPr>
                <w:spacing w:val="-7"/>
                <w:sz w:val="21"/>
              </w:rPr>
              <w:t>接口格式</w:t>
            </w:r>
          </w:p>
        </w:tc>
        <w:tc>
          <w:tcPr>
            <w:tcW w:w="5583" w:type="dxa"/>
          </w:tcPr>
          <w:p w14:paraId="197A168C">
            <w:pPr>
              <w:pStyle w:val="8"/>
              <w:spacing w:before="37"/>
              <w:ind w:left="106"/>
              <w:rPr>
                <w:rFonts w:ascii="Courier New"/>
                <w:sz w:val="21"/>
              </w:rPr>
            </w:pPr>
            <w:r>
              <w:rPr>
                <w:rFonts w:ascii="Courier New"/>
                <w:spacing w:val="-4"/>
                <w:sz w:val="21"/>
              </w:rPr>
              <w:t>JSON</w:t>
            </w:r>
          </w:p>
        </w:tc>
      </w:tr>
      <w:tr w14:paraId="36B97EC5">
        <w:trPr>
          <w:trHeight w:val="432" w:hRule="atLeast"/>
        </w:trPr>
        <w:tc>
          <w:tcPr>
            <w:tcW w:w="1337" w:type="dxa"/>
            <w:vMerge w:val="continue"/>
            <w:tcBorders>
              <w:top w:val="nil"/>
            </w:tcBorders>
            <w:shd w:val="clear" w:color="auto" w:fill="D9D9D9"/>
          </w:tcPr>
          <w:p w14:paraId="3DB99583">
            <w:pPr>
              <w:rPr>
                <w:sz w:val="2"/>
                <w:szCs w:val="2"/>
              </w:rPr>
            </w:pPr>
          </w:p>
        </w:tc>
        <w:tc>
          <w:tcPr>
            <w:tcW w:w="1376" w:type="dxa"/>
            <w:shd w:val="clear" w:color="auto" w:fill="D9D9D9"/>
          </w:tcPr>
          <w:p w14:paraId="719BF76E">
            <w:pPr>
              <w:pStyle w:val="8"/>
              <w:spacing w:before="21"/>
              <w:ind w:left="107"/>
              <w:rPr>
                <w:sz w:val="21"/>
              </w:rPr>
            </w:pPr>
            <w:r>
              <w:rPr>
                <w:spacing w:val="-7"/>
                <w:sz w:val="21"/>
              </w:rPr>
              <w:t>接口编码</w:t>
            </w:r>
          </w:p>
        </w:tc>
        <w:tc>
          <w:tcPr>
            <w:tcW w:w="5583" w:type="dxa"/>
          </w:tcPr>
          <w:p w14:paraId="534CA290">
            <w:pPr>
              <w:pStyle w:val="8"/>
              <w:spacing w:before="37"/>
              <w:ind w:left="106"/>
              <w:rPr>
                <w:rFonts w:ascii="Courier New"/>
                <w:sz w:val="21"/>
              </w:rPr>
            </w:pPr>
            <w:r>
              <w:rPr>
                <w:rFonts w:ascii="Courier New"/>
                <w:spacing w:val="-2"/>
                <w:sz w:val="21"/>
              </w:rPr>
              <w:t>UTF-</w:t>
            </w:r>
            <w:r>
              <w:rPr>
                <w:rFonts w:ascii="Courier New"/>
                <w:spacing w:val="-10"/>
                <w:sz w:val="21"/>
              </w:rPr>
              <w:t>8</w:t>
            </w:r>
          </w:p>
        </w:tc>
      </w:tr>
    </w:tbl>
    <w:p w14:paraId="238A4B02">
      <w:pPr>
        <w:pStyle w:val="2"/>
        <w:rPr>
          <w:sz w:val="20"/>
        </w:rPr>
      </w:pPr>
    </w:p>
    <w:p w14:paraId="3639E871">
      <w:pPr>
        <w:pStyle w:val="2"/>
        <w:spacing w:before="3"/>
        <w:rPr>
          <w:sz w:val="18"/>
        </w:rPr>
      </w:pPr>
    </w:p>
    <w:p w14:paraId="2838FC61">
      <w:pPr>
        <w:pStyle w:val="7"/>
        <w:numPr>
          <w:ilvl w:val="2"/>
          <w:numId w:val="2"/>
        </w:numPr>
        <w:tabs>
          <w:tab w:val="left" w:pos="1137"/>
        </w:tabs>
        <w:spacing w:before="0" w:after="0" w:line="240" w:lineRule="auto"/>
        <w:ind w:left="1137" w:right="0" w:hanging="737"/>
        <w:jc w:val="left"/>
        <w:rPr>
          <w:sz w:val="21"/>
        </w:rPr>
      </w:pPr>
      <w:bookmarkStart w:id="292" w:name="_bookmark127"/>
      <w:bookmarkEnd w:id="292"/>
      <w:bookmarkStart w:id="293" w:name="7.17.3报文结构"/>
      <w:bookmarkEnd w:id="293"/>
      <w:r>
        <w:rPr>
          <w:spacing w:val="-4"/>
          <w:sz w:val="21"/>
        </w:rPr>
        <w:t>报文结构</w:t>
      </w:r>
    </w:p>
    <w:p w14:paraId="37C7B0F5">
      <w:pPr>
        <w:pStyle w:val="2"/>
        <w:spacing w:before="7"/>
        <w:rPr>
          <w:sz w:val="15"/>
        </w:rPr>
      </w:pPr>
    </w:p>
    <w:p w14:paraId="40599836">
      <w:pPr>
        <w:pStyle w:val="7"/>
        <w:numPr>
          <w:ilvl w:val="3"/>
          <w:numId w:val="2"/>
        </w:numPr>
        <w:tabs>
          <w:tab w:val="left" w:pos="1348"/>
        </w:tabs>
        <w:spacing w:before="0" w:after="0" w:line="240" w:lineRule="auto"/>
        <w:ind w:left="1348" w:right="0" w:hanging="948"/>
        <w:jc w:val="left"/>
        <w:rPr>
          <w:sz w:val="21"/>
        </w:rPr>
      </w:pPr>
      <w:bookmarkStart w:id="294" w:name="7.17.3.1案例报告处理结果报文"/>
      <w:bookmarkEnd w:id="294"/>
      <w:r>
        <w:rPr>
          <w:spacing w:val="-3"/>
          <w:sz w:val="21"/>
        </w:rPr>
        <w:t>案例报告处理结果报文</w:t>
      </w:r>
    </w:p>
    <w:p w14:paraId="0CF7626C">
      <w:pPr>
        <w:pStyle w:val="2"/>
        <w:spacing w:before="12"/>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9"/>
        <w:gridCol w:w="1494"/>
        <w:gridCol w:w="756"/>
        <w:gridCol w:w="1116"/>
        <w:gridCol w:w="3602"/>
        <w:gridCol w:w="615"/>
        <w:gridCol w:w="470"/>
      </w:tblGrid>
      <w:tr w14:paraId="005ABAC4">
        <w:trPr>
          <w:trHeight w:val="1247" w:hRule="atLeast"/>
        </w:trPr>
        <w:tc>
          <w:tcPr>
            <w:tcW w:w="469" w:type="dxa"/>
            <w:shd w:val="clear" w:color="auto" w:fill="C0C0C0"/>
          </w:tcPr>
          <w:p w14:paraId="05C7095C">
            <w:pPr>
              <w:pStyle w:val="8"/>
              <w:rPr>
                <w:sz w:val="18"/>
              </w:rPr>
            </w:pPr>
          </w:p>
          <w:p w14:paraId="147F1526">
            <w:pPr>
              <w:pStyle w:val="8"/>
              <w:spacing w:before="122" w:line="324" w:lineRule="auto"/>
              <w:ind w:left="143" w:right="133"/>
              <w:rPr>
                <w:sz w:val="18"/>
              </w:rPr>
            </w:pPr>
            <w:r>
              <w:rPr>
                <w:spacing w:val="-10"/>
                <w:sz w:val="18"/>
              </w:rPr>
              <w:t>序号</w:t>
            </w:r>
          </w:p>
        </w:tc>
        <w:tc>
          <w:tcPr>
            <w:tcW w:w="1494" w:type="dxa"/>
            <w:shd w:val="clear" w:color="auto" w:fill="C0C0C0"/>
          </w:tcPr>
          <w:p w14:paraId="39A3301B">
            <w:pPr>
              <w:pStyle w:val="8"/>
              <w:rPr>
                <w:sz w:val="18"/>
              </w:rPr>
            </w:pPr>
          </w:p>
          <w:p w14:paraId="02AC323F">
            <w:pPr>
              <w:pStyle w:val="8"/>
              <w:spacing w:before="8"/>
              <w:rPr>
                <w:sz w:val="21"/>
              </w:rPr>
            </w:pPr>
          </w:p>
          <w:p w14:paraId="684BBC8E">
            <w:pPr>
              <w:pStyle w:val="8"/>
              <w:spacing w:before="1"/>
              <w:ind w:left="385"/>
              <w:rPr>
                <w:sz w:val="18"/>
              </w:rPr>
            </w:pPr>
            <w:r>
              <w:rPr>
                <w:spacing w:val="-3"/>
                <w:sz w:val="18"/>
              </w:rPr>
              <w:t>报文要素</w:t>
            </w:r>
          </w:p>
        </w:tc>
        <w:tc>
          <w:tcPr>
            <w:tcW w:w="756" w:type="dxa"/>
            <w:shd w:val="clear" w:color="auto" w:fill="C0C0C0"/>
          </w:tcPr>
          <w:p w14:paraId="4F6BC0C3">
            <w:pPr>
              <w:pStyle w:val="8"/>
              <w:rPr>
                <w:sz w:val="18"/>
              </w:rPr>
            </w:pPr>
          </w:p>
          <w:p w14:paraId="33317ADE">
            <w:pPr>
              <w:pStyle w:val="8"/>
              <w:spacing w:before="8"/>
              <w:rPr>
                <w:sz w:val="21"/>
              </w:rPr>
            </w:pPr>
          </w:p>
          <w:p w14:paraId="0F2E49AE">
            <w:pPr>
              <w:pStyle w:val="8"/>
              <w:spacing w:before="1"/>
              <w:ind w:left="90" w:right="83"/>
              <w:jc w:val="center"/>
              <w:rPr>
                <w:sz w:val="18"/>
              </w:rPr>
            </w:pPr>
            <w:r>
              <w:rPr>
                <w:spacing w:val="-5"/>
                <w:sz w:val="18"/>
              </w:rPr>
              <w:t>属性</w:t>
            </w:r>
          </w:p>
        </w:tc>
        <w:tc>
          <w:tcPr>
            <w:tcW w:w="1116" w:type="dxa"/>
            <w:shd w:val="clear" w:color="auto" w:fill="C0C0C0"/>
          </w:tcPr>
          <w:p w14:paraId="70266BF0">
            <w:pPr>
              <w:pStyle w:val="8"/>
              <w:rPr>
                <w:sz w:val="18"/>
              </w:rPr>
            </w:pPr>
          </w:p>
          <w:p w14:paraId="348B9A72">
            <w:pPr>
              <w:pStyle w:val="8"/>
              <w:spacing w:before="8"/>
              <w:rPr>
                <w:sz w:val="21"/>
              </w:rPr>
            </w:pPr>
          </w:p>
          <w:p w14:paraId="68373C4D">
            <w:pPr>
              <w:pStyle w:val="8"/>
              <w:spacing w:before="1"/>
              <w:ind w:left="361" w:right="354"/>
              <w:jc w:val="center"/>
              <w:rPr>
                <w:sz w:val="18"/>
              </w:rPr>
            </w:pPr>
            <w:r>
              <w:rPr>
                <w:spacing w:val="-5"/>
                <w:sz w:val="18"/>
              </w:rPr>
              <w:t>类型</w:t>
            </w:r>
          </w:p>
        </w:tc>
        <w:tc>
          <w:tcPr>
            <w:tcW w:w="3602" w:type="dxa"/>
            <w:shd w:val="clear" w:color="auto" w:fill="C0C0C0"/>
          </w:tcPr>
          <w:p w14:paraId="26CB33DB">
            <w:pPr>
              <w:pStyle w:val="8"/>
              <w:rPr>
                <w:sz w:val="18"/>
              </w:rPr>
            </w:pPr>
          </w:p>
          <w:p w14:paraId="216D310C">
            <w:pPr>
              <w:pStyle w:val="8"/>
              <w:spacing w:before="8"/>
              <w:rPr>
                <w:sz w:val="21"/>
              </w:rPr>
            </w:pPr>
          </w:p>
          <w:p w14:paraId="3F94AF6F">
            <w:pPr>
              <w:pStyle w:val="8"/>
              <w:spacing w:before="1"/>
              <w:ind w:left="1604" w:right="1597"/>
              <w:jc w:val="center"/>
              <w:rPr>
                <w:sz w:val="18"/>
              </w:rPr>
            </w:pPr>
            <w:r>
              <w:rPr>
                <w:spacing w:val="-5"/>
                <w:sz w:val="18"/>
              </w:rPr>
              <w:t>备注</w:t>
            </w:r>
          </w:p>
        </w:tc>
        <w:tc>
          <w:tcPr>
            <w:tcW w:w="615" w:type="dxa"/>
            <w:shd w:val="clear" w:color="auto" w:fill="C0C0C0"/>
          </w:tcPr>
          <w:p w14:paraId="6CA17B6D">
            <w:pPr>
              <w:pStyle w:val="8"/>
              <w:spacing w:before="40" w:line="324" w:lineRule="auto"/>
              <w:ind w:left="127" w:right="115"/>
              <w:rPr>
                <w:sz w:val="18"/>
              </w:rPr>
            </w:pPr>
            <w:r>
              <w:rPr>
                <w:spacing w:val="-6"/>
                <w:sz w:val="18"/>
              </w:rPr>
              <w:t>加密</w:t>
            </w:r>
            <w:r>
              <w:rPr>
                <w:spacing w:val="-5"/>
                <w:sz w:val="18"/>
              </w:rPr>
              <w:t>要素</w:t>
            </w:r>
          </w:p>
        </w:tc>
        <w:tc>
          <w:tcPr>
            <w:tcW w:w="470" w:type="dxa"/>
            <w:shd w:val="clear" w:color="auto" w:fill="C0C0C0"/>
          </w:tcPr>
          <w:p w14:paraId="6A89A875">
            <w:pPr>
              <w:pStyle w:val="8"/>
              <w:spacing w:before="40" w:line="324" w:lineRule="auto"/>
              <w:ind w:left="143" w:right="134"/>
              <w:jc w:val="both"/>
              <w:rPr>
                <w:sz w:val="18"/>
              </w:rPr>
            </w:pPr>
            <w:r>
              <w:rPr>
                <w:spacing w:val="-10"/>
                <w:sz w:val="18"/>
              </w:rPr>
              <w:t>加签要</w:t>
            </w:r>
          </w:p>
          <w:p w14:paraId="372E8906">
            <w:pPr>
              <w:pStyle w:val="8"/>
              <w:spacing w:before="2"/>
              <w:ind w:left="143"/>
              <w:rPr>
                <w:sz w:val="18"/>
              </w:rPr>
            </w:pPr>
            <w:r>
              <w:rPr>
                <w:sz w:val="18"/>
              </w:rPr>
              <w:t>素</w:t>
            </w:r>
          </w:p>
        </w:tc>
      </w:tr>
      <w:tr w14:paraId="09BD995D">
        <w:trPr>
          <w:trHeight w:val="623" w:hRule="atLeast"/>
        </w:trPr>
        <w:tc>
          <w:tcPr>
            <w:tcW w:w="469" w:type="dxa"/>
          </w:tcPr>
          <w:p w14:paraId="349146C3">
            <w:pPr>
              <w:pStyle w:val="8"/>
              <w:spacing w:before="4"/>
              <w:rPr>
                <w:sz w:val="15"/>
              </w:rPr>
            </w:pPr>
          </w:p>
          <w:p w14:paraId="294C1977">
            <w:pPr>
              <w:pStyle w:val="8"/>
              <w:ind w:left="94" w:right="155"/>
              <w:jc w:val="center"/>
              <w:rPr>
                <w:sz w:val="18"/>
              </w:rPr>
            </w:pPr>
            <w:r>
              <w:rPr>
                <w:spacing w:val="-5"/>
                <w:sz w:val="18"/>
              </w:rPr>
              <w:t>1.</w:t>
            </w:r>
          </w:p>
        </w:tc>
        <w:tc>
          <w:tcPr>
            <w:tcW w:w="1494" w:type="dxa"/>
          </w:tcPr>
          <w:p w14:paraId="4D452700">
            <w:pPr>
              <w:pStyle w:val="8"/>
              <w:spacing w:before="4"/>
              <w:rPr>
                <w:sz w:val="15"/>
              </w:rPr>
            </w:pPr>
          </w:p>
          <w:p w14:paraId="7B6CAC0F">
            <w:pPr>
              <w:pStyle w:val="8"/>
              <w:ind w:left="106"/>
              <w:rPr>
                <w:sz w:val="18"/>
              </w:rPr>
            </w:pPr>
            <w:r>
              <w:rPr>
                <w:spacing w:val="-2"/>
                <w:sz w:val="18"/>
              </w:rPr>
              <w:t>GrpHdr</w:t>
            </w:r>
          </w:p>
        </w:tc>
        <w:tc>
          <w:tcPr>
            <w:tcW w:w="756" w:type="dxa"/>
          </w:tcPr>
          <w:p w14:paraId="798A5661">
            <w:pPr>
              <w:pStyle w:val="8"/>
              <w:spacing w:before="4"/>
              <w:rPr>
                <w:sz w:val="15"/>
              </w:rPr>
            </w:pPr>
          </w:p>
          <w:p w14:paraId="34FE914B">
            <w:pPr>
              <w:pStyle w:val="8"/>
              <w:ind w:left="92" w:right="83"/>
              <w:jc w:val="center"/>
              <w:rPr>
                <w:sz w:val="18"/>
              </w:rPr>
            </w:pPr>
            <w:r>
              <w:rPr>
                <w:spacing w:val="-2"/>
                <w:sz w:val="18"/>
              </w:rPr>
              <w:t>[1..1]</w:t>
            </w:r>
          </w:p>
        </w:tc>
        <w:tc>
          <w:tcPr>
            <w:tcW w:w="1116" w:type="dxa"/>
          </w:tcPr>
          <w:p w14:paraId="6A4E2756">
            <w:pPr>
              <w:pStyle w:val="8"/>
              <w:spacing w:before="40"/>
              <w:ind w:left="107"/>
              <w:rPr>
                <w:sz w:val="18"/>
              </w:rPr>
            </w:pPr>
            <w:r>
              <w:rPr>
                <w:spacing w:val="-2"/>
                <w:sz w:val="18"/>
              </w:rPr>
              <w:t>【业务头组</w:t>
            </w:r>
          </w:p>
          <w:p w14:paraId="1169E71F">
            <w:pPr>
              <w:pStyle w:val="8"/>
              <w:spacing w:before="81"/>
              <w:ind w:left="107"/>
              <w:rPr>
                <w:sz w:val="18"/>
              </w:rPr>
            </w:pPr>
            <w:r>
              <w:rPr>
                <w:spacing w:val="-5"/>
                <w:sz w:val="18"/>
              </w:rPr>
              <w:t>件】</w:t>
            </w:r>
          </w:p>
        </w:tc>
        <w:tc>
          <w:tcPr>
            <w:tcW w:w="3602" w:type="dxa"/>
          </w:tcPr>
          <w:p w14:paraId="37FA4D27">
            <w:pPr>
              <w:pStyle w:val="8"/>
              <w:rPr>
                <w:rFonts w:ascii="Times New Roman"/>
                <w:sz w:val="18"/>
              </w:rPr>
            </w:pPr>
          </w:p>
        </w:tc>
        <w:tc>
          <w:tcPr>
            <w:tcW w:w="615" w:type="dxa"/>
          </w:tcPr>
          <w:p w14:paraId="77CBC9D3">
            <w:pPr>
              <w:pStyle w:val="8"/>
              <w:rPr>
                <w:rFonts w:ascii="Times New Roman"/>
                <w:sz w:val="18"/>
              </w:rPr>
            </w:pPr>
          </w:p>
        </w:tc>
        <w:tc>
          <w:tcPr>
            <w:tcW w:w="470" w:type="dxa"/>
          </w:tcPr>
          <w:p w14:paraId="61D80D92">
            <w:pPr>
              <w:pStyle w:val="8"/>
              <w:rPr>
                <w:rFonts w:ascii="Times New Roman"/>
                <w:sz w:val="18"/>
              </w:rPr>
            </w:pPr>
          </w:p>
        </w:tc>
      </w:tr>
      <w:tr w14:paraId="1312B70F">
        <w:trPr>
          <w:trHeight w:val="312" w:hRule="atLeast"/>
        </w:trPr>
        <w:tc>
          <w:tcPr>
            <w:tcW w:w="469" w:type="dxa"/>
          </w:tcPr>
          <w:p w14:paraId="44C2C649">
            <w:pPr>
              <w:pStyle w:val="8"/>
              <w:spacing w:before="42"/>
              <w:ind w:left="94" w:right="155"/>
              <w:jc w:val="center"/>
              <w:rPr>
                <w:sz w:val="18"/>
              </w:rPr>
            </w:pPr>
            <w:r>
              <w:rPr>
                <w:spacing w:val="-5"/>
                <w:sz w:val="18"/>
              </w:rPr>
              <w:t>2.</w:t>
            </w:r>
          </w:p>
        </w:tc>
        <w:tc>
          <w:tcPr>
            <w:tcW w:w="1494" w:type="dxa"/>
          </w:tcPr>
          <w:p w14:paraId="7896C985">
            <w:pPr>
              <w:pStyle w:val="8"/>
              <w:spacing w:before="42"/>
              <w:ind w:left="106"/>
              <w:rPr>
                <w:sz w:val="18"/>
              </w:rPr>
            </w:pPr>
            <w:r>
              <w:rPr>
                <w:spacing w:val="-2"/>
                <w:sz w:val="18"/>
              </w:rPr>
              <w:t>content</w:t>
            </w:r>
          </w:p>
        </w:tc>
        <w:tc>
          <w:tcPr>
            <w:tcW w:w="756" w:type="dxa"/>
          </w:tcPr>
          <w:p w14:paraId="4F0763A6">
            <w:pPr>
              <w:pStyle w:val="8"/>
              <w:spacing w:before="42"/>
              <w:ind w:left="92" w:right="83"/>
              <w:jc w:val="center"/>
              <w:rPr>
                <w:sz w:val="18"/>
              </w:rPr>
            </w:pPr>
            <w:r>
              <w:rPr>
                <w:spacing w:val="-2"/>
                <w:sz w:val="18"/>
              </w:rPr>
              <w:t>[1..1]</w:t>
            </w:r>
          </w:p>
        </w:tc>
        <w:tc>
          <w:tcPr>
            <w:tcW w:w="1116" w:type="dxa"/>
          </w:tcPr>
          <w:p w14:paraId="65D2FAF5">
            <w:pPr>
              <w:pStyle w:val="8"/>
              <w:spacing w:before="42"/>
              <w:ind w:left="107"/>
              <w:rPr>
                <w:sz w:val="18"/>
              </w:rPr>
            </w:pPr>
            <w:r>
              <w:rPr>
                <w:spacing w:val="-2"/>
                <w:sz w:val="18"/>
              </w:rPr>
              <w:t>Object</w:t>
            </w:r>
          </w:p>
        </w:tc>
        <w:tc>
          <w:tcPr>
            <w:tcW w:w="3602" w:type="dxa"/>
          </w:tcPr>
          <w:p w14:paraId="4D468415">
            <w:pPr>
              <w:pStyle w:val="8"/>
              <w:spacing w:before="42"/>
              <w:ind w:left="107"/>
              <w:rPr>
                <w:sz w:val="18"/>
              </w:rPr>
            </w:pPr>
            <w:r>
              <w:rPr>
                <w:spacing w:val="-2"/>
                <w:sz w:val="18"/>
              </w:rPr>
              <w:t>实际交换数据内容</w:t>
            </w:r>
          </w:p>
        </w:tc>
        <w:tc>
          <w:tcPr>
            <w:tcW w:w="615" w:type="dxa"/>
          </w:tcPr>
          <w:p w14:paraId="2FA752D4">
            <w:pPr>
              <w:pStyle w:val="8"/>
              <w:spacing w:before="42"/>
              <w:ind w:left="108"/>
              <w:rPr>
                <w:sz w:val="18"/>
              </w:rPr>
            </w:pPr>
            <w:r>
              <w:rPr>
                <w:sz w:val="18"/>
              </w:rPr>
              <w:t>√</w:t>
            </w:r>
          </w:p>
        </w:tc>
        <w:tc>
          <w:tcPr>
            <w:tcW w:w="470" w:type="dxa"/>
          </w:tcPr>
          <w:p w14:paraId="28901B88">
            <w:pPr>
              <w:pStyle w:val="8"/>
              <w:spacing w:before="42"/>
              <w:ind w:left="107"/>
              <w:rPr>
                <w:sz w:val="18"/>
              </w:rPr>
            </w:pPr>
            <w:r>
              <w:rPr>
                <w:sz w:val="18"/>
              </w:rPr>
              <w:t>√</w:t>
            </w:r>
          </w:p>
        </w:tc>
      </w:tr>
      <w:tr w14:paraId="2991D851">
        <w:trPr>
          <w:trHeight w:val="624" w:hRule="atLeast"/>
        </w:trPr>
        <w:tc>
          <w:tcPr>
            <w:tcW w:w="469" w:type="dxa"/>
          </w:tcPr>
          <w:p w14:paraId="60A4956A">
            <w:pPr>
              <w:pStyle w:val="8"/>
              <w:rPr>
                <w:sz w:val="18"/>
              </w:rPr>
            </w:pPr>
          </w:p>
          <w:p w14:paraId="7932D476">
            <w:pPr>
              <w:pStyle w:val="8"/>
              <w:spacing w:before="123"/>
              <w:ind w:left="94" w:right="155"/>
              <w:jc w:val="center"/>
              <w:rPr>
                <w:sz w:val="18"/>
              </w:rPr>
            </w:pPr>
            <w:r>
              <w:rPr>
                <w:spacing w:val="-5"/>
                <w:sz w:val="18"/>
              </w:rPr>
              <w:t>3.</w:t>
            </w:r>
          </w:p>
        </w:tc>
        <w:tc>
          <w:tcPr>
            <w:tcW w:w="1494" w:type="dxa"/>
          </w:tcPr>
          <w:p w14:paraId="2045851F">
            <w:pPr>
              <w:pStyle w:val="8"/>
              <w:spacing w:before="41"/>
              <w:ind w:right="565"/>
              <w:jc w:val="right"/>
              <w:rPr>
                <w:sz w:val="18"/>
              </w:rPr>
            </w:pPr>
            <w:r>
              <w:rPr>
                <w:sz w:val="18"/>
              </w:rPr>
              <w:t>--</w:t>
            </w:r>
            <w:r>
              <w:rPr>
                <w:spacing w:val="-2"/>
                <w:sz w:val="18"/>
              </w:rPr>
              <w:t>rtncode</w:t>
            </w:r>
          </w:p>
          <w:p w14:paraId="4569E7F4">
            <w:pPr>
              <w:pStyle w:val="8"/>
              <w:spacing w:before="82"/>
              <w:ind w:right="655"/>
              <w:jc w:val="right"/>
              <w:rPr>
                <w:sz w:val="18"/>
              </w:rPr>
            </w:pPr>
            <w:r>
              <w:rPr>
                <w:spacing w:val="-4"/>
                <w:sz w:val="18"/>
              </w:rPr>
              <w:t>处理码</w:t>
            </w:r>
          </w:p>
        </w:tc>
        <w:tc>
          <w:tcPr>
            <w:tcW w:w="756" w:type="dxa"/>
          </w:tcPr>
          <w:p w14:paraId="2C43A62C">
            <w:pPr>
              <w:pStyle w:val="8"/>
              <w:spacing w:before="5"/>
              <w:rPr>
                <w:sz w:val="15"/>
              </w:rPr>
            </w:pPr>
          </w:p>
          <w:p w14:paraId="17B62679">
            <w:pPr>
              <w:pStyle w:val="8"/>
              <w:ind w:left="92" w:right="83"/>
              <w:jc w:val="center"/>
              <w:rPr>
                <w:sz w:val="18"/>
              </w:rPr>
            </w:pPr>
            <w:r>
              <w:rPr>
                <w:spacing w:val="-2"/>
                <w:sz w:val="18"/>
              </w:rPr>
              <w:t>[1..1]</w:t>
            </w:r>
          </w:p>
        </w:tc>
        <w:tc>
          <w:tcPr>
            <w:tcW w:w="1116" w:type="dxa"/>
          </w:tcPr>
          <w:p w14:paraId="5378CC3E">
            <w:pPr>
              <w:pStyle w:val="8"/>
              <w:spacing w:before="5"/>
              <w:rPr>
                <w:sz w:val="15"/>
              </w:rPr>
            </w:pPr>
          </w:p>
          <w:p w14:paraId="046D8F12">
            <w:pPr>
              <w:pStyle w:val="8"/>
              <w:ind w:left="107"/>
              <w:rPr>
                <w:sz w:val="18"/>
              </w:rPr>
            </w:pPr>
            <w:r>
              <w:rPr>
                <w:spacing w:val="-2"/>
                <w:sz w:val="18"/>
              </w:rPr>
              <w:t>String</w:t>
            </w:r>
          </w:p>
        </w:tc>
        <w:tc>
          <w:tcPr>
            <w:tcW w:w="3602" w:type="dxa"/>
          </w:tcPr>
          <w:p w14:paraId="51B478C8">
            <w:pPr>
              <w:pStyle w:val="8"/>
              <w:spacing w:before="5"/>
              <w:rPr>
                <w:sz w:val="15"/>
              </w:rPr>
            </w:pPr>
          </w:p>
          <w:p w14:paraId="4E16AB9F">
            <w:pPr>
              <w:pStyle w:val="8"/>
              <w:ind w:left="107"/>
              <w:rPr>
                <w:sz w:val="18"/>
              </w:rPr>
            </w:pPr>
            <w:r>
              <w:rPr>
                <w:spacing w:val="-2"/>
                <w:sz w:val="18"/>
              </w:rPr>
              <w:t>Exact8Text</w:t>
            </w:r>
          </w:p>
        </w:tc>
        <w:tc>
          <w:tcPr>
            <w:tcW w:w="615" w:type="dxa"/>
          </w:tcPr>
          <w:p w14:paraId="312A3F5E">
            <w:pPr>
              <w:pStyle w:val="8"/>
              <w:rPr>
                <w:rFonts w:ascii="Times New Roman"/>
                <w:sz w:val="18"/>
              </w:rPr>
            </w:pPr>
          </w:p>
        </w:tc>
        <w:tc>
          <w:tcPr>
            <w:tcW w:w="470" w:type="dxa"/>
          </w:tcPr>
          <w:p w14:paraId="3826D015">
            <w:pPr>
              <w:pStyle w:val="8"/>
              <w:rPr>
                <w:rFonts w:ascii="Times New Roman"/>
                <w:sz w:val="18"/>
              </w:rPr>
            </w:pPr>
          </w:p>
        </w:tc>
      </w:tr>
      <w:tr w14:paraId="3BF2F434">
        <w:trPr>
          <w:trHeight w:val="623" w:hRule="atLeast"/>
        </w:trPr>
        <w:tc>
          <w:tcPr>
            <w:tcW w:w="469" w:type="dxa"/>
          </w:tcPr>
          <w:p w14:paraId="2C31E80D">
            <w:pPr>
              <w:pStyle w:val="8"/>
              <w:spacing w:before="5"/>
              <w:rPr>
                <w:sz w:val="15"/>
              </w:rPr>
            </w:pPr>
          </w:p>
          <w:p w14:paraId="476FBE7A">
            <w:pPr>
              <w:pStyle w:val="8"/>
              <w:ind w:left="94" w:right="155"/>
              <w:jc w:val="center"/>
              <w:rPr>
                <w:sz w:val="18"/>
              </w:rPr>
            </w:pPr>
            <w:r>
              <w:rPr>
                <w:spacing w:val="-5"/>
                <w:sz w:val="18"/>
              </w:rPr>
              <w:t>4.</w:t>
            </w:r>
          </w:p>
        </w:tc>
        <w:tc>
          <w:tcPr>
            <w:tcW w:w="1494" w:type="dxa"/>
          </w:tcPr>
          <w:p w14:paraId="7719A0C8">
            <w:pPr>
              <w:pStyle w:val="8"/>
              <w:spacing w:before="41"/>
              <w:ind w:left="106"/>
              <w:rPr>
                <w:sz w:val="18"/>
              </w:rPr>
            </w:pPr>
            <w:r>
              <w:rPr>
                <w:sz w:val="18"/>
              </w:rPr>
              <w:t>--</w:t>
            </w:r>
            <w:r>
              <w:rPr>
                <w:spacing w:val="-2"/>
                <w:sz w:val="18"/>
              </w:rPr>
              <w:t>rtnmsg</w:t>
            </w:r>
          </w:p>
          <w:p w14:paraId="1D5FF73A">
            <w:pPr>
              <w:pStyle w:val="8"/>
              <w:spacing w:before="81"/>
              <w:ind w:left="286"/>
              <w:rPr>
                <w:sz w:val="18"/>
              </w:rPr>
            </w:pPr>
            <w:r>
              <w:rPr>
                <w:spacing w:val="-2"/>
                <w:sz w:val="18"/>
              </w:rPr>
              <w:t>处理信息说明</w:t>
            </w:r>
          </w:p>
        </w:tc>
        <w:tc>
          <w:tcPr>
            <w:tcW w:w="756" w:type="dxa"/>
          </w:tcPr>
          <w:p w14:paraId="3ADF6FBB">
            <w:pPr>
              <w:pStyle w:val="8"/>
              <w:spacing w:before="5"/>
              <w:rPr>
                <w:sz w:val="15"/>
              </w:rPr>
            </w:pPr>
          </w:p>
          <w:p w14:paraId="6741A958">
            <w:pPr>
              <w:pStyle w:val="8"/>
              <w:ind w:left="92" w:right="83"/>
              <w:jc w:val="center"/>
              <w:rPr>
                <w:sz w:val="18"/>
              </w:rPr>
            </w:pPr>
            <w:r>
              <w:rPr>
                <w:spacing w:val="-2"/>
                <w:sz w:val="18"/>
              </w:rPr>
              <w:t>[1..1]</w:t>
            </w:r>
          </w:p>
        </w:tc>
        <w:tc>
          <w:tcPr>
            <w:tcW w:w="1116" w:type="dxa"/>
          </w:tcPr>
          <w:p w14:paraId="321C6329">
            <w:pPr>
              <w:pStyle w:val="8"/>
              <w:spacing w:before="5"/>
              <w:rPr>
                <w:sz w:val="15"/>
              </w:rPr>
            </w:pPr>
          </w:p>
          <w:p w14:paraId="212073B7">
            <w:pPr>
              <w:pStyle w:val="8"/>
              <w:ind w:left="107"/>
              <w:rPr>
                <w:sz w:val="18"/>
              </w:rPr>
            </w:pPr>
            <w:r>
              <w:rPr>
                <w:spacing w:val="-2"/>
                <w:sz w:val="18"/>
              </w:rPr>
              <w:t>String</w:t>
            </w:r>
          </w:p>
        </w:tc>
        <w:tc>
          <w:tcPr>
            <w:tcW w:w="3602" w:type="dxa"/>
          </w:tcPr>
          <w:p w14:paraId="3F7BFDEC">
            <w:pPr>
              <w:pStyle w:val="8"/>
              <w:spacing w:before="5"/>
              <w:rPr>
                <w:sz w:val="15"/>
              </w:rPr>
            </w:pPr>
          </w:p>
          <w:p w14:paraId="1E5CCCED">
            <w:pPr>
              <w:pStyle w:val="8"/>
              <w:ind w:left="107"/>
              <w:rPr>
                <w:sz w:val="18"/>
              </w:rPr>
            </w:pPr>
            <w:r>
              <w:rPr>
                <w:spacing w:val="-2"/>
                <w:sz w:val="18"/>
              </w:rPr>
              <w:t>Max100Text</w:t>
            </w:r>
          </w:p>
        </w:tc>
        <w:tc>
          <w:tcPr>
            <w:tcW w:w="615" w:type="dxa"/>
          </w:tcPr>
          <w:p w14:paraId="1B18AB11">
            <w:pPr>
              <w:pStyle w:val="8"/>
              <w:rPr>
                <w:rFonts w:ascii="Times New Roman"/>
                <w:sz w:val="18"/>
              </w:rPr>
            </w:pPr>
          </w:p>
        </w:tc>
        <w:tc>
          <w:tcPr>
            <w:tcW w:w="470" w:type="dxa"/>
          </w:tcPr>
          <w:p w14:paraId="7DDE6F29">
            <w:pPr>
              <w:pStyle w:val="8"/>
              <w:rPr>
                <w:rFonts w:ascii="Times New Roman"/>
                <w:sz w:val="18"/>
              </w:rPr>
            </w:pPr>
          </w:p>
        </w:tc>
      </w:tr>
      <w:tr w14:paraId="7ADB474E">
        <w:trPr>
          <w:trHeight w:val="624" w:hRule="atLeast"/>
        </w:trPr>
        <w:tc>
          <w:tcPr>
            <w:tcW w:w="469" w:type="dxa"/>
          </w:tcPr>
          <w:p w14:paraId="1E18C761">
            <w:pPr>
              <w:pStyle w:val="8"/>
              <w:spacing w:before="4"/>
              <w:rPr>
                <w:sz w:val="15"/>
              </w:rPr>
            </w:pPr>
          </w:p>
          <w:p w14:paraId="593436DA">
            <w:pPr>
              <w:pStyle w:val="8"/>
              <w:spacing w:before="1"/>
              <w:ind w:left="94" w:right="155"/>
              <w:jc w:val="center"/>
              <w:rPr>
                <w:sz w:val="18"/>
              </w:rPr>
            </w:pPr>
            <w:r>
              <w:rPr>
                <w:spacing w:val="-5"/>
                <w:sz w:val="18"/>
              </w:rPr>
              <w:t>5.</w:t>
            </w:r>
          </w:p>
        </w:tc>
        <w:tc>
          <w:tcPr>
            <w:tcW w:w="1494" w:type="dxa"/>
          </w:tcPr>
          <w:p w14:paraId="5BC42ECD">
            <w:pPr>
              <w:pStyle w:val="8"/>
              <w:spacing w:before="4"/>
              <w:rPr>
                <w:sz w:val="15"/>
              </w:rPr>
            </w:pPr>
          </w:p>
          <w:p w14:paraId="03908846">
            <w:pPr>
              <w:pStyle w:val="8"/>
              <w:spacing w:before="1"/>
              <w:ind w:left="106"/>
              <w:rPr>
                <w:sz w:val="18"/>
              </w:rPr>
            </w:pPr>
            <w:r>
              <w:rPr>
                <w:sz w:val="18"/>
              </w:rPr>
              <w:t>--</w:t>
            </w:r>
            <w:r>
              <w:rPr>
                <w:spacing w:val="-2"/>
                <w:sz w:val="18"/>
              </w:rPr>
              <w:t>ErrorInf</w:t>
            </w:r>
          </w:p>
        </w:tc>
        <w:tc>
          <w:tcPr>
            <w:tcW w:w="756" w:type="dxa"/>
          </w:tcPr>
          <w:p w14:paraId="2AD78743">
            <w:pPr>
              <w:pStyle w:val="8"/>
              <w:spacing w:before="4"/>
              <w:rPr>
                <w:sz w:val="15"/>
              </w:rPr>
            </w:pPr>
          </w:p>
          <w:p w14:paraId="23AA1CE7">
            <w:pPr>
              <w:pStyle w:val="8"/>
              <w:spacing w:before="1"/>
              <w:ind w:left="92" w:right="83"/>
              <w:jc w:val="center"/>
              <w:rPr>
                <w:sz w:val="18"/>
              </w:rPr>
            </w:pPr>
            <w:r>
              <w:rPr>
                <w:spacing w:val="-2"/>
                <w:sz w:val="18"/>
              </w:rPr>
              <w:t>[0..1]</w:t>
            </w:r>
          </w:p>
        </w:tc>
        <w:tc>
          <w:tcPr>
            <w:tcW w:w="1116" w:type="dxa"/>
          </w:tcPr>
          <w:p w14:paraId="04AF4F87">
            <w:pPr>
              <w:pStyle w:val="8"/>
              <w:spacing w:before="41"/>
              <w:ind w:left="107"/>
              <w:rPr>
                <w:sz w:val="18"/>
              </w:rPr>
            </w:pPr>
            <w:r>
              <w:rPr>
                <w:spacing w:val="-2"/>
                <w:sz w:val="18"/>
              </w:rPr>
              <w:t>【错误信息</w:t>
            </w:r>
          </w:p>
          <w:p w14:paraId="71CB7581">
            <w:pPr>
              <w:pStyle w:val="8"/>
              <w:spacing w:before="81"/>
              <w:ind w:left="107"/>
              <w:rPr>
                <w:sz w:val="18"/>
              </w:rPr>
            </w:pPr>
            <w:r>
              <w:rPr>
                <w:spacing w:val="-4"/>
                <w:sz w:val="18"/>
              </w:rPr>
              <w:t>组件】</w:t>
            </w:r>
          </w:p>
        </w:tc>
        <w:tc>
          <w:tcPr>
            <w:tcW w:w="3602" w:type="dxa"/>
          </w:tcPr>
          <w:p w14:paraId="73B2C111">
            <w:pPr>
              <w:pStyle w:val="8"/>
              <w:spacing w:before="41"/>
              <w:ind w:left="107"/>
              <w:rPr>
                <w:sz w:val="18"/>
              </w:rPr>
            </w:pPr>
            <w:r>
              <w:rPr>
                <w:spacing w:val="-2"/>
                <w:sz w:val="18"/>
              </w:rPr>
              <w:t>当处理码为“BO0I0011</w:t>
            </w:r>
            <w:r>
              <w:rPr>
                <w:spacing w:val="-3"/>
                <w:sz w:val="18"/>
              </w:rPr>
              <w:t>”时必传该组件，其</w:t>
            </w:r>
          </w:p>
          <w:p w14:paraId="46ED82D0">
            <w:pPr>
              <w:pStyle w:val="8"/>
              <w:spacing w:before="81"/>
              <w:ind w:left="107"/>
              <w:rPr>
                <w:sz w:val="18"/>
              </w:rPr>
            </w:pPr>
            <w:r>
              <w:rPr>
                <w:spacing w:val="-2"/>
                <w:sz w:val="18"/>
              </w:rPr>
              <w:t>余场景不传输</w:t>
            </w:r>
          </w:p>
        </w:tc>
        <w:tc>
          <w:tcPr>
            <w:tcW w:w="615" w:type="dxa"/>
          </w:tcPr>
          <w:p w14:paraId="423E69EF">
            <w:pPr>
              <w:pStyle w:val="8"/>
              <w:rPr>
                <w:rFonts w:ascii="Times New Roman"/>
                <w:sz w:val="18"/>
              </w:rPr>
            </w:pPr>
          </w:p>
        </w:tc>
        <w:tc>
          <w:tcPr>
            <w:tcW w:w="470" w:type="dxa"/>
          </w:tcPr>
          <w:p w14:paraId="72F30B1A">
            <w:pPr>
              <w:pStyle w:val="8"/>
              <w:rPr>
                <w:rFonts w:ascii="Times New Roman"/>
                <w:sz w:val="18"/>
              </w:rPr>
            </w:pPr>
          </w:p>
        </w:tc>
      </w:tr>
      <w:tr w14:paraId="004014B0">
        <w:trPr>
          <w:trHeight w:val="935" w:hRule="atLeast"/>
        </w:trPr>
        <w:tc>
          <w:tcPr>
            <w:tcW w:w="469" w:type="dxa"/>
          </w:tcPr>
          <w:p w14:paraId="5A657005">
            <w:pPr>
              <w:pStyle w:val="8"/>
              <w:rPr>
                <w:sz w:val="18"/>
              </w:rPr>
            </w:pPr>
          </w:p>
          <w:p w14:paraId="65801ADF">
            <w:pPr>
              <w:pStyle w:val="8"/>
              <w:spacing w:before="122"/>
              <w:ind w:left="94" w:right="155"/>
              <w:jc w:val="center"/>
              <w:rPr>
                <w:sz w:val="18"/>
              </w:rPr>
            </w:pPr>
            <w:r>
              <w:rPr>
                <w:spacing w:val="-5"/>
                <w:sz w:val="18"/>
              </w:rPr>
              <w:t>6.</w:t>
            </w:r>
          </w:p>
        </w:tc>
        <w:tc>
          <w:tcPr>
            <w:tcW w:w="1494" w:type="dxa"/>
          </w:tcPr>
          <w:p w14:paraId="763D215B">
            <w:pPr>
              <w:pStyle w:val="8"/>
              <w:spacing w:before="40"/>
              <w:ind w:left="106"/>
              <w:rPr>
                <w:sz w:val="18"/>
              </w:rPr>
            </w:pPr>
            <w:r>
              <w:rPr>
                <w:sz w:val="18"/>
              </w:rPr>
              <w:t>--</w:t>
            </w:r>
            <w:r>
              <w:rPr>
                <w:spacing w:val="-2"/>
                <w:sz w:val="18"/>
              </w:rPr>
              <w:t>RptSuccList</w:t>
            </w:r>
          </w:p>
          <w:p w14:paraId="1E432E22">
            <w:pPr>
              <w:pStyle w:val="8"/>
              <w:spacing w:before="2" w:line="310" w:lineRule="atLeast"/>
              <w:ind w:left="106" w:right="115"/>
              <w:rPr>
                <w:sz w:val="18"/>
              </w:rPr>
            </w:pPr>
            <w:r>
              <w:rPr>
                <w:spacing w:val="-2"/>
                <w:sz w:val="18"/>
              </w:rPr>
              <w:t>报送处理成功列</w:t>
            </w:r>
            <w:r>
              <w:rPr>
                <w:spacing w:val="-10"/>
                <w:sz w:val="18"/>
              </w:rPr>
              <w:t>表</w:t>
            </w:r>
          </w:p>
        </w:tc>
        <w:tc>
          <w:tcPr>
            <w:tcW w:w="756" w:type="dxa"/>
          </w:tcPr>
          <w:p w14:paraId="362ABF1A">
            <w:pPr>
              <w:pStyle w:val="8"/>
              <w:rPr>
                <w:sz w:val="18"/>
              </w:rPr>
            </w:pPr>
          </w:p>
          <w:p w14:paraId="6714AD9D">
            <w:pPr>
              <w:pStyle w:val="8"/>
              <w:spacing w:before="122"/>
              <w:ind w:left="92" w:right="83"/>
              <w:jc w:val="center"/>
              <w:rPr>
                <w:sz w:val="18"/>
              </w:rPr>
            </w:pPr>
            <w:r>
              <w:rPr>
                <w:spacing w:val="-2"/>
                <w:sz w:val="18"/>
              </w:rPr>
              <w:t>[0..1]</w:t>
            </w:r>
          </w:p>
        </w:tc>
        <w:tc>
          <w:tcPr>
            <w:tcW w:w="1116" w:type="dxa"/>
          </w:tcPr>
          <w:p w14:paraId="756ED898">
            <w:pPr>
              <w:pStyle w:val="8"/>
              <w:rPr>
                <w:sz w:val="18"/>
              </w:rPr>
            </w:pPr>
          </w:p>
          <w:p w14:paraId="7387B179">
            <w:pPr>
              <w:pStyle w:val="8"/>
              <w:spacing w:before="122"/>
              <w:ind w:left="107"/>
              <w:rPr>
                <w:sz w:val="18"/>
              </w:rPr>
            </w:pPr>
            <w:r>
              <w:rPr>
                <w:spacing w:val="-2"/>
                <w:sz w:val="18"/>
              </w:rPr>
              <w:t>Object</w:t>
            </w:r>
          </w:p>
        </w:tc>
        <w:tc>
          <w:tcPr>
            <w:tcW w:w="3602" w:type="dxa"/>
          </w:tcPr>
          <w:p w14:paraId="25BF30C5">
            <w:pPr>
              <w:pStyle w:val="8"/>
              <w:spacing w:before="4"/>
              <w:rPr>
                <w:sz w:val="15"/>
              </w:rPr>
            </w:pPr>
          </w:p>
          <w:p w14:paraId="401DFD18">
            <w:pPr>
              <w:pStyle w:val="8"/>
              <w:spacing w:line="324" w:lineRule="auto"/>
              <w:ind w:left="107" w:right="95"/>
              <w:rPr>
                <w:sz w:val="18"/>
              </w:rPr>
            </w:pPr>
            <w:r>
              <w:rPr>
                <w:spacing w:val="-2"/>
                <w:sz w:val="18"/>
              </w:rPr>
              <w:t>当处理码为“BO0I0000”时必传该列表，其余场景不传输</w:t>
            </w:r>
          </w:p>
        </w:tc>
        <w:tc>
          <w:tcPr>
            <w:tcW w:w="615" w:type="dxa"/>
          </w:tcPr>
          <w:p w14:paraId="1A758736">
            <w:pPr>
              <w:pStyle w:val="8"/>
              <w:rPr>
                <w:rFonts w:ascii="Times New Roman"/>
                <w:sz w:val="18"/>
              </w:rPr>
            </w:pPr>
          </w:p>
        </w:tc>
        <w:tc>
          <w:tcPr>
            <w:tcW w:w="470" w:type="dxa"/>
          </w:tcPr>
          <w:p w14:paraId="09B8CC5F">
            <w:pPr>
              <w:pStyle w:val="8"/>
              <w:rPr>
                <w:rFonts w:ascii="Times New Roman"/>
                <w:sz w:val="18"/>
              </w:rPr>
            </w:pPr>
          </w:p>
        </w:tc>
      </w:tr>
      <w:tr w14:paraId="35F235E0">
        <w:trPr>
          <w:trHeight w:val="934" w:hRule="atLeast"/>
        </w:trPr>
        <w:tc>
          <w:tcPr>
            <w:tcW w:w="469" w:type="dxa"/>
          </w:tcPr>
          <w:p w14:paraId="0759826E">
            <w:pPr>
              <w:pStyle w:val="8"/>
              <w:rPr>
                <w:sz w:val="18"/>
              </w:rPr>
            </w:pPr>
          </w:p>
          <w:p w14:paraId="18B455B1">
            <w:pPr>
              <w:pStyle w:val="8"/>
              <w:spacing w:before="121"/>
              <w:ind w:left="94" w:right="155"/>
              <w:jc w:val="center"/>
              <w:rPr>
                <w:sz w:val="18"/>
              </w:rPr>
            </w:pPr>
            <w:r>
              <w:rPr>
                <w:spacing w:val="-5"/>
                <w:sz w:val="18"/>
              </w:rPr>
              <w:t>7.</w:t>
            </w:r>
          </w:p>
        </w:tc>
        <w:tc>
          <w:tcPr>
            <w:tcW w:w="1494" w:type="dxa"/>
          </w:tcPr>
          <w:p w14:paraId="7214B503">
            <w:pPr>
              <w:pStyle w:val="8"/>
              <w:spacing w:before="4"/>
              <w:rPr>
                <w:sz w:val="15"/>
              </w:rPr>
            </w:pPr>
          </w:p>
          <w:p w14:paraId="6B721439">
            <w:pPr>
              <w:pStyle w:val="8"/>
              <w:ind w:left="106"/>
              <w:rPr>
                <w:sz w:val="18"/>
              </w:rPr>
            </w:pPr>
            <w:r>
              <w:rPr>
                <w:sz w:val="18"/>
              </w:rPr>
              <w:t>----</w:t>
            </w:r>
            <w:r>
              <w:rPr>
                <w:spacing w:val="-2"/>
                <w:sz w:val="18"/>
              </w:rPr>
              <w:t>RepId</w:t>
            </w:r>
          </w:p>
          <w:p w14:paraId="6FFDB1B4">
            <w:pPr>
              <w:pStyle w:val="8"/>
              <w:spacing w:before="81"/>
              <w:ind w:left="106"/>
              <w:rPr>
                <w:sz w:val="18"/>
              </w:rPr>
            </w:pPr>
            <w:r>
              <w:rPr>
                <w:spacing w:val="-2"/>
                <w:sz w:val="18"/>
              </w:rPr>
              <w:t>案例报告编码</w:t>
            </w:r>
          </w:p>
        </w:tc>
        <w:tc>
          <w:tcPr>
            <w:tcW w:w="756" w:type="dxa"/>
          </w:tcPr>
          <w:p w14:paraId="4B9692DA">
            <w:pPr>
              <w:pStyle w:val="8"/>
              <w:rPr>
                <w:sz w:val="18"/>
              </w:rPr>
            </w:pPr>
          </w:p>
          <w:p w14:paraId="26E8621C">
            <w:pPr>
              <w:pStyle w:val="8"/>
              <w:spacing w:before="121"/>
              <w:ind w:left="92" w:right="83"/>
              <w:jc w:val="center"/>
              <w:rPr>
                <w:sz w:val="18"/>
              </w:rPr>
            </w:pPr>
            <w:r>
              <w:rPr>
                <w:spacing w:val="-2"/>
                <w:sz w:val="18"/>
              </w:rPr>
              <w:t>[1..1]</w:t>
            </w:r>
          </w:p>
        </w:tc>
        <w:tc>
          <w:tcPr>
            <w:tcW w:w="1116" w:type="dxa"/>
          </w:tcPr>
          <w:p w14:paraId="4A630B21">
            <w:pPr>
              <w:pStyle w:val="8"/>
              <w:rPr>
                <w:sz w:val="18"/>
              </w:rPr>
            </w:pPr>
          </w:p>
          <w:p w14:paraId="47624B3E">
            <w:pPr>
              <w:pStyle w:val="8"/>
              <w:spacing w:before="121"/>
              <w:ind w:left="107"/>
              <w:rPr>
                <w:sz w:val="18"/>
              </w:rPr>
            </w:pPr>
            <w:r>
              <w:rPr>
                <w:spacing w:val="-2"/>
                <w:sz w:val="18"/>
              </w:rPr>
              <w:t>String</w:t>
            </w:r>
          </w:p>
        </w:tc>
        <w:tc>
          <w:tcPr>
            <w:tcW w:w="3602" w:type="dxa"/>
          </w:tcPr>
          <w:p w14:paraId="090CA0B4">
            <w:pPr>
              <w:pStyle w:val="8"/>
              <w:spacing w:before="40"/>
              <w:ind w:left="107"/>
              <w:rPr>
                <w:sz w:val="18"/>
              </w:rPr>
            </w:pPr>
            <w:r>
              <w:rPr>
                <w:spacing w:val="-2"/>
                <w:sz w:val="18"/>
              </w:rPr>
              <w:t>Max18Text</w:t>
            </w:r>
          </w:p>
          <w:p w14:paraId="39647B42">
            <w:pPr>
              <w:pStyle w:val="8"/>
              <w:spacing w:before="81"/>
              <w:ind w:left="107"/>
              <w:rPr>
                <w:sz w:val="18"/>
              </w:rPr>
            </w:pPr>
            <w:r>
              <w:rPr>
                <w:sz w:val="18"/>
              </w:rPr>
              <w:t>案例报告编码为</w:t>
            </w:r>
            <w:r>
              <w:rPr>
                <w:spacing w:val="-2"/>
                <w:sz w:val="18"/>
              </w:rPr>
              <w:t>：CASE+TIMESTAMP</w:t>
            </w:r>
          </w:p>
          <w:p w14:paraId="379397C7">
            <w:pPr>
              <w:pStyle w:val="8"/>
              <w:spacing w:before="82"/>
              <w:ind w:left="107"/>
              <w:rPr>
                <w:sz w:val="18"/>
              </w:rPr>
            </w:pPr>
            <w:r>
              <w:rPr>
                <w:spacing w:val="-4"/>
                <w:sz w:val="18"/>
              </w:rPr>
              <w:t xml:space="preserve">说明:案例申请报文提交后，第一条 </w:t>
            </w:r>
            <w:r>
              <w:rPr>
                <w:spacing w:val="-2"/>
                <w:sz w:val="18"/>
              </w:rPr>
              <w:t>208</w:t>
            </w:r>
            <w:r>
              <w:rPr>
                <w:spacing w:val="-19"/>
                <w:sz w:val="18"/>
              </w:rPr>
              <w:t xml:space="preserve"> 报</w:t>
            </w:r>
          </w:p>
        </w:tc>
        <w:tc>
          <w:tcPr>
            <w:tcW w:w="615" w:type="dxa"/>
          </w:tcPr>
          <w:p w14:paraId="3C3FFD5B">
            <w:pPr>
              <w:pStyle w:val="8"/>
              <w:rPr>
                <w:rFonts w:ascii="Times New Roman"/>
                <w:sz w:val="18"/>
              </w:rPr>
            </w:pPr>
          </w:p>
        </w:tc>
        <w:tc>
          <w:tcPr>
            <w:tcW w:w="470" w:type="dxa"/>
          </w:tcPr>
          <w:p w14:paraId="61363979">
            <w:pPr>
              <w:pStyle w:val="8"/>
              <w:rPr>
                <w:rFonts w:ascii="Times New Roman"/>
                <w:sz w:val="18"/>
              </w:rPr>
            </w:pPr>
          </w:p>
        </w:tc>
      </w:tr>
    </w:tbl>
    <w:p w14:paraId="6D46369B">
      <w:pPr>
        <w:spacing w:after="0"/>
        <w:rPr>
          <w:rFonts w:ascii="Times New Roman"/>
          <w:sz w:val="18"/>
        </w:rPr>
        <w:sectPr>
          <w:pgSz w:w="11910" w:h="16840"/>
          <w:pgMar w:top="1380" w:right="1180" w:bottom="1720" w:left="1400" w:header="957" w:footer="1453" w:gutter="0"/>
          <w:cols w:space="720" w:num="1"/>
        </w:sectPr>
      </w:pPr>
    </w:p>
    <w:p w14:paraId="12F909CD">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69"/>
        <w:gridCol w:w="1494"/>
        <w:gridCol w:w="756"/>
        <w:gridCol w:w="1116"/>
        <w:gridCol w:w="3602"/>
        <w:gridCol w:w="615"/>
        <w:gridCol w:w="470"/>
      </w:tblGrid>
      <w:tr w14:paraId="78AF5E5C">
        <w:trPr>
          <w:trHeight w:val="312" w:hRule="atLeast"/>
        </w:trPr>
        <w:tc>
          <w:tcPr>
            <w:tcW w:w="469" w:type="dxa"/>
          </w:tcPr>
          <w:p w14:paraId="78F538A5">
            <w:pPr>
              <w:pStyle w:val="8"/>
              <w:rPr>
                <w:rFonts w:ascii="Times New Roman"/>
                <w:sz w:val="18"/>
              </w:rPr>
            </w:pPr>
          </w:p>
        </w:tc>
        <w:tc>
          <w:tcPr>
            <w:tcW w:w="1494" w:type="dxa"/>
          </w:tcPr>
          <w:p w14:paraId="4A9320B7">
            <w:pPr>
              <w:pStyle w:val="8"/>
              <w:rPr>
                <w:rFonts w:ascii="Times New Roman"/>
                <w:sz w:val="18"/>
              </w:rPr>
            </w:pPr>
          </w:p>
        </w:tc>
        <w:tc>
          <w:tcPr>
            <w:tcW w:w="756" w:type="dxa"/>
          </w:tcPr>
          <w:p w14:paraId="07C4AFCC">
            <w:pPr>
              <w:pStyle w:val="8"/>
              <w:rPr>
                <w:rFonts w:ascii="Times New Roman"/>
                <w:sz w:val="18"/>
              </w:rPr>
            </w:pPr>
          </w:p>
        </w:tc>
        <w:tc>
          <w:tcPr>
            <w:tcW w:w="1116" w:type="dxa"/>
          </w:tcPr>
          <w:p w14:paraId="28D4F67F">
            <w:pPr>
              <w:pStyle w:val="8"/>
              <w:rPr>
                <w:rFonts w:ascii="Times New Roman"/>
                <w:sz w:val="18"/>
              </w:rPr>
            </w:pPr>
          </w:p>
        </w:tc>
        <w:tc>
          <w:tcPr>
            <w:tcW w:w="3602" w:type="dxa"/>
          </w:tcPr>
          <w:p w14:paraId="6932B5CA">
            <w:pPr>
              <w:pStyle w:val="8"/>
              <w:spacing w:before="41"/>
              <w:ind w:left="107"/>
              <w:rPr>
                <w:sz w:val="18"/>
              </w:rPr>
            </w:pPr>
            <w:r>
              <w:rPr>
                <w:spacing w:val="-1"/>
                <w:sz w:val="18"/>
              </w:rPr>
              <w:t>文反馈该案例报告的编码。</w:t>
            </w:r>
          </w:p>
        </w:tc>
        <w:tc>
          <w:tcPr>
            <w:tcW w:w="615" w:type="dxa"/>
          </w:tcPr>
          <w:p w14:paraId="58877FB9">
            <w:pPr>
              <w:pStyle w:val="8"/>
              <w:rPr>
                <w:rFonts w:ascii="Times New Roman"/>
                <w:sz w:val="18"/>
              </w:rPr>
            </w:pPr>
          </w:p>
        </w:tc>
        <w:tc>
          <w:tcPr>
            <w:tcW w:w="470" w:type="dxa"/>
          </w:tcPr>
          <w:p w14:paraId="6F71FC86">
            <w:pPr>
              <w:pStyle w:val="8"/>
              <w:rPr>
                <w:rFonts w:ascii="Times New Roman"/>
                <w:sz w:val="18"/>
              </w:rPr>
            </w:pPr>
          </w:p>
        </w:tc>
      </w:tr>
      <w:tr w14:paraId="591CF5AD">
        <w:trPr>
          <w:trHeight w:val="935" w:hRule="atLeast"/>
        </w:trPr>
        <w:tc>
          <w:tcPr>
            <w:tcW w:w="469" w:type="dxa"/>
          </w:tcPr>
          <w:p w14:paraId="299AF031">
            <w:pPr>
              <w:pStyle w:val="8"/>
              <w:rPr>
                <w:sz w:val="18"/>
              </w:rPr>
            </w:pPr>
          </w:p>
          <w:p w14:paraId="6E0A9FF8">
            <w:pPr>
              <w:pStyle w:val="8"/>
              <w:spacing w:before="122"/>
              <w:ind w:left="107"/>
              <w:rPr>
                <w:sz w:val="18"/>
              </w:rPr>
            </w:pPr>
            <w:r>
              <w:rPr>
                <w:spacing w:val="-5"/>
                <w:sz w:val="18"/>
              </w:rPr>
              <w:t>8.</w:t>
            </w:r>
          </w:p>
        </w:tc>
        <w:tc>
          <w:tcPr>
            <w:tcW w:w="1494" w:type="dxa"/>
          </w:tcPr>
          <w:p w14:paraId="324C465D">
            <w:pPr>
              <w:pStyle w:val="8"/>
              <w:spacing w:before="5"/>
              <w:rPr>
                <w:sz w:val="15"/>
              </w:rPr>
            </w:pPr>
          </w:p>
          <w:p w14:paraId="612D9D83">
            <w:pPr>
              <w:pStyle w:val="8"/>
              <w:spacing w:line="324" w:lineRule="auto"/>
              <w:ind w:left="106" w:right="385"/>
              <w:rPr>
                <w:sz w:val="18"/>
              </w:rPr>
            </w:pPr>
            <w:r>
              <w:rPr>
                <w:spacing w:val="-2"/>
                <w:sz w:val="18"/>
              </w:rPr>
              <w:t>----ProDate</w:t>
            </w:r>
            <w:r>
              <w:rPr>
                <w:spacing w:val="-4"/>
                <w:sz w:val="18"/>
              </w:rPr>
              <w:t>办理日期</w:t>
            </w:r>
          </w:p>
        </w:tc>
        <w:tc>
          <w:tcPr>
            <w:tcW w:w="756" w:type="dxa"/>
          </w:tcPr>
          <w:p w14:paraId="6884096E">
            <w:pPr>
              <w:pStyle w:val="8"/>
              <w:rPr>
                <w:sz w:val="18"/>
              </w:rPr>
            </w:pPr>
          </w:p>
          <w:p w14:paraId="1FF8EF33">
            <w:pPr>
              <w:pStyle w:val="8"/>
              <w:spacing w:before="122"/>
              <w:ind w:left="92" w:right="83"/>
              <w:jc w:val="center"/>
              <w:rPr>
                <w:sz w:val="18"/>
              </w:rPr>
            </w:pPr>
            <w:r>
              <w:rPr>
                <w:spacing w:val="-2"/>
                <w:sz w:val="18"/>
              </w:rPr>
              <w:t>[0..1]</w:t>
            </w:r>
          </w:p>
        </w:tc>
        <w:tc>
          <w:tcPr>
            <w:tcW w:w="1116" w:type="dxa"/>
          </w:tcPr>
          <w:p w14:paraId="78278CF7">
            <w:pPr>
              <w:pStyle w:val="8"/>
              <w:rPr>
                <w:sz w:val="18"/>
              </w:rPr>
            </w:pPr>
          </w:p>
          <w:p w14:paraId="543AE546">
            <w:pPr>
              <w:pStyle w:val="8"/>
              <w:spacing w:before="122"/>
              <w:ind w:left="107"/>
              <w:rPr>
                <w:sz w:val="18"/>
              </w:rPr>
            </w:pPr>
            <w:r>
              <w:rPr>
                <w:spacing w:val="-2"/>
                <w:sz w:val="18"/>
              </w:rPr>
              <w:t>String</w:t>
            </w:r>
          </w:p>
        </w:tc>
        <w:tc>
          <w:tcPr>
            <w:tcW w:w="3602" w:type="dxa"/>
          </w:tcPr>
          <w:p w14:paraId="4C97F177">
            <w:pPr>
              <w:pStyle w:val="8"/>
              <w:spacing w:before="41"/>
              <w:ind w:left="107"/>
              <w:rPr>
                <w:sz w:val="18"/>
              </w:rPr>
            </w:pPr>
            <w:r>
              <w:rPr>
                <w:spacing w:val="-2"/>
                <w:sz w:val="18"/>
              </w:rPr>
              <w:t>ISODate</w:t>
            </w:r>
          </w:p>
          <w:p w14:paraId="0814FAC3">
            <w:pPr>
              <w:pStyle w:val="8"/>
              <w:spacing w:before="2" w:line="310" w:lineRule="atLeast"/>
              <w:ind w:left="107" w:right="98"/>
              <w:rPr>
                <w:sz w:val="18"/>
              </w:rPr>
            </w:pPr>
            <w:r>
              <w:rPr>
                <w:spacing w:val="-3"/>
                <w:sz w:val="18"/>
              </w:rPr>
              <w:t xml:space="preserve">说明:案例报告审批完成后，第二条 </w:t>
            </w:r>
            <w:r>
              <w:rPr>
                <w:sz w:val="18"/>
              </w:rPr>
              <w:t>208</w:t>
            </w:r>
            <w:r>
              <w:rPr>
                <w:spacing w:val="-20"/>
                <w:sz w:val="18"/>
              </w:rPr>
              <w:t xml:space="preserve"> 报</w:t>
            </w:r>
            <w:r>
              <w:rPr>
                <w:spacing w:val="-2"/>
                <w:sz w:val="18"/>
              </w:rPr>
              <w:t>文反馈办理日期、处理结果和办理意见。</w:t>
            </w:r>
          </w:p>
        </w:tc>
        <w:tc>
          <w:tcPr>
            <w:tcW w:w="615" w:type="dxa"/>
          </w:tcPr>
          <w:p w14:paraId="48EBBE96">
            <w:pPr>
              <w:pStyle w:val="8"/>
              <w:rPr>
                <w:rFonts w:ascii="Times New Roman"/>
                <w:sz w:val="18"/>
              </w:rPr>
            </w:pPr>
          </w:p>
        </w:tc>
        <w:tc>
          <w:tcPr>
            <w:tcW w:w="470" w:type="dxa"/>
          </w:tcPr>
          <w:p w14:paraId="7D4FE731">
            <w:pPr>
              <w:pStyle w:val="8"/>
              <w:rPr>
                <w:rFonts w:ascii="Times New Roman"/>
                <w:sz w:val="18"/>
              </w:rPr>
            </w:pPr>
          </w:p>
        </w:tc>
      </w:tr>
      <w:tr w14:paraId="4FB5B744">
        <w:trPr>
          <w:trHeight w:val="624" w:hRule="atLeast"/>
        </w:trPr>
        <w:tc>
          <w:tcPr>
            <w:tcW w:w="469" w:type="dxa"/>
          </w:tcPr>
          <w:p w14:paraId="168BEEB1">
            <w:pPr>
              <w:pStyle w:val="8"/>
              <w:spacing w:before="4"/>
              <w:rPr>
                <w:sz w:val="15"/>
              </w:rPr>
            </w:pPr>
          </w:p>
          <w:p w14:paraId="1F95FF26">
            <w:pPr>
              <w:pStyle w:val="8"/>
              <w:ind w:left="107"/>
              <w:rPr>
                <w:sz w:val="18"/>
              </w:rPr>
            </w:pPr>
            <w:r>
              <w:rPr>
                <w:spacing w:val="-5"/>
                <w:sz w:val="18"/>
              </w:rPr>
              <w:t>9.</w:t>
            </w:r>
          </w:p>
        </w:tc>
        <w:tc>
          <w:tcPr>
            <w:tcW w:w="1494" w:type="dxa"/>
          </w:tcPr>
          <w:p w14:paraId="602AB726">
            <w:pPr>
              <w:pStyle w:val="8"/>
              <w:spacing w:before="41"/>
              <w:ind w:left="106"/>
              <w:rPr>
                <w:sz w:val="18"/>
              </w:rPr>
            </w:pPr>
            <w:r>
              <w:rPr>
                <w:sz w:val="18"/>
              </w:rPr>
              <w:t>----</w:t>
            </w:r>
            <w:r>
              <w:rPr>
                <w:spacing w:val="-2"/>
                <w:sz w:val="18"/>
              </w:rPr>
              <w:t>ProRsult</w:t>
            </w:r>
          </w:p>
          <w:p w14:paraId="0649FBFB">
            <w:pPr>
              <w:pStyle w:val="8"/>
              <w:spacing w:before="81"/>
              <w:ind w:left="106"/>
              <w:rPr>
                <w:sz w:val="18"/>
              </w:rPr>
            </w:pPr>
            <w:r>
              <w:rPr>
                <w:spacing w:val="-3"/>
                <w:sz w:val="18"/>
              </w:rPr>
              <w:t>处理结果</w:t>
            </w:r>
          </w:p>
        </w:tc>
        <w:tc>
          <w:tcPr>
            <w:tcW w:w="756" w:type="dxa"/>
          </w:tcPr>
          <w:p w14:paraId="1E18D833">
            <w:pPr>
              <w:pStyle w:val="8"/>
              <w:spacing w:before="4"/>
              <w:rPr>
                <w:sz w:val="15"/>
              </w:rPr>
            </w:pPr>
          </w:p>
          <w:p w14:paraId="7908537D">
            <w:pPr>
              <w:pStyle w:val="8"/>
              <w:ind w:left="92" w:right="83"/>
              <w:jc w:val="center"/>
              <w:rPr>
                <w:sz w:val="18"/>
              </w:rPr>
            </w:pPr>
            <w:r>
              <w:rPr>
                <w:spacing w:val="-2"/>
                <w:sz w:val="18"/>
              </w:rPr>
              <w:t>[0..1]</w:t>
            </w:r>
          </w:p>
        </w:tc>
        <w:tc>
          <w:tcPr>
            <w:tcW w:w="1116" w:type="dxa"/>
          </w:tcPr>
          <w:p w14:paraId="232C344A">
            <w:pPr>
              <w:pStyle w:val="8"/>
              <w:spacing w:before="4"/>
              <w:rPr>
                <w:sz w:val="15"/>
              </w:rPr>
            </w:pPr>
          </w:p>
          <w:p w14:paraId="00141042">
            <w:pPr>
              <w:pStyle w:val="8"/>
              <w:ind w:left="107"/>
              <w:rPr>
                <w:sz w:val="18"/>
              </w:rPr>
            </w:pPr>
            <w:r>
              <w:rPr>
                <w:spacing w:val="-2"/>
                <w:sz w:val="18"/>
              </w:rPr>
              <w:t>String</w:t>
            </w:r>
          </w:p>
        </w:tc>
        <w:tc>
          <w:tcPr>
            <w:tcW w:w="3602" w:type="dxa"/>
          </w:tcPr>
          <w:p w14:paraId="1FFE05E8">
            <w:pPr>
              <w:pStyle w:val="8"/>
              <w:spacing w:before="41"/>
              <w:ind w:left="107"/>
              <w:rPr>
                <w:sz w:val="18"/>
              </w:rPr>
            </w:pPr>
            <w:r>
              <w:rPr>
                <w:spacing w:val="-2"/>
                <w:sz w:val="18"/>
              </w:rPr>
              <w:t>Y</w:t>
            </w:r>
            <w:r>
              <w:rPr>
                <w:spacing w:val="-4"/>
                <w:sz w:val="18"/>
              </w:rPr>
              <w:t>：审批通过</w:t>
            </w:r>
          </w:p>
          <w:p w14:paraId="3977F292">
            <w:pPr>
              <w:pStyle w:val="8"/>
              <w:spacing w:before="81"/>
              <w:ind w:left="107"/>
              <w:rPr>
                <w:sz w:val="18"/>
              </w:rPr>
            </w:pPr>
            <w:r>
              <w:rPr>
                <w:sz w:val="18"/>
              </w:rPr>
              <w:t>N:</w:t>
            </w:r>
            <w:r>
              <w:rPr>
                <w:spacing w:val="-2"/>
                <w:sz w:val="18"/>
              </w:rPr>
              <w:t>审批不通过</w:t>
            </w:r>
          </w:p>
        </w:tc>
        <w:tc>
          <w:tcPr>
            <w:tcW w:w="615" w:type="dxa"/>
          </w:tcPr>
          <w:p w14:paraId="41A3B7AD">
            <w:pPr>
              <w:pStyle w:val="8"/>
              <w:rPr>
                <w:rFonts w:ascii="Times New Roman"/>
                <w:sz w:val="18"/>
              </w:rPr>
            </w:pPr>
          </w:p>
        </w:tc>
        <w:tc>
          <w:tcPr>
            <w:tcW w:w="470" w:type="dxa"/>
          </w:tcPr>
          <w:p w14:paraId="333B44C1">
            <w:pPr>
              <w:pStyle w:val="8"/>
              <w:rPr>
                <w:rFonts w:ascii="Times New Roman"/>
                <w:sz w:val="18"/>
              </w:rPr>
            </w:pPr>
          </w:p>
        </w:tc>
      </w:tr>
      <w:tr w14:paraId="76BCFE02">
        <w:trPr>
          <w:trHeight w:val="623" w:hRule="atLeast"/>
        </w:trPr>
        <w:tc>
          <w:tcPr>
            <w:tcW w:w="469" w:type="dxa"/>
          </w:tcPr>
          <w:p w14:paraId="3EB8F465">
            <w:pPr>
              <w:pStyle w:val="8"/>
              <w:spacing w:before="4"/>
              <w:rPr>
                <w:sz w:val="15"/>
              </w:rPr>
            </w:pPr>
          </w:p>
          <w:p w14:paraId="4834DDBB">
            <w:pPr>
              <w:pStyle w:val="8"/>
              <w:ind w:left="107"/>
              <w:rPr>
                <w:sz w:val="18"/>
              </w:rPr>
            </w:pPr>
            <w:r>
              <w:rPr>
                <w:spacing w:val="-5"/>
                <w:sz w:val="18"/>
              </w:rPr>
              <w:t>10.</w:t>
            </w:r>
          </w:p>
        </w:tc>
        <w:tc>
          <w:tcPr>
            <w:tcW w:w="1494" w:type="dxa"/>
          </w:tcPr>
          <w:p w14:paraId="0749F9F6">
            <w:pPr>
              <w:pStyle w:val="8"/>
              <w:spacing w:before="40"/>
              <w:ind w:left="106"/>
              <w:rPr>
                <w:sz w:val="18"/>
              </w:rPr>
            </w:pPr>
            <w:r>
              <w:rPr>
                <w:sz w:val="18"/>
              </w:rPr>
              <w:t>----</w:t>
            </w:r>
            <w:r>
              <w:rPr>
                <w:spacing w:val="-2"/>
                <w:sz w:val="18"/>
              </w:rPr>
              <w:t>ProCmt</w:t>
            </w:r>
          </w:p>
          <w:p w14:paraId="2B418F8C">
            <w:pPr>
              <w:pStyle w:val="8"/>
              <w:spacing w:before="81"/>
              <w:ind w:left="106"/>
              <w:rPr>
                <w:sz w:val="18"/>
              </w:rPr>
            </w:pPr>
            <w:r>
              <w:rPr>
                <w:spacing w:val="-3"/>
                <w:sz w:val="18"/>
              </w:rPr>
              <w:t>办理意见</w:t>
            </w:r>
          </w:p>
        </w:tc>
        <w:tc>
          <w:tcPr>
            <w:tcW w:w="756" w:type="dxa"/>
          </w:tcPr>
          <w:p w14:paraId="36510B3C">
            <w:pPr>
              <w:pStyle w:val="8"/>
              <w:spacing w:before="6"/>
              <w:rPr>
                <w:sz w:val="15"/>
              </w:rPr>
            </w:pPr>
          </w:p>
          <w:p w14:paraId="384F6E20">
            <w:pPr>
              <w:pStyle w:val="8"/>
              <w:ind w:left="92" w:right="83"/>
              <w:jc w:val="center"/>
              <w:rPr>
                <w:sz w:val="18"/>
              </w:rPr>
            </w:pPr>
            <w:r>
              <w:rPr>
                <w:spacing w:val="-2"/>
                <w:sz w:val="18"/>
              </w:rPr>
              <w:t>[0..1]</w:t>
            </w:r>
          </w:p>
        </w:tc>
        <w:tc>
          <w:tcPr>
            <w:tcW w:w="1116" w:type="dxa"/>
          </w:tcPr>
          <w:p w14:paraId="1FC81513">
            <w:pPr>
              <w:pStyle w:val="8"/>
              <w:spacing w:before="6"/>
              <w:rPr>
                <w:sz w:val="15"/>
              </w:rPr>
            </w:pPr>
          </w:p>
          <w:p w14:paraId="2F2A3C18">
            <w:pPr>
              <w:pStyle w:val="8"/>
              <w:ind w:left="107"/>
              <w:rPr>
                <w:sz w:val="18"/>
              </w:rPr>
            </w:pPr>
            <w:r>
              <w:rPr>
                <w:spacing w:val="-2"/>
                <w:sz w:val="18"/>
              </w:rPr>
              <w:t>String</w:t>
            </w:r>
          </w:p>
        </w:tc>
        <w:tc>
          <w:tcPr>
            <w:tcW w:w="3602" w:type="dxa"/>
          </w:tcPr>
          <w:p w14:paraId="52B9E2D5">
            <w:pPr>
              <w:pStyle w:val="8"/>
              <w:spacing w:before="6"/>
              <w:rPr>
                <w:sz w:val="15"/>
              </w:rPr>
            </w:pPr>
          </w:p>
          <w:p w14:paraId="371FCD6C">
            <w:pPr>
              <w:pStyle w:val="8"/>
              <w:ind w:left="107"/>
              <w:rPr>
                <w:sz w:val="18"/>
              </w:rPr>
            </w:pPr>
            <w:r>
              <w:rPr>
                <w:spacing w:val="-2"/>
                <w:sz w:val="18"/>
              </w:rPr>
              <w:t>Max1000Text</w:t>
            </w:r>
          </w:p>
        </w:tc>
        <w:tc>
          <w:tcPr>
            <w:tcW w:w="615" w:type="dxa"/>
          </w:tcPr>
          <w:p w14:paraId="37F11D4D">
            <w:pPr>
              <w:pStyle w:val="8"/>
              <w:rPr>
                <w:rFonts w:ascii="Times New Roman"/>
                <w:sz w:val="18"/>
              </w:rPr>
            </w:pPr>
          </w:p>
        </w:tc>
        <w:tc>
          <w:tcPr>
            <w:tcW w:w="470" w:type="dxa"/>
          </w:tcPr>
          <w:p w14:paraId="5DD59939">
            <w:pPr>
              <w:pStyle w:val="8"/>
              <w:rPr>
                <w:rFonts w:ascii="Times New Roman"/>
                <w:sz w:val="18"/>
              </w:rPr>
            </w:pPr>
          </w:p>
        </w:tc>
      </w:tr>
    </w:tbl>
    <w:p w14:paraId="7A9675F1">
      <w:pPr>
        <w:pStyle w:val="2"/>
        <w:spacing w:before="7"/>
        <w:rPr>
          <w:sz w:val="8"/>
        </w:rPr>
      </w:pPr>
    </w:p>
    <w:p w14:paraId="2B39C51E">
      <w:pPr>
        <w:pStyle w:val="7"/>
        <w:numPr>
          <w:ilvl w:val="3"/>
          <w:numId w:val="2"/>
        </w:numPr>
        <w:tabs>
          <w:tab w:val="left" w:pos="1348"/>
        </w:tabs>
        <w:spacing w:before="70" w:after="0" w:line="240" w:lineRule="auto"/>
        <w:ind w:left="1348" w:right="0" w:hanging="948"/>
        <w:jc w:val="left"/>
        <w:rPr>
          <w:sz w:val="21"/>
        </w:rPr>
      </w:pPr>
      <w:bookmarkStart w:id="295" w:name="7.17.3.2通用响应报文"/>
      <w:bookmarkEnd w:id="295"/>
      <w:r>
        <w:rPr>
          <w:spacing w:val="-4"/>
          <w:sz w:val="21"/>
        </w:rPr>
        <w:t>通用响应报文</w:t>
      </w:r>
    </w:p>
    <w:p w14:paraId="34E3438F">
      <w:pPr>
        <w:pStyle w:val="2"/>
        <w:spacing w:before="7"/>
        <w:rPr>
          <w:sz w:val="15"/>
        </w:rPr>
      </w:pPr>
    </w:p>
    <w:p w14:paraId="326FCE86">
      <w:pPr>
        <w:pStyle w:val="2"/>
        <w:ind w:left="820"/>
      </w:pPr>
      <w:r>
        <w:rPr>
          <w:spacing w:val="-3"/>
        </w:rPr>
        <w:t>报文结构参见“通用响应报文”。</w:t>
      </w:r>
    </w:p>
    <w:p w14:paraId="07FDA697">
      <w:pPr>
        <w:pStyle w:val="2"/>
        <w:spacing w:before="6"/>
        <w:rPr>
          <w:sz w:val="15"/>
        </w:rPr>
      </w:pPr>
    </w:p>
    <w:p w14:paraId="4EE0AF80">
      <w:pPr>
        <w:pStyle w:val="7"/>
        <w:numPr>
          <w:ilvl w:val="2"/>
          <w:numId w:val="2"/>
        </w:numPr>
        <w:tabs>
          <w:tab w:val="left" w:pos="1137"/>
        </w:tabs>
        <w:spacing w:before="1" w:after="0" w:line="240" w:lineRule="auto"/>
        <w:ind w:left="1137" w:right="0" w:hanging="737"/>
        <w:jc w:val="left"/>
        <w:rPr>
          <w:sz w:val="21"/>
        </w:rPr>
      </w:pPr>
      <w:bookmarkStart w:id="296" w:name="_bookmark128"/>
      <w:bookmarkEnd w:id="296"/>
      <w:bookmarkStart w:id="297" w:name="7.17.4报文说明"/>
      <w:bookmarkEnd w:id="297"/>
      <w:r>
        <w:rPr>
          <w:spacing w:val="-4"/>
          <w:sz w:val="21"/>
        </w:rPr>
        <w:t>报文说明</w:t>
      </w:r>
    </w:p>
    <w:p w14:paraId="5ED3AF06">
      <w:pPr>
        <w:pStyle w:val="2"/>
        <w:spacing w:before="6"/>
        <w:rPr>
          <w:sz w:val="15"/>
        </w:rPr>
      </w:pPr>
    </w:p>
    <w:p w14:paraId="561C70EE">
      <w:pPr>
        <w:pStyle w:val="2"/>
        <w:ind w:left="820"/>
      </w:pPr>
      <w:r>
        <w:rPr>
          <w:spacing w:val="-6"/>
        </w:rPr>
        <w:t xml:space="preserve">请求报文和通用响应报文的 </w:t>
      </w:r>
      <w:r>
        <w:rPr>
          <w:spacing w:val="-2"/>
        </w:rPr>
        <w:t>rtncode</w:t>
      </w:r>
      <w:r>
        <w:rPr>
          <w:spacing w:val="-11"/>
        </w:rPr>
        <w:t xml:space="preserve"> 处理码包含：</w:t>
      </w:r>
    </w:p>
    <w:p w14:paraId="60D2B96C">
      <w:pPr>
        <w:pStyle w:val="2"/>
        <w:spacing w:after="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134"/>
      </w:tblGrid>
      <w:tr w14:paraId="4E9CCDF1">
        <w:trPr>
          <w:trHeight w:val="324" w:hRule="atLeast"/>
        </w:trPr>
        <w:tc>
          <w:tcPr>
            <w:tcW w:w="1331" w:type="dxa"/>
            <w:shd w:val="clear" w:color="auto" w:fill="D9D9D9"/>
          </w:tcPr>
          <w:p w14:paraId="0B7A48A6">
            <w:pPr>
              <w:pStyle w:val="8"/>
              <w:spacing w:before="54"/>
              <w:ind w:left="393"/>
              <w:rPr>
                <w:sz w:val="18"/>
              </w:rPr>
            </w:pPr>
            <w:r>
              <w:rPr>
                <w:spacing w:val="-4"/>
                <w:sz w:val="18"/>
              </w:rPr>
              <w:t>处理码</w:t>
            </w:r>
          </w:p>
        </w:tc>
        <w:tc>
          <w:tcPr>
            <w:tcW w:w="2787" w:type="dxa"/>
            <w:shd w:val="clear" w:color="auto" w:fill="D9D9D9"/>
          </w:tcPr>
          <w:p w14:paraId="76651341">
            <w:pPr>
              <w:pStyle w:val="8"/>
              <w:spacing w:before="54"/>
              <w:ind w:left="850"/>
              <w:rPr>
                <w:sz w:val="18"/>
              </w:rPr>
            </w:pPr>
            <w:r>
              <w:rPr>
                <w:spacing w:val="-2"/>
                <w:sz w:val="18"/>
              </w:rPr>
              <w:t>处理信息说明</w:t>
            </w:r>
          </w:p>
        </w:tc>
        <w:tc>
          <w:tcPr>
            <w:tcW w:w="4134" w:type="dxa"/>
            <w:shd w:val="clear" w:color="auto" w:fill="D9D9D9"/>
          </w:tcPr>
          <w:p w14:paraId="2271A439">
            <w:pPr>
              <w:pStyle w:val="8"/>
              <w:spacing w:before="54"/>
              <w:ind w:left="1871" w:right="1862"/>
              <w:jc w:val="center"/>
              <w:rPr>
                <w:sz w:val="18"/>
              </w:rPr>
            </w:pPr>
            <w:r>
              <w:rPr>
                <w:spacing w:val="-5"/>
                <w:sz w:val="18"/>
              </w:rPr>
              <w:t>备注</w:t>
            </w:r>
          </w:p>
        </w:tc>
      </w:tr>
      <w:tr w14:paraId="1EF674D0">
        <w:trPr>
          <w:trHeight w:val="323" w:hRule="atLeast"/>
        </w:trPr>
        <w:tc>
          <w:tcPr>
            <w:tcW w:w="1331" w:type="dxa"/>
          </w:tcPr>
          <w:p w14:paraId="31CB9A1E">
            <w:pPr>
              <w:pStyle w:val="8"/>
              <w:spacing w:before="53"/>
              <w:ind w:left="11"/>
              <w:rPr>
                <w:sz w:val="18"/>
              </w:rPr>
            </w:pPr>
            <w:r>
              <w:rPr>
                <w:spacing w:val="-2"/>
                <w:sz w:val="18"/>
              </w:rPr>
              <w:t>BO0I0000</w:t>
            </w:r>
          </w:p>
        </w:tc>
        <w:tc>
          <w:tcPr>
            <w:tcW w:w="2787" w:type="dxa"/>
          </w:tcPr>
          <w:p w14:paraId="3F7EF39C">
            <w:pPr>
              <w:pStyle w:val="8"/>
              <w:spacing w:before="53"/>
              <w:ind w:left="12"/>
              <w:rPr>
                <w:sz w:val="18"/>
              </w:rPr>
            </w:pPr>
            <w:r>
              <w:rPr>
                <w:spacing w:val="-3"/>
                <w:sz w:val="18"/>
              </w:rPr>
              <w:t>处理成功</w:t>
            </w:r>
          </w:p>
        </w:tc>
        <w:tc>
          <w:tcPr>
            <w:tcW w:w="4134" w:type="dxa"/>
            <w:vMerge w:val="restart"/>
          </w:tcPr>
          <w:p w14:paraId="4DA03DB3">
            <w:pPr>
              <w:pStyle w:val="8"/>
              <w:spacing w:before="3"/>
              <w:rPr>
                <w:sz w:val="17"/>
              </w:rPr>
            </w:pPr>
          </w:p>
          <w:p w14:paraId="11169877">
            <w:pPr>
              <w:pStyle w:val="8"/>
              <w:ind w:left="12"/>
              <w:rPr>
                <w:sz w:val="18"/>
              </w:rPr>
            </w:pPr>
            <w:r>
              <w:rPr>
                <w:spacing w:val="-2"/>
                <w:sz w:val="18"/>
              </w:rPr>
              <w:t>&lt;bomi.208.001.01</w:t>
            </w:r>
            <w:r>
              <w:rPr>
                <w:spacing w:val="-4"/>
                <w:sz w:val="18"/>
              </w:rPr>
              <w:t>&gt;报文中返回</w:t>
            </w:r>
          </w:p>
        </w:tc>
      </w:tr>
      <w:tr w14:paraId="204152C8">
        <w:trPr>
          <w:trHeight w:val="323" w:hRule="atLeast"/>
        </w:trPr>
        <w:tc>
          <w:tcPr>
            <w:tcW w:w="1331" w:type="dxa"/>
          </w:tcPr>
          <w:p w14:paraId="2BD62FD6">
            <w:pPr>
              <w:pStyle w:val="8"/>
              <w:spacing w:before="53"/>
              <w:ind w:left="11"/>
              <w:rPr>
                <w:sz w:val="18"/>
              </w:rPr>
            </w:pPr>
            <w:r>
              <w:rPr>
                <w:spacing w:val="-2"/>
                <w:sz w:val="18"/>
              </w:rPr>
              <w:t>BO0O0011</w:t>
            </w:r>
          </w:p>
        </w:tc>
        <w:tc>
          <w:tcPr>
            <w:tcW w:w="2787" w:type="dxa"/>
          </w:tcPr>
          <w:p w14:paraId="72F83D6E">
            <w:pPr>
              <w:pStyle w:val="8"/>
              <w:spacing w:before="53"/>
              <w:ind w:left="12"/>
              <w:rPr>
                <w:sz w:val="18"/>
              </w:rPr>
            </w:pPr>
            <w:r>
              <w:rPr>
                <w:spacing w:val="-2"/>
                <w:sz w:val="18"/>
              </w:rPr>
              <w:t>报文处理失败</w:t>
            </w:r>
          </w:p>
        </w:tc>
        <w:tc>
          <w:tcPr>
            <w:tcW w:w="4134" w:type="dxa"/>
            <w:vMerge w:val="continue"/>
            <w:tcBorders>
              <w:top w:val="nil"/>
            </w:tcBorders>
          </w:tcPr>
          <w:p w14:paraId="05054248">
            <w:pPr>
              <w:rPr>
                <w:sz w:val="2"/>
                <w:szCs w:val="2"/>
              </w:rPr>
            </w:pPr>
          </w:p>
        </w:tc>
      </w:tr>
      <w:tr w14:paraId="483A0B39">
        <w:trPr>
          <w:trHeight w:val="323" w:hRule="atLeast"/>
        </w:trPr>
        <w:tc>
          <w:tcPr>
            <w:tcW w:w="1331" w:type="dxa"/>
          </w:tcPr>
          <w:p w14:paraId="72BDFD62">
            <w:pPr>
              <w:pStyle w:val="8"/>
              <w:spacing w:before="55"/>
              <w:ind w:left="11"/>
              <w:rPr>
                <w:sz w:val="18"/>
              </w:rPr>
            </w:pPr>
            <w:r>
              <w:rPr>
                <w:spacing w:val="-2"/>
                <w:sz w:val="18"/>
              </w:rPr>
              <w:t>BO0I0000</w:t>
            </w:r>
          </w:p>
        </w:tc>
        <w:tc>
          <w:tcPr>
            <w:tcW w:w="2787" w:type="dxa"/>
          </w:tcPr>
          <w:p w14:paraId="1AA03CCD">
            <w:pPr>
              <w:pStyle w:val="8"/>
              <w:spacing w:before="55"/>
              <w:ind w:left="12"/>
              <w:rPr>
                <w:sz w:val="18"/>
              </w:rPr>
            </w:pPr>
            <w:r>
              <w:rPr>
                <w:spacing w:val="-3"/>
                <w:sz w:val="18"/>
              </w:rPr>
              <w:t>处理成功</w:t>
            </w:r>
          </w:p>
        </w:tc>
        <w:tc>
          <w:tcPr>
            <w:tcW w:w="4134" w:type="dxa"/>
            <w:vMerge w:val="restart"/>
          </w:tcPr>
          <w:p w14:paraId="6B8E19DC">
            <w:pPr>
              <w:pStyle w:val="8"/>
              <w:spacing w:before="2"/>
              <w:rPr>
                <w:sz w:val="17"/>
              </w:rPr>
            </w:pPr>
          </w:p>
          <w:p w14:paraId="2916EFF6">
            <w:pPr>
              <w:pStyle w:val="8"/>
              <w:spacing w:before="1"/>
              <w:ind w:left="12"/>
              <w:rPr>
                <w:sz w:val="18"/>
              </w:rPr>
            </w:pPr>
            <w:r>
              <w:rPr>
                <w:spacing w:val="-1"/>
                <w:sz w:val="18"/>
              </w:rPr>
              <w:t>在通用响应报文中返回</w:t>
            </w:r>
          </w:p>
        </w:tc>
      </w:tr>
      <w:tr w14:paraId="61A8A303">
        <w:trPr>
          <w:trHeight w:val="323" w:hRule="atLeast"/>
        </w:trPr>
        <w:tc>
          <w:tcPr>
            <w:tcW w:w="1331" w:type="dxa"/>
          </w:tcPr>
          <w:p w14:paraId="10727A56">
            <w:pPr>
              <w:pStyle w:val="8"/>
              <w:spacing w:before="54"/>
              <w:ind w:left="11"/>
              <w:rPr>
                <w:sz w:val="18"/>
              </w:rPr>
            </w:pPr>
            <w:r>
              <w:rPr>
                <w:spacing w:val="-2"/>
                <w:sz w:val="18"/>
              </w:rPr>
              <w:t>BO0O0003</w:t>
            </w:r>
          </w:p>
        </w:tc>
        <w:tc>
          <w:tcPr>
            <w:tcW w:w="2787" w:type="dxa"/>
          </w:tcPr>
          <w:p w14:paraId="35A67DB4">
            <w:pPr>
              <w:pStyle w:val="8"/>
              <w:spacing w:before="54"/>
              <w:ind w:left="12"/>
              <w:rPr>
                <w:sz w:val="18"/>
              </w:rPr>
            </w:pPr>
            <w:r>
              <w:rPr>
                <w:spacing w:val="-2"/>
                <w:sz w:val="18"/>
              </w:rPr>
              <w:t>报文解析错误</w:t>
            </w:r>
          </w:p>
        </w:tc>
        <w:tc>
          <w:tcPr>
            <w:tcW w:w="4134" w:type="dxa"/>
            <w:vMerge w:val="continue"/>
            <w:tcBorders>
              <w:top w:val="nil"/>
            </w:tcBorders>
          </w:tcPr>
          <w:p w14:paraId="41DAFFB2">
            <w:pPr>
              <w:rPr>
                <w:sz w:val="2"/>
                <w:szCs w:val="2"/>
              </w:rPr>
            </w:pPr>
          </w:p>
        </w:tc>
      </w:tr>
    </w:tbl>
    <w:p w14:paraId="5D85D156">
      <w:pPr>
        <w:pStyle w:val="2"/>
        <w:spacing w:before="2"/>
        <w:rPr>
          <w:sz w:val="14"/>
        </w:rPr>
      </w:pPr>
    </w:p>
    <w:p w14:paraId="5A0C4608">
      <w:pPr>
        <w:pStyle w:val="7"/>
        <w:numPr>
          <w:ilvl w:val="1"/>
          <w:numId w:val="2"/>
        </w:numPr>
        <w:tabs>
          <w:tab w:val="left" w:pos="927"/>
        </w:tabs>
        <w:spacing w:before="0" w:after="0" w:line="240" w:lineRule="auto"/>
        <w:ind w:left="927" w:right="0" w:hanging="527"/>
        <w:jc w:val="left"/>
        <w:rPr>
          <w:sz w:val="21"/>
        </w:rPr>
      </w:pPr>
      <w:bookmarkStart w:id="298" w:name="_bookmark129"/>
      <w:bookmarkEnd w:id="298"/>
      <w:bookmarkStart w:id="299" w:name="7.18消息通知报文&lt;bomi.301.001.01&gt;"/>
      <w:bookmarkEnd w:id="299"/>
      <w:r>
        <w:rPr>
          <w:spacing w:val="-2"/>
          <w:sz w:val="21"/>
        </w:rPr>
        <w:t>消息通知报文&lt;bomi.301.001.01&gt;</w:t>
      </w:r>
    </w:p>
    <w:p w14:paraId="222401DD">
      <w:pPr>
        <w:pStyle w:val="2"/>
        <w:spacing w:before="7"/>
        <w:rPr>
          <w:sz w:val="15"/>
        </w:rPr>
      </w:pPr>
    </w:p>
    <w:p w14:paraId="49ECEB60">
      <w:pPr>
        <w:pStyle w:val="7"/>
        <w:numPr>
          <w:ilvl w:val="2"/>
          <w:numId w:val="2"/>
        </w:numPr>
        <w:tabs>
          <w:tab w:val="left" w:pos="1137"/>
        </w:tabs>
        <w:spacing w:before="0" w:after="0" w:line="240" w:lineRule="auto"/>
        <w:ind w:left="1137" w:right="0" w:hanging="737"/>
        <w:jc w:val="left"/>
        <w:rPr>
          <w:sz w:val="21"/>
        </w:rPr>
      </w:pPr>
      <w:bookmarkStart w:id="300" w:name="7.18.1报文功能"/>
      <w:bookmarkEnd w:id="300"/>
      <w:bookmarkStart w:id="301" w:name="_bookmark130"/>
      <w:bookmarkEnd w:id="301"/>
      <w:r>
        <w:rPr>
          <w:spacing w:val="-4"/>
          <w:sz w:val="21"/>
        </w:rPr>
        <w:t>报文功能</w:t>
      </w:r>
    </w:p>
    <w:p w14:paraId="5AA5295E">
      <w:pPr>
        <w:pStyle w:val="2"/>
        <w:spacing w:before="6"/>
        <w:rPr>
          <w:sz w:val="15"/>
        </w:rPr>
      </w:pPr>
    </w:p>
    <w:p w14:paraId="7C3DDF54">
      <w:pPr>
        <w:pStyle w:val="2"/>
        <w:spacing w:before="1" w:line="278" w:lineRule="auto"/>
        <w:ind w:left="400" w:right="514" w:firstLine="420"/>
      </w:pPr>
      <w:r>
        <w:rPr>
          <w:spacing w:val="-2"/>
        </w:rPr>
        <w:t>BOMIS</w:t>
      </w:r>
      <w:r>
        <w:rPr>
          <w:spacing w:val="-14"/>
        </w:rPr>
        <w:t xml:space="preserve"> 系统通过此报文实现单日核验最大笔数变更通知，核验有效期</w:t>
      </w:r>
      <w:r>
        <w:rPr>
          <w:spacing w:val="-2"/>
        </w:rPr>
        <w:t>（</w:t>
      </w:r>
      <w:r>
        <w:rPr>
          <w:spacing w:val="-10"/>
        </w:rPr>
        <w:t xml:space="preserve">初始值为 </w:t>
      </w:r>
      <w:r>
        <w:rPr>
          <w:spacing w:val="-2"/>
        </w:rPr>
        <w:t>180</w:t>
      </w:r>
      <w:r>
        <w:rPr>
          <w:spacing w:val="-19"/>
        </w:rPr>
        <w:t xml:space="preserve"> 天</w:t>
      </w:r>
      <w:r>
        <w:rPr>
          <w:spacing w:val="-2"/>
        </w:rPr>
        <w:t>）变更、自由格式的通告通知（如通告通知、应急通知）等。</w:t>
      </w:r>
    </w:p>
    <w:p w14:paraId="79E0EC4F">
      <w:pPr>
        <w:pStyle w:val="7"/>
        <w:numPr>
          <w:ilvl w:val="2"/>
          <w:numId w:val="2"/>
        </w:numPr>
        <w:tabs>
          <w:tab w:val="left" w:pos="1137"/>
        </w:tabs>
        <w:spacing w:before="155" w:after="0" w:line="240" w:lineRule="auto"/>
        <w:ind w:left="1137" w:right="0" w:hanging="737"/>
        <w:jc w:val="left"/>
        <w:rPr>
          <w:sz w:val="21"/>
        </w:rPr>
      </w:pPr>
      <w:bookmarkStart w:id="302" w:name="7.18.2接口信息"/>
      <w:bookmarkEnd w:id="302"/>
      <w:bookmarkStart w:id="303" w:name="_bookmark131"/>
      <w:bookmarkEnd w:id="303"/>
      <w:r>
        <w:rPr>
          <w:spacing w:val="-4"/>
          <w:sz w:val="21"/>
        </w:rPr>
        <w:t>接口信息</w:t>
      </w:r>
    </w:p>
    <w:p w14:paraId="4E9756A7">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733171F0">
        <w:trPr>
          <w:trHeight w:val="432" w:hRule="atLeast"/>
        </w:trPr>
        <w:tc>
          <w:tcPr>
            <w:tcW w:w="1337" w:type="dxa"/>
            <w:vMerge w:val="restart"/>
            <w:shd w:val="clear" w:color="auto" w:fill="D9D9D9"/>
          </w:tcPr>
          <w:p w14:paraId="2361732D">
            <w:pPr>
              <w:pStyle w:val="8"/>
              <w:rPr>
                <w:sz w:val="20"/>
              </w:rPr>
            </w:pPr>
          </w:p>
          <w:p w14:paraId="3EBAAEA0">
            <w:pPr>
              <w:pStyle w:val="8"/>
              <w:rPr>
                <w:sz w:val="20"/>
              </w:rPr>
            </w:pPr>
          </w:p>
          <w:p w14:paraId="71E201D3">
            <w:pPr>
              <w:pStyle w:val="8"/>
              <w:spacing w:before="1"/>
              <w:rPr>
                <w:sz w:val="29"/>
              </w:rPr>
            </w:pPr>
          </w:p>
          <w:p w14:paraId="45821FF5">
            <w:pPr>
              <w:pStyle w:val="8"/>
              <w:ind w:left="107"/>
              <w:rPr>
                <w:sz w:val="21"/>
              </w:rPr>
            </w:pPr>
            <w:r>
              <w:rPr>
                <w:spacing w:val="-7"/>
                <w:sz w:val="21"/>
              </w:rPr>
              <w:t>下行接口</w:t>
            </w:r>
          </w:p>
        </w:tc>
        <w:tc>
          <w:tcPr>
            <w:tcW w:w="1376" w:type="dxa"/>
            <w:shd w:val="clear" w:color="auto" w:fill="D9D9D9"/>
          </w:tcPr>
          <w:p w14:paraId="29772B33">
            <w:pPr>
              <w:pStyle w:val="8"/>
              <w:spacing w:before="21"/>
              <w:ind w:left="107"/>
              <w:rPr>
                <w:sz w:val="21"/>
              </w:rPr>
            </w:pPr>
            <w:r>
              <w:rPr>
                <w:spacing w:val="-7"/>
                <w:sz w:val="21"/>
              </w:rPr>
              <w:t>服务地址</w:t>
            </w:r>
          </w:p>
        </w:tc>
        <w:tc>
          <w:tcPr>
            <w:tcW w:w="5583" w:type="dxa"/>
          </w:tcPr>
          <w:p w14:paraId="0E2F5467">
            <w:pPr>
              <w:pStyle w:val="8"/>
              <w:spacing w:before="21"/>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5FC81756">
        <w:trPr>
          <w:trHeight w:val="432" w:hRule="atLeast"/>
        </w:trPr>
        <w:tc>
          <w:tcPr>
            <w:tcW w:w="1337" w:type="dxa"/>
            <w:vMerge w:val="continue"/>
            <w:tcBorders>
              <w:top w:val="nil"/>
            </w:tcBorders>
            <w:shd w:val="clear" w:color="auto" w:fill="D9D9D9"/>
          </w:tcPr>
          <w:p w14:paraId="408B1DA9">
            <w:pPr>
              <w:rPr>
                <w:sz w:val="2"/>
                <w:szCs w:val="2"/>
              </w:rPr>
            </w:pPr>
          </w:p>
        </w:tc>
        <w:tc>
          <w:tcPr>
            <w:tcW w:w="1376" w:type="dxa"/>
            <w:shd w:val="clear" w:color="auto" w:fill="D9D9D9"/>
          </w:tcPr>
          <w:p w14:paraId="3A553FD6">
            <w:pPr>
              <w:pStyle w:val="8"/>
              <w:spacing w:before="21"/>
              <w:ind w:left="107"/>
              <w:rPr>
                <w:sz w:val="21"/>
              </w:rPr>
            </w:pPr>
            <w:r>
              <w:rPr>
                <w:spacing w:val="-7"/>
                <w:sz w:val="21"/>
              </w:rPr>
              <w:t>接口路径</w:t>
            </w:r>
          </w:p>
        </w:tc>
        <w:tc>
          <w:tcPr>
            <w:tcW w:w="5583" w:type="dxa"/>
          </w:tcPr>
          <w:p w14:paraId="06E76FE2">
            <w:pPr>
              <w:pStyle w:val="8"/>
              <w:spacing w:before="37"/>
              <w:ind w:left="106"/>
              <w:rPr>
                <w:rFonts w:ascii="Courier New"/>
                <w:sz w:val="21"/>
              </w:rPr>
            </w:pPr>
            <w:r>
              <w:rPr>
                <w:rFonts w:ascii="Courier New"/>
                <w:spacing w:val="-2"/>
                <w:sz w:val="21"/>
              </w:rPr>
              <w:t>/bomis/recvbigmsg</w:t>
            </w:r>
          </w:p>
        </w:tc>
      </w:tr>
      <w:tr w14:paraId="2D363D7B">
        <w:trPr>
          <w:trHeight w:val="432" w:hRule="atLeast"/>
        </w:trPr>
        <w:tc>
          <w:tcPr>
            <w:tcW w:w="1337" w:type="dxa"/>
            <w:vMerge w:val="continue"/>
            <w:tcBorders>
              <w:top w:val="nil"/>
            </w:tcBorders>
            <w:shd w:val="clear" w:color="auto" w:fill="D9D9D9"/>
          </w:tcPr>
          <w:p w14:paraId="1D2B8BC9">
            <w:pPr>
              <w:rPr>
                <w:sz w:val="2"/>
                <w:szCs w:val="2"/>
              </w:rPr>
            </w:pPr>
          </w:p>
        </w:tc>
        <w:tc>
          <w:tcPr>
            <w:tcW w:w="1376" w:type="dxa"/>
            <w:shd w:val="clear" w:color="auto" w:fill="D9D9D9"/>
          </w:tcPr>
          <w:p w14:paraId="3DDB599F">
            <w:pPr>
              <w:pStyle w:val="8"/>
              <w:spacing w:before="21"/>
              <w:ind w:left="107"/>
              <w:rPr>
                <w:sz w:val="21"/>
              </w:rPr>
            </w:pPr>
            <w:r>
              <w:rPr>
                <w:spacing w:val="-7"/>
                <w:sz w:val="21"/>
              </w:rPr>
              <w:t>接口方法</w:t>
            </w:r>
          </w:p>
        </w:tc>
        <w:tc>
          <w:tcPr>
            <w:tcW w:w="5583" w:type="dxa"/>
          </w:tcPr>
          <w:p w14:paraId="66D52A1C">
            <w:pPr>
              <w:pStyle w:val="8"/>
              <w:spacing w:before="36"/>
              <w:ind w:left="106"/>
              <w:rPr>
                <w:rFonts w:ascii="Courier New"/>
                <w:sz w:val="21"/>
              </w:rPr>
            </w:pPr>
            <w:r>
              <w:rPr>
                <w:rFonts w:ascii="Courier New"/>
                <w:spacing w:val="-4"/>
                <w:sz w:val="21"/>
              </w:rPr>
              <w:t>POST</w:t>
            </w:r>
          </w:p>
        </w:tc>
      </w:tr>
      <w:tr w14:paraId="57EF82B7">
        <w:trPr>
          <w:trHeight w:val="431" w:hRule="atLeast"/>
        </w:trPr>
        <w:tc>
          <w:tcPr>
            <w:tcW w:w="1337" w:type="dxa"/>
            <w:vMerge w:val="continue"/>
            <w:tcBorders>
              <w:top w:val="nil"/>
            </w:tcBorders>
            <w:shd w:val="clear" w:color="auto" w:fill="D9D9D9"/>
          </w:tcPr>
          <w:p w14:paraId="1A00E9D9">
            <w:pPr>
              <w:rPr>
                <w:sz w:val="2"/>
                <w:szCs w:val="2"/>
              </w:rPr>
            </w:pPr>
          </w:p>
        </w:tc>
        <w:tc>
          <w:tcPr>
            <w:tcW w:w="1376" w:type="dxa"/>
            <w:shd w:val="clear" w:color="auto" w:fill="D9D9D9"/>
          </w:tcPr>
          <w:p w14:paraId="06F8F49A">
            <w:pPr>
              <w:pStyle w:val="8"/>
              <w:spacing w:before="20"/>
              <w:ind w:left="107"/>
              <w:rPr>
                <w:sz w:val="21"/>
              </w:rPr>
            </w:pPr>
            <w:r>
              <w:rPr>
                <w:spacing w:val="-7"/>
                <w:sz w:val="21"/>
              </w:rPr>
              <w:t>接口格式</w:t>
            </w:r>
          </w:p>
        </w:tc>
        <w:tc>
          <w:tcPr>
            <w:tcW w:w="5583" w:type="dxa"/>
          </w:tcPr>
          <w:p w14:paraId="6B0EF2DB">
            <w:pPr>
              <w:pStyle w:val="8"/>
              <w:spacing w:before="36"/>
              <w:ind w:left="106"/>
              <w:rPr>
                <w:rFonts w:ascii="Courier New"/>
                <w:sz w:val="21"/>
              </w:rPr>
            </w:pPr>
            <w:r>
              <w:rPr>
                <w:rFonts w:ascii="Courier New"/>
                <w:spacing w:val="-4"/>
                <w:sz w:val="21"/>
              </w:rPr>
              <w:t>JSON</w:t>
            </w:r>
          </w:p>
        </w:tc>
      </w:tr>
      <w:tr w14:paraId="4E304A2B">
        <w:trPr>
          <w:trHeight w:val="432" w:hRule="atLeast"/>
        </w:trPr>
        <w:tc>
          <w:tcPr>
            <w:tcW w:w="1337" w:type="dxa"/>
            <w:vMerge w:val="continue"/>
            <w:tcBorders>
              <w:top w:val="nil"/>
            </w:tcBorders>
            <w:shd w:val="clear" w:color="auto" w:fill="D9D9D9"/>
          </w:tcPr>
          <w:p w14:paraId="29314B29">
            <w:pPr>
              <w:rPr>
                <w:sz w:val="2"/>
                <w:szCs w:val="2"/>
              </w:rPr>
            </w:pPr>
          </w:p>
        </w:tc>
        <w:tc>
          <w:tcPr>
            <w:tcW w:w="1376" w:type="dxa"/>
            <w:shd w:val="clear" w:color="auto" w:fill="D9D9D9"/>
          </w:tcPr>
          <w:p w14:paraId="5E47FE6C">
            <w:pPr>
              <w:pStyle w:val="8"/>
              <w:spacing w:before="20"/>
              <w:ind w:left="107"/>
              <w:rPr>
                <w:sz w:val="21"/>
              </w:rPr>
            </w:pPr>
            <w:r>
              <w:rPr>
                <w:spacing w:val="-7"/>
                <w:sz w:val="21"/>
              </w:rPr>
              <w:t>接口编码</w:t>
            </w:r>
          </w:p>
        </w:tc>
        <w:tc>
          <w:tcPr>
            <w:tcW w:w="5583" w:type="dxa"/>
          </w:tcPr>
          <w:p w14:paraId="57EFC2C9">
            <w:pPr>
              <w:pStyle w:val="8"/>
              <w:spacing w:before="38"/>
              <w:ind w:left="106"/>
              <w:rPr>
                <w:rFonts w:ascii="Courier New"/>
                <w:sz w:val="21"/>
              </w:rPr>
            </w:pPr>
            <w:r>
              <w:rPr>
                <w:rFonts w:ascii="Courier New"/>
                <w:spacing w:val="-2"/>
                <w:sz w:val="21"/>
              </w:rPr>
              <w:t>UTF-</w:t>
            </w:r>
            <w:r>
              <w:rPr>
                <w:rFonts w:ascii="Courier New"/>
                <w:spacing w:val="-10"/>
                <w:sz w:val="21"/>
              </w:rPr>
              <w:t>8</w:t>
            </w:r>
          </w:p>
        </w:tc>
      </w:tr>
    </w:tbl>
    <w:p w14:paraId="31AFBCE0">
      <w:pPr>
        <w:pStyle w:val="2"/>
        <w:rPr>
          <w:sz w:val="20"/>
        </w:rPr>
      </w:pPr>
    </w:p>
    <w:p w14:paraId="310CFAE7">
      <w:pPr>
        <w:pStyle w:val="2"/>
        <w:spacing w:before="3"/>
        <w:rPr>
          <w:sz w:val="18"/>
        </w:rPr>
      </w:pPr>
    </w:p>
    <w:p w14:paraId="6F50D34C">
      <w:pPr>
        <w:pStyle w:val="7"/>
        <w:numPr>
          <w:ilvl w:val="2"/>
          <w:numId w:val="2"/>
        </w:numPr>
        <w:tabs>
          <w:tab w:val="left" w:pos="1137"/>
        </w:tabs>
        <w:spacing w:before="1" w:after="0" w:line="240" w:lineRule="auto"/>
        <w:ind w:left="1137" w:right="0" w:hanging="737"/>
        <w:jc w:val="left"/>
        <w:rPr>
          <w:sz w:val="21"/>
        </w:rPr>
      </w:pPr>
      <w:bookmarkStart w:id="304" w:name="7.18.3报文结构"/>
      <w:bookmarkEnd w:id="304"/>
      <w:bookmarkStart w:id="305" w:name="_bookmark132"/>
      <w:bookmarkEnd w:id="305"/>
      <w:r>
        <w:rPr>
          <w:spacing w:val="-4"/>
          <w:sz w:val="21"/>
        </w:rPr>
        <w:t>报文结构</w:t>
      </w:r>
    </w:p>
    <w:p w14:paraId="200A145F">
      <w:pPr>
        <w:pStyle w:val="2"/>
        <w:spacing w:before="6"/>
        <w:rPr>
          <w:sz w:val="15"/>
        </w:rPr>
      </w:pPr>
    </w:p>
    <w:p w14:paraId="33C5E28B">
      <w:pPr>
        <w:pStyle w:val="7"/>
        <w:numPr>
          <w:ilvl w:val="3"/>
          <w:numId w:val="2"/>
        </w:numPr>
        <w:tabs>
          <w:tab w:val="left" w:pos="1348"/>
        </w:tabs>
        <w:spacing w:before="0" w:after="0" w:line="240" w:lineRule="auto"/>
        <w:ind w:left="1348" w:right="0" w:hanging="948"/>
        <w:jc w:val="left"/>
        <w:rPr>
          <w:sz w:val="21"/>
        </w:rPr>
      </w:pPr>
      <w:bookmarkStart w:id="306" w:name="7.18.3.1消息通知报文"/>
      <w:bookmarkEnd w:id="306"/>
      <w:r>
        <w:rPr>
          <w:spacing w:val="-4"/>
          <w:sz w:val="21"/>
        </w:rPr>
        <w:t>消息通知报文</w:t>
      </w:r>
    </w:p>
    <w:p w14:paraId="1FDDBC56">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2048"/>
        <w:gridCol w:w="1000"/>
        <w:gridCol w:w="903"/>
        <w:gridCol w:w="3071"/>
        <w:gridCol w:w="760"/>
      </w:tblGrid>
      <w:tr w14:paraId="327F6EEF">
        <w:trPr>
          <w:trHeight w:val="623" w:hRule="atLeast"/>
        </w:trPr>
        <w:tc>
          <w:tcPr>
            <w:tcW w:w="425" w:type="dxa"/>
            <w:shd w:val="clear" w:color="auto" w:fill="C0C0C0"/>
          </w:tcPr>
          <w:p w14:paraId="2196C78E">
            <w:pPr>
              <w:pStyle w:val="8"/>
              <w:spacing w:before="42"/>
              <w:ind w:left="122"/>
              <w:rPr>
                <w:sz w:val="18"/>
              </w:rPr>
            </w:pPr>
            <w:r>
              <w:rPr>
                <w:sz w:val="18"/>
              </w:rPr>
              <w:t>序</w:t>
            </w:r>
          </w:p>
          <w:p w14:paraId="174ADE5D">
            <w:pPr>
              <w:pStyle w:val="8"/>
              <w:spacing w:before="81"/>
              <w:ind w:left="122"/>
              <w:rPr>
                <w:sz w:val="18"/>
              </w:rPr>
            </w:pPr>
            <w:r>
              <w:rPr>
                <w:sz w:val="18"/>
              </w:rPr>
              <w:t>号</w:t>
            </w:r>
          </w:p>
        </w:tc>
        <w:tc>
          <w:tcPr>
            <w:tcW w:w="2048" w:type="dxa"/>
            <w:shd w:val="clear" w:color="auto" w:fill="C0C0C0"/>
          </w:tcPr>
          <w:p w14:paraId="7166AA90">
            <w:pPr>
              <w:pStyle w:val="8"/>
              <w:spacing w:before="5"/>
              <w:rPr>
                <w:sz w:val="15"/>
              </w:rPr>
            </w:pPr>
          </w:p>
          <w:p w14:paraId="68EAA950">
            <w:pPr>
              <w:pStyle w:val="8"/>
              <w:spacing w:before="1"/>
              <w:ind w:left="661"/>
              <w:rPr>
                <w:sz w:val="18"/>
              </w:rPr>
            </w:pPr>
            <w:r>
              <w:rPr>
                <w:spacing w:val="-3"/>
                <w:sz w:val="18"/>
              </w:rPr>
              <w:t>报文要素</w:t>
            </w:r>
          </w:p>
        </w:tc>
        <w:tc>
          <w:tcPr>
            <w:tcW w:w="1000" w:type="dxa"/>
            <w:shd w:val="clear" w:color="auto" w:fill="C0C0C0"/>
          </w:tcPr>
          <w:p w14:paraId="22483224">
            <w:pPr>
              <w:pStyle w:val="8"/>
              <w:spacing w:before="5"/>
              <w:rPr>
                <w:sz w:val="15"/>
              </w:rPr>
            </w:pPr>
          </w:p>
          <w:p w14:paraId="4F96F8AA">
            <w:pPr>
              <w:pStyle w:val="8"/>
              <w:spacing w:before="1"/>
              <w:ind w:right="310"/>
              <w:jc w:val="right"/>
              <w:rPr>
                <w:sz w:val="18"/>
              </w:rPr>
            </w:pPr>
            <w:r>
              <w:rPr>
                <w:spacing w:val="-5"/>
                <w:sz w:val="18"/>
              </w:rPr>
              <w:t>属性</w:t>
            </w:r>
          </w:p>
        </w:tc>
        <w:tc>
          <w:tcPr>
            <w:tcW w:w="903" w:type="dxa"/>
            <w:shd w:val="clear" w:color="auto" w:fill="C0C0C0"/>
          </w:tcPr>
          <w:p w14:paraId="110A5483">
            <w:pPr>
              <w:pStyle w:val="8"/>
              <w:spacing w:before="5"/>
              <w:rPr>
                <w:sz w:val="15"/>
              </w:rPr>
            </w:pPr>
          </w:p>
          <w:p w14:paraId="1DCA5EE3">
            <w:pPr>
              <w:pStyle w:val="8"/>
              <w:spacing w:before="1"/>
              <w:ind w:left="270"/>
              <w:rPr>
                <w:sz w:val="18"/>
              </w:rPr>
            </w:pPr>
            <w:r>
              <w:rPr>
                <w:spacing w:val="-5"/>
                <w:sz w:val="18"/>
              </w:rPr>
              <w:t>类型</w:t>
            </w:r>
          </w:p>
        </w:tc>
        <w:tc>
          <w:tcPr>
            <w:tcW w:w="3071" w:type="dxa"/>
            <w:shd w:val="clear" w:color="auto" w:fill="C0C0C0"/>
          </w:tcPr>
          <w:p w14:paraId="50B174B2">
            <w:pPr>
              <w:pStyle w:val="8"/>
              <w:spacing w:before="5"/>
              <w:rPr>
                <w:sz w:val="15"/>
              </w:rPr>
            </w:pPr>
          </w:p>
          <w:p w14:paraId="3191E76C">
            <w:pPr>
              <w:pStyle w:val="8"/>
              <w:spacing w:before="1"/>
              <w:ind w:left="1339" w:right="1331"/>
              <w:jc w:val="center"/>
              <w:rPr>
                <w:sz w:val="18"/>
              </w:rPr>
            </w:pPr>
            <w:r>
              <w:rPr>
                <w:spacing w:val="-5"/>
                <w:sz w:val="18"/>
              </w:rPr>
              <w:t>备注</w:t>
            </w:r>
          </w:p>
        </w:tc>
        <w:tc>
          <w:tcPr>
            <w:tcW w:w="760" w:type="dxa"/>
            <w:shd w:val="clear" w:color="auto" w:fill="C0C0C0"/>
          </w:tcPr>
          <w:p w14:paraId="5F30CB48">
            <w:pPr>
              <w:pStyle w:val="8"/>
              <w:spacing w:before="42"/>
              <w:ind w:left="199"/>
              <w:rPr>
                <w:sz w:val="18"/>
              </w:rPr>
            </w:pPr>
            <w:r>
              <w:rPr>
                <w:spacing w:val="-5"/>
                <w:sz w:val="18"/>
              </w:rPr>
              <w:t>加签</w:t>
            </w:r>
          </w:p>
          <w:p w14:paraId="46810BB4">
            <w:pPr>
              <w:pStyle w:val="8"/>
              <w:spacing w:before="81"/>
              <w:ind w:left="199"/>
              <w:rPr>
                <w:sz w:val="18"/>
              </w:rPr>
            </w:pPr>
            <w:r>
              <w:rPr>
                <w:spacing w:val="-5"/>
                <w:sz w:val="18"/>
              </w:rPr>
              <w:t>要素</w:t>
            </w:r>
          </w:p>
        </w:tc>
      </w:tr>
      <w:tr w14:paraId="3DAE17E8">
        <w:trPr>
          <w:trHeight w:val="622" w:hRule="atLeast"/>
        </w:trPr>
        <w:tc>
          <w:tcPr>
            <w:tcW w:w="425" w:type="dxa"/>
          </w:tcPr>
          <w:p w14:paraId="0198E5D7">
            <w:pPr>
              <w:pStyle w:val="8"/>
              <w:spacing w:before="5"/>
              <w:rPr>
                <w:sz w:val="15"/>
              </w:rPr>
            </w:pPr>
          </w:p>
          <w:p w14:paraId="282895C8">
            <w:pPr>
              <w:pStyle w:val="8"/>
              <w:ind w:left="107"/>
              <w:rPr>
                <w:sz w:val="18"/>
              </w:rPr>
            </w:pPr>
            <w:r>
              <w:rPr>
                <w:spacing w:val="-5"/>
                <w:sz w:val="18"/>
              </w:rPr>
              <w:t>1.</w:t>
            </w:r>
          </w:p>
        </w:tc>
        <w:tc>
          <w:tcPr>
            <w:tcW w:w="2048" w:type="dxa"/>
          </w:tcPr>
          <w:p w14:paraId="424614F4">
            <w:pPr>
              <w:pStyle w:val="8"/>
              <w:spacing w:before="5"/>
              <w:rPr>
                <w:sz w:val="15"/>
              </w:rPr>
            </w:pPr>
          </w:p>
          <w:p w14:paraId="1880F19C">
            <w:pPr>
              <w:pStyle w:val="8"/>
              <w:ind w:left="107"/>
              <w:rPr>
                <w:sz w:val="18"/>
              </w:rPr>
            </w:pPr>
            <w:r>
              <w:rPr>
                <w:spacing w:val="-2"/>
                <w:sz w:val="18"/>
              </w:rPr>
              <w:t>GrpHdr</w:t>
            </w:r>
          </w:p>
        </w:tc>
        <w:tc>
          <w:tcPr>
            <w:tcW w:w="1000" w:type="dxa"/>
          </w:tcPr>
          <w:p w14:paraId="45CD69D5">
            <w:pPr>
              <w:pStyle w:val="8"/>
              <w:spacing w:before="5"/>
              <w:rPr>
                <w:sz w:val="15"/>
              </w:rPr>
            </w:pPr>
          </w:p>
          <w:p w14:paraId="5F0662BC">
            <w:pPr>
              <w:pStyle w:val="8"/>
              <w:ind w:right="341"/>
              <w:jc w:val="right"/>
              <w:rPr>
                <w:sz w:val="18"/>
              </w:rPr>
            </w:pPr>
            <w:r>
              <w:rPr>
                <w:spacing w:val="-2"/>
                <w:sz w:val="18"/>
              </w:rPr>
              <w:t>[1..1]</w:t>
            </w:r>
          </w:p>
        </w:tc>
        <w:tc>
          <w:tcPr>
            <w:tcW w:w="903" w:type="dxa"/>
          </w:tcPr>
          <w:p w14:paraId="1FA9E47D">
            <w:pPr>
              <w:pStyle w:val="8"/>
              <w:spacing w:before="41"/>
              <w:ind w:left="107"/>
              <w:rPr>
                <w:sz w:val="18"/>
              </w:rPr>
            </w:pPr>
            <w:r>
              <w:rPr>
                <w:spacing w:val="-4"/>
                <w:sz w:val="18"/>
              </w:rPr>
              <w:t>【业务</w:t>
            </w:r>
          </w:p>
          <w:p w14:paraId="783957F9">
            <w:pPr>
              <w:pStyle w:val="8"/>
              <w:spacing w:before="82"/>
              <w:ind w:left="107"/>
              <w:rPr>
                <w:sz w:val="18"/>
              </w:rPr>
            </w:pPr>
            <w:r>
              <w:rPr>
                <w:spacing w:val="-3"/>
                <w:sz w:val="18"/>
              </w:rPr>
              <w:t>头组件】</w:t>
            </w:r>
          </w:p>
        </w:tc>
        <w:tc>
          <w:tcPr>
            <w:tcW w:w="3071" w:type="dxa"/>
          </w:tcPr>
          <w:p w14:paraId="6845BEC9">
            <w:pPr>
              <w:pStyle w:val="8"/>
              <w:rPr>
                <w:rFonts w:ascii="Times New Roman"/>
                <w:sz w:val="18"/>
              </w:rPr>
            </w:pPr>
          </w:p>
        </w:tc>
        <w:tc>
          <w:tcPr>
            <w:tcW w:w="760" w:type="dxa"/>
          </w:tcPr>
          <w:p w14:paraId="4C6279E1">
            <w:pPr>
              <w:pStyle w:val="8"/>
              <w:rPr>
                <w:rFonts w:ascii="Times New Roman"/>
                <w:sz w:val="18"/>
              </w:rPr>
            </w:pPr>
          </w:p>
        </w:tc>
      </w:tr>
    </w:tbl>
    <w:p w14:paraId="63685891">
      <w:pPr>
        <w:spacing w:after="0"/>
        <w:rPr>
          <w:rFonts w:ascii="Times New Roman"/>
          <w:sz w:val="18"/>
        </w:rPr>
        <w:sectPr>
          <w:pgSz w:w="11910" w:h="16840"/>
          <w:pgMar w:top="1380" w:right="1180" w:bottom="1720" w:left="1400" w:header="957" w:footer="1453" w:gutter="0"/>
          <w:cols w:space="720" w:num="1"/>
        </w:sectPr>
      </w:pPr>
    </w:p>
    <w:p w14:paraId="6BA40441">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2048"/>
        <w:gridCol w:w="1000"/>
        <w:gridCol w:w="903"/>
        <w:gridCol w:w="3071"/>
        <w:gridCol w:w="760"/>
      </w:tblGrid>
      <w:tr w14:paraId="4ACFF02C">
        <w:trPr>
          <w:trHeight w:val="623" w:hRule="atLeast"/>
        </w:trPr>
        <w:tc>
          <w:tcPr>
            <w:tcW w:w="425" w:type="dxa"/>
          </w:tcPr>
          <w:p w14:paraId="09EA08D9">
            <w:pPr>
              <w:pStyle w:val="8"/>
              <w:spacing w:before="5"/>
              <w:rPr>
                <w:sz w:val="15"/>
              </w:rPr>
            </w:pPr>
          </w:p>
          <w:p w14:paraId="360585A9">
            <w:pPr>
              <w:pStyle w:val="8"/>
              <w:ind w:left="107"/>
              <w:rPr>
                <w:sz w:val="18"/>
              </w:rPr>
            </w:pPr>
            <w:r>
              <w:rPr>
                <w:spacing w:val="-5"/>
                <w:sz w:val="18"/>
              </w:rPr>
              <w:t>2.</w:t>
            </w:r>
          </w:p>
        </w:tc>
        <w:tc>
          <w:tcPr>
            <w:tcW w:w="2048" w:type="dxa"/>
          </w:tcPr>
          <w:p w14:paraId="7D01733F">
            <w:pPr>
              <w:pStyle w:val="8"/>
              <w:spacing w:before="41"/>
              <w:ind w:left="107"/>
              <w:rPr>
                <w:sz w:val="18"/>
              </w:rPr>
            </w:pPr>
            <w:r>
              <w:rPr>
                <w:spacing w:val="-2"/>
                <w:sz w:val="18"/>
              </w:rPr>
              <w:t>content</w:t>
            </w:r>
          </w:p>
          <w:p w14:paraId="1E896A2B">
            <w:pPr>
              <w:pStyle w:val="8"/>
              <w:spacing w:before="82"/>
              <w:ind w:left="107"/>
              <w:rPr>
                <w:sz w:val="18"/>
              </w:rPr>
            </w:pPr>
            <w:r>
              <w:rPr>
                <w:spacing w:val="-2"/>
                <w:sz w:val="18"/>
              </w:rPr>
              <w:t>实际交换数据内容</w:t>
            </w:r>
          </w:p>
        </w:tc>
        <w:tc>
          <w:tcPr>
            <w:tcW w:w="1000" w:type="dxa"/>
          </w:tcPr>
          <w:p w14:paraId="15F0607B">
            <w:pPr>
              <w:pStyle w:val="8"/>
              <w:spacing w:before="5"/>
              <w:rPr>
                <w:sz w:val="15"/>
              </w:rPr>
            </w:pPr>
          </w:p>
          <w:p w14:paraId="5F3F4614">
            <w:pPr>
              <w:pStyle w:val="8"/>
              <w:ind w:left="106"/>
              <w:rPr>
                <w:sz w:val="18"/>
              </w:rPr>
            </w:pPr>
            <w:r>
              <w:rPr>
                <w:spacing w:val="-2"/>
                <w:sz w:val="18"/>
              </w:rPr>
              <w:t>[1..1]</w:t>
            </w:r>
          </w:p>
        </w:tc>
        <w:tc>
          <w:tcPr>
            <w:tcW w:w="903" w:type="dxa"/>
          </w:tcPr>
          <w:p w14:paraId="3B698B30">
            <w:pPr>
              <w:pStyle w:val="8"/>
              <w:spacing w:before="5"/>
              <w:rPr>
                <w:sz w:val="15"/>
              </w:rPr>
            </w:pPr>
          </w:p>
          <w:p w14:paraId="2A634312">
            <w:pPr>
              <w:pStyle w:val="8"/>
              <w:ind w:left="107"/>
              <w:rPr>
                <w:sz w:val="18"/>
              </w:rPr>
            </w:pPr>
            <w:r>
              <w:rPr>
                <w:spacing w:val="-2"/>
                <w:sz w:val="18"/>
              </w:rPr>
              <w:t>Object</w:t>
            </w:r>
          </w:p>
        </w:tc>
        <w:tc>
          <w:tcPr>
            <w:tcW w:w="3071" w:type="dxa"/>
          </w:tcPr>
          <w:p w14:paraId="17A5EF2B">
            <w:pPr>
              <w:pStyle w:val="8"/>
              <w:rPr>
                <w:rFonts w:ascii="Times New Roman"/>
                <w:sz w:val="18"/>
              </w:rPr>
            </w:pPr>
          </w:p>
        </w:tc>
        <w:tc>
          <w:tcPr>
            <w:tcW w:w="760" w:type="dxa"/>
          </w:tcPr>
          <w:p w14:paraId="12B5A02F">
            <w:pPr>
              <w:pStyle w:val="8"/>
              <w:spacing w:before="5"/>
              <w:rPr>
                <w:sz w:val="15"/>
              </w:rPr>
            </w:pPr>
          </w:p>
          <w:p w14:paraId="18510485">
            <w:pPr>
              <w:pStyle w:val="8"/>
              <w:ind w:left="107"/>
              <w:rPr>
                <w:sz w:val="18"/>
              </w:rPr>
            </w:pPr>
            <w:r>
              <w:rPr>
                <w:sz w:val="18"/>
              </w:rPr>
              <w:t>√</w:t>
            </w:r>
          </w:p>
        </w:tc>
      </w:tr>
      <w:tr w14:paraId="4B7BF9A3">
        <w:trPr>
          <w:trHeight w:val="1872" w:hRule="atLeast"/>
        </w:trPr>
        <w:tc>
          <w:tcPr>
            <w:tcW w:w="425" w:type="dxa"/>
          </w:tcPr>
          <w:p w14:paraId="21164A6D">
            <w:pPr>
              <w:pStyle w:val="8"/>
              <w:rPr>
                <w:sz w:val="18"/>
              </w:rPr>
            </w:pPr>
          </w:p>
          <w:p w14:paraId="072A0C83">
            <w:pPr>
              <w:pStyle w:val="8"/>
              <w:rPr>
                <w:sz w:val="18"/>
              </w:rPr>
            </w:pPr>
          </w:p>
          <w:p w14:paraId="5486FFDA">
            <w:pPr>
              <w:pStyle w:val="8"/>
              <w:rPr>
                <w:sz w:val="18"/>
              </w:rPr>
            </w:pPr>
          </w:p>
          <w:p w14:paraId="5B99F20D">
            <w:pPr>
              <w:pStyle w:val="8"/>
              <w:spacing w:before="129"/>
              <w:ind w:left="107"/>
              <w:rPr>
                <w:sz w:val="18"/>
              </w:rPr>
            </w:pPr>
            <w:r>
              <w:rPr>
                <w:spacing w:val="-5"/>
                <w:sz w:val="18"/>
              </w:rPr>
              <w:t>3.</w:t>
            </w:r>
          </w:p>
        </w:tc>
        <w:tc>
          <w:tcPr>
            <w:tcW w:w="2048" w:type="dxa"/>
          </w:tcPr>
          <w:p w14:paraId="7750E2D8">
            <w:pPr>
              <w:pStyle w:val="8"/>
              <w:rPr>
                <w:sz w:val="18"/>
              </w:rPr>
            </w:pPr>
          </w:p>
          <w:p w14:paraId="16398826">
            <w:pPr>
              <w:pStyle w:val="8"/>
              <w:rPr>
                <w:sz w:val="18"/>
              </w:rPr>
            </w:pPr>
          </w:p>
          <w:p w14:paraId="727E2AE0">
            <w:pPr>
              <w:pStyle w:val="8"/>
              <w:spacing w:before="11"/>
              <w:rPr>
                <w:sz w:val="15"/>
              </w:rPr>
            </w:pPr>
          </w:p>
          <w:p w14:paraId="7235CA59">
            <w:pPr>
              <w:pStyle w:val="8"/>
              <w:spacing w:line="324" w:lineRule="auto"/>
              <w:ind w:left="107" w:right="758"/>
              <w:rPr>
                <w:sz w:val="18"/>
              </w:rPr>
            </w:pPr>
            <w:r>
              <w:rPr>
                <w:spacing w:val="-2"/>
                <w:sz w:val="18"/>
              </w:rPr>
              <w:t>--BizNtceType业务通知类型</w:t>
            </w:r>
          </w:p>
        </w:tc>
        <w:tc>
          <w:tcPr>
            <w:tcW w:w="1000" w:type="dxa"/>
          </w:tcPr>
          <w:p w14:paraId="69B155F5">
            <w:pPr>
              <w:pStyle w:val="8"/>
              <w:rPr>
                <w:sz w:val="18"/>
              </w:rPr>
            </w:pPr>
          </w:p>
          <w:p w14:paraId="7AF698D7">
            <w:pPr>
              <w:pStyle w:val="8"/>
              <w:rPr>
                <w:sz w:val="18"/>
              </w:rPr>
            </w:pPr>
          </w:p>
          <w:p w14:paraId="6D299A6C">
            <w:pPr>
              <w:pStyle w:val="8"/>
              <w:rPr>
                <w:sz w:val="18"/>
              </w:rPr>
            </w:pPr>
          </w:p>
          <w:p w14:paraId="044F2355">
            <w:pPr>
              <w:pStyle w:val="8"/>
              <w:spacing w:before="129"/>
              <w:ind w:left="106"/>
              <w:rPr>
                <w:sz w:val="18"/>
              </w:rPr>
            </w:pPr>
            <w:r>
              <w:rPr>
                <w:spacing w:val="-2"/>
                <w:sz w:val="18"/>
              </w:rPr>
              <w:t>[1..1]</w:t>
            </w:r>
          </w:p>
        </w:tc>
        <w:tc>
          <w:tcPr>
            <w:tcW w:w="903" w:type="dxa"/>
          </w:tcPr>
          <w:p w14:paraId="4A489997">
            <w:pPr>
              <w:pStyle w:val="8"/>
              <w:rPr>
                <w:sz w:val="18"/>
              </w:rPr>
            </w:pPr>
          </w:p>
          <w:p w14:paraId="752EBD69">
            <w:pPr>
              <w:pStyle w:val="8"/>
              <w:rPr>
                <w:sz w:val="18"/>
              </w:rPr>
            </w:pPr>
          </w:p>
          <w:p w14:paraId="3002BE35">
            <w:pPr>
              <w:pStyle w:val="8"/>
              <w:rPr>
                <w:sz w:val="18"/>
              </w:rPr>
            </w:pPr>
          </w:p>
          <w:p w14:paraId="31D37794">
            <w:pPr>
              <w:pStyle w:val="8"/>
              <w:spacing w:before="129"/>
              <w:ind w:left="107"/>
              <w:rPr>
                <w:sz w:val="18"/>
              </w:rPr>
            </w:pPr>
            <w:r>
              <w:rPr>
                <w:spacing w:val="-2"/>
                <w:sz w:val="18"/>
              </w:rPr>
              <w:t>String</w:t>
            </w:r>
          </w:p>
        </w:tc>
        <w:tc>
          <w:tcPr>
            <w:tcW w:w="3071" w:type="dxa"/>
          </w:tcPr>
          <w:p w14:paraId="4FE6C2D7">
            <w:pPr>
              <w:pStyle w:val="8"/>
              <w:spacing w:before="41" w:line="324" w:lineRule="auto"/>
              <w:ind w:left="106" w:right="972"/>
              <w:rPr>
                <w:sz w:val="18"/>
              </w:rPr>
            </w:pPr>
            <w:r>
              <w:rPr>
                <w:spacing w:val="-2"/>
                <w:sz w:val="18"/>
              </w:rPr>
              <w:t>BusinessNoticeTypeCode FREE:公告</w:t>
            </w:r>
          </w:p>
          <w:p w14:paraId="0A384B8F">
            <w:pPr>
              <w:pStyle w:val="8"/>
              <w:spacing w:before="1" w:line="324" w:lineRule="auto"/>
              <w:ind w:left="106" w:right="340"/>
              <w:rPr>
                <w:sz w:val="18"/>
              </w:rPr>
            </w:pPr>
            <w:r>
              <w:rPr>
                <w:spacing w:val="-2"/>
                <w:sz w:val="18"/>
              </w:rPr>
              <w:t>MCND:单日核验最大笔数变更通知 VNCV：核验有效期变更通知</w:t>
            </w:r>
          </w:p>
          <w:p w14:paraId="5E8375F3">
            <w:pPr>
              <w:pStyle w:val="8"/>
              <w:spacing w:before="2"/>
              <w:ind w:left="106"/>
              <w:rPr>
                <w:sz w:val="18"/>
              </w:rPr>
            </w:pPr>
            <w:r>
              <w:rPr>
                <w:sz w:val="18"/>
              </w:rPr>
              <w:t>CRTF</w:t>
            </w:r>
            <w:r>
              <w:rPr>
                <w:spacing w:val="-1"/>
                <w:sz w:val="18"/>
              </w:rPr>
              <w:t>:单个差异报告支持佐证文件上</w:t>
            </w:r>
          </w:p>
          <w:p w14:paraId="3B0108A9">
            <w:pPr>
              <w:pStyle w:val="8"/>
              <w:spacing w:before="81"/>
              <w:ind w:left="106"/>
              <w:rPr>
                <w:sz w:val="18"/>
              </w:rPr>
            </w:pPr>
            <w:r>
              <w:rPr>
                <w:spacing w:val="-1"/>
                <w:sz w:val="18"/>
              </w:rPr>
              <w:t>传的最大个数变更通知</w:t>
            </w:r>
          </w:p>
        </w:tc>
        <w:tc>
          <w:tcPr>
            <w:tcW w:w="760" w:type="dxa"/>
          </w:tcPr>
          <w:p w14:paraId="352EE817">
            <w:pPr>
              <w:pStyle w:val="8"/>
              <w:rPr>
                <w:rFonts w:ascii="Times New Roman"/>
                <w:sz w:val="18"/>
              </w:rPr>
            </w:pPr>
          </w:p>
        </w:tc>
      </w:tr>
      <w:tr w14:paraId="4C10094C">
        <w:trPr>
          <w:trHeight w:val="1872" w:hRule="atLeast"/>
        </w:trPr>
        <w:tc>
          <w:tcPr>
            <w:tcW w:w="425" w:type="dxa"/>
          </w:tcPr>
          <w:p w14:paraId="395B9583">
            <w:pPr>
              <w:pStyle w:val="8"/>
              <w:rPr>
                <w:sz w:val="18"/>
              </w:rPr>
            </w:pPr>
          </w:p>
          <w:p w14:paraId="2D65B45C">
            <w:pPr>
              <w:pStyle w:val="8"/>
              <w:rPr>
                <w:sz w:val="18"/>
              </w:rPr>
            </w:pPr>
          </w:p>
          <w:p w14:paraId="4459E5BB">
            <w:pPr>
              <w:pStyle w:val="8"/>
              <w:rPr>
                <w:sz w:val="18"/>
              </w:rPr>
            </w:pPr>
          </w:p>
          <w:p w14:paraId="151A9F53">
            <w:pPr>
              <w:pStyle w:val="8"/>
              <w:spacing w:before="129"/>
              <w:ind w:left="107"/>
              <w:rPr>
                <w:sz w:val="18"/>
              </w:rPr>
            </w:pPr>
            <w:r>
              <w:rPr>
                <w:spacing w:val="-5"/>
                <w:sz w:val="18"/>
              </w:rPr>
              <w:t>4.</w:t>
            </w:r>
          </w:p>
        </w:tc>
        <w:tc>
          <w:tcPr>
            <w:tcW w:w="2048" w:type="dxa"/>
          </w:tcPr>
          <w:p w14:paraId="74FA5FB8">
            <w:pPr>
              <w:pStyle w:val="8"/>
              <w:rPr>
                <w:sz w:val="18"/>
              </w:rPr>
            </w:pPr>
          </w:p>
          <w:p w14:paraId="2670121E">
            <w:pPr>
              <w:pStyle w:val="8"/>
              <w:rPr>
                <w:sz w:val="18"/>
              </w:rPr>
            </w:pPr>
          </w:p>
          <w:p w14:paraId="6EDA50DA">
            <w:pPr>
              <w:pStyle w:val="8"/>
              <w:rPr>
                <w:sz w:val="16"/>
              </w:rPr>
            </w:pPr>
          </w:p>
          <w:p w14:paraId="1FFA2494">
            <w:pPr>
              <w:pStyle w:val="8"/>
              <w:spacing w:before="1" w:line="324" w:lineRule="auto"/>
              <w:ind w:left="107" w:right="398"/>
              <w:rPr>
                <w:sz w:val="18"/>
              </w:rPr>
            </w:pPr>
            <w:r>
              <w:rPr>
                <w:spacing w:val="-2"/>
                <w:sz w:val="18"/>
              </w:rPr>
              <w:t>--BizNtceTypeText业务通知类型内容</w:t>
            </w:r>
          </w:p>
        </w:tc>
        <w:tc>
          <w:tcPr>
            <w:tcW w:w="1000" w:type="dxa"/>
          </w:tcPr>
          <w:p w14:paraId="014EE960">
            <w:pPr>
              <w:pStyle w:val="8"/>
              <w:rPr>
                <w:sz w:val="18"/>
              </w:rPr>
            </w:pPr>
          </w:p>
          <w:p w14:paraId="597F7FB6">
            <w:pPr>
              <w:pStyle w:val="8"/>
              <w:rPr>
                <w:sz w:val="18"/>
              </w:rPr>
            </w:pPr>
          </w:p>
          <w:p w14:paraId="3271D954">
            <w:pPr>
              <w:pStyle w:val="8"/>
              <w:rPr>
                <w:sz w:val="18"/>
              </w:rPr>
            </w:pPr>
          </w:p>
          <w:p w14:paraId="08FE1B84">
            <w:pPr>
              <w:pStyle w:val="8"/>
              <w:spacing w:before="131"/>
              <w:ind w:left="106"/>
              <w:rPr>
                <w:sz w:val="18"/>
              </w:rPr>
            </w:pPr>
            <w:r>
              <w:rPr>
                <w:spacing w:val="-2"/>
                <w:sz w:val="18"/>
              </w:rPr>
              <w:t>[1..1]</w:t>
            </w:r>
          </w:p>
        </w:tc>
        <w:tc>
          <w:tcPr>
            <w:tcW w:w="903" w:type="dxa"/>
          </w:tcPr>
          <w:p w14:paraId="76F10BCD">
            <w:pPr>
              <w:pStyle w:val="8"/>
              <w:rPr>
                <w:sz w:val="18"/>
              </w:rPr>
            </w:pPr>
          </w:p>
          <w:p w14:paraId="7175AC01">
            <w:pPr>
              <w:pStyle w:val="8"/>
              <w:rPr>
                <w:sz w:val="18"/>
              </w:rPr>
            </w:pPr>
          </w:p>
          <w:p w14:paraId="2DC25AD7">
            <w:pPr>
              <w:pStyle w:val="8"/>
              <w:rPr>
                <w:sz w:val="18"/>
              </w:rPr>
            </w:pPr>
          </w:p>
          <w:p w14:paraId="19BCC411">
            <w:pPr>
              <w:pStyle w:val="8"/>
              <w:spacing w:before="131"/>
              <w:ind w:left="107"/>
              <w:rPr>
                <w:sz w:val="18"/>
              </w:rPr>
            </w:pPr>
            <w:r>
              <w:rPr>
                <w:spacing w:val="-2"/>
                <w:sz w:val="18"/>
              </w:rPr>
              <w:t>String</w:t>
            </w:r>
          </w:p>
        </w:tc>
        <w:tc>
          <w:tcPr>
            <w:tcW w:w="3071" w:type="dxa"/>
          </w:tcPr>
          <w:p w14:paraId="760199B3">
            <w:pPr>
              <w:pStyle w:val="8"/>
              <w:spacing w:before="40"/>
              <w:ind w:left="106"/>
              <w:rPr>
                <w:sz w:val="18"/>
              </w:rPr>
            </w:pPr>
            <w:r>
              <w:rPr>
                <w:sz w:val="18"/>
              </w:rPr>
              <w:t>FREE</w:t>
            </w:r>
            <w:r>
              <w:rPr>
                <w:spacing w:val="-1"/>
                <w:sz w:val="18"/>
              </w:rPr>
              <w:t>:系统公告，请查收。</w:t>
            </w:r>
          </w:p>
          <w:p w14:paraId="0B79BA39">
            <w:pPr>
              <w:pStyle w:val="8"/>
              <w:spacing w:before="82" w:line="324" w:lineRule="auto"/>
              <w:ind w:left="106" w:right="96"/>
              <w:rPr>
                <w:sz w:val="18"/>
              </w:rPr>
            </w:pPr>
            <w:r>
              <w:rPr>
                <w:spacing w:val="-2"/>
                <w:sz w:val="18"/>
              </w:rPr>
              <w:t>MCND：单日核验最大笔数已变更，请</w:t>
            </w:r>
            <w:r>
              <w:rPr>
                <w:spacing w:val="-4"/>
                <w:sz w:val="18"/>
              </w:rPr>
              <w:t>查收。</w:t>
            </w:r>
          </w:p>
          <w:p w14:paraId="31173421">
            <w:pPr>
              <w:pStyle w:val="8"/>
              <w:spacing w:before="1"/>
              <w:ind w:left="106"/>
              <w:rPr>
                <w:sz w:val="18"/>
              </w:rPr>
            </w:pPr>
            <w:r>
              <w:rPr>
                <w:sz w:val="18"/>
              </w:rPr>
              <w:t>VNCV：</w:t>
            </w:r>
            <w:r>
              <w:rPr>
                <w:spacing w:val="-1"/>
                <w:sz w:val="18"/>
              </w:rPr>
              <w:t>核验有效期已变更，请查收。</w:t>
            </w:r>
          </w:p>
          <w:p w14:paraId="07677374">
            <w:pPr>
              <w:pStyle w:val="8"/>
              <w:spacing w:before="2" w:line="310" w:lineRule="atLeast"/>
              <w:ind w:left="106" w:right="160"/>
              <w:rPr>
                <w:sz w:val="18"/>
              </w:rPr>
            </w:pPr>
            <w:r>
              <w:rPr>
                <w:spacing w:val="-2"/>
                <w:sz w:val="18"/>
              </w:rPr>
              <w:t>CRTF:单个差异报告支持佐证文件上传的最大个数变更，请查收。</w:t>
            </w:r>
          </w:p>
        </w:tc>
        <w:tc>
          <w:tcPr>
            <w:tcW w:w="760" w:type="dxa"/>
          </w:tcPr>
          <w:p w14:paraId="1891098D">
            <w:pPr>
              <w:pStyle w:val="8"/>
              <w:rPr>
                <w:rFonts w:ascii="Times New Roman"/>
                <w:sz w:val="18"/>
              </w:rPr>
            </w:pPr>
          </w:p>
        </w:tc>
      </w:tr>
      <w:tr w14:paraId="244D9C78">
        <w:trPr>
          <w:trHeight w:val="936" w:hRule="atLeast"/>
        </w:trPr>
        <w:tc>
          <w:tcPr>
            <w:tcW w:w="425" w:type="dxa"/>
          </w:tcPr>
          <w:p w14:paraId="26725F42">
            <w:pPr>
              <w:pStyle w:val="8"/>
              <w:rPr>
                <w:sz w:val="18"/>
              </w:rPr>
            </w:pPr>
          </w:p>
          <w:p w14:paraId="6E865DAC">
            <w:pPr>
              <w:pStyle w:val="8"/>
              <w:spacing w:before="121"/>
              <w:ind w:left="107"/>
              <w:rPr>
                <w:sz w:val="18"/>
              </w:rPr>
            </w:pPr>
            <w:r>
              <w:rPr>
                <w:spacing w:val="-5"/>
                <w:sz w:val="18"/>
              </w:rPr>
              <w:t>5.</w:t>
            </w:r>
          </w:p>
        </w:tc>
        <w:tc>
          <w:tcPr>
            <w:tcW w:w="2048" w:type="dxa"/>
          </w:tcPr>
          <w:p w14:paraId="05AA4925">
            <w:pPr>
              <w:pStyle w:val="8"/>
              <w:spacing w:before="6"/>
              <w:rPr>
                <w:sz w:val="15"/>
              </w:rPr>
            </w:pPr>
          </w:p>
          <w:p w14:paraId="40C3D7FF">
            <w:pPr>
              <w:pStyle w:val="8"/>
              <w:ind w:left="107"/>
              <w:rPr>
                <w:sz w:val="18"/>
              </w:rPr>
            </w:pPr>
            <w:r>
              <w:rPr>
                <w:sz w:val="18"/>
              </w:rPr>
              <w:t>--</w:t>
            </w:r>
            <w:r>
              <w:rPr>
                <w:spacing w:val="-2"/>
                <w:sz w:val="18"/>
              </w:rPr>
              <w:t>MaxCheckNum</w:t>
            </w:r>
          </w:p>
          <w:p w14:paraId="36DB3F8A">
            <w:pPr>
              <w:pStyle w:val="8"/>
              <w:spacing w:before="82"/>
              <w:ind w:left="107"/>
              <w:rPr>
                <w:sz w:val="18"/>
              </w:rPr>
            </w:pPr>
            <w:r>
              <w:rPr>
                <w:spacing w:val="-2"/>
                <w:sz w:val="18"/>
              </w:rPr>
              <w:t>单日核验最大次数</w:t>
            </w:r>
          </w:p>
        </w:tc>
        <w:tc>
          <w:tcPr>
            <w:tcW w:w="1000" w:type="dxa"/>
          </w:tcPr>
          <w:p w14:paraId="03E0E2D3">
            <w:pPr>
              <w:pStyle w:val="8"/>
              <w:rPr>
                <w:sz w:val="18"/>
              </w:rPr>
            </w:pPr>
          </w:p>
          <w:p w14:paraId="38784FB5">
            <w:pPr>
              <w:pStyle w:val="8"/>
              <w:spacing w:before="124"/>
              <w:ind w:left="106"/>
              <w:rPr>
                <w:sz w:val="18"/>
              </w:rPr>
            </w:pPr>
            <w:r>
              <w:rPr>
                <w:spacing w:val="-2"/>
                <w:sz w:val="18"/>
              </w:rPr>
              <w:t>[0..1]</w:t>
            </w:r>
          </w:p>
        </w:tc>
        <w:tc>
          <w:tcPr>
            <w:tcW w:w="903" w:type="dxa"/>
          </w:tcPr>
          <w:p w14:paraId="6CCDCD6F">
            <w:pPr>
              <w:pStyle w:val="8"/>
              <w:rPr>
                <w:sz w:val="18"/>
              </w:rPr>
            </w:pPr>
          </w:p>
          <w:p w14:paraId="05EB1F8C">
            <w:pPr>
              <w:pStyle w:val="8"/>
              <w:spacing w:before="124"/>
              <w:ind w:left="107"/>
              <w:rPr>
                <w:sz w:val="18"/>
              </w:rPr>
            </w:pPr>
            <w:r>
              <w:rPr>
                <w:spacing w:val="-2"/>
                <w:sz w:val="18"/>
              </w:rPr>
              <w:t>String</w:t>
            </w:r>
          </w:p>
        </w:tc>
        <w:tc>
          <w:tcPr>
            <w:tcW w:w="3071" w:type="dxa"/>
          </w:tcPr>
          <w:p w14:paraId="09646C62">
            <w:pPr>
              <w:pStyle w:val="8"/>
              <w:spacing w:before="43" w:line="324" w:lineRule="auto"/>
              <w:ind w:left="106" w:right="160"/>
              <w:rPr>
                <w:sz w:val="18"/>
              </w:rPr>
            </w:pPr>
            <w:r>
              <w:rPr>
                <w:spacing w:val="-7"/>
                <w:sz w:val="18"/>
              </w:rPr>
              <w:t xml:space="preserve">仅在业务通知类型为 </w:t>
            </w:r>
            <w:r>
              <w:rPr>
                <w:spacing w:val="-2"/>
                <w:sz w:val="18"/>
              </w:rPr>
              <w:t>MCND</w:t>
            </w:r>
            <w:r>
              <w:rPr>
                <w:spacing w:val="-12"/>
                <w:sz w:val="18"/>
              </w:rPr>
              <w:t xml:space="preserve"> 时传输该</w:t>
            </w:r>
            <w:r>
              <w:rPr>
                <w:spacing w:val="-4"/>
                <w:sz w:val="18"/>
              </w:rPr>
              <w:t>字段；</w:t>
            </w:r>
          </w:p>
          <w:p w14:paraId="5E1B5703">
            <w:pPr>
              <w:pStyle w:val="8"/>
              <w:spacing w:before="1"/>
              <w:ind w:left="106"/>
              <w:rPr>
                <w:sz w:val="18"/>
              </w:rPr>
            </w:pPr>
            <w:r>
              <w:rPr>
                <w:spacing w:val="-2"/>
                <w:sz w:val="18"/>
              </w:rPr>
              <w:t>Max12NumericText</w:t>
            </w:r>
          </w:p>
        </w:tc>
        <w:tc>
          <w:tcPr>
            <w:tcW w:w="760" w:type="dxa"/>
          </w:tcPr>
          <w:p w14:paraId="5564DD78">
            <w:pPr>
              <w:pStyle w:val="8"/>
              <w:rPr>
                <w:rFonts w:ascii="Times New Roman"/>
                <w:sz w:val="18"/>
              </w:rPr>
            </w:pPr>
          </w:p>
        </w:tc>
      </w:tr>
      <w:tr w14:paraId="1C05451D">
        <w:trPr>
          <w:trHeight w:val="936" w:hRule="atLeast"/>
        </w:trPr>
        <w:tc>
          <w:tcPr>
            <w:tcW w:w="425" w:type="dxa"/>
          </w:tcPr>
          <w:p w14:paraId="14B841AE">
            <w:pPr>
              <w:pStyle w:val="8"/>
              <w:rPr>
                <w:sz w:val="18"/>
              </w:rPr>
            </w:pPr>
          </w:p>
          <w:p w14:paraId="3CC44485">
            <w:pPr>
              <w:pStyle w:val="8"/>
              <w:spacing w:before="121"/>
              <w:ind w:left="107"/>
              <w:rPr>
                <w:sz w:val="18"/>
              </w:rPr>
            </w:pPr>
            <w:r>
              <w:rPr>
                <w:spacing w:val="-5"/>
                <w:sz w:val="18"/>
              </w:rPr>
              <w:t>6.</w:t>
            </w:r>
          </w:p>
        </w:tc>
        <w:tc>
          <w:tcPr>
            <w:tcW w:w="2048" w:type="dxa"/>
          </w:tcPr>
          <w:p w14:paraId="799F04A4">
            <w:pPr>
              <w:pStyle w:val="8"/>
              <w:spacing w:before="6"/>
              <w:rPr>
                <w:sz w:val="15"/>
              </w:rPr>
            </w:pPr>
          </w:p>
          <w:p w14:paraId="31244E16">
            <w:pPr>
              <w:pStyle w:val="8"/>
              <w:spacing w:line="324" w:lineRule="auto"/>
              <w:ind w:left="107" w:right="668"/>
              <w:rPr>
                <w:sz w:val="18"/>
              </w:rPr>
            </w:pPr>
            <w:r>
              <w:rPr>
                <w:spacing w:val="-2"/>
                <w:sz w:val="18"/>
              </w:rPr>
              <w:t>--VervaliDays核验有效期天数</w:t>
            </w:r>
          </w:p>
        </w:tc>
        <w:tc>
          <w:tcPr>
            <w:tcW w:w="1000" w:type="dxa"/>
          </w:tcPr>
          <w:p w14:paraId="0E90CF28">
            <w:pPr>
              <w:pStyle w:val="8"/>
              <w:rPr>
                <w:sz w:val="18"/>
              </w:rPr>
            </w:pPr>
          </w:p>
          <w:p w14:paraId="624B3FA5">
            <w:pPr>
              <w:pStyle w:val="8"/>
              <w:spacing w:before="123"/>
              <w:ind w:left="106"/>
              <w:rPr>
                <w:sz w:val="18"/>
              </w:rPr>
            </w:pPr>
            <w:r>
              <w:rPr>
                <w:spacing w:val="-2"/>
                <w:sz w:val="18"/>
              </w:rPr>
              <w:t>[0..1]</w:t>
            </w:r>
          </w:p>
        </w:tc>
        <w:tc>
          <w:tcPr>
            <w:tcW w:w="903" w:type="dxa"/>
          </w:tcPr>
          <w:p w14:paraId="743B7E9E">
            <w:pPr>
              <w:pStyle w:val="8"/>
              <w:rPr>
                <w:sz w:val="18"/>
              </w:rPr>
            </w:pPr>
          </w:p>
          <w:p w14:paraId="6347DA0D">
            <w:pPr>
              <w:pStyle w:val="8"/>
              <w:spacing w:before="123"/>
              <w:ind w:left="107"/>
              <w:rPr>
                <w:sz w:val="18"/>
              </w:rPr>
            </w:pPr>
            <w:r>
              <w:rPr>
                <w:spacing w:val="-2"/>
                <w:sz w:val="18"/>
              </w:rPr>
              <w:t>String</w:t>
            </w:r>
          </w:p>
        </w:tc>
        <w:tc>
          <w:tcPr>
            <w:tcW w:w="3071" w:type="dxa"/>
          </w:tcPr>
          <w:p w14:paraId="0F14E0F9">
            <w:pPr>
              <w:pStyle w:val="8"/>
              <w:spacing w:before="42"/>
              <w:ind w:left="106"/>
              <w:rPr>
                <w:sz w:val="18"/>
              </w:rPr>
            </w:pPr>
            <w:r>
              <w:rPr>
                <w:spacing w:val="-2"/>
                <w:sz w:val="18"/>
              </w:rPr>
              <w:t>Max12NumericText</w:t>
            </w:r>
          </w:p>
          <w:p w14:paraId="4BB4E6FB">
            <w:pPr>
              <w:pStyle w:val="8"/>
              <w:spacing w:before="2" w:line="310" w:lineRule="atLeast"/>
              <w:ind w:left="106" w:right="160"/>
              <w:rPr>
                <w:sz w:val="18"/>
              </w:rPr>
            </w:pPr>
            <w:r>
              <w:rPr>
                <w:spacing w:val="-7"/>
                <w:sz w:val="18"/>
              </w:rPr>
              <w:t xml:space="preserve">仅在业务通知类型为 </w:t>
            </w:r>
            <w:r>
              <w:rPr>
                <w:spacing w:val="-2"/>
                <w:sz w:val="18"/>
              </w:rPr>
              <w:t>VNCV</w:t>
            </w:r>
            <w:r>
              <w:rPr>
                <w:spacing w:val="-12"/>
                <w:sz w:val="18"/>
              </w:rPr>
              <w:t xml:space="preserve"> 时传输该</w:t>
            </w:r>
            <w:r>
              <w:rPr>
                <w:spacing w:val="-4"/>
                <w:sz w:val="18"/>
              </w:rPr>
              <w:t>字段；</w:t>
            </w:r>
          </w:p>
        </w:tc>
        <w:tc>
          <w:tcPr>
            <w:tcW w:w="760" w:type="dxa"/>
          </w:tcPr>
          <w:p w14:paraId="665FBB9A">
            <w:pPr>
              <w:pStyle w:val="8"/>
              <w:rPr>
                <w:rFonts w:ascii="Times New Roman"/>
                <w:sz w:val="18"/>
              </w:rPr>
            </w:pPr>
          </w:p>
        </w:tc>
      </w:tr>
      <w:tr w14:paraId="644EB881">
        <w:trPr>
          <w:trHeight w:val="936" w:hRule="atLeast"/>
        </w:trPr>
        <w:tc>
          <w:tcPr>
            <w:tcW w:w="425" w:type="dxa"/>
          </w:tcPr>
          <w:p w14:paraId="00E5E8F7">
            <w:pPr>
              <w:pStyle w:val="8"/>
              <w:rPr>
                <w:sz w:val="18"/>
              </w:rPr>
            </w:pPr>
          </w:p>
          <w:p w14:paraId="00E12501">
            <w:pPr>
              <w:pStyle w:val="8"/>
              <w:spacing w:before="123"/>
              <w:ind w:left="107"/>
              <w:rPr>
                <w:sz w:val="18"/>
              </w:rPr>
            </w:pPr>
            <w:r>
              <w:rPr>
                <w:spacing w:val="-5"/>
                <w:sz w:val="18"/>
              </w:rPr>
              <w:t>7.</w:t>
            </w:r>
          </w:p>
        </w:tc>
        <w:tc>
          <w:tcPr>
            <w:tcW w:w="2048" w:type="dxa"/>
          </w:tcPr>
          <w:p w14:paraId="116A8DF6">
            <w:pPr>
              <w:pStyle w:val="8"/>
              <w:spacing w:before="5"/>
              <w:rPr>
                <w:sz w:val="15"/>
              </w:rPr>
            </w:pPr>
          </w:p>
          <w:p w14:paraId="18953581">
            <w:pPr>
              <w:pStyle w:val="8"/>
              <w:spacing w:before="1"/>
              <w:ind w:left="107"/>
              <w:rPr>
                <w:sz w:val="18"/>
              </w:rPr>
            </w:pPr>
            <w:r>
              <w:rPr>
                <w:sz w:val="18"/>
              </w:rPr>
              <w:t>--</w:t>
            </w:r>
            <w:r>
              <w:rPr>
                <w:spacing w:val="-2"/>
                <w:sz w:val="18"/>
              </w:rPr>
              <w:t>MaxFileNum</w:t>
            </w:r>
          </w:p>
          <w:p w14:paraId="52B97D5F">
            <w:pPr>
              <w:pStyle w:val="8"/>
              <w:spacing w:before="81"/>
              <w:ind w:left="107"/>
              <w:rPr>
                <w:sz w:val="18"/>
              </w:rPr>
            </w:pPr>
            <w:r>
              <w:rPr>
                <w:spacing w:val="-2"/>
                <w:sz w:val="18"/>
              </w:rPr>
              <w:t>佐证文件最大个数</w:t>
            </w:r>
          </w:p>
        </w:tc>
        <w:tc>
          <w:tcPr>
            <w:tcW w:w="1000" w:type="dxa"/>
          </w:tcPr>
          <w:p w14:paraId="53E93884">
            <w:pPr>
              <w:pStyle w:val="8"/>
              <w:rPr>
                <w:sz w:val="18"/>
              </w:rPr>
            </w:pPr>
          </w:p>
          <w:p w14:paraId="21BDB8F1">
            <w:pPr>
              <w:pStyle w:val="8"/>
              <w:spacing w:before="123"/>
              <w:ind w:left="106"/>
              <w:rPr>
                <w:sz w:val="18"/>
              </w:rPr>
            </w:pPr>
            <w:r>
              <w:rPr>
                <w:spacing w:val="-2"/>
                <w:sz w:val="18"/>
              </w:rPr>
              <w:t>[0..1]</w:t>
            </w:r>
          </w:p>
        </w:tc>
        <w:tc>
          <w:tcPr>
            <w:tcW w:w="903" w:type="dxa"/>
          </w:tcPr>
          <w:p w14:paraId="32CEF58E">
            <w:pPr>
              <w:pStyle w:val="8"/>
              <w:rPr>
                <w:sz w:val="18"/>
              </w:rPr>
            </w:pPr>
          </w:p>
          <w:p w14:paraId="0421DF4E">
            <w:pPr>
              <w:pStyle w:val="8"/>
              <w:spacing w:before="123"/>
              <w:ind w:left="107"/>
              <w:rPr>
                <w:sz w:val="18"/>
              </w:rPr>
            </w:pPr>
            <w:r>
              <w:rPr>
                <w:spacing w:val="-2"/>
                <w:sz w:val="18"/>
              </w:rPr>
              <w:t>String</w:t>
            </w:r>
          </w:p>
        </w:tc>
        <w:tc>
          <w:tcPr>
            <w:tcW w:w="3071" w:type="dxa"/>
          </w:tcPr>
          <w:p w14:paraId="4B2A70CB">
            <w:pPr>
              <w:pStyle w:val="8"/>
              <w:spacing w:before="42"/>
              <w:ind w:left="106"/>
              <w:rPr>
                <w:sz w:val="18"/>
              </w:rPr>
            </w:pPr>
            <w:r>
              <w:rPr>
                <w:spacing w:val="-2"/>
                <w:sz w:val="18"/>
              </w:rPr>
              <w:t>Max12NumericText</w:t>
            </w:r>
          </w:p>
          <w:p w14:paraId="1A475FF2">
            <w:pPr>
              <w:pStyle w:val="8"/>
              <w:spacing w:before="2" w:line="310" w:lineRule="atLeast"/>
              <w:ind w:left="106" w:right="160"/>
              <w:rPr>
                <w:sz w:val="18"/>
              </w:rPr>
            </w:pPr>
            <w:r>
              <w:rPr>
                <w:spacing w:val="-7"/>
                <w:sz w:val="18"/>
              </w:rPr>
              <w:t xml:space="preserve">仅在业务通知类型为 </w:t>
            </w:r>
            <w:r>
              <w:rPr>
                <w:spacing w:val="-2"/>
                <w:sz w:val="18"/>
              </w:rPr>
              <w:t>CRTF</w:t>
            </w:r>
            <w:r>
              <w:rPr>
                <w:spacing w:val="-12"/>
                <w:sz w:val="18"/>
              </w:rPr>
              <w:t xml:space="preserve"> 时传输该</w:t>
            </w:r>
            <w:r>
              <w:rPr>
                <w:spacing w:val="-5"/>
                <w:sz w:val="18"/>
              </w:rPr>
              <w:t xml:space="preserve">字段。(初始值为 </w:t>
            </w:r>
            <w:r>
              <w:rPr>
                <w:sz w:val="18"/>
              </w:rPr>
              <w:t>10)</w:t>
            </w:r>
          </w:p>
        </w:tc>
        <w:tc>
          <w:tcPr>
            <w:tcW w:w="760" w:type="dxa"/>
          </w:tcPr>
          <w:p w14:paraId="50877B47">
            <w:pPr>
              <w:pStyle w:val="8"/>
              <w:rPr>
                <w:rFonts w:ascii="Times New Roman"/>
                <w:sz w:val="18"/>
              </w:rPr>
            </w:pPr>
          </w:p>
        </w:tc>
      </w:tr>
      <w:tr w14:paraId="3FE2F636">
        <w:trPr>
          <w:trHeight w:val="623" w:hRule="atLeast"/>
        </w:trPr>
        <w:tc>
          <w:tcPr>
            <w:tcW w:w="425" w:type="dxa"/>
          </w:tcPr>
          <w:p w14:paraId="7C0F3B68">
            <w:pPr>
              <w:pStyle w:val="8"/>
              <w:spacing w:before="5"/>
              <w:rPr>
                <w:sz w:val="15"/>
              </w:rPr>
            </w:pPr>
          </w:p>
          <w:p w14:paraId="5541012D">
            <w:pPr>
              <w:pStyle w:val="8"/>
              <w:ind w:left="107"/>
              <w:rPr>
                <w:sz w:val="18"/>
              </w:rPr>
            </w:pPr>
            <w:r>
              <w:rPr>
                <w:spacing w:val="-5"/>
                <w:sz w:val="18"/>
              </w:rPr>
              <w:t>8.</w:t>
            </w:r>
          </w:p>
        </w:tc>
        <w:tc>
          <w:tcPr>
            <w:tcW w:w="2048" w:type="dxa"/>
          </w:tcPr>
          <w:p w14:paraId="3DE0186D">
            <w:pPr>
              <w:pStyle w:val="8"/>
              <w:spacing w:before="41"/>
              <w:ind w:left="107"/>
              <w:rPr>
                <w:sz w:val="18"/>
              </w:rPr>
            </w:pPr>
            <w:r>
              <w:rPr>
                <w:sz w:val="18"/>
              </w:rPr>
              <w:t>--</w:t>
            </w:r>
            <w:r>
              <w:rPr>
                <w:spacing w:val="-2"/>
                <w:sz w:val="18"/>
              </w:rPr>
              <w:t>NoticeTime</w:t>
            </w:r>
          </w:p>
          <w:p w14:paraId="6684A824">
            <w:pPr>
              <w:pStyle w:val="8"/>
              <w:spacing w:before="82"/>
              <w:ind w:left="107"/>
              <w:rPr>
                <w:sz w:val="18"/>
              </w:rPr>
            </w:pPr>
            <w:r>
              <w:rPr>
                <w:spacing w:val="-2"/>
                <w:sz w:val="18"/>
              </w:rPr>
              <w:t>通知发送时间</w:t>
            </w:r>
          </w:p>
        </w:tc>
        <w:tc>
          <w:tcPr>
            <w:tcW w:w="1000" w:type="dxa"/>
          </w:tcPr>
          <w:p w14:paraId="07DBBCEC">
            <w:pPr>
              <w:pStyle w:val="8"/>
              <w:spacing w:before="5"/>
              <w:rPr>
                <w:sz w:val="15"/>
              </w:rPr>
            </w:pPr>
          </w:p>
          <w:p w14:paraId="5BDDDD06">
            <w:pPr>
              <w:pStyle w:val="8"/>
              <w:ind w:left="106"/>
              <w:rPr>
                <w:sz w:val="18"/>
              </w:rPr>
            </w:pPr>
            <w:r>
              <w:rPr>
                <w:spacing w:val="-2"/>
                <w:sz w:val="18"/>
              </w:rPr>
              <w:t>[1..1]</w:t>
            </w:r>
          </w:p>
        </w:tc>
        <w:tc>
          <w:tcPr>
            <w:tcW w:w="903" w:type="dxa"/>
          </w:tcPr>
          <w:p w14:paraId="51698B15">
            <w:pPr>
              <w:pStyle w:val="8"/>
              <w:spacing w:before="5"/>
              <w:rPr>
                <w:sz w:val="15"/>
              </w:rPr>
            </w:pPr>
          </w:p>
          <w:p w14:paraId="511E22C7">
            <w:pPr>
              <w:pStyle w:val="8"/>
              <w:ind w:left="107"/>
              <w:rPr>
                <w:sz w:val="18"/>
              </w:rPr>
            </w:pPr>
            <w:r>
              <w:rPr>
                <w:spacing w:val="-2"/>
                <w:sz w:val="18"/>
              </w:rPr>
              <w:t>String</w:t>
            </w:r>
          </w:p>
        </w:tc>
        <w:tc>
          <w:tcPr>
            <w:tcW w:w="3071" w:type="dxa"/>
          </w:tcPr>
          <w:p w14:paraId="51F62DB6">
            <w:pPr>
              <w:pStyle w:val="8"/>
              <w:spacing w:before="5"/>
              <w:rPr>
                <w:sz w:val="15"/>
              </w:rPr>
            </w:pPr>
          </w:p>
          <w:p w14:paraId="1600A6D6">
            <w:pPr>
              <w:pStyle w:val="8"/>
              <w:ind w:left="106"/>
              <w:rPr>
                <w:sz w:val="18"/>
              </w:rPr>
            </w:pPr>
            <w:r>
              <w:rPr>
                <w:spacing w:val="-2"/>
                <w:sz w:val="18"/>
              </w:rPr>
              <w:t>ISODateTime</w:t>
            </w:r>
          </w:p>
        </w:tc>
        <w:tc>
          <w:tcPr>
            <w:tcW w:w="760" w:type="dxa"/>
          </w:tcPr>
          <w:p w14:paraId="216D039A">
            <w:pPr>
              <w:pStyle w:val="8"/>
              <w:rPr>
                <w:rFonts w:ascii="Times New Roman"/>
                <w:sz w:val="18"/>
              </w:rPr>
            </w:pPr>
          </w:p>
        </w:tc>
      </w:tr>
      <w:tr w14:paraId="58420F05">
        <w:trPr>
          <w:trHeight w:val="1247" w:hRule="atLeast"/>
        </w:trPr>
        <w:tc>
          <w:tcPr>
            <w:tcW w:w="425" w:type="dxa"/>
          </w:tcPr>
          <w:p w14:paraId="73A1C3F3">
            <w:pPr>
              <w:pStyle w:val="8"/>
              <w:rPr>
                <w:sz w:val="18"/>
              </w:rPr>
            </w:pPr>
          </w:p>
          <w:p w14:paraId="0CDE1DC8">
            <w:pPr>
              <w:pStyle w:val="8"/>
              <w:spacing w:before="9"/>
              <w:rPr>
                <w:sz w:val="21"/>
              </w:rPr>
            </w:pPr>
          </w:p>
          <w:p w14:paraId="7FECA9DD">
            <w:pPr>
              <w:pStyle w:val="8"/>
              <w:ind w:left="107"/>
              <w:rPr>
                <w:sz w:val="18"/>
              </w:rPr>
            </w:pPr>
            <w:r>
              <w:rPr>
                <w:spacing w:val="-5"/>
                <w:sz w:val="18"/>
              </w:rPr>
              <w:t>9.</w:t>
            </w:r>
          </w:p>
        </w:tc>
        <w:tc>
          <w:tcPr>
            <w:tcW w:w="2048" w:type="dxa"/>
          </w:tcPr>
          <w:p w14:paraId="7DC51BA4">
            <w:pPr>
              <w:pStyle w:val="8"/>
              <w:rPr>
                <w:sz w:val="18"/>
              </w:rPr>
            </w:pPr>
          </w:p>
          <w:p w14:paraId="739AA357">
            <w:pPr>
              <w:pStyle w:val="8"/>
              <w:spacing w:before="9"/>
              <w:rPr>
                <w:sz w:val="21"/>
              </w:rPr>
            </w:pPr>
          </w:p>
          <w:p w14:paraId="46D4A521">
            <w:pPr>
              <w:pStyle w:val="8"/>
              <w:ind w:left="107"/>
              <w:rPr>
                <w:sz w:val="18"/>
              </w:rPr>
            </w:pPr>
            <w:r>
              <w:rPr>
                <w:sz w:val="18"/>
              </w:rPr>
              <w:t>--</w:t>
            </w:r>
            <w:r>
              <w:rPr>
                <w:spacing w:val="-2"/>
                <w:sz w:val="18"/>
              </w:rPr>
              <w:t>FileInfo</w:t>
            </w:r>
          </w:p>
        </w:tc>
        <w:tc>
          <w:tcPr>
            <w:tcW w:w="1000" w:type="dxa"/>
          </w:tcPr>
          <w:p w14:paraId="0013ED46">
            <w:pPr>
              <w:pStyle w:val="8"/>
              <w:rPr>
                <w:sz w:val="18"/>
              </w:rPr>
            </w:pPr>
          </w:p>
          <w:p w14:paraId="203C706B">
            <w:pPr>
              <w:pStyle w:val="8"/>
              <w:spacing w:before="9"/>
              <w:rPr>
                <w:sz w:val="21"/>
              </w:rPr>
            </w:pPr>
          </w:p>
          <w:p w14:paraId="3C7E4EFE">
            <w:pPr>
              <w:pStyle w:val="8"/>
              <w:ind w:left="106"/>
              <w:rPr>
                <w:sz w:val="18"/>
              </w:rPr>
            </w:pPr>
            <w:r>
              <w:rPr>
                <w:spacing w:val="-2"/>
                <w:sz w:val="18"/>
              </w:rPr>
              <w:t>[0..1]</w:t>
            </w:r>
          </w:p>
        </w:tc>
        <w:tc>
          <w:tcPr>
            <w:tcW w:w="903" w:type="dxa"/>
          </w:tcPr>
          <w:p w14:paraId="756086BC">
            <w:pPr>
              <w:pStyle w:val="8"/>
              <w:rPr>
                <w:sz w:val="18"/>
              </w:rPr>
            </w:pPr>
          </w:p>
          <w:p w14:paraId="6B74A539">
            <w:pPr>
              <w:pStyle w:val="8"/>
              <w:spacing w:before="9"/>
              <w:rPr>
                <w:sz w:val="21"/>
              </w:rPr>
            </w:pPr>
          </w:p>
          <w:p w14:paraId="353DD887">
            <w:pPr>
              <w:pStyle w:val="8"/>
              <w:ind w:left="107"/>
              <w:rPr>
                <w:sz w:val="18"/>
              </w:rPr>
            </w:pPr>
            <w:r>
              <w:rPr>
                <w:spacing w:val="-2"/>
                <w:sz w:val="18"/>
              </w:rPr>
              <w:t>Object</w:t>
            </w:r>
          </w:p>
        </w:tc>
        <w:tc>
          <w:tcPr>
            <w:tcW w:w="3071" w:type="dxa"/>
          </w:tcPr>
          <w:p w14:paraId="67C82B3C">
            <w:pPr>
              <w:pStyle w:val="8"/>
              <w:spacing w:before="41"/>
              <w:ind w:left="106"/>
              <w:rPr>
                <w:sz w:val="18"/>
              </w:rPr>
            </w:pPr>
            <w:r>
              <w:rPr>
                <w:spacing w:val="-3"/>
                <w:sz w:val="18"/>
              </w:rPr>
              <w:t>文件信息</w:t>
            </w:r>
          </w:p>
          <w:p w14:paraId="140A8CD6">
            <w:pPr>
              <w:pStyle w:val="8"/>
              <w:spacing w:before="2" w:line="310" w:lineRule="atLeast"/>
              <w:ind w:left="106" w:right="252"/>
              <w:jc w:val="both"/>
              <w:rPr>
                <w:sz w:val="18"/>
              </w:rPr>
            </w:pPr>
            <w:r>
              <w:rPr>
                <w:spacing w:val="-3"/>
                <w:sz w:val="18"/>
              </w:rPr>
              <w:t xml:space="preserve">当业务通知类型为 </w:t>
            </w:r>
            <w:r>
              <w:rPr>
                <w:sz w:val="18"/>
              </w:rPr>
              <w:t>FREE:通告类型</w:t>
            </w:r>
            <w:r>
              <w:rPr>
                <w:spacing w:val="-2"/>
                <w:sz w:val="18"/>
              </w:rPr>
              <w:t>该组件用于传输自由格式的通报通</w:t>
            </w:r>
            <w:r>
              <w:rPr>
                <w:spacing w:val="-6"/>
                <w:sz w:val="18"/>
              </w:rPr>
              <w:t>知。</w:t>
            </w:r>
          </w:p>
        </w:tc>
        <w:tc>
          <w:tcPr>
            <w:tcW w:w="760" w:type="dxa"/>
          </w:tcPr>
          <w:p w14:paraId="480AEFB8">
            <w:pPr>
              <w:pStyle w:val="8"/>
              <w:rPr>
                <w:rFonts w:ascii="Times New Roman"/>
                <w:sz w:val="18"/>
              </w:rPr>
            </w:pPr>
          </w:p>
        </w:tc>
      </w:tr>
      <w:tr w14:paraId="39E947ED">
        <w:trPr>
          <w:trHeight w:val="624" w:hRule="atLeast"/>
        </w:trPr>
        <w:tc>
          <w:tcPr>
            <w:tcW w:w="425" w:type="dxa"/>
          </w:tcPr>
          <w:p w14:paraId="08E8A01D">
            <w:pPr>
              <w:pStyle w:val="8"/>
              <w:spacing w:before="4"/>
              <w:rPr>
                <w:sz w:val="15"/>
              </w:rPr>
            </w:pPr>
          </w:p>
          <w:p w14:paraId="6DE4A7E3">
            <w:pPr>
              <w:pStyle w:val="8"/>
              <w:ind w:left="107"/>
              <w:rPr>
                <w:sz w:val="18"/>
              </w:rPr>
            </w:pPr>
            <w:r>
              <w:rPr>
                <w:spacing w:val="-5"/>
                <w:sz w:val="18"/>
              </w:rPr>
              <w:t>10.</w:t>
            </w:r>
          </w:p>
        </w:tc>
        <w:tc>
          <w:tcPr>
            <w:tcW w:w="2048" w:type="dxa"/>
          </w:tcPr>
          <w:p w14:paraId="3356ACA9">
            <w:pPr>
              <w:pStyle w:val="8"/>
              <w:spacing w:before="40"/>
              <w:ind w:left="107"/>
              <w:rPr>
                <w:sz w:val="18"/>
              </w:rPr>
            </w:pPr>
            <w:r>
              <w:rPr>
                <w:sz w:val="18"/>
              </w:rPr>
              <w:t>----</w:t>
            </w:r>
            <w:r>
              <w:rPr>
                <w:spacing w:val="-2"/>
                <w:sz w:val="18"/>
              </w:rPr>
              <w:t>FileTp</w:t>
            </w:r>
          </w:p>
          <w:p w14:paraId="05B21A49">
            <w:pPr>
              <w:pStyle w:val="8"/>
              <w:spacing w:before="82"/>
              <w:ind w:left="467"/>
              <w:rPr>
                <w:sz w:val="18"/>
              </w:rPr>
            </w:pPr>
            <w:r>
              <w:rPr>
                <w:spacing w:val="-3"/>
                <w:sz w:val="18"/>
              </w:rPr>
              <w:t>文件类型</w:t>
            </w:r>
          </w:p>
        </w:tc>
        <w:tc>
          <w:tcPr>
            <w:tcW w:w="1000" w:type="dxa"/>
          </w:tcPr>
          <w:p w14:paraId="53097360">
            <w:pPr>
              <w:pStyle w:val="8"/>
              <w:spacing w:before="4"/>
              <w:rPr>
                <w:sz w:val="15"/>
              </w:rPr>
            </w:pPr>
          </w:p>
          <w:p w14:paraId="500722EC">
            <w:pPr>
              <w:pStyle w:val="8"/>
              <w:ind w:left="106"/>
              <w:rPr>
                <w:sz w:val="18"/>
              </w:rPr>
            </w:pPr>
            <w:r>
              <w:rPr>
                <w:spacing w:val="-2"/>
                <w:sz w:val="18"/>
              </w:rPr>
              <w:t>[1..1]</w:t>
            </w:r>
          </w:p>
        </w:tc>
        <w:tc>
          <w:tcPr>
            <w:tcW w:w="903" w:type="dxa"/>
          </w:tcPr>
          <w:p w14:paraId="1DD31B1B">
            <w:pPr>
              <w:pStyle w:val="8"/>
              <w:spacing w:before="4"/>
              <w:rPr>
                <w:sz w:val="15"/>
              </w:rPr>
            </w:pPr>
          </w:p>
          <w:p w14:paraId="0B1ECC6C">
            <w:pPr>
              <w:pStyle w:val="8"/>
              <w:ind w:left="107"/>
              <w:rPr>
                <w:sz w:val="18"/>
              </w:rPr>
            </w:pPr>
            <w:r>
              <w:rPr>
                <w:spacing w:val="-2"/>
                <w:sz w:val="18"/>
              </w:rPr>
              <w:t>String</w:t>
            </w:r>
          </w:p>
        </w:tc>
        <w:tc>
          <w:tcPr>
            <w:tcW w:w="3071" w:type="dxa"/>
          </w:tcPr>
          <w:p w14:paraId="3BA85196">
            <w:pPr>
              <w:pStyle w:val="8"/>
              <w:spacing w:before="40"/>
              <w:ind w:left="106"/>
              <w:rPr>
                <w:sz w:val="18"/>
              </w:rPr>
            </w:pPr>
            <w:r>
              <w:rPr>
                <w:sz w:val="18"/>
              </w:rPr>
              <w:t>文件后缀名</w:t>
            </w:r>
            <w:r>
              <w:rPr>
                <w:spacing w:val="-2"/>
                <w:sz w:val="18"/>
              </w:rPr>
              <w:t>(Max10Text)</w:t>
            </w:r>
          </w:p>
          <w:p w14:paraId="6DC45A5A">
            <w:pPr>
              <w:pStyle w:val="8"/>
              <w:spacing w:before="82"/>
              <w:ind w:left="106"/>
              <w:rPr>
                <w:sz w:val="18"/>
              </w:rPr>
            </w:pPr>
            <w:r>
              <w:rPr>
                <w:spacing w:val="-13"/>
                <w:sz w:val="18"/>
              </w:rPr>
              <w:t xml:space="preserve">支持 </w:t>
            </w:r>
            <w:r>
              <w:rPr>
                <w:spacing w:val="-2"/>
                <w:sz w:val="18"/>
              </w:rPr>
              <w:t>PDF、PNG、JPG</w:t>
            </w:r>
            <w:r>
              <w:rPr>
                <w:spacing w:val="-15"/>
                <w:sz w:val="18"/>
              </w:rPr>
              <w:t xml:space="preserve"> 格式</w:t>
            </w:r>
          </w:p>
        </w:tc>
        <w:tc>
          <w:tcPr>
            <w:tcW w:w="760" w:type="dxa"/>
          </w:tcPr>
          <w:p w14:paraId="4A22FF8B">
            <w:pPr>
              <w:pStyle w:val="8"/>
              <w:rPr>
                <w:rFonts w:ascii="Times New Roman"/>
                <w:sz w:val="18"/>
              </w:rPr>
            </w:pPr>
          </w:p>
        </w:tc>
      </w:tr>
      <w:tr w14:paraId="328B3412">
        <w:trPr>
          <w:trHeight w:val="623" w:hRule="atLeast"/>
        </w:trPr>
        <w:tc>
          <w:tcPr>
            <w:tcW w:w="425" w:type="dxa"/>
          </w:tcPr>
          <w:p w14:paraId="15EFED40">
            <w:pPr>
              <w:pStyle w:val="8"/>
              <w:spacing w:before="4"/>
              <w:rPr>
                <w:sz w:val="15"/>
              </w:rPr>
            </w:pPr>
          </w:p>
          <w:p w14:paraId="68C0C52B">
            <w:pPr>
              <w:pStyle w:val="8"/>
              <w:ind w:left="107"/>
              <w:rPr>
                <w:sz w:val="18"/>
              </w:rPr>
            </w:pPr>
            <w:r>
              <w:rPr>
                <w:spacing w:val="-5"/>
                <w:sz w:val="18"/>
              </w:rPr>
              <w:t>11.</w:t>
            </w:r>
          </w:p>
        </w:tc>
        <w:tc>
          <w:tcPr>
            <w:tcW w:w="2048" w:type="dxa"/>
          </w:tcPr>
          <w:p w14:paraId="1DD321AD">
            <w:pPr>
              <w:pStyle w:val="8"/>
              <w:spacing w:before="40"/>
              <w:ind w:right="938"/>
              <w:jc w:val="right"/>
              <w:rPr>
                <w:sz w:val="18"/>
              </w:rPr>
            </w:pPr>
            <w:r>
              <w:rPr>
                <w:sz w:val="18"/>
              </w:rPr>
              <w:t>----</w:t>
            </w:r>
            <w:r>
              <w:rPr>
                <w:spacing w:val="-2"/>
                <w:sz w:val="18"/>
              </w:rPr>
              <w:t>FileLen</w:t>
            </w:r>
          </w:p>
          <w:p w14:paraId="43753435">
            <w:pPr>
              <w:pStyle w:val="8"/>
              <w:spacing w:before="81"/>
              <w:ind w:right="848"/>
              <w:jc w:val="right"/>
              <w:rPr>
                <w:sz w:val="18"/>
              </w:rPr>
            </w:pPr>
            <w:r>
              <w:rPr>
                <w:spacing w:val="-3"/>
                <w:sz w:val="18"/>
              </w:rPr>
              <w:t>文件长度</w:t>
            </w:r>
          </w:p>
        </w:tc>
        <w:tc>
          <w:tcPr>
            <w:tcW w:w="1000" w:type="dxa"/>
          </w:tcPr>
          <w:p w14:paraId="42348EBB">
            <w:pPr>
              <w:pStyle w:val="8"/>
              <w:spacing w:before="4"/>
              <w:rPr>
                <w:sz w:val="15"/>
              </w:rPr>
            </w:pPr>
          </w:p>
          <w:p w14:paraId="64E2425E">
            <w:pPr>
              <w:pStyle w:val="8"/>
              <w:ind w:left="106"/>
              <w:rPr>
                <w:sz w:val="18"/>
              </w:rPr>
            </w:pPr>
            <w:r>
              <w:rPr>
                <w:spacing w:val="-2"/>
                <w:sz w:val="18"/>
              </w:rPr>
              <w:t>[1..1]</w:t>
            </w:r>
          </w:p>
        </w:tc>
        <w:tc>
          <w:tcPr>
            <w:tcW w:w="903" w:type="dxa"/>
          </w:tcPr>
          <w:p w14:paraId="2A521D38">
            <w:pPr>
              <w:pStyle w:val="8"/>
              <w:spacing w:before="4"/>
              <w:rPr>
                <w:sz w:val="15"/>
              </w:rPr>
            </w:pPr>
          </w:p>
          <w:p w14:paraId="18AD9262">
            <w:pPr>
              <w:pStyle w:val="8"/>
              <w:ind w:left="107"/>
              <w:rPr>
                <w:sz w:val="18"/>
              </w:rPr>
            </w:pPr>
            <w:r>
              <w:rPr>
                <w:spacing w:val="-2"/>
                <w:sz w:val="18"/>
              </w:rPr>
              <w:t>String</w:t>
            </w:r>
          </w:p>
        </w:tc>
        <w:tc>
          <w:tcPr>
            <w:tcW w:w="3071" w:type="dxa"/>
          </w:tcPr>
          <w:p w14:paraId="4F6B7A9A">
            <w:pPr>
              <w:pStyle w:val="8"/>
              <w:spacing w:before="40"/>
              <w:ind w:left="106"/>
              <w:rPr>
                <w:sz w:val="18"/>
              </w:rPr>
            </w:pPr>
            <w:r>
              <w:rPr>
                <w:spacing w:val="-8"/>
                <w:sz w:val="18"/>
              </w:rPr>
              <w:t xml:space="preserve">原文件经过 </w:t>
            </w:r>
            <w:r>
              <w:rPr>
                <w:sz w:val="18"/>
              </w:rPr>
              <w:t>BASE64</w:t>
            </w:r>
            <w:r>
              <w:rPr>
                <w:spacing w:val="-9"/>
                <w:sz w:val="18"/>
              </w:rPr>
              <w:t xml:space="preserve"> 转码后的字符串</w:t>
            </w:r>
          </w:p>
          <w:p w14:paraId="3B1062FE">
            <w:pPr>
              <w:pStyle w:val="8"/>
              <w:spacing w:before="81"/>
              <w:ind w:left="106"/>
              <w:rPr>
                <w:sz w:val="18"/>
              </w:rPr>
            </w:pPr>
            <w:r>
              <w:rPr>
                <w:sz w:val="18"/>
              </w:rPr>
              <w:t>长度</w:t>
            </w:r>
            <w:r>
              <w:rPr>
                <w:spacing w:val="-2"/>
                <w:sz w:val="18"/>
              </w:rPr>
              <w:t>(Max8NumericText)</w:t>
            </w:r>
          </w:p>
        </w:tc>
        <w:tc>
          <w:tcPr>
            <w:tcW w:w="760" w:type="dxa"/>
          </w:tcPr>
          <w:p w14:paraId="23FF639E">
            <w:pPr>
              <w:pStyle w:val="8"/>
              <w:rPr>
                <w:rFonts w:ascii="Times New Roman"/>
                <w:sz w:val="18"/>
              </w:rPr>
            </w:pPr>
          </w:p>
        </w:tc>
      </w:tr>
      <w:tr w14:paraId="75D07344">
        <w:trPr>
          <w:trHeight w:val="624" w:hRule="atLeast"/>
        </w:trPr>
        <w:tc>
          <w:tcPr>
            <w:tcW w:w="425" w:type="dxa"/>
          </w:tcPr>
          <w:p w14:paraId="2F1996C7">
            <w:pPr>
              <w:pStyle w:val="8"/>
              <w:spacing w:before="3"/>
              <w:rPr>
                <w:sz w:val="15"/>
              </w:rPr>
            </w:pPr>
          </w:p>
          <w:p w14:paraId="4D1C8F3C">
            <w:pPr>
              <w:pStyle w:val="8"/>
              <w:spacing w:before="1"/>
              <w:ind w:left="107"/>
              <w:rPr>
                <w:sz w:val="18"/>
              </w:rPr>
            </w:pPr>
            <w:r>
              <w:rPr>
                <w:spacing w:val="-5"/>
                <w:sz w:val="18"/>
              </w:rPr>
              <w:t>12.</w:t>
            </w:r>
          </w:p>
        </w:tc>
        <w:tc>
          <w:tcPr>
            <w:tcW w:w="2048" w:type="dxa"/>
          </w:tcPr>
          <w:p w14:paraId="44AC7975">
            <w:pPr>
              <w:pStyle w:val="8"/>
              <w:spacing w:before="40"/>
              <w:ind w:left="467"/>
              <w:rPr>
                <w:sz w:val="18"/>
              </w:rPr>
            </w:pPr>
            <w:r>
              <mc:AlternateContent>
                <mc:Choice Requires="wpg">
                  <w:drawing>
                    <wp:anchor distT="0" distB="0" distL="0" distR="0" simplePos="0" relativeHeight="251696128" behindDoc="1" locked="0" layoutInCell="1" allowOverlap="1">
                      <wp:simplePos x="0" y="0"/>
                      <wp:positionH relativeFrom="column">
                        <wp:posOffset>67945</wp:posOffset>
                      </wp:positionH>
                      <wp:positionV relativeFrom="paragraph">
                        <wp:posOffset>95885</wp:posOffset>
                      </wp:positionV>
                      <wp:extent cx="228600" cy="4445"/>
                      <wp:effectExtent l="0" t="0" r="0" b="0"/>
                      <wp:wrapNone/>
                      <wp:docPr id="123" name="Group 123"/>
                      <wp:cNvGraphicFramePr/>
                      <a:graphic xmlns:a="http://schemas.openxmlformats.org/drawingml/2006/main">
                        <a:graphicData uri="http://schemas.microsoft.com/office/word/2010/wordprocessingGroup">
                          <wpg:wgp>
                            <wpg:cNvGrpSpPr/>
                            <wpg:grpSpPr>
                              <a:xfrm>
                                <a:off x="0" y="0"/>
                                <a:ext cx="228600" cy="4445"/>
                                <a:chOff x="0" y="0"/>
                                <a:chExt cx="228600" cy="4445"/>
                              </a:xfrm>
                            </wpg:grpSpPr>
                            <wps:wsp>
                              <wps:cNvPr id="124" name="Graphic 124"/>
                              <wps:cNvSpPr/>
                              <wps:spPr>
                                <a:xfrm>
                                  <a:off x="0" y="2000"/>
                                  <a:ext cx="228600" cy="1270"/>
                                </a:xfrm>
                                <a:custGeom>
                                  <a:avLst/>
                                  <a:gdLst/>
                                  <a:ahLst/>
                                  <a:cxnLst/>
                                  <a:rect l="l" t="t" r="r" b="b"/>
                                  <a:pathLst>
                                    <a:path w="228600">
                                      <a:moveTo>
                                        <a:pt x="0" y="0"/>
                                      </a:moveTo>
                                      <a:lnTo>
                                        <a:pt x="2286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123" o:spid="_x0000_s1026" o:spt="203" style="position:absolute;left:0pt;margin-left:5.35pt;margin-top:7.55pt;height:0.35pt;width:18pt;z-index:-251620352;mso-width-relative:page;mso-height-relative:page;" coordsize="228600,4445" o:gfxdata="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n&#10;4mI41AAAAAcBAAAPAAAAAAAAAAEAIAAAACIAAABkcnMvZG93bnJldi54bWxQSwECFAAUAAAACACH&#10;TuJAoERDfWECAACrBQAADgAAAAAAAAABACAAAAAjAQAAZHJzL2Uyb0RvYy54bWxQSwUGAAAAAAYA&#10;BgBZAQAA9gUAAAAA&#10;">
                      <o:lock v:ext="edit" aspectratio="f"/>
                      <v:shape id="Graphic 124" o:spid="_x0000_s1026" o:spt="100" style="position:absolute;left:0;top:2000;height:1270;width:228600;" filled="f" stroked="t" coordsize="228600,1" o:gfxdata="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6/Ne8AAAA&#10;3AAAAA8AAAAAAAAAAQAgAAAAIgAAAGRycy9kb3ducmV2LnhtbFBLAQIUABQAAAAIAIdO4kAzLwWe&#10;OwAAADkAAAAQAAAAAAAAAAEAIAAAAAsBAABkcnMvc2hhcGV4bWwueG1sUEsFBgAAAAAGAAYAWwEA&#10;ALUDAAAAAA==&#10;" path="m0,0l228600,0e">
                        <v:fill on="f" focussize="0,0"/>
                        <v:stroke weight="0.31496062992126pt" color="#000000" joinstyle="round" dashstyle="longDash"/>
                        <v:imagedata o:title=""/>
                        <o:lock v:ext="edit" aspectratio="f"/>
                        <v:textbox inset="0mm,0mm,0mm,0mm"/>
                      </v:shape>
                    </v:group>
                  </w:pict>
                </mc:Fallback>
              </mc:AlternateContent>
            </w:r>
            <w:r>
              <w:rPr>
                <w:spacing w:val="-5"/>
                <w:sz w:val="18"/>
              </w:rPr>
              <w:t>SM3</w:t>
            </w:r>
          </w:p>
          <w:p w14:paraId="30B8D6F9">
            <w:pPr>
              <w:pStyle w:val="8"/>
              <w:spacing w:before="81"/>
              <w:ind w:left="467"/>
              <w:rPr>
                <w:sz w:val="18"/>
              </w:rPr>
            </w:pPr>
            <w:r>
              <w:rPr>
                <w:sz w:val="18"/>
              </w:rPr>
              <w:t>SM3</w:t>
            </w:r>
            <w:r>
              <w:rPr>
                <w:spacing w:val="-19"/>
                <w:sz w:val="18"/>
              </w:rPr>
              <w:t xml:space="preserve"> 摘要</w:t>
            </w:r>
          </w:p>
        </w:tc>
        <w:tc>
          <w:tcPr>
            <w:tcW w:w="1000" w:type="dxa"/>
          </w:tcPr>
          <w:p w14:paraId="0C5FA35C">
            <w:pPr>
              <w:pStyle w:val="8"/>
              <w:spacing w:before="3"/>
              <w:rPr>
                <w:sz w:val="15"/>
              </w:rPr>
            </w:pPr>
          </w:p>
          <w:p w14:paraId="718D6309">
            <w:pPr>
              <w:pStyle w:val="8"/>
              <w:spacing w:before="1"/>
              <w:ind w:left="106"/>
              <w:rPr>
                <w:sz w:val="18"/>
              </w:rPr>
            </w:pPr>
            <w:r>
              <w:rPr>
                <w:spacing w:val="-2"/>
                <w:sz w:val="18"/>
              </w:rPr>
              <w:t>[1..1]</w:t>
            </w:r>
          </w:p>
        </w:tc>
        <w:tc>
          <w:tcPr>
            <w:tcW w:w="903" w:type="dxa"/>
          </w:tcPr>
          <w:p w14:paraId="0987E48A">
            <w:pPr>
              <w:pStyle w:val="8"/>
              <w:spacing w:before="3"/>
              <w:rPr>
                <w:sz w:val="15"/>
              </w:rPr>
            </w:pPr>
          </w:p>
          <w:p w14:paraId="00F2B695">
            <w:pPr>
              <w:pStyle w:val="8"/>
              <w:spacing w:before="1"/>
              <w:ind w:left="107"/>
              <w:rPr>
                <w:sz w:val="18"/>
              </w:rPr>
            </w:pPr>
            <w:r>
              <w:rPr>
                <w:spacing w:val="-2"/>
                <w:sz w:val="18"/>
              </w:rPr>
              <w:t>String</w:t>
            </w:r>
          </w:p>
        </w:tc>
        <w:tc>
          <w:tcPr>
            <w:tcW w:w="3071" w:type="dxa"/>
          </w:tcPr>
          <w:p w14:paraId="78BED338">
            <w:pPr>
              <w:pStyle w:val="8"/>
              <w:spacing w:before="3"/>
              <w:rPr>
                <w:sz w:val="15"/>
              </w:rPr>
            </w:pPr>
          </w:p>
          <w:p w14:paraId="79F08186">
            <w:pPr>
              <w:pStyle w:val="8"/>
              <w:spacing w:before="1"/>
              <w:ind w:left="106"/>
              <w:rPr>
                <w:sz w:val="18"/>
              </w:rPr>
            </w:pPr>
            <w:r>
              <w:rPr>
                <w:spacing w:val="-2"/>
                <w:sz w:val="18"/>
              </w:rPr>
              <w:t>Max64Text</w:t>
            </w:r>
          </w:p>
        </w:tc>
        <w:tc>
          <w:tcPr>
            <w:tcW w:w="760" w:type="dxa"/>
          </w:tcPr>
          <w:p w14:paraId="274C2266">
            <w:pPr>
              <w:pStyle w:val="8"/>
              <w:rPr>
                <w:rFonts w:ascii="Times New Roman"/>
                <w:sz w:val="18"/>
              </w:rPr>
            </w:pPr>
          </w:p>
        </w:tc>
      </w:tr>
      <w:tr w14:paraId="0E77CAC3">
        <w:trPr>
          <w:trHeight w:val="624" w:hRule="atLeast"/>
        </w:trPr>
        <w:tc>
          <w:tcPr>
            <w:tcW w:w="425" w:type="dxa"/>
          </w:tcPr>
          <w:p w14:paraId="355DF841">
            <w:pPr>
              <w:pStyle w:val="8"/>
              <w:spacing w:before="5"/>
              <w:rPr>
                <w:sz w:val="15"/>
              </w:rPr>
            </w:pPr>
          </w:p>
          <w:p w14:paraId="33925CF0">
            <w:pPr>
              <w:pStyle w:val="8"/>
              <w:spacing w:before="1"/>
              <w:ind w:left="107"/>
              <w:rPr>
                <w:sz w:val="18"/>
              </w:rPr>
            </w:pPr>
            <w:r>
              <w:rPr>
                <w:spacing w:val="-5"/>
                <w:sz w:val="18"/>
              </w:rPr>
              <w:t>13.</w:t>
            </w:r>
          </w:p>
        </w:tc>
        <w:tc>
          <w:tcPr>
            <w:tcW w:w="2048" w:type="dxa"/>
          </w:tcPr>
          <w:p w14:paraId="6D3C8B9D">
            <w:pPr>
              <w:pStyle w:val="8"/>
              <w:spacing w:before="42"/>
              <w:ind w:left="467"/>
              <w:rPr>
                <w:sz w:val="18"/>
              </w:rPr>
            </w:pPr>
            <w:r>
              <mc:AlternateContent>
                <mc:Choice Requires="wpg">
                  <w:drawing>
                    <wp:anchor distT="0" distB="0" distL="0" distR="0" simplePos="0" relativeHeight="251697152" behindDoc="1" locked="0" layoutInCell="1" allowOverlap="1">
                      <wp:simplePos x="0" y="0"/>
                      <wp:positionH relativeFrom="column">
                        <wp:posOffset>67945</wp:posOffset>
                      </wp:positionH>
                      <wp:positionV relativeFrom="paragraph">
                        <wp:posOffset>97155</wp:posOffset>
                      </wp:positionV>
                      <wp:extent cx="228600" cy="4445"/>
                      <wp:effectExtent l="0" t="0" r="0" b="0"/>
                      <wp:wrapNone/>
                      <wp:docPr id="125" name="Group 125"/>
                      <wp:cNvGraphicFramePr/>
                      <a:graphic xmlns:a="http://schemas.openxmlformats.org/drawingml/2006/main">
                        <a:graphicData uri="http://schemas.microsoft.com/office/word/2010/wordprocessingGroup">
                          <wpg:wgp>
                            <wpg:cNvGrpSpPr/>
                            <wpg:grpSpPr>
                              <a:xfrm>
                                <a:off x="0" y="0"/>
                                <a:ext cx="228600" cy="4445"/>
                                <a:chOff x="0" y="0"/>
                                <a:chExt cx="228600" cy="4445"/>
                              </a:xfrm>
                            </wpg:grpSpPr>
                            <wps:wsp>
                              <wps:cNvPr id="126" name="Graphic 126"/>
                              <wps:cNvSpPr/>
                              <wps:spPr>
                                <a:xfrm>
                                  <a:off x="0" y="2000"/>
                                  <a:ext cx="228600" cy="1270"/>
                                </a:xfrm>
                                <a:custGeom>
                                  <a:avLst/>
                                  <a:gdLst/>
                                  <a:ahLst/>
                                  <a:cxnLst/>
                                  <a:rect l="l" t="t" r="r" b="b"/>
                                  <a:pathLst>
                                    <a:path w="228600">
                                      <a:moveTo>
                                        <a:pt x="0" y="0"/>
                                      </a:moveTo>
                                      <a:lnTo>
                                        <a:pt x="228600" y="0"/>
                                      </a:lnTo>
                                    </a:path>
                                  </a:pathLst>
                                </a:custGeom>
                                <a:ln w="4000">
                                  <a:solidFill>
                                    <a:srgbClr val="000000"/>
                                  </a:solidFill>
                                  <a:prstDash val="lgDash"/>
                                </a:ln>
                              </wps:spPr>
                              <wps:bodyPr wrap="square" lIns="0" tIns="0" rIns="0" bIns="0" rtlCol="0">
                                <a:noAutofit/>
                              </wps:bodyPr>
                            </wps:wsp>
                          </wpg:wgp>
                        </a:graphicData>
                      </a:graphic>
                    </wp:anchor>
                  </w:drawing>
                </mc:Choice>
                <mc:Fallback>
                  <w:pict>
                    <v:group id="Group 125" o:spid="_x0000_s1026" o:spt="203" style="position:absolute;left:0pt;margin-left:5.35pt;margin-top:7.65pt;height:0.35pt;width:18pt;z-index:-251619328;mso-width-relative:page;mso-height-relative:page;" coordsize="228600,4445" o:gfxdata="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5&#10;myfa1AAAAAcBAAAPAAAAAAAAAAEAIAAAACIAAABkcnMvZG93bnJldi54bWxQSwECFAAUAAAACACH&#10;TuJAEwJvsGECAACrBQAADgAAAAAAAAABACAAAAAjAQAAZHJzL2Uyb0RvYy54bWxQSwUGAAAAAAYA&#10;BgBZAQAA9gUAAAAA&#10;">
                      <o:lock v:ext="edit" aspectratio="f"/>
                      <v:shape id="Graphic 126" o:spid="_x0000_s1026" o:spt="100" style="position:absolute;left:0;top:2000;height:1270;width:228600;" filled="f" stroked="t" coordsize="228600,1" o:gfxdata="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ykxzu8AAAA&#10;3AAAAA8AAAAAAAAAAQAgAAAAIgAAAGRycy9kb3ducmV2LnhtbFBLAQIUABQAAAAIAIdO4kAzLwWe&#10;OwAAADkAAAAQAAAAAAAAAAEAIAAAAAsBAABkcnMvc2hhcGV4bWwueG1sUEsFBgAAAAAGAAYAWwEA&#10;ALUDAAAAAA==&#10;" path="m0,0l228600,0e">
                        <v:fill on="f" focussize="0,0"/>
                        <v:stroke weight="0.31496062992126pt" color="#000000" joinstyle="round" dashstyle="longDash"/>
                        <v:imagedata o:title=""/>
                        <o:lock v:ext="edit" aspectratio="f"/>
                        <v:textbox inset="0mm,0mm,0mm,0mm"/>
                      </v:shape>
                    </v:group>
                  </w:pict>
                </mc:Fallback>
              </mc:AlternateContent>
            </w:r>
            <w:r>
              <w:rPr>
                <w:spacing w:val="-4"/>
                <w:sz w:val="18"/>
              </w:rPr>
              <w:t>Data</w:t>
            </w:r>
          </w:p>
          <w:p w14:paraId="620C907B">
            <w:pPr>
              <w:pStyle w:val="8"/>
              <w:spacing w:before="81"/>
              <w:ind w:left="467"/>
              <w:rPr>
                <w:sz w:val="18"/>
              </w:rPr>
            </w:pPr>
            <w:r>
              <w:rPr>
                <w:spacing w:val="-3"/>
                <w:sz w:val="18"/>
              </w:rPr>
              <w:t>文件内容</w:t>
            </w:r>
          </w:p>
        </w:tc>
        <w:tc>
          <w:tcPr>
            <w:tcW w:w="1000" w:type="dxa"/>
          </w:tcPr>
          <w:p w14:paraId="12963B40">
            <w:pPr>
              <w:pStyle w:val="8"/>
              <w:spacing w:before="5"/>
              <w:rPr>
                <w:sz w:val="15"/>
              </w:rPr>
            </w:pPr>
          </w:p>
          <w:p w14:paraId="72B3DB2F">
            <w:pPr>
              <w:pStyle w:val="8"/>
              <w:spacing w:before="1"/>
              <w:ind w:left="106"/>
              <w:rPr>
                <w:sz w:val="18"/>
              </w:rPr>
            </w:pPr>
            <w:r>
              <w:rPr>
                <w:spacing w:val="-2"/>
                <w:sz w:val="18"/>
              </w:rPr>
              <w:t>[1..1]</w:t>
            </w:r>
          </w:p>
        </w:tc>
        <w:tc>
          <w:tcPr>
            <w:tcW w:w="903" w:type="dxa"/>
          </w:tcPr>
          <w:p w14:paraId="4B2E97E1">
            <w:pPr>
              <w:pStyle w:val="8"/>
              <w:spacing w:before="5"/>
              <w:rPr>
                <w:sz w:val="15"/>
              </w:rPr>
            </w:pPr>
          </w:p>
          <w:p w14:paraId="60E4BF3F">
            <w:pPr>
              <w:pStyle w:val="8"/>
              <w:spacing w:before="1"/>
              <w:ind w:left="107"/>
              <w:rPr>
                <w:sz w:val="18"/>
              </w:rPr>
            </w:pPr>
            <w:r>
              <w:rPr>
                <w:spacing w:val="-2"/>
                <w:sz w:val="18"/>
              </w:rPr>
              <w:t>String</w:t>
            </w:r>
          </w:p>
        </w:tc>
        <w:tc>
          <w:tcPr>
            <w:tcW w:w="3071" w:type="dxa"/>
          </w:tcPr>
          <w:p w14:paraId="478C3206">
            <w:pPr>
              <w:pStyle w:val="8"/>
              <w:spacing w:before="5"/>
              <w:rPr>
                <w:sz w:val="15"/>
              </w:rPr>
            </w:pPr>
          </w:p>
          <w:p w14:paraId="68829A3D">
            <w:pPr>
              <w:pStyle w:val="8"/>
              <w:spacing w:before="1"/>
              <w:ind w:left="106"/>
              <w:rPr>
                <w:sz w:val="18"/>
              </w:rPr>
            </w:pPr>
            <w:r>
              <w:rPr>
                <w:spacing w:val="-15"/>
                <w:sz w:val="18"/>
              </w:rPr>
              <w:t xml:space="preserve">经过 </w:t>
            </w:r>
            <w:r>
              <w:rPr>
                <w:sz w:val="18"/>
              </w:rPr>
              <w:t>base64</w:t>
            </w:r>
            <w:r>
              <w:rPr>
                <w:spacing w:val="-10"/>
                <w:sz w:val="18"/>
              </w:rPr>
              <w:t xml:space="preserve"> 编码后的文本</w:t>
            </w:r>
          </w:p>
        </w:tc>
        <w:tc>
          <w:tcPr>
            <w:tcW w:w="760" w:type="dxa"/>
          </w:tcPr>
          <w:p w14:paraId="76557D8C">
            <w:pPr>
              <w:pStyle w:val="8"/>
              <w:rPr>
                <w:rFonts w:ascii="Times New Roman"/>
                <w:sz w:val="18"/>
              </w:rPr>
            </w:pPr>
          </w:p>
        </w:tc>
      </w:tr>
      <w:tr w14:paraId="0C70DF70">
        <w:trPr>
          <w:trHeight w:val="623" w:hRule="atLeast"/>
        </w:trPr>
        <w:tc>
          <w:tcPr>
            <w:tcW w:w="425" w:type="dxa"/>
          </w:tcPr>
          <w:p w14:paraId="4101E90F">
            <w:pPr>
              <w:pStyle w:val="8"/>
              <w:spacing w:before="5"/>
              <w:rPr>
                <w:sz w:val="15"/>
              </w:rPr>
            </w:pPr>
          </w:p>
          <w:p w14:paraId="219D26AF">
            <w:pPr>
              <w:pStyle w:val="8"/>
              <w:ind w:left="107"/>
              <w:rPr>
                <w:sz w:val="18"/>
              </w:rPr>
            </w:pPr>
            <w:r>
              <w:rPr>
                <w:spacing w:val="-5"/>
                <w:sz w:val="18"/>
              </w:rPr>
              <w:t>14.</w:t>
            </w:r>
          </w:p>
        </w:tc>
        <w:tc>
          <w:tcPr>
            <w:tcW w:w="2048" w:type="dxa"/>
          </w:tcPr>
          <w:p w14:paraId="4626FCEE">
            <w:pPr>
              <w:pStyle w:val="8"/>
              <w:spacing w:before="41"/>
              <w:ind w:left="107"/>
              <w:rPr>
                <w:sz w:val="18"/>
              </w:rPr>
            </w:pPr>
            <w:r>
              <w:rPr>
                <w:sz w:val="18"/>
              </w:rPr>
              <w:t>--</w:t>
            </w:r>
            <w:r>
              <w:rPr>
                <w:spacing w:val="-2"/>
                <w:sz w:val="18"/>
              </w:rPr>
              <w:t>Remark</w:t>
            </w:r>
          </w:p>
          <w:p w14:paraId="4E502988">
            <w:pPr>
              <w:pStyle w:val="8"/>
              <w:spacing w:before="82"/>
              <w:ind w:left="107"/>
              <w:rPr>
                <w:sz w:val="18"/>
              </w:rPr>
            </w:pPr>
            <w:r>
              <w:rPr>
                <w:spacing w:val="-5"/>
                <w:sz w:val="18"/>
              </w:rPr>
              <w:t>备注</w:t>
            </w:r>
          </w:p>
        </w:tc>
        <w:tc>
          <w:tcPr>
            <w:tcW w:w="1000" w:type="dxa"/>
          </w:tcPr>
          <w:p w14:paraId="516958F1">
            <w:pPr>
              <w:pStyle w:val="8"/>
              <w:spacing w:before="5"/>
              <w:rPr>
                <w:sz w:val="15"/>
              </w:rPr>
            </w:pPr>
          </w:p>
          <w:p w14:paraId="50F25EAF">
            <w:pPr>
              <w:pStyle w:val="8"/>
              <w:ind w:left="106"/>
              <w:rPr>
                <w:sz w:val="18"/>
              </w:rPr>
            </w:pPr>
            <w:r>
              <w:rPr>
                <w:spacing w:val="-2"/>
                <w:sz w:val="18"/>
              </w:rPr>
              <w:t>[0..1]</w:t>
            </w:r>
          </w:p>
        </w:tc>
        <w:tc>
          <w:tcPr>
            <w:tcW w:w="903" w:type="dxa"/>
          </w:tcPr>
          <w:p w14:paraId="133736D7">
            <w:pPr>
              <w:pStyle w:val="8"/>
              <w:spacing w:before="5"/>
              <w:rPr>
                <w:sz w:val="15"/>
              </w:rPr>
            </w:pPr>
          </w:p>
          <w:p w14:paraId="591D1A26">
            <w:pPr>
              <w:pStyle w:val="8"/>
              <w:ind w:left="107"/>
              <w:rPr>
                <w:sz w:val="18"/>
              </w:rPr>
            </w:pPr>
            <w:r>
              <w:rPr>
                <w:spacing w:val="-2"/>
                <w:sz w:val="18"/>
              </w:rPr>
              <w:t>String</w:t>
            </w:r>
          </w:p>
        </w:tc>
        <w:tc>
          <w:tcPr>
            <w:tcW w:w="3071" w:type="dxa"/>
          </w:tcPr>
          <w:p w14:paraId="114006B8">
            <w:pPr>
              <w:pStyle w:val="8"/>
              <w:spacing w:before="5"/>
              <w:rPr>
                <w:sz w:val="15"/>
              </w:rPr>
            </w:pPr>
          </w:p>
          <w:p w14:paraId="32B8031C">
            <w:pPr>
              <w:pStyle w:val="8"/>
              <w:ind w:left="106"/>
              <w:rPr>
                <w:sz w:val="18"/>
              </w:rPr>
            </w:pPr>
            <w:r>
              <w:rPr>
                <w:spacing w:val="-2"/>
                <w:sz w:val="18"/>
              </w:rPr>
              <w:t>Max1000Text</w:t>
            </w:r>
          </w:p>
        </w:tc>
        <w:tc>
          <w:tcPr>
            <w:tcW w:w="760" w:type="dxa"/>
          </w:tcPr>
          <w:p w14:paraId="3884CBB0">
            <w:pPr>
              <w:pStyle w:val="8"/>
              <w:rPr>
                <w:rFonts w:ascii="Times New Roman"/>
                <w:sz w:val="18"/>
              </w:rPr>
            </w:pPr>
          </w:p>
        </w:tc>
      </w:tr>
    </w:tbl>
    <w:p w14:paraId="496EC586">
      <w:pPr>
        <w:pStyle w:val="2"/>
        <w:spacing w:before="9"/>
        <w:rPr>
          <w:sz w:val="8"/>
        </w:rPr>
      </w:pPr>
    </w:p>
    <w:p w14:paraId="4F13EE0B">
      <w:pPr>
        <w:pStyle w:val="7"/>
        <w:numPr>
          <w:ilvl w:val="3"/>
          <w:numId w:val="2"/>
        </w:numPr>
        <w:tabs>
          <w:tab w:val="left" w:pos="1348"/>
        </w:tabs>
        <w:spacing w:before="70" w:after="0" w:line="240" w:lineRule="auto"/>
        <w:ind w:left="1348" w:right="0" w:hanging="948"/>
        <w:jc w:val="left"/>
        <w:rPr>
          <w:sz w:val="21"/>
        </w:rPr>
      </w:pPr>
      <w:bookmarkStart w:id="307" w:name="7.18.3.2通用响应报文"/>
      <w:bookmarkEnd w:id="307"/>
      <w:r>
        <w:rPr>
          <w:spacing w:val="-4"/>
          <w:sz w:val="21"/>
        </w:rPr>
        <w:t>通用响应报文</w:t>
      </w:r>
    </w:p>
    <w:p w14:paraId="0F7E96CC">
      <w:pPr>
        <w:pStyle w:val="2"/>
        <w:spacing w:before="7"/>
        <w:rPr>
          <w:sz w:val="15"/>
        </w:rPr>
      </w:pPr>
    </w:p>
    <w:p w14:paraId="1438072E">
      <w:pPr>
        <w:pStyle w:val="2"/>
        <w:ind w:left="820"/>
      </w:pPr>
      <w:r>
        <w:rPr>
          <w:spacing w:val="-3"/>
        </w:rPr>
        <w:t>报文结构参见“通用响应报文”。</w:t>
      </w:r>
    </w:p>
    <w:p w14:paraId="24306830">
      <w:pPr>
        <w:spacing w:after="0"/>
        <w:sectPr>
          <w:pgSz w:w="11910" w:h="16840"/>
          <w:pgMar w:top="1380" w:right="1180" w:bottom="1720" w:left="1400" w:header="957" w:footer="1453" w:gutter="0"/>
          <w:cols w:space="720" w:num="1"/>
        </w:sectPr>
      </w:pPr>
    </w:p>
    <w:p w14:paraId="66C48AB3">
      <w:pPr>
        <w:pStyle w:val="7"/>
        <w:numPr>
          <w:ilvl w:val="2"/>
          <w:numId w:val="2"/>
        </w:numPr>
        <w:tabs>
          <w:tab w:val="left" w:pos="1258"/>
        </w:tabs>
        <w:spacing w:before="62" w:after="0" w:line="240" w:lineRule="auto"/>
        <w:ind w:left="1258" w:right="0" w:hanging="858"/>
        <w:jc w:val="left"/>
        <w:rPr>
          <w:rFonts w:ascii="Courier New" w:eastAsia="Courier New"/>
          <w:b/>
          <w:sz w:val="21"/>
        </w:rPr>
      </w:pPr>
      <w:bookmarkStart w:id="308" w:name="_bookmark133"/>
      <w:bookmarkEnd w:id="308"/>
      <w:bookmarkStart w:id="309" w:name="7.18.4报文说明"/>
      <w:bookmarkEnd w:id="309"/>
      <w:r>
        <w:rPr>
          <w:spacing w:val="-4"/>
          <w:sz w:val="21"/>
        </w:rPr>
        <w:t>报文说明</w:t>
      </w:r>
    </w:p>
    <w:p w14:paraId="65193A0E">
      <w:pPr>
        <w:pStyle w:val="7"/>
        <w:numPr>
          <w:ilvl w:val="0"/>
          <w:numId w:val="29"/>
        </w:numPr>
        <w:tabs>
          <w:tab w:val="left" w:pos="1239"/>
        </w:tabs>
        <w:spacing w:before="195" w:after="0" w:line="240" w:lineRule="auto"/>
        <w:ind w:left="1239" w:right="0" w:hanging="419"/>
        <w:jc w:val="left"/>
        <w:rPr>
          <w:sz w:val="21"/>
        </w:rPr>
      </w:pPr>
      <w:r>
        <w:rPr>
          <w:spacing w:val="-8"/>
          <w:sz w:val="21"/>
        </w:rPr>
        <w:t xml:space="preserve">通用响应报文的 </w:t>
      </w:r>
      <w:r>
        <w:rPr>
          <w:spacing w:val="-2"/>
          <w:sz w:val="21"/>
        </w:rPr>
        <w:t>rtncode</w:t>
      </w:r>
      <w:r>
        <w:rPr>
          <w:spacing w:val="-10"/>
          <w:sz w:val="21"/>
        </w:rPr>
        <w:t xml:space="preserve"> 返回处理码包含：</w:t>
      </w:r>
    </w:p>
    <w:p w14:paraId="02390B1C">
      <w:pPr>
        <w:pStyle w:val="2"/>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318"/>
      </w:tblGrid>
      <w:tr w14:paraId="537D6114">
        <w:trPr>
          <w:trHeight w:val="323" w:hRule="atLeast"/>
        </w:trPr>
        <w:tc>
          <w:tcPr>
            <w:tcW w:w="1331" w:type="dxa"/>
            <w:shd w:val="clear" w:color="auto" w:fill="D9D9D9"/>
          </w:tcPr>
          <w:p w14:paraId="0D87F4F4">
            <w:pPr>
              <w:pStyle w:val="8"/>
              <w:spacing w:before="53"/>
              <w:ind w:left="393"/>
              <w:rPr>
                <w:sz w:val="18"/>
              </w:rPr>
            </w:pPr>
            <w:r>
              <w:rPr>
                <w:spacing w:val="-4"/>
                <w:sz w:val="18"/>
              </w:rPr>
              <w:t>处理码</w:t>
            </w:r>
          </w:p>
        </w:tc>
        <w:tc>
          <w:tcPr>
            <w:tcW w:w="2787" w:type="dxa"/>
            <w:shd w:val="clear" w:color="auto" w:fill="D9D9D9"/>
          </w:tcPr>
          <w:p w14:paraId="682D328D">
            <w:pPr>
              <w:pStyle w:val="8"/>
              <w:spacing w:before="53"/>
              <w:ind w:left="1019" w:right="1009"/>
              <w:jc w:val="center"/>
              <w:rPr>
                <w:sz w:val="18"/>
              </w:rPr>
            </w:pPr>
            <w:r>
              <w:rPr>
                <w:spacing w:val="-3"/>
                <w:sz w:val="18"/>
              </w:rPr>
              <w:t>处理信息</w:t>
            </w:r>
          </w:p>
        </w:tc>
        <w:tc>
          <w:tcPr>
            <w:tcW w:w="4318" w:type="dxa"/>
            <w:shd w:val="clear" w:color="auto" w:fill="D9D9D9"/>
          </w:tcPr>
          <w:p w14:paraId="5A5C9FF0">
            <w:pPr>
              <w:pStyle w:val="8"/>
              <w:spacing w:before="53"/>
              <w:ind w:left="1962" w:right="1955"/>
              <w:jc w:val="center"/>
              <w:rPr>
                <w:sz w:val="18"/>
              </w:rPr>
            </w:pPr>
            <w:r>
              <w:rPr>
                <w:spacing w:val="-5"/>
                <w:sz w:val="18"/>
              </w:rPr>
              <w:t>备注</w:t>
            </w:r>
          </w:p>
        </w:tc>
      </w:tr>
      <w:tr w14:paraId="3A47B885">
        <w:trPr>
          <w:trHeight w:val="324" w:hRule="atLeast"/>
        </w:trPr>
        <w:tc>
          <w:tcPr>
            <w:tcW w:w="1331" w:type="dxa"/>
          </w:tcPr>
          <w:p w14:paraId="7F5C29DC">
            <w:pPr>
              <w:pStyle w:val="8"/>
              <w:spacing w:before="53"/>
              <w:ind w:left="11"/>
              <w:rPr>
                <w:sz w:val="18"/>
              </w:rPr>
            </w:pPr>
            <w:r>
              <w:rPr>
                <w:spacing w:val="-2"/>
                <w:sz w:val="18"/>
              </w:rPr>
              <w:t>BO0I0000</w:t>
            </w:r>
          </w:p>
        </w:tc>
        <w:tc>
          <w:tcPr>
            <w:tcW w:w="2787" w:type="dxa"/>
          </w:tcPr>
          <w:p w14:paraId="1861C3B2">
            <w:pPr>
              <w:pStyle w:val="8"/>
              <w:spacing w:before="53"/>
              <w:ind w:left="12"/>
              <w:rPr>
                <w:sz w:val="18"/>
              </w:rPr>
            </w:pPr>
            <w:r>
              <w:rPr>
                <w:spacing w:val="-3"/>
                <w:sz w:val="18"/>
              </w:rPr>
              <w:t>处理成功</w:t>
            </w:r>
          </w:p>
        </w:tc>
        <w:tc>
          <w:tcPr>
            <w:tcW w:w="4318" w:type="dxa"/>
            <w:vMerge w:val="restart"/>
          </w:tcPr>
          <w:p w14:paraId="4403A75D">
            <w:pPr>
              <w:pStyle w:val="8"/>
              <w:spacing w:before="3"/>
              <w:rPr>
                <w:sz w:val="17"/>
              </w:rPr>
            </w:pPr>
          </w:p>
          <w:p w14:paraId="219A3BBC">
            <w:pPr>
              <w:pStyle w:val="8"/>
              <w:ind w:left="12"/>
              <w:rPr>
                <w:sz w:val="18"/>
              </w:rPr>
            </w:pPr>
            <w:r>
              <w:rPr>
                <w:spacing w:val="-2"/>
                <w:sz w:val="18"/>
              </w:rPr>
              <w:t>通用响应报文中返回</w:t>
            </w:r>
          </w:p>
        </w:tc>
      </w:tr>
      <w:tr w14:paraId="682D7170">
        <w:trPr>
          <w:trHeight w:val="324" w:hRule="atLeast"/>
        </w:trPr>
        <w:tc>
          <w:tcPr>
            <w:tcW w:w="1331" w:type="dxa"/>
          </w:tcPr>
          <w:p w14:paraId="6D3A14AA">
            <w:pPr>
              <w:pStyle w:val="8"/>
              <w:spacing w:before="53"/>
              <w:ind w:left="11"/>
              <w:rPr>
                <w:sz w:val="18"/>
              </w:rPr>
            </w:pPr>
            <w:r>
              <w:rPr>
                <w:spacing w:val="-2"/>
                <w:sz w:val="18"/>
              </w:rPr>
              <w:t>BO0O0003</w:t>
            </w:r>
          </w:p>
        </w:tc>
        <w:tc>
          <w:tcPr>
            <w:tcW w:w="2787" w:type="dxa"/>
          </w:tcPr>
          <w:p w14:paraId="6FCE5922">
            <w:pPr>
              <w:pStyle w:val="8"/>
              <w:spacing w:before="53"/>
              <w:ind w:left="12"/>
              <w:rPr>
                <w:sz w:val="18"/>
              </w:rPr>
            </w:pPr>
            <w:r>
              <w:rPr>
                <w:spacing w:val="-2"/>
                <w:sz w:val="18"/>
              </w:rPr>
              <w:t>报文解析错误</w:t>
            </w:r>
          </w:p>
        </w:tc>
        <w:tc>
          <w:tcPr>
            <w:tcW w:w="4318" w:type="dxa"/>
            <w:vMerge w:val="continue"/>
            <w:tcBorders>
              <w:top w:val="nil"/>
            </w:tcBorders>
          </w:tcPr>
          <w:p w14:paraId="3F17CFFA">
            <w:pPr>
              <w:rPr>
                <w:sz w:val="2"/>
                <w:szCs w:val="2"/>
              </w:rPr>
            </w:pPr>
          </w:p>
        </w:tc>
      </w:tr>
    </w:tbl>
    <w:p w14:paraId="535838D6">
      <w:pPr>
        <w:pStyle w:val="7"/>
        <w:numPr>
          <w:ilvl w:val="0"/>
          <w:numId w:val="29"/>
        </w:numPr>
        <w:tabs>
          <w:tab w:val="left" w:pos="1028"/>
        </w:tabs>
        <w:spacing w:before="21" w:after="0" w:line="278" w:lineRule="auto"/>
        <w:ind w:left="400" w:right="619" w:firstLine="420"/>
        <w:jc w:val="left"/>
        <w:rPr>
          <w:sz w:val="21"/>
        </w:rPr>
      </w:pPr>
      <w:r>
        <w:rPr>
          <w:sz w:val="21"/>
        </w:rPr>
        <w:t>业务通知类型为“FREE</w:t>
      </w:r>
      <w:r>
        <w:rPr>
          <w:spacing w:val="-5"/>
          <w:sz w:val="21"/>
        </w:rPr>
        <w:t xml:space="preserve">:通告类型”时，返回 </w:t>
      </w:r>
      <w:r>
        <w:rPr>
          <w:sz w:val="21"/>
        </w:rPr>
        <w:t>BizNtceTypeText</w:t>
      </w:r>
      <w:r>
        <w:rPr>
          <w:spacing w:val="-8"/>
          <w:sz w:val="21"/>
        </w:rPr>
        <w:t xml:space="preserve"> 业务通知类型内容、</w:t>
      </w:r>
      <w:r>
        <w:rPr>
          <w:sz w:val="21"/>
        </w:rPr>
        <w:t xml:space="preserve"> </w:t>
      </w:r>
      <w:r>
        <w:rPr>
          <w:spacing w:val="-2"/>
          <w:sz w:val="21"/>
        </w:rPr>
        <w:t>FileInfo、通知发送时间</w:t>
      </w:r>
    </w:p>
    <w:p w14:paraId="2987F6EA">
      <w:pPr>
        <w:pStyle w:val="7"/>
        <w:numPr>
          <w:ilvl w:val="0"/>
          <w:numId w:val="29"/>
        </w:numPr>
        <w:tabs>
          <w:tab w:val="left" w:pos="1028"/>
        </w:tabs>
        <w:spacing w:before="119" w:after="0" w:line="278" w:lineRule="auto"/>
        <w:ind w:left="400" w:right="619" w:firstLine="420"/>
        <w:jc w:val="left"/>
        <w:rPr>
          <w:sz w:val="21"/>
        </w:rPr>
      </w:pPr>
      <w:r>
        <w:rPr>
          <w:sz w:val="21"/>
        </w:rPr>
        <w:t>业务通知类型为“MCND</w:t>
      </w:r>
      <w:r>
        <w:rPr>
          <w:spacing w:val="-3"/>
          <w:sz w:val="21"/>
        </w:rPr>
        <w:t xml:space="preserve">:单日核验最大笔数变更通知”时，返回 </w:t>
      </w:r>
      <w:r>
        <w:rPr>
          <w:sz w:val="21"/>
        </w:rPr>
        <w:t>BizNtceTypeText</w:t>
      </w:r>
      <w:r>
        <w:rPr>
          <w:spacing w:val="-27"/>
          <w:sz w:val="21"/>
        </w:rPr>
        <w:t xml:space="preserve"> 业</w:t>
      </w:r>
      <w:r>
        <w:rPr>
          <w:spacing w:val="-2"/>
          <w:sz w:val="21"/>
        </w:rPr>
        <w:t>务通知类型内容、单日核验最大次数、通知发送时间</w:t>
      </w:r>
    </w:p>
    <w:p w14:paraId="67C07184">
      <w:pPr>
        <w:pStyle w:val="7"/>
        <w:numPr>
          <w:ilvl w:val="0"/>
          <w:numId w:val="29"/>
        </w:numPr>
        <w:tabs>
          <w:tab w:val="left" w:pos="1028"/>
        </w:tabs>
        <w:spacing w:before="120" w:after="0" w:line="240" w:lineRule="auto"/>
        <w:ind w:left="1028" w:right="0" w:hanging="208"/>
        <w:jc w:val="left"/>
        <w:rPr>
          <w:sz w:val="21"/>
        </w:rPr>
      </w:pPr>
      <w:r>
        <w:rPr>
          <w:spacing w:val="-4"/>
          <w:sz w:val="21"/>
        </w:rPr>
        <w:t>业务通知类型为“VNCV</w:t>
      </w:r>
      <w:r>
        <w:rPr>
          <w:spacing w:val="-5"/>
          <w:sz w:val="21"/>
        </w:rPr>
        <w:t>：核验有效期变更通知”时，返回核验有效期天数、通知发送</w:t>
      </w:r>
    </w:p>
    <w:p w14:paraId="4FD4B6A9">
      <w:pPr>
        <w:pStyle w:val="2"/>
        <w:spacing w:before="43"/>
        <w:ind w:left="400"/>
      </w:pPr>
      <w:r>
        <w:rPr>
          <w:spacing w:val="-8"/>
        </w:rPr>
        <w:t>时间</w:t>
      </w:r>
    </w:p>
    <w:p w14:paraId="1326CADF">
      <w:pPr>
        <w:pStyle w:val="2"/>
        <w:spacing w:before="1"/>
        <w:rPr>
          <w:sz w:val="10"/>
        </w:rPr>
      </w:pPr>
    </w:p>
    <w:p w14:paraId="1FC96C10">
      <w:pPr>
        <w:pStyle w:val="7"/>
        <w:numPr>
          <w:ilvl w:val="1"/>
          <w:numId w:val="2"/>
        </w:numPr>
        <w:tabs>
          <w:tab w:val="left" w:pos="927"/>
        </w:tabs>
        <w:spacing w:before="70" w:after="0" w:line="240" w:lineRule="auto"/>
        <w:ind w:left="927" w:right="0" w:hanging="527"/>
        <w:jc w:val="left"/>
        <w:rPr>
          <w:sz w:val="21"/>
        </w:rPr>
      </w:pPr>
      <w:bookmarkStart w:id="310" w:name="7.19参数变更通知报文&lt;bomi.302.001.01&gt;"/>
      <w:bookmarkEnd w:id="310"/>
      <w:bookmarkStart w:id="311" w:name="_bookmark134"/>
      <w:bookmarkEnd w:id="311"/>
      <w:r>
        <w:rPr>
          <w:spacing w:val="-2"/>
          <w:sz w:val="21"/>
        </w:rPr>
        <w:t>参数变更通知报文&lt;bomi.302.001.01&gt;</w:t>
      </w:r>
    </w:p>
    <w:p w14:paraId="2C02D233">
      <w:pPr>
        <w:pStyle w:val="2"/>
        <w:spacing w:before="6"/>
        <w:rPr>
          <w:sz w:val="15"/>
        </w:rPr>
      </w:pPr>
    </w:p>
    <w:p w14:paraId="04143D13">
      <w:pPr>
        <w:pStyle w:val="7"/>
        <w:numPr>
          <w:ilvl w:val="2"/>
          <w:numId w:val="2"/>
        </w:numPr>
        <w:tabs>
          <w:tab w:val="left" w:pos="1137"/>
        </w:tabs>
        <w:spacing w:before="1" w:after="0" w:line="240" w:lineRule="auto"/>
        <w:ind w:left="1137" w:right="0" w:hanging="737"/>
        <w:jc w:val="left"/>
        <w:rPr>
          <w:sz w:val="21"/>
        </w:rPr>
      </w:pPr>
      <w:bookmarkStart w:id="312" w:name="7.19.1报文功能"/>
      <w:bookmarkEnd w:id="312"/>
      <w:bookmarkStart w:id="313" w:name="_bookmark135"/>
      <w:bookmarkEnd w:id="313"/>
      <w:r>
        <w:rPr>
          <w:spacing w:val="-4"/>
          <w:sz w:val="21"/>
        </w:rPr>
        <w:t>报文功能</w:t>
      </w:r>
    </w:p>
    <w:p w14:paraId="213F5E65">
      <w:pPr>
        <w:pStyle w:val="2"/>
        <w:spacing w:before="6"/>
        <w:rPr>
          <w:sz w:val="15"/>
        </w:rPr>
      </w:pPr>
    </w:p>
    <w:p w14:paraId="46F5306C">
      <w:pPr>
        <w:pStyle w:val="2"/>
        <w:spacing w:line="278" w:lineRule="auto"/>
        <w:ind w:left="400" w:right="619" w:firstLine="420"/>
      </w:pPr>
      <w:r>
        <w:rPr>
          <w:spacing w:val="-25"/>
        </w:rPr>
        <w:t xml:space="preserve">当 </w:t>
      </w:r>
      <w:r>
        <w:rPr>
          <w:spacing w:val="-4"/>
        </w:rPr>
        <w:t>bomis</w:t>
      </w:r>
      <w:r>
        <w:rPr>
          <w:spacing w:val="-18"/>
        </w:rPr>
        <w:t xml:space="preserve"> 参数</w:t>
      </w:r>
      <w:r>
        <w:rPr>
          <w:spacing w:val="-4"/>
        </w:rPr>
        <w:t>（备案主体类型、证件种类字段等）</w:t>
      </w:r>
      <w:r>
        <w:rPr>
          <w:spacing w:val="-8"/>
        </w:rPr>
        <w:t xml:space="preserve">等变更时，本报文用于 </w:t>
      </w:r>
      <w:r>
        <w:rPr>
          <w:spacing w:val="-4"/>
        </w:rPr>
        <w:t>BOMIS</w:t>
      </w:r>
      <w:r>
        <w:rPr>
          <w:spacing w:val="-15"/>
        </w:rPr>
        <w:t xml:space="preserve"> 系统给</w:t>
      </w:r>
      <w:r>
        <w:rPr>
          <w:spacing w:val="-2"/>
        </w:rPr>
        <w:t>义务机构的参数变更通知。(日终发送)</w:t>
      </w:r>
    </w:p>
    <w:p w14:paraId="2169E4F0">
      <w:pPr>
        <w:pStyle w:val="7"/>
        <w:numPr>
          <w:ilvl w:val="2"/>
          <w:numId w:val="2"/>
        </w:numPr>
        <w:tabs>
          <w:tab w:val="left" w:pos="1137"/>
        </w:tabs>
        <w:spacing w:before="156" w:after="0" w:line="240" w:lineRule="auto"/>
        <w:ind w:left="1137" w:right="0" w:hanging="737"/>
        <w:jc w:val="left"/>
        <w:rPr>
          <w:sz w:val="21"/>
        </w:rPr>
      </w:pPr>
      <w:bookmarkStart w:id="314" w:name="7.19.2接口信息"/>
      <w:bookmarkEnd w:id="314"/>
      <w:bookmarkStart w:id="315" w:name="_bookmark136"/>
      <w:bookmarkEnd w:id="315"/>
      <w:r>
        <w:rPr>
          <w:spacing w:val="-4"/>
          <w:sz w:val="21"/>
        </w:rPr>
        <w:t>接口信息</w:t>
      </w:r>
    </w:p>
    <w:p w14:paraId="58767C6C">
      <w:pPr>
        <w:pStyle w:val="2"/>
        <w:rPr>
          <w:sz w:val="14"/>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3C3B4AAC">
        <w:trPr>
          <w:trHeight w:val="432" w:hRule="atLeast"/>
        </w:trPr>
        <w:tc>
          <w:tcPr>
            <w:tcW w:w="1337" w:type="dxa"/>
            <w:vMerge w:val="restart"/>
            <w:shd w:val="clear" w:color="auto" w:fill="D9D9D9"/>
          </w:tcPr>
          <w:p w14:paraId="2C673AE2">
            <w:pPr>
              <w:pStyle w:val="8"/>
              <w:rPr>
                <w:sz w:val="20"/>
              </w:rPr>
            </w:pPr>
          </w:p>
          <w:p w14:paraId="59D7B5DD">
            <w:pPr>
              <w:pStyle w:val="8"/>
              <w:rPr>
                <w:sz w:val="20"/>
              </w:rPr>
            </w:pPr>
          </w:p>
          <w:p w14:paraId="611D03AE">
            <w:pPr>
              <w:pStyle w:val="8"/>
              <w:spacing w:before="1"/>
              <w:rPr>
                <w:sz w:val="29"/>
              </w:rPr>
            </w:pPr>
          </w:p>
          <w:p w14:paraId="19B362C3">
            <w:pPr>
              <w:pStyle w:val="8"/>
              <w:spacing w:before="1"/>
              <w:ind w:left="107"/>
              <w:rPr>
                <w:sz w:val="21"/>
              </w:rPr>
            </w:pPr>
            <w:r>
              <w:rPr>
                <w:spacing w:val="-7"/>
                <w:sz w:val="21"/>
              </w:rPr>
              <w:t>下行接口</w:t>
            </w:r>
          </w:p>
        </w:tc>
        <w:tc>
          <w:tcPr>
            <w:tcW w:w="1376" w:type="dxa"/>
            <w:shd w:val="clear" w:color="auto" w:fill="D9D9D9"/>
          </w:tcPr>
          <w:p w14:paraId="4C9FFD67">
            <w:pPr>
              <w:pStyle w:val="8"/>
              <w:spacing w:before="22"/>
              <w:ind w:left="107"/>
              <w:rPr>
                <w:sz w:val="21"/>
              </w:rPr>
            </w:pPr>
            <w:r>
              <w:rPr>
                <w:spacing w:val="-7"/>
                <w:sz w:val="21"/>
              </w:rPr>
              <w:t>服务地址</w:t>
            </w:r>
          </w:p>
        </w:tc>
        <w:tc>
          <w:tcPr>
            <w:tcW w:w="5583" w:type="dxa"/>
          </w:tcPr>
          <w:p w14:paraId="23D2F79D">
            <w:pPr>
              <w:pStyle w:val="8"/>
              <w:spacing w:before="22"/>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3D656C9E">
        <w:trPr>
          <w:trHeight w:val="431" w:hRule="atLeast"/>
        </w:trPr>
        <w:tc>
          <w:tcPr>
            <w:tcW w:w="1337" w:type="dxa"/>
            <w:vMerge w:val="continue"/>
            <w:tcBorders>
              <w:top w:val="nil"/>
            </w:tcBorders>
            <w:shd w:val="clear" w:color="auto" w:fill="D9D9D9"/>
          </w:tcPr>
          <w:p w14:paraId="0FB67001">
            <w:pPr>
              <w:rPr>
                <w:sz w:val="2"/>
                <w:szCs w:val="2"/>
              </w:rPr>
            </w:pPr>
          </w:p>
        </w:tc>
        <w:tc>
          <w:tcPr>
            <w:tcW w:w="1376" w:type="dxa"/>
            <w:shd w:val="clear" w:color="auto" w:fill="D9D9D9"/>
          </w:tcPr>
          <w:p w14:paraId="0F561BF6">
            <w:pPr>
              <w:pStyle w:val="8"/>
              <w:spacing w:before="21"/>
              <w:ind w:left="107"/>
              <w:rPr>
                <w:sz w:val="21"/>
              </w:rPr>
            </w:pPr>
            <w:r>
              <w:rPr>
                <w:spacing w:val="-7"/>
                <w:sz w:val="21"/>
              </w:rPr>
              <w:t>接口路径</w:t>
            </w:r>
          </w:p>
        </w:tc>
        <w:tc>
          <w:tcPr>
            <w:tcW w:w="5583" w:type="dxa"/>
          </w:tcPr>
          <w:p w14:paraId="71CD58FA">
            <w:pPr>
              <w:pStyle w:val="8"/>
              <w:spacing w:before="37"/>
              <w:ind w:left="106"/>
              <w:rPr>
                <w:rFonts w:ascii="Courier New"/>
                <w:sz w:val="21"/>
              </w:rPr>
            </w:pPr>
            <w:r>
              <w:rPr>
                <w:rFonts w:ascii="Courier New"/>
                <w:spacing w:val="-2"/>
                <w:sz w:val="21"/>
              </w:rPr>
              <w:t>/bomis/recvrtmsg</w:t>
            </w:r>
          </w:p>
        </w:tc>
      </w:tr>
      <w:tr w14:paraId="333384AF">
        <w:trPr>
          <w:trHeight w:val="432" w:hRule="atLeast"/>
        </w:trPr>
        <w:tc>
          <w:tcPr>
            <w:tcW w:w="1337" w:type="dxa"/>
            <w:vMerge w:val="continue"/>
            <w:tcBorders>
              <w:top w:val="nil"/>
            </w:tcBorders>
            <w:shd w:val="clear" w:color="auto" w:fill="D9D9D9"/>
          </w:tcPr>
          <w:p w14:paraId="0B379FC5">
            <w:pPr>
              <w:rPr>
                <w:sz w:val="2"/>
                <w:szCs w:val="2"/>
              </w:rPr>
            </w:pPr>
          </w:p>
        </w:tc>
        <w:tc>
          <w:tcPr>
            <w:tcW w:w="1376" w:type="dxa"/>
            <w:shd w:val="clear" w:color="auto" w:fill="D9D9D9"/>
          </w:tcPr>
          <w:p w14:paraId="28FFC53E">
            <w:pPr>
              <w:pStyle w:val="8"/>
              <w:spacing w:before="21"/>
              <w:ind w:left="107"/>
              <w:rPr>
                <w:sz w:val="21"/>
              </w:rPr>
            </w:pPr>
            <w:r>
              <w:rPr>
                <w:spacing w:val="-7"/>
                <w:sz w:val="21"/>
              </w:rPr>
              <w:t>接口方法</w:t>
            </w:r>
          </w:p>
        </w:tc>
        <w:tc>
          <w:tcPr>
            <w:tcW w:w="5583" w:type="dxa"/>
          </w:tcPr>
          <w:p w14:paraId="06A8F27B">
            <w:pPr>
              <w:pStyle w:val="8"/>
              <w:spacing w:before="37"/>
              <w:ind w:left="106"/>
              <w:rPr>
                <w:rFonts w:ascii="Courier New"/>
                <w:sz w:val="21"/>
              </w:rPr>
            </w:pPr>
            <w:r>
              <w:rPr>
                <w:rFonts w:ascii="Courier New"/>
                <w:spacing w:val="-4"/>
                <w:sz w:val="21"/>
              </w:rPr>
              <w:t>POST</w:t>
            </w:r>
          </w:p>
        </w:tc>
      </w:tr>
      <w:tr w14:paraId="065926AC">
        <w:trPr>
          <w:trHeight w:val="431" w:hRule="atLeast"/>
        </w:trPr>
        <w:tc>
          <w:tcPr>
            <w:tcW w:w="1337" w:type="dxa"/>
            <w:vMerge w:val="continue"/>
            <w:tcBorders>
              <w:top w:val="nil"/>
            </w:tcBorders>
            <w:shd w:val="clear" w:color="auto" w:fill="D9D9D9"/>
          </w:tcPr>
          <w:p w14:paraId="27337260">
            <w:pPr>
              <w:rPr>
                <w:sz w:val="2"/>
                <w:szCs w:val="2"/>
              </w:rPr>
            </w:pPr>
          </w:p>
        </w:tc>
        <w:tc>
          <w:tcPr>
            <w:tcW w:w="1376" w:type="dxa"/>
            <w:shd w:val="clear" w:color="auto" w:fill="D9D9D9"/>
          </w:tcPr>
          <w:p w14:paraId="227E474E">
            <w:pPr>
              <w:pStyle w:val="8"/>
              <w:spacing w:before="21"/>
              <w:ind w:left="107"/>
              <w:rPr>
                <w:sz w:val="21"/>
              </w:rPr>
            </w:pPr>
            <w:r>
              <w:rPr>
                <w:spacing w:val="-7"/>
                <w:sz w:val="21"/>
              </w:rPr>
              <w:t>接口格式</w:t>
            </w:r>
          </w:p>
        </w:tc>
        <w:tc>
          <w:tcPr>
            <w:tcW w:w="5583" w:type="dxa"/>
          </w:tcPr>
          <w:p w14:paraId="7C175B3F">
            <w:pPr>
              <w:pStyle w:val="8"/>
              <w:spacing w:before="36"/>
              <w:ind w:left="106"/>
              <w:rPr>
                <w:rFonts w:ascii="Courier New"/>
                <w:sz w:val="21"/>
              </w:rPr>
            </w:pPr>
            <w:r>
              <w:rPr>
                <w:rFonts w:ascii="Courier New"/>
                <w:spacing w:val="-4"/>
                <w:sz w:val="21"/>
              </w:rPr>
              <w:t>JSON</w:t>
            </w:r>
          </w:p>
        </w:tc>
      </w:tr>
      <w:tr w14:paraId="3959F499">
        <w:trPr>
          <w:trHeight w:val="432" w:hRule="atLeast"/>
        </w:trPr>
        <w:tc>
          <w:tcPr>
            <w:tcW w:w="1337" w:type="dxa"/>
            <w:vMerge w:val="continue"/>
            <w:tcBorders>
              <w:top w:val="nil"/>
            </w:tcBorders>
            <w:shd w:val="clear" w:color="auto" w:fill="D9D9D9"/>
          </w:tcPr>
          <w:p w14:paraId="673508FA">
            <w:pPr>
              <w:rPr>
                <w:sz w:val="2"/>
                <w:szCs w:val="2"/>
              </w:rPr>
            </w:pPr>
          </w:p>
        </w:tc>
        <w:tc>
          <w:tcPr>
            <w:tcW w:w="1376" w:type="dxa"/>
            <w:shd w:val="clear" w:color="auto" w:fill="D9D9D9"/>
          </w:tcPr>
          <w:p w14:paraId="5C711FAD">
            <w:pPr>
              <w:pStyle w:val="8"/>
              <w:spacing w:before="20"/>
              <w:ind w:left="107"/>
              <w:rPr>
                <w:sz w:val="21"/>
              </w:rPr>
            </w:pPr>
            <w:r>
              <w:rPr>
                <w:spacing w:val="-7"/>
                <w:sz w:val="21"/>
              </w:rPr>
              <w:t>接口编码</w:t>
            </w:r>
          </w:p>
        </w:tc>
        <w:tc>
          <w:tcPr>
            <w:tcW w:w="5583" w:type="dxa"/>
          </w:tcPr>
          <w:p w14:paraId="41982A08">
            <w:pPr>
              <w:pStyle w:val="8"/>
              <w:spacing w:before="36"/>
              <w:ind w:left="106"/>
              <w:rPr>
                <w:rFonts w:ascii="Courier New"/>
                <w:sz w:val="21"/>
              </w:rPr>
            </w:pPr>
            <w:r>
              <w:rPr>
                <w:rFonts w:ascii="Courier New"/>
                <w:spacing w:val="-2"/>
                <w:sz w:val="21"/>
              </w:rPr>
              <w:t>UTF-</w:t>
            </w:r>
            <w:r>
              <w:rPr>
                <w:rFonts w:ascii="Courier New"/>
                <w:spacing w:val="-10"/>
                <w:sz w:val="21"/>
              </w:rPr>
              <w:t>8</w:t>
            </w:r>
          </w:p>
        </w:tc>
      </w:tr>
    </w:tbl>
    <w:p w14:paraId="283660C5">
      <w:pPr>
        <w:pStyle w:val="2"/>
        <w:rPr>
          <w:sz w:val="20"/>
        </w:rPr>
      </w:pPr>
    </w:p>
    <w:p w14:paraId="4364D1E4">
      <w:pPr>
        <w:pStyle w:val="2"/>
        <w:spacing w:before="2"/>
        <w:rPr>
          <w:sz w:val="18"/>
        </w:rPr>
      </w:pPr>
    </w:p>
    <w:p w14:paraId="361BEAA4">
      <w:pPr>
        <w:pStyle w:val="7"/>
        <w:numPr>
          <w:ilvl w:val="2"/>
          <w:numId w:val="2"/>
        </w:numPr>
        <w:tabs>
          <w:tab w:val="left" w:pos="1137"/>
        </w:tabs>
        <w:spacing w:before="1" w:after="0" w:line="240" w:lineRule="auto"/>
        <w:ind w:left="1137" w:right="0" w:hanging="737"/>
        <w:jc w:val="left"/>
        <w:rPr>
          <w:sz w:val="21"/>
        </w:rPr>
      </w:pPr>
      <w:bookmarkStart w:id="316" w:name="_bookmark137"/>
      <w:bookmarkEnd w:id="316"/>
      <w:bookmarkStart w:id="317" w:name="7.19.3报文结构"/>
      <w:bookmarkEnd w:id="317"/>
      <w:r>
        <w:rPr>
          <w:spacing w:val="-4"/>
          <w:sz w:val="21"/>
        </w:rPr>
        <w:t>报文结构</w:t>
      </w:r>
    </w:p>
    <w:p w14:paraId="5BEC7E94">
      <w:pPr>
        <w:pStyle w:val="2"/>
        <w:spacing w:before="6"/>
        <w:rPr>
          <w:sz w:val="15"/>
        </w:rPr>
      </w:pPr>
    </w:p>
    <w:p w14:paraId="394269DE">
      <w:pPr>
        <w:pStyle w:val="7"/>
        <w:numPr>
          <w:ilvl w:val="3"/>
          <w:numId w:val="2"/>
        </w:numPr>
        <w:tabs>
          <w:tab w:val="left" w:pos="1348"/>
        </w:tabs>
        <w:spacing w:before="0" w:after="0" w:line="240" w:lineRule="auto"/>
        <w:ind w:left="1348" w:right="0" w:hanging="948"/>
        <w:jc w:val="left"/>
        <w:rPr>
          <w:sz w:val="21"/>
        </w:rPr>
      </w:pPr>
      <w:bookmarkStart w:id="318" w:name="7.19.3.1参数变更通知报文"/>
      <w:bookmarkEnd w:id="318"/>
      <w:r>
        <w:rPr>
          <w:spacing w:val="-4"/>
          <w:sz w:val="21"/>
        </w:rPr>
        <w:t>参数变更通知报文</w:t>
      </w:r>
    </w:p>
    <w:p w14:paraId="5E895A8E">
      <w:pPr>
        <w:pStyle w:val="2"/>
        <w:rPr>
          <w:sz w:val="14"/>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
        <w:gridCol w:w="2859"/>
        <w:gridCol w:w="894"/>
        <w:gridCol w:w="1125"/>
        <w:gridCol w:w="2065"/>
        <w:gridCol w:w="701"/>
      </w:tblGrid>
      <w:tr w14:paraId="3EAF7A75">
        <w:trPr>
          <w:trHeight w:val="624" w:hRule="atLeast"/>
        </w:trPr>
        <w:tc>
          <w:tcPr>
            <w:tcW w:w="482" w:type="dxa"/>
            <w:shd w:val="clear" w:color="auto" w:fill="C0C0C0"/>
          </w:tcPr>
          <w:p w14:paraId="39EA70BF">
            <w:pPr>
              <w:pStyle w:val="8"/>
              <w:spacing w:before="40"/>
              <w:ind w:left="148"/>
              <w:rPr>
                <w:sz w:val="18"/>
              </w:rPr>
            </w:pPr>
            <w:r>
              <w:rPr>
                <w:sz w:val="18"/>
              </w:rPr>
              <w:t>序</w:t>
            </w:r>
          </w:p>
          <w:p w14:paraId="2D149AC1">
            <w:pPr>
              <w:pStyle w:val="8"/>
              <w:spacing w:before="81"/>
              <w:ind w:left="148"/>
              <w:rPr>
                <w:sz w:val="18"/>
              </w:rPr>
            </w:pPr>
            <w:r>
              <w:rPr>
                <w:sz w:val="18"/>
              </w:rPr>
              <w:t>号</w:t>
            </w:r>
          </w:p>
        </w:tc>
        <w:tc>
          <w:tcPr>
            <w:tcW w:w="2859" w:type="dxa"/>
            <w:shd w:val="clear" w:color="auto" w:fill="C0C0C0"/>
          </w:tcPr>
          <w:p w14:paraId="6174D397">
            <w:pPr>
              <w:pStyle w:val="8"/>
              <w:spacing w:before="3"/>
              <w:rPr>
                <w:sz w:val="15"/>
              </w:rPr>
            </w:pPr>
          </w:p>
          <w:p w14:paraId="05CC7810">
            <w:pPr>
              <w:pStyle w:val="8"/>
              <w:spacing w:before="1"/>
              <w:ind w:left="102" w:right="93"/>
              <w:jc w:val="center"/>
              <w:rPr>
                <w:sz w:val="18"/>
              </w:rPr>
            </w:pPr>
            <w:r>
              <w:rPr>
                <w:spacing w:val="-3"/>
                <w:sz w:val="18"/>
              </w:rPr>
              <w:t>报文要素</w:t>
            </w:r>
          </w:p>
        </w:tc>
        <w:tc>
          <w:tcPr>
            <w:tcW w:w="894" w:type="dxa"/>
            <w:shd w:val="clear" w:color="auto" w:fill="C0C0C0"/>
          </w:tcPr>
          <w:p w14:paraId="5A340B7A">
            <w:pPr>
              <w:pStyle w:val="8"/>
              <w:spacing w:before="3"/>
              <w:rPr>
                <w:sz w:val="15"/>
              </w:rPr>
            </w:pPr>
          </w:p>
          <w:p w14:paraId="664E338E">
            <w:pPr>
              <w:pStyle w:val="8"/>
              <w:spacing w:before="1"/>
              <w:ind w:right="256"/>
              <w:jc w:val="right"/>
              <w:rPr>
                <w:sz w:val="18"/>
              </w:rPr>
            </w:pPr>
            <w:r>
              <w:rPr>
                <w:spacing w:val="-5"/>
                <w:sz w:val="18"/>
              </w:rPr>
              <w:t>属性</w:t>
            </w:r>
          </w:p>
        </w:tc>
        <w:tc>
          <w:tcPr>
            <w:tcW w:w="1125" w:type="dxa"/>
            <w:shd w:val="clear" w:color="auto" w:fill="C0C0C0"/>
          </w:tcPr>
          <w:p w14:paraId="445DBE54">
            <w:pPr>
              <w:pStyle w:val="8"/>
              <w:spacing w:before="3"/>
              <w:rPr>
                <w:sz w:val="15"/>
              </w:rPr>
            </w:pPr>
          </w:p>
          <w:p w14:paraId="3A3D44FD">
            <w:pPr>
              <w:pStyle w:val="8"/>
              <w:spacing w:before="1"/>
              <w:ind w:left="93" w:right="84"/>
              <w:jc w:val="center"/>
              <w:rPr>
                <w:sz w:val="18"/>
              </w:rPr>
            </w:pPr>
            <w:r>
              <w:rPr>
                <w:spacing w:val="-5"/>
                <w:sz w:val="18"/>
              </w:rPr>
              <w:t>类型</w:t>
            </w:r>
          </w:p>
        </w:tc>
        <w:tc>
          <w:tcPr>
            <w:tcW w:w="2065" w:type="dxa"/>
            <w:shd w:val="clear" w:color="auto" w:fill="C0C0C0"/>
          </w:tcPr>
          <w:p w14:paraId="15C5C38C">
            <w:pPr>
              <w:pStyle w:val="8"/>
              <w:spacing w:before="3"/>
              <w:rPr>
                <w:sz w:val="15"/>
              </w:rPr>
            </w:pPr>
          </w:p>
          <w:p w14:paraId="0AAD3F7A">
            <w:pPr>
              <w:pStyle w:val="8"/>
              <w:spacing w:before="1"/>
              <w:ind w:left="835" w:right="829"/>
              <w:jc w:val="center"/>
              <w:rPr>
                <w:sz w:val="18"/>
              </w:rPr>
            </w:pPr>
            <w:r>
              <w:rPr>
                <w:spacing w:val="-5"/>
                <w:sz w:val="18"/>
              </w:rPr>
              <w:t>备注</w:t>
            </w:r>
          </w:p>
        </w:tc>
        <w:tc>
          <w:tcPr>
            <w:tcW w:w="701" w:type="dxa"/>
            <w:shd w:val="clear" w:color="auto" w:fill="C0C0C0"/>
          </w:tcPr>
          <w:p w14:paraId="70FA1213">
            <w:pPr>
              <w:pStyle w:val="8"/>
              <w:spacing w:before="40"/>
              <w:ind w:left="170"/>
              <w:rPr>
                <w:sz w:val="18"/>
              </w:rPr>
            </w:pPr>
            <w:r>
              <w:rPr>
                <w:spacing w:val="-5"/>
                <w:sz w:val="18"/>
              </w:rPr>
              <w:t>加签</w:t>
            </w:r>
          </w:p>
          <w:p w14:paraId="0E4D58E4">
            <w:pPr>
              <w:pStyle w:val="8"/>
              <w:spacing w:before="81"/>
              <w:ind w:left="170"/>
              <w:rPr>
                <w:sz w:val="18"/>
              </w:rPr>
            </w:pPr>
            <w:r>
              <w:rPr>
                <w:spacing w:val="-5"/>
                <w:sz w:val="18"/>
              </w:rPr>
              <w:t>要素</w:t>
            </w:r>
          </w:p>
        </w:tc>
      </w:tr>
      <w:tr w14:paraId="37C8FB2D">
        <w:trPr>
          <w:trHeight w:val="623" w:hRule="atLeast"/>
        </w:trPr>
        <w:tc>
          <w:tcPr>
            <w:tcW w:w="482" w:type="dxa"/>
          </w:tcPr>
          <w:p w14:paraId="21EB6FEF">
            <w:pPr>
              <w:pStyle w:val="8"/>
              <w:spacing w:before="5"/>
              <w:rPr>
                <w:sz w:val="15"/>
              </w:rPr>
            </w:pPr>
          </w:p>
          <w:p w14:paraId="3FE9B705">
            <w:pPr>
              <w:pStyle w:val="8"/>
              <w:spacing w:before="1"/>
              <w:ind w:left="94" w:right="168"/>
              <w:jc w:val="center"/>
              <w:rPr>
                <w:sz w:val="18"/>
              </w:rPr>
            </w:pPr>
            <w:r>
              <w:rPr>
                <w:spacing w:val="-5"/>
                <w:sz w:val="18"/>
              </w:rPr>
              <w:t>1.</w:t>
            </w:r>
          </w:p>
        </w:tc>
        <w:tc>
          <w:tcPr>
            <w:tcW w:w="2859" w:type="dxa"/>
          </w:tcPr>
          <w:p w14:paraId="2EE71F9C">
            <w:pPr>
              <w:pStyle w:val="8"/>
              <w:spacing w:before="5"/>
              <w:rPr>
                <w:sz w:val="15"/>
              </w:rPr>
            </w:pPr>
          </w:p>
          <w:p w14:paraId="1A6B2922">
            <w:pPr>
              <w:pStyle w:val="8"/>
              <w:spacing w:before="1"/>
              <w:ind w:left="108"/>
              <w:rPr>
                <w:sz w:val="18"/>
              </w:rPr>
            </w:pPr>
            <w:r>
              <w:rPr>
                <w:spacing w:val="-2"/>
                <w:sz w:val="18"/>
              </w:rPr>
              <w:t>GrpHdr</w:t>
            </w:r>
          </w:p>
        </w:tc>
        <w:tc>
          <w:tcPr>
            <w:tcW w:w="894" w:type="dxa"/>
          </w:tcPr>
          <w:p w14:paraId="1EE49B68">
            <w:pPr>
              <w:pStyle w:val="8"/>
              <w:spacing w:before="5"/>
              <w:rPr>
                <w:sz w:val="15"/>
              </w:rPr>
            </w:pPr>
          </w:p>
          <w:p w14:paraId="48B6ECE0">
            <w:pPr>
              <w:pStyle w:val="8"/>
              <w:spacing w:before="1"/>
              <w:ind w:right="234"/>
              <w:jc w:val="right"/>
              <w:rPr>
                <w:sz w:val="18"/>
              </w:rPr>
            </w:pPr>
            <w:r>
              <w:rPr>
                <w:spacing w:val="-2"/>
                <w:sz w:val="18"/>
              </w:rPr>
              <w:t>[1..1]</w:t>
            </w:r>
          </w:p>
        </w:tc>
        <w:tc>
          <w:tcPr>
            <w:tcW w:w="1125" w:type="dxa"/>
          </w:tcPr>
          <w:p w14:paraId="3AE715D9">
            <w:pPr>
              <w:pStyle w:val="8"/>
              <w:spacing w:before="42"/>
              <w:ind w:left="108"/>
              <w:rPr>
                <w:sz w:val="18"/>
              </w:rPr>
            </w:pPr>
            <w:r>
              <w:rPr>
                <w:spacing w:val="-2"/>
                <w:sz w:val="18"/>
              </w:rPr>
              <w:t>【业务头组</w:t>
            </w:r>
          </w:p>
          <w:p w14:paraId="577EA419">
            <w:pPr>
              <w:pStyle w:val="8"/>
              <w:spacing w:before="81"/>
              <w:ind w:left="108"/>
              <w:rPr>
                <w:sz w:val="18"/>
              </w:rPr>
            </w:pPr>
            <w:r>
              <w:rPr>
                <w:spacing w:val="-5"/>
                <w:sz w:val="18"/>
              </w:rPr>
              <w:t>件】</w:t>
            </w:r>
          </w:p>
        </w:tc>
        <w:tc>
          <w:tcPr>
            <w:tcW w:w="2065" w:type="dxa"/>
          </w:tcPr>
          <w:p w14:paraId="492812A8">
            <w:pPr>
              <w:pStyle w:val="8"/>
              <w:rPr>
                <w:rFonts w:ascii="Times New Roman"/>
                <w:sz w:val="18"/>
              </w:rPr>
            </w:pPr>
          </w:p>
        </w:tc>
        <w:tc>
          <w:tcPr>
            <w:tcW w:w="701" w:type="dxa"/>
          </w:tcPr>
          <w:p w14:paraId="297103A4">
            <w:pPr>
              <w:pStyle w:val="8"/>
              <w:rPr>
                <w:rFonts w:ascii="Times New Roman"/>
                <w:sz w:val="18"/>
              </w:rPr>
            </w:pPr>
          </w:p>
        </w:tc>
      </w:tr>
      <w:tr w14:paraId="3A6437BF">
        <w:trPr>
          <w:trHeight w:val="312" w:hRule="atLeast"/>
        </w:trPr>
        <w:tc>
          <w:tcPr>
            <w:tcW w:w="482" w:type="dxa"/>
          </w:tcPr>
          <w:p w14:paraId="40EC4988">
            <w:pPr>
              <w:pStyle w:val="8"/>
              <w:spacing w:before="41"/>
              <w:ind w:left="94" w:right="168"/>
              <w:jc w:val="center"/>
              <w:rPr>
                <w:sz w:val="18"/>
              </w:rPr>
            </w:pPr>
            <w:r>
              <w:rPr>
                <w:spacing w:val="-5"/>
                <w:sz w:val="18"/>
              </w:rPr>
              <w:t>2.</w:t>
            </w:r>
          </w:p>
        </w:tc>
        <w:tc>
          <w:tcPr>
            <w:tcW w:w="2859" w:type="dxa"/>
          </w:tcPr>
          <w:p w14:paraId="10165923">
            <w:pPr>
              <w:pStyle w:val="8"/>
              <w:spacing w:before="41"/>
              <w:ind w:left="108"/>
              <w:rPr>
                <w:sz w:val="18"/>
              </w:rPr>
            </w:pPr>
            <w:r>
              <w:rPr>
                <w:spacing w:val="-2"/>
                <w:sz w:val="18"/>
              </w:rPr>
              <w:t>content</w:t>
            </w:r>
          </w:p>
        </w:tc>
        <w:tc>
          <w:tcPr>
            <w:tcW w:w="894" w:type="dxa"/>
          </w:tcPr>
          <w:p w14:paraId="6E8FA299">
            <w:pPr>
              <w:pStyle w:val="8"/>
              <w:spacing w:before="41"/>
              <w:ind w:right="234"/>
              <w:jc w:val="right"/>
              <w:rPr>
                <w:sz w:val="18"/>
              </w:rPr>
            </w:pPr>
            <w:r>
              <w:rPr>
                <w:spacing w:val="-2"/>
                <w:sz w:val="18"/>
              </w:rPr>
              <w:t>[1..1]</w:t>
            </w:r>
          </w:p>
        </w:tc>
        <w:tc>
          <w:tcPr>
            <w:tcW w:w="1125" w:type="dxa"/>
          </w:tcPr>
          <w:p w14:paraId="2609E81C">
            <w:pPr>
              <w:pStyle w:val="8"/>
              <w:spacing w:before="41"/>
              <w:ind w:left="108"/>
              <w:rPr>
                <w:sz w:val="18"/>
              </w:rPr>
            </w:pPr>
            <w:r>
              <w:rPr>
                <w:spacing w:val="-2"/>
                <w:sz w:val="18"/>
              </w:rPr>
              <w:t>Object</w:t>
            </w:r>
          </w:p>
        </w:tc>
        <w:tc>
          <w:tcPr>
            <w:tcW w:w="2065" w:type="dxa"/>
          </w:tcPr>
          <w:p w14:paraId="141836B0">
            <w:pPr>
              <w:pStyle w:val="8"/>
              <w:spacing w:before="41"/>
              <w:ind w:left="106"/>
              <w:rPr>
                <w:sz w:val="18"/>
              </w:rPr>
            </w:pPr>
            <w:r>
              <w:rPr>
                <w:spacing w:val="-2"/>
                <w:sz w:val="18"/>
              </w:rPr>
              <w:t>实际交换数据内容</w:t>
            </w:r>
          </w:p>
        </w:tc>
        <w:tc>
          <w:tcPr>
            <w:tcW w:w="701" w:type="dxa"/>
          </w:tcPr>
          <w:p w14:paraId="63552F7D">
            <w:pPr>
              <w:pStyle w:val="8"/>
              <w:spacing w:before="41"/>
              <w:ind w:left="108"/>
              <w:rPr>
                <w:sz w:val="18"/>
              </w:rPr>
            </w:pPr>
            <w:r>
              <w:rPr>
                <w:sz w:val="18"/>
              </w:rPr>
              <w:t>√</w:t>
            </w:r>
          </w:p>
        </w:tc>
      </w:tr>
      <w:tr w14:paraId="0DDABBED">
        <w:trPr>
          <w:trHeight w:val="624" w:hRule="atLeast"/>
        </w:trPr>
        <w:tc>
          <w:tcPr>
            <w:tcW w:w="482" w:type="dxa"/>
          </w:tcPr>
          <w:p w14:paraId="65603A57">
            <w:pPr>
              <w:pStyle w:val="8"/>
              <w:spacing w:before="5"/>
              <w:rPr>
                <w:sz w:val="15"/>
              </w:rPr>
            </w:pPr>
          </w:p>
          <w:p w14:paraId="57420692">
            <w:pPr>
              <w:pStyle w:val="8"/>
              <w:ind w:left="94" w:right="168"/>
              <w:jc w:val="center"/>
              <w:rPr>
                <w:sz w:val="18"/>
              </w:rPr>
            </w:pPr>
            <w:r>
              <w:rPr>
                <w:spacing w:val="-5"/>
                <w:sz w:val="18"/>
              </w:rPr>
              <w:t>3.</w:t>
            </w:r>
          </w:p>
        </w:tc>
        <w:tc>
          <w:tcPr>
            <w:tcW w:w="2859" w:type="dxa"/>
          </w:tcPr>
          <w:p w14:paraId="32AA6BA5">
            <w:pPr>
              <w:pStyle w:val="8"/>
              <w:spacing w:before="41"/>
              <w:ind w:left="108"/>
              <w:rPr>
                <w:sz w:val="18"/>
              </w:rPr>
            </w:pPr>
            <w:r>
              <w:rPr>
                <w:sz w:val="18"/>
              </w:rPr>
              <w:t>--</w:t>
            </w:r>
            <w:r>
              <w:rPr>
                <w:spacing w:val="-2"/>
                <w:sz w:val="18"/>
              </w:rPr>
              <w:t>ParaChangeNm</w:t>
            </w:r>
          </w:p>
          <w:p w14:paraId="4FEB2A3F">
            <w:pPr>
              <w:pStyle w:val="8"/>
              <w:spacing w:before="81"/>
              <w:ind w:left="108"/>
              <w:rPr>
                <w:sz w:val="18"/>
              </w:rPr>
            </w:pPr>
            <w:r>
              <w:rPr>
                <w:spacing w:val="-2"/>
                <w:sz w:val="18"/>
              </w:rPr>
              <w:t>参数当前最新期数</w:t>
            </w:r>
          </w:p>
        </w:tc>
        <w:tc>
          <w:tcPr>
            <w:tcW w:w="894" w:type="dxa"/>
          </w:tcPr>
          <w:p w14:paraId="4D53B2EC">
            <w:pPr>
              <w:pStyle w:val="8"/>
              <w:spacing w:before="5"/>
              <w:rPr>
                <w:sz w:val="15"/>
              </w:rPr>
            </w:pPr>
          </w:p>
          <w:p w14:paraId="5F17649B">
            <w:pPr>
              <w:pStyle w:val="8"/>
              <w:ind w:right="234"/>
              <w:jc w:val="right"/>
              <w:rPr>
                <w:sz w:val="18"/>
              </w:rPr>
            </w:pPr>
            <w:r>
              <w:rPr>
                <w:spacing w:val="-2"/>
                <w:sz w:val="18"/>
              </w:rPr>
              <w:t>[1..1]</w:t>
            </w:r>
          </w:p>
        </w:tc>
        <w:tc>
          <w:tcPr>
            <w:tcW w:w="1125" w:type="dxa"/>
          </w:tcPr>
          <w:p w14:paraId="51A267C4">
            <w:pPr>
              <w:pStyle w:val="8"/>
              <w:spacing w:before="5"/>
              <w:rPr>
                <w:sz w:val="15"/>
              </w:rPr>
            </w:pPr>
          </w:p>
          <w:p w14:paraId="62EE15BE">
            <w:pPr>
              <w:pStyle w:val="8"/>
              <w:ind w:left="108"/>
              <w:rPr>
                <w:sz w:val="18"/>
              </w:rPr>
            </w:pPr>
            <w:r>
              <w:rPr>
                <w:spacing w:val="-2"/>
                <w:sz w:val="18"/>
              </w:rPr>
              <w:t>String</w:t>
            </w:r>
          </w:p>
        </w:tc>
        <w:tc>
          <w:tcPr>
            <w:tcW w:w="2065" w:type="dxa"/>
          </w:tcPr>
          <w:p w14:paraId="1EB75E25">
            <w:pPr>
              <w:pStyle w:val="8"/>
              <w:spacing w:before="5"/>
              <w:rPr>
                <w:sz w:val="15"/>
              </w:rPr>
            </w:pPr>
          </w:p>
          <w:p w14:paraId="6EE786F3">
            <w:pPr>
              <w:pStyle w:val="8"/>
              <w:ind w:left="106"/>
              <w:rPr>
                <w:sz w:val="18"/>
              </w:rPr>
            </w:pPr>
            <w:r>
              <w:rPr>
                <w:spacing w:val="-2"/>
                <w:sz w:val="18"/>
              </w:rPr>
              <w:t>Max12NumericText</w:t>
            </w:r>
          </w:p>
        </w:tc>
        <w:tc>
          <w:tcPr>
            <w:tcW w:w="701" w:type="dxa"/>
          </w:tcPr>
          <w:p w14:paraId="21CDCDF2">
            <w:pPr>
              <w:pStyle w:val="8"/>
              <w:rPr>
                <w:rFonts w:ascii="Times New Roman"/>
                <w:sz w:val="18"/>
              </w:rPr>
            </w:pPr>
          </w:p>
        </w:tc>
      </w:tr>
      <w:tr w14:paraId="28ADDCD5">
        <w:trPr>
          <w:trHeight w:val="623" w:hRule="atLeast"/>
        </w:trPr>
        <w:tc>
          <w:tcPr>
            <w:tcW w:w="482" w:type="dxa"/>
          </w:tcPr>
          <w:p w14:paraId="50310F74">
            <w:pPr>
              <w:pStyle w:val="8"/>
              <w:spacing w:before="4"/>
              <w:rPr>
                <w:sz w:val="15"/>
              </w:rPr>
            </w:pPr>
          </w:p>
          <w:p w14:paraId="35841181">
            <w:pPr>
              <w:pStyle w:val="8"/>
              <w:ind w:left="94" w:right="168"/>
              <w:jc w:val="center"/>
              <w:rPr>
                <w:sz w:val="18"/>
              </w:rPr>
            </w:pPr>
            <w:r>
              <w:rPr>
                <w:spacing w:val="-5"/>
                <w:sz w:val="18"/>
              </w:rPr>
              <w:t>4.</w:t>
            </w:r>
          </w:p>
        </w:tc>
        <w:tc>
          <w:tcPr>
            <w:tcW w:w="2859" w:type="dxa"/>
          </w:tcPr>
          <w:p w14:paraId="64517362">
            <w:pPr>
              <w:pStyle w:val="8"/>
              <w:spacing w:before="40"/>
              <w:ind w:left="108"/>
              <w:rPr>
                <w:sz w:val="18"/>
              </w:rPr>
            </w:pPr>
            <w:r>
              <w:rPr>
                <w:sz w:val="18"/>
              </w:rPr>
              <w:t>--</w:t>
            </w:r>
            <w:r>
              <w:rPr>
                <w:spacing w:val="-2"/>
                <w:sz w:val="18"/>
              </w:rPr>
              <w:t>ParamChangeList</w:t>
            </w:r>
          </w:p>
          <w:p w14:paraId="66E82A52">
            <w:pPr>
              <w:pStyle w:val="8"/>
              <w:spacing w:before="82"/>
              <w:ind w:left="108"/>
              <w:rPr>
                <w:sz w:val="18"/>
              </w:rPr>
            </w:pPr>
            <w:r>
              <w:rPr>
                <w:spacing w:val="-2"/>
                <w:sz w:val="18"/>
              </w:rPr>
              <w:t>参数变更信息</w:t>
            </w:r>
          </w:p>
        </w:tc>
        <w:tc>
          <w:tcPr>
            <w:tcW w:w="894" w:type="dxa"/>
          </w:tcPr>
          <w:p w14:paraId="25F107E9">
            <w:pPr>
              <w:pStyle w:val="8"/>
              <w:spacing w:before="4"/>
              <w:rPr>
                <w:sz w:val="15"/>
              </w:rPr>
            </w:pPr>
          </w:p>
          <w:p w14:paraId="2F97BAE3">
            <w:pPr>
              <w:pStyle w:val="8"/>
              <w:ind w:right="234"/>
              <w:jc w:val="right"/>
              <w:rPr>
                <w:sz w:val="18"/>
              </w:rPr>
            </w:pPr>
            <w:r>
              <w:rPr>
                <w:spacing w:val="-2"/>
                <w:sz w:val="18"/>
              </w:rPr>
              <w:t>[1..*]</w:t>
            </w:r>
          </w:p>
        </w:tc>
        <w:tc>
          <w:tcPr>
            <w:tcW w:w="1125" w:type="dxa"/>
          </w:tcPr>
          <w:p w14:paraId="229FB0F7">
            <w:pPr>
              <w:pStyle w:val="8"/>
              <w:spacing w:before="4"/>
              <w:rPr>
                <w:sz w:val="15"/>
              </w:rPr>
            </w:pPr>
          </w:p>
          <w:p w14:paraId="1816D03B">
            <w:pPr>
              <w:pStyle w:val="8"/>
              <w:ind w:left="108"/>
              <w:rPr>
                <w:sz w:val="18"/>
              </w:rPr>
            </w:pPr>
            <w:r>
              <w:rPr>
                <w:spacing w:val="-2"/>
                <w:sz w:val="18"/>
              </w:rPr>
              <w:t>Array</w:t>
            </w:r>
          </w:p>
        </w:tc>
        <w:tc>
          <w:tcPr>
            <w:tcW w:w="2065" w:type="dxa"/>
          </w:tcPr>
          <w:p w14:paraId="620D3A44">
            <w:pPr>
              <w:pStyle w:val="8"/>
              <w:spacing w:before="40"/>
              <w:ind w:left="106"/>
              <w:rPr>
                <w:sz w:val="18"/>
              </w:rPr>
            </w:pPr>
            <w:r>
              <w:rPr>
                <w:spacing w:val="-6"/>
                <w:sz w:val="18"/>
              </w:rPr>
              <w:t xml:space="preserve">数组中的元素为 </w:t>
            </w:r>
            <w:r>
              <w:rPr>
                <w:spacing w:val="-2"/>
                <w:sz w:val="18"/>
              </w:rPr>
              <w:t>Object</w:t>
            </w:r>
          </w:p>
          <w:p w14:paraId="7477BB7D">
            <w:pPr>
              <w:pStyle w:val="8"/>
              <w:spacing w:before="82"/>
              <w:ind w:left="106"/>
              <w:rPr>
                <w:sz w:val="18"/>
              </w:rPr>
            </w:pPr>
            <w:r>
              <w:rPr>
                <w:spacing w:val="-5"/>
                <w:sz w:val="18"/>
              </w:rPr>
              <w:t>类型</w:t>
            </w:r>
          </w:p>
        </w:tc>
        <w:tc>
          <w:tcPr>
            <w:tcW w:w="701" w:type="dxa"/>
          </w:tcPr>
          <w:p w14:paraId="15632A5F">
            <w:pPr>
              <w:pStyle w:val="8"/>
              <w:rPr>
                <w:rFonts w:ascii="Times New Roman"/>
                <w:sz w:val="18"/>
              </w:rPr>
            </w:pPr>
          </w:p>
        </w:tc>
      </w:tr>
      <w:tr w14:paraId="0A43E2C8">
        <w:trPr>
          <w:trHeight w:val="622" w:hRule="atLeast"/>
        </w:trPr>
        <w:tc>
          <w:tcPr>
            <w:tcW w:w="482" w:type="dxa"/>
          </w:tcPr>
          <w:p w14:paraId="7814B4FC">
            <w:pPr>
              <w:pStyle w:val="8"/>
              <w:spacing w:before="4"/>
              <w:rPr>
                <w:sz w:val="15"/>
              </w:rPr>
            </w:pPr>
          </w:p>
          <w:p w14:paraId="1D467F16">
            <w:pPr>
              <w:pStyle w:val="8"/>
              <w:ind w:left="94" w:right="168"/>
              <w:jc w:val="center"/>
              <w:rPr>
                <w:sz w:val="18"/>
              </w:rPr>
            </w:pPr>
            <w:r>
              <w:rPr>
                <w:spacing w:val="-5"/>
                <w:sz w:val="18"/>
              </w:rPr>
              <w:t>5.</w:t>
            </w:r>
          </w:p>
        </w:tc>
        <w:tc>
          <w:tcPr>
            <w:tcW w:w="2859" w:type="dxa"/>
          </w:tcPr>
          <w:p w14:paraId="49E545ED">
            <w:pPr>
              <w:pStyle w:val="8"/>
              <w:spacing w:before="40"/>
              <w:ind w:left="102" w:right="1202"/>
              <w:jc w:val="center"/>
              <w:rPr>
                <w:sz w:val="18"/>
              </w:rPr>
            </w:pPr>
            <w:r>
              <w:rPr>
                <w:sz w:val="18"/>
              </w:rPr>
              <w:t>----</w:t>
            </w:r>
            <w:r>
              <w:rPr>
                <w:spacing w:val="-2"/>
                <w:sz w:val="18"/>
              </w:rPr>
              <w:t>EffectiveDate</w:t>
            </w:r>
          </w:p>
          <w:p w14:paraId="3C96D89E">
            <w:pPr>
              <w:pStyle w:val="8"/>
              <w:spacing w:before="81"/>
              <w:ind w:left="12" w:right="1202"/>
              <w:jc w:val="center"/>
              <w:rPr>
                <w:sz w:val="18"/>
              </w:rPr>
            </w:pPr>
            <w:r>
              <w:rPr>
                <w:spacing w:val="-3"/>
                <w:sz w:val="18"/>
              </w:rPr>
              <w:t>生效日期</w:t>
            </w:r>
          </w:p>
        </w:tc>
        <w:tc>
          <w:tcPr>
            <w:tcW w:w="894" w:type="dxa"/>
          </w:tcPr>
          <w:p w14:paraId="0F371DCA">
            <w:pPr>
              <w:pStyle w:val="8"/>
              <w:spacing w:before="4"/>
              <w:rPr>
                <w:sz w:val="15"/>
              </w:rPr>
            </w:pPr>
          </w:p>
          <w:p w14:paraId="22E6B765">
            <w:pPr>
              <w:pStyle w:val="8"/>
              <w:ind w:right="234"/>
              <w:jc w:val="right"/>
              <w:rPr>
                <w:sz w:val="18"/>
              </w:rPr>
            </w:pPr>
            <w:r>
              <w:rPr>
                <w:spacing w:val="-2"/>
                <w:sz w:val="18"/>
              </w:rPr>
              <w:t>[1..1]</w:t>
            </w:r>
          </w:p>
        </w:tc>
        <w:tc>
          <w:tcPr>
            <w:tcW w:w="1125" w:type="dxa"/>
          </w:tcPr>
          <w:p w14:paraId="46869ABA">
            <w:pPr>
              <w:pStyle w:val="8"/>
              <w:spacing w:before="4"/>
              <w:rPr>
                <w:sz w:val="15"/>
              </w:rPr>
            </w:pPr>
          </w:p>
          <w:p w14:paraId="33F9364D">
            <w:pPr>
              <w:pStyle w:val="8"/>
              <w:ind w:left="108"/>
              <w:rPr>
                <w:sz w:val="18"/>
              </w:rPr>
            </w:pPr>
            <w:r>
              <w:rPr>
                <w:spacing w:val="-2"/>
                <w:sz w:val="18"/>
              </w:rPr>
              <w:t>String</w:t>
            </w:r>
          </w:p>
        </w:tc>
        <w:tc>
          <w:tcPr>
            <w:tcW w:w="2065" w:type="dxa"/>
          </w:tcPr>
          <w:p w14:paraId="4BD6F064">
            <w:pPr>
              <w:pStyle w:val="8"/>
              <w:spacing w:before="4"/>
              <w:rPr>
                <w:sz w:val="15"/>
              </w:rPr>
            </w:pPr>
          </w:p>
          <w:p w14:paraId="07A89BA8">
            <w:pPr>
              <w:pStyle w:val="8"/>
              <w:ind w:left="106"/>
              <w:rPr>
                <w:sz w:val="18"/>
              </w:rPr>
            </w:pPr>
            <w:r>
              <w:rPr>
                <w:spacing w:val="-2"/>
                <w:sz w:val="18"/>
              </w:rPr>
              <w:t>ISODate</w:t>
            </w:r>
          </w:p>
        </w:tc>
        <w:tc>
          <w:tcPr>
            <w:tcW w:w="701" w:type="dxa"/>
          </w:tcPr>
          <w:p w14:paraId="141AE274">
            <w:pPr>
              <w:pStyle w:val="8"/>
              <w:rPr>
                <w:rFonts w:ascii="Times New Roman"/>
                <w:sz w:val="18"/>
              </w:rPr>
            </w:pPr>
          </w:p>
        </w:tc>
      </w:tr>
    </w:tbl>
    <w:p w14:paraId="60C96B8A">
      <w:pPr>
        <w:spacing w:after="0"/>
        <w:rPr>
          <w:rFonts w:ascii="Times New Roman"/>
          <w:sz w:val="18"/>
        </w:rPr>
        <w:sectPr>
          <w:pgSz w:w="11910" w:h="16840"/>
          <w:pgMar w:top="1380" w:right="1180" w:bottom="1720" w:left="1400" w:header="957" w:footer="1453" w:gutter="0"/>
          <w:cols w:space="720" w:num="1"/>
        </w:sectPr>
      </w:pPr>
    </w:p>
    <w:p w14:paraId="11981C48">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
        <w:gridCol w:w="2859"/>
        <w:gridCol w:w="894"/>
        <w:gridCol w:w="1125"/>
        <w:gridCol w:w="2065"/>
        <w:gridCol w:w="701"/>
      </w:tblGrid>
      <w:tr w14:paraId="7A5A073D">
        <w:trPr>
          <w:trHeight w:val="623" w:hRule="atLeast"/>
        </w:trPr>
        <w:tc>
          <w:tcPr>
            <w:tcW w:w="482" w:type="dxa"/>
          </w:tcPr>
          <w:p w14:paraId="3D1D742E">
            <w:pPr>
              <w:pStyle w:val="8"/>
              <w:spacing w:before="5"/>
              <w:rPr>
                <w:sz w:val="15"/>
              </w:rPr>
            </w:pPr>
          </w:p>
          <w:p w14:paraId="5DF08528">
            <w:pPr>
              <w:pStyle w:val="8"/>
              <w:ind w:left="107"/>
              <w:rPr>
                <w:sz w:val="18"/>
              </w:rPr>
            </w:pPr>
            <w:r>
              <w:rPr>
                <w:spacing w:val="-5"/>
                <w:sz w:val="18"/>
              </w:rPr>
              <w:t>6.</w:t>
            </w:r>
          </w:p>
        </w:tc>
        <w:tc>
          <w:tcPr>
            <w:tcW w:w="2859" w:type="dxa"/>
          </w:tcPr>
          <w:p w14:paraId="4D25BDCA">
            <w:pPr>
              <w:pStyle w:val="8"/>
              <w:spacing w:before="41"/>
              <w:ind w:left="108"/>
              <w:rPr>
                <w:sz w:val="18"/>
              </w:rPr>
            </w:pPr>
            <w:r>
              <w:rPr>
                <w:sz w:val="18"/>
              </w:rPr>
              <w:t>----</w:t>
            </w:r>
            <w:r>
              <w:rPr>
                <w:spacing w:val="-2"/>
                <w:sz w:val="18"/>
              </w:rPr>
              <w:t>ParamType</w:t>
            </w:r>
          </w:p>
          <w:p w14:paraId="5D91E803">
            <w:pPr>
              <w:pStyle w:val="8"/>
              <w:spacing w:before="82"/>
              <w:ind w:left="108"/>
              <w:rPr>
                <w:sz w:val="18"/>
              </w:rPr>
            </w:pPr>
            <w:r>
              <w:rPr>
                <w:spacing w:val="-3"/>
                <w:sz w:val="18"/>
              </w:rPr>
              <w:t>参数类型</w:t>
            </w:r>
          </w:p>
        </w:tc>
        <w:tc>
          <w:tcPr>
            <w:tcW w:w="894" w:type="dxa"/>
          </w:tcPr>
          <w:p w14:paraId="28A77BD7">
            <w:pPr>
              <w:pStyle w:val="8"/>
              <w:spacing w:before="5"/>
              <w:rPr>
                <w:sz w:val="15"/>
              </w:rPr>
            </w:pPr>
          </w:p>
          <w:p w14:paraId="759B314D">
            <w:pPr>
              <w:pStyle w:val="8"/>
              <w:ind w:left="107"/>
              <w:rPr>
                <w:sz w:val="18"/>
              </w:rPr>
            </w:pPr>
            <w:r>
              <w:rPr>
                <w:spacing w:val="-2"/>
                <w:sz w:val="18"/>
              </w:rPr>
              <w:t>[1..1]</w:t>
            </w:r>
          </w:p>
        </w:tc>
        <w:tc>
          <w:tcPr>
            <w:tcW w:w="1125" w:type="dxa"/>
          </w:tcPr>
          <w:p w14:paraId="657245AC">
            <w:pPr>
              <w:pStyle w:val="8"/>
              <w:spacing w:before="5"/>
              <w:rPr>
                <w:sz w:val="15"/>
              </w:rPr>
            </w:pPr>
          </w:p>
          <w:p w14:paraId="58F64559">
            <w:pPr>
              <w:pStyle w:val="8"/>
              <w:ind w:left="108"/>
              <w:rPr>
                <w:sz w:val="18"/>
              </w:rPr>
            </w:pPr>
            <w:r>
              <w:rPr>
                <w:spacing w:val="-2"/>
                <w:sz w:val="18"/>
              </w:rPr>
              <w:t>String</w:t>
            </w:r>
          </w:p>
        </w:tc>
        <w:tc>
          <w:tcPr>
            <w:tcW w:w="2065" w:type="dxa"/>
          </w:tcPr>
          <w:p w14:paraId="09A68C8A">
            <w:pPr>
              <w:pStyle w:val="8"/>
              <w:spacing w:before="5"/>
              <w:rPr>
                <w:sz w:val="15"/>
              </w:rPr>
            </w:pPr>
          </w:p>
          <w:p w14:paraId="6EDB3530">
            <w:pPr>
              <w:pStyle w:val="8"/>
              <w:ind w:left="106"/>
              <w:rPr>
                <w:sz w:val="18"/>
              </w:rPr>
            </w:pPr>
            <w:r>
              <w:rPr>
                <w:spacing w:val="-2"/>
                <w:sz w:val="18"/>
              </w:rPr>
              <w:t>ParameterTypeCode</w:t>
            </w:r>
          </w:p>
        </w:tc>
        <w:tc>
          <w:tcPr>
            <w:tcW w:w="701" w:type="dxa"/>
          </w:tcPr>
          <w:p w14:paraId="42A9A009">
            <w:pPr>
              <w:pStyle w:val="8"/>
              <w:rPr>
                <w:rFonts w:ascii="Times New Roman"/>
                <w:sz w:val="18"/>
              </w:rPr>
            </w:pPr>
          </w:p>
        </w:tc>
      </w:tr>
      <w:tr w14:paraId="54E25862">
        <w:trPr>
          <w:trHeight w:val="624" w:hRule="atLeast"/>
        </w:trPr>
        <w:tc>
          <w:tcPr>
            <w:tcW w:w="482" w:type="dxa"/>
          </w:tcPr>
          <w:p w14:paraId="1F385F86">
            <w:pPr>
              <w:pStyle w:val="8"/>
              <w:spacing w:before="5"/>
              <w:rPr>
                <w:sz w:val="15"/>
              </w:rPr>
            </w:pPr>
          </w:p>
          <w:p w14:paraId="737DAEA2">
            <w:pPr>
              <w:pStyle w:val="8"/>
              <w:ind w:left="107"/>
              <w:rPr>
                <w:sz w:val="18"/>
              </w:rPr>
            </w:pPr>
            <w:r>
              <w:rPr>
                <w:spacing w:val="-5"/>
                <w:sz w:val="18"/>
              </w:rPr>
              <w:t>7.</w:t>
            </w:r>
          </w:p>
        </w:tc>
        <w:tc>
          <w:tcPr>
            <w:tcW w:w="2859" w:type="dxa"/>
          </w:tcPr>
          <w:p w14:paraId="2C8C20A4">
            <w:pPr>
              <w:pStyle w:val="8"/>
              <w:spacing w:before="41"/>
              <w:ind w:left="108"/>
              <w:rPr>
                <w:sz w:val="18"/>
              </w:rPr>
            </w:pPr>
            <w:r>
              <w:rPr>
                <w:sz w:val="18"/>
              </w:rPr>
              <w:t>----</w:t>
            </w:r>
            <w:r>
              <w:rPr>
                <w:spacing w:val="-2"/>
                <w:sz w:val="18"/>
              </w:rPr>
              <w:t>OperType</w:t>
            </w:r>
          </w:p>
          <w:p w14:paraId="743FED34">
            <w:pPr>
              <w:pStyle w:val="8"/>
              <w:spacing w:before="81"/>
              <w:ind w:left="108"/>
              <w:rPr>
                <w:sz w:val="18"/>
              </w:rPr>
            </w:pPr>
            <w:r>
              <w:rPr>
                <w:spacing w:val="-3"/>
                <w:sz w:val="18"/>
              </w:rPr>
              <w:t>操作类型</w:t>
            </w:r>
          </w:p>
        </w:tc>
        <w:tc>
          <w:tcPr>
            <w:tcW w:w="894" w:type="dxa"/>
          </w:tcPr>
          <w:p w14:paraId="617D43A6">
            <w:pPr>
              <w:pStyle w:val="8"/>
              <w:spacing w:before="5"/>
              <w:rPr>
                <w:sz w:val="15"/>
              </w:rPr>
            </w:pPr>
          </w:p>
          <w:p w14:paraId="4690EAFF">
            <w:pPr>
              <w:pStyle w:val="8"/>
              <w:ind w:left="107"/>
              <w:rPr>
                <w:sz w:val="18"/>
              </w:rPr>
            </w:pPr>
            <w:r>
              <w:rPr>
                <w:spacing w:val="-2"/>
                <w:sz w:val="18"/>
              </w:rPr>
              <w:t>[1..1]</w:t>
            </w:r>
          </w:p>
        </w:tc>
        <w:tc>
          <w:tcPr>
            <w:tcW w:w="1125" w:type="dxa"/>
          </w:tcPr>
          <w:p w14:paraId="4031E57C">
            <w:pPr>
              <w:pStyle w:val="8"/>
              <w:spacing w:before="5"/>
              <w:rPr>
                <w:sz w:val="15"/>
              </w:rPr>
            </w:pPr>
          </w:p>
          <w:p w14:paraId="3225F344">
            <w:pPr>
              <w:pStyle w:val="8"/>
              <w:ind w:left="108"/>
              <w:rPr>
                <w:sz w:val="18"/>
              </w:rPr>
            </w:pPr>
            <w:r>
              <w:rPr>
                <w:spacing w:val="-2"/>
                <w:sz w:val="18"/>
              </w:rPr>
              <w:t>String</w:t>
            </w:r>
          </w:p>
        </w:tc>
        <w:tc>
          <w:tcPr>
            <w:tcW w:w="2065" w:type="dxa"/>
          </w:tcPr>
          <w:p w14:paraId="43FC723F">
            <w:pPr>
              <w:pStyle w:val="8"/>
              <w:spacing w:before="5"/>
              <w:rPr>
                <w:sz w:val="15"/>
              </w:rPr>
            </w:pPr>
          </w:p>
          <w:p w14:paraId="27B3F7C9">
            <w:pPr>
              <w:pStyle w:val="8"/>
              <w:ind w:left="106"/>
              <w:rPr>
                <w:sz w:val="18"/>
              </w:rPr>
            </w:pPr>
            <w:r>
              <w:rPr>
                <w:spacing w:val="-2"/>
                <w:sz w:val="18"/>
              </w:rPr>
              <w:t>OperateType</w:t>
            </w:r>
          </w:p>
        </w:tc>
        <w:tc>
          <w:tcPr>
            <w:tcW w:w="701" w:type="dxa"/>
          </w:tcPr>
          <w:p w14:paraId="39F2FC8C">
            <w:pPr>
              <w:pStyle w:val="8"/>
              <w:rPr>
                <w:rFonts w:ascii="Times New Roman"/>
                <w:sz w:val="18"/>
              </w:rPr>
            </w:pPr>
          </w:p>
        </w:tc>
      </w:tr>
      <w:tr w14:paraId="5EE0F047">
        <w:trPr>
          <w:trHeight w:val="624" w:hRule="atLeast"/>
        </w:trPr>
        <w:tc>
          <w:tcPr>
            <w:tcW w:w="482" w:type="dxa"/>
          </w:tcPr>
          <w:p w14:paraId="7A5AB20A">
            <w:pPr>
              <w:pStyle w:val="8"/>
              <w:spacing w:before="4"/>
              <w:rPr>
                <w:sz w:val="15"/>
              </w:rPr>
            </w:pPr>
          </w:p>
          <w:p w14:paraId="6CE5D22E">
            <w:pPr>
              <w:pStyle w:val="8"/>
              <w:ind w:left="107"/>
              <w:rPr>
                <w:sz w:val="18"/>
              </w:rPr>
            </w:pPr>
            <w:r>
              <w:rPr>
                <w:spacing w:val="-5"/>
                <w:sz w:val="18"/>
              </w:rPr>
              <w:t>8.</w:t>
            </w:r>
          </w:p>
        </w:tc>
        <w:tc>
          <w:tcPr>
            <w:tcW w:w="2859" w:type="dxa"/>
          </w:tcPr>
          <w:p w14:paraId="09F817EE">
            <w:pPr>
              <w:pStyle w:val="8"/>
              <w:spacing w:before="41"/>
              <w:ind w:left="108"/>
              <w:rPr>
                <w:sz w:val="18"/>
              </w:rPr>
            </w:pPr>
            <w:r>
              <w:rPr>
                <w:sz w:val="18"/>
              </w:rPr>
              <w:t>----</w:t>
            </w:r>
            <w:r>
              <w:rPr>
                <w:spacing w:val="-2"/>
                <w:sz w:val="18"/>
              </w:rPr>
              <w:t>ParamInfo</w:t>
            </w:r>
          </w:p>
          <w:p w14:paraId="0A6DA279">
            <w:pPr>
              <w:pStyle w:val="8"/>
              <w:spacing w:before="81"/>
              <w:ind w:left="108"/>
              <w:rPr>
                <w:sz w:val="18"/>
              </w:rPr>
            </w:pPr>
            <w:r>
              <w:rPr>
                <w:spacing w:val="-3"/>
                <w:sz w:val="18"/>
              </w:rPr>
              <w:t>参数信息</w:t>
            </w:r>
          </w:p>
        </w:tc>
        <w:tc>
          <w:tcPr>
            <w:tcW w:w="894" w:type="dxa"/>
          </w:tcPr>
          <w:p w14:paraId="09BD7C2B">
            <w:pPr>
              <w:pStyle w:val="8"/>
              <w:spacing w:before="4"/>
              <w:rPr>
                <w:sz w:val="15"/>
              </w:rPr>
            </w:pPr>
          </w:p>
          <w:p w14:paraId="3BA45E09">
            <w:pPr>
              <w:pStyle w:val="8"/>
              <w:ind w:left="107"/>
              <w:rPr>
                <w:sz w:val="18"/>
              </w:rPr>
            </w:pPr>
            <w:r>
              <w:rPr>
                <w:spacing w:val="-2"/>
                <w:sz w:val="18"/>
              </w:rPr>
              <w:t>[1..1]</w:t>
            </w:r>
          </w:p>
        </w:tc>
        <w:tc>
          <w:tcPr>
            <w:tcW w:w="1125" w:type="dxa"/>
          </w:tcPr>
          <w:p w14:paraId="79FBCD22">
            <w:pPr>
              <w:pStyle w:val="8"/>
              <w:spacing w:before="4"/>
              <w:rPr>
                <w:sz w:val="15"/>
              </w:rPr>
            </w:pPr>
          </w:p>
          <w:p w14:paraId="63E427E2">
            <w:pPr>
              <w:pStyle w:val="8"/>
              <w:ind w:left="108"/>
              <w:rPr>
                <w:sz w:val="18"/>
              </w:rPr>
            </w:pPr>
            <w:r>
              <w:rPr>
                <w:spacing w:val="-2"/>
                <w:sz w:val="18"/>
              </w:rPr>
              <w:t>Object</w:t>
            </w:r>
          </w:p>
        </w:tc>
        <w:tc>
          <w:tcPr>
            <w:tcW w:w="2065" w:type="dxa"/>
          </w:tcPr>
          <w:p w14:paraId="77DEF09C">
            <w:pPr>
              <w:pStyle w:val="8"/>
              <w:rPr>
                <w:rFonts w:ascii="Times New Roman"/>
                <w:sz w:val="18"/>
              </w:rPr>
            </w:pPr>
          </w:p>
        </w:tc>
        <w:tc>
          <w:tcPr>
            <w:tcW w:w="701" w:type="dxa"/>
          </w:tcPr>
          <w:p w14:paraId="373E04CF">
            <w:pPr>
              <w:pStyle w:val="8"/>
              <w:rPr>
                <w:rFonts w:ascii="Times New Roman"/>
                <w:sz w:val="18"/>
              </w:rPr>
            </w:pPr>
          </w:p>
        </w:tc>
      </w:tr>
      <w:tr w14:paraId="3D601D41">
        <w:trPr>
          <w:trHeight w:val="935" w:hRule="atLeast"/>
        </w:trPr>
        <w:tc>
          <w:tcPr>
            <w:tcW w:w="482" w:type="dxa"/>
          </w:tcPr>
          <w:p w14:paraId="3B0FC739">
            <w:pPr>
              <w:pStyle w:val="8"/>
              <w:rPr>
                <w:sz w:val="18"/>
              </w:rPr>
            </w:pPr>
          </w:p>
          <w:p w14:paraId="2AFB9B0A">
            <w:pPr>
              <w:pStyle w:val="8"/>
              <w:spacing w:before="121"/>
              <w:ind w:left="107"/>
              <w:rPr>
                <w:sz w:val="18"/>
              </w:rPr>
            </w:pPr>
            <w:r>
              <w:rPr>
                <w:spacing w:val="-5"/>
                <w:sz w:val="18"/>
              </w:rPr>
              <w:t>9.</w:t>
            </w:r>
          </w:p>
        </w:tc>
        <w:tc>
          <w:tcPr>
            <w:tcW w:w="2859" w:type="dxa"/>
          </w:tcPr>
          <w:p w14:paraId="02C3E156">
            <w:pPr>
              <w:pStyle w:val="8"/>
              <w:spacing w:before="4"/>
              <w:rPr>
                <w:sz w:val="15"/>
              </w:rPr>
            </w:pPr>
          </w:p>
          <w:p w14:paraId="652F4E11">
            <w:pPr>
              <w:pStyle w:val="8"/>
              <w:tabs>
                <w:tab w:val="left" w:leader="hyphen" w:pos="648"/>
              </w:tabs>
              <w:ind w:left="108"/>
              <w:rPr>
                <w:sz w:val="18"/>
              </w:rPr>
            </w:pPr>
            <w:r>
              <w:rPr>
                <w:spacing w:val="-10"/>
                <w:sz w:val="18"/>
              </w:rPr>
              <w:t>-</w:t>
            </w:r>
            <w:r>
              <w:rPr>
                <w:rFonts w:ascii="Times New Roman"/>
                <w:sz w:val="18"/>
              </w:rPr>
              <w:tab/>
            </w:r>
            <w:r>
              <w:rPr>
                <w:spacing w:val="-2"/>
                <w:sz w:val="18"/>
              </w:rPr>
              <w:t>ParamCode</w:t>
            </w:r>
          </w:p>
          <w:p w14:paraId="76D82C70">
            <w:pPr>
              <w:pStyle w:val="8"/>
              <w:spacing w:before="81"/>
              <w:ind w:left="648"/>
              <w:rPr>
                <w:sz w:val="18"/>
              </w:rPr>
            </w:pPr>
            <w:r>
              <w:rPr>
                <w:spacing w:val="-3"/>
                <w:sz w:val="18"/>
              </w:rPr>
              <w:t>参数代码</w:t>
            </w:r>
          </w:p>
        </w:tc>
        <w:tc>
          <w:tcPr>
            <w:tcW w:w="894" w:type="dxa"/>
          </w:tcPr>
          <w:p w14:paraId="475F51B8">
            <w:pPr>
              <w:pStyle w:val="8"/>
              <w:rPr>
                <w:sz w:val="18"/>
              </w:rPr>
            </w:pPr>
          </w:p>
          <w:p w14:paraId="09A0875A">
            <w:pPr>
              <w:pStyle w:val="8"/>
              <w:spacing w:before="121"/>
              <w:ind w:left="107"/>
              <w:rPr>
                <w:sz w:val="18"/>
              </w:rPr>
            </w:pPr>
            <w:r>
              <w:rPr>
                <w:spacing w:val="-2"/>
                <w:sz w:val="18"/>
              </w:rPr>
              <w:t>[1..1]</w:t>
            </w:r>
          </w:p>
        </w:tc>
        <w:tc>
          <w:tcPr>
            <w:tcW w:w="1125" w:type="dxa"/>
          </w:tcPr>
          <w:p w14:paraId="308F7569">
            <w:pPr>
              <w:pStyle w:val="8"/>
              <w:rPr>
                <w:sz w:val="18"/>
              </w:rPr>
            </w:pPr>
          </w:p>
          <w:p w14:paraId="5E3DCE4A">
            <w:pPr>
              <w:pStyle w:val="8"/>
              <w:spacing w:before="121"/>
              <w:ind w:left="108"/>
              <w:rPr>
                <w:sz w:val="18"/>
              </w:rPr>
            </w:pPr>
            <w:r>
              <w:rPr>
                <w:spacing w:val="-2"/>
                <w:sz w:val="18"/>
              </w:rPr>
              <w:t>String</w:t>
            </w:r>
          </w:p>
        </w:tc>
        <w:tc>
          <w:tcPr>
            <w:tcW w:w="2065" w:type="dxa"/>
          </w:tcPr>
          <w:p w14:paraId="7F69EB26">
            <w:pPr>
              <w:pStyle w:val="8"/>
              <w:spacing w:before="40"/>
              <w:ind w:left="106"/>
              <w:rPr>
                <w:sz w:val="18"/>
              </w:rPr>
            </w:pPr>
            <w:r>
              <w:rPr>
                <w:spacing w:val="-2"/>
                <w:sz w:val="18"/>
              </w:rPr>
              <w:t>Max4Text</w:t>
            </w:r>
          </w:p>
          <w:p w14:paraId="48F8E4AA">
            <w:pPr>
              <w:pStyle w:val="8"/>
              <w:spacing w:before="2" w:line="310" w:lineRule="atLeast"/>
              <w:ind w:left="106" w:right="146"/>
              <w:rPr>
                <w:sz w:val="18"/>
              </w:rPr>
            </w:pPr>
            <w:r>
              <w:rPr>
                <w:spacing w:val="-17"/>
                <w:sz w:val="18"/>
              </w:rPr>
              <w:t xml:space="preserve">参见 </w:t>
            </w:r>
            <w:r>
              <w:rPr>
                <w:spacing w:val="-2"/>
                <w:sz w:val="18"/>
              </w:rPr>
              <w:t>5</w:t>
            </w:r>
            <w:r>
              <w:rPr>
                <w:spacing w:val="-9"/>
                <w:sz w:val="18"/>
              </w:rPr>
              <w:t xml:space="preserve"> 数据类型章节中</w:t>
            </w:r>
            <w:r>
              <w:rPr>
                <w:spacing w:val="-1"/>
                <w:sz w:val="18"/>
              </w:rPr>
              <w:t>参数类型对应的枚举值</w:t>
            </w:r>
          </w:p>
        </w:tc>
        <w:tc>
          <w:tcPr>
            <w:tcW w:w="701" w:type="dxa"/>
          </w:tcPr>
          <w:p w14:paraId="2475BE74">
            <w:pPr>
              <w:pStyle w:val="8"/>
              <w:rPr>
                <w:rFonts w:ascii="Times New Roman"/>
                <w:sz w:val="18"/>
              </w:rPr>
            </w:pPr>
          </w:p>
        </w:tc>
      </w:tr>
      <w:tr w14:paraId="0906CAE7">
        <w:trPr>
          <w:trHeight w:val="624" w:hRule="atLeast"/>
        </w:trPr>
        <w:tc>
          <w:tcPr>
            <w:tcW w:w="482" w:type="dxa"/>
          </w:tcPr>
          <w:p w14:paraId="7C8E260D">
            <w:pPr>
              <w:pStyle w:val="8"/>
              <w:spacing w:before="3"/>
              <w:rPr>
                <w:sz w:val="15"/>
              </w:rPr>
            </w:pPr>
          </w:p>
          <w:p w14:paraId="0A128B42">
            <w:pPr>
              <w:pStyle w:val="8"/>
              <w:spacing w:before="1"/>
              <w:ind w:left="107"/>
              <w:rPr>
                <w:sz w:val="18"/>
              </w:rPr>
            </w:pPr>
            <w:r>
              <w:rPr>
                <w:spacing w:val="-5"/>
                <w:sz w:val="18"/>
              </w:rPr>
              <w:t>10.</w:t>
            </w:r>
          </w:p>
        </w:tc>
        <w:tc>
          <w:tcPr>
            <w:tcW w:w="2859" w:type="dxa"/>
          </w:tcPr>
          <w:p w14:paraId="27283910">
            <w:pPr>
              <w:pStyle w:val="8"/>
              <w:tabs>
                <w:tab w:val="left" w:leader="hyphen" w:pos="648"/>
              </w:tabs>
              <w:spacing w:before="40"/>
              <w:ind w:left="108"/>
              <w:rPr>
                <w:sz w:val="18"/>
              </w:rPr>
            </w:pPr>
            <w:r>
              <w:rPr>
                <w:spacing w:val="-10"/>
                <w:sz w:val="18"/>
              </w:rPr>
              <w:t>-</w:t>
            </w:r>
            <w:r>
              <w:rPr>
                <w:rFonts w:ascii="Times New Roman"/>
                <w:sz w:val="18"/>
              </w:rPr>
              <w:tab/>
            </w:r>
            <w:r>
              <w:rPr>
                <w:spacing w:val="-2"/>
                <w:sz w:val="18"/>
              </w:rPr>
              <w:t>ParamMsg</w:t>
            </w:r>
          </w:p>
          <w:p w14:paraId="2A9D2232">
            <w:pPr>
              <w:pStyle w:val="8"/>
              <w:spacing w:before="81"/>
              <w:ind w:left="648"/>
              <w:rPr>
                <w:sz w:val="18"/>
              </w:rPr>
            </w:pPr>
            <w:r>
              <w:rPr>
                <w:spacing w:val="-3"/>
                <w:sz w:val="18"/>
              </w:rPr>
              <w:t>参数信息</w:t>
            </w:r>
          </w:p>
        </w:tc>
        <w:tc>
          <w:tcPr>
            <w:tcW w:w="894" w:type="dxa"/>
          </w:tcPr>
          <w:p w14:paraId="0B367483">
            <w:pPr>
              <w:pStyle w:val="8"/>
              <w:spacing w:before="3"/>
              <w:rPr>
                <w:sz w:val="15"/>
              </w:rPr>
            </w:pPr>
          </w:p>
          <w:p w14:paraId="06294428">
            <w:pPr>
              <w:pStyle w:val="8"/>
              <w:spacing w:before="1"/>
              <w:ind w:left="107"/>
              <w:rPr>
                <w:sz w:val="18"/>
              </w:rPr>
            </w:pPr>
            <w:r>
              <w:rPr>
                <w:spacing w:val="-2"/>
                <w:sz w:val="18"/>
              </w:rPr>
              <w:t>[1..1]</w:t>
            </w:r>
          </w:p>
        </w:tc>
        <w:tc>
          <w:tcPr>
            <w:tcW w:w="1125" w:type="dxa"/>
          </w:tcPr>
          <w:p w14:paraId="33A73FC8">
            <w:pPr>
              <w:pStyle w:val="8"/>
              <w:spacing w:before="3"/>
              <w:rPr>
                <w:sz w:val="15"/>
              </w:rPr>
            </w:pPr>
          </w:p>
          <w:p w14:paraId="0FB714B0">
            <w:pPr>
              <w:pStyle w:val="8"/>
              <w:spacing w:before="1"/>
              <w:ind w:left="108"/>
              <w:rPr>
                <w:sz w:val="18"/>
              </w:rPr>
            </w:pPr>
            <w:r>
              <w:rPr>
                <w:spacing w:val="-2"/>
                <w:sz w:val="18"/>
              </w:rPr>
              <w:t>String</w:t>
            </w:r>
          </w:p>
        </w:tc>
        <w:tc>
          <w:tcPr>
            <w:tcW w:w="2065" w:type="dxa"/>
          </w:tcPr>
          <w:p w14:paraId="07B5395C">
            <w:pPr>
              <w:pStyle w:val="8"/>
              <w:spacing w:before="3"/>
              <w:rPr>
                <w:sz w:val="15"/>
              </w:rPr>
            </w:pPr>
          </w:p>
          <w:p w14:paraId="0B502CE1">
            <w:pPr>
              <w:pStyle w:val="8"/>
              <w:spacing w:before="1"/>
              <w:ind w:left="106"/>
              <w:rPr>
                <w:sz w:val="18"/>
              </w:rPr>
            </w:pPr>
            <w:r>
              <w:rPr>
                <w:spacing w:val="-2"/>
                <w:sz w:val="18"/>
              </w:rPr>
              <w:t>Max128Text</w:t>
            </w:r>
          </w:p>
        </w:tc>
        <w:tc>
          <w:tcPr>
            <w:tcW w:w="701" w:type="dxa"/>
          </w:tcPr>
          <w:p w14:paraId="22092A12">
            <w:pPr>
              <w:pStyle w:val="8"/>
              <w:rPr>
                <w:rFonts w:ascii="Times New Roman"/>
                <w:sz w:val="18"/>
              </w:rPr>
            </w:pPr>
          </w:p>
        </w:tc>
      </w:tr>
    </w:tbl>
    <w:p w14:paraId="65AF6F2D">
      <w:pPr>
        <w:pStyle w:val="2"/>
        <w:spacing w:before="7"/>
        <w:rPr>
          <w:sz w:val="8"/>
        </w:rPr>
      </w:pPr>
    </w:p>
    <w:p w14:paraId="53A5A2E8">
      <w:pPr>
        <w:pStyle w:val="7"/>
        <w:numPr>
          <w:ilvl w:val="3"/>
          <w:numId w:val="2"/>
        </w:numPr>
        <w:tabs>
          <w:tab w:val="left" w:pos="1348"/>
        </w:tabs>
        <w:spacing w:before="70" w:after="0" w:line="240" w:lineRule="auto"/>
        <w:ind w:left="1348" w:right="0" w:hanging="948"/>
        <w:jc w:val="left"/>
        <w:rPr>
          <w:sz w:val="21"/>
        </w:rPr>
      </w:pPr>
      <w:bookmarkStart w:id="319" w:name="7.19.3.2通用响应报文"/>
      <w:bookmarkEnd w:id="319"/>
      <w:r>
        <w:rPr>
          <w:spacing w:val="-4"/>
          <w:sz w:val="21"/>
        </w:rPr>
        <w:t>通用响应报文</w:t>
      </w:r>
    </w:p>
    <w:p w14:paraId="70644E8E">
      <w:pPr>
        <w:pStyle w:val="2"/>
        <w:spacing w:before="6"/>
        <w:rPr>
          <w:sz w:val="15"/>
        </w:rPr>
      </w:pPr>
    </w:p>
    <w:p w14:paraId="6D7A22C0">
      <w:pPr>
        <w:pStyle w:val="2"/>
        <w:spacing w:before="1"/>
        <w:ind w:left="820"/>
      </w:pPr>
      <w:r>
        <w:rPr>
          <w:spacing w:val="-3"/>
        </w:rPr>
        <w:t>报文结构参见“通用响应报文”。</w:t>
      </w:r>
    </w:p>
    <w:p w14:paraId="571C6BFF">
      <w:pPr>
        <w:pStyle w:val="2"/>
        <w:spacing w:before="6"/>
        <w:rPr>
          <w:sz w:val="15"/>
        </w:rPr>
      </w:pPr>
    </w:p>
    <w:p w14:paraId="546BE0A9">
      <w:pPr>
        <w:pStyle w:val="7"/>
        <w:numPr>
          <w:ilvl w:val="2"/>
          <w:numId w:val="2"/>
        </w:numPr>
        <w:tabs>
          <w:tab w:val="left" w:pos="1137"/>
        </w:tabs>
        <w:spacing w:before="0" w:after="0" w:line="240" w:lineRule="auto"/>
        <w:ind w:left="1137" w:right="0" w:hanging="737"/>
        <w:jc w:val="left"/>
        <w:rPr>
          <w:sz w:val="21"/>
        </w:rPr>
      </w:pPr>
      <w:bookmarkStart w:id="320" w:name="_bookmark138"/>
      <w:bookmarkEnd w:id="320"/>
      <w:bookmarkStart w:id="321" w:name="7.19.4报文说明"/>
      <w:bookmarkEnd w:id="321"/>
      <w:r>
        <w:rPr>
          <w:spacing w:val="-4"/>
          <w:sz w:val="21"/>
        </w:rPr>
        <w:t>报文说明</w:t>
      </w:r>
    </w:p>
    <w:p w14:paraId="7DD76CA0">
      <w:pPr>
        <w:pStyle w:val="2"/>
        <w:spacing w:before="7"/>
        <w:rPr>
          <w:sz w:val="15"/>
        </w:rPr>
      </w:pPr>
    </w:p>
    <w:p w14:paraId="056704E4">
      <w:pPr>
        <w:pStyle w:val="2"/>
        <w:ind w:left="400"/>
      </w:pPr>
      <w:r>
        <w:t>1. 通用响应报文的 rtncode</w:t>
      </w:r>
      <w:r>
        <w:rPr>
          <w:spacing w:val="-9"/>
        </w:rPr>
        <w:t xml:space="preserve"> 返回处理码包含：</w:t>
      </w:r>
    </w:p>
    <w:p w14:paraId="1C28FD61">
      <w:pPr>
        <w:pStyle w:val="2"/>
        <w:spacing w:after="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318"/>
      </w:tblGrid>
      <w:tr w14:paraId="287DAA45">
        <w:trPr>
          <w:trHeight w:val="323" w:hRule="atLeast"/>
        </w:trPr>
        <w:tc>
          <w:tcPr>
            <w:tcW w:w="1331" w:type="dxa"/>
            <w:shd w:val="clear" w:color="auto" w:fill="D9D9D9"/>
          </w:tcPr>
          <w:p w14:paraId="14B2471E">
            <w:pPr>
              <w:pStyle w:val="8"/>
              <w:spacing w:before="53"/>
              <w:ind w:left="393"/>
              <w:rPr>
                <w:sz w:val="18"/>
              </w:rPr>
            </w:pPr>
            <w:r>
              <w:rPr>
                <w:spacing w:val="-4"/>
                <w:sz w:val="18"/>
              </w:rPr>
              <w:t>处理码</w:t>
            </w:r>
          </w:p>
        </w:tc>
        <w:tc>
          <w:tcPr>
            <w:tcW w:w="2787" w:type="dxa"/>
            <w:shd w:val="clear" w:color="auto" w:fill="D9D9D9"/>
          </w:tcPr>
          <w:p w14:paraId="5A5D2461">
            <w:pPr>
              <w:pStyle w:val="8"/>
              <w:spacing w:before="53"/>
              <w:ind w:left="1019" w:right="1009"/>
              <w:jc w:val="center"/>
              <w:rPr>
                <w:sz w:val="18"/>
              </w:rPr>
            </w:pPr>
            <w:r>
              <w:rPr>
                <w:spacing w:val="-3"/>
                <w:sz w:val="18"/>
              </w:rPr>
              <w:t>处理信息</w:t>
            </w:r>
          </w:p>
        </w:tc>
        <w:tc>
          <w:tcPr>
            <w:tcW w:w="4318" w:type="dxa"/>
            <w:shd w:val="clear" w:color="auto" w:fill="D9D9D9"/>
          </w:tcPr>
          <w:p w14:paraId="34EC1200">
            <w:pPr>
              <w:pStyle w:val="8"/>
              <w:spacing w:before="53"/>
              <w:ind w:left="1962" w:right="1955"/>
              <w:jc w:val="center"/>
              <w:rPr>
                <w:sz w:val="18"/>
              </w:rPr>
            </w:pPr>
            <w:r>
              <w:rPr>
                <w:spacing w:val="-5"/>
                <w:sz w:val="18"/>
              </w:rPr>
              <w:t>备注</w:t>
            </w:r>
          </w:p>
        </w:tc>
      </w:tr>
      <w:tr w14:paraId="0130E98F">
        <w:trPr>
          <w:trHeight w:val="323" w:hRule="atLeast"/>
        </w:trPr>
        <w:tc>
          <w:tcPr>
            <w:tcW w:w="1331" w:type="dxa"/>
          </w:tcPr>
          <w:p w14:paraId="102DB074">
            <w:pPr>
              <w:pStyle w:val="8"/>
              <w:spacing w:before="53"/>
              <w:ind w:left="11"/>
              <w:rPr>
                <w:sz w:val="18"/>
              </w:rPr>
            </w:pPr>
            <w:r>
              <w:rPr>
                <w:spacing w:val="-2"/>
                <w:sz w:val="18"/>
              </w:rPr>
              <w:t>BO0I0000</w:t>
            </w:r>
          </w:p>
        </w:tc>
        <w:tc>
          <w:tcPr>
            <w:tcW w:w="2787" w:type="dxa"/>
          </w:tcPr>
          <w:p w14:paraId="1EB62A75">
            <w:pPr>
              <w:pStyle w:val="8"/>
              <w:spacing w:before="53"/>
              <w:ind w:left="12"/>
              <w:rPr>
                <w:sz w:val="18"/>
              </w:rPr>
            </w:pPr>
            <w:r>
              <w:rPr>
                <w:spacing w:val="-3"/>
                <w:sz w:val="18"/>
              </w:rPr>
              <w:t>处理成功</w:t>
            </w:r>
          </w:p>
        </w:tc>
        <w:tc>
          <w:tcPr>
            <w:tcW w:w="4318" w:type="dxa"/>
            <w:vMerge w:val="restart"/>
          </w:tcPr>
          <w:p w14:paraId="7A6EEF8E">
            <w:pPr>
              <w:pStyle w:val="8"/>
              <w:spacing w:before="3"/>
              <w:rPr>
                <w:sz w:val="17"/>
              </w:rPr>
            </w:pPr>
          </w:p>
          <w:p w14:paraId="1F9F3639">
            <w:pPr>
              <w:pStyle w:val="8"/>
              <w:ind w:left="12"/>
              <w:rPr>
                <w:sz w:val="18"/>
              </w:rPr>
            </w:pPr>
            <w:r>
              <w:rPr>
                <w:spacing w:val="-2"/>
                <w:sz w:val="18"/>
              </w:rPr>
              <w:t>通用响应报文中返回</w:t>
            </w:r>
          </w:p>
        </w:tc>
      </w:tr>
      <w:tr w14:paraId="51A72FB7">
        <w:trPr>
          <w:trHeight w:val="324" w:hRule="atLeast"/>
        </w:trPr>
        <w:tc>
          <w:tcPr>
            <w:tcW w:w="1331" w:type="dxa"/>
          </w:tcPr>
          <w:p w14:paraId="0B057214">
            <w:pPr>
              <w:pStyle w:val="8"/>
              <w:spacing w:before="52"/>
              <w:ind w:left="11"/>
              <w:rPr>
                <w:sz w:val="18"/>
              </w:rPr>
            </w:pPr>
            <w:r>
              <w:rPr>
                <w:spacing w:val="-2"/>
                <w:sz w:val="18"/>
              </w:rPr>
              <w:t>BO0O0003</w:t>
            </w:r>
          </w:p>
        </w:tc>
        <w:tc>
          <w:tcPr>
            <w:tcW w:w="2787" w:type="dxa"/>
          </w:tcPr>
          <w:p w14:paraId="7FDD01E3">
            <w:pPr>
              <w:pStyle w:val="8"/>
              <w:spacing w:before="52"/>
              <w:ind w:left="12"/>
              <w:rPr>
                <w:sz w:val="18"/>
              </w:rPr>
            </w:pPr>
            <w:r>
              <w:rPr>
                <w:spacing w:val="-2"/>
                <w:sz w:val="18"/>
              </w:rPr>
              <w:t>报文解析错误</w:t>
            </w:r>
          </w:p>
        </w:tc>
        <w:tc>
          <w:tcPr>
            <w:tcW w:w="4318" w:type="dxa"/>
            <w:vMerge w:val="continue"/>
            <w:tcBorders>
              <w:top w:val="nil"/>
            </w:tcBorders>
          </w:tcPr>
          <w:p w14:paraId="0CC96995">
            <w:pPr>
              <w:rPr>
                <w:sz w:val="2"/>
                <w:szCs w:val="2"/>
              </w:rPr>
            </w:pPr>
          </w:p>
        </w:tc>
      </w:tr>
    </w:tbl>
    <w:p w14:paraId="1A43D976">
      <w:pPr>
        <w:pStyle w:val="7"/>
        <w:numPr>
          <w:ilvl w:val="1"/>
          <w:numId w:val="2"/>
        </w:numPr>
        <w:tabs>
          <w:tab w:val="left" w:pos="927"/>
        </w:tabs>
        <w:spacing w:before="178" w:after="0" w:line="240" w:lineRule="auto"/>
        <w:ind w:left="927" w:right="0" w:hanging="527"/>
        <w:jc w:val="left"/>
        <w:rPr>
          <w:sz w:val="21"/>
        </w:rPr>
      </w:pPr>
      <w:bookmarkStart w:id="322" w:name="7.20参数请求报文&lt;bomi.303.001.01&gt;"/>
      <w:bookmarkEnd w:id="322"/>
      <w:bookmarkStart w:id="323" w:name="_bookmark139"/>
      <w:bookmarkEnd w:id="323"/>
      <w:r>
        <w:rPr>
          <w:spacing w:val="-2"/>
          <w:sz w:val="21"/>
        </w:rPr>
        <w:t>参数请求报文&lt;bomi.303.001.01&gt;</w:t>
      </w:r>
    </w:p>
    <w:p w14:paraId="683056F3">
      <w:pPr>
        <w:pStyle w:val="2"/>
        <w:spacing w:before="6"/>
        <w:rPr>
          <w:sz w:val="15"/>
        </w:rPr>
      </w:pPr>
    </w:p>
    <w:p w14:paraId="3E6C8C68">
      <w:pPr>
        <w:pStyle w:val="7"/>
        <w:numPr>
          <w:ilvl w:val="2"/>
          <w:numId w:val="2"/>
        </w:numPr>
        <w:tabs>
          <w:tab w:val="left" w:pos="1137"/>
        </w:tabs>
        <w:spacing w:before="0" w:after="0" w:line="240" w:lineRule="auto"/>
        <w:ind w:left="1137" w:right="0" w:hanging="737"/>
        <w:jc w:val="left"/>
        <w:rPr>
          <w:sz w:val="21"/>
        </w:rPr>
      </w:pPr>
      <w:bookmarkStart w:id="324" w:name="_bookmark140"/>
      <w:bookmarkEnd w:id="324"/>
      <w:bookmarkStart w:id="325" w:name="7.20.1报文功能"/>
      <w:bookmarkEnd w:id="325"/>
      <w:r>
        <w:rPr>
          <w:spacing w:val="-4"/>
          <w:sz w:val="21"/>
        </w:rPr>
        <w:t>报文功能</w:t>
      </w:r>
    </w:p>
    <w:p w14:paraId="52EF257A">
      <w:pPr>
        <w:pStyle w:val="2"/>
        <w:spacing w:before="7"/>
        <w:rPr>
          <w:sz w:val="15"/>
        </w:rPr>
      </w:pPr>
    </w:p>
    <w:p w14:paraId="2F48E8CE">
      <w:pPr>
        <w:pStyle w:val="2"/>
        <w:ind w:left="820"/>
      </w:pPr>
      <w:r>
        <w:rPr>
          <w:spacing w:val="-5"/>
        </w:rPr>
        <w:t xml:space="preserve">本报文用于义务机构向系统请求 </w:t>
      </w:r>
      <w:r>
        <w:rPr>
          <w:spacing w:val="-2"/>
        </w:rPr>
        <w:t>bomis</w:t>
      </w:r>
      <w:r>
        <w:rPr>
          <w:spacing w:val="-17"/>
        </w:rPr>
        <w:t xml:space="preserve"> 参数</w:t>
      </w:r>
      <w:r>
        <w:rPr>
          <w:spacing w:val="-2"/>
        </w:rPr>
        <w:t>（备案主体类型、证件种类字段等）</w:t>
      </w:r>
      <w:r>
        <w:rPr>
          <w:spacing w:val="-5"/>
        </w:rPr>
        <w:t>内容。</w:t>
      </w:r>
    </w:p>
    <w:p w14:paraId="08F9F21B">
      <w:pPr>
        <w:pStyle w:val="2"/>
        <w:spacing w:before="7"/>
        <w:rPr>
          <w:sz w:val="15"/>
        </w:rPr>
      </w:pPr>
    </w:p>
    <w:p w14:paraId="79AF34DA">
      <w:pPr>
        <w:pStyle w:val="7"/>
        <w:numPr>
          <w:ilvl w:val="2"/>
          <w:numId w:val="2"/>
        </w:numPr>
        <w:tabs>
          <w:tab w:val="left" w:pos="1137"/>
        </w:tabs>
        <w:spacing w:before="0" w:after="0" w:line="240" w:lineRule="auto"/>
        <w:ind w:left="1137" w:right="0" w:hanging="737"/>
        <w:jc w:val="left"/>
        <w:rPr>
          <w:sz w:val="21"/>
        </w:rPr>
      </w:pPr>
      <w:bookmarkStart w:id="326" w:name="_bookmark141"/>
      <w:bookmarkEnd w:id="326"/>
      <w:bookmarkStart w:id="327" w:name="7.20.2接口信息"/>
      <w:bookmarkEnd w:id="327"/>
      <w:r>
        <w:rPr>
          <w:spacing w:val="-4"/>
          <w:sz w:val="21"/>
        </w:rPr>
        <w:t>接口信息</w:t>
      </w:r>
    </w:p>
    <w:p w14:paraId="15F29310">
      <w:pPr>
        <w:pStyle w:val="2"/>
        <w:spacing w:before="12"/>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2445CD8D">
        <w:trPr>
          <w:trHeight w:val="431" w:hRule="atLeast"/>
        </w:trPr>
        <w:tc>
          <w:tcPr>
            <w:tcW w:w="1336" w:type="dxa"/>
            <w:vMerge w:val="restart"/>
            <w:shd w:val="clear" w:color="auto" w:fill="D9D9D9"/>
          </w:tcPr>
          <w:p w14:paraId="233E0483">
            <w:pPr>
              <w:pStyle w:val="8"/>
              <w:rPr>
                <w:sz w:val="20"/>
              </w:rPr>
            </w:pPr>
          </w:p>
          <w:p w14:paraId="52AEA88C">
            <w:pPr>
              <w:pStyle w:val="8"/>
              <w:rPr>
                <w:sz w:val="20"/>
              </w:rPr>
            </w:pPr>
          </w:p>
          <w:p w14:paraId="1EC44BAF">
            <w:pPr>
              <w:pStyle w:val="8"/>
              <w:spacing w:before="1"/>
              <w:rPr>
                <w:sz w:val="29"/>
              </w:rPr>
            </w:pPr>
          </w:p>
          <w:p w14:paraId="1D1E3C3C">
            <w:pPr>
              <w:pStyle w:val="8"/>
              <w:spacing w:before="1"/>
              <w:ind w:left="107"/>
              <w:rPr>
                <w:sz w:val="21"/>
              </w:rPr>
            </w:pPr>
            <w:r>
              <w:rPr>
                <w:spacing w:val="-7"/>
                <w:sz w:val="21"/>
              </w:rPr>
              <w:t>上行接口</w:t>
            </w:r>
          </w:p>
        </w:tc>
        <w:tc>
          <w:tcPr>
            <w:tcW w:w="1375" w:type="dxa"/>
            <w:shd w:val="clear" w:color="auto" w:fill="D9D9D9"/>
          </w:tcPr>
          <w:p w14:paraId="317AA4A1">
            <w:pPr>
              <w:pStyle w:val="8"/>
              <w:spacing w:before="22"/>
              <w:ind w:left="108"/>
              <w:rPr>
                <w:sz w:val="21"/>
              </w:rPr>
            </w:pPr>
            <w:r>
              <w:rPr>
                <w:spacing w:val="-7"/>
                <w:sz w:val="21"/>
              </w:rPr>
              <w:t>服务地址</w:t>
            </w:r>
          </w:p>
        </w:tc>
        <w:tc>
          <w:tcPr>
            <w:tcW w:w="5585" w:type="dxa"/>
          </w:tcPr>
          <w:p w14:paraId="0FA8F61B">
            <w:pPr>
              <w:pStyle w:val="8"/>
              <w:spacing w:before="22"/>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66E1133E">
        <w:trPr>
          <w:trHeight w:val="432" w:hRule="atLeast"/>
        </w:trPr>
        <w:tc>
          <w:tcPr>
            <w:tcW w:w="1336" w:type="dxa"/>
            <w:vMerge w:val="continue"/>
            <w:tcBorders>
              <w:top w:val="nil"/>
            </w:tcBorders>
            <w:shd w:val="clear" w:color="auto" w:fill="D9D9D9"/>
          </w:tcPr>
          <w:p w14:paraId="10283F9C">
            <w:pPr>
              <w:rPr>
                <w:sz w:val="2"/>
                <w:szCs w:val="2"/>
              </w:rPr>
            </w:pPr>
          </w:p>
        </w:tc>
        <w:tc>
          <w:tcPr>
            <w:tcW w:w="1375" w:type="dxa"/>
            <w:shd w:val="clear" w:color="auto" w:fill="D9D9D9"/>
          </w:tcPr>
          <w:p w14:paraId="2B141FC6">
            <w:pPr>
              <w:pStyle w:val="8"/>
              <w:spacing w:before="21"/>
              <w:ind w:left="108"/>
              <w:rPr>
                <w:sz w:val="21"/>
              </w:rPr>
            </w:pPr>
            <w:r>
              <w:rPr>
                <w:spacing w:val="-7"/>
                <w:sz w:val="21"/>
              </w:rPr>
              <w:t>接口路径</w:t>
            </w:r>
          </w:p>
        </w:tc>
        <w:tc>
          <w:tcPr>
            <w:tcW w:w="5585" w:type="dxa"/>
          </w:tcPr>
          <w:p w14:paraId="3EA01F06">
            <w:pPr>
              <w:pStyle w:val="8"/>
              <w:spacing w:before="37"/>
              <w:ind w:left="108"/>
              <w:rPr>
                <w:rFonts w:ascii="Courier New"/>
                <w:sz w:val="21"/>
              </w:rPr>
            </w:pPr>
            <w:r>
              <w:rPr>
                <w:rFonts w:ascii="Courier New"/>
                <w:spacing w:val="-2"/>
                <w:sz w:val="21"/>
              </w:rPr>
              <w:t>/cows/sendrtmsg</w:t>
            </w:r>
          </w:p>
        </w:tc>
      </w:tr>
      <w:tr w14:paraId="7F244891">
        <w:trPr>
          <w:trHeight w:val="432" w:hRule="atLeast"/>
        </w:trPr>
        <w:tc>
          <w:tcPr>
            <w:tcW w:w="1336" w:type="dxa"/>
            <w:vMerge w:val="continue"/>
            <w:tcBorders>
              <w:top w:val="nil"/>
            </w:tcBorders>
            <w:shd w:val="clear" w:color="auto" w:fill="D9D9D9"/>
          </w:tcPr>
          <w:p w14:paraId="53D44586">
            <w:pPr>
              <w:rPr>
                <w:sz w:val="2"/>
                <w:szCs w:val="2"/>
              </w:rPr>
            </w:pPr>
          </w:p>
        </w:tc>
        <w:tc>
          <w:tcPr>
            <w:tcW w:w="1375" w:type="dxa"/>
            <w:shd w:val="clear" w:color="auto" w:fill="D9D9D9"/>
          </w:tcPr>
          <w:p w14:paraId="3056E9A5">
            <w:pPr>
              <w:pStyle w:val="8"/>
              <w:spacing w:before="21"/>
              <w:ind w:left="108"/>
              <w:rPr>
                <w:sz w:val="21"/>
              </w:rPr>
            </w:pPr>
            <w:r>
              <w:rPr>
                <w:spacing w:val="-7"/>
                <w:sz w:val="21"/>
              </w:rPr>
              <w:t>接口方法</w:t>
            </w:r>
          </w:p>
        </w:tc>
        <w:tc>
          <w:tcPr>
            <w:tcW w:w="5585" w:type="dxa"/>
          </w:tcPr>
          <w:p w14:paraId="3E02DE5D">
            <w:pPr>
              <w:pStyle w:val="8"/>
              <w:spacing w:before="37"/>
              <w:ind w:left="108"/>
              <w:rPr>
                <w:rFonts w:ascii="Courier New"/>
                <w:sz w:val="21"/>
              </w:rPr>
            </w:pPr>
            <w:r>
              <w:rPr>
                <w:rFonts w:ascii="Courier New"/>
                <w:spacing w:val="-4"/>
                <w:sz w:val="21"/>
              </w:rPr>
              <w:t>POST</w:t>
            </w:r>
          </w:p>
        </w:tc>
      </w:tr>
      <w:tr w14:paraId="552DDEB7">
        <w:trPr>
          <w:trHeight w:val="432" w:hRule="atLeast"/>
        </w:trPr>
        <w:tc>
          <w:tcPr>
            <w:tcW w:w="1336" w:type="dxa"/>
            <w:vMerge w:val="continue"/>
            <w:tcBorders>
              <w:top w:val="nil"/>
            </w:tcBorders>
            <w:shd w:val="clear" w:color="auto" w:fill="D9D9D9"/>
          </w:tcPr>
          <w:p w14:paraId="741283CF">
            <w:pPr>
              <w:rPr>
                <w:sz w:val="2"/>
                <w:szCs w:val="2"/>
              </w:rPr>
            </w:pPr>
          </w:p>
        </w:tc>
        <w:tc>
          <w:tcPr>
            <w:tcW w:w="1375" w:type="dxa"/>
            <w:shd w:val="clear" w:color="auto" w:fill="D9D9D9"/>
          </w:tcPr>
          <w:p w14:paraId="435C9D23">
            <w:pPr>
              <w:pStyle w:val="8"/>
              <w:spacing w:before="21"/>
              <w:ind w:left="108"/>
              <w:rPr>
                <w:sz w:val="21"/>
              </w:rPr>
            </w:pPr>
            <w:r>
              <w:rPr>
                <w:spacing w:val="-7"/>
                <w:sz w:val="21"/>
              </w:rPr>
              <w:t>接口格式</w:t>
            </w:r>
          </w:p>
        </w:tc>
        <w:tc>
          <w:tcPr>
            <w:tcW w:w="5585" w:type="dxa"/>
          </w:tcPr>
          <w:p w14:paraId="59EB68E1">
            <w:pPr>
              <w:pStyle w:val="8"/>
              <w:spacing w:before="36"/>
              <w:ind w:left="108"/>
              <w:rPr>
                <w:rFonts w:ascii="Courier New"/>
                <w:sz w:val="21"/>
              </w:rPr>
            </w:pPr>
            <w:r>
              <w:rPr>
                <w:rFonts w:ascii="Courier New"/>
                <w:spacing w:val="-4"/>
                <w:sz w:val="21"/>
              </w:rPr>
              <w:t>JSON</w:t>
            </w:r>
          </w:p>
        </w:tc>
      </w:tr>
      <w:tr w14:paraId="7846460C">
        <w:trPr>
          <w:trHeight w:val="432" w:hRule="atLeast"/>
        </w:trPr>
        <w:tc>
          <w:tcPr>
            <w:tcW w:w="1336" w:type="dxa"/>
            <w:vMerge w:val="continue"/>
            <w:tcBorders>
              <w:top w:val="nil"/>
            </w:tcBorders>
            <w:shd w:val="clear" w:color="auto" w:fill="D9D9D9"/>
          </w:tcPr>
          <w:p w14:paraId="66580847">
            <w:pPr>
              <w:rPr>
                <w:sz w:val="2"/>
                <w:szCs w:val="2"/>
              </w:rPr>
            </w:pPr>
          </w:p>
        </w:tc>
        <w:tc>
          <w:tcPr>
            <w:tcW w:w="1375" w:type="dxa"/>
            <w:shd w:val="clear" w:color="auto" w:fill="D9D9D9"/>
          </w:tcPr>
          <w:p w14:paraId="5EC505D3">
            <w:pPr>
              <w:pStyle w:val="8"/>
              <w:spacing w:before="20"/>
              <w:ind w:left="108"/>
              <w:rPr>
                <w:sz w:val="21"/>
              </w:rPr>
            </w:pPr>
            <w:r>
              <w:rPr>
                <w:spacing w:val="-7"/>
                <w:sz w:val="21"/>
              </w:rPr>
              <w:t>接口编码</w:t>
            </w:r>
          </w:p>
        </w:tc>
        <w:tc>
          <w:tcPr>
            <w:tcW w:w="5585" w:type="dxa"/>
          </w:tcPr>
          <w:p w14:paraId="7B58922F">
            <w:pPr>
              <w:pStyle w:val="8"/>
              <w:spacing w:before="36"/>
              <w:ind w:left="108"/>
              <w:rPr>
                <w:rFonts w:ascii="Courier New"/>
                <w:sz w:val="21"/>
              </w:rPr>
            </w:pPr>
            <w:r>
              <w:rPr>
                <w:rFonts w:ascii="Courier New"/>
                <w:spacing w:val="-2"/>
                <w:sz w:val="21"/>
              </w:rPr>
              <w:t>UTF-</w:t>
            </w:r>
            <w:r>
              <w:rPr>
                <w:rFonts w:ascii="Courier New"/>
                <w:spacing w:val="-10"/>
                <w:sz w:val="21"/>
              </w:rPr>
              <w:t>8</w:t>
            </w:r>
          </w:p>
        </w:tc>
      </w:tr>
    </w:tbl>
    <w:p w14:paraId="01F77929">
      <w:pPr>
        <w:pStyle w:val="2"/>
        <w:rPr>
          <w:sz w:val="20"/>
        </w:rPr>
      </w:pPr>
    </w:p>
    <w:p w14:paraId="5FD8C3D6">
      <w:pPr>
        <w:pStyle w:val="2"/>
        <w:spacing w:before="1"/>
        <w:rPr>
          <w:sz w:val="18"/>
        </w:rPr>
      </w:pPr>
    </w:p>
    <w:p w14:paraId="5D3F77D1">
      <w:pPr>
        <w:pStyle w:val="7"/>
        <w:numPr>
          <w:ilvl w:val="2"/>
          <w:numId w:val="2"/>
        </w:numPr>
        <w:tabs>
          <w:tab w:val="left" w:pos="1137"/>
        </w:tabs>
        <w:spacing w:before="1" w:after="0" w:line="240" w:lineRule="auto"/>
        <w:ind w:left="1137" w:right="0" w:hanging="737"/>
        <w:jc w:val="left"/>
        <w:rPr>
          <w:sz w:val="21"/>
        </w:rPr>
      </w:pPr>
      <w:bookmarkStart w:id="328" w:name="_bookmark142"/>
      <w:bookmarkEnd w:id="328"/>
      <w:bookmarkStart w:id="329" w:name="7.20.3报文结构"/>
      <w:bookmarkEnd w:id="329"/>
      <w:r>
        <w:rPr>
          <w:spacing w:val="-4"/>
          <w:sz w:val="21"/>
        </w:rPr>
        <w:t>报文结构</w:t>
      </w:r>
    </w:p>
    <w:p w14:paraId="4E569D91">
      <w:pPr>
        <w:pStyle w:val="2"/>
        <w:spacing w:before="6"/>
        <w:rPr>
          <w:sz w:val="15"/>
        </w:rPr>
      </w:pPr>
    </w:p>
    <w:p w14:paraId="2B5DD3C5">
      <w:pPr>
        <w:pStyle w:val="7"/>
        <w:numPr>
          <w:ilvl w:val="3"/>
          <w:numId w:val="2"/>
        </w:numPr>
        <w:tabs>
          <w:tab w:val="left" w:pos="1348"/>
        </w:tabs>
        <w:spacing w:before="0" w:after="0" w:line="240" w:lineRule="auto"/>
        <w:ind w:left="1348" w:right="0" w:hanging="948"/>
        <w:jc w:val="left"/>
        <w:rPr>
          <w:sz w:val="21"/>
        </w:rPr>
      </w:pPr>
      <w:bookmarkStart w:id="330" w:name="7.20.3.1参数请求报文"/>
      <w:bookmarkEnd w:id="330"/>
      <w:r>
        <w:rPr>
          <w:spacing w:val="-4"/>
          <w:sz w:val="21"/>
        </w:rPr>
        <w:t>参数请求报文</w:t>
      </w:r>
    </w:p>
    <w:p w14:paraId="0B468CF7">
      <w:pPr>
        <w:pStyle w:val="2"/>
        <w:rPr>
          <w:sz w:val="14"/>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
        <w:gridCol w:w="2859"/>
        <w:gridCol w:w="894"/>
        <w:gridCol w:w="1125"/>
        <w:gridCol w:w="2065"/>
        <w:gridCol w:w="701"/>
      </w:tblGrid>
      <w:tr w14:paraId="79FF3710">
        <w:trPr>
          <w:trHeight w:val="624" w:hRule="atLeast"/>
        </w:trPr>
        <w:tc>
          <w:tcPr>
            <w:tcW w:w="482" w:type="dxa"/>
            <w:shd w:val="clear" w:color="auto" w:fill="C0C0C0"/>
          </w:tcPr>
          <w:p w14:paraId="58B3D086">
            <w:pPr>
              <w:pStyle w:val="8"/>
              <w:spacing w:before="40"/>
              <w:ind w:left="148"/>
              <w:rPr>
                <w:sz w:val="18"/>
              </w:rPr>
            </w:pPr>
            <w:r>
              <w:rPr>
                <w:sz w:val="18"/>
              </w:rPr>
              <w:t>序</w:t>
            </w:r>
          </w:p>
          <w:p w14:paraId="4DCD2E51">
            <w:pPr>
              <w:pStyle w:val="8"/>
              <w:spacing w:before="81"/>
              <w:ind w:left="148"/>
              <w:rPr>
                <w:sz w:val="18"/>
              </w:rPr>
            </w:pPr>
            <w:r>
              <w:rPr>
                <w:sz w:val="18"/>
              </w:rPr>
              <w:t>号</w:t>
            </w:r>
          </w:p>
        </w:tc>
        <w:tc>
          <w:tcPr>
            <w:tcW w:w="2859" w:type="dxa"/>
            <w:shd w:val="clear" w:color="auto" w:fill="C0C0C0"/>
          </w:tcPr>
          <w:p w14:paraId="35F60BE2">
            <w:pPr>
              <w:pStyle w:val="8"/>
              <w:spacing w:before="3"/>
              <w:rPr>
                <w:sz w:val="15"/>
              </w:rPr>
            </w:pPr>
          </w:p>
          <w:p w14:paraId="58CB47C5">
            <w:pPr>
              <w:pStyle w:val="8"/>
              <w:spacing w:before="1"/>
              <w:ind w:left="102" w:right="93"/>
              <w:jc w:val="center"/>
              <w:rPr>
                <w:sz w:val="18"/>
              </w:rPr>
            </w:pPr>
            <w:r>
              <w:rPr>
                <w:spacing w:val="-3"/>
                <w:sz w:val="18"/>
              </w:rPr>
              <w:t>报文要素</w:t>
            </w:r>
          </w:p>
        </w:tc>
        <w:tc>
          <w:tcPr>
            <w:tcW w:w="894" w:type="dxa"/>
            <w:shd w:val="clear" w:color="auto" w:fill="C0C0C0"/>
          </w:tcPr>
          <w:p w14:paraId="19321ED6">
            <w:pPr>
              <w:pStyle w:val="8"/>
              <w:spacing w:before="3"/>
              <w:rPr>
                <w:sz w:val="15"/>
              </w:rPr>
            </w:pPr>
          </w:p>
          <w:p w14:paraId="30476525">
            <w:pPr>
              <w:pStyle w:val="8"/>
              <w:spacing w:before="1"/>
              <w:ind w:right="256"/>
              <w:jc w:val="right"/>
              <w:rPr>
                <w:sz w:val="18"/>
              </w:rPr>
            </w:pPr>
            <w:r>
              <w:rPr>
                <w:spacing w:val="-5"/>
                <w:sz w:val="18"/>
              </w:rPr>
              <w:t>属性</w:t>
            </w:r>
          </w:p>
        </w:tc>
        <w:tc>
          <w:tcPr>
            <w:tcW w:w="1125" w:type="dxa"/>
            <w:shd w:val="clear" w:color="auto" w:fill="C0C0C0"/>
          </w:tcPr>
          <w:p w14:paraId="076965B6">
            <w:pPr>
              <w:pStyle w:val="8"/>
              <w:spacing w:before="3"/>
              <w:rPr>
                <w:sz w:val="15"/>
              </w:rPr>
            </w:pPr>
          </w:p>
          <w:p w14:paraId="7C7531EC">
            <w:pPr>
              <w:pStyle w:val="8"/>
              <w:spacing w:before="1"/>
              <w:ind w:left="93" w:right="84"/>
              <w:jc w:val="center"/>
              <w:rPr>
                <w:sz w:val="18"/>
              </w:rPr>
            </w:pPr>
            <w:r>
              <w:rPr>
                <w:spacing w:val="-5"/>
                <w:sz w:val="18"/>
              </w:rPr>
              <w:t>类型</w:t>
            </w:r>
          </w:p>
        </w:tc>
        <w:tc>
          <w:tcPr>
            <w:tcW w:w="2065" w:type="dxa"/>
            <w:shd w:val="clear" w:color="auto" w:fill="C0C0C0"/>
          </w:tcPr>
          <w:p w14:paraId="0CC2D6D4">
            <w:pPr>
              <w:pStyle w:val="8"/>
              <w:spacing w:before="3"/>
              <w:rPr>
                <w:sz w:val="15"/>
              </w:rPr>
            </w:pPr>
          </w:p>
          <w:p w14:paraId="197B9185">
            <w:pPr>
              <w:pStyle w:val="8"/>
              <w:spacing w:before="1"/>
              <w:ind w:left="835" w:right="829"/>
              <w:jc w:val="center"/>
              <w:rPr>
                <w:sz w:val="18"/>
              </w:rPr>
            </w:pPr>
            <w:r>
              <w:rPr>
                <w:spacing w:val="-5"/>
                <w:sz w:val="18"/>
              </w:rPr>
              <w:t>备注</w:t>
            </w:r>
          </w:p>
        </w:tc>
        <w:tc>
          <w:tcPr>
            <w:tcW w:w="701" w:type="dxa"/>
            <w:shd w:val="clear" w:color="auto" w:fill="C0C0C0"/>
          </w:tcPr>
          <w:p w14:paraId="4EF28F33">
            <w:pPr>
              <w:pStyle w:val="8"/>
              <w:spacing w:before="40"/>
              <w:ind w:left="170"/>
              <w:rPr>
                <w:sz w:val="18"/>
              </w:rPr>
            </w:pPr>
            <w:r>
              <w:rPr>
                <w:spacing w:val="-5"/>
                <w:sz w:val="18"/>
              </w:rPr>
              <w:t>加签</w:t>
            </w:r>
          </w:p>
          <w:p w14:paraId="2E2CE388">
            <w:pPr>
              <w:pStyle w:val="8"/>
              <w:spacing w:before="81"/>
              <w:ind w:left="170"/>
              <w:rPr>
                <w:sz w:val="18"/>
              </w:rPr>
            </w:pPr>
            <w:r>
              <w:rPr>
                <w:spacing w:val="-5"/>
                <w:sz w:val="18"/>
              </w:rPr>
              <w:t>要素</w:t>
            </w:r>
          </w:p>
        </w:tc>
      </w:tr>
      <w:tr w14:paraId="36CC45B9">
        <w:trPr>
          <w:trHeight w:val="622" w:hRule="atLeast"/>
        </w:trPr>
        <w:tc>
          <w:tcPr>
            <w:tcW w:w="482" w:type="dxa"/>
          </w:tcPr>
          <w:p w14:paraId="1F654D2F">
            <w:pPr>
              <w:pStyle w:val="8"/>
              <w:spacing w:before="5"/>
              <w:rPr>
                <w:sz w:val="15"/>
              </w:rPr>
            </w:pPr>
          </w:p>
          <w:p w14:paraId="32D7925E">
            <w:pPr>
              <w:pStyle w:val="8"/>
              <w:spacing w:before="1"/>
              <w:ind w:left="107"/>
              <w:rPr>
                <w:sz w:val="18"/>
              </w:rPr>
            </w:pPr>
            <w:r>
              <w:rPr>
                <w:spacing w:val="-5"/>
                <w:sz w:val="18"/>
              </w:rPr>
              <w:t>1.</w:t>
            </w:r>
          </w:p>
        </w:tc>
        <w:tc>
          <w:tcPr>
            <w:tcW w:w="2859" w:type="dxa"/>
          </w:tcPr>
          <w:p w14:paraId="38BC14A8">
            <w:pPr>
              <w:pStyle w:val="8"/>
              <w:spacing w:before="5"/>
              <w:rPr>
                <w:sz w:val="15"/>
              </w:rPr>
            </w:pPr>
          </w:p>
          <w:p w14:paraId="66B82D25">
            <w:pPr>
              <w:pStyle w:val="8"/>
              <w:spacing w:before="1"/>
              <w:ind w:left="108"/>
              <w:rPr>
                <w:sz w:val="18"/>
              </w:rPr>
            </w:pPr>
            <w:r>
              <w:rPr>
                <w:spacing w:val="-2"/>
                <w:sz w:val="18"/>
              </w:rPr>
              <w:t>GrpHdr</w:t>
            </w:r>
          </w:p>
        </w:tc>
        <w:tc>
          <w:tcPr>
            <w:tcW w:w="894" w:type="dxa"/>
          </w:tcPr>
          <w:p w14:paraId="1C9CB4CA">
            <w:pPr>
              <w:pStyle w:val="8"/>
              <w:spacing w:before="5"/>
              <w:rPr>
                <w:sz w:val="15"/>
              </w:rPr>
            </w:pPr>
          </w:p>
          <w:p w14:paraId="69D0A492">
            <w:pPr>
              <w:pStyle w:val="8"/>
              <w:spacing w:before="1"/>
              <w:ind w:right="234"/>
              <w:jc w:val="right"/>
              <w:rPr>
                <w:sz w:val="18"/>
              </w:rPr>
            </w:pPr>
            <w:r>
              <w:rPr>
                <w:spacing w:val="-2"/>
                <w:sz w:val="18"/>
              </w:rPr>
              <w:t>[1..1]</w:t>
            </w:r>
          </w:p>
        </w:tc>
        <w:tc>
          <w:tcPr>
            <w:tcW w:w="1125" w:type="dxa"/>
          </w:tcPr>
          <w:p w14:paraId="1F6147EF">
            <w:pPr>
              <w:pStyle w:val="8"/>
              <w:spacing w:before="42"/>
              <w:ind w:left="108"/>
              <w:rPr>
                <w:sz w:val="18"/>
              </w:rPr>
            </w:pPr>
            <w:r>
              <w:rPr>
                <w:spacing w:val="-2"/>
                <w:sz w:val="18"/>
              </w:rPr>
              <w:t>【业务头组</w:t>
            </w:r>
          </w:p>
          <w:p w14:paraId="266796A1">
            <w:pPr>
              <w:pStyle w:val="8"/>
              <w:spacing w:before="81"/>
              <w:ind w:left="108"/>
              <w:rPr>
                <w:sz w:val="18"/>
              </w:rPr>
            </w:pPr>
            <w:r>
              <w:rPr>
                <w:spacing w:val="-5"/>
                <w:sz w:val="18"/>
              </w:rPr>
              <w:t>件】</w:t>
            </w:r>
          </w:p>
        </w:tc>
        <w:tc>
          <w:tcPr>
            <w:tcW w:w="2065" w:type="dxa"/>
          </w:tcPr>
          <w:p w14:paraId="0C6689F5">
            <w:pPr>
              <w:pStyle w:val="8"/>
              <w:rPr>
                <w:rFonts w:ascii="Times New Roman"/>
                <w:sz w:val="18"/>
              </w:rPr>
            </w:pPr>
          </w:p>
        </w:tc>
        <w:tc>
          <w:tcPr>
            <w:tcW w:w="701" w:type="dxa"/>
          </w:tcPr>
          <w:p w14:paraId="6244E590">
            <w:pPr>
              <w:pStyle w:val="8"/>
              <w:rPr>
                <w:rFonts w:ascii="Times New Roman"/>
                <w:sz w:val="18"/>
              </w:rPr>
            </w:pPr>
          </w:p>
        </w:tc>
      </w:tr>
    </w:tbl>
    <w:p w14:paraId="1406ECAC">
      <w:pPr>
        <w:spacing w:after="0"/>
        <w:rPr>
          <w:rFonts w:ascii="Times New Roman"/>
          <w:sz w:val="18"/>
        </w:rPr>
        <w:sectPr>
          <w:pgSz w:w="11910" w:h="16840"/>
          <w:pgMar w:top="1380" w:right="1180" w:bottom="1720" w:left="1400" w:header="957" w:footer="1453" w:gutter="0"/>
          <w:cols w:space="720" w:num="1"/>
        </w:sectPr>
      </w:pPr>
    </w:p>
    <w:p w14:paraId="1CD9CEE6">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
        <w:gridCol w:w="2859"/>
        <w:gridCol w:w="894"/>
        <w:gridCol w:w="1125"/>
        <w:gridCol w:w="2065"/>
        <w:gridCol w:w="701"/>
      </w:tblGrid>
      <w:tr w14:paraId="085EA5F6">
        <w:trPr>
          <w:trHeight w:val="312" w:hRule="atLeast"/>
        </w:trPr>
        <w:tc>
          <w:tcPr>
            <w:tcW w:w="482" w:type="dxa"/>
          </w:tcPr>
          <w:p w14:paraId="62A68944">
            <w:pPr>
              <w:pStyle w:val="8"/>
              <w:spacing w:before="41"/>
              <w:ind w:left="94" w:right="168"/>
              <w:jc w:val="center"/>
              <w:rPr>
                <w:sz w:val="18"/>
              </w:rPr>
            </w:pPr>
            <w:r>
              <w:rPr>
                <w:spacing w:val="-5"/>
                <w:sz w:val="18"/>
              </w:rPr>
              <w:t>2.</w:t>
            </w:r>
          </w:p>
        </w:tc>
        <w:tc>
          <w:tcPr>
            <w:tcW w:w="2859" w:type="dxa"/>
          </w:tcPr>
          <w:p w14:paraId="5A980C76">
            <w:pPr>
              <w:pStyle w:val="8"/>
              <w:spacing w:before="41"/>
              <w:ind w:left="108"/>
              <w:rPr>
                <w:sz w:val="18"/>
              </w:rPr>
            </w:pPr>
            <w:r>
              <w:rPr>
                <w:spacing w:val="-2"/>
                <w:sz w:val="18"/>
              </w:rPr>
              <w:t>content</w:t>
            </w:r>
          </w:p>
        </w:tc>
        <w:tc>
          <w:tcPr>
            <w:tcW w:w="894" w:type="dxa"/>
          </w:tcPr>
          <w:p w14:paraId="01FF24BD">
            <w:pPr>
              <w:pStyle w:val="8"/>
              <w:spacing w:before="41"/>
              <w:ind w:left="107"/>
              <w:rPr>
                <w:sz w:val="18"/>
              </w:rPr>
            </w:pPr>
            <w:r>
              <w:rPr>
                <w:spacing w:val="-2"/>
                <w:sz w:val="18"/>
              </w:rPr>
              <w:t>[1..1]</w:t>
            </w:r>
          </w:p>
        </w:tc>
        <w:tc>
          <w:tcPr>
            <w:tcW w:w="1125" w:type="dxa"/>
          </w:tcPr>
          <w:p w14:paraId="01E38E9F">
            <w:pPr>
              <w:pStyle w:val="8"/>
              <w:spacing w:before="41"/>
              <w:ind w:left="108"/>
              <w:rPr>
                <w:sz w:val="18"/>
              </w:rPr>
            </w:pPr>
            <w:r>
              <w:rPr>
                <w:spacing w:val="-2"/>
                <w:sz w:val="18"/>
              </w:rPr>
              <w:t>Object</w:t>
            </w:r>
          </w:p>
        </w:tc>
        <w:tc>
          <w:tcPr>
            <w:tcW w:w="2065" w:type="dxa"/>
          </w:tcPr>
          <w:p w14:paraId="43891AD4">
            <w:pPr>
              <w:pStyle w:val="8"/>
              <w:spacing w:before="41"/>
              <w:ind w:left="106"/>
              <w:rPr>
                <w:sz w:val="18"/>
              </w:rPr>
            </w:pPr>
            <w:r>
              <w:rPr>
                <w:spacing w:val="-2"/>
                <w:sz w:val="18"/>
              </w:rPr>
              <w:t>实际交换数据内容</w:t>
            </w:r>
          </w:p>
        </w:tc>
        <w:tc>
          <w:tcPr>
            <w:tcW w:w="701" w:type="dxa"/>
          </w:tcPr>
          <w:p w14:paraId="2E920A36">
            <w:pPr>
              <w:pStyle w:val="8"/>
              <w:spacing w:before="41"/>
              <w:ind w:left="108"/>
              <w:rPr>
                <w:sz w:val="18"/>
              </w:rPr>
            </w:pPr>
            <w:r>
              <w:rPr>
                <w:sz w:val="18"/>
              </w:rPr>
              <w:t>√</w:t>
            </w:r>
          </w:p>
        </w:tc>
      </w:tr>
      <w:tr w14:paraId="21CA88D7">
        <w:trPr>
          <w:trHeight w:val="623" w:hRule="atLeast"/>
        </w:trPr>
        <w:tc>
          <w:tcPr>
            <w:tcW w:w="482" w:type="dxa"/>
          </w:tcPr>
          <w:p w14:paraId="5026953A">
            <w:pPr>
              <w:pStyle w:val="8"/>
              <w:spacing w:before="5"/>
              <w:rPr>
                <w:sz w:val="15"/>
              </w:rPr>
            </w:pPr>
          </w:p>
          <w:p w14:paraId="79F9D414">
            <w:pPr>
              <w:pStyle w:val="8"/>
              <w:ind w:left="94" w:right="168"/>
              <w:jc w:val="center"/>
              <w:rPr>
                <w:sz w:val="18"/>
              </w:rPr>
            </w:pPr>
            <w:r>
              <w:rPr>
                <w:spacing w:val="-5"/>
                <w:sz w:val="18"/>
              </w:rPr>
              <w:t>3.</w:t>
            </w:r>
          </w:p>
        </w:tc>
        <w:tc>
          <w:tcPr>
            <w:tcW w:w="2859" w:type="dxa"/>
          </w:tcPr>
          <w:p w14:paraId="1D8FDFDB">
            <w:pPr>
              <w:pStyle w:val="8"/>
              <w:spacing w:before="41"/>
              <w:ind w:left="108"/>
              <w:rPr>
                <w:sz w:val="18"/>
              </w:rPr>
            </w:pPr>
            <w:r>
              <w:rPr>
                <w:sz w:val="18"/>
              </w:rPr>
              <w:t>--</w:t>
            </w:r>
            <w:r>
              <w:rPr>
                <w:spacing w:val="-2"/>
                <w:sz w:val="18"/>
              </w:rPr>
              <w:t>ParaChangeNm</w:t>
            </w:r>
          </w:p>
          <w:p w14:paraId="450461C7">
            <w:pPr>
              <w:pStyle w:val="8"/>
              <w:spacing w:before="81"/>
              <w:ind w:left="108"/>
              <w:rPr>
                <w:sz w:val="18"/>
              </w:rPr>
            </w:pPr>
            <w:r>
              <w:rPr>
                <w:spacing w:val="-3"/>
                <w:sz w:val="18"/>
              </w:rPr>
              <w:t>参数期数</w:t>
            </w:r>
          </w:p>
        </w:tc>
        <w:tc>
          <w:tcPr>
            <w:tcW w:w="894" w:type="dxa"/>
          </w:tcPr>
          <w:p w14:paraId="62B3A080">
            <w:pPr>
              <w:pStyle w:val="8"/>
              <w:spacing w:before="5"/>
              <w:rPr>
                <w:sz w:val="15"/>
              </w:rPr>
            </w:pPr>
          </w:p>
          <w:p w14:paraId="26549057">
            <w:pPr>
              <w:pStyle w:val="8"/>
              <w:ind w:left="107"/>
              <w:rPr>
                <w:sz w:val="18"/>
              </w:rPr>
            </w:pPr>
            <w:r>
              <w:rPr>
                <w:spacing w:val="-2"/>
                <w:sz w:val="18"/>
              </w:rPr>
              <w:t>[1..1]</w:t>
            </w:r>
          </w:p>
        </w:tc>
        <w:tc>
          <w:tcPr>
            <w:tcW w:w="1125" w:type="dxa"/>
          </w:tcPr>
          <w:p w14:paraId="09AF000D">
            <w:pPr>
              <w:pStyle w:val="8"/>
              <w:spacing w:before="5"/>
              <w:rPr>
                <w:sz w:val="15"/>
              </w:rPr>
            </w:pPr>
          </w:p>
          <w:p w14:paraId="198F9EE9">
            <w:pPr>
              <w:pStyle w:val="8"/>
              <w:ind w:left="108"/>
              <w:rPr>
                <w:sz w:val="18"/>
              </w:rPr>
            </w:pPr>
            <w:r>
              <w:rPr>
                <w:spacing w:val="-2"/>
                <w:sz w:val="18"/>
              </w:rPr>
              <w:t>String</w:t>
            </w:r>
          </w:p>
        </w:tc>
        <w:tc>
          <w:tcPr>
            <w:tcW w:w="2065" w:type="dxa"/>
          </w:tcPr>
          <w:p w14:paraId="761EEFC7">
            <w:pPr>
              <w:pStyle w:val="8"/>
              <w:spacing w:before="41"/>
              <w:ind w:left="106"/>
              <w:rPr>
                <w:sz w:val="18"/>
              </w:rPr>
            </w:pPr>
            <w:r>
              <w:rPr>
                <w:spacing w:val="-2"/>
                <w:sz w:val="18"/>
              </w:rPr>
              <w:t>Max12NumericText</w:t>
            </w:r>
          </w:p>
          <w:p w14:paraId="1A1605FC">
            <w:pPr>
              <w:pStyle w:val="8"/>
              <w:spacing w:before="81"/>
              <w:ind w:left="106"/>
              <w:rPr>
                <w:sz w:val="18"/>
              </w:rPr>
            </w:pPr>
            <w:r>
              <w:rPr>
                <w:spacing w:val="-5"/>
                <w:sz w:val="18"/>
              </w:rPr>
              <w:t>时间</w:t>
            </w:r>
          </w:p>
        </w:tc>
        <w:tc>
          <w:tcPr>
            <w:tcW w:w="701" w:type="dxa"/>
          </w:tcPr>
          <w:p w14:paraId="7019D6D0">
            <w:pPr>
              <w:pStyle w:val="8"/>
              <w:rPr>
                <w:rFonts w:ascii="Times New Roman"/>
                <w:sz w:val="18"/>
              </w:rPr>
            </w:pPr>
          </w:p>
        </w:tc>
      </w:tr>
    </w:tbl>
    <w:p w14:paraId="3EA7F33E">
      <w:pPr>
        <w:pStyle w:val="2"/>
        <w:rPr>
          <w:sz w:val="20"/>
        </w:rPr>
      </w:pPr>
    </w:p>
    <w:p w14:paraId="0926EF3E">
      <w:pPr>
        <w:pStyle w:val="2"/>
        <w:spacing w:before="2"/>
        <w:rPr>
          <w:sz w:val="18"/>
        </w:rPr>
      </w:pPr>
    </w:p>
    <w:p w14:paraId="43F8EDCD">
      <w:pPr>
        <w:pStyle w:val="7"/>
        <w:numPr>
          <w:ilvl w:val="3"/>
          <w:numId w:val="2"/>
        </w:numPr>
        <w:tabs>
          <w:tab w:val="left" w:pos="1348"/>
        </w:tabs>
        <w:spacing w:before="0" w:after="0" w:line="240" w:lineRule="auto"/>
        <w:ind w:left="1348" w:right="0" w:hanging="948"/>
        <w:jc w:val="left"/>
        <w:rPr>
          <w:sz w:val="21"/>
        </w:rPr>
      </w:pPr>
      <w:bookmarkStart w:id="331" w:name="7.20.3.2通用响应报文"/>
      <w:bookmarkEnd w:id="331"/>
      <w:r>
        <w:rPr>
          <w:spacing w:val="-4"/>
          <w:sz w:val="21"/>
        </w:rPr>
        <w:t>通用响应报文</w:t>
      </w:r>
    </w:p>
    <w:p w14:paraId="60BD7B7A">
      <w:pPr>
        <w:pStyle w:val="2"/>
        <w:spacing w:before="7"/>
        <w:rPr>
          <w:sz w:val="15"/>
        </w:rPr>
      </w:pPr>
    </w:p>
    <w:p w14:paraId="792DE20F">
      <w:pPr>
        <w:pStyle w:val="2"/>
        <w:ind w:left="820"/>
      </w:pPr>
      <w:r>
        <w:rPr>
          <w:spacing w:val="-3"/>
        </w:rPr>
        <w:t>报文结构参见“通用响应报文”。</w:t>
      </w:r>
    </w:p>
    <w:p w14:paraId="0C895E70">
      <w:pPr>
        <w:pStyle w:val="2"/>
        <w:spacing w:before="6"/>
        <w:rPr>
          <w:sz w:val="15"/>
        </w:rPr>
      </w:pPr>
    </w:p>
    <w:p w14:paraId="79D1EDBD">
      <w:pPr>
        <w:pStyle w:val="7"/>
        <w:numPr>
          <w:ilvl w:val="1"/>
          <w:numId w:val="2"/>
        </w:numPr>
        <w:tabs>
          <w:tab w:val="left" w:pos="927"/>
        </w:tabs>
        <w:spacing w:before="1" w:after="0" w:line="240" w:lineRule="auto"/>
        <w:ind w:left="927" w:right="0" w:hanging="527"/>
        <w:jc w:val="left"/>
        <w:rPr>
          <w:sz w:val="21"/>
        </w:rPr>
      </w:pPr>
      <w:bookmarkStart w:id="332" w:name="_bookmark143"/>
      <w:bookmarkEnd w:id="332"/>
      <w:bookmarkStart w:id="333" w:name="7.21参数下发报文&lt;bomi.304.001.01&gt;"/>
      <w:bookmarkEnd w:id="333"/>
      <w:r>
        <w:rPr>
          <w:spacing w:val="-2"/>
          <w:sz w:val="21"/>
        </w:rPr>
        <w:t>参数下发报文&lt;bomi.304.001.01&gt;</w:t>
      </w:r>
    </w:p>
    <w:p w14:paraId="662FD875">
      <w:pPr>
        <w:pStyle w:val="2"/>
        <w:spacing w:before="6"/>
        <w:rPr>
          <w:sz w:val="15"/>
        </w:rPr>
      </w:pPr>
    </w:p>
    <w:p w14:paraId="467EC948">
      <w:pPr>
        <w:pStyle w:val="7"/>
        <w:numPr>
          <w:ilvl w:val="2"/>
          <w:numId w:val="2"/>
        </w:numPr>
        <w:tabs>
          <w:tab w:val="left" w:pos="1137"/>
        </w:tabs>
        <w:spacing w:before="0" w:after="0" w:line="240" w:lineRule="auto"/>
        <w:ind w:left="1137" w:right="0" w:hanging="737"/>
        <w:jc w:val="left"/>
        <w:rPr>
          <w:sz w:val="21"/>
        </w:rPr>
      </w:pPr>
      <w:bookmarkStart w:id="334" w:name="_bookmark144"/>
      <w:bookmarkEnd w:id="334"/>
      <w:bookmarkStart w:id="335" w:name="7.21.1报文功能"/>
      <w:bookmarkEnd w:id="335"/>
      <w:r>
        <w:rPr>
          <w:spacing w:val="-4"/>
          <w:sz w:val="21"/>
        </w:rPr>
        <w:t>报文功能</w:t>
      </w:r>
    </w:p>
    <w:p w14:paraId="52C37E7F">
      <w:pPr>
        <w:pStyle w:val="2"/>
        <w:spacing w:before="7"/>
        <w:rPr>
          <w:sz w:val="15"/>
        </w:rPr>
      </w:pPr>
    </w:p>
    <w:p w14:paraId="19DED53D">
      <w:pPr>
        <w:pStyle w:val="2"/>
        <w:ind w:left="820"/>
      </w:pPr>
      <w:r>
        <w:rPr>
          <w:spacing w:val="-2"/>
        </w:rPr>
        <w:t>BOMIS</w:t>
      </w:r>
      <w:r>
        <w:rPr>
          <w:spacing w:val="-24"/>
        </w:rPr>
        <w:t xml:space="preserve"> 系 统 处 理 参 数 请 求 报 文 </w:t>
      </w:r>
      <w:r>
        <w:rPr>
          <w:spacing w:val="-2"/>
        </w:rPr>
        <w:t>&lt;bomi.303.001.01&gt;</w:t>
      </w:r>
      <w:r>
        <w:rPr>
          <w:spacing w:val="-26"/>
        </w:rPr>
        <w:t xml:space="preserve"> 后 ， 回 执 参 数 下 发 报 文</w:t>
      </w:r>
    </w:p>
    <w:p w14:paraId="5258703F">
      <w:pPr>
        <w:pStyle w:val="2"/>
        <w:spacing w:before="43"/>
        <w:ind w:left="400"/>
      </w:pPr>
      <w:r>
        <w:rPr>
          <w:spacing w:val="-2"/>
        </w:rPr>
        <w:t>&lt;bomi.304.001.01&gt;</w:t>
      </w:r>
      <w:r>
        <w:rPr>
          <w:spacing w:val="-10"/>
        </w:rPr>
        <w:t>。</w:t>
      </w:r>
    </w:p>
    <w:p w14:paraId="6CBFB7F9">
      <w:pPr>
        <w:pStyle w:val="2"/>
        <w:spacing w:before="7"/>
        <w:rPr>
          <w:sz w:val="15"/>
        </w:rPr>
      </w:pPr>
    </w:p>
    <w:p w14:paraId="49C28409">
      <w:pPr>
        <w:pStyle w:val="7"/>
        <w:numPr>
          <w:ilvl w:val="2"/>
          <w:numId w:val="2"/>
        </w:numPr>
        <w:tabs>
          <w:tab w:val="left" w:pos="1137"/>
        </w:tabs>
        <w:spacing w:before="0" w:after="0" w:line="240" w:lineRule="auto"/>
        <w:ind w:left="1137" w:right="0" w:hanging="737"/>
        <w:jc w:val="left"/>
        <w:rPr>
          <w:sz w:val="21"/>
        </w:rPr>
      </w:pPr>
      <w:bookmarkStart w:id="336" w:name="7.21.2接口信息"/>
      <w:bookmarkEnd w:id="336"/>
      <w:bookmarkStart w:id="337" w:name="_bookmark145"/>
      <w:bookmarkEnd w:id="337"/>
      <w:r>
        <w:rPr>
          <w:spacing w:val="-4"/>
          <w:sz w:val="21"/>
        </w:rPr>
        <w:t>接口信息</w:t>
      </w:r>
    </w:p>
    <w:p w14:paraId="7E6016A7">
      <w:pPr>
        <w:pStyle w:val="2"/>
        <w:spacing w:before="12"/>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73FD9578">
        <w:trPr>
          <w:trHeight w:val="432" w:hRule="atLeast"/>
        </w:trPr>
        <w:tc>
          <w:tcPr>
            <w:tcW w:w="1337" w:type="dxa"/>
            <w:vMerge w:val="restart"/>
            <w:shd w:val="clear" w:color="auto" w:fill="D9D9D9"/>
          </w:tcPr>
          <w:p w14:paraId="578446DC">
            <w:pPr>
              <w:pStyle w:val="8"/>
              <w:rPr>
                <w:sz w:val="20"/>
              </w:rPr>
            </w:pPr>
          </w:p>
          <w:p w14:paraId="771C215D">
            <w:pPr>
              <w:pStyle w:val="8"/>
              <w:rPr>
                <w:sz w:val="20"/>
              </w:rPr>
            </w:pPr>
          </w:p>
          <w:p w14:paraId="1E468A2F">
            <w:pPr>
              <w:pStyle w:val="8"/>
              <w:spacing w:before="12"/>
              <w:rPr>
                <w:sz w:val="28"/>
              </w:rPr>
            </w:pPr>
          </w:p>
          <w:p w14:paraId="527AF5DC">
            <w:pPr>
              <w:pStyle w:val="8"/>
              <w:ind w:left="107"/>
              <w:rPr>
                <w:sz w:val="21"/>
              </w:rPr>
            </w:pPr>
            <w:r>
              <w:rPr>
                <w:spacing w:val="-7"/>
                <w:sz w:val="21"/>
              </w:rPr>
              <w:t>下行接口</w:t>
            </w:r>
          </w:p>
        </w:tc>
        <w:tc>
          <w:tcPr>
            <w:tcW w:w="1376" w:type="dxa"/>
            <w:shd w:val="clear" w:color="auto" w:fill="D9D9D9"/>
          </w:tcPr>
          <w:p w14:paraId="0985BA22">
            <w:pPr>
              <w:pStyle w:val="8"/>
              <w:spacing w:before="20"/>
              <w:ind w:left="107"/>
              <w:rPr>
                <w:sz w:val="21"/>
              </w:rPr>
            </w:pPr>
            <w:r>
              <w:rPr>
                <w:spacing w:val="-7"/>
                <w:sz w:val="21"/>
              </w:rPr>
              <w:t>服务地址</w:t>
            </w:r>
          </w:p>
        </w:tc>
        <w:tc>
          <w:tcPr>
            <w:tcW w:w="5583" w:type="dxa"/>
          </w:tcPr>
          <w:p w14:paraId="45493E67">
            <w:pPr>
              <w:pStyle w:val="8"/>
              <w:spacing w:before="20"/>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05F86D44">
        <w:trPr>
          <w:trHeight w:val="431" w:hRule="atLeast"/>
        </w:trPr>
        <w:tc>
          <w:tcPr>
            <w:tcW w:w="1337" w:type="dxa"/>
            <w:vMerge w:val="continue"/>
            <w:tcBorders>
              <w:top w:val="nil"/>
            </w:tcBorders>
            <w:shd w:val="clear" w:color="auto" w:fill="D9D9D9"/>
          </w:tcPr>
          <w:p w14:paraId="3DF7E98A">
            <w:pPr>
              <w:rPr>
                <w:sz w:val="2"/>
                <w:szCs w:val="2"/>
              </w:rPr>
            </w:pPr>
          </w:p>
        </w:tc>
        <w:tc>
          <w:tcPr>
            <w:tcW w:w="1376" w:type="dxa"/>
            <w:shd w:val="clear" w:color="auto" w:fill="D9D9D9"/>
          </w:tcPr>
          <w:p w14:paraId="7C5CBF4E">
            <w:pPr>
              <w:pStyle w:val="8"/>
              <w:spacing w:before="22"/>
              <w:ind w:left="107"/>
              <w:rPr>
                <w:sz w:val="21"/>
              </w:rPr>
            </w:pPr>
            <w:r>
              <w:rPr>
                <w:spacing w:val="-7"/>
                <w:sz w:val="21"/>
              </w:rPr>
              <w:t>接口路径</w:t>
            </w:r>
          </w:p>
        </w:tc>
        <w:tc>
          <w:tcPr>
            <w:tcW w:w="5583" w:type="dxa"/>
          </w:tcPr>
          <w:p w14:paraId="1BB9B906">
            <w:pPr>
              <w:pStyle w:val="8"/>
              <w:spacing w:before="38"/>
              <w:ind w:left="106"/>
              <w:rPr>
                <w:rFonts w:ascii="Courier New"/>
                <w:sz w:val="21"/>
              </w:rPr>
            </w:pPr>
            <w:r>
              <w:rPr>
                <w:rFonts w:ascii="Courier New"/>
                <w:spacing w:val="-2"/>
                <w:sz w:val="21"/>
              </w:rPr>
              <w:t>/bomis/recvrtmsg</w:t>
            </w:r>
          </w:p>
        </w:tc>
      </w:tr>
      <w:tr w14:paraId="74A781B1">
        <w:trPr>
          <w:trHeight w:val="432" w:hRule="atLeast"/>
        </w:trPr>
        <w:tc>
          <w:tcPr>
            <w:tcW w:w="1337" w:type="dxa"/>
            <w:vMerge w:val="continue"/>
            <w:tcBorders>
              <w:top w:val="nil"/>
            </w:tcBorders>
            <w:shd w:val="clear" w:color="auto" w:fill="D9D9D9"/>
          </w:tcPr>
          <w:p w14:paraId="0D7A520A">
            <w:pPr>
              <w:rPr>
                <w:sz w:val="2"/>
                <w:szCs w:val="2"/>
              </w:rPr>
            </w:pPr>
          </w:p>
        </w:tc>
        <w:tc>
          <w:tcPr>
            <w:tcW w:w="1376" w:type="dxa"/>
            <w:shd w:val="clear" w:color="auto" w:fill="D9D9D9"/>
          </w:tcPr>
          <w:p w14:paraId="2437F05A">
            <w:pPr>
              <w:pStyle w:val="8"/>
              <w:spacing w:before="21"/>
              <w:ind w:left="107"/>
              <w:rPr>
                <w:sz w:val="21"/>
              </w:rPr>
            </w:pPr>
            <w:r>
              <w:rPr>
                <w:spacing w:val="-7"/>
                <w:sz w:val="21"/>
              </w:rPr>
              <w:t>接口方法</w:t>
            </w:r>
          </w:p>
        </w:tc>
        <w:tc>
          <w:tcPr>
            <w:tcW w:w="5583" w:type="dxa"/>
          </w:tcPr>
          <w:p w14:paraId="2A1D273F">
            <w:pPr>
              <w:pStyle w:val="8"/>
              <w:spacing w:before="37"/>
              <w:ind w:left="106"/>
              <w:rPr>
                <w:rFonts w:ascii="Courier New"/>
                <w:sz w:val="21"/>
              </w:rPr>
            </w:pPr>
            <w:r>
              <w:rPr>
                <w:rFonts w:ascii="Courier New"/>
                <w:spacing w:val="-4"/>
                <w:sz w:val="21"/>
              </w:rPr>
              <w:t>POST</w:t>
            </w:r>
          </w:p>
        </w:tc>
      </w:tr>
      <w:tr w14:paraId="2B1D3CE0">
        <w:trPr>
          <w:trHeight w:val="431" w:hRule="atLeast"/>
        </w:trPr>
        <w:tc>
          <w:tcPr>
            <w:tcW w:w="1337" w:type="dxa"/>
            <w:vMerge w:val="continue"/>
            <w:tcBorders>
              <w:top w:val="nil"/>
            </w:tcBorders>
            <w:shd w:val="clear" w:color="auto" w:fill="D9D9D9"/>
          </w:tcPr>
          <w:p w14:paraId="0EB59C01">
            <w:pPr>
              <w:rPr>
                <w:sz w:val="2"/>
                <w:szCs w:val="2"/>
              </w:rPr>
            </w:pPr>
          </w:p>
        </w:tc>
        <w:tc>
          <w:tcPr>
            <w:tcW w:w="1376" w:type="dxa"/>
            <w:shd w:val="clear" w:color="auto" w:fill="D9D9D9"/>
          </w:tcPr>
          <w:p w14:paraId="41E0683F">
            <w:pPr>
              <w:pStyle w:val="8"/>
              <w:spacing w:before="21"/>
              <w:ind w:left="107"/>
              <w:rPr>
                <w:sz w:val="21"/>
              </w:rPr>
            </w:pPr>
            <w:r>
              <w:rPr>
                <w:spacing w:val="-7"/>
                <w:sz w:val="21"/>
              </w:rPr>
              <w:t>接口格式</w:t>
            </w:r>
          </w:p>
        </w:tc>
        <w:tc>
          <w:tcPr>
            <w:tcW w:w="5583" w:type="dxa"/>
          </w:tcPr>
          <w:p w14:paraId="13A513B6">
            <w:pPr>
              <w:pStyle w:val="8"/>
              <w:spacing w:before="37"/>
              <w:ind w:left="106"/>
              <w:rPr>
                <w:rFonts w:ascii="Courier New"/>
                <w:sz w:val="21"/>
              </w:rPr>
            </w:pPr>
            <w:r>
              <w:rPr>
                <w:rFonts w:ascii="Courier New"/>
                <w:spacing w:val="-4"/>
                <w:sz w:val="21"/>
              </w:rPr>
              <w:t>JSON</w:t>
            </w:r>
          </w:p>
        </w:tc>
      </w:tr>
      <w:tr w14:paraId="1E0AF7A4">
        <w:trPr>
          <w:trHeight w:val="432" w:hRule="atLeast"/>
        </w:trPr>
        <w:tc>
          <w:tcPr>
            <w:tcW w:w="1337" w:type="dxa"/>
            <w:vMerge w:val="continue"/>
            <w:tcBorders>
              <w:top w:val="nil"/>
            </w:tcBorders>
            <w:shd w:val="clear" w:color="auto" w:fill="D9D9D9"/>
          </w:tcPr>
          <w:p w14:paraId="15BBBE50">
            <w:pPr>
              <w:rPr>
                <w:sz w:val="2"/>
                <w:szCs w:val="2"/>
              </w:rPr>
            </w:pPr>
          </w:p>
        </w:tc>
        <w:tc>
          <w:tcPr>
            <w:tcW w:w="1376" w:type="dxa"/>
            <w:shd w:val="clear" w:color="auto" w:fill="D9D9D9"/>
          </w:tcPr>
          <w:p w14:paraId="35FF5325">
            <w:pPr>
              <w:pStyle w:val="8"/>
              <w:spacing w:before="21"/>
              <w:ind w:left="107"/>
              <w:rPr>
                <w:sz w:val="21"/>
              </w:rPr>
            </w:pPr>
            <w:r>
              <w:rPr>
                <w:spacing w:val="-7"/>
                <w:sz w:val="21"/>
              </w:rPr>
              <w:t>接口编码</w:t>
            </w:r>
          </w:p>
        </w:tc>
        <w:tc>
          <w:tcPr>
            <w:tcW w:w="5583" w:type="dxa"/>
          </w:tcPr>
          <w:p w14:paraId="136CEC62">
            <w:pPr>
              <w:pStyle w:val="8"/>
              <w:spacing w:before="36"/>
              <w:ind w:left="106"/>
              <w:rPr>
                <w:rFonts w:ascii="Courier New"/>
                <w:sz w:val="21"/>
              </w:rPr>
            </w:pPr>
            <w:r>
              <w:rPr>
                <w:rFonts w:ascii="Courier New"/>
                <w:spacing w:val="-2"/>
                <w:sz w:val="21"/>
              </w:rPr>
              <w:t>UTF-</w:t>
            </w:r>
            <w:r>
              <w:rPr>
                <w:rFonts w:ascii="Courier New"/>
                <w:spacing w:val="-10"/>
                <w:sz w:val="21"/>
              </w:rPr>
              <w:t>8</w:t>
            </w:r>
          </w:p>
        </w:tc>
      </w:tr>
    </w:tbl>
    <w:p w14:paraId="51FB22AC">
      <w:pPr>
        <w:pStyle w:val="2"/>
        <w:rPr>
          <w:sz w:val="20"/>
        </w:rPr>
      </w:pPr>
    </w:p>
    <w:p w14:paraId="7C48C408">
      <w:pPr>
        <w:pStyle w:val="2"/>
        <w:spacing w:before="3"/>
        <w:rPr>
          <w:sz w:val="18"/>
        </w:rPr>
      </w:pPr>
    </w:p>
    <w:p w14:paraId="23A17020">
      <w:pPr>
        <w:pStyle w:val="7"/>
        <w:numPr>
          <w:ilvl w:val="2"/>
          <w:numId w:val="2"/>
        </w:numPr>
        <w:tabs>
          <w:tab w:val="left" w:pos="1137"/>
        </w:tabs>
        <w:spacing w:before="0" w:after="0" w:line="240" w:lineRule="auto"/>
        <w:ind w:left="1137" w:right="0" w:hanging="737"/>
        <w:jc w:val="left"/>
        <w:rPr>
          <w:sz w:val="21"/>
        </w:rPr>
      </w:pPr>
      <w:bookmarkStart w:id="338" w:name="_bookmark146"/>
      <w:bookmarkEnd w:id="338"/>
      <w:bookmarkStart w:id="339" w:name="7.21.3报文结构"/>
      <w:bookmarkEnd w:id="339"/>
      <w:r>
        <w:rPr>
          <w:spacing w:val="-4"/>
          <w:sz w:val="21"/>
        </w:rPr>
        <w:t>报文结构</w:t>
      </w:r>
    </w:p>
    <w:p w14:paraId="6E202F0A">
      <w:pPr>
        <w:pStyle w:val="2"/>
        <w:spacing w:before="9"/>
        <w:rPr>
          <w:sz w:val="15"/>
        </w:rPr>
      </w:pPr>
    </w:p>
    <w:p w14:paraId="425A2343">
      <w:pPr>
        <w:pStyle w:val="7"/>
        <w:numPr>
          <w:ilvl w:val="3"/>
          <w:numId w:val="2"/>
        </w:numPr>
        <w:tabs>
          <w:tab w:val="left" w:pos="1509"/>
        </w:tabs>
        <w:spacing w:before="0" w:after="0" w:line="240" w:lineRule="auto"/>
        <w:ind w:left="1509" w:right="0" w:hanging="1109"/>
        <w:jc w:val="left"/>
        <w:rPr>
          <w:rFonts w:ascii="Courier New" w:eastAsia="Courier New"/>
          <w:b/>
          <w:sz w:val="21"/>
        </w:rPr>
      </w:pPr>
      <w:bookmarkStart w:id="340" w:name="7.21.3.1参数下发报文"/>
      <w:bookmarkEnd w:id="340"/>
      <w:r>
        <w:rPr>
          <w:spacing w:val="-4"/>
          <w:sz w:val="21"/>
        </w:rPr>
        <w:t>参数下发报文</w:t>
      </w:r>
    </w:p>
    <w:p w14:paraId="03D239DB">
      <w:pPr>
        <w:pStyle w:val="2"/>
        <w:spacing w:before="6"/>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
        <w:gridCol w:w="2859"/>
        <w:gridCol w:w="894"/>
        <w:gridCol w:w="1125"/>
        <w:gridCol w:w="2065"/>
        <w:gridCol w:w="701"/>
      </w:tblGrid>
      <w:tr w14:paraId="2CE769A0">
        <w:trPr>
          <w:trHeight w:val="624" w:hRule="atLeast"/>
        </w:trPr>
        <w:tc>
          <w:tcPr>
            <w:tcW w:w="482" w:type="dxa"/>
            <w:shd w:val="clear" w:color="auto" w:fill="C0C0C0"/>
          </w:tcPr>
          <w:p w14:paraId="7A40599F">
            <w:pPr>
              <w:pStyle w:val="8"/>
              <w:spacing w:before="40"/>
              <w:ind w:left="148"/>
              <w:rPr>
                <w:sz w:val="18"/>
              </w:rPr>
            </w:pPr>
            <w:r>
              <w:rPr>
                <w:sz w:val="18"/>
              </w:rPr>
              <w:t>序</w:t>
            </w:r>
          </w:p>
          <w:p w14:paraId="6F3E9591">
            <w:pPr>
              <w:pStyle w:val="8"/>
              <w:spacing w:before="81"/>
              <w:ind w:left="148"/>
              <w:rPr>
                <w:sz w:val="18"/>
              </w:rPr>
            </w:pPr>
            <w:r>
              <w:rPr>
                <w:sz w:val="18"/>
              </w:rPr>
              <w:t>号</w:t>
            </w:r>
          </w:p>
        </w:tc>
        <w:tc>
          <w:tcPr>
            <w:tcW w:w="2859" w:type="dxa"/>
            <w:shd w:val="clear" w:color="auto" w:fill="C0C0C0"/>
          </w:tcPr>
          <w:p w14:paraId="7ECE82A6">
            <w:pPr>
              <w:pStyle w:val="8"/>
              <w:spacing w:before="4"/>
              <w:rPr>
                <w:sz w:val="15"/>
              </w:rPr>
            </w:pPr>
          </w:p>
          <w:p w14:paraId="34FCF61A">
            <w:pPr>
              <w:pStyle w:val="8"/>
              <w:ind w:left="102" w:right="93"/>
              <w:jc w:val="center"/>
              <w:rPr>
                <w:sz w:val="18"/>
              </w:rPr>
            </w:pPr>
            <w:r>
              <w:rPr>
                <w:spacing w:val="-3"/>
                <w:sz w:val="18"/>
              </w:rPr>
              <w:t>报文要素</w:t>
            </w:r>
          </w:p>
        </w:tc>
        <w:tc>
          <w:tcPr>
            <w:tcW w:w="894" w:type="dxa"/>
            <w:shd w:val="clear" w:color="auto" w:fill="C0C0C0"/>
          </w:tcPr>
          <w:p w14:paraId="0C58F16C">
            <w:pPr>
              <w:pStyle w:val="8"/>
              <w:spacing w:before="4"/>
              <w:rPr>
                <w:sz w:val="15"/>
              </w:rPr>
            </w:pPr>
          </w:p>
          <w:p w14:paraId="15266ABD">
            <w:pPr>
              <w:pStyle w:val="8"/>
              <w:ind w:right="256"/>
              <w:jc w:val="right"/>
              <w:rPr>
                <w:sz w:val="18"/>
              </w:rPr>
            </w:pPr>
            <w:r>
              <w:rPr>
                <w:spacing w:val="-5"/>
                <w:sz w:val="18"/>
              </w:rPr>
              <w:t>属性</w:t>
            </w:r>
          </w:p>
        </w:tc>
        <w:tc>
          <w:tcPr>
            <w:tcW w:w="1125" w:type="dxa"/>
            <w:shd w:val="clear" w:color="auto" w:fill="C0C0C0"/>
          </w:tcPr>
          <w:p w14:paraId="6F80EA04">
            <w:pPr>
              <w:pStyle w:val="8"/>
              <w:spacing w:before="4"/>
              <w:rPr>
                <w:sz w:val="15"/>
              </w:rPr>
            </w:pPr>
          </w:p>
          <w:p w14:paraId="062828DE">
            <w:pPr>
              <w:pStyle w:val="8"/>
              <w:ind w:left="93" w:right="84"/>
              <w:jc w:val="center"/>
              <w:rPr>
                <w:sz w:val="18"/>
              </w:rPr>
            </w:pPr>
            <w:r>
              <w:rPr>
                <w:spacing w:val="-5"/>
                <w:sz w:val="18"/>
              </w:rPr>
              <w:t>类型</w:t>
            </w:r>
          </w:p>
        </w:tc>
        <w:tc>
          <w:tcPr>
            <w:tcW w:w="2065" w:type="dxa"/>
            <w:shd w:val="clear" w:color="auto" w:fill="C0C0C0"/>
          </w:tcPr>
          <w:p w14:paraId="3BE90339">
            <w:pPr>
              <w:pStyle w:val="8"/>
              <w:spacing w:before="4"/>
              <w:rPr>
                <w:sz w:val="15"/>
              </w:rPr>
            </w:pPr>
          </w:p>
          <w:p w14:paraId="3541A9E1">
            <w:pPr>
              <w:pStyle w:val="8"/>
              <w:ind w:left="835" w:right="829"/>
              <w:jc w:val="center"/>
              <w:rPr>
                <w:sz w:val="18"/>
              </w:rPr>
            </w:pPr>
            <w:r>
              <w:rPr>
                <w:spacing w:val="-5"/>
                <w:sz w:val="18"/>
              </w:rPr>
              <w:t>备注</w:t>
            </w:r>
          </w:p>
        </w:tc>
        <w:tc>
          <w:tcPr>
            <w:tcW w:w="701" w:type="dxa"/>
            <w:shd w:val="clear" w:color="auto" w:fill="C0C0C0"/>
          </w:tcPr>
          <w:p w14:paraId="113B61E7">
            <w:pPr>
              <w:pStyle w:val="8"/>
              <w:spacing w:before="40"/>
              <w:ind w:left="170"/>
              <w:rPr>
                <w:sz w:val="18"/>
              </w:rPr>
            </w:pPr>
            <w:r>
              <w:rPr>
                <w:spacing w:val="-5"/>
                <w:sz w:val="18"/>
              </w:rPr>
              <w:t>加签</w:t>
            </w:r>
          </w:p>
          <w:p w14:paraId="36A064FF">
            <w:pPr>
              <w:pStyle w:val="8"/>
              <w:spacing w:before="81"/>
              <w:ind w:left="170"/>
              <w:rPr>
                <w:sz w:val="18"/>
              </w:rPr>
            </w:pPr>
            <w:r>
              <w:rPr>
                <w:spacing w:val="-5"/>
                <w:sz w:val="18"/>
              </w:rPr>
              <w:t>要素</w:t>
            </w:r>
          </w:p>
        </w:tc>
      </w:tr>
      <w:tr w14:paraId="336A4DC8">
        <w:trPr>
          <w:trHeight w:val="623" w:hRule="atLeast"/>
        </w:trPr>
        <w:tc>
          <w:tcPr>
            <w:tcW w:w="482" w:type="dxa"/>
          </w:tcPr>
          <w:p w14:paraId="6296099E">
            <w:pPr>
              <w:pStyle w:val="8"/>
              <w:spacing w:before="3"/>
              <w:rPr>
                <w:sz w:val="15"/>
              </w:rPr>
            </w:pPr>
          </w:p>
          <w:p w14:paraId="52665F98">
            <w:pPr>
              <w:pStyle w:val="8"/>
              <w:spacing w:before="1"/>
              <w:ind w:left="94" w:right="168"/>
              <w:jc w:val="center"/>
              <w:rPr>
                <w:sz w:val="18"/>
              </w:rPr>
            </w:pPr>
            <w:r>
              <w:rPr>
                <w:spacing w:val="-5"/>
                <w:sz w:val="18"/>
              </w:rPr>
              <w:t>1.</w:t>
            </w:r>
          </w:p>
        </w:tc>
        <w:tc>
          <w:tcPr>
            <w:tcW w:w="2859" w:type="dxa"/>
          </w:tcPr>
          <w:p w14:paraId="0554F801">
            <w:pPr>
              <w:pStyle w:val="8"/>
              <w:spacing w:before="3"/>
              <w:rPr>
                <w:sz w:val="15"/>
              </w:rPr>
            </w:pPr>
          </w:p>
          <w:p w14:paraId="6B33CAE8">
            <w:pPr>
              <w:pStyle w:val="8"/>
              <w:spacing w:before="1"/>
              <w:ind w:left="108"/>
              <w:rPr>
                <w:sz w:val="18"/>
              </w:rPr>
            </w:pPr>
            <w:r>
              <w:rPr>
                <w:spacing w:val="-2"/>
                <w:sz w:val="18"/>
              </w:rPr>
              <w:t>GrpHdr</w:t>
            </w:r>
          </w:p>
        </w:tc>
        <w:tc>
          <w:tcPr>
            <w:tcW w:w="894" w:type="dxa"/>
          </w:tcPr>
          <w:p w14:paraId="2F1C4769">
            <w:pPr>
              <w:pStyle w:val="8"/>
              <w:spacing w:before="3"/>
              <w:rPr>
                <w:sz w:val="15"/>
              </w:rPr>
            </w:pPr>
          </w:p>
          <w:p w14:paraId="34B9C119">
            <w:pPr>
              <w:pStyle w:val="8"/>
              <w:spacing w:before="1"/>
              <w:ind w:right="234"/>
              <w:jc w:val="right"/>
              <w:rPr>
                <w:sz w:val="18"/>
              </w:rPr>
            </w:pPr>
            <w:r>
              <w:rPr>
                <w:spacing w:val="-2"/>
                <w:sz w:val="18"/>
              </w:rPr>
              <w:t>[1..1]</w:t>
            </w:r>
          </w:p>
        </w:tc>
        <w:tc>
          <w:tcPr>
            <w:tcW w:w="1125" w:type="dxa"/>
          </w:tcPr>
          <w:p w14:paraId="3A63FB27">
            <w:pPr>
              <w:pStyle w:val="8"/>
              <w:spacing w:before="40"/>
              <w:ind w:left="108"/>
              <w:rPr>
                <w:sz w:val="18"/>
              </w:rPr>
            </w:pPr>
            <w:r>
              <w:rPr>
                <w:spacing w:val="-2"/>
                <w:sz w:val="18"/>
              </w:rPr>
              <w:t>【业务头组</w:t>
            </w:r>
          </w:p>
          <w:p w14:paraId="2C7F6E84">
            <w:pPr>
              <w:pStyle w:val="8"/>
              <w:spacing w:before="81"/>
              <w:ind w:left="108"/>
              <w:rPr>
                <w:sz w:val="18"/>
              </w:rPr>
            </w:pPr>
            <w:r>
              <w:rPr>
                <w:spacing w:val="-5"/>
                <w:sz w:val="18"/>
              </w:rPr>
              <w:t>件】</w:t>
            </w:r>
          </w:p>
        </w:tc>
        <w:tc>
          <w:tcPr>
            <w:tcW w:w="2065" w:type="dxa"/>
          </w:tcPr>
          <w:p w14:paraId="36842BA2">
            <w:pPr>
              <w:pStyle w:val="8"/>
              <w:rPr>
                <w:rFonts w:ascii="Times New Roman"/>
                <w:sz w:val="18"/>
              </w:rPr>
            </w:pPr>
          </w:p>
        </w:tc>
        <w:tc>
          <w:tcPr>
            <w:tcW w:w="701" w:type="dxa"/>
          </w:tcPr>
          <w:p w14:paraId="42333732">
            <w:pPr>
              <w:pStyle w:val="8"/>
              <w:rPr>
                <w:rFonts w:ascii="Times New Roman"/>
                <w:sz w:val="18"/>
              </w:rPr>
            </w:pPr>
          </w:p>
        </w:tc>
      </w:tr>
      <w:tr w14:paraId="6712B8DB">
        <w:trPr>
          <w:trHeight w:val="312" w:hRule="atLeast"/>
        </w:trPr>
        <w:tc>
          <w:tcPr>
            <w:tcW w:w="482" w:type="dxa"/>
          </w:tcPr>
          <w:p w14:paraId="10869DB6">
            <w:pPr>
              <w:pStyle w:val="8"/>
              <w:spacing w:before="42"/>
              <w:ind w:left="94" w:right="168"/>
              <w:jc w:val="center"/>
              <w:rPr>
                <w:sz w:val="18"/>
              </w:rPr>
            </w:pPr>
            <w:r>
              <w:rPr>
                <w:spacing w:val="-5"/>
                <w:sz w:val="18"/>
              </w:rPr>
              <w:t>2.</w:t>
            </w:r>
          </w:p>
        </w:tc>
        <w:tc>
          <w:tcPr>
            <w:tcW w:w="2859" w:type="dxa"/>
          </w:tcPr>
          <w:p w14:paraId="51537585">
            <w:pPr>
              <w:pStyle w:val="8"/>
              <w:spacing w:before="42"/>
              <w:ind w:left="108"/>
              <w:rPr>
                <w:sz w:val="18"/>
              </w:rPr>
            </w:pPr>
            <w:r>
              <w:rPr>
                <w:spacing w:val="-2"/>
                <w:sz w:val="18"/>
              </w:rPr>
              <w:t>content</w:t>
            </w:r>
          </w:p>
        </w:tc>
        <w:tc>
          <w:tcPr>
            <w:tcW w:w="894" w:type="dxa"/>
          </w:tcPr>
          <w:p w14:paraId="12226F59">
            <w:pPr>
              <w:pStyle w:val="8"/>
              <w:spacing w:before="42"/>
              <w:ind w:right="234"/>
              <w:jc w:val="right"/>
              <w:rPr>
                <w:sz w:val="18"/>
              </w:rPr>
            </w:pPr>
            <w:r>
              <w:rPr>
                <w:spacing w:val="-2"/>
                <w:sz w:val="18"/>
              </w:rPr>
              <w:t>[1..1]</w:t>
            </w:r>
          </w:p>
        </w:tc>
        <w:tc>
          <w:tcPr>
            <w:tcW w:w="1125" w:type="dxa"/>
          </w:tcPr>
          <w:p w14:paraId="084860D4">
            <w:pPr>
              <w:pStyle w:val="8"/>
              <w:spacing w:before="42"/>
              <w:ind w:left="108"/>
              <w:rPr>
                <w:sz w:val="18"/>
              </w:rPr>
            </w:pPr>
            <w:r>
              <w:rPr>
                <w:spacing w:val="-2"/>
                <w:sz w:val="18"/>
              </w:rPr>
              <w:t>Object</w:t>
            </w:r>
          </w:p>
        </w:tc>
        <w:tc>
          <w:tcPr>
            <w:tcW w:w="2065" w:type="dxa"/>
          </w:tcPr>
          <w:p w14:paraId="1DDBCAD0">
            <w:pPr>
              <w:pStyle w:val="8"/>
              <w:spacing w:before="42"/>
              <w:ind w:left="106"/>
              <w:rPr>
                <w:sz w:val="18"/>
              </w:rPr>
            </w:pPr>
            <w:r>
              <w:rPr>
                <w:spacing w:val="-2"/>
                <w:sz w:val="18"/>
              </w:rPr>
              <w:t>实际交换数据内容</w:t>
            </w:r>
          </w:p>
        </w:tc>
        <w:tc>
          <w:tcPr>
            <w:tcW w:w="701" w:type="dxa"/>
          </w:tcPr>
          <w:p w14:paraId="5A729535">
            <w:pPr>
              <w:pStyle w:val="8"/>
              <w:spacing w:before="42"/>
              <w:ind w:left="108"/>
              <w:rPr>
                <w:sz w:val="18"/>
              </w:rPr>
            </w:pPr>
            <w:r>
              <w:rPr>
                <w:sz w:val="18"/>
              </w:rPr>
              <w:t>√</w:t>
            </w:r>
          </w:p>
        </w:tc>
      </w:tr>
      <w:tr w14:paraId="689EC0B2">
        <w:trPr>
          <w:trHeight w:val="624" w:hRule="atLeast"/>
        </w:trPr>
        <w:tc>
          <w:tcPr>
            <w:tcW w:w="482" w:type="dxa"/>
          </w:tcPr>
          <w:p w14:paraId="2A26D178">
            <w:pPr>
              <w:pStyle w:val="8"/>
              <w:spacing w:before="5"/>
              <w:rPr>
                <w:sz w:val="15"/>
              </w:rPr>
            </w:pPr>
          </w:p>
          <w:p w14:paraId="10003E0F">
            <w:pPr>
              <w:pStyle w:val="8"/>
              <w:ind w:left="94" w:right="168"/>
              <w:jc w:val="center"/>
              <w:rPr>
                <w:sz w:val="18"/>
              </w:rPr>
            </w:pPr>
            <w:r>
              <w:rPr>
                <w:spacing w:val="-5"/>
                <w:sz w:val="18"/>
              </w:rPr>
              <w:t>3.</w:t>
            </w:r>
          </w:p>
        </w:tc>
        <w:tc>
          <w:tcPr>
            <w:tcW w:w="2859" w:type="dxa"/>
          </w:tcPr>
          <w:p w14:paraId="05B1A1F9">
            <w:pPr>
              <w:pStyle w:val="8"/>
              <w:spacing w:before="41"/>
              <w:ind w:left="108"/>
              <w:rPr>
                <w:sz w:val="18"/>
              </w:rPr>
            </w:pPr>
            <w:r>
              <w:rPr>
                <w:sz w:val="18"/>
              </w:rPr>
              <w:t>--</w:t>
            </w:r>
            <w:r>
              <w:rPr>
                <w:spacing w:val="-2"/>
                <w:sz w:val="18"/>
              </w:rPr>
              <w:t>rtncode</w:t>
            </w:r>
          </w:p>
          <w:p w14:paraId="11983E04">
            <w:pPr>
              <w:pStyle w:val="8"/>
              <w:spacing w:before="82"/>
              <w:ind w:left="108"/>
              <w:rPr>
                <w:sz w:val="18"/>
              </w:rPr>
            </w:pPr>
            <w:r>
              <w:rPr>
                <w:spacing w:val="-4"/>
                <w:sz w:val="18"/>
              </w:rPr>
              <w:t>处理码</w:t>
            </w:r>
          </w:p>
        </w:tc>
        <w:tc>
          <w:tcPr>
            <w:tcW w:w="894" w:type="dxa"/>
          </w:tcPr>
          <w:p w14:paraId="417293FF">
            <w:pPr>
              <w:pStyle w:val="8"/>
              <w:spacing w:before="5"/>
              <w:rPr>
                <w:sz w:val="15"/>
              </w:rPr>
            </w:pPr>
          </w:p>
          <w:p w14:paraId="63DFF062">
            <w:pPr>
              <w:pStyle w:val="8"/>
              <w:ind w:right="234"/>
              <w:jc w:val="right"/>
              <w:rPr>
                <w:sz w:val="18"/>
              </w:rPr>
            </w:pPr>
            <w:r>
              <w:rPr>
                <w:spacing w:val="-2"/>
                <w:sz w:val="18"/>
              </w:rPr>
              <w:t>[1..1]</w:t>
            </w:r>
          </w:p>
        </w:tc>
        <w:tc>
          <w:tcPr>
            <w:tcW w:w="1125" w:type="dxa"/>
          </w:tcPr>
          <w:p w14:paraId="5E145AA4">
            <w:pPr>
              <w:pStyle w:val="8"/>
              <w:spacing w:before="5"/>
              <w:rPr>
                <w:sz w:val="15"/>
              </w:rPr>
            </w:pPr>
          </w:p>
          <w:p w14:paraId="09449C62">
            <w:pPr>
              <w:pStyle w:val="8"/>
              <w:ind w:left="108"/>
              <w:rPr>
                <w:sz w:val="18"/>
              </w:rPr>
            </w:pPr>
            <w:r>
              <w:rPr>
                <w:spacing w:val="-2"/>
                <w:sz w:val="18"/>
              </w:rPr>
              <w:t>String</w:t>
            </w:r>
          </w:p>
        </w:tc>
        <w:tc>
          <w:tcPr>
            <w:tcW w:w="2065" w:type="dxa"/>
          </w:tcPr>
          <w:p w14:paraId="66B66507">
            <w:pPr>
              <w:pStyle w:val="8"/>
              <w:spacing w:before="5"/>
              <w:rPr>
                <w:sz w:val="15"/>
              </w:rPr>
            </w:pPr>
          </w:p>
          <w:p w14:paraId="7DAEE35B">
            <w:pPr>
              <w:pStyle w:val="8"/>
              <w:ind w:left="106"/>
              <w:rPr>
                <w:sz w:val="18"/>
              </w:rPr>
            </w:pPr>
            <w:r>
              <w:rPr>
                <w:spacing w:val="-2"/>
                <w:sz w:val="18"/>
              </w:rPr>
              <w:t>参见附录一</w:t>
            </w:r>
          </w:p>
        </w:tc>
        <w:tc>
          <w:tcPr>
            <w:tcW w:w="701" w:type="dxa"/>
          </w:tcPr>
          <w:p w14:paraId="46AA1A12">
            <w:pPr>
              <w:pStyle w:val="8"/>
              <w:rPr>
                <w:rFonts w:ascii="Times New Roman"/>
                <w:sz w:val="18"/>
              </w:rPr>
            </w:pPr>
          </w:p>
        </w:tc>
      </w:tr>
      <w:tr w14:paraId="54F80837">
        <w:trPr>
          <w:trHeight w:val="623" w:hRule="atLeast"/>
        </w:trPr>
        <w:tc>
          <w:tcPr>
            <w:tcW w:w="482" w:type="dxa"/>
          </w:tcPr>
          <w:p w14:paraId="0B5DFC28">
            <w:pPr>
              <w:pStyle w:val="8"/>
              <w:spacing w:before="5"/>
              <w:rPr>
                <w:sz w:val="15"/>
              </w:rPr>
            </w:pPr>
          </w:p>
          <w:p w14:paraId="629D9DB9">
            <w:pPr>
              <w:pStyle w:val="8"/>
              <w:ind w:left="94" w:right="168"/>
              <w:jc w:val="center"/>
              <w:rPr>
                <w:sz w:val="18"/>
              </w:rPr>
            </w:pPr>
            <w:r>
              <w:rPr>
                <w:spacing w:val="-5"/>
                <w:sz w:val="18"/>
              </w:rPr>
              <w:t>4.</w:t>
            </w:r>
          </w:p>
        </w:tc>
        <w:tc>
          <w:tcPr>
            <w:tcW w:w="2859" w:type="dxa"/>
          </w:tcPr>
          <w:p w14:paraId="11E97602">
            <w:pPr>
              <w:pStyle w:val="8"/>
              <w:spacing w:before="41"/>
              <w:ind w:left="108"/>
              <w:rPr>
                <w:sz w:val="18"/>
              </w:rPr>
            </w:pPr>
            <w:r>
              <w:rPr>
                <w:sz w:val="18"/>
              </w:rPr>
              <w:t>--</w:t>
            </w:r>
            <w:r>
              <w:rPr>
                <w:spacing w:val="-2"/>
                <w:sz w:val="18"/>
              </w:rPr>
              <w:t>rtnmsg</w:t>
            </w:r>
          </w:p>
          <w:p w14:paraId="58D40AB4">
            <w:pPr>
              <w:pStyle w:val="8"/>
              <w:spacing w:before="81"/>
              <w:ind w:left="108"/>
              <w:rPr>
                <w:sz w:val="18"/>
              </w:rPr>
            </w:pPr>
            <w:r>
              <w:rPr>
                <w:spacing w:val="-2"/>
                <w:sz w:val="18"/>
              </w:rPr>
              <w:t>处理信息说明</w:t>
            </w:r>
          </w:p>
        </w:tc>
        <w:tc>
          <w:tcPr>
            <w:tcW w:w="894" w:type="dxa"/>
          </w:tcPr>
          <w:p w14:paraId="56461143">
            <w:pPr>
              <w:pStyle w:val="8"/>
              <w:spacing w:before="5"/>
              <w:rPr>
                <w:sz w:val="15"/>
              </w:rPr>
            </w:pPr>
          </w:p>
          <w:p w14:paraId="342B9F0D">
            <w:pPr>
              <w:pStyle w:val="8"/>
              <w:ind w:right="234"/>
              <w:jc w:val="right"/>
              <w:rPr>
                <w:sz w:val="18"/>
              </w:rPr>
            </w:pPr>
            <w:r>
              <w:rPr>
                <w:spacing w:val="-2"/>
                <w:sz w:val="18"/>
              </w:rPr>
              <w:t>[1..1]</w:t>
            </w:r>
          </w:p>
        </w:tc>
        <w:tc>
          <w:tcPr>
            <w:tcW w:w="1125" w:type="dxa"/>
          </w:tcPr>
          <w:p w14:paraId="0F9A6B11">
            <w:pPr>
              <w:pStyle w:val="8"/>
              <w:spacing w:before="5"/>
              <w:rPr>
                <w:sz w:val="15"/>
              </w:rPr>
            </w:pPr>
          </w:p>
          <w:p w14:paraId="2B3C2DE5">
            <w:pPr>
              <w:pStyle w:val="8"/>
              <w:ind w:left="108"/>
              <w:rPr>
                <w:sz w:val="18"/>
              </w:rPr>
            </w:pPr>
            <w:r>
              <w:rPr>
                <w:spacing w:val="-2"/>
                <w:sz w:val="18"/>
              </w:rPr>
              <w:t>String</w:t>
            </w:r>
          </w:p>
        </w:tc>
        <w:tc>
          <w:tcPr>
            <w:tcW w:w="2065" w:type="dxa"/>
          </w:tcPr>
          <w:p w14:paraId="1D4167BB">
            <w:pPr>
              <w:pStyle w:val="8"/>
              <w:rPr>
                <w:rFonts w:ascii="Times New Roman"/>
                <w:sz w:val="18"/>
              </w:rPr>
            </w:pPr>
          </w:p>
        </w:tc>
        <w:tc>
          <w:tcPr>
            <w:tcW w:w="701" w:type="dxa"/>
          </w:tcPr>
          <w:p w14:paraId="3A7FB019">
            <w:pPr>
              <w:pStyle w:val="8"/>
              <w:rPr>
                <w:rFonts w:ascii="Times New Roman"/>
                <w:sz w:val="18"/>
              </w:rPr>
            </w:pPr>
          </w:p>
        </w:tc>
      </w:tr>
      <w:tr w14:paraId="7D312F89">
        <w:trPr>
          <w:trHeight w:val="936" w:hRule="atLeast"/>
        </w:trPr>
        <w:tc>
          <w:tcPr>
            <w:tcW w:w="482" w:type="dxa"/>
          </w:tcPr>
          <w:p w14:paraId="6D9EE852">
            <w:pPr>
              <w:pStyle w:val="8"/>
              <w:rPr>
                <w:sz w:val="18"/>
              </w:rPr>
            </w:pPr>
          </w:p>
          <w:p w14:paraId="52A9B407">
            <w:pPr>
              <w:pStyle w:val="8"/>
              <w:spacing w:before="122"/>
              <w:ind w:left="94" w:right="168"/>
              <w:jc w:val="center"/>
              <w:rPr>
                <w:sz w:val="18"/>
              </w:rPr>
            </w:pPr>
            <w:r>
              <w:rPr>
                <w:spacing w:val="-5"/>
                <w:sz w:val="18"/>
              </w:rPr>
              <w:t>5.</w:t>
            </w:r>
          </w:p>
        </w:tc>
        <w:tc>
          <w:tcPr>
            <w:tcW w:w="2859" w:type="dxa"/>
          </w:tcPr>
          <w:p w14:paraId="5FECB6D5">
            <w:pPr>
              <w:pStyle w:val="8"/>
              <w:rPr>
                <w:sz w:val="18"/>
              </w:rPr>
            </w:pPr>
          </w:p>
          <w:p w14:paraId="40750E1D">
            <w:pPr>
              <w:pStyle w:val="8"/>
              <w:spacing w:before="122"/>
              <w:ind w:left="108"/>
              <w:rPr>
                <w:sz w:val="18"/>
              </w:rPr>
            </w:pPr>
            <w:r>
              <w:rPr>
                <w:sz w:val="18"/>
              </w:rPr>
              <w:t>--</w:t>
            </w:r>
            <w:r>
              <w:rPr>
                <w:spacing w:val="-2"/>
                <w:sz w:val="18"/>
              </w:rPr>
              <w:t>ErrorInf</w:t>
            </w:r>
          </w:p>
        </w:tc>
        <w:tc>
          <w:tcPr>
            <w:tcW w:w="894" w:type="dxa"/>
          </w:tcPr>
          <w:p w14:paraId="29A440B7">
            <w:pPr>
              <w:pStyle w:val="8"/>
              <w:rPr>
                <w:sz w:val="18"/>
              </w:rPr>
            </w:pPr>
          </w:p>
          <w:p w14:paraId="27CF1701">
            <w:pPr>
              <w:pStyle w:val="8"/>
              <w:spacing w:before="122"/>
              <w:ind w:right="234"/>
              <w:jc w:val="right"/>
              <w:rPr>
                <w:sz w:val="18"/>
              </w:rPr>
            </w:pPr>
            <w:r>
              <w:rPr>
                <w:spacing w:val="-2"/>
                <w:sz w:val="18"/>
              </w:rPr>
              <w:t>[0..1]</w:t>
            </w:r>
          </w:p>
        </w:tc>
        <w:tc>
          <w:tcPr>
            <w:tcW w:w="1125" w:type="dxa"/>
          </w:tcPr>
          <w:p w14:paraId="1B2891F6">
            <w:pPr>
              <w:pStyle w:val="8"/>
              <w:spacing w:before="4"/>
              <w:rPr>
                <w:sz w:val="15"/>
              </w:rPr>
            </w:pPr>
          </w:p>
          <w:p w14:paraId="5DBDFAE5">
            <w:pPr>
              <w:pStyle w:val="8"/>
              <w:spacing w:line="324" w:lineRule="auto"/>
              <w:ind w:left="108" w:right="104"/>
              <w:rPr>
                <w:sz w:val="18"/>
              </w:rPr>
            </w:pPr>
            <w:r>
              <w:rPr>
                <w:spacing w:val="-2"/>
                <w:sz w:val="18"/>
              </w:rPr>
              <w:t>【错误信息</w:t>
            </w:r>
            <w:r>
              <w:rPr>
                <w:spacing w:val="-4"/>
                <w:sz w:val="18"/>
              </w:rPr>
              <w:t>组件】</w:t>
            </w:r>
          </w:p>
        </w:tc>
        <w:tc>
          <w:tcPr>
            <w:tcW w:w="2065" w:type="dxa"/>
          </w:tcPr>
          <w:p w14:paraId="4A417992">
            <w:pPr>
              <w:pStyle w:val="8"/>
              <w:spacing w:before="40" w:line="324" w:lineRule="auto"/>
              <w:ind w:left="106" w:right="6"/>
              <w:rPr>
                <w:sz w:val="18"/>
              </w:rPr>
            </w:pPr>
            <w:r>
              <w:rPr>
                <w:spacing w:val="-4"/>
                <w:sz w:val="18"/>
              </w:rPr>
              <w:t>当处理码为“BO0O0011”</w:t>
            </w:r>
            <w:r>
              <w:rPr>
                <w:spacing w:val="-2"/>
                <w:sz w:val="18"/>
              </w:rPr>
              <w:t>时必传该组件，其余场</w:t>
            </w:r>
          </w:p>
          <w:p w14:paraId="20E50004">
            <w:pPr>
              <w:pStyle w:val="8"/>
              <w:spacing w:before="2"/>
              <w:ind w:left="106"/>
              <w:rPr>
                <w:sz w:val="18"/>
              </w:rPr>
            </w:pPr>
            <w:r>
              <w:rPr>
                <w:spacing w:val="-3"/>
                <w:sz w:val="18"/>
              </w:rPr>
              <w:t>景不传输</w:t>
            </w:r>
          </w:p>
        </w:tc>
        <w:tc>
          <w:tcPr>
            <w:tcW w:w="701" w:type="dxa"/>
          </w:tcPr>
          <w:p w14:paraId="48F4D2A0">
            <w:pPr>
              <w:pStyle w:val="8"/>
              <w:rPr>
                <w:rFonts w:ascii="Times New Roman"/>
                <w:sz w:val="18"/>
              </w:rPr>
            </w:pPr>
          </w:p>
        </w:tc>
      </w:tr>
      <w:tr w14:paraId="0AF5F985">
        <w:trPr>
          <w:trHeight w:val="623" w:hRule="atLeast"/>
        </w:trPr>
        <w:tc>
          <w:tcPr>
            <w:tcW w:w="482" w:type="dxa"/>
          </w:tcPr>
          <w:p w14:paraId="4AA1D928">
            <w:pPr>
              <w:pStyle w:val="8"/>
              <w:spacing w:before="4"/>
              <w:rPr>
                <w:sz w:val="15"/>
              </w:rPr>
            </w:pPr>
          </w:p>
          <w:p w14:paraId="50EC7B19">
            <w:pPr>
              <w:pStyle w:val="8"/>
              <w:ind w:left="94" w:right="168"/>
              <w:jc w:val="center"/>
              <w:rPr>
                <w:sz w:val="18"/>
              </w:rPr>
            </w:pPr>
            <w:r>
              <w:rPr>
                <w:spacing w:val="-5"/>
                <w:sz w:val="18"/>
              </w:rPr>
              <w:t>6.</w:t>
            </w:r>
          </w:p>
        </w:tc>
        <w:tc>
          <w:tcPr>
            <w:tcW w:w="2859" w:type="dxa"/>
          </w:tcPr>
          <w:p w14:paraId="64FF22C3">
            <w:pPr>
              <w:pStyle w:val="8"/>
              <w:spacing w:before="40"/>
              <w:ind w:left="108"/>
              <w:rPr>
                <w:sz w:val="18"/>
              </w:rPr>
            </w:pPr>
            <w:r>
              <w:rPr>
                <w:sz w:val="18"/>
              </w:rPr>
              <w:t>--</w:t>
            </w:r>
            <w:r>
              <w:rPr>
                <w:spacing w:val="-2"/>
                <w:sz w:val="18"/>
              </w:rPr>
              <w:t>ParaChangeNm</w:t>
            </w:r>
          </w:p>
          <w:p w14:paraId="53C6F04B">
            <w:pPr>
              <w:pStyle w:val="8"/>
              <w:spacing w:before="81"/>
              <w:ind w:left="108"/>
              <w:rPr>
                <w:sz w:val="18"/>
              </w:rPr>
            </w:pPr>
            <w:r>
              <w:rPr>
                <w:spacing w:val="-3"/>
                <w:sz w:val="18"/>
              </w:rPr>
              <w:t>参数期数</w:t>
            </w:r>
          </w:p>
        </w:tc>
        <w:tc>
          <w:tcPr>
            <w:tcW w:w="894" w:type="dxa"/>
          </w:tcPr>
          <w:p w14:paraId="2BAB3AC1">
            <w:pPr>
              <w:pStyle w:val="8"/>
              <w:spacing w:before="4"/>
              <w:rPr>
                <w:sz w:val="15"/>
              </w:rPr>
            </w:pPr>
          </w:p>
          <w:p w14:paraId="78FF4A99">
            <w:pPr>
              <w:pStyle w:val="8"/>
              <w:ind w:right="234"/>
              <w:jc w:val="right"/>
              <w:rPr>
                <w:sz w:val="18"/>
              </w:rPr>
            </w:pPr>
            <w:r>
              <w:rPr>
                <w:spacing w:val="-2"/>
                <w:sz w:val="18"/>
              </w:rPr>
              <w:t>[1..1]</w:t>
            </w:r>
          </w:p>
        </w:tc>
        <w:tc>
          <w:tcPr>
            <w:tcW w:w="1125" w:type="dxa"/>
          </w:tcPr>
          <w:p w14:paraId="22CE0ADF">
            <w:pPr>
              <w:pStyle w:val="8"/>
              <w:spacing w:before="4"/>
              <w:rPr>
                <w:sz w:val="15"/>
              </w:rPr>
            </w:pPr>
          </w:p>
          <w:p w14:paraId="7F2923EE">
            <w:pPr>
              <w:pStyle w:val="8"/>
              <w:ind w:left="108"/>
              <w:rPr>
                <w:sz w:val="18"/>
              </w:rPr>
            </w:pPr>
            <w:r>
              <w:rPr>
                <w:spacing w:val="-2"/>
                <w:sz w:val="18"/>
              </w:rPr>
              <w:t>String</w:t>
            </w:r>
          </w:p>
        </w:tc>
        <w:tc>
          <w:tcPr>
            <w:tcW w:w="2065" w:type="dxa"/>
          </w:tcPr>
          <w:p w14:paraId="774B2976">
            <w:pPr>
              <w:pStyle w:val="8"/>
              <w:spacing w:before="4"/>
              <w:rPr>
                <w:sz w:val="15"/>
              </w:rPr>
            </w:pPr>
          </w:p>
          <w:p w14:paraId="6E30A192">
            <w:pPr>
              <w:pStyle w:val="8"/>
              <w:ind w:left="106"/>
              <w:rPr>
                <w:sz w:val="18"/>
              </w:rPr>
            </w:pPr>
            <w:r>
              <w:rPr>
                <w:spacing w:val="-2"/>
                <w:sz w:val="18"/>
              </w:rPr>
              <w:t>Max12NumericText</w:t>
            </w:r>
          </w:p>
        </w:tc>
        <w:tc>
          <w:tcPr>
            <w:tcW w:w="701" w:type="dxa"/>
          </w:tcPr>
          <w:p w14:paraId="6AE0DFBE">
            <w:pPr>
              <w:pStyle w:val="8"/>
              <w:rPr>
                <w:rFonts w:ascii="Times New Roman"/>
                <w:sz w:val="18"/>
              </w:rPr>
            </w:pPr>
          </w:p>
        </w:tc>
      </w:tr>
      <w:tr w14:paraId="0FAA12F0">
        <w:trPr>
          <w:trHeight w:val="624" w:hRule="atLeast"/>
        </w:trPr>
        <w:tc>
          <w:tcPr>
            <w:tcW w:w="482" w:type="dxa"/>
          </w:tcPr>
          <w:p w14:paraId="608AA182">
            <w:pPr>
              <w:pStyle w:val="8"/>
              <w:spacing w:before="3"/>
              <w:rPr>
                <w:sz w:val="15"/>
              </w:rPr>
            </w:pPr>
          </w:p>
          <w:p w14:paraId="4F49AF4E">
            <w:pPr>
              <w:pStyle w:val="8"/>
              <w:spacing w:before="1"/>
              <w:ind w:left="94" w:right="168"/>
              <w:jc w:val="center"/>
              <w:rPr>
                <w:sz w:val="18"/>
              </w:rPr>
            </w:pPr>
            <w:r>
              <w:rPr>
                <w:spacing w:val="-5"/>
                <w:sz w:val="18"/>
              </w:rPr>
              <w:t>7.</w:t>
            </w:r>
          </w:p>
        </w:tc>
        <w:tc>
          <w:tcPr>
            <w:tcW w:w="2859" w:type="dxa"/>
          </w:tcPr>
          <w:p w14:paraId="18ED6715">
            <w:pPr>
              <w:pStyle w:val="8"/>
              <w:spacing w:before="40"/>
              <w:ind w:left="108"/>
              <w:rPr>
                <w:sz w:val="18"/>
              </w:rPr>
            </w:pPr>
            <w:r>
              <w:rPr>
                <w:sz w:val="18"/>
              </w:rPr>
              <w:t>--</w:t>
            </w:r>
            <w:r>
              <w:rPr>
                <w:spacing w:val="-2"/>
                <w:sz w:val="18"/>
              </w:rPr>
              <w:t>ParamChangeList</w:t>
            </w:r>
          </w:p>
          <w:p w14:paraId="2CAC2161">
            <w:pPr>
              <w:pStyle w:val="8"/>
              <w:spacing w:before="81"/>
              <w:ind w:left="108"/>
              <w:rPr>
                <w:sz w:val="18"/>
              </w:rPr>
            </w:pPr>
            <w:r>
              <w:rPr>
                <w:spacing w:val="-2"/>
                <w:sz w:val="18"/>
              </w:rPr>
              <w:t>参数变更信息</w:t>
            </w:r>
          </w:p>
        </w:tc>
        <w:tc>
          <w:tcPr>
            <w:tcW w:w="894" w:type="dxa"/>
          </w:tcPr>
          <w:p w14:paraId="79F37D19">
            <w:pPr>
              <w:pStyle w:val="8"/>
              <w:spacing w:before="3"/>
              <w:rPr>
                <w:sz w:val="15"/>
              </w:rPr>
            </w:pPr>
          </w:p>
          <w:p w14:paraId="74DCCB28">
            <w:pPr>
              <w:pStyle w:val="8"/>
              <w:spacing w:before="1"/>
              <w:ind w:right="234"/>
              <w:jc w:val="right"/>
              <w:rPr>
                <w:sz w:val="18"/>
              </w:rPr>
            </w:pPr>
            <w:r>
              <w:rPr>
                <w:spacing w:val="-2"/>
                <w:sz w:val="18"/>
              </w:rPr>
              <w:t>[1..*]</w:t>
            </w:r>
          </w:p>
        </w:tc>
        <w:tc>
          <w:tcPr>
            <w:tcW w:w="1125" w:type="dxa"/>
          </w:tcPr>
          <w:p w14:paraId="156D54A1">
            <w:pPr>
              <w:pStyle w:val="8"/>
              <w:spacing w:before="3"/>
              <w:rPr>
                <w:sz w:val="15"/>
              </w:rPr>
            </w:pPr>
          </w:p>
          <w:p w14:paraId="1DDB9CE0">
            <w:pPr>
              <w:pStyle w:val="8"/>
              <w:spacing w:before="1"/>
              <w:ind w:left="108"/>
              <w:rPr>
                <w:sz w:val="18"/>
              </w:rPr>
            </w:pPr>
            <w:r>
              <w:rPr>
                <w:spacing w:val="-2"/>
                <w:sz w:val="18"/>
              </w:rPr>
              <w:t>Array</w:t>
            </w:r>
          </w:p>
        </w:tc>
        <w:tc>
          <w:tcPr>
            <w:tcW w:w="2065" w:type="dxa"/>
          </w:tcPr>
          <w:p w14:paraId="1ED76479">
            <w:pPr>
              <w:pStyle w:val="8"/>
              <w:spacing w:before="40"/>
              <w:ind w:left="106"/>
              <w:rPr>
                <w:sz w:val="18"/>
              </w:rPr>
            </w:pPr>
            <w:r>
              <w:rPr>
                <w:spacing w:val="-6"/>
                <w:sz w:val="18"/>
              </w:rPr>
              <w:t xml:space="preserve">数组中的元素为 </w:t>
            </w:r>
            <w:r>
              <w:rPr>
                <w:spacing w:val="-2"/>
                <w:sz w:val="18"/>
              </w:rPr>
              <w:t>Object</w:t>
            </w:r>
          </w:p>
          <w:p w14:paraId="1A07F132">
            <w:pPr>
              <w:pStyle w:val="8"/>
              <w:spacing w:before="81"/>
              <w:ind w:left="106"/>
              <w:rPr>
                <w:sz w:val="18"/>
              </w:rPr>
            </w:pPr>
            <w:r>
              <w:rPr>
                <w:spacing w:val="-5"/>
                <w:sz w:val="18"/>
              </w:rPr>
              <w:t>类型</w:t>
            </w:r>
          </w:p>
        </w:tc>
        <w:tc>
          <w:tcPr>
            <w:tcW w:w="701" w:type="dxa"/>
          </w:tcPr>
          <w:p w14:paraId="1265E0EB">
            <w:pPr>
              <w:pStyle w:val="8"/>
              <w:rPr>
                <w:rFonts w:ascii="Times New Roman"/>
                <w:sz w:val="18"/>
              </w:rPr>
            </w:pPr>
          </w:p>
        </w:tc>
      </w:tr>
      <w:tr w14:paraId="5871B57C">
        <w:trPr>
          <w:trHeight w:val="310" w:hRule="atLeast"/>
        </w:trPr>
        <w:tc>
          <w:tcPr>
            <w:tcW w:w="482" w:type="dxa"/>
          </w:tcPr>
          <w:p w14:paraId="1050DD69">
            <w:pPr>
              <w:pStyle w:val="8"/>
              <w:spacing w:before="42"/>
              <w:ind w:left="94" w:right="168"/>
              <w:jc w:val="center"/>
              <w:rPr>
                <w:sz w:val="18"/>
              </w:rPr>
            </w:pPr>
            <w:r>
              <w:rPr>
                <w:spacing w:val="-5"/>
                <w:sz w:val="18"/>
              </w:rPr>
              <w:t>8.</w:t>
            </w:r>
          </w:p>
        </w:tc>
        <w:tc>
          <w:tcPr>
            <w:tcW w:w="2859" w:type="dxa"/>
          </w:tcPr>
          <w:p w14:paraId="2E0E4B47">
            <w:pPr>
              <w:pStyle w:val="8"/>
              <w:spacing w:before="42"/>
              <w:ind w:left="108"/>
              <w:rPr>
                <w:sz w:val="18"/>
              </w:rPr>
            </w:pPr>
            <w:r>
              <w:rPr>
                <w:sz w:val="18"/>
              </w:rPr>
              <w:t>----</w:t>
            </w:r>
            <w:r>
              <w:rPr>
                <w:spacing w:val="-2"/>
                <w:sz w:val="18"/>
              </w:rPr>
              <w:t>EffectiveDate</w:t>
            </w:r>
          </w:p>
        </w:tc>
        <w:tc>
          <w:tcPr>
            <w:tcW w:w="894" w:type="dxa"/>
          </w:tcPr>
          <w:p w14:paraId="71563CEA">
            <w:pPr>
              <w:pStyle w:val="8"/>
              <w:spacing w:before="42"/>
              <w:ind w:right="234"/>
              <w:jc w:val="right"/>
              <w:rPr>
                <w:sz w:val="18"/>
              </w:rPr>
            </w:pPr>
            <w:r>
              <w:rPr>
                <w:spacing w:val="-2"/>
                <w:sz w:val="18"/>
              </w:rPr>
              <w:t>[1..1]</w:t>
            </w:r>
          </w:p>
        </w:tc>
        <w:tc>
          <w:tcPr>
            <w:tcW w:w="1125" w:type="dxa"/>
          </w:tcPr>
          <w:p w14:paraId="484E8767">
            <w:pPr>
              <w:pStyle w:val="8"/>
              <w:spacing w:before="42"/>
              <w:ind w:left="108"/>
              <w:rPr>
                <w:sz w:val="18"/>
              </w:rPr>
            </w:pPr>
            <w:r>
              <w:rPr>
                <w:spacing w:val="-2"/>
                <w:sz w:val="18"/>
              </w:rPr>
              <w:t>String</w:t>
            </w:r>
          </w:p>
        </w:tc>
        <w:tc>
          <w:tcPr>
            <w:tcW w:w="2065" w:type="dxa"/>
          </w:tcPr>
          <w:p w14:paraId="0480F035">
            <w:pPr>
              <w:pStyle w:val="8"/>
              <w:spacing w:before="42"/>
              <w:ind w:left="106"/>
              <w:rPr>
                <w:sz w:val="18"/>
              </w:rPr>
            </w:pPr>
            <w:r>
              <w:rPr>
                <w:spacing w:val="-2"/>
                <w:sz w:val="18"/>
              </w:rPr>
              <w:t>ISODate</w:t>
            </w:r>
          </w:p>
        </w:tc>
        <w:tc>
          <w:tcPr>
            <w:tcW w:w="701" w:type="dxa"/>
          </w:tcPr>
          <w:p w14:paraId="16AF1859">
            <w:pPr>
              <w:pStyle w:val="8"/>
              <w:rPr>
                <w:rFonts w:ascii="Times New Roman"/>
                <w:sz w:val="18"/>
              </w:rPr>
            </w:pPr>
          </w:p>
        </w:tc>
      </w:tr>
    </w:tbl>
    <w:p w14:paraId="6182D35F">
      <w:pPr>
        <w:spacing w:after="0"/>
        <w:rPr>
          <w:rFonts w:ascii="Times New Roman"/>
          <w:sz w:val="18"/>
        </w:rPr>
        <w:sectPr>
          <w:pgSz w:w="11910" w:h="16840"/>
          <w:pgMar w:top="1380" w:right="1180" w:bottom="1720" w:left="1400" w:header="957" w:footer="1453" w:gutter="0"/>
          <w:cols w:space="720" w:num="1"/>
        </w:sectPr>
      </w:pPr>
    </w:p>
    <w:p w14:paraId="1D09028E">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2"/>
        <w:gridCol w:w="2859"/>
        <w:gridCol w:w="894"/>
        <w:gridCol w:w="1125"/>
        <w:gridCol w:w="2065"/>
        <w:gridCol w:w="701"/>
      </w:tblGrid>
      <w:tr w14:paraId="53898BB9">
        <w:trPr>
          <w:trHeight w:val="312" w:hRule="atLeast"/>
        </w:trPr>
        <w:tc>
          <w:tcPr>
            <w:tcW w:w="482" w:type="dxa"/>
          </w:tcPr>
          <w:p w14:paraId="3286772A">
            <w:pPr>
              <w:pStyle w:val="8"/>
              <w:rPr>
                <w:rFonts w:ascii="Times New Roman"/>
                <w:sz w:val="18"/>
              </w:rPr>
            </w:pPr>
          </w:p>
        </w:tc>
        <w:tc>
          <w:tcPr>
            <w:tcW w:w="2859" w:type="dxa"/>
          </w:tcPr>
          <w:p w14:paraId="784A54D8">
            <w:pPr>
              <w:pStyle w:val="8"/>
              <w:spacing w:before="41"/>
              <w:ind w:left="468"/>
              <w:rPr>
                <w:sz w:val="18"/>
              </w:rPr>
            </w:pPr>
            <w:r>
              <w:rPr>
                <w:spacing w:val="-3"/>
                <w:sz w:val="18"/>
              </w:rPr>
              <w:t>生效日期</w:t>
            </w:r>
          </w:p>
        </w:tc>
        <w:tc>
          <w:tcPr>
            <w:tcW w:w="894" w:type="dxa"/>
          </w:tcPr>
          <w:p w14:paraId="4AD51AC4">
            <w:pPr>
              <w:pStyle w:val="8"/>
              <w:rPr>
                <w:rFonts w:ascii="Times New Roman"/>
                <w:sz w:val="18"/>
              </w:rPr>
            </w:pPr>
          </w:p>
        </w:tc>
        <w:tc>
          <w:tcPr>
            <w:tcW w:w="1125" w:type="dxa"/>
          </w:tcPr>
          <w:p w14:paraId="588DC07D">
            <w:pPr>
              <w:pStyle w:val="8"/>
              <w:rPr>
                <w:rFonts w:ascii="Times New Roman"/>
                <w:sz w:val="18"/>
              </w:rPr>
            </w:pPr>
          </w:p>
        </w:tc>
        <w:tc>
          <w:tcPr>
            <w:tcW w:w="2065" w:type="dxa"/>
          </w:tcPr>
          <w:p w14:paraId="798BC21E">
            <w:pPr>
              <w:pStyle w:val="8"/>
              <w:rPr>
                <w:rFonts w:ascii="Times New Roman"/>
                <w:sz w:val="18"/>
              </w:rPr>
            </w:pPr>
          </w:p>
        </w:tc>
        <w:tc>
          <w:tcPr>
            <w:tcW w:w="701" w:type="dxa"/>
          </w:tcPr>
          <w:p w14:paraId="584F9A27">
            <w:pPr>
              <w:pStyle w:val="8"/>
              <w:rPr>
                <w:rFonts w:ascii="Times New Roman"/>
                <w:sz w:val="18"/>
              </w:rPr>
            </w:pPr>
          </w:p>
        </w:tc>
      </w:tr>
      <w:tr w14:paraId="243592C9">
        <w:trPr>
          <w:trHeight w:val="623" w:hRule="atLeast"/>
        </w:trPr>
        <w:tc>
          <w:tcPr>
            <w:tcW w:w="482" w:type="dxa"/>
          </w:tcPr>
          <w:p w14:paraId="3FA7FD48">
            <w:pPr>
              <w:pStyle w:val="8"/>
              <w:spacing w:before="5"/>
              <w:rPr>
                <w:sz w:val="15"/>
              </w:rPr>
            </w:pPr>
          </w:p>
          <w:p w14:paraId="03468497">
            <w:pPr>
              <w:pStyle w:val="8"/>
              <w:ind w:left="107"/>
              <w:rPr>
                <w:sz w:val="18"/>
              </w:rPr>
            </w:pPr>
            <w:r>
              <w:rPr>
                <w:spacing w:val="-5"/>
                <w:sz w:val="18"/>
              </w:rPr>
              <w:t>9.</w:t>
            </w:r>
          </w:p>
        </w:tc>
        <w:tc>
          <w:tcPr>
            <w:tcW w:w="2859" w:type="dxa"/>
          </w:tcPr>
          <w:p w14:paraId="551E6F62">
            <w:pPr>
              <w:pStyle w:val="8"/>
              <w:spacing w:before="41"/>
              <w:ind w:left="108"/>
              <w:rPr>
                <w:sz w:val="18"/>
              </w:rPr>
            </w:pPr>
            <w:r>
              <w:rPr>
                <w:sz w:val="18"/>
              </w:rPr>
              <w:t>----</w:t>
            </w:r>
            <w:r>
              <w:rPr>
                <w:spacing w:val="-2"/>
                <w:sz w:val="18"/>
              </w:rPr>
              <w:t>ParamType</w:t>
            </w:r>
          </w:p>
          <w:p w14:paraId="7A347ABE">
            <w:pPr>
              <w:pStyle w:val="8"/>
              <w:spacing w:before="81"/>
              <w:ind w:left="108"/>
              <w:rPr>
                <w:sz w:val="18"/>
              </w:rPr>
            </w:pPr>
            <w:r>
              <w:rPr>
                <w:spacing w:val="-3"/>
                <w:sz w:val="18"/>
              </w:rPr>
              <w:t>参数类型</w:t>
            </w:r>
          </w:p>
        </w:tc>
        <w:tc>
          <w:tcPr>
            <w:tcW w:w="894" w:type="dxa"/>
          </w:tcPr>
          <w:p w14:paraId="228E732B">
            <w:pPr>
              <w:pStyle w:val="8"/>
              <w:spacing w:before="5"/>
              <w:rPr>
                <w:sz w:val="15"/>
              </w:rPr>
            </w:pPr>
          </w:p>
          <w:p w14:paraId="28B7028B">
            <w:pPr>
              <w:pStyle w:val="8"/>
              <w:ind w:left="107"/>
              <w:rPr>
                <w:sz w:val="18"/>
              </w:rPr>
            </w:pPr>
            <w:r>
              <w:rPr>
                <w:spacing w:val="-2"/>
                <w:sz w:val="18"/>
              </w:rPr>
              <w:t>[1..1]</w:t>
            </w:r>
          </w:p>
        </w:tc>
        <w:tc>
          <w:tcPr>
            <w:tcW w:w="1125" w:type="dxa"/>
          </w:tcPr>
          <w:p w14:paraId="1B5994DF">
            <w:pPr>
              <w:pStyle w:val="8"/>
              <w:spacing w:before="5"/>
              <w:rPr>
                <w:sz w:val="15"/>
              </w:rPr>
            </w:pPr>
          </w:p>
          <w:p w14:paraId="576FC516">
            <w:pPr>
              <w:pStyle w:val="8"/>
              <w:ind w:left="108"/>
              <w:rPr>
                <w:sz w:val="18"/>
              </w:rPr>
            </w:pPr>
            <w:r>
              <w:rPr>
                <w:spacing w:val="-2"/>
                <w:sz w:val="18"/>
              </w:rPr>
              <w:t>String</w:t>
            </w:r>
          </w:p>
        </w:tc>
        <w:tc>
          <w:tcPr>
            <w:tcW w:w="2065" w:type="dxa"/>
          </w:tcPr>
          <w:p w14:paraId="7963D958">
            <w:pPr>
              <w:pStyle w:val="8"/>
              <w:spacing w:before="5"/>
              <w:rPr>
                <w:sz w:val="15"/>
              </w:rPr>
            </w:pPr>
          </w:p>
          <w:p w14:paraId="7A2020C4">
            <w:pPr>
              <w:pStyle w:val="8"/>
              <w:ind w:left="106"/>
              <w:rPr>
                <w:sz w:val="18"/>
              </w:rPr>
            </w:pPr>
            <w:r>
              <w:rPr>
                <w:spacing w:val="-2"/>
                <w:sz w:val="18"/>
              </w:rPr>
              <w:t>ParameterTypeCode</w:t>
            </w:r>
          </w:p>
        </w:tc>
        <w:tc>
          <w:tcPr>
            <w:tcW w:w="701" w:type="dxa"/>
          </w:tcPr>
          <w:p w14:paraId="797ABDA5">
            <w:pPr>
              <w:pStyle w:val="8"/>
              <w:rPr>
                <w:rFonts w:ascii="Times New Roman"/>
                <w:sz w:val="18"/>
              </w:rPr>
            </w:pPr>
          </w:p>
        </w:tc>
      </w:tr>
      <w:tr w14:paraId="3E859384">
        <w:trPr>
          <w:trHeight w:val="624" w:hRule="atLeast"/>
        </w:trPr>
        <w:tc>
          <w:tcPr>
            <w:tcW w:w="482" w:type="dxa"/>
          </w:tcPr>
          <w:p w14:paraId="027BF88F">
            <w:pPr>
              <w:pStyle w:val="8"/>
              <w:spacing w:before="4"/>
              <w:rPr>
                <w:sz w:val="15"/>
              </w:rPr>
            </w:pPr>
          </w:p>
          <w:p w14:paraId="3D5D32F6">
            <w:pPr>
              <w:pStyle w:val="8"/>
              <w:ind w:left="107"/>
              <w:rPr>
                <w:sz w:val="18"/>
              </w:rPr>
            </w:pPr>
            <w:r>
              <w:rPr>
                <w:spacing w:val="-5"/>
                <w:sz w:val="18"/>
              </w:rPr>
              <w:t>10.</w:t>
            </w:r>
          </w:p>
        </w:tc>
        <w:tc>
          <w:tcPr>
            <w:tcW w:w="2859" w:type="dxa"/>
          </w:tcPr>
          <w:p w14:paraId="15773A75">
            <w:pPr>
              <w:pStyle w:val="8"/>
              <w:spacing w:before="40"/>
              <w:ind w:left="108"/>
              <w:rPr>
                <w:sz w:val="18"/>
              </w:rPr>
            </w:pPr>
            <w:r>
              <w:rPr>
                <w:sz w:val="18"/>
              </w:rPr>
              <w:t>----</w:t>
            </w:r>
            <w:r>
              <w:rPr>
                <w:spacing w:val="-2"/>
                <w:sz w:val="18"/>
              </w:rPr>
              <w:t>OperType</w:t>
            </w:r>
          </w:p>
          <w:p w14:paraId="08766F0B">
            <w:pPr>
              <w:pStyle w:val="8"/>
              <w:spacing w:before="82"/>
              <w:ind w:left="108"/>
              <w:rPr>
                <w:sz w:val="18"/>
              </w:rPr>
            </w:pPr>
            <w:r>
              <w:rPr>
                <w:spacing w:val="-3"/>
                <w:sz w:val="18"/>
              </w:rPr>
              <w:t>操作类型</w:t>
            </w:r>
          </w:p>
        </w:tc>
        <w:tc>
          <w:tcPr>
            <w:tcW w:w="894" w:type="dxa"/>
          </w:tcPr>
          <w:p w14:paraId="27F8990C">
            <w:pPr>
              <w:pStyle w:val="8"/>
              <w:spacing w:before="4"/>
              <w:rPr>
                <w:sz w:val="15"/>
              </w:rPr>
            </w:pPr>
          </w:p>
          <w:p w14:paraId="6E94832C">
            <w:pPr>
              <w:pStyle w:val="8"/>
              <w:ind w:left="107"/>
              <w:rPr>
                <w:sz w:val="18"/>
              </w:rPr>
            </w:pPr>
            <w:r>
              <w:rPr>
                <w:spacing w:val="-2"/>
                <w:sz w:val="18"/>
              </w:rPr>
              <w:t>[1..1]</w:t>
            </w:r>
          </w:p>
        </w:tc>
        <w:tc>
          <w:tcPr>
            <w:tcW w:w="1125" w:type="dxa"/>
          </w:tcPr>
          <w:p w14:paraId="11C28DBE">
            <w:pPr>
              <w:pStyle w:val="8"/>
              <w:spacing w:before="4"/>
              <w:rPr>
                <w:sz w:val="15"/>
              </w:rPr>
            </w:pPr>
          </w:p>
          <w:p w14:paraId="71822938">
            <w:pPr>
              <w:pStyle w:val="8"/>
              <w:ind w:left="108"/>
              <w:rPr>
                <w:sz w:val="18"/>
              </w:rPr>
            </w:pPr>
            <w:r>
              <w:rPr>
                <w:spacing w:val="-2"/>
                <w:sz w:val="18"/>
              </w:rPr>
              <w:t>String</w:t>
            </w:r>
          </w:p>
        </w:tc>
        <w:tc>
          <w:tcPr>
            <w:tcW w:w="2065" w:type="dxa"/>
          </w:tcPr>
          <w:p w14:paraId="1B6E9153">
            <w:pPr>
              <w:pStyle w:val="8"/>
              <w:spacing w:before="4"/>
              <w:rPr>
                <w:sz w:val="15"/>
              </w:rPr>
            </w:pPr>
          </w:p>
          <w:p w14:paraId="09BCAD18">
            <w:pPr>
              <w:pStyle w:val="8"/>
              <w:ind w:left="106"/>
              <w:rPr>
                <w:sz w:val="18"/>
              </w:rPr>
            </w:pPr>
            <w:r>
              <w:rPr>
                <w:spacing w:val="-2"/>
                <w:sz w:val="18"/>
              </w:rPr>
              <w:t>OperateType</w:t>
            </w:r>
          </w:p>
        </w:tc>
        <w:tc>
          <w:tcPr>
            <w:tcW w:w="701" w:type="dxa"/>
          </w:tcPr>
          <w:p w14:paraId="2817B43C">
            <w:pPr>
              <w:pStyle w:val="8"/>
              <w:rPr>
                <w:rFonts w:ascii="Times New Roman"/>
                <w:sz w:val="18"/>
              </w:rPr>
            </w:pPr>
          </w:p>
        </w:tc>
      </w:tr>
      <w:tr w14:paraId="1C3BAFF8">
        <w:trPr>
          <w:trHeight w:val="623" w:hRule="atLeast"/>
        </w:trPr>
        <w:tc>
          <w:tcPr>
            <w:tcW w:w="482" w:type="dxa"/>
          </w:tcPr>
          <w:p w14:paraId="4AC1F24A">
            <w:pPr>
              <w:pStyle w:val="8"/>
              <w:spacing w:before="4"/>
              <w:rPr>
                <w:sz w:val="15"/>
              </w:rPr>
            </w:pPr>
          </w:p>
          <w:p w14:paraId="452B2CD5">
            <w:pPr>
              <w:pStyle w:val="8"/>
              <w:ind w:left="107"/>
              <w:rPr>
                <w:sz w:val="18"/>
              </w:rPr>
            </w:pPr>
            <w:r>
              <w:rPr>
                <w:spacing w:val="-5"/>
                <w:sz w:val="18"/>
              </w:rPr>
              <w:t>11.</w:t>
            </w:r>
          </w:p>
        </w:tc>
        <w:tc>
          <w:tcPr>
            <w:tcW w:w="2859" w:type="dxa"/>
          </w:tcPr>
          <w:p w14:paraId="06976324">
            <w:pPr>
              <w:pStyle w:val="8"/>
              <w:spacing w:before="40"/>
              <w:ind w:left="108"/>
              <w:rPr>
                <w:sz w:val="18"/>
              </w:rPr>
            </w:pPr>
            <w:r>
              <w:rPr>
                <w:sz w:val="18"/>
              </w:rPr>
              <w:t>----</w:t>
            </w:r>
            <w:r>
              <w:rPr>
                <w:spacing w:val="-2"/>
                <w:sz w:val="18"/>
              </w:rPr>
              <w:t>ParamInfo</w:t>
            </w:r>
          </w:p>
          <w:p w14:paraId="30480154">
            <w:pPr>
              <w:pStyle w:val="8"/>
              <w:spacing w:before="81"/>
              <w:ind w:left="108"/>
              <w:rPr>
                <w:sz w:val="18"/>
              </w:rPr>
            </w:pPr>
            <w:r>
              <w:rPr>
                <w:spacing w:val="-3"/>
                <w:sz w:val="18"/>
              </w:rPr>
              <w:t>参数信息</w:t>
            </w:r>
          </w:p>
        </w:tc>
        <w:tc>
          <w:tcPr>
            <w:tcW w:w="894" w:type="dxa"/>
          </w:tcPr>
          <w:p w14:paraId="329BDFA6">
            <w:pPr>
              <w:pStyle w:val="8"/>
              <w:spacing w:before="4"/>
              <w:rPr>
                <w:sz w:val="15"/>
              </w:rPr>
            </w:pPr>
          </w:p>
          <w:p w14:paraId="5455728C">
            <w:pPr>
              <w:pStyle w:val="8"/>
              <w:ind w:left="107"/>
              <w:rPr>
                <w:sz w:val="18"/>
              </w:rPr>
            </w:pPr>
            <w:r>
              <w:rPr>
                <w:spacing w:val="-2"/>
                <w:sz w:val="18"/>
              </w:rPr>
              <w:t>[1..1]</w:t>
            </w:r>
          </w:p>
        </w:tc>
        <w:tc>
          <w:tcPr>
            <w:tcW w:w="1125" w:type="dxa"/>
          </w:tcPr>
          <w:p w14:paraId="2FC80B32">
            <w:pPr>
              <w:pStyle w:val="8"/>
              <w:spacing w:before="4"/>
              <w:rPr>
                <w:sz w:val="15"/>
              </w:rPr>
            </w:pPr>
          </w:p>
          <w:p w14:paraId="47A1126E">
            <w:pPr>
              <w:pStyle w:val="8"/>
              <w:ind w:left="108"/>
              <w:rPr>
                <w:sz w:val="18"/>
              </w:rPr>
            </w:pPr>
            <w:r>
              <w:rPr>
                <w:spacing w:val="-2"/>
                <w:sz w:val="18"/>
              </w:rPr>
              <w:t>Object</w:t>
            </w:r>
          </w:p>
        </w:tc>
        <w:tc>
          <w:tcPr>
            <w:tcW w:w="2065" w:type="dxa"/>
          </w:tcPr>
          <w:p w14:paraId="64D31B20">
            <w:pPr>
              <w:pStyle w:val="8"/>
              <w:rPr>
                <w:rFonts w:ascii="Times New Roman"/>
                <w:sz w:val="18"/>
              </w:rPr>
            </w:pPr>
          </w:p>
        </w:tc>
        <w:tc>
          <w:tcPr>
            <w:tcW w:w="701" w:type="dxa"/>
          </w:tcPr>
          <w:p w14:paraId="59561C3C">
            <w:pPr>
              <w:pStyle w:val="8"/>
              <w:rPr>
                <w:rFonts w:ascii="Times New Roman"/>
                <w:sz w:val="18"/>
              </w:rPr>
            </w:pPr>
          </w:p>
        </w:tc>
      </w:tr>
      <w:tr w14:paraId="68759952">
        <w:trPr>
          <w:trHeight w:val="936" w:hRule="atLeast"/>
        </w:trPr>
        <w:tc>
          <w:tcPr>
            <w:tcW w:w="482" w:type="dxa"/>
          </w:tcPr>
          <w:p w14:paraId="0D6F1767">
            <w:pPr>
              <w:pStyle w:val="8"/>
              <w:rPr>
                <w:sz w:val="18"/>
              </w:rPr>
            </w:pPr>
          </w:p>
          <w:p w14:paraId="1A432A03">
            <w:pPr>
              <w:pStyle w:val="8"/>
              <w:spacing w:before="121"/>
              <w:ind w:left="107"/>
              <w:rPr>
                <w:sz w:val="18"/>
              </w:rPr>
            </w:pPr>
            <w:r>
              <w:rPr>
                <w:spacing w:val="-5"/>
                <w:sz w:val="18"/>
              </w:rPr>
              <w:t>12.</w:t>
            </w:r>
          </w:p>
        </w:tc>
        <w:tc>
          <w:tcPr>
            <w:tcW w:w="2859" w:type="dxa"/>
          </w:tcPr>
          <w:p w14:paraId="2E80C898">
            <w:pPr>
              <w:pStyle w:val="8"/>
              <w:spacing w:before="3"/>
              <w:rPr>
                <w:sz w:val="15"/>
              </w:rPr>
            </w:pPr>
          </w:p>
          <w:p w14:paraId="10B5B57E">
            <w:pPr>
              <w:pStyle w:val="8"/>
              <w:tabs>
                <w:tab w:val="left" w:leader="hyphen" w:pos="648"/>
              </w:tabs>
              <w:spacing w:before="1"/>
              <w:ind w:left="108"/>
              <w:rPr>
                <w:sz w:val="18"/>
              </w:rPr>
            </w:pPr>
            <w:r>
              <w:rPr>
                <w:spacing w:val="-10"/>
                <w:sz w:val="18"/>
              </w:rPr>
              <w:t>-</w:t>
            </w:r>
            <w:r>
              <w:rPr>
                <w:rFonts w:ascii="Times New Roman"/>
                <w:sz w:val="18"/>
              </w:rPr>
              <w:tab/>
            </w:r>
            <w:r>
              <w:rPr>
                <w:spacing w:val="-2"/>
                <w:sz w:val="18"/>
              </w:rPr>
              <w:t>ParamCode</w:t>
            </w:r>
          </w:p>
          <w:p w14:paraId="2984329A">
            <w:pPr>
              <w:pStyle w:val="8"/>
              <w:spacing w:before="81"/>
              <w:ind w:left="648"/>
              <w:rPr>
                <w:sz w:val="18"/>
              </w:rPr>
            </w:pPr>
            <w:r>
              <w:rPr>
                <w:spacing w:val="-3"/>
                <w:sz w:val="18"/>
              </w:rPr>
              <w:t>参数代码</w:t>
            </w:r>
          </w:p>
        </w:tc>
        <w:tc>
          <w:tcPr>
            <w:tcW w:w="894" w:type="dxa"/>
          </w:tcPr>
          <w:p w14:paraId="231307E0">
            <w:pPr>
              <w:pStyle w:val="8"/>
              <w:rPr>
                <w:sz w:val="18"/>
              </w:rPr>
            </w:pPr>
          </w:p>
          <w:p w14:paraId="2931C8B4">
            <w:pPr>
              <w:pStyle w:val="8"/>
              <w:spacing w:before="121"/>
              <w:ind w:left="107"/>
              <w:rPr>
                <w:sz w:val="18"/>
              </w:rPr>
            </w:pPr>
            <w:r>
              <w:rPr>
                <w:spacing w:val="-2"/>
                <w:sz w:val="18"/>
              </w:rPr>
              <w:t>[1..1]</w:t>
            </w:r>
          </w:p>
        </w:tc>
        <w:tc>
          <w:tcPr>
            <w:tcW w:w="1125" w:type="dxa"/>
          </w:tcPr>
          <w:p w14:paraId="26C9E226">
            <w:pPr>
              <w:pStyle w:val="8"/>
              <w:rPr>
                <w:sz w:val="18"/>
              </w:rPr>
            </w:pPr>
          </w:p>
          <w:p w14:paraId="314795AE">
            <w:pPr>
              <w:pStyle w:val="8"/>
              <w:spacing w:before="121"/>
              <w:ind w:left="108"/>
              <w:rPr>
                <w:sz w:val="18"/>
              </w:rPr>
            </w:pPr>
            <w:r>
              <w:rPr>
                <w:spacing w:val="-2"/>
                <w:sz w:val="18"/>
              </w:rPr>
              <w:t>String</w:t>
            </w:r>
          </w:p>
        </w:tc>
        <w:tc>
          <w:tcPr>
            <w:tcW w:w="2065" w:type="dxa"/>
          </w:tcPr>
          <w:p w14:paraId="551DCB82">
            <w:pPr>
              <w:pStyle w:val="8"/>
              <w:spacing w:before="40"/>
              <w:ind w:left="106"/>
              <w:rPr>
                <w:sz w:val="18"/>
              </w:rPr>
            </w:pPr>
            <w:r>
              <w:rPr>
                <w:spacing w:val="-2"/>
                <w:sz w:val="18"/>
              </w:rPr>
              <w:t>Max4Text</w:t>
            </w:r>
          </w:p>
          <w:p w14:paraId="3A134277">
            <w:pPr>
              <w:pStyle w:val="8"/>
              <w:spacing w:before="2" w:line="310" w:lineRule="atLeast"/>
              <w:ind w:left="106" w:right="146"/>
              <w:rPr>
                <w:sz w:val="18"/>
              </w:rPr>
            </w:pPr>
            <w:r>
              <w:rPr>
                <w:spacing w:val="-2"/>
                <w:sz w:val="18"/>
              </w:rPr>
              <w:t>参见参数类型对应编码</w:t>
            </w:r>
            <w:r>
              <w:rPr>
                <w:spacing w:val="-6"/>
                <w:sz w:val="18"/>
              </w:rPr>
              <w:t>规则</w:t>
            </w:r>
          </w:p>
        </w:tc>
        <w:tc>
          <w:tcPr>
            <w:tcW w:w="701" w:type="dxa"/>
          </w:tcPr>
          <w:p w14:paraId="406FDC84">
            <w:pPr>
              <w:pStyle w:val="8"/>
              <w:rPr>
                <w:rFonts w:ascii="Times New Roman"/>
                <w:sz w:val="18"/>
              </w:rPr>
            </w:pPr>
          </w:p>
        </w:tc>
      </w:tr>
      <w:tr w14:paraId="674ED83B">
        <w:trPr>
          <w:trHeight w:val="623" w:hRule="atLeast"/>
        </w:trPr>
        <w:tc>
          <w:tcPr>
            <w:tcW w:w="482" w:type="dxa"/>
          </w:tcPr>
          <w:p w14:paraId="55BEB51C">
            <w:pPr>
              <w:pStyle w:val="8"/>
              <w:spacing w:before="5"/>
              <w:rPr>
                <w:sz w:val="15"/>
              </w:rPr>
            </w:pPr>
          </w:p>
          <w:p w14:paraId="00C57C47">
            <w:pPr>
              <w:pStyle w:val="8"/>
              <w:spacing w:before="1"/>
              <w:ind w:left="107"/>
              <w:rPr>
                <w:sz w:val="18"/>
              </w:rPr>
            </w:pPr>
            <w:r>
              <w:rPr>
                <w:spacing w:val="-5"/>
                <w:sz w:val="18"/>
              </w:rPr>
              <w:t>13.</w:t>
            </w:r>
          </w:p>
        </w:tc>
        <w:tc>
          <w:tcPr>
            <w:tcW w:w="2859" w:type="dxa"/>
          </w:tcPr>
          <w:p w14:paraId="5A86BBC6">
            <w:pPr>
              <w:pStyle w:val="8"/>
              <w:tabs>
                <w:tab w:val="left" w:leader="hyphen" w:pos="648"/>
              </w:tabs>
              <w:spacing w:before="42"/>
              <w:ind w:left="108"/>
              <w:rPr>
                <w:sz w:val="18"/>
              </w:rPr>
            </w:pPr>
            <w:r>
              <w:rPr>
                <w:spacing w:val="-10"/>
                <w:sz w:val="18"/>
              </w:rPr>
              <w:t>-</w:t>
            </w:r>
            <w:r>
              <w:rPr>
                <w:rFonts w:ascii="Times New Roman"/>
                <w:sz w:val="18"/>
              </w:rPr>
              <w:tab/>
            </w:r>
            <w:r>
              <w:rPr>
                <w:spacing w:val="-2"/>
                <w:sz w:val="18"/>
              </w:rPr>
              <w:t>ParamMsg</w:t>
            </w:r>
          </w:p>
          <w:p w14:paraId="5AE1E7D2">
            <w:pPr>
              <w:pStyle w:val="8"/>
              <w:spacing w:before="81"/>
              <w:ind w:left="648"/>
              <w:rPr>
                <w:sz w:val="18"/>
              </w:rPr>
            </w:pPr>
            <w:r>
              <w:rPr>
                <w:spacing w:val="-3"/>
                <w:sz w:val="18"/>
              </w:rPr>
              <w:t>参数信息</w:t>
            </w:r>
          </w:p>
        </w:tc>
        <w:tc>
          <w:tcPr>
            <w:tcW w:w="894" w:type="dxa"/>
          </w:tcPr>
          <w:p w14:paraId="5F762AD5">
            <w:pPr>
              <w:pStyle w:val="8"/>
              <w:spacing w:before="5"/>
              <w:rPr>
                <w:sz w:val="15"/>
              </w:rPr>
            </w:pPr>
          </w:p>
          <w:p w14:paraId="3AD31F11">
            <w:pPr>
              <w:pStyle w:val="8"/>
              <w:spacing w:before="1"/>
              <w:ind w:left="107"/>
              <w:rPr>
                <w:sz w:val="18"/>
              </w:rPr>
            </w:pPr>
            <w:r>
              <w:rPr>
                <w:spacing w:val="-2"/>
                <w:sz w:val="18"/>
              </w:rPr>
              <w:t>[1..1]</w:t>
            </w:r>
          </w:p>
        </w:tc>
        <w:tc>
          <w:tcPr>
            <w:tcW w:w="1125" w:type="dxa"/>
          </w:tcPr>
          <w:p w14:paraId="46252398">
            <w:pPr>
              <w:pStyle w:val="8"/>
              <w:spacing w:before="5"/>
              <w:rPr>
                <w:sz w:val="15"/>
              </w:rPr>
            </w:pPr>
          </w:p>
          <w:p w14:paraId="0A22717E">
            <w:pPr>
              <w:pStyle w:val="8"/>
              <w:spacing w:before="1"/>
              <w:ind w:left="108"/>
              <w:rPr>
                <w:sz w:val="18"/>
              </w:rPr>
            </w:pPr>
            <w:r>
              <w:rPr>
                <w:spacing w:val="-2"/>
                <w:sz w:val="18"/>
              </w:rPr>
              <w:t>String</w:t>
            </w:r>
          </w:p>
        </w:tc>
        <w:tc>
          <w:tcPr>
            <w:tcW w:w="2065" w:type="dxa"/>
          </w:tcPr>
          <w:p w14:paraId="706FA4FB">
            <w:pPr>
              <w:pStyle w:val="8"/>
              <w:spacing w:before="5"/>
              <w:rPr>
                <w:sz w:val="15"/>
              </w:rPr>
            </w:pPr>
          </w:p>
          <w:p w14:paraId="72F122F4">
            <w:pPr>
              <w:pStyle w:val="8"/>
              <w:spacing w:before="1"/>
              <w:ind w:left="106"/>
              <w:rPr>
                <w:sz w:val="18"/>
              </w:rPr>
            </w:pPr>
            <w:r>
              <w:rPr>
                <w:spacing w:val="-2"/>
                <w:sz w:val="18"/>
              </w:rPr>
              <w:t>Max128Text</w:t>
            </w:r>
          </w:p>
        </w:tc>
        <w:tc>
          <w:tcPr>
            <w:tcW w:w="701" w:type="dxa"/>
          </w:tcPr>
          <w:p w14:paraId="3423A0DE">
            <w:pPr>
              <w:pStyle w:val="8"/>
              <w:rPr>
                <w:rFonts w:ascii="Times New Roman"/>
                <w:sz w:val="18"/>
              </w:rPr>
            </w:pPr>
          </w:p>
        </w:tc>
      </w:tr>
    </w:tbl>
    <w:p w14:paraId="755FFA50">
      <w:pPr>
        <w:pStyle w:val="2"/>
        <w:rPr>
          <w:sz w:val="20"/>
        </w:rPr>
      </w:pPr>
    </w:p>
    <w:p w14:paraId="5FD36656">
      <w:pPr>
        <w:pStyle w:val="2"/>
        <w:spacing w:before="5"/>
        <w:rPr>
          <w:sz w:val="18"/>
        </w:rPr>
      </w:pPr>
    </w:p>
    <w:p w14:paraId="027AB180">
      <w:pPr>
        <w:pStyle w:val="7"/>
        <w:numPr>
          <w:ilvl w:val="3"/>
          <w:numId w:val="2"/>
        </w:numPr>
        <w:tabs>
          <w:tab w:val="left" w:pos="1348"/>
        </w:tabs>
        <w:spacing w:before="0" w:after="0" w:line="240" w:lineRule="auto"/>
        <w:ind w:left="1348" w:right="0" w:hanging="948"/>
        <w:jc w:val="left"/>
        <w:rPr>
          <w:sz w:val="21"/>
        </w:rPr>
      </w:pPr>
      <w:bookmarkStart w:id="341" w:name="7.21.3.2通用响应报文"/>
      <w:bookmarkEnd w:id="341"/>
      <w:r>
        <w:rPr>
          <w:spacing w:val="-4"/>
          <w:sz w:val="21"/>
        </w:rPr>
        <w:t>通用响应报文</w:t>
      </w:r>
    </w:p>
    <w:p w14:paraId="2D36B103">
      <w:pPr>
        <w:pStyle w:val="2"/>
        <w:spacing w:before="7"/>
        <w:rPr>
          <w:sz w:val="15"/>
        </w:rPr>
      </w:pPr>
    </w:p>
    <w:p w14:paraId="7A8B2596">
      <w:pPr>
        <w:pStyle w:val="2"/>
        <w:ind w:left="820"/>
      </w:pPr>
      <w:r>
        <w:rPr>
          <w:spacing w:val="-3"/>
        </w:rPr>
        <w:t>报文结构参见“通用响应报文”。</w:t>
      </w:r>
    </w:p>
    <w:p w14:paraId="3E95272F">
      <w:pPr>
        <w:pStyle w:val="2"/>
        <w:spacing w:before="6"/>
        <w:rPr>
          <w:sz w:val="15"/>
        </w:rPr>
      </w:pPr>
    </w:p>
    <w:p w14:paraId="3D5A23BC">
      <w:pPr>
        <w:pStyle w:val="7"/>
        <w:numPr>
          <w:ilvl w:val="2"/>
          <w:numId w:val="2"/>
        </w:numPr>
        <w:tabs>
          <w:tab w:val="left" w:pos="1137"/>
        </w:tabs>
        <w:spacing w:before="0" w:after="0" w:line="240" w:lineRule="auto"/>
        <w:ind w:left="1137" w:right="0" w:hanging="737"/>
        <w:jc w:val="left"/>
        <w:rPr>
          <w:sz w:val="21"/>
        </w:rPr>
      </w:pPr>
      <w:bookmarkStart w:id="342" w:name="_bookmark147"/>
      <w:bookmarkEnd w:id="342"/>
      <w:bookmarkStart w:id="343" w:name="7.21.4报文说明"/>
      <w:bookmarkEnd w:id="343"/>
      <w:r>
        <w:rPr>
          <w:spacing w:val="-4"/>
          <w:sz w:val="21"/>
        </w:rPr>
        <w:t>报文说明</w:t>
      </w:r>
    </w:p>
    <w:p w14:paraId="6DAA001B">
      <w:pPr>
        <w:pStyle w:val="2"/>
        <w:spacing w:before="7"/>
        <w:rPr>
          <w:sz w:val="15"/>
        </w:rPr>
      </w:pPr>
    </w:p>
    <w:p w14:paraId="35FFBA98">
      <w:pPr>
        <w:pStyle w:val="2"/>
        <w:ind w:left="820"/>
      </w:pPr>
      <w:r>
        <w:rPr>
          <w:spacing w:val="-8"/>
        </w:rPr>
        <w:t xml:space="preserve">参数下发报文的 </w:t>
      </w:r>
      <w:r>
        <w:rPr>
          <w:spacing w:val="-2"/>
        </w:rPr>
        <w:t>rtncode</w:t>
      </w:r>
      <w:r>
        <w:rPr>
          <w:spacing w:val="-10"/>
        </w:rPr>
        <w:t xml:space="preserve"> 返回处理码/错误码包含：</w:t>
      </w:r>
    </w:p>
    <w:p w14:paraId="0430A3F0">
      <w:pPr>
        <w:pStyle w:val="2"/>
        <w:spacing w:before="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493"/>
        <w:gridCol w:w="3914"/>
      </w:tblGrid>
      <w:tr w14:paraId="1780D9D8">
        <w:trPr>
          <w:trHeight w:val="323" w:hRule="atLeast"/>
        </w:trPr>
        <w:tc>
          <w:tcPr>
            <w:tcW w:w="1753" w:type="dxa"/>
          </w:tcPr>
          <w:p w14:paraId="03BAC737">
            <w:pPr>
              <w:pStyle w:val="8"/>
              <w:spacing w:before="53"/>
              <w:ind w:left="591" w:right="583"/>
              <w:jc w:val="center"/>
              <w:rPr>
                <w:sz w:val="18"/>
              </w:rPr>
            </w:pPr>
            <w:r>
              <w:rPr>
                <w:spacing w:val="-4"/>
                <w:sz w:val="18"/>
              </w:rPr>
              <w:t>错误码</w:t>
            </w:r>
          </w:p>
        </w:tc>
        <w:tc>
          <w:tcPr>
            <w:tcW w:w="2493" w:type="dxa"/>
          </w:tcPr>
          <w:p w14:paraId="6AA78D6D">
            <w:pPr>
              <w:pStyle w:val="8"/>
              <w:spacing w:before="53"/>
              <w:ind w:left="871" w:right="863"/>
              <w:jc w:val="center"/>
              <w:rPr>
                <w:sz w:val="18"/>
              </w:rPr>
            </w:pPr>
            <w:r>
              <w:rPr>
                <w:spacing w:val="-3"/>
                <w:sz w:val="18"/>
              </w:rPr>
              <w:t>处理信息</w:t>
            </w:r>
          </w:p>
        </w:tc>
        <w:tc>
          <w:tcPr>
            <w:tcW w:w="3914" w:type="dxa"/>
          </w:tcPr>
          <w:p w14:paraId="438D1B72">
            <w:pPr>
              <w:pStyle w:val="8"/>
              <w:rPr>
                <w:rFonts w:ascii="Times New Roman"/>
                <w:sz w:val="18"/>
              </w:rPr>
            </w:pPr>
          </w:p>
        </w:tc>
      </w:tr>
      <w:tr w14:paraId="766737D5">
        <w:trPr>
          <w:trHeight w:val="324" w:hRule="atLeast"/>
        </w:trPr>
        <w:tc>
          <w:tcPr>
            <w:tcW w:w="1753" w:type="dxa"/>
          </w:tcPr>
          <w:p w14:paraId="693E49A7">
            <w:pPr>
              <w:pStyle w:val="8"/>
              <w:spacing w:before="55"/>
              <w:ind w:left="11"/>
              <w:rPr>
                <w:sz w:val="18"/>
              </w:rPr>
            </w:pPr>
            <w:r>
              <w:rPr>
                <w:spacing w:val="-2"/>
                <w:sz w:val="18"/>
              </w:rPr>
              <w:t>B0000403</w:t>
            </w:r>
          </w:p>
        </w:tc>
        <w:tc>
          <w:tcPr>
            <w:tcW w:w="2493" w:type="dxa"/>
          </w:tcPr>
          <w:p w14:paraId="27FD95DD">
            <w:pPr>
              <w:pStyle w:val="8"/>
              <w:spacing w:before="55"/>
              <w:ind w:left="10"/>
              <w:rPr>
                <w:sz w:val="18"/>
              </w:rPr>
            </w:pPr>
            <w:r>
              <w:rPr>
                <w:spacing w:val="-2"/>
                <w:sz w:val="18"/>
              </w:rPr>
              <w:t>该期数不存在</w:t>
            </w:r>
          </w:p>
        </w:tc>
        <w:tc>
          <w:tcPr>
            <w:tcW w:w="3914" w:type="dxa"/>
            <w:vMerge w:val="restart"/>
          </w:tcPr>
          <w:p w14:paraId="6F10B203">
            <w:pPr>
              <w:pStyle w:val="8"/>
              <w:spacing w:before="12"/>
              <w:rPr>
                <w:sz w:val="17"/>
              </w:rPr>
            </w:pPr>
          </w:p>
          <w:p w14:paraId="5CA120DA">
            <w:pPr>
              <w:pStyle w:val="8"/>
              <w:ind w:left="11"/>
              <w:rPr>
                <w:sz w:val="18"/>
              </w:rPr>
            </w:pPr>
            <w:r>
              <w:rPr>
                <w:sz w:val="18"/>
              </w:rPr>
              <w:t>在参数下发报文&lt;bomi.304.001.01</w:t>
            </w:r>
            <w:r>
              <w:rPr>
                <w:spacing w:val="-3"/>
                <w:sz w:val="18"/>
              </w:rPr>
              <w:t>&gt;中返回</w:t>
            </w:r>
          </w:p>
        </w:tc>
      </w:tr>
      <w:tr w14:paraId="57401765">
        <w:trPr>
          <w:trHeight w:val="345" w:hRule="atLeast"/>
        </w:trPr>
        <w:tc>
          <w:tcPr>
            <w:tcW w:w="1753" w:type="dxa"/>
          </w:tcPr>
          <w:p w14:paraId="1CC7C32F">
            <w:pPr>
              <w:pStyle w:val="8"/>
              <w:spacing w:before="55"/>
              <w:ind w:left="11"/>
              <w:rPr>
                <w:sz w:val="18"/>
              </w:rPr>
            </w:pPr>
            <w:r>
              <w:rPr>
                <w:spacing w:val="-2"/>
                <w:sz w:val="18"/>
              </w:rPr>
              <w:t>BO0O9999</w:t>
            </w:r>
          </w:p>
        </w:tc>
        <w:tc>
          <w:tcPr>
            <w:tcW w:w="2493" w:type="dxa"/>
          </w:tcPr>
          <w:p w14:paraId="2408701C">
            <w:pPr>
              <w:pStyle w:val="8"/>
              <w:spacing w:before="55"/>
              <w:ind w:left="10"/>
              <w:rPr>
                <w:sz w:val="18"/>
              </w:rPr>
            </w:pPr>
            <w:r>
              <w:rPr>
                <w:spacing w:val="-2"/>
                <w:sz w:val="18"/>
              </w:rPr>
              <w:t>其他业务错误</w:t>
            </w:r>
          </w:p>
        </w:tc>
        <w:tc>
          <w:tcPr>
            <w:tcW w:w="3914" w:type="dxa"/>
            <w:vMerge w:val="continue"/>
            <w:tcBorders>
              <w:top w:val="nil"/>
            </w:tcBorders>
          </w:tcPr>
          <w:p w14:paraId="58F94E33">
            <w:pPr>
              <w:rPr>
                <w:sz w:val="2"/>
                <w:szCs w:val="2"/>
              </w:rPr>
            </w:pPr>
          </w:p>
        </w:tc>
      </w:tr>
    </w:tbl>
    <w:p w14:paraId="43A8E57C">
      <w:pPr>
        <w:pStyle w:val="2"/>
        <w:rPr>
          <w:sz w:val="20"/>
        </w:rPr>
      </w:pPr>
    </w:p>
    <w:p w14:paraId="64F5904D">
      <w:pPr>
        <w:pStyle w:val="2"/>
        <w:spacing w:before="2"/>
        <w:rPr>
          <w:sz w:val="18"/>
        </w:rPr>
      </w:pPr>
    </w:p>
    <w:p w14:paraId="20C0AB56">
      <w:pPr>
        <w:pStyle w:val="7"/>
        <w:numPr>
          <w:ilvl w:val="1"/>
          <w:numId w:val="2"/>
        </w:numPr>
        <w:tabs>
          <w:tab w:val="left" w:pos="927"/>
        </w:tabs>
        <w:spacing w:before="0" w:after="0" w:line="240" w:lineRule="auto"/>
        <w:ind w:left="927" w:right="0" w:hanging="527"/>
        <w:jc w:val="left"/>
        <w:rPr>
          <w:sz w:val="21"/>
        </w:rPr>
      </w:pPr>
      <w:bookmarkStart w:id="344" w:name="7.22文件上传申请报文&lt;bomi.205.001.01&gt;"/>
      <w:bookmarkEnd w:id="344"/>
      <w:bookmarkStart w:id="345" w:name="_bookmark148"/>
      <w:bookmarkEnd w:id="345"/>
      <w:r>
        <w:rPr>
          <w:spacing w:val="-2"/>
          <w:sz w:val="21"/>
        </w:rPr>
        <w:t>文件上传申请报文&lt;bomi.205.001.01&gt;</w:t>
      </w:r>
    </w:p>
    <w:p w14:paraId="7B9C4ADF">
      <w:pPr>
        <w:pStyle w:val="2"/>
        <w:spacing w:before="6"/>
        <w:rPr>
          <w:sz w:val="15"/>
        </w:rPr>
      </w:pPr>
    </w:p>
    <w:p w14:paraId="7A562814">
      <w:pPr>
        <w:pStyle w:val="7"/>
        <w:numPr>
          <w:ilvl w:val="2"/>
          <w:numId w:val="2"/>
        </w:numPr>
        <w:tabs>
          <w:tab w:val="left" w:pos="1137"/>
        </w:tabs>
        <w:spacing w:before="1" w:after="0" w:line="240" w:lineRule="auto"/>
        <w:ind w:left="1137" w:right="0" w:hanging="737"/>
        <w:jc w:val="left"/>
        <w:rPr>
          <w:sz w:val="21"/>
        </w:rPr>
      </w:pPr>
      <w:bookmarkStart w:id="346" w:name="7.22.1报文功能"/>
      <w:bookmarkEnd w:id="346"/>
      <w:bookmarkStart w:id="347" w:name="_bookmark149"/>
      <w:bookmarkEnd w:id="347"/>
      <w:r>
        <w:rPr>
          <w:spacing w:val="-4"/>
          <w:sz w:val="21"/>
        </w:rPr>
        <w:t>报文功能</w:t>
      </w:r>
    </w:p>
    <w:p w14:paraId="0A3F41AB">
      <w:pPr>
        <w:pStyle w:val="2"/>
        <w:spacing w:before="6"/>
        <w:rPr>
          <w:sz w:val="15"/>
        </w:rPr>
      </w:pPr>
    </w:p>
    <w:p w14:paraId="17EE9446">
      <w:pPr>
        <w:pStyle w:val="2"/>
        <w:spacing w:line="278" w:lineRule="auto"/>
        <w:ind w:left="400" w:right="618" w:firstLine="420"/>
      </w:pPr>
      <w:r>
        <w:rPr>
          <w:spacing w:val="-1"/>
        </w:rPr>
        <w:t xml:space="preserve">文件上传是根据业务需要，上传文件到 </w:t>
      </w:r>
      <w:r>
        <w:t>BOMIS</w:t>
      </w:r>
      <w:r>
        <w:rPr>
          <w:spacing w:val="-4"/>
        </w:rPr>
        <w:t xml:space="preserve"> 系统，单个文件大小不超过 </w:t>
      </w:r>
      <w:r>
        <w:t>1M，BOMIS</w:t>
      </w:r>
      <w:r>
        <w:rPr>
          <w:spacing w:val="-2"/>
        </w:rPr>
        <w:t xml:space="preserve">系统返回文件 </w:t>
      </w:r>
      <w:r>
        <w:t>ID</w:t>
      </w:r>
      <w:r>
        <w:rPr>
          <w:spacing w:val="-5"/>
        </w:rPr>
        <w:t xml:space="preserve"> 作为文件位置索引。通过文件 </w:t>
      </w:r>
      <w:r>
        <w:t>ID，业务相关方可实现文件的关联。</w:t>
      </w:r>
    </w:p>
    <w:p w14:paraId="701D355E">
      <w:pPr>
        <w:pStyle w:val="7"/>
        <w:numPr>
          <w:ilvl w:val="2"/>
          <w:numId w:val="2"/>
        </w:numPr>
        <w:tabs>
          <w:tab w:val="left" w:pos="1137"/>
        </w:tabs>
        <w:spacing w:before="156" w:after="0" w:line="240" w:lineRule="auto"/>
        <w:ind w:left="1137" w:right="0" w:hanging="737"/>
        <w:jc w:val="left"/>
        <w:rPr>
          <w:sz w:val="21"/>
        </w:rPr>
      </w:pPr>
      <w:bookmarkStart w:id="348" w:name="7.22.2接口信息"/>
      <w:bookmarkEnd w:id="348"/>
      <w:bookmarkStart w:id="349" w:name="_bookmark150"/>
      <w:bookmarkEnd w:id="349"/>
      <w:r>
        <w:rPr>
          <w:spacing w:val="-4"/>
          <w:sz w:val="21"/>
        </w:rPr>
        <w:t>接口信息</w:t>
      </w:r>
    </w:p>
    <w:p w14:paraId="17EFCF25">
      <w:pPr>
        <w:pStyle w:val="2"/>
        <w:spacing w:before="12"/>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54E3BC60">
        <w:trPr>
          <w:trHeight w:val="432" w:hRule="atLeast"/>
        </w:trPr>
        <w:tc>
          <w:tcPr>
            <w:tcW w:w="1336" w:type="dxa"/>
            <w:vMerge w:val="restart"/>
            <w:shd w:val="clear" w:color="auto" w:fill="D9D9D9"/>
          </w:tcPr>
          <w:p w14:paraId="034E5CFF">
            <w:pPr>
              <w:pStyle w:val="8"/>
              <w:rPr>
                <w:sz w:val="20"/>
              </w:rPr>
            </w:pPr>
          </w:p>
          <w:p w14:paraId="1E089A26">
            <w:pPr>
              <w:pStyle w:val="8"/>
              <w:rPr>
                <w:sz w:val="20"/>
              </w:rPr>
            </w:pPr>
          </w:p>
          <w:p w14:paraId="5CBE27BF">
            <w:pPr>
              <w:pStyle w:val="8"/>
              <w:spacing w:before="2"/>
              <w:rPr>
                <w:sz w:val="29"/>
              </w:rPr>
            </w:pPr>
          </w:p>
          <w:p w14:paraId="72CD718F">
            <w:pPr>
              <w:pStyle w:val="8"/>
              <w:ind w:left="107"/>
              <w:rPr>
                <w:sz w:val="21"/>
              </w:rPr>
            </w:pPr>
            <w:r>
              <w:rPr>
                <w:spacing w:val="-7"/>
                <w:sz w:val="21"/>
              </w:rPr>
              <w:t>上行接口</w:t>
            </w:r>
          </w:p>
        </w:tc>
        <w:tc>
          <w:tcPr>
            <w:tcW w:w="1375" w:type="dxa"/>
            <w:shd w:val="clear" w:color="auto" w:fill="D9D9D9"/>
          </w:tcPr>
          <w:p w14:paraId="435CCF20">
            <w:pPr>
              <w:pStyle w:val="8"/>
              <w:spacing w:before="22"/>
              <w:ind w:left="108"/>
              <w:rPr>
                <w:sz w:val="21"/>
              </w:rPr>
            </w:pPr>
            <w:r>
              <w:rPr>
                <w:spacing w:val="-7"/>
                <w:sz w:val="21"/>
              </w:rPr>
              <w:t>服务地址</w:t>
            </w:r>
          </w:p>
        </w:tc>
        <w:tc>
          <w:tcPr>
            <w:tcW w:w="5585" w:type="dxa"/>
          </w:tcPr>
          <w:p w14:paraId="47460A77">
            <w:pPr>
              <w:pStyle w:val="8"/>
              <w:spacing w:before="22"/>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11DCE6E8">
        <w:trPr>
          <w:trHeight w:val="432" w:hRule="atLeast"/>
        </w:trPr>
        <w:tc>
          <w:tcPr>
            <w:tcW w:w="1336" w:type="dxa"/>
            <w:vMerge w:val="continue"/>
            <w:tcBorders>
              <w:top w:val="nil"/>
            </w:tcBorders>
            <w:shd w:val="clear" w:color="auto" w:fill="D9D9D9"/>
          </w:tcPr>
          <w:p w14:paraId="01D1DC98">
            <w:pPr>
              <w:rPr>
                <w:sz w:val="2"/>
                <w:szCs w:val="2"/>
              </w:rPr>
            </w:pPr>
          </w:p>
        </w:tc>
        <w:tc>
          <w:tcPr>
            <w:tcW w:w="1375" w:type="dxa"/>
            <w:shd w:val="clear" w:color="auto" w:fill="D9D9D9"/>
          </w:tcPr>
          <w:p w14:paraId="1DFD5769">
            <w:pPr>
              <w:pStyle w:val="8"/>
              <w:spacing w:before="21"/>
              <w:ind w:left="108"/>
              <w:rPr>
                <w:sz w:val="21"/>
              </w:rPr>
            </w:pPr>
            <w:r>
              <w:rPr>
                <w:spacing w:val="-7"/>
                <w:sz w:val="21"/>
              </w:rPr>
              <w:t>接口路径</w:t>
            </w:r>
          </w:p>
        </w:tc>
        <w:tc>
          <w:tcPr>
            <w:tcW w:w="5585" w:type="dxa"/>
          </w:tcPr>
          <w:p w14:paraId="6F4A7FB6">
            <w:pPr>
              <w:pStyle w:val="8"/>
              <w:spacing w:before="37"/>
              <w:ind w:left="108"/>
              <w:rPr>
                <w:rFonts w:ascii="Courier New"/>
                <w:sz w:val="21"/>
              </w:rPr>
            </w:pPr>
            <w:r>
              <w:rPr>
                <w:rFonts w:ascii="Courier New"/>
                <w:spacing w:val="-2"/>
                <w:sz w:val="21"/>
              </w:rPr>
              <w:t>/cows/sendbigmsg</w:t>
            </w:r>
          </w:p>
        </w:tc>
      </w:tr>
      <w:tr w14:paraId="2B47355B">
        <w:trPr>
          <w:trHeight w:val="432" w:hRule="atLeast"/>
        </w:trPr>
        <w:tc>
          <w:tcPr>
            <w:tcW w:w="1336" w:type="dxa"/>
            <w:vMerge w:val="continue"/>
            <w:tcBorders>
              <w:top w:val="nil"/>
            </w:tcBorders>
            <w:shd w:val="clear" w:color="auto" w:fill="D9D9D9"/>
          </w:tcPr>
          <w:p w14:paraId="57FC3B66">
            <w:pPr>
              <w:rPr>
                <w:sz w:val="2"/>
                <w:szCs w:val="2"/>
              </w:rPr>
            </w:pPr>
          </w:p>
        </w:tc>
        <w:tc>
          <w:tcPr>
            <w:tcW w:w="1375" w:type="dxa"/>
            <w:shd w:val="clear" w:color="auto" w:fill="D9D9D9"/>
          </w:tcPr>
          <w:p w14:paraId="64505420">
            <w:pPr>
              <w:pStyle w:val="8"/>
              <w:spacing w:before="21"/>
              <w:ind w:left="108"/>
              <w:rPr>
                <w:sz w:val="21"/>
              </w:rPr>
            </w:pPr>
            <w:r>
              <w:rPr>
                <w:spacing w:val="-7"/>
                <w:sz w:val="21"/>
              </w:rPr>
              <w:t>接口方法</w:t>
            </w:r>
          </w:p>
        </w:tc>
        <w:tc>
          <w:tcPr>
            <w:tcW w:w="5585" w:type="dxa"/>
          </w:tcPr>
          <w:p w14:paraId="38F40A11">
            <w:pPr>
              <w:pStyle w:val="8"/>
              <w:spacing w:before="37"/>
              <w:ind w:left="108"/>
              <w:rPr>
                <w:rFonts w:ascii="Courier New"/>
                <w:sz w:val="21"/>
              </w:rPr>
            </w:pPr>
            <w:r>
              <w:rPr>
                <w:rFonts w:ascii="Courier New"/>
                <w:spacing w:val="-4"/>
                <w:sz w:val="21"/>
              </w:rPr>
              <w:t>POST</w:t>
            </w:r>
          </w:p>
        </w:tc>
      </w:tr>
      <w:tr w14:paraId="29EB69F7">
        <w:trPr>
          <w:trHeight w:val="431" w:hRule="atLeast"/>
        </w:trPr>
        <w:tc>
          <w:tcPr>
            <w:tcW w:w="1336" w:type="dxa"/>
            <w:vMerge w:val="continue"/>
            <w:tcBorders>
              <w:top w:val="nil"/>
            </w:tcBorders>
            <w:shd w:val="clear" w:color="auto" w:fill="D9D9D9"/>
          </w:tcPr>
          <w:p w14:paraId="0DD62660">
            <w:pPr>
              <w:rPr>
                <w:sz w:val="2"/>
                <w:szCs w:val="2"/>
              </w:rPr>
            </w:pPr>
          </w:p>
        </w:tc>
        <w:tc>
          <w:tcPr>
            <w:tcW w:w="1375" w:type="dxa"/>
            <w:shd w:val="clear" w:color="auto" w:fill="D9D9D9"/>
          </w:tcPr>
          <w:p w14:paraId="39080878">
            <w:pPr>
              <w:pStyle w:val="8"/>
              <w:spacing w:before="21"/>
              <w:ind w:left="108"/>
              <w:rPr>
                <w:sz w:val="21"/>
              </w:rPr>
            </w:pPr>
            <w:r>
              <w:rPr>
                <w:spacing w:val="-7"/>
                <w:sz w:val="21"/>
              </w:rPr>
              <w:t>接口格式</w:t>
            </w:r>
          </w:p>
        </w:tc>
        <w:tc>
          <w:tcPr>
            <w:tcW w:w="5585" w:type="dxa"/>
          </w:tcPr>
          <w:p w14:paraId="2CB90FA2">
            <w:pPr>
              <w:pStyle w:val="8"/>
              <w:spacing w:before="37"/>
              <w:ind w:left="108"/>
              <w:rPr>
                <w:rFonts w:ascii="Courier New"/>
                <w:sz w:val="21"/>
              </w:rPr>
            </w:pPr>
            <w:r>
              <w:rPr>
                <w:rFonts w:ascii="Courier New"/>
                <w:spacing w:val="-4"/>
                <w:sz w:val="21"/>
              </w:rPr>
              <w:t>JSON</w:t>
            </w:r>
          </w:p>
        </w:tc>
      </w:tr>
      <w:tr w14:paraId="1EED4E48">
        <w:trPr>
          <w:trHeight w:val="432" w:hRule="atLeast"/>
        </w:trPr>
        <w:tc>
          <w:tcPr>
            <w:tcW w:w="1336" w:type="dxa"/>
            <w:vMerge w:val="continue"/>
            <w:tcBorders>
              <w:top w:val="nil"/>
            </w:tcBorders>
            <w:shd w:val="clear" w:color="auto" w:fill="D9D9D9"/>
          </w:tcPr>
          <w:p w14:paraId="5E4CF2E2">
            <w:pPr>
              <w:rPr>
                <w:sz w:val="2"/>
                <w:szCs w:val="2"/>
              </w:rPr>
            </w:pPr>
          </w:p>
        </w:tc>
        <w:tc>
          <w:tcPr>
            <w:tcW w:w="1375" w:type="dxa"/>
            <w:shd w:val="clear" w:color="auto" w:fill="D9D9D9"/>
          </w:tcPr>
          <w:p w14:paraId="2C40A9AC">
            <w:pPr>
              <w:pStyle w:val="8"/>
              <w:spacing w:before="20"/>
              <w:ind w:left="108"/>
              <w:rPr>
                <w:sz w:val="21"/>
              </w:rPr>
            </w:pPr>
            <w:r>
              <w:rPr>
                <w:spacing w:val="-7"/>
                <w:sz w:val="21"/>
              </w:rPr>
              <w:t>接口编码</w:t>
            </w:r>
          </w:p>
        </w:tc>
        <w:tc>
          <w:tcPr>
            <w:tcW w:w="5585" w:type="dxa"/>
          </w:tcPr>
          <w:p w14:paraId="2FF2D73F">
            <w:pPr>
              <w:pStyle w:val="8"/>
              <w:spacing w:before="36"/>
              <w:ind w:left="108"/>
              <w:rPr>
                <w:rFonts w:ascii="Courier New"/>
                <w:sz w:val="21"/>
              </w:rPr>
            </w:pPr>
            <w:r>
              <w:rPr>
                <w:rFonts w:ascii="Courier New"/>
                <w:spacing w:val="-2"/>
                <w:sz w:val="21"/>
              </w:rPr>
              <w:t>UTF-</w:t>
            </w:r>
            <w:r>
              <w:rPr>
                <w:rFonts w:ascii="Courier New"/>
                <w:spacing w:val="-10"/>
                <w:sz w:val="21"/>
              </w:rPr>
              <w:t>8</w:t>
            </w:r>
          </w:p>
        </w:tc>
      </w:tr>
    </w:tbl>
    <w:p w14:paraId="7AE815D3">
      <w:pPr>
        <w:pStyle w:val="2"/>
        <w:rPr>
          <w:sz w:val="20"/>
        </w:rPr>
      </w:pPr>
    </w:p>
    <w:p w14:paraId="4DE6164F">
      <w:pPr>
        <w:pStyle w:val="2"/>
        <w:spacing w:before="2"/>
        <w:rPr>
          <w:sz w:val="18"/>
        </w:rPr>
      </w:pPr>
    </w:p>
    <w:p w14:paraId="4AC75528">
      <w:pPr>
        <w:pStyle w:val="7"/>
        <w:numPr>
          <w:ilvl w:val="2"/>
          <w:numId w:val="2"/>
        </w:numPr>
        <w:tabs>
          <w:tab w:val="left" w:pos="1137"/>
        </w:tabs>
        <w:spacing w:before="0" w:after="0" w:line="240" w:lineRule="auto"/>
        <w:ind w:left="1137" w:right="0" w:hanging="737"/>
        <w:jc w:val="left"/>
        <w:rPr>
          <w:sz w:val="21"/>
        </w:rPr>
      </w:pPr>
      <w:bookmarkStart w:id="350" w:name="7.22.3报文结构"/>
      <w:bookmarkEnd w:id="350"/>
      <w:bookmarkStart w:id="351" w:name="_bookmark151"/>
      <w:bookmarkEnd w:id="351"/>
      <w:r>
        <w:rPr>
          <w:spacing w:val="-4"/>
          <w:sz w:val="21"/>
        </w:rPr>
        <w:t>报文结构</w:t>
      </w:r>
    </w:p>
    <w:p w14:paraId="0026773A">
      <w:pPr>
        <w:pStyle w:val="2"/>
        <w:spacing w:before="6"/>
        <w:rPr>
          <w:sz w:val="15"/>
        </w:rPr>
      </w:pPr>
    </w:p>
    <w:p w14:paraId="181AC5B2">
      <w:pPr>
        <w:pStyle w:val="7"/>
        <w:numPr>
          <w:ilvl w:val="3"/>
          <w:numId w:val="2"/>
        </w:numPr>
        <w:tabs>
          <w:tab w:val="left" w:pos="1348"/>
        </w:tabs>
        <w:spacing w:before="1" w:after="0" w:line="240" w:lineRule="auto"/>
        <w:ind w:left="1348" w:right="0" w:hanging="948"/>
        <w:jc w:val="left"/>
        <w:rPr>
          <w:sz w:val="21"/>
        </w:rPr>
      </w:pPr>
      <w:bookmarkStart w:id="352" w:name="7.22.3.1文件上传申请报文"/>
      <w:bookmarkEnd w:id="352"/>
      <w:r>
        <w:rPr>
          <w:spacing w:val="-4"/>
          <w:sz w:val="21"/>
        </w:rPr>
        <w:t>文件上传申请报文</w:t>
      </w:r>
    </w:p>
    <w:p w14:paraId="59A923F9">
      <w:pPr>
        <w:spacing w:after="0" w:line="240" w:lineRule="auto"/>
        <w:jc w:val="left"/>
        <w:rPr>
          <w:sz w:val="21"/>
        </w:rPr>
        <w:sectPr>
          <w:pgSz w:w="11910" w:h="16840"/>
          <w:pgMar w:top="1380" w:right="1180" w:bottom="1720" w:left="1400" w:header="957" w:footer="1453" w:gutter="0"/>
          <w:cols w:space="720" w:num="1"/>
        </w:sectPr>
      </w:pPr>
    </w:p>
    <w:p w14:paraId="7E3CDC13">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6"/>
        <w:gridCol w:w="1621"/>
        <w:gridCol w:w="1200"/>
        <w:gridCol w:w="1200"/>
        <w:gridCol w:w="2707"/>
        <w:gridCol w:w="687"/>
        <w:gridCol w:w="688"/>
      </w:tblGrid>
      <w:tr w14:paraId="7A91E7DE">
        <w:trPr>
          <w:trHeight w:val="623" w:hRule="atLeast"/>
        </w:trPr>
        <w:tc>
          <w:tcPr>
            <w:tcW w:w="416" w:type="dxa"/>
            <w:shd w:val="clear" w:color="auto" w:fill="BDBDBD"/>
          </w:tcPr>
          <w:p w14:paraId="6417CE8D">
            <w:pPr>
              <w:pStyle w:val="8"/>
              <w:spacing w:before="41"/>
              <w:ind w:left="117"/>
              <w:rPr>
                <w:sz w:val="18"/>
              </w:rPr>
            </w:pPr>
            <w:r>
              <w:rPr>
                <w:sz w:val="18"/>
              </w:rPr>
              <w:t>序</w:t>
            </w:r>
          </w:p>
          <w:p w14:paraId="6AD7D024">
            <w:pPr>
              <w:pStyle w:val="8"/>
              <w:spacing w:before="82"/>
              <w:ind w:left="117"/>
              <w:rPr>
                <w:sz w:val="18"/>
              </w:rPr>
            </w:pPr>
            <w:r>
              <w:rPr>
                <w:sz w:val="18"/>
              </w:rPr>
              <w:t>号</w:t>
            </w:r>
          </w:p>
        </w:tc>
        <w:tc>
          <w:tcPr>
            <w:tcW w:w="1621" w:type="dxa"/>
            <w:shd w:val="clear" w:color="auto" w:fill="BDBDBD"/>
          </w:tcPr>
          <w:p w14:paraId="6C302D33">
            <w:pPr>
              <w:pStyle w:val="8"/>
              <w:spacing w:before="5"/>
              <w:rPr>
                <w:sz w:val="15"/>
              </w:rPr>
            </w:pPr>
          </w:p>
          <w:p w14:paraId="4BB528BD">
            <w:pPr>
              <w:pStyle w:val="8"/>
              <w:ind w:left="447"/>
              <w:rPr>
                <w:sz w:val="18"/>
              </w:rPr>
            </w:pPr>
            <w:r>
              <w:rPr>
                <w:spacing w:val="-3"/>
                <w:sz w:val="18"/>
              </w:rPr>
              <w:t>报文要素</w:t>
            </w:r>
          </w:p>
        </w:tc>
        <w:tc>
          <w:tcPr>
            <w:tcW w:w="1200" w:type="dxa"/>
            <w:shd w:val="clear" w:color="auto" w:fill="BDBDBD"/>
          </w:tcPr>
          <w:p w14:paraId="3C6EF1A0">
            <w:pPr>
              <w:pStyle w:val="8"/>
              <w:spacing w:before="5"/>
              <w:rPr>
                <w:sz w:val="15"/>
              </w:rPr>
            </w:pPr>
          </w:p>
          <w:p w14:paraId="2580EE5E">
            <w:pPr>
              <w:pStyle w:val="8"/>
              <w:ind w:left="402" w:right="397"/>
              <w:jc w:val="center"/>
              <w:rPr>
                <w:sz w:val="18"/>
              </w:rPr>
            </w:pPr>
            <w:r>
              <w:rPr>
                <w:spacing w:val="-5"/>
                <w:sz w:val="18"/>
              </w:rPr>
              <w:t>属性</w:t>
            </w:r>
          </w:p>
        </w:tc>
        <w:tc>
          <w:tcPr>
            <w:tcW w:w="1200" w:type="dxa"/>
            <w:shd w:val="clear" w:color="auto" w:fill="BDBDBD"/>
          </w:tcPr>
          <w:p w14:paraId="4448DD97">
            <w:pPr>
              <w:pStyle w:val="8"/>
              <w:spacing w:before="5"/>
              <w:rPr>
                <w:sz w:val="15"/>
              </w:rPr>
            </w:pPr>
          </w:p>
          <w:p w14:paraId="6C2C017D">
            <w:pPr>
              <w:pStyle w:val="8"/>
              <w:ind w:left="402" w:right="397"/>
              <w:jc w:val="center"/>
              <w:rPr>
                <w:sz w:val="18"/>
              </w:rPr>
            </w:pPr>
            <w:r>
              <w:rPr>
                <w:spacing w:val="-5"/>
                <w:sz w:val="18"/>
              </w:rPr>
              <w:t>类型</w:t>
            </w:r>
          </w:p>
        </w:tc>
        <w:tc>
          <w:tcPr>
            <w:tcW w:w="2707" w:type="dxa"/>
            <w:shd w:val="clear" w:color="auto" w:fill="BDBDBD"/>
          </w:tcPr>
          <w:p w14:paraId="1BE753EC">
            <w:pPr>
              <w:pStyle w:val="8"/>
              <w:spacing w:before="5"/>
              <w:rPr>
                <w:sz w:val="15"/>
              </w:rPr>
            </w:pPr>
          </w:p>
          <w:p w14:paraId="2C3E6671">
            <w:pPr>
              <w:pStyle w:val="8"/>
              <w:ind w:left="1156" w:right="1150"/>
              <w:jc w:val="center"/>
              <w:rPr>
                <w:sz w:val="18"/>
              </w:rPr>
            </w:pPr>
            <w:r>
              <w:rPr>
                <w:spacing w:val="-5"/>
                <w:sz w:val="18"/>
              </w:rPr>
              <w:t>备注</w:t>
            </w:r>
          </w:p>
        </w:tc>
        <w:tc>
          <w:tcPr>
            <w:tcW w:w="687" w:type="dxa"/>
            <w:shd w:val="clear" w:color="auto" w:fill="BDBDBD"/>
          </w:tcPr>
          <w:p w14:paraId="0B0F9C47">
            <w:pPr>
              <w:pStyle w:val="8"/>
              <w:spacing w:before="41"/>
              <w:ind w:left="163"/>
              <w:rPr>
                <w:sz w:val="18"/>
              </w:rPr>
            </w:pPr>
            <w:r>
              <w:rPr>
                <w:spacing w:val="-5"/>
                <w:sz w:val="18"/>
              </w:rPr>
              <w:t>加签</w:t>
            </w:r>
          </w:p>
          <w:p w14:paraId="1813E32B">
            <w:pPr>
              <w:pStyle w:val="8"/>
              <w:spacing w:before="82"/>
              <w:ind w:left="163"/>
              <w:rPr>
                <w:sz w:val="18"/>
              </w:rPr>
            </w:pPr>
            <w:r>
              <w:rPr>
                <w:spacing w:val="-5"/>
                <w:sz w:val="18"/>
              </w:rPr>
              <w:t>要素</w:t>
            </w:r>
          </w:p>
        </w:tc>
        <w:tc>
          <w:tcPr>
            <w:tcW w:w="688" w:type="dxa"/>
            <w:shd w:val="clear" w:color="auto" w:fill="BDBDBD"/>
          </w:tcPr>
          <w:p w14:paraId="3943C0AF">
            <w:pPr>
              <w:pStyle w:val="8"/>
              <w:spacing w:before="41"/>
              <w:ind w:left="163"/>
              <w:rPr>
                <w:sz w:val="18"/>
              </w:rPr>
            </w:pPr>
            <w:r>
              <w:rPr>
                <w:spacing w:val="-5"/>
                <w:sz w:val="18"/>
              </w:rPr>
              <w:t>加密</w:t>
            </w:r>
          </w:p>
          <w:p w14:paraId="1BCEE6C2">
            <w:pPr>
              <w:pStyle w:val="8"/>
              <w:spacing w:before="82"/>
              <w:ind w:left="163"/>
              <w:rPr>
                <w:sz w:val="18"/>
              </w:rPr>
            </w:pPr>
            <w:r>
              <w:rPr>
                <w:spacing w:val="-5"/>
                <w:sz w:val="18"/>
              </w:rPr>
              <w:t>要素</w:t>
            </w:r>
          </w:p>
        </w:tc>
      </w:tr>
      <w:tr w14:paraId="0BC24F36">
        <w:trPr>
          <w:trHeight w:val="624" w:hRule="atLeast"/>
        </w:trPr>
        <w:tc>
          <w:tcPr>
            <w:tcW w:w="416" w:type="dxa"/>
          </w:tcPr>
          <w:p w14:paraId="4768B433">
            <w:pPr>
              <w:pStyle w:val="8"/>
              <w:spacing w:before="5"/>
              <w:rPr>
                <w:sz w:val="15"/>
              </w:rPr>
            </w:pPr>
          </w:p>
          <w:p w14:paraId="16859A2A">
            <w:pPr>
              <w:pStyle w:val="8"/>
              <w:ind w:left="71"/>
              <w:rPr>
                <w:sz w:val="18"/>
              </w:rPr>
            </w:pPr>
            <w:r>
              <w:rPr>
                <w:spacing w:val="-5"/>
                <w:sz w:val="18"/>
              </w:rPr>
              <w:t>1.</w:t>
            </w:r>
          </w:p>
        </w:tc>
        <w:tc>
          <w:tcPr>
            <w:tcW w:w="1621" w:type="dxa"/>
          </w:tcPr>
          <w:p w14:paraId="49CDDA08">
            <w:pPr>
              <w:pStyle w:val="8"/>
              <w:spacing w:before="5"/>
              <w:rPr>
                <w:sz w:val="15"/>
              </w:rPr>
            </w:pPr>
          </w:p>
          <w:p w14:paraId="24E77E1C">
            <w:pPr>
              <w:pStyle w:val="8"/>
              <w:ind w:left="106"/>
              <w:rPr>
                <w:sz w:val="18"/>
              </w:rPr>
            </w:pPr>
            <w:r>
              <w:rPr>
                <w:spacing w:val="-2"/>
                <w:sz w:val="18"/>
              </w:rPr>
              <w:t>GrpHdr</w:t>
            </w:r>
          </w:p>
        </w:tc>
        <w:tc>
          <w:tcPr>
            <w:tcW w:w="1200" w:type="dxa"/>
          </w:tcPr>
          <w:p w14:paraId="5AC7C3EE">
            <w:pPr>
              <w:pStyle w:val="8"/>
              <w:spacing w:before="5"/>
              <w:rPr>
                <w:sz w:val="15"/>
              </w:rPr>
            </w:pPr>
          </w:p>
          <w:p w14:paraId="02826E20">
            <w:pPr>
              <w:pStyle w:val="8"/>
              <w:ind w:left="108"/>
              <w:rPr>
                <w:sz w:val="18"/>
              </w:rPr>
            </w:pPr>
            <w:r>
              <w:rPr>
                <w:spacing w:val="-2"/>
                <w:sz w:val="18"/>
              </w:rPr>
              <w:t>[1..1]</w:t>
            </w:r>
          </w:p>
        </w:tc>
        <w:tc>
          <w:tcPr>
            <w:tcW w:w="1200" w:type="dxa"/>
          </w:tcPr>
          <w:p w14:paraId="34EC5880">
            <w:pPr>
              <w:pStyle w:val="8"/>
              <w:spacing w:before="41"/>
              <w:ind w:left="108"/>
              <w:rPr>
                <w:sz w:val="18"/>
              </w:rPr>
            </w:pPr>
            <w:r>
              <w:rPr>
                <w:spacing w:val="-2"/>
                <w:sz w:val="18"/>
              </w:rPr>
              <w:t>【业务头组</w:t>
            </w:r>
          </w:p>
          <w:p w14:paraId="2DF50EF2">
            <w:pPr>
              <w:pStyle w:val="8"/>
              <w:spacing w:before="81"/>
              <w:ind w:left="108"/>
              <w:rPr>
                <w:sz w:val="18"/>
              </w:rPr>
            </w:pPr>
            <w:r>
              <w:rPr>
                <w:spacing w:val="-5"/>
                <w:sz w:val="18"/>
              </w:rPr>
              <w:t>件】</w:t>
            </w:r>
          </w:p>
        </w:tc>
        <w:tc>
          <w:tcPr>
            <w:tcW w:w="2707" w:type="dxa"/>
          </w:tcPr>
          <w:p w14:paraId="7643D0CC">
            <w:pPr>
              <w:pStyle w:val="8"/>
              <w:rPr>
                <w:rFonts w:ascii="Times New Roman"/>
                <w:sz w:val="18"/>
              </w:rPr>
            </w:pPr>
          </w:p>
        </w:tc>
        <w:tc>
          <w:tcPr>
            <w:tcW w:w="687" w:type="dxa"/>
          </w:tcPr>
          <w:p w14:paraId="0472A4E1">
            <w:pPr>
              <w:pStyle w:val="8"/>
              <w:rPr>
                <w:rFonts w:ascii="Times New Roman"/>
                <w:sz w:val="18"/>
              </w:rPr>
            </w:pPr>
          </w:p>
        </w:tc>
        <w:tc>
          <w:tcPr>
            <w:tcW w:w="688" w:type="dxa"/>
          </w:tcPr>
          <w:p w14:paraId="7AFD744F">
            <w:pPr>
              <w:pStyle w:val="8"/>
              <w:rPr>
                <w:rFonts w:ascii="Times New Roman"/>
                <w:sz w:val="18"/>
              </w:rPr>
            </w:pPr>
          </w:p>
        </w:tc>
      </w:tr>
      <w:tr w14:paraId="0F7D51D5">
        <w:trPr>
          <w:trHeight w:val="312" w:hRule="atLeast"/>
        </w:trPr>
        <w:tc>
          <w:tcPr>
            <w:tcW w:w="416" w:type="dxa"/>
          </w:tcPr>
          <w:p w14:paraId="0B8782AA">
            <w:pPr>
              <w:pStyle w:val="8"/>
              <w:spacing w:before="41"/>
              <w:ind w:left="71"/>
              <w:rPr>
                <w:sz w:val="18"/>
              </w:rPr>
            </w:pPr>
            <w:r>
              <w:rPr>
                <w:spacing w:val="-5"/>
                <w:sz w:val="18"/>
              </w:rPr>
              <w:t>2.</w:t>
            </w:r>
          </w:p>
        </w:tc>
        <w:tc>
          <w:tcPr>
            <w:tcW w:w="1621" w:type="dxa"/>
          </w:tcPr>
          <w:p w14:paraId="1A9B1AF1">
            <w:pPr>
              <w:pStyle w:val="8"/>
              <w:spacing w:before="41"/>
              <w:ind w:left="106"/>
              <w:rPr>
                <w:sz w:val="18"/>
              </w:rPr>
            </w:pPr>
            <w:r>
              <w:rPr>
                <w:spacing w:val="-2"/>
                <w:sz w:val="18"/>
              </w:rPr>
              <w:t>content</w:t>
            </w:r>
          </w:p>
        </w:tc>
        <w:tc>
          <w:tcPr>
            <w:tcW w:w="1200" w:type="dxa"/>
          </w:tcPr>
          <w:p w14:paraId="39903821">
            <w:pPr>
              <w:pStyle w:val="8"/>
              <w:spacing w:before="41"/>
              <w:ind w:left="108"/>
              <w:rPr>
                <w:sz w:val="18"/>
              </w:rPr>
            </w:pPr>
            <w:r>
              <w:rPr>
                <w:spacing w:val="-2"/>
                <w:sz w:val="18"/>
              </w:rPr>
              <w:t>[1..1]</w:t>
            </w:r>
          </w:p>
        </w:tc>
        <w:tc>
          <w:tcPr>
            <w:tcW w:w="1200" w:type="dxa"/>
          </w:tcPr>
          <w:p w14:paraId="7D73C5D6">
            <w:pPr>
              <w:pStyle w:val="8"/>
              <w:spacing w:before="41"/>
              <w:ind w:left="108"/>
              <w:rPr>
                <w:sz w:val="18"/>
              </w:rPr>
            </w:pPr>
            <w:r>
              <w:rPr>
                <w:spacing w:val="-2"/>
                <w:sz w:val="18"/>
              </w:rPr>
              <w:t>Object</w:t>
            </w:r>
          </w:p>
        </w:tc>
        <w:tc>
          <w:tcPr>
            <w:tcW w:w="2707" w:type="dxa"/>
          </w:tcPr>
          <w:p w14:paraId="78FF978D">
            <w:pPr>
              <w:pStyle w:val="8"/>
              <w:spacing w:before="41"/>
              <w:ind w:left="108"/>
              <w:rPr>
                <w:sz w:val="18"/>
              </w:rPr>
            </w:pPr>
            <w:r>
              <w:rPr>
                <w:spacing w:val="-2"/>
                <w:sz w:val="18"/>
              </w:rPr>
              <w:t>实际交换数据内容</w:t>
            </w:r>
          </w:p>
        </w:tc>
        <w:tc>
          <w:tcPr>
            <w:tcW w:w="687" w:type="dxa"/>
          </w:tcPr>
          <w:p w14:paraId="2750839A">
            <w:pPr>
              <w:pStyle w:val="8"/>
              <w:spacing w:before="41"/>
              <w:ind w:left="108"/>
              <w:rPr>
                <w:sz w:val="18"/>
              </w:rPr>
            </w:pPr>
            <w:r>
              <w:rPr>
                <w:sz w:val="18"/>
              </w:rPr>
              <w:t>√</w:t>
            </w:r>
          </w:p>
        </w:tc>
        <w:tc>
          <w:tcPr>
            <w:tcW w:w="688" w:type="dxa"/>
          </w:tcPr>
          <w:p w14:paraId="101AFC09">
            <w:pPr>
              <w:pStyle w:val="8"/>
              <w:spacing w:before="41"/>
              <w:ind w:left="107"/>
              <w:rPr>
                <w:sz w:val="18"/>
              </w:rPr>
            </w:pPr>
            <w:r>
              <w:rPr>
                <w:sz w:val="18"/>
              </w:rPr>
              <w:t>√</w:t>
            </w:r>
          </w:p>
        </w:tc>
      </w:tr>
      <w:tr w14:paraId="7AC6C494">
        <w:trPr>
          <w:trHeight w:val="935" w:hRule="atLeast"/>
        </w:trPr>
        <w:tc>
          <w:tcPr>
            <w:tcW w:w="416" w:type="dxa"/>
          </w:tcPr>
          <w:p w14:paraId="0FF8DB36">
            <w:pPr>
              <w:pStyle w:val="8"/>
              <w:rPr>
                <w:sz w:val="18"/>
              </w:rPr>
            </w:pPr>
          </w:p>
          <w:p w14:paraId="694705F7">
            <w:pPr>
              <w:pStyle w:val="8"/>
              <w:spacing w:before="121"/>
              <w:ind w:left="71"/>
              <w:rPr>
                <w:sz w:val="18"/>
              </w:rPr>
            </w:pPr>
            <w:r>
              <w:rPr>
                <w:spacing w:val="-5"/>
                <w:sz w:val="18"/>
              </w:rPr>
              <w:t>3.</w:t>
            </w:r>
          </w:p>
        </w:tc>
        <w:tc>
          <w:tcPr>
            <w:tcW w:w="1621" w:type="dxa"/>
          </w:tcPr>
          <w:p w14:paraId="18433155">
            <w:pPr>
              <w:pStyle w:val="8"/>
              <w:spacing w:before="4"/>
              <w:rPr>
                <w:sz w:val="15"/>
              </w:rPr>
            </w:pPr>
          </w:p>
          <w:p w14:paraId="3DE6DCFF">
            <w:pPr>
              <w:pStyle w:val="8"/>
              <w:ind w:left="106"/>
              <w:rPr>
                <w:sz w:val="18"/>
              </w:rPr>
            </w:pPr>
            <w:r>
              <w:rPr>
                <w:sz w:val="18"/>
              </w:rPr>
              <w:t>--</w:t>
            </w:r>
            <w:r>
              <w:rPr>
                <w:spacing w:val="-2"/>
                <w:sz w:val="18"/>
              </w:rPr>
              <w:t>RBOrgCd</w:t>
            </w:r>
          </w:p>
          <w:p w14:paraId="5A06AD3A">
            <w:pPr>
              <w:pStyle w:val="8"/>
              <w:spacing w:before="81"/>
              <w:ind w:left="106"/>
              <w:rPr>
                <w:sz w:val="18"/>
              </w:rPr>
            </w:pPr>
            <w:r>
              <w:rPr>
                <w:spacing w:val="-2"/>
                <w:sz w:val="18"/>
              </w:rPr>
              <w:t>被代报机构编码</w:t>
            </w:r>
          </w:p>
        </w:tc>
        <w:tc>
          <w:tcPr>
            <w:tcW w:w="1200" w:type="dxa"/>
          </w:tcPr>
          <w:p w14:paraId="62CC4A61">
            <w:pPr>
              <w:pStyle w:val="8"/>
              <w:rPr>
                <w:sz w:val="18"/>
              </w:rPr>
            </w:pPr>
          </w:p>
          <w:p w14:paraId="498DC4AC">
            <w:pPr>
              <w:pStyle w:val="8"/>
              <w:spacing w:before="121"/>
              <w:ind w:left="108"/>
              <w:rPr>
                <w:sz w:val="18"/>
              </w:rPr>
            </w:pPr>
            <w:r>
              <w:rPr>
                <w:spacing w:val="-2"/>
                <w:sz w:val="18"/>
              </w:rPr>
              <w:t>[0..1]</w:t>
            </w:r>
          </w:p>
        </w:tc>
        <w:tc>
          <w:tcPr>
            <w:tcW w:w="1200" w:type="dxa"/>
          </w:tcPr>
          <w:p w14:paraId="30E61D10">
            <w:pPr>
              <w:pStyle w:val="8"/>
              <w:rPr>
                <w:sz w:val="18"/>
              </w:rPr>
            </w:pPr>
          </w:p>
          <w:p w14:paraId="2FB01A5D">
            <w:pPr>
              <w:pStyle w:val="8"/>
              <w:spacing w:before="121"/>
              <w:ind w:left="108"/>
              <w:rPr>
                <w:sz w:val="18"/>
              </w:rPr>
            </w:pPr>
            <w:r>
              <w:rPr>
                <w:spacing w:val="-2"/>
                <w:sz w:val="18"/>
              </w:rPr>
              <w:t>String</w:t>
            </w:r>
          </w:p>
        </w:tc>
        <w:tc>
          <w:tcPr>
            <w:tcW w:w="2707" w:type="dxa"/>
          </w:tcPr>
          <w:p w14:paraId="2FA26B49">
            <w:pPr>
              <w:pStyle w:val="8"/>
              <w:spacing w:before="40" w:line="324" w:lineRule="auto"/>
              <w:ind w:left="108" w:right="6"/>
              <w:rPr>
                <w:sz w:val="18"/>
              </w:rPr>
            </w:pPr>
            <w:r>
              <w:rPr>
                <w:spacing w:val="2"/>
                <w:sz w:val="18"/>
              </w:rPr>
              <w:t>被代报行的金融机构</w:t>
            </w:r>
            <w:r>
              <w:rPr>
                <w:sz w:val="18"/>
              </w:rPr>
              <w:t>14</w:t>
            </w:r>
            <w:r>
              <w:rPr>
                <w:spacing w:val="-12"/>
                <w:sz w:val="18"/>
              </w:rPr>
              <w:t xml:space="preserve"> 位编码。</w:t>
            </w:r>
            <w:r>
              <w:rPr>
                <w:spacing w:val="-2"/>
                <w:sz w:val="18"/>
              </w:rPr>
              <w:t>若为代报则必传，其余场景不传</w:t>
            </w:r>
          </w:p>
          <w:p w14:paraId="7F144426">
            <w:pPr>
              <w:pStyle w:val="8"/>
              <w:spacing w:before="1"/>
              <w:ind w:left="108"/>
              <w:rPr>
                <w:sz w:val="18"/>
              </w:rPr>
            </w:pPr>
            <w:r>
              <w:rPr>
                <w:sz w:val="18"/>
              </w:rPr>
              <w:t>（系统会对代报关系进行校验</w:t>
            </w:r>
            <w:r>
              <w:rPr>
                <w:spacing w:val="-10"/>
                <w:sz w:val="18"/>
              </w:rPr>
              <w:t>）</w:t>
            </w:r>
          </w:p>
        </w:tc>
        <w:tc>
          <w:tcPr>
            <w:tcW w:w="687" w:type="dxa"/>
          </w:tcPr>
          <w:p w14:paraId="38B06369">
            <w:pPr>
              <w:pStyle w:val="8"/>
              <w:rPr>
                <w:rFonts w:ascii="Times New Roman"/>
                <w:sz w:val="18"/>
              </w:rPr>
            </w:pPr>
          </w:p>
        </w:tc>
        <w:tc>
          <w:tcPr>
            <w:tcW w:w="688" w:type="dxa"/>
          </w:tcPr>
          <w:p w14:paraId="06B31F0F">
            <w:pPr>
              <w:pStyle w:val="8"/>
              <w:rPr>
                <w:rFonts w:ascii="Times New Roman"/>
                <w:sz w:val="18"/>
              </w:rPr>
            </w:pPr>
          </w:p>
        </w:tc>
      </w:tr>
      <w:tr w14:paraId="246C7007">
        <w:trPr>
          <w:trHeight w:val="1247" w:hRule="atLeast"/>
        </w:trPr>
        <w:tc>
          <w:tcPr>
            <w:tcW w:w="416" w:type="dxa"/>
          </w:tcPr>
          <w:p w14:paraId="4C9140C1">
            <w:pPr>
              <w:pStyle w:val="8"/>
              <w:rPr>
                <w:sz w:val="18"/>
              </w:rPr>
            </w:pPr>
          </w:p>
          <w:p w14:paraId="161998F4">
            <w:pPr>
              <w:pStyle w:val="8"/>
              <w:spacing w:before="8"/>
              <w:rPr>
                <w:sz w:val="21"/>
              </w:rPr>
            </w:pPr>
          </w:p>
          <w:p w14:paraId="0E5EEF33">
            <w:pPr>
              <w:pStyle w:val="8"/>
              <w:ind w:left="71"/>
              <w:rPr>
                <w:sz w:val="18"/>
              </w:rPr>
            </w:pPr>
            <w:r>
              <w:rPr>
                <w:spacing w:val="-5"/>
                <w:sz w:val="18"/>
              </w:rPr>
              <w:t>4.</w:t>
            </w:r>
          </w:p>
        </w:tc>
        <w:tc>
          <w:tcPr>
            <w:tcW w:w="1621" w:type="dxa"/>
          </w:tcPr>
          <w:p w14:paraId="0001995E">
            <w:pPr>
              <w:pStyle w:val="8"/>
              <w:rPr>
                <w:sz w:val="18"/>
              </w:rPr>
            </w:pPr>
          </w:p>
          <w:p w14:paraId="2C5C8F2B">
            <w:pPr>
              <w:pStyle w:val="8"/>
              <w:spacing w:before="8"/>
              <w:rPr>
                <w:sz w:val="21"/>
              </w:rPr>
            </w:pPr>
          </w:p>
          <w:p w14:paraId="5076DC5D">
            <w:pPr>
              <w:pStyle w:val="8"/>
              <w:ind w:left="106"/>
              <w:rPr>
                <w:sz w:val="18"/>
              </w:rPr>
            </w:pPr>
            <w:r>
              <w:rPr>
                <w:sz w:val="18"/>
              </w:rPr>
              <w:t>--</w:t>
            </w:r>
            <w:r>
              <w:rPr>
                <w:spacing w:val="-2"/>
                <w:sz w:val="18"/>
              </w:rPr>
              <w:t>BizType</w:t>
            </w:r>
          </w:p>
        </w:tc>
        <w:tc>
          <w:tcPr>
            <w:tcW w:w="1200" w:type="dxa"/>
          </w:tcPr>
          <w:p w14:paraId="3BB5BA97">
            <w:pPr>
              <w:pStyle w:val="8"/>
              <w:rPr>
                <w:sz w:val="18"/>
              </w:rPr>
            </w:pPr>
          </w:p>
          <w:p w14:paraId="055784C4">
            <w:pPr>
              <w:pStyle w:val="8"/>
              <w:spacing w:before="8"/>
              <w:rPr>
                <w:sz w:val="21"/>
              </w:rPr>
            </w:pPr>
          </w:p>
          <w:p w14:paraId="04D0C064">
            <w:pPr>
              <w:pStyle w:val="8"/>
              <w:ind w:left="108"/>
              <w:rPr>
                <w:sz w:val="18"/>
              </w:rPr>
            </w:pPr>
            <w:r>
              <w:rPr>
                <w:spacing w:val="-2"/>
                <w:sz w:val="18"/>
              </w:rPr>
              <w:t>[1..1]</w:t>
            </w:r>
          </w:p>
        </w:tc>
        <w:tc>
          <w:tcPr>
            <w:tcW w:w="1200" w:type="dxa"/>
          </w:tcPr>
          <w:p w14:paraId="75A6D41C">
            <w:pPr>
              <w:pStyle w:val="8"/>
              <w:rPr>
                <w:sz w:val="18"/>
              </w:rPr>
            </w:pPr>
          </w:p>
          <w:p w14:paraId="37F9B9F1">
            <w:pPr>
              <w:pStyle w:val="8"/>
              <w:spacing w:before="8"/>
              <w:rPr>
                <w:sz w:val="21"/>
              </w:rPr>
            </w:pPr>
          </w:p>
          <w:p w14:paraId="606B93E1">
            <w:pPr>
              <w:pStyle w:val="8"/>
              <w:ind w:left="108"/>
              <w:rPr>
                <w:sz w:val="18"/>
              </w:rPr>
            </w:pPr>
            <w:r>
              <w:rPr>
                <w:spacing w:val="-2"/>
                <w:sz w:val="18"/>
              </w:rPr>
              <w:t>String</w:t>
            </w:r>
          </w:p>
        </w:tc>
        <w:tc>
          <w:tcPr>
            <w:tcW w:w="2707" w:type="dxa"/>
          </w:tcPr>
          <w:p w14:paraId="22341FE5">
            <w:pPr>
              <w:pStyle w:val="8"/>
              <w:spacing w:before="40"/>
              <w:ind w:left="108"/>
              <w:rPr>
                <w:sz w:val="18"/>
              </w:rPr>
            </w:pPr>
            <w:r>
              <w:rPr>
                <w:spacing w:val="-2"/>
                <w:sz w:val="18"/>
              </w:rPr>
              <w:t>业务类型：</w:t>
            </w:r>
          </w:p>
          <w:p w14:paraId="151F6AB4">
            <w:pPr>
              <w:pStyle w:val="8"/>
              <w:spacing w:before="2" w:line="310" w:lineRule="atLeast"/>
              <w:ind w:left="108" w:right="743"/>
              <w:rPr>
                <w:sz w:val="18"/>
              </w:rPr>
            </w:pPr>
            <w:r>
              <w:rPr>
                <w:spacing w:val="-2"/>
                <w:sz w:val="18"/>
              </w:rPr>
              <w:t>diff</w:t>
            </w:r>
            <w:r>
              <w:rPr>
                <w:spacing w:val="-9"/>
                <w:sz w:val="18"/>
              </w:rPr>
              <w:t xml:space="preserve"> 差异报告佐证材料</w:t>
            </w:r>
            <w:r>
              <w:rPr>
                <w:spacing w:val="-2"/>
                <w:sz w:val="18"/>
              </w:rPr>
              <w:t xml:space="preserve"> </w:t>
            </w:r>
            <w:r>
              <w:rPr>
                <w:sz w:val="18"/>
              </w:rPr>
              <w:t>anly</w:t>
            </w:r>
            <w:r>
              <w:rPr>
                <w:spacing w:val="-8"/>
                <w:sz w:val="18"/>
              </w:rPr>
              <w:t xml:space="preserve"> 差异分析报告</w:t>
            </w:r>
            <w:r>
              <w:rPr>
                <w:sz w:val="18"/>
              </w:rPr>
              <w:t xml:space="preserve"> case</w:t>
            </w:r>
            <w:r>
              <w:rPr>
                <w:spacing w:val="-10"/>
                <w:sz w:val="18"/>
              </w:rPr>
              <w:t xml:space="preserve"> 案例报告</w:t>
            </w:r>
          </w:p>
        </w:tc>
        <w:tc>
          <w:tcPr>
            <w:tcW w:w="687" w:type="dxa"/>
          </w:tcPr>
          <w:p w14:paraId="2059D974">
            <w:pPr>
              <w:pStyle w:val="8"/>
              <w:rPr>
                <w:rFonts w:ascii="Times New Roman"/>
                <w:sz w:val="18"/>
              </w:rPr>
            </w:pPr>
          </w:p>
        </w:tc>
        <w:tc>
          <w:tcPr>
            <w:tcW w:w="688" w:type="dxa"/>
          </w:tcPr>
          <w:p w14:paraId="270D04C0">
            <w:pPr>
              <w:pStyle w:val="8"/>
              <w:rPr>
                <w:rFonts w:ascii="Times New Roman"/>
                <w:sz w:val="18"/>
              </w:rPr>
            </w:pPr>
          </w:p>
        </w:tc>
      </w:tr>
      <w:tr w14:paraId="0C4886E2">
        <w:trPr>
          <w:trHeight w:val="624" w:hRule="atLeast"/>
        </w:trPr>
        <w:tc>
          <w:tcPr>
            <w:tcW w:w="416" w:type="dxa"/>
          </w:tcPr>
          <w:p w14:paraId="01F42D00">
            <w:pPr>
              <w:pStyle w:val="8"/>
              <w:spacing w:before="5"/>
              <w:rPr>
                <w:sz w:val="15"/>
              </w:rPr>
            </w:pPr>
          </w:p>
          <w:p w14:paraId="73184473">
            <w:pPr>
              <w:pStyle w:val="8"/>
              <w:spacing w:before="1"/>
              <w:ind w:left="71"/>
              <w:rPr>
                <w:sz w:val="18"/>
              </w:rPr>
            </w:pPr>
            <w:r>
              <w:rPr>
                <w:spacing w:val="-5"/>
                <w:sz w:val="18"/>
              </w:rPr>
              <w:t>5.</w:t>
            </w:r>
          </w:p>
        </w:tc>
        <w:tc>
          <w:tcPr>
            <w:tcW w:w="1621" w:type="dxa"/>
          </w:tcPr>
          <w:p w14:paraId="20E304ED">
            <w:pPr>
              <w:pStyle w:val="8"/>
              <w:spacing w:before="42"/>
              <w:ind w:left="106"/>
              <w:rPr>
                <w:sz w:val="18"/>
              </w:rPr>
            </w:pPr>
            <w:r>
              <w:rPr>
                <w:sz w:val="18"/>
              </w:rPr>
              <w:t>--</w:t>
            </w:r>
            <w:r>
              <w:rPr>
                <w:spacing w:val="-2"/>
                <w:sz w:val="18"/>
              </w:rPr>
              <w:t>FileTp</w:t>
            </w:r>
          </w:p>
          <w:p w14:paraId="530CA995">
            <w:pPr>
              <w:pStyle w:val="8"/>
              <w:spacing w:before="81"/>
              <w:ind w:left="466"/>
              <w:rPr>
                <w:sz w:val="18"/>
              </w:rPr>
            </w:pPr>
            <w:r>
              <w:rPr>
                <w:spacing w:val="-3"/>
                <w:sz w:val="18"/>
              </w:rPr>
              <w:t>文件类型</w:t>
            </w:r>
          </w:p>
        </w:tc>
        <w:tc>
          <w:tcPr>
            <w:tcW w:w="1200" w:type="dxa"/>
          </w:tcPr>
          <w:p w14:paraId="4BBC1B0D">
            <w:pPr>
              <w:pStyle w:val="8"/>
              <w:spacing w:before="5"/>
              <w:rPr>
                <w:sz w:val="15"/>
              </w:rPr>
            </w:pPr>
          </w:p>
          <w:p w14:paraId="0CC4055C">
            <w:pPr>
              <w:pStyle w:val="8"/>
              <w:spacing w:before="1"/>
              <w:ind w:left="108"/>
              <w:rPr>
                <w:sz w:val="18"/>
              </w:rPr>
            </w:pPr>
            <w:r>
              <w:rPr>
                <w:spacing w:val="-2"/>
                <w:sz w:val="18"/>
              </w:rPr>
              <w:t>[1..1]</w:t>
            </w:r>
          </w:p>
        </w:tc>
        <w:tc>
          <w:tcPr>
            <w:tcW w:w="1200" w:type="dxa"/>
          </w:tcPr>
          <w:p w14:paraId="2BBADF1B">
            <w:pPr>
              <w:pStyle w:val="8"/>
              <w:spacing w:before="5"/>
              <w:rPr>
                <w:sz w:val="15"/>
              </w:rPr>
            </w:pPr>
          </w:p>
          <w:p w14:paraId="338D968F">
            <w:pPr>
              <w:pStyle w:val="8"/>
              <w:spacing w:before="1"/>
              <w:ind w:left="108"/>
              <w:rPr>
                <w:sz w:val="18"/>
              </w:rPr>
            </w:pPr>
            <w:r>
              <w:rPr>
                <w:spacing w:val="-2"/>
                <w:sz w:val="18"/>
              </w:rPr>
              <w:t>String</w:t>
            </w:r>
          </w:p>
        </w:tc>
        <w:tc>
          <w:tcPr>
            <w:tcW w:w="2707" w:type="dxa"/>
          </w:tcPr>
          <w:p w14:paraId="1ED50861">
            <w:pPr>
              <w:pStyle w:val="8"/>
              <w:spacing w:before="42"/>
              <w:ind w:left="108"/>
              <w:rPr>
                <w:sz w:val="18"/>
              </w:rPr>
            </w:pPr>
            <w:r>
              <w:rPr>
                <w:sz w:val="18"/>
              </w:rPr>
              <w:t>文件后缀名</w:t>
            </w:r>
            <w:r>
              <w:rPr>
                <w:spacing w:val="-2"/>
                <w:sz w:val="18"/>
              </w:rPr>
              <w:t>(Max10Text)</w:t>
            </w:r>
          </w:p>
          <w:p w14:paraId="40965DA9">
            <w:pPr>
              <w:pStyle w:val="8"/>
              <w:spacing w:before="81"/>
              <w:ind w:left="108"/>
              <w:rPr>
                <w:sz w:val="18"/>
              </w:rPr>
            </w:pPr>
            <w:r>
              <w:rPr>
                <w:spacing w:val="20"/>
                <w:sz w:val="18"/>
              </w:rPr>
              <w:t>支持</w:t>
            </w:r>
            <w:r>
              <w:rPr>
                <w:sz w:val="18"/>
              </w:rPr>
              <w:t>PDF、PNG、JPG</w:t>
            </w:r>
            <w:r>
              <w:rPr>
                <w:spacing w:val="-18"/>
                <w:sz w:val="18"/>
              </w:rPr>
              <w:t xml:space="preserve"> 格式</w:t>
            </w:r>
          </w:p>
        </w:tc>
        <w:tc>
          <w:tcPr>
            <w:tcW w:w="687" w:type="dxa"/>
          </w:tcPr>
          <w:p w14:paraId="3F9928A9">
            <w:pPr>
              <w:pStyle w:val="8"/>
              <w:rPr>
                <w:rFonts w:ascii="Times New Roman"/>
                <w:sz w:val="18"/>
              </w:rPr>
            </w:pPr>
          </w:p>
        </w:tc>
        <w:tc>
          <w:tcPr>
            <w:tcW w:w="688" w:type="dxa"/>
          </w:tcPr>
          <w:p w14:paraId="7422D5D7">
            <w:pPr>
              <w:pStyle w:val="8"/>
              <w:rPr>
                <w:rFonts w:ascii="Times New Roman"/>
                <w:sz w:val="18"/>
              </w:rPr>
            </w:pPr>
          </w:p>
        </w:tc>
      </w:tr>
      <w:tr w14:paraId="7D68C67C">
        <w:trPr>
          <w:trHeight w:val="897" w:hRule="atLeast"/>
        </w:trPr>
        <w:tc>
          <w:tcPr>
            <w:tcW w:w="416" w:type="dxa"/>
          </w:tcPr>
          <w:p w14:paraId="6CE2FB06">
            <w:pPr>
              <w:pStyle w:val="8"/>
              <w:spacing w:before="11"/>
              <w:rPr>
                <w:sz w:val="25"/>
              </w:rPr>
            </w:pPr>
          </w:p>
          <w:p w14:paraId="3E66A03B">
            <w:pPr>
              <w:pStyle w:val="8"/>
              <w:ind w:left="71"/>
              <w:rPr>
                <w:sz w:val="18"/>
              </w:rPr>
            </w:pPr>
            <w:r>
              <w:rPr>
                <w:spacing w:val="-5"/>
                <w:sz w:val="18"/>
              </w:rPr>
              <w:t>6.</w:t>
            </w:r>
          </w:p>
        </w:tc>
        <w:tc>
          <w:tcPr>
            <w:tcW w:w="1621" w:type="dxa"/>
          </w:tcPr>
          <w:p w14:paraId="698EAFFC">
            <w:pPr>
              <w:pStyle w:val="8"/>
              <w:spacing w:before="9"/>
              <w:rPr>
                <w:sz w:val="13"/>
              </w:rPr>
            </w:pPr>
          </w:p>
          <w:p w14:paraId="5675C611">
            <w:pPr>
              <w:pStyle w:val="8"/>
              <w:ind w:left="106"/>
              <w:rPr>
                <w:sz w:val="18"/>
              </w:rPr>
            </w:pPr>
            <w:r>
              <w:rPr>
                <w:sz w:val="18"/>
              </w:rPr>
              <w:t>--</w:t>
            </w:r>
            <w:r>
              <w:rPr>
                <w:spacing w:val="-2"/>
                <w:sz w:val="18"/>
              </w:rPr>
              <w:t>FileLen</w:t>
            </w:r>
          </w:p>
          <w:p w14:paraId="71558DC9">
            <w:pPr>
              <w:pStyle w:val="8"/>
              <w:spacing w:before="82"/>
              <w:ind w:left="466"/>
              <w:rPr>
                <w:sz w:val="18"/>
              </w:rPr>
            </w:pPr>
            <w:r>
              <w:rPr>
                <w:spacing w:val="-3"/>
                <w:sz w:val="18"/>
              </w:rPr>
              <w:t>文件长度</w:t>
            </w:r>
          </w:p>
        </w:tc>
        <w:tc>
          <w:tcPr>
            <w:tcW w:w="1200" w:type="dxa"/>
          </w:tcPr>
          <w:p w14:paraId="7C1EC3DC">
            <w:pPr>
              <w:pStyle w:val="8"/>
              <w:spacing w:before="11"/>
              <w:rPr>
                <w:sz w:val="25"/>
              </w:rPr>
            </w:pPr>
          </w:p>
          <w:p w14:paraId="07C1A6EE">
            <w:pPr>
              <w:pStyle w:val="8"/>
              <w:ind w:left="108"/>
              <w:rPr>
                <w:sz w:val="18"/>
              </w:rPr>
            </w:pPr>
            <w:r>
              <w:rPr>
                <w:spacing w:val="-2"/>
                <w:sz w:val="18"/>
              </w:rPr>
              <w:t>[1..1]</w:t>
            </w:r>
          </w:p>
        </w:tc>
        <w:tc>
          <w:tcPr>
            <w:tcW w:w="1200" w:type="dxa"/>
          </w:tcPr>
          <w:p w14:paraId="2E788440">
            <w:pPr>
              <w:pStyle w:val="8"/>
              <w:spacing w:before="11"/>
              <w:rPr>
                <w:sz w:val="25"/>
              </w:rPr>
            </w:pPr>
          </w:p>
          <w:p w14:paraId="62BA3B95">
            <w:pPr>
              <w:pStyle w:val="8"/>
              <w:ind w:left="108"/>
              <w:rPr>
                <w:sz w:val="18"/>
              </w:rPr>
            </w:pPr>
            <w:r>
              <w:rPr>
                <w:spacing w:val="-2"/>
                <w:sz w:val="18"/>
              </w:rPr>
              <w:t>String</w:t>
            </w:r>
          </w:p>
        </w:tc>
        <w:tc>
          <w:tcPr>
            <w:tcW w:w="2707" w:type="dxa"/>
          </w:tcPr>
          <w:p w14:paraId="07DAD04E">
            <w:pPr>
              <w:pStyle w:val="8"/>
              <w:spacing w:before="9"/>
              <w:rPr>
                <w:sz w:val="13"/>
              </w:rPr>
            </w:pPr>
          </w:p>
          <w:p w14:paraId="400BB72C">
            <w:pPr>
              <w:pStyle w:val="8"/>
              <w:spacing w:line="324" w:lineRule="auto"/>
              <w:ind w:left="108" w:right="157"/>
              <w:rPr>
                <w:sz w:val="18"/>
              </w:rPr>
            </w:pPr>
            <w:r>
              <w:rPr>
                <w:spacing w:val="7"/>
                <w:sz w:val="18"/>
              </w:rPr>
              <w:t>原文件经过</w:t>
            </w:r>
            <w:r>
              <w:rPr>
                <w:sz w:val="18"/>
              </w:rPr>
              <w:t>BASE64</w:t>
            </w:r>
            <w:r>
              <w:rPr>
                <w:spacing w:val="-9"/>
                <w:sz w:val="18"/>
              </w:rPr>
              <w:t xml:space="preserve"> 转码后的字</w:t>
            </w:r>
            <w:r>
              <w:rPr>
                <w:spacing w:val="-2"/>
                <w:sz w:val="18"/>
              </w:rPr>
              <w:t>符串长度(Max8NumericText)</w:t>
            </w:r>
          </w:p>
        </w:tc>
        <w:tc>
          <w:tcPr>
            <w:tcW w:w="687" w:type="dxa"/>
          </w:tcPr>
          <w:p w14:paraId="35EF8ED7">
            <w:pPr>
              <w:pStyle w:val="8"/>
              <w:rPr>
                <w:rFonts w:ascii="Times New Roman"/>
                <w:sz w:val="18"/>
              </w:rPr>
            </w:pPr>
          </w:p>
        </w:tc>
        <w:tc>
          <w:tcPr>
            <w:tcW w:w="688" w:type="dxa"/>
          </w:tcPr>
          <w:p w14:paraId="2D41C25F">
            <w:pPr>
              <w:pStyle w:val="8"/>
              <w:rPr>
                <w:rFonts w:ascii="Times New Roman"/>
                <w:sz w:val="18"/>
              </w:rPr>
            </w:pPr>
          </w:p>
        </w:tc>
      </w:tr>
      <w:tr w14:paraId="3B646E85">
        <w:trPr>
          <w:trHeight w:val="896" w:hRule="atLeast"/>
        </w:trPr>
        <w:tc>
          <w:tcPr>
            <w:tcW w:w="416" w:type="dxa"/>
          </w:tcPr>
          <w:p w14:paraId="502BB267">
            <w:pPr>
              <w:pStyle w:val="8"/>
              <w:spacing w:before="11"/>
              <w:rPr>
                <w:sz w:val="25"/>
              </w:rPr>
            </w:pPr>
          </w:p>
          <w:p w14:paraId="73FF9A88">
            <w:pPr>
              <w:pStyle w:val="8"/>
              <w:spacing w:before="1"/>
              <w:ind w:left="71"/>
              <w:rPr>
                <w:sz w:val="18"/>
              </w:rPr>
            </w:pPr>
            <w:r>
              <w:rPr>
                <w:spacing w:val="-5"/>
                <w:sz w:val="18"/>
              </w:rPr>
              <w:t>7.</w:t>
            </w:r>
          </w:p>
        </w:tc>
        <w:tc>
          <w:tcPr>
            <w:tcW w:w="1621" w:type="dxa"/>
          </w:tcPr>
          <w:p w14:paraId="4F3D5132">
            <w:pPr>
              <w:pStyle w:val="8"/>
              <w:spacing w:before="9"/>
              <w:rPr>
                <w:sz w:val="13"/>
              </w:rPr>
            </w:pPr>
          </w:p>
          <w:p w14:paraId="53F3FD8A">
            <w:pPr>
              <w:pStyle w:val="8"/>
              <w:ind w:left="106"/>
              <w:rPr>
                <w:sz w:val="18"/>
              </w:rPr>
            </w:pPr>
            <w:r>
              <w:rPr>
                <w:sz w:val="18"/>
              </w:rPr>
              <w:t>--</w:t>
            </w:r>
            <w:r>
              <w:rPr>
                <w:spacing w:val="-2"/>
                <w:sz w:val="18"/>
              </w:rPr>
              <w:t>FileName</w:t>
            </w:r>
          </w:p>
          <w:p w14:paraId="78EA3A5A">
            <w:pPr>
              <w:pStyle w:val="8"/>
              <w:spacing w:before="82"/>
              <w:ind w:left="466"/>
              <w:rPr>
                <w:sz w:val="18"/>
              </w:rPr>
            </w:pPr>
            <w:r>
              <w:rPr>
                <w:spacing w:val="-3"/>
                <w:sz w:val="18"/>
              </w:rPr>
              <w:t>文件名称</w:t>
            </w:r>
          </w:p>
        </w:tc>
        <w:tc>
          <w:tcPr>
            <w:tcW w:w="1200" w:type="dxa"/>
          </w:tcPr>
          <w:p w14:paraId="30335626">
            <w:pPr>
              <w:pStyle w:val="8"/>
              <w:spacing w:before="11"/>
              <w:rPr>
                <w:sz w:val="25"/>
              </w:rPr>
            </w:pPr>
          </w:p>
          <w:p w14:paraId="103D26A9">
            <w:pPr>
              <w:pStyle w:val="8"/>
              <w:spacing w:before="1"/>
              <w:ind w:left="108"/>
              <w:rPr>
                <w:sz w:val="18"/>
              </w:rPr>
            </w:pPr>
            <w:r>
              <w:rPr>
                <w:spacing w:val="-2"/>
                <w:sz w:val="18"/>
              </w:rPr>
              <w:t>[1..1]</w:t>
            </w:r>
          </w:p>
        </w:tc>
        <w:tc>
          <w:tcPr>
            <w:tcW w:w="1200" w:type="dxa"/>
          </w:tcPr>
          <w:p w14:paraId="04936D01">
            <w:pPr>
              <w:pStyle w:val="8"/>
              <w:spacing w:before="11"/>
              <w:rPr>
                <w:sz w:val="25"/>
              </w:rPr>
            </w:pPr>
          </w:p>
          <w:p w14:paraId="555EAE76">
            <w:pPr>
              <w:pStyle w:val="8"/>
              <w:spacing w:before="1"/>
              <w:ind w:left="108"/>
              <w:rPr>
                <w:sz w:val="18"/>
              </w:rPr>
            </w:pPr>
            <w:r>
              <w:rPr>
                <w:spacing w:val="-2"/>
                <w:sz w:val="18"/>
              </w:rPr>
              <w:t>String</w:t>
            </w:r>
          </w:p>
        </w:tc>
        <w:tc>
          <w:tcPr>
            <w:tcW w:w="2707" w:type="dxa"/>
          </w:tcPr>
          <w:p w14:paraId="1CBC8992">
            <w:pPr>
              <w:pStyle w:val="8"/>
              <w:spacing w:before="11"/>
              <w:rPr>
                <w:sz w:val="25"/>
              </w:rPr>
            </w:pPr>
          </w:p>
          <w:p w14:paraId="5D372E94">
            <w:pPr>
              <w:pStyle w:val="8"/>
              <w:spacing w:before="1"/>
              <w:ind w:left="108"/>
              <w:rPr>
                <w:sz w:val="18"/>
              </w:rPr>
            </w:pPr>
            <w:r>
              <w:rPr>
                <w:spacing w:val="-2"/>
                <w:sz w:val="18"/>
              </w:rPr>
              <w:t>Max24Text</w:t>
            </w:r>
          </w:p>
        </w:tc>
        <w:tc>
          <w:tcPr>
            <w:tcW w:w="687" w:type="dxa"/>
          </w:tcPr>
          <w:p w14:paraId="4F4C2FB2">
            <w:pPr>
              <w:pStyle w:val="8"/>
              <w:rPr>
                <w:rFonts w:ascii="Times New Roman"/>
                <w:sz w:val="18"/>
              </w:rPr>
            </w:pPr>
          </w:p>
        </w:tc>
        <w:tc>
          <w:tcPr>
            <w:tcW w:w="688" w:type="dxa"/>
          </w:tcPr>
          <w:p w14:paraId="3BB141BF">
            <w:pPr>
              <w:pStyle w:val="8"/>
              <w:rPr>
                <w:rFonts w:ascii="Times New Roman"/>
                <w:sz w:val="18"/>
              </w:rPr>
            </w:pPr>
          </w:p>
        </w:tc>
      </w:tr>
      <w:tr w14:paraId="35449004">
        <w:trPr>
          <w:trHeight w:val="624" w:hRule="atLeast"/>
        </w:trPr>
        <w:tc>
          <w:tcPr>
            <w:tcW w:w="416" w:type="dxa"/>
          </w:tcPr>
          <w:p w14:paraId="2695AAB8">
            <w:pPr>
              <w:pStyle w:val="8"/>
              <w:spacing w:before="5"/>
              <w:rPr>
                <w:sz w:val="15"/>
              </w:rPr>
            </w:pPr>
          </w:p>
          <w:p w14:paraId="6C4DA095">
            <w:pPr>
              <w:pStyle w:val="8"/>
              <w:spacing w:before="1"/>
              <w:ind w:left="71"/>
              <w:rPr>
                <w:sz w:val="18"/>
              </w:rPr>
            </w:pPr>
            <w:r>
              <w:rPr>
                <w:spacing w:val="-5"/>
                <w:sz w:val="18"/>
              </w:rPr>
              <w:t>8.</w:t>
            </w:r>
          </w:p>
        </w:tc>
        <w:tc>
          <w:tcPr>
            <w:tcW w:w="1621" w:type="dxa"/>
          </w:tcPr>
          <w:p w14:paraId="543D40E4">
            <w:pPr>
              <w:pStyle w:val="8"/>
              <w:spacing w:before="42"/>
              <w:ind w:left="106"/>
              <w:rPr>
                <w:sz w:val="18"/>
              </w:rPr>
            </w:pPr>
            <w:r>
              <w:rPr>
                <w:sz w:val="18"/>
              </w:rPr>
              <w:t>--</w:t>
            </w:r>
            <w:r>
              <w:rPr>
                <w:spacing w:val="-5"/>
                <w:sz w:val="18"/>
              </w:rPr>
              <w:t>SM3</w:t>
            </w:r>
          </w:p>
          <w:p w14:paraId="09F68F7A">
            <w:pPr>
              <w:pStyle w:val="8"/>
              <w:spacing w:before="81"/>
              <w:ind w:left="466"/>
              <w:rPr>
                <w:sz w:val="18"/>
              </w:rPr>
            </w:pPr>
            <w:r>
              <w:rPr>
                <w:sz w:val="18"/>
              </w:rPr>
              <w:t>SM3</w:t>
            </w:r>
            <w:r>
              <w:rPr>
                <w:spacing w:val="-18"/>
                <w:sz w:val="18"/>
              </w:rPr>
              <w:t xml:space="preserve"> 摘要</w:t>
            </w:r>
          </w:p>
        </w:tc>
        <w:tc>
          <w:tcPr>
            <w:tcW w:w="1200" w:type="dxa"/>
          </w:tcPr>
          <w:p w14:paraId="50C24F7C">
            <w:pPr>
              <w:pStyle w:val="8"/>
              <w:spacing w:before="5"/>
              <w:rPr>
                <w:sz w:val="15"/>
              </w:rPr>
            </w:pPr>
          </w:p>
          <w:p w14:paraId="114A7995">
            <w:pPr>
              <w:pStyle w:val="8"/>
              <w:spacing w:before="1"/>
              <w:ind w:left="108"/>
              <w:rPr>
                <w:sz w:val="18"/>
              </w:rPr>
            </w:pPr>
            <w:r>
              <w:rPr>
                <w:spacing w:val="-2"/>
                <w:sz w:val="18"/>
              </w:rPr>
              <w:t>[1..1]</w:t>
            </w:r>
          </w:p>
        </w:tc>
        <w:tc>
          <w:tcPr>
            <w:tcW w:w="1200" w:type="dxa"/>
          </w:tcPr>
          <w:p w14:paraId="1CE30BD0">
            <w:pPr>
              <w:pStyle w:val="8"/>
              <w:spacing w:before="5"/>
              <w:rPr>
                <w:sz w:val="15"/>
              </w:rPr>
            </w:pPr>
          </w:p>
          <w:p w14:paraId="72646615">
            <w:pPr>
              <w:pStyle w:val="8"/>
              <w:spacing w:before="1"/>
              <w:ind w:left="108"/>
              <w:rPr>
                <w:sz w:val="18"/>
              </w:rPr>
            </w:pPr>
            <w:r>
              <w:rPr>
                <w:spacing w:val="-2"/>
                <w:sz w:val="18"/>
              </w:rPr>
              <w:t>String</w:t>
            </w:r>
          </w:p>
        </w:tc>
        <w:tc>
          <w:tcPr>
            <w:tcW w:w="2707" w:type="dxa"/>
          </w:tcPr>
          <w:p w14:paraId="59371372">
            <w:pPr>
              <w:pStyle w:val="8"/>
              <w:spacing w:before="5"/>
              <w:rPr>
                <w:sz w:val="15"/>
              </w:rPr>
            </w:pPr>
          </w:p>
          <w:p w14:paraId="477D2D8C">
            <w:pPr>
              <w:pStyle w:val="8"/>
              <w:spacing w:before="1"/>
              <w:ind w:left="108"/>
              <w:rPr>
                <w:sz w:val="18"/>
              </w:rPr>
            </w:pPr>
            <w:r>
              <w:rPr>
                <w:spacing w:val="-2"/>
                <w:sz w:val="18"/>
              </w:rPr>
              <w:t>Max64Text</w:t>
            </w:r>
          </w:p>
        </w:tc>
        <w:tc>
          <w:tcPr>
            <w:tcW w:w="687" w:type="dxa"/>
          </w:tcPr>
          <w:p w14:paraId="433D35AC">
            <w:pPr>
              <w:pStyle w:val="8"/>
              <w:rPr>
                <w:rFonts w:ascii="Times New Roman"/>
                <w:sz w:val="18"/>
              </w:rPr>
            </w:pPr>
          </w:p>
        </w:tc>
        <w:tc>
          <w:tcPr>
            <w:tcW w:w="688" w:type="dxa"/>
          </w:tcPr>
          <w:p w14:paraId="57A689D0">
            <w:pPr>
              <w:pStyle w:val="8"/>
              <w:rPr>
                <w:rFonts w:ascii="Times New Roman"/>
                <w:sz w:val="18"/>
              </w:rPr>
            </w:pPr>
          </w:p>
        </w:tc>
      </w:tr>
      <w:tr w14:paraId="7E43022D">
        <w:trPr>
          <w:trHeight w:val="623" w:hRule="atLeast"/>
        </w:trPr>
        <w:tc>
          <w:tcPr>
            <w:tcW w:w="416" w:type="dxa"/>
          </w:tcPr>
          <w:p w14:paraId="2BD5374E">
            <w:pPr>
              <w:pStyle w:val="8"/>
              <w:spacing w:before="5"/>
              <w:rPr>
                <w:sz w:val="15"/>
              </w:rPr>
            </w:pPr>
          </w:p>
          <w:p w14:paraId="420F3BB2">
            <w:pPr>
              <w:pStyle w:val="8"/>
              <w:ind w:left="71"/>
              <w:rPr>
                <w:sz w:val="18"/>
              </w:rPr>
            </w:pPr>
            <w:r>
              <w:rPr>
                <w:spacing w:val="-5"/>
                <w:sz w:val="18"/>
              </w:rPr>
              <w:t>9.</w:t>
            </w:r>
          </w:p>
        </w:tc>
        <w:tc>
          <w:tcPr>
            <w:tcW w:w="1621" w:type="dxa"/>
          </w:tcPr>
          <w:p w14:paraId="098E5775">
            <w:pPr>
              <w:pStyle w:val="8"/>
              <w:spacing w:before="41"/>
              <w:ind w:left="106"/>
              <w:rPr>
                <w:sz w:val="18"/>
              </w:rPr>
            </w:pPr>
            <w:r>
              <w:rPr>
                <w:sz w:val="18"/>
              </w:rPr>
              <w:t>--</w:t>
            </w:r>
            <w:r>
              <w:rPr>
                <w:spacing w:val="-4"/>
                <w:sz w:val="18"/>
              </w:rPr>
              <w:t>Data</w:t>
            </w:r>
          </w:p>
          <w:p w14:paraId="628FD2A8">
            <w:pPr>
              <w:pStyle w:val="8"/>
              <w:spacing w:before="82"/>
              <w:ind w:left="646"/>
              <w:rPr>
                <w:sz w:val="18"/>
              </w:rPr>
            </w:pPr>
            <w:r>
              <w:rPr>
                <w:spacing w:val="-3"/>
                <w:sz w:val="18"/>
              </w:rPr>
              <w:t>文件内容</w:t>
            </w:r>
          </w:p>
        </w:tc>
        <w:tc>
          <w:tcPr>
            <w:tcW w:w="1200" w:type="dxa"/>
          </w:tcPr>
          <w:p w14:paraId="15422BEB">
            <w:pPr>
              <w:pStyle w:val="8"/>
              <w:spacing w:before="5"/>
              <w:rPr>
                <w:sz w:val="15"/>
              </w:rPr>
            </w:pPr>
          </w:p>
          <w:p w14:paraId="28C3636A">
            <w:pPr>
              <w:pStyle w:val="8"/>
              <w:ind w:left="108"/>
              <w:rPr>
                <w:sz w:val="18"/>
              </w:rPr>
            </w:pPr>
            <w:r>
              <w:rPr>
                <w:spacing w:val="-2"/>
                <w:sz w:val="18"/>
              </w:rPr>
              <w:t>[1..1]</w:t>
            </w:r>
          </w:p>
        </w:tc>
        <w:tc>
          <w:tcPr>
            <w:tcW w:w="1200" w:type="dxa"/>
          </w:tcPr>
          <w:p w14:paraId="67B7D5CF">
            <w:pPr>
              <w:pStyle w:val="8"/>
              <w:spacing w:before="5"/>
              <w:rPr>
                <w:sz w:val="15"/>
              </w:rPr>
            </w:pPr>
          </w:p>
          <w:p w14:paraId="2FF45210">
            <w:pPr>
              <w:pStyle w:val="8"/>
              <w:ind w:left="108"/>
              <w:rPr>
                <w:sz w:val="18"/>
              </w:rPr>
            </w:pPr>
            <w:r>
              <w:rPr>
                <w:spacing w:val="-2"/>
                <w:sz w:val="18"/>
              </w:rPr>
              <w:t>String</w:t>
            </w:r>
          </w:p>
        </w:tc>
        <w:tc>
          <w:tcPr>
            <w:tcW w:w="2707" w:type="dxa"/>
          </w:tcPr>
          <w:p w14:paraId="4864CC30">
            <w:pPr>
              <w:pStyle w:val="8"/>
              <w:spacing w:before="5"/>
              <w:rPr>
                <w:sz w:val="15"/>
              </w:rPr>
            </w:pPr>
          </w:p>
          <w:p w14:paraId="45337606">
            <w:pPr>
              <w:pStyle w:val="8"/>
              <w:ind w:left="108"/>
              <w:rPr>
                <w:sz w:val="18"/>
              </w:rPr>
            </w:pPr>
            <w:r>
              <w:rPr>
                <w:spacing w:val="21"/>
                <w:sz w:val="18"/>
              </w:rPr>
              <w:t>经过</w:t>
            </w:r>
            <w:r>
              <w:rPr>
                <w:sz w:val="18"/>
              </w:rPr>
              <w:t>BASE64</w:t>
            </w:r>
            <w:r>
              <w:rPr>
                <w:spacing w:val="-10"/>
                <w:sz w:val="18"/>
              </w:rPr>
              <w:t xml:space="preserve"> 编码后的文本</w:t>
            </w:r>
          </w:p>
        </w:tc>
        <w:tc>
          <w:tcPr>
            <w:tcW w:w="687" w:type="dxa"/>
          </w:tcPr>
          <w:p w14:paraId="556BD9A3">
            <w:pPr>
              <w:pStyle w:val="8"/>
              <w:rPr>
                <w:rFonts w:ascii="Times New Roman"/>
                <w:sz w:val="18"/>
              </w:rPr>
            </w:pPr>
          </w:p>
        </w:tc>
        <w:tc>
          <w:tcPr>
            <w:tcW w:w="688" w:type="dxa"/>
          </w:tcPr>
          <w:p w14:paraId="575704E0">
            <w:pPr>
              <w:pStyle w:val="8"/>
              <w:rPr>
                <w:rFonts w:ascii="Times New Roman"/>
                <w:sz w:val="18"/>
              </w:rPr>
            </w:pPr>
          </w:p>
        </w:tc>
      </w:tr>
    </w:tbl>
    <w:p w14:paraId="2740AD04">
      <w:pPr>
        <w:pStyle w:val="2"/>
        <w:spacing w:before="9"/>
        <w:rPr>
          <w:sz w:val="8"/>
        </w:rPr>
      </w:pPr>
    </w:p>
    <w:p w14:paraId="03C7A008">
      <w:pPr>
        <w:pStyle w:val="7"/>
        <w:numPr>
          <w:ilvl w:val="3"/>
          <w:numId w:val="2"/>
        </w:numPr>
        <w:tabs>
          <w:tab w:val="left" w:pos="1348"/>
        </w:tabs>
        <w:spacing w:before="70" w:after="0" w:line="240" w:lineRule="auto"/>
        <w:ind w:left="1348" w:right="0" w:hanging="948"/>
        <w:jc w:val="left"/>
        <w:rPr>
          <w:sz w:val="21"/>
        </w:rPr>
      </w:pPr>
      <w:bookmarkStart w:id="353" w:name="7.22.3.2通用响应报文"/>
      <w:bookmarkEnd w:id="353"/>
      <w:r>
        <w:rPr>
          <w:spacing w:val="-4"/>
          <w:sz w:val="21"/>
        </w:rPr>
        <w:t>通用响应报文</w:t>
      </w:r>
    </w:p>
    <w:p w14:paraId="75DADFF0">
      <w:pPr>
        <w:pStyle w:val="2"/>
        <w:spacing w:before="7"/>
        <w:rPr>
          <w:sz w:val="15"/>
        </w:rPr>
      </w:pPr>
    </w:p>
    <w:p w14:paraId="324EAC8C">
      <w:pPr>
        <w:pStyle w:val="2"/>
        <w:ind w:left="820"/>
      </w:pPr>
      <w:r>
        <w:rPr>
          <w:spacing w:val="-3"/>
        </w:rPr>
        <w:t>报文结构参见“通用响应报文”。</w:t>
      </w:r>
    </w:p>
    <w:p w14:paraId="2B08CB99">
      <w:pPr>
        <w:pStyle w:val="2"/>
        <w:spacing w:before="6"/>
        <w:rPr>
          <w:sz w:val="15"/>
        </w:rPr>
      </w:pPr>
    </w:p>
    <w:p w14:paraId="573F2D85">
      <w:pPr>
        <w:pStyle w:val="7"/>
        <w:numPr>
          <w:ilvl w:val="2"/>
          <w:numId w:val="2"/>
        </w:numPr>
        <w:tabs>
          <w:tab w:val="left" w:pos="1137"/>
        </w:tabs>
        <w:spacing w:before="0" w:after="0" w:line="240" w:lineRule="auto"/>
        <w:ind w:left="1137" w:right="0" w:hanging="737"/>
        <w:jc w:val="left"/>
        <w:rPr>
          <w:sz w:val="21"/>
        </w:rPr>
      </w:pPr>
      <w:bookmarkStart w:id="354" w:name="_bookmark152"/>
      <w:bookmarkEnd w:id="354"/>
      <w:bookmarkStart w:id="355" w:name="7.22.4报文说明"/>
      <w:bookmarkEnd w:id="355"/>
      <w:r>
        <w:rPr>
          <w:spacing w:val="-4"/>
          <w:sz w:val="21"/>
        </w:rPr>
        <w:t>报文说明</w:t>
      </w:r>
    </w:p>
    <w:p w14:paraId="10067ED8">
      <w:pPr>
        <w:pStyle w:val="2"/>
        <w:spacing w:before="7"/>
        <w:rPr>
          <w:sz w:val="15"/>
        </w:rPr>
      </w:pPr>
    </w:p>
    <w:p w14:paraId="3D30B8C0">
      <w:pPr>
        <w:pStyle w:val="7"/>
        <w:numPr>
          <w:ilvl w:val="0"/>
          <w:numId w:val="30"/>
        </w:numPr>
        <w:tabs>
          <w:tab w:val="left" w:pos="1239"/>
        </w:tabs>
        <w:spacing w:before="0" w:after="0" w:line="240" w:lineRule="auto"/>
        <w:ind w:left="1239" w:right="0" w:hanging="419"/>
        <w:jc w:val="left"/>
        <w:rPr>
          <w:sz w:val="21"/>
        </w:rPr>
      </w:pPr>
      <w:r>
        <w:rPr>
          <w:spacing w:val="-7"/>
          <w:sz w:val="21"/>
        </w:rPr>
        <w:t xml:space="preserve">义务机构发起本报文时，应将文件做 </w:t>
      </w:r>
      <w:r>
        <w:rPr>
          <w:spacing w:val="-6"/>
          <w:sz w:val="21"/>
        </w:rPr>
        <w:t>BASE64</w:t>
      </w:r>
      <w:r>
        <w:rPr>
          <w:spacing w:val="-10"/>
          <w:sz w:val="21"/>
        </w:rPr>
        <w:t xml:space="preserve"> 编码处理后，填入“文件内容”字段；</w:t>
      </w:r>
    </w:p>
    <w:p w14:paraId="3BC36F1C">
      <w:pPr>
        <w:pStyle w:val="7"/>
        <w:numPr>
          <w:ilvl w:val="0"/>
          <w:numId w:val="30"/>
        </w:numPr>
        <w:tabs>
          <w:tab w:val="left" w:pos="1239"/>
        </w:tabs>
        <w:spacing w:before="163" w:after="0" w:line="278" w:lineRule="auto"/>
        <w:ind w:left="400" w:right="619" w:firstLine="420"/>
        <w:jc w:val="left"/>
        <w:rPr>
          <w:sz w:val="21"/>
        </w:rPr>
      </w:pPr>
      <w:r>
        <w:rPr>
          <w:spacing w:val="-12"/>
          <w:sz w:val="21"/>
        </w:rPr>
        <w:t xml:space="preserve">文件经过 </w:t>
      </w:r>
      <w:r>
        <w:rPr>
          <w:spacing w:val="-4"/>
          <w:sz w:val="21"/>
        </w:rPr>
        <w:t>BASE64</w:t>
      </w:r>
      <w:r>
        <w:rPr>
          <w:spacing w:val="-15"/>
          <w:sz w:val="21"/>
        </w:rPr>
        <w:t xml:space="preserve"> 编码后的字符串，做 </w:t>
      </w:r>
      <w:r>
        <w:rPr>
          <w:spacing w:val="-4"/>
          <w:sz w:val="21"/>
        </w:rPr>
        <w:t>SM3</w:t>
      </w:r>
      <w:r>
        <w:rPr>
          <w:spacing w:val="-10"/>
          <w:sz w:val="21"/>
        </w:rPr>
        <w:t xml:space="preserve"> 摘要，填入“</w:t>
      </w:r>
      <w:r>
        <w:rPr>
          <w:spacing w:val="-4"/>
          <w:sz w:val="21"/>
        </w:rPr>
        <w:t>SM3”字段，用于文件服务</w:t>
      </w:r>
      <w:r>
        <w:rPr>
          <w:spacing w:val="-2"/>
          <w:sz w:val="21"/>
        </w:rPr>
        <w:t>器存储文件时校验文件的正确性；</w:t>
      </w:r>
    </w:p>
    <w:p w14:paraId="3A4D2ABF">
      <w:pPr>
        <w:pStyle w:val="7"/>
        <w:numPr>
          <w:ilvl w:val="0"/>
          <w:numId w:val="30"/>
        </w:numPr>
        <w:tabs>
          <w:tab w:val="left" w:pos="1239"/>
        </w:tabs>
        <w:spacing w:before="120" w:after="0" w:line="240" w:lineRule="auto"/>
        <w:ind w:left="1239" w:right="0" w:hanging="419"/>
        <w:jc w:val="left"/>
        <w:rPr>
          <w:sz w:val="21"/>
        </w:rPr>
      </w:pPr>
      <w:r>
        <w:rPr>
          <w:spacing w:val="-8"/>
          <w:sz w:val="21"/>
        </w:rPr>
        <w:t xml:space="preserve">通用响应报文的 </w:t>
      </w:r>
      <w:r>
        <w:rPr>
          <w:spacing w:val="-2"/>
          <w:sz w:val="21"/>
        </w:rPr>
        <w:t>rtncode</w:t>
      </w:r>
      <w:r>
        <w:rPr>
          <w:spacing w:val="-10"/>
          <w:sz w:val="21"/>
        </w:rPr>
        <w:t xml:space="preserve"> 返回处理码包含：</w:t>
      </w:r>
    </w:p>
    <w:p w14:paraId="4FE69F58">
      <w:pPr>
        <w:pStyle w:val="2"/>
        <w:spacing w:before="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597"/>
        <w:gridCol w:w="4086"/>
      </w:tblGrid>
      <w:tr w14:paraId="73F7F3BA">
        <w:trPr>
          <w:trHeight w:val="324" w:hRule="atLeast"/>
        </w:trPr>
        <w:tc>
          <w:tcPr>
            <w:tcW w:w="1753" w:type="dxa"/>
            <w:shd w:val="clear" w:color="auto" w:fill="D9D9D9"/>
          </w:tcPr>
          <w:p w14:paraId="30A0F9F7">
            <w:pPr>
              <w:pStyle w:val="8"/>
              <w:spacing w:before="55"/>
              <w:ind w:left="591" w:right="583"/>
              <w:jc w:val="center"/>
              <w:rPr>
                <w:sz w:val="18"/>
              </w:rPr>
            </w:pPr>
            <w:r>
              <w:rPr>
                <w:spacing w:val="-4"/>
                <w:sz w:val="18"/>
              </w:rPr>
              <w:t>处理码</w:t>
            </w:r>
          </w:p>
        </w:tc>
        <w:tc>
          <w:tcPr>
            <w:tcW w:w="2597" w:type="dxa"/>
            <w:shd w:val="clear" w:color="auto" w:fill="D9D9D9"/>
          </w:tcPr>
          <w:p w14:paraId="0E3197B5">
            <w:pPr>
              <w:pStyle w:val="8"/>
              <w:spacing w:before="55"/>
              <w:ind w:left="754"/>
              <w:rPr>
                <w:sz w:val="18"/>
              </w:rPr>
            </w:pPr>
            <w:r>
              <w:rPr>
                <w:spacing w:val="-2"/>
                <w:sz w:val="18"/>
              </w:rPr>
              <w:t>处理信息说明</w:t>
            </w:r>
          </w:p>
        </w:tc>
        <w:tc>
          <w:tcPr>
            <w:tcW w:w="4086" w:type="dxa"/>
            <w:shd w:val="clear" w:color="auto" w:fill="D9D9D9"/>
          </w:tcPr>
          <w:p w14:paraId="2F5D4243">
            <w:pPr>
              <w:pStyle w:val="8"/>
              <w:spacing w:before="55"/>
              <w:ind w:left="1845" w:right="1840"/>
              <w:jc w:val="center"/>
              <w:rPr>
                <w:sz w:val="18"/>
              </w:rPr>
            </w:pPr>
            <w:r>
              <w:rPr>
                <w:spacing w:val="-5"/>
                <w:sz w:val="18"/>
              </w:rPr>
              <w:t>备注</w:t>
            </w:r>
          </w:p>
        </w:tc>
      </w:tr>
      <w:tr w14:paraId="66D34F21">
        <w:trPr>
          <w:trHeight w:val="323" w:hRule="atLeast"/>
        </w:trPr>
        <w:tc>
          <w:tcPr>
            <w:tcW w:w="1753" w:type="dxa"/>
          </w:tcPr>
          <w:p w14:paraId="44F426A3">
            <w:pPr>
              <w:pStyle w:val="8"/>
              <w:spacing w:before="52"/>
              <w:ind w:left="11"/>
              <w:rPr>
                <w:sz w:val="18"/>
              </w:rPr>
            </w:pPr>
            <w:r>
              <w:rPr>
                <w:spacing w:val="-2"/>
                <w:sz w:val="18"/>
              </w:rPr>
              <w:t>BO0I0000</w:t>
            </w:r>
          </w:p>
        </w:tc>
        <w:tc>
          <w:tcPr>
            <w:tcW w:w="2597" w:type="dxa"/>
          </w:tcPr>
          <w:p w14:paraId="5FFA04DF">
            <w:pPr>
              <w:pStyle w:val="8"/>
              <w:spacing w:before="52"/>
              <w:ind w:left="10"/>
              <w:rPr>
                <w:sz w:val="18"/>
              </w:rPr>
            </w:pPr>
            <w:r>
              <w:rPr>
                <w:spacing w:val="-3"/>
                <w:sz w:val="18"/>
              </w:rPr>
              <w:t>处理成功</w:t>
            </w:r>
          </w:p>
        </w:tc>
        <w:tc>
          <w:tcPr>
            <w:tcW w:w="4086" w:type="dxa"/>
            <w:vMerge w:val="restart"/>
          </w:tcPr>
          <w:p w14:paraId="40E16162">
            <w:pPr>
              <w:pStyle w:val="8"/>
              <w:spacing w:before="2"/>
              <w:rPr>
                <w:sz w:val="17"/>
              </w:rPr>
            </w:pPr>
          </w:p>
          <w:p w14:paraId="5317071E">
            <w:pPr>
              <w:pStyle w:val="8"/>
              <w:ind w:left="10"/>
              <w:rPr>
                <w:sz w:val="18"/>
              </w:rPr>
            </w:pPr>
            <w:r>
              <w:rPr>
                <w:spacing w:val="-1"/>
                <w:sz w:val="18"/>
              </w:rPr>
              <w:t>在通用响应报文中返回</w:t>
            </w:r>
          </w:p>
        </w:tc>
      </w:tr>
      <w:tr w14:paraId="6B38BD44">
        <w:trPr>
          <w:trHeight w:val="324" w:hRule="atLeast"/>
        </w:trPr>
        <w:tc>
          <w:tcPr>
            <w:tcW w:w="1753" w:type="dxa"/>
          </w:tcPr>
          <w:p w14:paraId="5AA17699">
            <w:pPr>
              <w:pStyle w:val="8"/>
              <w:spacing w:before="52"/>
              <w:ind w:left="11"/>
              <w:rPr>
                <w:sz w:val="18"/>
              </w:rPr>
            </w:pPr>
            <w:r>
              <w:rPr>
                <w:spacing w:val="-2"/>
                <w:sz w:val="18"/>
              </w:rPr>
              <w:t>BO0O0003</w:t>
            </w:r>
          </w:p>
        </w:tc>
        <w:tc>
          <w:tcPr>
            <w:tcW w:w="2597" w:type="dxa"/>
          </w:tcPr>
          <w:p w14:paraId="4AF390E9">
            <w:pPr>
              <w:pStyle w:val="8"/>
              <w:spacing w:before="52"/>
              <w:ind w:left="10"/>
              <w:rPr>
                <w:sz w:val="18"/>
              </w:rPr>
            </w:pPr>
            <w:r>
              <w:rPr>
                <w:spacing w:val="-2"/>
                <w:sz w:val="18"/>
              </w:rPr>
              <w:t>报文解析错误</w:t>
            </w:r>
          </w:p>
        </w:tc>
        <w:tc>
          <w:tcPr>
            <w:tcW w:w="4086" w:type="dxa"/>
            <w:vMerge w:val="continue"/>
            <w:tcBorders>
              <w:top w:val="nil"/>
            </w:tcBorders>
          </w:tcPr>
          <w:p w14:paraId="5AEAE0D6">
            <w:pPr>
              <w:rPr>
                <w:sz w:val="2"/>
                <w:szCs w:val="2"/>
              </w:rPr>
            </w:pPr>
          </w:p>
        </w:tc>
      </w:tr>
    </w:tbl>
    <w:p w14:paraId="20D3AFB8">
      <w:pPr>
        <w:pStyle w:val="2"/>
        <w:rPr>
          <w:sz w:val="20"/>
        </w:rPr>
      </w:pPr>
    </w:p>
    <w:p w14:paraId="5133A0E1">
      <w:pPr>
        <w:pStyle w:val="2"/>
        <w:spacing w:before="3"/>
        <w:rPr>
          <w:sz w:val="18"/>
        </w:rPr>
      </w:pPr>
    </w:p>
    <w:p w14:paraId="04CA2076">
      <w:pPr>
        <w:pStyle w:val="7"/>
        <w:numPr>
          <w:ilvl w:val="1"/>
          <w:numId w:val="2"/>
        </w:numPr>
        <w:tabs>
          <w:tab w:val="left" w:pos="927"/>
        </w:tabs>
        <w:spacing w:before="0" w:after="0" w:line="240" w:lineRule="auto"/>
        <w:ind w:left="927" w:right="0" w:hanging="527"/>
        <w:jc w:val="left"/>
        <w:rPr>
          <w:sz w:val="21"/>
        </w:rPr>
      </w:pPr>
      <w:bookmarkStart w:id="356" w:name="7.23文件上传应答报文&lt;bomi.206.001.01&gt;"/>
      <w:bookmarkEnd w:id="356"/>
      <w:bookmarkStart w:id="357" w:name="_bookmark153"/>
      <w:bookmarkEnd w:id="357"/>
      <w:r>
        <w:rPr>
          <w:spacing w:val="-2"/>
          <w:sz w:val="21"/>
        </w:rPr>
        <w:t>文件上传应答报文&lt;bomi.206.001.01&gt;</w:t>
      </w:r>
    </w:p>
    <w:p w14:paraId="65BAC85C">
      <w:pPr>
        <w:pStyle w:val="2"/>
        <w:spacing w:before="7"/>
        <w:rPr>
          <w:sz w:val="15"/>
        </w:rPr>
      </w:pPr>
    </w:p>
    <w:p w14:paraId="7B9A18EA">
      <w:pPr>
        <w:pStyle w:val="7"/>
        <w:numPr>
          <w:ilvl w:val="2"/>
          <w:numId w:val="2"/>
        </w:numPr>
        <w:tabs>
          <w:tab w:val="left" w:pos="1137"/>
        </w:tabs>
        <w:spacing w:before="0" w:after="0" w:line="240" w:lineRule="auto"/>
        <w:ind w:left="1137" w:right="0" w:hanging="737"/>
        <w:jc w:val="left"/>
        <w:rPr>
          <w:sz w:val="21"/>
        </w:rPr>
      </w:pPr>
      <w:bookmarkStart w:id="358" w:name="_bookmark154"/>
      <w:bookmarkEnd w:id="358"/>
      <w:bookmarkStart w:id="359" w:name="7.23.1报文功能"/>
      <w:bookmarkEnd w:id="359"/>
      <w:r>
        <w:rPr>
          <w:spacing w:val="-4"/>
          <w:sz w:val="21"/>
        </w:rPr>
        <w:t>报文功能</w:t>
      </w:r>
    </w:p>
    <w:p w14:paraId="736ABAAE">
      <w:pPr>
        <w:pStyle w:val="2"/>
        <w:spacing w:before="7"/>
        <w:rPr>
          <w:sz w:val="15"/>
        </w:rPr>
      </w:pPr>
    </w:p>
    <w:p w14:paraId="559D1519">
      <w:pPr>
        <w:pStyle w:val="2"/>
        <w:ind w:left="820"/>
      </w:pPr>
      <w:r>
        <w:rPr>
          <w:spacing w:val="-2"/>
        </w:rPr>
        <w:t>BOMIS</w:t>
      </w:r>
      <w:r>
        <w:rPr>
          <w:spacing w:val="-9"/>
        </w:rPr>
        <w:t xml:space="preserve"> 系统成功处理文件上传报文时，回执文件上传应答报文。</w:t>
      </w:r>
    </w:p>
    <w:p w14:paraId="20AC19A3">
      <w:pPr>
        <w:spacing w:after="0"/>
        <w:sectPr>
          <w:pgSz w:w="11910" w:h="16840"/>
          <w:pgMar w:top="1380" w:right="1180" w:bottom="1720" w:left="1400" w:header="957" w:footer="1453" w:gutter="0"/>
          <w:cols w:space="720" w:num="1"/>
        </w:sectPr>
      </w:pPr>
    </w:p>
    <w:p w14:paraId="6741AD7E">
      <w:pPr>
        <w:pStyle w:val="7"/>
        <w:numPr>
          <w:ilvl w:val="2"/>
          <w:numId w:val="2"/>
        </w:numPr>
        <w:tabs>
          <w:tab w:val="left" w:pos="1137"/>
        </w:tabs>
        <w:spacing w:before="62" w:after="0" w:line="240" w:lineRule="auto"/>
        <w:ind w:left="1137" w:right="0" w:hanging="737"/>
        <w:jc w:val="left"/>
        <w:rPr>
          <w:sz w:val="21"/>
        </w:rPr>
      </w:pPr>
      <w:bookmarkStart w:id="360" w:name="7.23.2接口信息"/>
      <w:bookmarkEnd w:id="360"/>
      <w:bookmarkStart w:id="361" w:name="_bookmark155"/>
      <w:bookmarkEnd w:id="361"/>
      <w:r>
        <w:rPr>
          <w:spacing w:val="-4"/>
          <w:sz w:val="21"/>
        </w:rPr>
        <w:t>接口信息</w:t>
      </w:r>
    </w:p>
    <w:p w14:paraId="0C27488D">
      <w:pPr>
        <w:pStyle w:val="2"/>
        <w:spacing w:before="10" w:after="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13882D16">
        <w:trPr>
          <w:trHeight w:val="432" w:hRule="atLeast"/>
        </w:trPr>
        <w:tc>
          <w:tcPr>
            <w:tcW w:w="1337" w:type="dxa"/>
            <w:vMerge w:val="restart"/>
            <w:shd w:val="clear" w:color="auto" w:fill="D9D9D9"/>
          </w:tcPr>
          <w:p w14:paraId="17EC01E2">
            <w:pPr>
              <w:pStyle w:val="8"/>
              <w:rPr>
                <w:sz w:val="20"/>
              </w:rPr>
            </w:pPr>
          </w:p>
          <w:p w14:paraId="4A03C78D">
            <w:pPr>
              <w:pStyle w:val="8"/>
              <w:rPr>
                <w:sz w:val="20"/>
              </w:rPr>
            </w:pPr>
          </w:p>
          <w:p w14:paraId="1037DA81">
            <w:pPr>
              <w:pStyle w:val="8"/>
              <w:spacing w:before="1"/>
              <w:rPr>
                <w:sz w:val="29"/>
              </w:rPr>
            </w:pPr>
          </w:p>
          <w:p w14:paraId="085BE106">
            <w:pPr>
              <w:pStyle w:val="8"/>
              <w:ind w:left="107"/>
              <w:rPr>
                <w:sz w:val="21"/>
              </w:rPr>
            </w:pPr>
            <w:r>
              <w:rPr>
                <w:spacing w:val="-7"/>
                <w:sz w:val="21"/>
              </w:rPr>
              <w:t>下行接口</w:t>
            </w:r>
          </w:p>
        </w:tc>
        <w:tc>
          <w:tcPr>
            <w:tcW w:w="1376" w:type="dxa"/>
            <w:shd w:val="clear" w:color="auto" w:fill="D9D9D9"/>
          </w:tcPr>
          <w:p w14:paraId="4DC370C0">
            <w:pPr>
              <w:pStyle w:val="8"/>
              <w:spacing w:before="21"/>
              <w:ind w:left="107"/>
              <w:rPr>
                <w:sz w:val="21"/>
              </w:rPr>
            </w:pPr>
            <w:r>
              <w:rPr>
                <w:spacing w:val="-7"/>
                <w:sz w:val="21"/>
              </w:rPr>
              <w:t>服务地址</w:t>
            </w:r>
          </w:p>
        </w:tc>
        <w:tc>
          <w:tcPr>
            <w:tcW w:w="5583" w:type="dxa"/>
          </w:tcPr>
          <w:p w14:paraId="57D1C9F2">
            <w:pPr>
              <w:pStyle w:val="8"/>
              <w:spacing w:before="21"/>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7F66BFEE">
        <w:trPr>
          <w:trHeight w:val="432" w:hRule="atLeast"/>
        </w:trPr>
        <w:tc>
          <w:tcPr>
            <w:tcW w:w="1337" w:type="dxa"/>
            <w:vMerge w:val="continue"/>
            <w:tcBorders>
              <w:top w:val="nil"/>
            </w:tcBorders>
            <w:shd w:val="clear" w:color="auto" w:fill="D9D9D9"/>
          </w:tcPr>
          <w:p w14:paraId="487915D0">
            <w:pPr>
              <w:rPr>
                <w:sz w:val="2"/>
                <w:szCs w:val="2"/>
              </w:rPr>
            </w:pPr>
          </w:p>
        </w:tc>
        <w:tc>
          <w:tcPr>
            <w:tcW w:w="1376" w:type="dxa"/>
            <w:shd w:val="clear" w:color="auto" w:fill="D9D9D9"/>
          </w:tcPr>
          <w:p w14:paraId="5D9A9F09">
            <w:pPr>
              <w:pStyle w:val="8"/>
              <w:spacing w:before="21"/>
              <w:ind w:left="107"/>
              <w:rPr>
                <w:sz w:val="21"/>
              </w:rPr>
            </w:pPr>
            <w:r>
              <w:rPr>
                <w:spacing w:val="-7"/>
                <w:sz w:val="21"/>
              </w:rPr>
              <w:t>接口路径</w:t>
            </w:r>
          </w:p>
        </w:tc>
        <w:tc>
          <w:tcPr>
            <w:tcW w:w="5583" w:type="dxa"/>
          </w:tcPr>
          <w:p w14:paraId="34E48A2E">
            <w:pPr>
              <w:pStyle w:val="8"/>
              <w:spacing w:before="36"/>
              <w:ind w:left="106"/>
              <w:rPr>
                <w:rFonts w:ascii="Courier New"/>
                <w:sz w:val="21"/>
              </w:rPr>
            </w:pPr>
            <w:r>
              <w:rPr>
                <w:rFonts w:ascii="Courier New"/>
                <w:spacing w:val="-2"/>
                <w:sz w:val="21"/>
              </w:rPr>
              <w:t>/bomis/recvbigmsg</w:t>
            </w:r>
          </w:p>
        </w:tc>
      </w:tr>
      <w:tr w14:paraId="60A25F93">
        <w:trPr>
          <w:trHeight w:val="431" w:hRule="atLeast"/>
        </w:trPr>
        <w:tc>
          <w:tcPr>
            <w:tcW w:w="1337" w:type="dxa"/>
            <w:vMerge w:val="continue"/>
            <w:tcBorders>
              <w:top w:val="nil"/>
            </w:tcBorders>
            <w:shd w:val="clear" w:color="auto" w:fill="D9D9D9"/>
          </w:tcPr>
          <w:p w14:paraId="6343C05C">
            <w:pPr>
              <w:rPr>
                <w:sz w:val="2"/>
                <w:szCs w:val="2"/>
              </w:rPr>
            </w:pPr>
          </w:p>
        </w:tc>
        <w:tc>
          <w:tcPr>
            <w:tcW w:w="1376" w:type="dxa"/>
            <w:shd w:val="clear" w:color="auto" w:fill="D9D9D9"/>
          </w:tcPr>
          <w:p w14:paraId="01CFB77F">
            <w:pPr>
              <w:pStyle w:val="8"/>
              <w:spacing w:before="20"/>
              <w:ind w:left="107"/>
              <w:rPr>
                <w:sz w:val="21"/>
              </w:rPr>
            </w:pPr>
            <w:r>
              <w:rPr>
                <w:spacing w:val="-7"/>
                <w:sz w:val="21"/>
              </w:rPr>
              <w:t>接口方法</w:t>
            </w:r>
          </w:p>
        </w:tc>
        <w:tc>
          <w:tcPr>
            <w:tcW w:w="5583" w:type="dxa"/>
          </w:tcPr>
          <w:p w14:paraId="6591848D">
            <w:pPr>
              <w:pStyle w:val="8"/>
              <w:spacing w:before="36"/>
              <w:ind w:left="106"/>
              <w:rPr>
                <w:rFonts w:ascii="Courier New"/>
                <w:sz w:val="21"/>
              </w:rPr>
            </w:pPr>
            <w:r>
              <w:rPr>
                <w:rFonts w:ascii="Courier New"/>
                <w:spacing w:val="-4"/>
                <w:sz w:val="21"/>
              </w:rPr>
              <w:t>POST</w:t>
            </w:r>
          </w:p>
        </w:tc>
      </w:tr>
      <w:tr w14:paraId="3B7A63F5">
        <w:trPr>
          <w:trHeight w:val="432" w:hRule="atLeast"/>
        </w:trPr>
        <w:tc>
          <w:tcPr>
            <w:tcW w:w="1337" w:type="dxa"/>
            <w:vMerge w:val="continue"/>
            <w:tcBorders>
              <w:top w:val="nil"/>
            </w:tcBorders>
            <w:shd w:val="clear" w:color="auto" w:fill="D9D9D9"/>
          </w:tcPr>
          <w:p w14:paraId="1BD80852">
            <w:pPr>
              <w:rPr>
                <w:sz w:val="2"/>
                <w:szCs w:val="2"/>
              </w:rPr>
            </w:pPr>
          </w:p>
        </w:tc>
        <w:tc>
          <w:tcPr>
            <w:tcW w:w="1376" w:type="dxa"/>
            <w:shd w:val="clear" w:color="auto" w:fill="D9D9D9"/>
          </w:tcPr>
          <w:p w14:paraId="43CBE25D">
            <w:pPr>
              <w:pStyle w:val="8"/>
              <w:spacing w:before="20"/>
              <w:ind w:left="107"/>
              <w:rPr>
                <w:sz w:val="21"/>
              </w:rPr>
            </w:pPr>
            <w:r>
              <w:rPr>
                <w:spacing w:val="-7"/>
                <w:sz w:val="21"/>
              </w:rPr>
              <w:t>接口格式</w:t>
            </w:r>
          </w:p>
        </w:tc>
        <w:tc>
          <w:tcPr>
            <w:tcW w:w="5583" w:type="dxa"/>
          </w:tcPr>
          <w:p w14:paraId="0AC56C07">
            <w:pPr>
              <w:pStyle w:val="8"/>
              <w:spacing w:before="38"/>
              <w:ind w:left="106"/>
              <w:rPr>
                <w:rFonts w:ascii="Courier New"/>
                <w:sz w:val="21"/>
              </w:rPr>
            </w:pPr>
            <w:r>
              <w:rPr>
                <w:rFonts w:ascii="Courier New"/>
                <w:spacing w:val="-4"/>
                <w:sz w:val="21"/>
              </w:rPr>
              <w:t>JSON</w:t>
            </w:r>
          </w:p>
        </w:tc>
      </w:tr>
      <w:tr w14:paraId="2298F637">
        <w:trPr>
          <w:trHeight w:val="432" w:hRule="atLeast"/>
        </w:trPr>
        <w:tc>
          <w:tcPr>
            <w:tcW w:w="1337" w:type="dxa"/>
            <w:vMerge w:val="continue"/>
            <w:tcBorders>
              <w:top w:val="nil"/>
            </w:tcBorders>
            <w:shd w:val="clear" w:color="auto" w:fill="D9D9D9"/>
          </w:tcPr>
          <w:p w14:paraId="157D1499">
            <w:pPr>
              <w:rPr>
                <w:sz w:val="2"/>
                <w:szCs w:val="2"/>
              </w:rPr>
            </w:pPr>
          </w:p>
        </w:tc>
        <w:tc>
          <w:tcPr>
            <w:tcW w:w="1376" w:type="dxa"/>
            <w:shd w:val="clear" w:color="auto" w:fill="D9D9D9"/>
          </w:tcPr>
          <w:p w14:paraId="21E7E802">
            <w:pPr>
              <w:pStyle w:val="8"/>
              <w:spacing w:before="22"/>
              <w:ind w:left="107"/>
              <w:rPr>
                <w:sz w:val="21"/>
              </w:rPr>
            </w:pPr>
            <w:r>
              <w:rPr>
                <w:spacing w:val="-7"/>
                <w:sz w:val="21"/>
              </w:rPr>
              <w:t>接口编码</w:t>
            </w:r>
          </w:p>
        </w:tc>
        <w:tc>
          <w:tcPr>
            <w:tcW w:w="5583" w:type="dxa"/>
          </w:tcPr>
          <w:p w14:paraId="0C329DBB">
            <w:pPr>
              <w:pStyle w:val="8"/>
              <w:spacing w:before="38"/>
              <w:ind w:left="106"/>
              <w:rPr>
                <w:rFonts w:ascii="Courier New"/>
                <w:sz w:val="21"/>
              </w:rPr>
            </w:pPr>
            <w:r>
              <w:rPr>
                <w:rFonts w:ascii="Courier New"/>
                <w:spacing w:val="-2"/>
                <w:sz w:val="21"/>
              </w:rPr>
              <w:t>UTF-</w:t>
            </w:r>
            <w:r>
              <w:rPr>
                <w:rFonts w:ascii="Courier New"/>
                <w:spacing w:val="-10"/>
                <w:sz w:val="21"/>
              </w:rPr>
              <w:t>8</w:t>
            </w:r>
          </w:p>
        </w:tc>
      </w:tr>
    </w:tbl>
    <w:p w14:paraId="48E0EF74">
      <w:pPr>
        <w:pStyle w:val="2"/>
        <w:rPr>
          <w:sz w:val="20"/>
        </w:rPr>
      </w:pPr>
    </w:p>
    <w:p w14:paraId="08517A0D">
      <w:pPr>
        <w:pStyle w:val="2"/>
        <w:spacing w:before="3"/>
        <w:rPr>
          <w:sz w:val="18"/>
        </w:rPr>
      </w:pPr>
    </w:p>
    <w:p w14:paraId="753B33F3">
      <w:pPr>
        <w:pStyle w:val="7"/>
        <w:numPr>
          <w:ilvl w:val="2"/>
          <w:numId w:val="2"/>
        </w:numPr>
        <w:tabs>
          <w:tab w:val="left" w:pos="1137"/>
        </w:tabs>
        <w:spacing w:before="0" w:after="0" w:line="240" w:lineRule="auto"/>
        <w:ind w:left="1137" w:right="0" w:hanging="737"/>
        <w:jc w:val="left"/>
        <w:rPr>
          <w:sz w:val="21"/>
        </w:rPr>
      </w:pPr>
      <w:bookmarkStart w:id="362" w:name="_bookmark156"/>
      <w:bookmarkEnd w:id="362"/>
      <w:bookmarkStart w:id="363" w:name="7.23.3报文结构"/>
      <w:bookmarkEnd w:id="363"/>
      <w:r>
        <w:rPr>
          <w:spacing w:val="-4"/>
          <w:sz w:val="21"/>
        </w:rPr>
        <w:t>报文结构</w:t>
      </w:r>
    </w:p>
    <w:p w14:paraId="66FC5992">
      <w:pPr>
        <w:pStyle w:val="2"/>
        <w:spacing w:before="7"/>
        <w:rPr>
          <w:sz w:val="15"/>
        </w:rPr>
      </w:pPr>
    </w:p>
    <w:p w14:paraId="0AC0DC09">
      <w:pPr>
        <w:pStyle w:val="7"/>
        <w:numPr>
          <w:ilvl w:val="3"/>
          <w:numId w:val="2"/>
        </w:numPr>
        <w:tabs>
          <w:tab w:val="left" w:pos="1348"/>
        </w:tabs>
        <w:spacing w:before="0" w:after="0" w:line="240" w:lineRule="auto"/>
        <w:ind w:left="1348" w:right="0" w:hanging="948"/>
        <w:jc w:val="left"/>
        <w:rPr>
          <w:sz w:val="21"/>
        </w:rPr>
      </w:pPr>
      <w:bookmarkStart w:id="364" w:name="7.23.3.1文件上传应答报文"/>
      <w:bookmarkEnd w:id="364"/>
      <w:r>
        <w:rPr>
          <w:spacing w:val="-4"/>
          <w:sz w:val="21"/>
        </w:rPr>
        <w:t>文件上传应答报文</w:t>
      </w:r>
    </w:p>
    <w:p w14:paraId="7D22CDF4">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6"/>
        <w:gridCol w:w="1225"/>
        <w:gridCol w:w="756"/>
        <w:gridCol w:w="1437"/>
        <w:gridCol w:w="3366"/>
        <w:gridCol w:w="725"/>
        <w:gridCol w:w="507"/>
      </w:tblGrid>
      <w:tr w14:paraId="6B96C514">
        <w:trPr>
          <w:trHeight w:val="1247" w:hRule="atLeast"/>
        </w:trPr>
        <w:tc>
          <w:tcPr>
            <w:tcW w:w="506" w:type="dxa"/>
            <w:shd w:val="clear" w:color="auto" w:fill="BDBDBD"/>
          </w:tcPr>
          <w:p w14:paraId="6E5127A3">
            <w:pPr>
              <w:pStyle w:val="8"/>
              <w:rPr>
                <w:sz w:val="18"/>
              </w:rPr>
            </w:pPr>
          </w:p>
          <w:p w14:paraId="0526290A">
            <w:pPr>
              <w:pStyle w:val="8"/>
              <w:spacing w:before="123" w:line="324" w:lineRule="auto"/>
              <w:ind w:left="160" w:right="153"/>
              <w:rPr>
                <w:sz w:val="18"/>
              </w:rPr>
            </w:pPr>
            <w:r>
              <w:rPr>
                <w:spacing w:val="-10"/>
                <w:sz w:val="18"/>
              </w:rPr>
              <w:t>序号</w:t>
            </w:r>
          </w:p>
        </w:tc>
        <w:tc>
          <w:tcPr>
            <w:tcW w:w="1225" w:type="dxa"/>
            <w:shd w:val="clear" w:color="auto" w:fill="BDBDBD"/>
          </w:tcPr>
          <w:p w14:paraId="786DC18E">
            <w:pPr>
              <w:pStyle w:val="8"/>
              <w:rPr>
                <w:sz w:val="18"/>
              </w:rPr>
            </w:pPr>
          </w:p>
          <w:p w14:paraId="037A36C6">
            <w:pPr>
              <w:pStyle w:val="8"/>
              <w:spacing w:before="9"/>
              <w:rPr>
                <w:sz w:val="21"/>
              </w:rPr>
            </w:pPr>
          </w:p>
          <w:p w14:paraId="5866CAA0">
            <w:pPr>
              <w:pStyle w:val="8"/>
              <w:spacing w:before="1"/>
              <w:ind w:left="249"/>
              <w:rPr>
                <w:sz w:val="18"/>
              </w:rPr>
            </w:pPr>
            <w:r>
              <w:rPr>
                <w:spacing w:val="-3"/>
                <w:sz w:val="18"/>
              </w:rPr>
              <w:t>报文要素</w:t>
            </w:r>
          </w:p>
        </w:tc>
        <w:tc>
          <w:tcPr>
            <w:tcW w:w="756" w:type="dxa"/>
            <w:shd w:val="clear" w:color="auto" w:fill="BDBDBD"/>
          </w:tcPr>
          <w:p w14:paraId="31989921">
            <w:pPr>
              <w:pStyle w:val="8"/>
              <w:rPr>
                <w:sz w:val="18"/>
              </w:rPr>
            </w:pPr>
          </w:p>
          <w:p w14:paraId="1F0BDAEA">
            <w:pPr>
              <w:pStyle w:val="8"/>
              <w:spacing w:before="9"/>
              <w:rPr>
                <w:sz w:val="21"/>
              </w:rPr>
            </w:pPr>
          </w:p>
          <w:p w14:paraId="758BCAB8">
            <w:pPr>
              <w:pStyle w:val="8"/>
              <w:spacing w:before="1"/>
              <w:ind w:left="88" w:right="83"/>
              <w:jc w:val="center"/>
              <w:rPr>
                <w:sz w:val="18"/>
              </w:rPr>
            </w:pPr>
            <w:r>
              <w:rPr>
                <w:spacing w:val="-5"/>
                <w:sz w:val="18"/>
              </w:rPr>
              <w:t>属性</w:t>
            </w:r>
          </w:p>
        </w:tc>
        <w:tc>
          <w:tcPr>
            <w:tcW w:w="1437" w:type="dxa"/>
            <w:shd w:val="clear" w:color="auto" w:fill="BDBDBD"/>
          </w:tcPr>
          <w:p w14:paraId="2AE4CA0E">
            <w:pPr>
              <w:pStyle w:val="8"/>
              <w:rPr>
                <w:sz w:val="18"/>
              </w:rPr>
            </w:pPr>
          </w:p>
          <w:p w14:paraId="7C47DCB3">
            <w:pPr>
              <w:pStyle w:val="8"/>
              <w:spacing w:before="9"/>
              <w:rPr>
                <w:sz w:val="21"/>
              </w:rPr>
            </w:pPr>
          </w:p>
          <w:p w14:paraId="7967A69C">
            <w:pPr>
              <w:pStyle w:val="8"/>
              <w:spacing w:before="1"/>
              <w:ind w:left="521" w:right="515"/>
              <w:jc w:val="center"/>
              <w:rPr>
                <w:sz w:val="18"/>
              </w:rPr>
            </w:pPr>
            <w:r>
              <w:rPr>
                <w:spacing w:val="-5"/>
                <w:sz w:val="18"/>
              </w:rPr>
              <w:t>类型</w:t>
            </w:r>
          </w:p>
        </w:tc>
        <w:tc>
          <w:tcPr>
            <w:tcW w:w="3366" w:type="dxa"/>
            <w:shd w:val="clear" w:color="auto" w:fill="BDBDBD"/>
          </w:tcPr>
          <w:p w14:paraId="185017CE">
            <w:pPr>
              <w:pStyle w:val="8"/>
              <w:rPr>
                <w:sz w:val="18"/>
              </w:rPr>
            </w:pPr>
          </w:p>
          <w:p w14:paraId="0610EBFB">
            <w:pPr>
              <w:pStyle w:val="8"/>
              <w:spacing w:before="9"/>
              <w:rPr>
                <w:sz w:val="21"/>
              </w:rPr>
            </w:pPr>
          </w:p>
          <w:p w14:paraId="289AAAA0">
            <w:pPr>
              <w:pStyle w:val="8"/>
              <w:spacing w:before="1"/>
              <w:ind w:left="1487" w:right="1479"/>
              <w:jc w:val="center"/>
              <w:rPr>
                <w:sz w:val="18"/>
              </w:rPr>
            </w:pPr>
            <w:r>
              <w:rPr>
                <w:spacing w:val="-5"/>
                <w:sz w:val="18"/>
              </w:rPr>
              <w:t>备注</w:t>
            </w:r>
          </w:p>
        </w:tc>
        <w:tc>
          <w:tcPr>
            <w:tcW w:w="725" w:type="dxa"/>
            <w:shd w:val="clear" w:color="auto" w:fill="BDBDBD"/>
          </w:tcPr>
          <w:p w14:paraId="3BF08A2D">
            <w:pPr>
              <w:pStyle w:val="8"/>
              <w:rPr>
                <w:sz w:val="18"/>
              </w:rPr>
            </w:pPr>
          </w:p>
          <w:p w14:paraId="3B940120">
            <w:pPr>
              <w:pStyle w:val="8"/>
              <w:spacing w:before="123" w:line="324" w:lineRule="auto"/>
              <w:ind w:left="180" w:right="172"/>
              <w:rPr>
                <w:sz w:val="18"/>
              </w:rPr>
            </w:pPr>
            <w:r>
              <w:rPr>
                <w:spacing w:val="-6"/>
                <w:sz w:val="18"/>
              </w:rPr>
              <w:t>加密</w:t>
            </w:r>
            <w:r>
              <w:rPr>
                <w:spacing w:val="-5"/>
                <w:sz w:val="18"/>
              </w:rPr>
              <w:t>要素</w:t>
            </w:r>
          </w:p>
        </w:tc>
        <w:tc>
          <w:tcPr>
            <w:tcW w:w="507" w:type="dxa"/>
            <w:shd w:val="clear" w:color="auto" w:fill="BDBDBD"/>
          </w:tcPr>
          <w:p w14:paraId="0BDB73B4">
            <w:pPr>
              <w:pStyle w:val="8"/>
              <w:spacing w:before="41" w:line="324" w:lineRule="auto"/>
              <w:ind w:left="161" w:right="153"/>
              <w:jc w:val="both"/>
              <w:rPr>
                <w:sz w:val="18"/>
              </w:rPr>
            </w:pPr>
            <w:r>
              <w:rPr>
                <w:spacing w:val="-10"/>
                <w:sz w:val="18"/>
              </w:rPr>
              <w:t>加签要</w:t>
            </w:r>
          </w:p>
          <w:p w14:paraId="148CB139">
            <w:pPr>
              <w:pStyle w:val="8"/>
              <w:spacing w:before="2"/>
              <w:ind w:left="161"/>
              <w:rPr>
                <w:sz w:val="18"/>
              </w:rPr>
            </w:pPr>
            <w:r>
              <w:rPr>
                <w:sz w:val="18"/>
              </w:rPr>
              <w:t>素</w:t>
            </w:r>
          </w:p>
        </w:tc>
      </w:tr>
      <w:tr w14:paraId="5ABBAF43">
        <w:trPr>
          <w:trHeight w:val="623" w:hRule="atLeast"/>
        </w:trPr>
        <w:tc>
          <w:tcPr>
            <w:tcW w:w="506" w:type="dxa"/>
          </w:tcPr>
          <w:p w14:paraId="1107868E">
            <w:pPr>
              <w:pStyle w:val="8"/>
              <w:spacing w:before="5"/>
              <w:rPr>
                <w:sz w:val="15"/>
              </w:rPr>
            </w:pPr>
          </w:p>
          <w:p w14:paraId="01F2AA0C">
            <w:pPr>
              <w:pStyle w:val="8"/>
              <w:ind w:left="103" w:right="182"/>
              <w:jc w:val="center"/>
              <w:rPr>
                <w:sz w:val="18"/>
              </w:rPr>
            </w:pPr>
            <w:r>
              <w:rPr>
                <w:spacing w:val="-5"/>
                <w:sz w:val="18"/>
              </w:rPr>
              <w:t>1.</w:t>
            </w:r>
          </w:p>
        </w:tc>
        <w:tc>
          <w:tcPr>
            <w:tcW w:w="1225" w:type="dxa"/>
          </w:tcPr>
          <w:p w14:paraId="1A2AE546">
            <w:pPr>
              <w:pStyle w:val="8"/>
              <w:spacing w:before="5"/>
              <w:rPr>
                <w:sz w:val="15"/>
              </w:rPr>
            </w:pPr>
          </w:p>
          <w:p w14:paraId="0E8B2D8E">
            <w:pPr>
              <w:pStyle w:val="8"/>
              <w:ind w:left="108"/>
              <w:rPr>
                <w:sz w:val="18"/>
              </w:rPr>
            </w:pPr>
            <w:r>
              <w:rPr>
                <w:spacing w:val="-2"/>
                <w:sz w:val="18"/>
              </w:rPr>
              <w:t>GrpHdr</w:t>
            </w:r>
          </w:p>
        </w:tc>
        <w:tc>
          <w:tcPr>
            <w:tcW w:w="756" w:type="dxa"/>
          </w:tcPr>
          <w:p w14:paraId="4F57B7DD">
            <w:pPr>
              <w:pStyle w:val="8"/>
              <w:spacing w:before="5"/>
              <w:rPr>
                <w:sz w:val="15"/>
              </w:rPr>
            </w:pPr>
          </w:p>
          <w:p w14:paraId="6535137B">
            <w:pPr>
              <w:pStyle w:val="8"/>
              <w:ind w:left="91" w:right="83"/>
              <w:jc w:val="center"/>
              <w:rPr>
                <w:sz w:val="18"/>
              </w:rPr>
            </w:pPr>
            <w:r>
              <w:rPr>
                <w:spacing w:val="-2"/>
                <w:sz w:val="18"/>
              </w:rPr>
              <w:t>[1..1]</w:t>
            </w:r>
          </w:p>
        </w:tc>
        <w:tc>
          <w:tcPr>
            <w:tcW w:w="1437" w:type="dxa"/>
          </w:tcPr>
          <w:p w14:paraId="7B787BA2">
            <w:pPr>
              <w:pStyle w:val="8"/>
              <w:spacing w:before="41"/>
              <w:ind w:left="107"/>
              <w:rPr>
                <w:sz w:val="18"/>
              </w:rPr>
            </w:pPr>
            <w:r>
              <w:rPr>
                <w:sz w:val="18"/>
              </w:rPr>
              <w:t>【DEMP</w:t>
            </w:r>
            <w:r>
              <w:rPr>
                <w:spacing w:val="-15"/>
                <w:sz w:val="18"/>
              </w:rPr>
              <w:t xml:space="preserve"> 业务头</w:t>
            </w:r>
          </w:p>
          <w:p w14:paraId="242A84DD">
            <w:pPr>
              <w:pStyle w:val="8"/>
              <w:spacing w:before="81"/>
              <w:ind w:left="107"/>
              <w:rPr>
                <w:sz w:val="18"/>
              </w:rPr>
            </w:pPr>
            <w:r>
              <w:rPr>
                <w:spacing w:val="-4"/>
                <w:sz w:val="18"/>
              </w:rPr>
              <w:t>组件】</w:t>
            </w:r>
          </w:p>
        </w:tc>
        <w:tc>
          <w:tcPr>
            <w:tcW w:w="3366" w:type="dxa"/>
          </w:tcPr>
          <w:p w14:paraId="57E90578">
            <w:pPr>
              <w:pStyle w:val="8"/>
              <w:rPr>
                <w:rFonts w:ascii="Times New Roman"/>
                <w:sz w:val="18"/>
              </w:rPr>
            </w:pPr>
          </w:p>
        </w:tc>
        <w:tc>
          <w:tcPr>
            <w:tcW w:w="725" w:type="dxa"/>
          </w:tcPr>
          <w:p w14:paraId="48D0E4E0">
            <w:pPr>
              <w:pStyle w:val="8"/>
              <w:rPr>
                <w:rFonts w:ascii="Times New Roman"/>
                <w:sz w:val="18"/>
              </w:rPr>
            </w:pPr>
          </w:p>
        </w:tc>
        <w:tc>
          <w:tcPr>
            <w:tcW w:w="507" w:type="dxa"/>
          </w:tcPr>
          <w:p w14:paraId="5455726E">
            <w:pPr>
              <w:pStyle w:val="8"/>
              <w:rPr>
                <w:rFonts w:ascii="Times New Roman"/>
                <w:sz w:val="18"/>
              </w:rPr>
            </w:pPr>
          </w:p>
        </w:tc>
      </w:tr>
      <w:tr w14:paraId="4502ED17">
        <w:trPr>
          <w:trHeight w:val="312" w:hRule="atLeast"/>
        </w:trPr>
        <w:tc>
          <w:tcPr>
            <w:tcW w:w="506" w:type="dxa"/>
          </w:tcPr>
          <w:p w14:paraId="51D4D05A">
            <w:pPr>
              <w:pStyle w:val="8"/>
              <w:spacing w:before="40"/>
              <w:ind w:left="103" w:right="182"/>
              <w:jc w:val="center"/>
              <w:rPr>
                <w:sz w:val="18"/>
              </w:rPr>
            </w:pPr>
            <w:r>
              <w:rPr>
                <w:spacing w:val="-5"/>
                <w:sz w:val="18"/>
              </w:rPr>
              <w:t>2.</w:t>
            </w:r>
          </w:p>
        </w:tc>
        <w:tc>
          <w:tcPr>
            <w:tcW w:w="1225" w:type="dxa"/>
          </w:tcPr>
          <w:p w14:paraId="2FA0761C">
            <w:pPr>
              <w:pStyle w:val="8"/>
              <w:spacing w:before="40"/>
              <w:ind w:left="108"/>
              <w:rPr>
                <w:sz w:val="18"/>
              </w:rPr>
            </w:pPr>
            <w:r>
              <w:rPr>
                <w:spacing w:val="-2"/>
                <w:sz w:val="18"/>
              </w:rPr>
              <w:t>content</w:t>
            </w:r>
          </w:p>
        </w:tc>
        <w:tc>
          <w:tcPr>
            <w:tcW w:w="756" w:type="dxa"/>
          </w:tcPr>
          <w:p w14:paraId="1D5E93DE">
            <w:pPr>
              <w:pStyle w:val="8"/>
              <w:spacing w:before="40"/>
              <w:ind w:left="91" w:right="83"/>
              <w:jc w:val="center"/>
              <w:rPr>
                <w:sz w:val="18"/>
              </w:rPr>
            </w:pPr>
            <w:r>
              <w:rPr>
                <w:spacing w:val="-2"/>
                <w:sz w:val="18"/>
              </w:rPr>
              <w:t>[1..1]</w:t>
            </w:r>
          </w:p>
        </w:tc>
        <w:tc>
          <w:tcPr>
            <w:tcW w:w="1437" w:type="dxa"/>
          </w:tcPr>
          <w:p w14:paraId="472EBECE">
            <w:pPr>
              <w:pStyle w:val="8"/>
              <w:spacing w:before="40"/>
              <w:ind w:left="107"/>
              <w:rPr>
                <w:sz w:val="18"/>
              </w:rPr>
            </w:pPr>
            <w:r>
              <w:rPr>
                <w:spacing w:val="-2"/>
                <w:sz w:val="18"/>
              </w:rPr>
              <w:t>Object</w:t>
            </w:r>
          </w:p>
        </w:tc>
        <w:tc>
          <w:tcPr>
            <w:tcW w:w="3366" w:type="dxa"/>
          </w:tcPr>
          <w:p w14:paraId="7E140F8C">
            <w:pPr>
              <w:pStyle w:val="8"/>
              <w:spacing w:before="40"/>
              <w:ind w:left="107"/>
              <w:rPr>
                <w:sz w:val="18"/>
              </w:rPr>
            </w:pPr>
            <w:r>
              <w:rPr>
                <w:spacing w:val="-2"/>
                <w:sz w:val="18"/>
              </w:rPr>
              <w:t>实际交换数据内容</w:t>
            </w:r>
          </w:p>
        </w:tc>
        <w:tc>
          <w:tcPr>
            <w:tcW w:w="725" w:type="dxa"/>
          </w:tcPr>
          <w:p w14:paraId="715E06F8">
            <w:pPr>
              <w:pStyle w:val="8"/>
              <w:spacing w:before="40"/>
              <w:ind w:left="106"/>
              <w:rPr>
                <w:sz w:val="18"/>
              </w:rPr>
            </w:pPr>
            <w:r>
              <w:rPr>
                <w:sz w:val="18"/>
              </w:rPr>
              <w:t>√</w:t>
            </w:r>
          </w:p>
        </w:tc>
        <w:tc>
          <w:tcPr>
            <w:tcW w:w="507" w:type="dxa"/>
          </w:tcPr>
          <w:p w14:paraId="63859D4B">
            <w:pPr>
              <w:pStyle w:val="8"/>
              <w:spacing w:before="40"/>
              <w:ind w:left="108"/>
              <w:rPr>
                <w:sz w:val="18"/>
              </w:rPr>
            </w:pPr>
            <w:r>
              <w:rPr>
                <w:sz w:val="18"/>
              </w:rPr>
              <w:t>√</w:t>
            </w:r>
          </w:p>
        </w:tc>
      </w:tr>
      <w:tr w14:paraId="70D949DA">
        <w:trPr>
          <w:trHeight w:val="623" w:hRule="atLeast"/>
        </w:trPr>
        <w:tc>
          <w:tcPr>
            <w:tcW w:w="506" w:type="dxa"/>
          </w:tcPr>
          <w:p w14:paraId="4A21020A">
            <w:pPr>
              <w:pStyle w:val="8"/>
              <w:spacing w:before="4"/>
              <w:rPr>
                <w:sz w:val="15"/>
              </w:rPr>
            </w:pPr>
          </w:p>
          <w:p w14:paraId="3D0C2EE1">
            <w:pPr>
              <w:pStyle w:val="8"/>
              <w:ind w:left="103" w:right="182"/>
              <w:jc w:val="center"/>
              <w:rPr>
                <w:sz w:val="18"/>
              </w:rPr>
            </w:pPr>
            <w:r>
              <w:rPr>
                <w:spacing w:val="-5"/>
                <w:sz w:val="18"/>
              </w:rPr>
              <w:t>3.</w:t>
            </w:r>
          </w:p>
        </w:tc>
        <w:tc>
          <w:tcPr>
            <w:tcW w:w="1225" w:type="dxa"/>
          </w:tcPr>
          <w:p w14:paraId="52E04FD4">
            <w:pPr>
              <w:pStyle w:val="8"/>
              <w:spacing w:before="40"/>
              <w:ind w:left="108"/>
              <w:rPr>
                <w:sz w:val="18"/>
              </w:rPr>
            </w:pPr>
            <w:r>
              <w:rPr>
                <w:sz w:val="18"/>
              </w:rPr>
              <w:t>--</w:t>
            </w:r>
            <w:r>
              <w:rPr>
                <w:spacing w:val="-2"/>
                <w:sz w:val="18"/>
              </w:rPr>
              <w:t>rtncode</w:t>
            </w:r>
          </w:p>
          <w:p w14:paraId="064F8CA9">
            <w:pPr>
              <w:pStyle w:val="8"/>
              <w:spacing w:before="81"/>
              <w:ind w:left="108"/>
              <w:rPr>
                <w:sz w:val="18"/>
              </w:rPr>
            </w:pPr>
            <w:r>
              <w:rPr>
                <w:spacing w:val="-4"/>
                <w:sz w:val="18"/>
              </w:rPr>
              <w:t>处理码</w:t>
            </w:r>
          </w:p>
        </w:tc>
        <w:tc>
          <w:tcPr>
            <w:tcW w:w="756" w:type="dxa"/>
          </w:tcPr>
          <w:p w14:paraId="68EDCECE">
            <w:pPr>
              <w:pStyle w:val="8"/>
              <w:spacing w:before="4"/>
              <w:rPr>
                <w:sz w:val="15"/>
              </w:rPr>
            </w:pPr>
          </w:p>
          <w:p w14:paraId="7C8340F9">
            <w:pPr>
              <w:pStyle w:val="8"/>
              <w:ind w:left="91" w:right="83"/>
              <w:jc w:val="center"/>
              <w:rPr>
                <w:sz w:val="18"/>
              </w:rPr>
            </w:pPr>
            <w:r>
              <w:rPr>
                <w:spacing w:val="-2"/>
                <w:sz w:val="18"/>
              </w:rPr>
              <w:t>[1..1]</w:t>
            </w:r>
          </w:p>
        </w:tc>
        <w:tc>
          <w:tcPr>
            <w:tcW w:w="1437" w:type="dxa"/>
          </w:tcPr>
          <w:p w14:paraId="07A624DC">
            <w:pPr>
              <w:pStyle w:val="8"/>
              <w:spacing w:before="4"/>
              <w:rPr>
                <w:sz w:val="15"/>
              </w:rPr>
            </w:pPr>
          </w:p>
          <w:p w14:paraId="42DF069E">
            <w:pPr>
              <w:pStyle w:val="8"/>
              <w:ind w:left="107"/>
              <w:rPr>
                <w:sz w:val="18"/>
              </w:rPr>
            </w:pPr>
            <w:r>
              <w:rPr>
                <w:spacing w:val="-2"/>
                <w:sz w:val="18"/>
              </w:rPr>
              <w:t>String</w:t>
            </w:r>
          </w:p>
        </w:tc>
        <w:tc>
          <w:tcPr>
            <w:tcW w:w="3366" w:type="dxa"/>
          </w:tcPr>
          <w:p w14:paraId="0F4B04C2">
            <w:pPr>
              <w:pStyle w:val="8"/>
              <w:rPr>
                <w:rFonts w:ascii="Times New Roman"/>
                <w:sz w:val="18"/>
              </w:rPr>
            </w:pPr>
          </w:p>
        </w:tc>
        <w:tc>
          <w:tcPr>
            <w:tcW w:w="725" w:type="dxa"/>
          </w:tcPr>
          <w:p w14:paraId="00380DAC">
            <w:pPr>
              <w:pStyle w:val="8"/>
              <w:rPr>
                <w:rFonts w:ascii="Times New Roman"/>
                <w:sz w:val="18"/>
              </w:rPr>
            </w:pPr>
          </w:p>
        </w:tc>
        <w:tc>
          <w:tcPr>
            <w:tcW w:w="507" w:type="dxa"/>
          </w:tcPr>
          <w:p w14:paraId="31ED5085">
            <w:pPr>
              <w:pStyle w:val="8"/>
              <w:rPr>
                <w:rFonts w:ascii="Times New Roman"/>
                <w:sz w:val="18"/>
              </w:rPr>
            </w:pPr>
          </w:p>
        </w:tc>
      </w:tr>
      <w:tr w14:paraId="5BD115CE">
        <w:trPr>
          <w:trHeight w:val="936" w:hRule="atLeast"/>
        </w:trPr>
        <w:tc>
          <w:tcPr>
            <w:tcW w:w="506" w:type="dxa"/>
          </w:tcPr>
          <w:p w14:paraId="19D3E332">
            <w:pPr>
              <w:pStyle w:val="8"/>
              <w:rPr>
                <w:sz w:val="18"/>
              </w:rPr>
            </w:pPr>
          </w:p>
          <w:p w14:paraId="03123BF9">
            <w:pPr>
              <w:pStyle w:val="8"/>
              <w:spacing w:before="121"/>
              <w:ind w:left="103" w:right="182"/>
              <w:jc w:val="center"/>
              <w:rPr>
                <w:sz w:val="18"/>
              </w:rPr>
            </w:pPr>
            <w:r>
              <w:rPr>
                <w:spacing w:val="-5"/>
                <w:sz w:val="18"/>
              </w:rPr>
              <w:t>4.</w:t>
            </w:r>
          </w:p>
        </w:tc>
        <w:tc>
          <w:tcPr>
            <w:tcW w:w="1225" w:type="dxa"/>
          </w:tcPr>
          <w:p w14:paraId="51F631AA">
            <w:pPr>
              <w:pStyle w:val="8"/>
              <w:spacing w:before="40" w:line="324" w:lineRule="auto"/>
              <w:ind w:left="108" w:right="204"/>
              <w:rPr>
                <w:sz w:val="18"/>
              </w:rPr>
            </w:pPr>
            <w:r>
              <w:rPr>
                <w:spacing w:val="-2"/>
                <w:sz w:val="18"/>
              </w:rPr>
              <w:t>--rtnmsg 处理信息说</w:t>
            </w:r>
          </w:p>
          <w:p w14:paraId="1F75A324">
            <w:pPr>
              <w:pStyle w:val="8"/>
              <w:spacing w:before="1"/>
              <w:ind w:left="108"/>
              <w:rPr>
                <w:sz w:val="18"/>
              </w:rPr>
            </w:pPr>
            <w:r>
              <w:rPr>
                <w:sz w:val="18"/>
              </w:rPr>
              <w:t>明</w:t>
            </w:r>
          </w:p>
        </w:tc>
        <w:tc>
          <w:tcPr>
            <w:tcW w:w="756" w:type="dxa"/>
          </w:tcPr>
          <w:p w14:paraId="0FF5A16F">
            <w:pPr>
              <w:pStyle w:val="8"/>
              <w:rPr>
                <w:sz w:val="18"/>
              </w:rPr>
            </w:pPr>
          </w:p>
          <w:p w14:paraId="3CC7F41D">
            <w:pPr>
              <w:pStyle w:val="8"/>
              <w:spacing w:before="121"/>
              <w:ind w:left="91" w:right="83"/>
              <w:jc w:val="center"/>
              <w:rPr>
                <w:sz w:val="18"/>
              </w:rPr>
            </w:pPr>
            <w:r>
              <w:rPr>
                <w:spacing w:val="-2"/>
                <w:sz w:val="18"/>
              </w:rPr>
              <w:t>[1..1]</w:t>
            </w:r>
          </w:p>
        </w:tc>
        <w:tc>
          <w:tcPr>
            <w:tcW w:w="1437" w:type="dxa"/>
          </w:tcPr>
          <w:p w14:paraId="7F8A034F">
            <w:pPr>
              <w:pStyle w:val="8"/>
              <w:rPr>
                <w:sz w:val="18"/>
              </w:rPr>
            </w:pPr>
          </w:p>
          <w:p w14:paraId="1CBD39C3">
            <w:pPr>
              <w:pStyle w:val="8"/>
              <w:spacing w:before="121"/>
              <w:ind w:left="107"/>
              <w:rPr>
                <w:sz w:val="18"/>
              </w:rPr>
            </w:pPr>
            <w:r>
              <w:rPr>
                <w:spacing w:val="-2"/>
                <w:sz w:val="18"/>
              </w:rPr>
              <w:t>String</w:t>
            </w:r>
          </w:p>
        </w:tc>
        <w:tc>
          <w:tcPr>
            <w:tcW w:w="3366" w:type="dxa"/>
          </w:tcPr>
          <w:p w14:paraId="1C1D0480">
            <w:pPr>
              <w:pStyle w:val="8"/>
              <w:rPr>
                <w:rFonts w:ascii="Times New Roman"/>
                <w:sz w:val="18"/>
              </w:rPr>
            </w:pPr>
          </w:p>
        </w:tc>
        <w:tc>
          <w:tcPr>
            <w:tcW w:w="725" w:type="dxa"/>
          </w:tcPr>
          <w:p w14:paraId="6DB81C36">
            <w:pPr>
              <w:pStyle w:val="8"/>
              <w:rPr>
                <w:rFonts w:ascii="Times New Roman"/>
                <w:sz w:val="18"/>
              </w:rPr>
            </w:pPr>
          </w:p>
        </w:tc>
        <w:tc>
          <w:tcPr>
            <w:tcW w:w="507" w:type="dxa"/>
          </w:tcPr>
          <w:p w14:paraId="4FF98C3E">
            <w:pPr>
              <w:pStyle w:val="8"/>
              <w:rPr>
                <w:rFonts w:ascii="Times New Roman"/>
                <w:sz w:val="18"/>
              </w:rPr>
            </w:pPr>
          </w:p>
        </w:tc>
      </w:tr>
      <w:tr w14:paraId="74585855">
        <w:trPr>
          <w:trHeight w:val="623" w:hRule="atLeast"/>
        </w:trPr>
        <w:tc>
          <w:tcPr>
            <w:tcW w:w="506" w:type="dxa"/>
          </w:tcPr>
          <w:p w14:paraId="52F4A48E">
            <w:pPr>
              <w:pStyle w:val="8"/>
              <w:spacing w:before="5"/>
              <w:rPr>
                <w:sz w:val="15"/>
              </w:rPr>
            </w:pPr>
          </w:p>
          <w:p w14:paraId="1750B4A1">
            <w:pPr>
              <w:pStyle w:val="8"/>
              <w:spacing w:before="1"/>
              <w:ind w:left="103" w:right="182"/>
              <w:jc w:val="center"/>
              <w:rPr>
                <w:sz w:val="18"/>
              </w:rPr>
            </w:pPr>
            <w:r>
              <w:rPr>
                <w:spacing w:val="-5"/>
                <w:sz w:val="18"/>
              </w:rPr>
              <w:t>5.</w:t>
            </w:r>
          </w:p>
        </w:tc>
        <w:tc>
          <w:tcPr>
            <w:tcW w:w="1225" w:type="dxa"/>
          </w:tcPr>
          <w:p w14:paraId="0B1CED60">
            <w:pPr>
              <w:pStyle w:val="8"/>
              <w:spacing w:before="5"/>
              <w:rPr>
                <w:sz w:val="15"/>
              </w:rPr>
            </w:pPr>
          </w:p>
          <w:p w14:paraId="0A913276">
            <w:pPr>
              <w:pStyle w:val="8"/>
              <w:spacing w:before="1"/>
              <w:ind w:left="108"/>
              <w:rPr>
                <w:sz w:val="18"/>
              </w:rPr>
            </w:pPr>
            <w:r>
              <w:rPr>
                <w:sz w:val="18"/>
              </w:rPr>
              <w:t>--</w:t>
            </w:r>
            <w:r>
              <w:rPr>
                <w:spacing w:val="-2"/>
                <w:sz w:val="18"/>
              </w:rPr>
              <w:t>ErrorInf</w:t>
            </w:r>
          </w:p>
        </w:tc>
        <w:tc>
          <w:tcPr>
            <w:tcW w:w="756" w:type="dxa"/>
          </w:tcPr>
          <w:p w14:paraId="3A612180">
            <w:pPr>
              <w:pStyle w:val="8"/>
              <w:spacing w:before="5"/>
              <w:rPr>
                <w:sz w:val="15"/>
              </w:rPr>
            </w:pPr>
          </w:p>
          <w:p w14:paraId="6BFC48DC">
            <w:pPr>
              <w:pStyle w:val="8"/>
              <w:spacing w:before="1"/>
              <w:ind w:left="91" w:right="83"/>
              <w:jc w:val="center"/>
              <w:rPr>
                <w:sz w:val="18"/>
              </w:rPr>
            </w:pPr>
            <w:r>
              <w:rPr>
                <w:spacing w:val="-2"/>
                <w:sz w:val="18"/>
              </w:rPr>
              <w:t>[0..1]</w:t>
            </w:r>
          </w:p>
        </w:tc>
        <w:tc>
          <w:tcPr>
            <w:tcW w:w="1437" w:type="dxa"/>
          </w:tcPr>
          <w:p w14:paraId="72324A9C">
            <w:pPr>
              <w:pStyle w:val="8"/>
              <w:spacing w:before="42"/>
              <w:ind w:left="107"/>
              <w:rPr>
                <w:sz w:val="18"/>
              </w:rPr>
            </w:pPr>
            <w:r>
              <w:rPr>
                <w:spacing w:val="-2"/>
                <w:sz w:val="18"/>
              </w:rPr>
              <w:t>【错误信息组</w:t>
            </w:r>
          </w:p>
          <w:p w14:paraId="79E70D1D">
            <w:pPr>
              <w:pStyle w:val="8"/>
              <w:spacing w:before="81"/>
              <w:ind w:left="107"/>
              <w:rPr>
                <w:sz w:val="18"/>
              </w:rPr>
            </w:pPr>
            <w:r>
              <w:rPr>
                <w:spacing w:val="-5"/>
                <w:sz w:val="18"/>
              </w:rPr>
              <w:t>件】</w:t>
            </w:r>
          </w:p>
        </w:tc>
        <w:tc>
          <w:tcPr>
            <w:tcW w:w="3366" w:type="dxa"/>
          </w:tcPr>
          <w:p w14:paraId="6536B865">
            <w:pPr>
              <w:pStyle w:val="8"/>
              <w:spacing w:before="42"/>
              <w:ind w:left="107"/>
              <w:rPr>
                <w:sz w:val="18"/>
              </w:rPr>
            </w:pPr>
            <w:r>
              <w:rPr>
                <w:sz w:val="18"/>
              </w:rPr>
              <w:t>当处理码为“BO0O0011”</w:t>
            </w:r>
            <w:r>
              <w:rPr>
                <w:spacing w:val="-2"/>
                <w:sz w:val="18"/>
              </w:rPr>
              <w:t>时必传该组件，</w:t>
            </w:r>
          </w:p>
          <w:p w14:paraId="2B7E201A">
            <w:pPr>
              <w:pStyle w:val="8"/>
              <w:spacing w:before="81"/>
              <w:ind w:left="107"/>
              <w:rPr>
                <w:sz w:val="18"/>
              </w:rPr>
            </w:pPr>
            <w:r>
              <w:rPr>
                <w:spacing w:val="-2"/>
                <w:sz w:val="18"/>
              </w:rPr>
              <w:t>其余场景不传输</w:t>
            </w:r>
          </w:p>
        </w:tc>
        <w:tc>
          <w:tcPr>
            <w:tcW w:w="725" w:type="dxa"/>
          </w:tcPr>
          <w:p w14:paraId="29E62594">
            <w:pPr>
              <w:pStyle w:val="8"/>
              <w:rPr>
                <w:rFonts w:ascii="Times New Roman"/>
                <w:sz w:val="18"/>
              </w:rPr>
            </w:pPr>
          </w:p>
        </w:tc>
        <w:tc>
          <w:tcPr>
            <w:tcW w:w="507" w:type="dxa"/>
          </w:tcPr>
          <w:p w14:paraId="0EF02465">
            <w:pPr>
              <w:pStyle w:val="8"/>
              <w:rPr>
                <w:rFonts w:ascii="Times New Roman"/>
                <w:sz w:val="18"/>
              </w:rPr>
            </w:pPr>
          </w:p>
        </w:tc>
      </w:tr>
      <w:tr w14:paraId="00DB35E9">
        <w:trPr>
          <w:trHeight w:val="935" w:hRule="atLeast"/>
        </w:trPr>
        <w:tc>
          <w:tcPr>
            <w:tcW w:w="506" w:type="dxa"/>
          </w:tcPr>
          <w:p w14:paraId="71C91A34">
            <w:pPr>
              <w:pStyle w:val="8"/>
              <w:rPr>
                <w:sz w:val="18"/>
              </w:rPr>
            </w:pPr>
          </w:p>
          <w:p w14:paraId="251AC178">
            <w:pPr>
              <w:pStyle w:val="8"/>
              <w:spacing w:before="123"/>
              <w:ind w:left="103" w:right="182"/>
              <w:jc w:val="center"/>
              <w:rPr>
                <w:sz w:val="18"/>
              </w:rPr>
            </w:pPr>
            <w:r>
              <w:rPr>
                <w:spacing w:val="-5"/>
                <w:sz w:val="18"/>
              </w:rPr>
              <w:t>6.</w:t>
            </w:r>
          </w:p>
        </w:tc>
        <w:tc>
          <w:tcPr>
            <w:tcW w:w="1225" w:type="dxa"/>
          </w:tcPr>
          <w:p w14:paraId="60F81281">
            <w:pPr>
              <w:pStyle w:val="8"/>
              <w:spacing w:before="5"/>
              <w:rPr>
                <w:sz w:val="15"/>
              </w:rPr>
            </w:pPr>
          </w:p>
          <w:p w14:paraId="7C2A85D9">
            <w:pPr>
              <w:pStyle w:val="8"/>
              <w:spacing w:line="324" w:lineRule="auto"/>
              <w:ind w:left="108" w:right="384"/>
              <w:rPr>
                <w:sz w:val="18"/>
              </w:rPr>
            </w:pPr>
            <w:r>
              <w:rPr>
                <w:spacing w:val="-2"/>
                <w:sz w:val="18"/>
              </w:rPr>
              <w:t>--FileID</w:t>
            </w:r>
            <w:r>
              <w:rPr>
                <w:spacing w:val="-14"/>
                <w:sz w:val="18"/>
              </w:rPr>
              <w:t xml:space="preserve">文件 </w:t>
            </w:r>
            <w:r>
              <w:rPr>
                <w:sz w:val="18"/>
              </w:rPr>
              <w:t>ID</w:t>
            </w:r>
          </w:p>
        </w:tc>
        <w:tc>
          <w:tcPr>
            <w:tcW w:w="756" w:type="dxa"/>
          </w:tcPr>
          <w:p w14:paraId="0CB4AE4C">
            <w:pPr>
              <w:pStyle w:val="8"/>
              <w:rPr>
                <w:sz w:val="18"/>
              </w:rPr>
            </w:pPr>
          </w:p>
          <w:p w14:paraId="1E21F715">
            <w:pPr>
              <w:pStyle w:val="8"/>
              <w:spacing w:before="123"/>
              <w:ind w:left="91" w:right="83"/>
              <w:jc w:val="center"/>
              <w:rPr>
                <w:sz w:val="18"/>
              </w:rPr>
            </w:pPr>
            <w:r>
              <w:rPr>
                <w:spacing w:val="-2"/>
                <w:sz w:val="18"/>
              </w:rPr>
              <w:t>[0..1]</w:t>
            </w:r>
          </w:p>
        </w:tc>
        <w:tc>
          <w:tcPr>
            <w:tcW w:w="1437" w:type="dxa"/>
          </w:tcPr>
          <w:p w14:paraId="44993CBD">
            <w:pPr>
              <w:pStyle w:val="8"/>
              <w:rPr>
                <w:sz w:val="18"/>
              </w:rPr>
            </w:pPr>
          </w:p>
          <w:p w14:paraId="6DBB6876">
            <w:pPr>
              <w:pStyle w:val="8"/>
              <w:spacing w:before="123"/>
              <w:ind w:left="107"/>
              <w:rPr>
                <w:sz w:val="18"/>
              </w:rPr>
            </w:pPr>
            <w:r>
              <w:rPr>
                <w:spacing w:val="-2"/>
                <w:sz w:val="18"/>
              </w:rPr>
              <w:t>String</w:t>
            </w:r>
          </w:p>
        </w:tc>
        <w:tc>
          <w:tcPr>
            <w:tcW w:w="3366" w:type="dxa"/>
          </w:tcPr>
          <w:p w14:paraId="00C38860">
            <w:pPr>
              <w:pStyle w:val="8"/>
              <w:spacing w:before="41"/>
              <w:ind w:left="107"/>
              <w:rPr>
                <w:sz w:val="18"/>
              </w:rPr>
            </w:pPr>
            <w:r>
              <w:rPr>
                <w:spacing w:val="-2"/>
                <w:sz w:val="18"/>
              </w:rPr>
              <w:t>Max40Text</w:t>
            </w:r>
          </w:p>
          <w:p w14:paraId="766BBD8E">
            <w:pPr>
              <w:pStyle w:val="8"/>
              <w:spacing w:before="2" w:line="310" w:lineRule="atLeast"/>
              <w:ind w:left="107" w:right="97"/>
              <w:rPr>
                <w:sz w:val="18"/>
              </w:rPr>
            </w:pPr>
            <w:r>
              <w:rPr>
                <w:spacing w:val="-6"/>
                <w:sz w:val="18"/>
              </w:rPr>
              <w:t>当处理码为“BO0I0000”时必传，其他场</w:t>
            </w:r>
            <w:r>
              <w:rPr>
                <w:spacing w:val="-4"/>
                <w:sz w:val="18"/>
              </w:rPr>
              <w:t>景不传输</w:t>
            </w:r>
          </w:p>
        </w:tc>
        <w:tc>
          <w:tcPr>
            <w:tcW w:w="725" w:type="dxa"/>
          </w:tcPr>
          <w:p w14:paraId="4599E95A">
            <w:pPr>
              <w:pStyle w:val="8"/>
              <w:rPr>
                <w:rFonts w:ascii="Times New Roman"/>
                <w:sz w:val="18"/>
              </w:rPr>
            </w:pPr>
          </w:p>
        </w:tc>
        <w:tc>
          <w:tcPr>
            <w:tcW w:w="507" w:type="dxa"/>
          </w:tcPr>
          <w:p w14:paraId="26EB740B">
            <w:pPr>
              <w:pStyle w:val="8"/>
              <w:rPr>
                <w:rFonts w:ascii="Times New Roman"/>
                <w:sz w:val="18"/>
              </w:rPr>
            </w:pPr>
          </w:p>
        </w:tc>
      </w:tr>
    </w:tbl>
    <w:p w14:paraId="2A389090">
      <w:pPr>
        <w:pStyle w:val="2"/>
        <w:spacing w:before="2"/>
        <w:rPr>
          <w:sz w:val="14"/>
        </w:rPr>
      </w:pPr>
    </w:p>
    <w:p w14:paraId="0EF23BB1">
      <w:pPr>
        <w:pStyle w:val="7"/>
        <w:numPr>
          <w:ilvl w:val="3"/>
          <w:numId w:val="2"/>
        </w:numPr>
        <w:tabs>
          <w:tab w:val="left" w:pos="1348"/>
        </w:tabs>
        <w:spacing w:before="0" w:after="0" w:line="240" w:lineRule="auto"/>
        <w:ind w:left="1348" w:right="0" w:hanging="948"/>
        <w:jc w:val="left"/>
        <w:rPr>
          <w:sz w:val="21"/>
        </w:rPr>
      </w:pPr>
      <w:bookmarkStart w:id="365" w:name="7.23.3.2通用响应报文"/>
      <w:bookmarkEnd w:id="365"/>
      <w:r>
        <w:rPr>
          <w:spacing w:val="-4"/>
          <w:sz w:val="21"/>
        </w:rPr>
        <w:t>通用响应报文</w:t>
      </w:r>
    </w:p>
    <w:p w14:paraId="257F3BCE">
      <w:pPr>
        <w:pStyle w:val="2"/>
        <w:spacing w:before="6"/>
        <w:rPr>
          <w:sz w:val="15"/>
        </w:rPr>
      </w:pPr>
    </w:p>
    <w:p w14:paraId="2D5C3B72">
      <w:pPr>
        <w:pStyle w:val="2"/>
        <w:spacing w:before="1"/>
        <w:ind w:left="820"/>
      </w:pPr>
      <w:r>
        <w:rPr>
          <w:spacing w:val="-3"/>
        </w:rPr>
        <w:t>报文结构参见“通用响应报文”。</w:t>
      </w:r>
    </w:p>
    <w:p w14:paraId="5302C3BD">
      <w:pPr>
        <w:pStyle w:val="2"/>
        <w:spacing w:before="6"/>
        <w:rPr>
          <w:sz w:val="15"/>
        </w:rPr>
      </w:pPr>
    </w:p>
    <w:p w14:paraId="262D287F">
      <w:pPr>
        <w:pStyle w:val="7"/>
        <w:numPr>
          <w:ilvl w:val="2"/>
          <w:numId w:val="2"/>
        </w:numPr>
        <w:tabs>
          <w:tab w:val="left" w:pos="1137"/>
        </w:tabs>
        <w:spacing w:before="0" w:after="0" w:line="240" w:lineRule="auto"/>
        <w:ind w:left="1137" w:right="0" w:hanging="737"/>
        <w:jc w:val="left"/>
        <w:rPr>
          <w:sz w:val="21"/>
        </w:rPr>
      </w:pPr>
      <w:bookmarkStart w:id="366" w:name="_bookmark157"/>
      <w:bookmarkEnd w:id="366"/>
      <w:bookmarkStart w:id="367" w:name="7.23.4报文说明"/>
      <w:bookmarkEnd w:id="367"/>
      <w:r>
        <w:rPr>
          <w:spacing w:val="-4"/>
          <w:sz w:val="21"/>
        </w:rPr>
        <w:t>报文说明</w:t>
      </w:r>
    </w:p>
    <w:p w14:paraId="387992D4">
      <w:pPr>
        <w:pStyle w:val="2"/>
        <w:spacing w:before="7"/>
        <w:rPr>
          <w:sz w:val="15"/>
        </w:rPr>
      </w:pPr>
    </w:p>
    <w:p w14:paraId="20413A78">
      <w:pPr>
        <w:pStyle w:val="2"/>
        <w:ind w:left="400"/>
      </w:pPr>
      <w:r>
        <w:t>1. 通用响应报文的 rtncode</w:t>
      </w:r>
      <w:r>
        <w:rPr>
          <w:spacing w:val="-10"/>
        </w:rPr>
        <w:t xml:space="preserve"> 处理码包含：</w:t>
      </w:r>
    </w:p>
    <w:p w14:paraId="63FB607F">
      <w:pPr>
        <w:pStyle w:val="2"/>
        <w:spacing w:before="1" w:after="1"/>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564"/>
        <w:gridCol w:w="3867"/>
      </w:tblGrid>
      <w:tr w14:paraId="5960C95B">
        <w:trPr>
          <w:trHeight w:val="324" w:hRule="atLeast"/>
        </w:trPr>
        <w:tc>
          <w:tcPr>
            <w:tcW w:w="1753" w:type="dxa"/>
            <w:shd w:val="clear" w:color="auto" w:fill="D9D9D9"/>
          </w:tcPr>
          <w:p w14:paraId="04C0757E">
            <w:pPr>
              <w:pStyle w:val="8"/>
              <w:spacing w:before="55"/>
              <w:ind w:left="591" w:right="583"/>
              <w:jc w:val="center"/>
              <w:rPr>
                <w:sz w:val="18"/>
              </w:rPr>
            </w:pPr>
            <w:r>
              <w:rPr>
                <w:spacing w:val="-4"/>
                <w:sz w:val="18"/>
              </w:rPr>
              <w:t>处理码</w:t>
            </w:r>
          </w:p>
        </w:tc>
        <w:tc>
          <w:tcPr>
            <w:tcW w:w="2564" w:type="dxa"/>
            <w:shd w:val="clear" w:color="auto" w:fill="D9D9D9"/>
          </w:tcPr>
          <w:p w14:paraId="45CF2E39">
            <w:pPr>
              <w:pStyle w:val="8"/>
              <w:spacing w:before="55"/>
              <w:ind w:left="740"/>
              <w:rPr>
                <w:sz w:val="18"/>
              </w:rPr>
            </w:pPr>
            <w:r>
              <w:rPr>
                <w:spacing w:val="-2"/>
                <w:sz w:val="18"/>
              </w:rPr>
              <w:t>处理信息说明</w:t>
            </w:r>
          </w:p>
        </w:tc>
        <w:tc>
          <w:tcPr>
            <w:tcW w:w="3867" w:type="dxa"/>
            <w:shd w:val="clear" w:color="auto" w:fill="D9D9D9"/>
          </w:tcPr>
          <w:p w14:paraId="2CCA28BB">
            <w:pPr>
              <w:pStyle w:val="8"/>
              <w:spacing w:before="55"/>
              <w:ind w:left="1737" w:right="1730"/>
              <w:jc w:val="center"/>
              <w:rPr>
                <w:sz w:val="18"/>
              </w:rPr>
            </w:pPr>
            <w:r>
              <w:rPr>
                <w:spacing w:val="-5"/>
                <w:sz w:val="18"/>
              </w:rPr>
              <w:t>备注</w:t>
            </w:r>
          </w:p>
        </w:tc>
      </w:tr>
      <w:tr w14:paraId="4769BEC4">
        <w:trPr>
          <w:trHeight w:val="323" w:hRule="atLeast"/>
        </w:trPr>
        <w:tc>
          <w:tcPr>
            <w:tcW w:w="1753" w:type="dxa"/>
          </w:tcPr>
          <w:p w14:paraId="25067EDA">
            <w:pPr>
              <w:pStyle w:val="8"/>
              <w:spacing w:before="54"/>
              <w:ind w:left="11"/>
              <w:rPr>
                <w:sz w:val="18"/>
              </w:rPr>
            </w:pPr>
            <w:r>
              <w:rPr>
                <w:spacing w:val="-2"/>
                <w:sz w:val="18"/>
              </w:rPr>
              <w:t>BO0I0000</w:t>
            </w:r>
          </w:p>
        </w:tc>
        <w:tc>
          <w:tcPr>
            <w:tcW w:w="2564" w:type="dxa"/>
          </w:tcPr>
          <w:p w14:paraId="368B129F">
            <w:pPr>
              <w:pStyle w:val="8"/>
              <w:spacing w:before="54"/>
              <w:ind w:left="10"/>
              <w:rPr>
                <w:sz w:val="18"/>
              </w:rPr>
            </w:pPr>
            <w:r>
              <w:rPr>
                <w:spacing w:val="-3"/>
                <w:sz w:val="18"/>
              </w:rPr>
              <w:t>处理成功</w:t>
            </w:r>
          </w:p>
        </w:tc>
        <w:tc>
          <w:tcPr>
            <w:tcW w:w="3867" w:type="dxa"/>
            <w:vMerge w:val="restart"/>
          </w:tcPr>
          <w:p w14:paraId="6246C4E5">
            <w:pPr>
              <w:pStyle w:val="8"/>
              <w:spacing w:before="2"/>
              <w:rPr>
                <w:sz w:val="17"/>
              </w:rPr>
            </w:pPr>
          </w:p>
          <w:p w14:paraId="0AB503AE">
            <w:pPr>
              <w:pStyle w:val="8"/>
              <w:ind w:left="12"/>
              <w:rPr>
                <w:sz w:val="18"/>
              </w:rPr>
            </w:pPr>
            <w:r>
              <w:rPr>
                <w:spacing w:val="-2"/>
                <w:sz w:val="18"/>
              </w:rPr>
              <w:t>在报文中返回</w:t>
            </w:r>
          </w:p>
        </w:tc>
      </w:tr>
      <w:tr w14:paraId="26130C4B">
        <w:trPr>
          <w:trHeight w:val="324" w:hRule="atLeast"/>
        </w:trPr>
        <w:tc>
          <w:tcPr>
            <w:tcW w:w="1753" w:type="dxa"/>
          </w:tcPr>
          <w:p w14:paraId="0888F5A1">
            <w:pPr>
              <w:pStyle w:val="8"/>
              <w:spacing w:before="54"/>
              <w:ind w:left="11"/>
              <w:rPr>
                <w:sz w:val="18"/>
              </w:rPr>
            </w:pPr>
            <w:r>
              <w:rPr>
                <w:spacing w:val="-2"/>
                <w:sz w:val="18"/>
              </w:rPr>
              <w:t>BO0O0003</w:t>
            </w:r>
          </w:p>
        </w:tc>
        <w:tc>
          <w:tcPr>
            <w:tcW w:w="2564" w:type="dxa"/>
          </w:tcPr>
          <w:p w14:paraId="077F437B">
            <w:pPr>
              <w:pStyle w:val="8"/>
              <w:spacing w:before="54"/>
              <w:ind w:left="10"/>
              <w:rPr>
                <w:sz w:val="18"/>
              </w:rPr>
            </w:pPr>
            <w:r>
              <w:rPr>
                <w:spacing w:val="-2"/>
                <w:sz w:val="18"/>
              </w:rPr>
              <w:t>报文解析错误</w:t>
            </w:r>
          </w:p>
        </w:tc>
        <w:tc>
          <w:tcPr>
            <w:tcW w:w="3867" w:type="dxa"/>
            <w:vMerge w:val="continue"/>
            <w:tcBorders>
              <w:top w:val="nil"/>
            </w:tcBorders>
          </w:tcPr>
          <w:p w14:paraId="1D235FF0">
            <w:pPr>
              <w:rPr>
                <w:sz w:val="2"/>
                <w:szCs w:val="2"/>
              </w:rPr>
            </w:pPr>
          </w:p>
        </w:tc>
      </w:tr>
    </w:tbl>
    <w:p w14:paraId="7EA6CD76">
      <w:pPr>
        <w:pStyle w:val="2"/>
        <w:rPr>
          <w:sz w:val="20"/>
        </w:rPr>
      </w:pPr>
    </w:p>
    <w:p w14:paraId="3E193DFA">
      <w:pPr>
        <w:pStyle w:val="2"/>
        <w:spacing w:before="3"/>
        <w:rPr>
          <w:sz w:val="18"/>
        </w:rPr>
      </w:pPr>
    </w:p>
    <w:p w14:paraId="7192D435">
      <w:pPr>
        <w:pStyle w:val="7"/>
        <w:numPr>
          <w:ilvl w:val="1"/>
          <w:numId w:val="2"/>
        </w:numPr>
        <w:tabs>
          <w:tab w:val="left" w:pos="927"/>
        </w:tabs>
        <w:spacing w:before="0" w:after="0" w:line="240" w:lineRule="auto"/>
        <w:ind w:left="927" w:right="0" w:hanging="527"/>
        <w:jc w:val="left"/>
        <w:rPr>
          <w:sz w:val="21"/>
        </w:rPr>
      </w:pPr>
      <w:bookmarkStart w:id="368" w:name="_bookmark158"/>
      <w:bookmarkEnd w:id="368"/>
      <w:bookmarkStart w:id="369" w:name="7.24系统通知报文&lt;bomi.305.001.01&gt;"/>
      <w:bookmarkEnd w:id="369"/>
      <w:r>
        <w:rPr>
          <w:spacing w:val="-2"/>
          <w:sz w:val="21"/>
        </w:rPr>
        <w:t>系统通知报文&lt;bomi.305.001.01&gt;</w:t>
      </w:r>
    </w:p>
    <w:p w14:paraId="4F8C1BA2">
      <w:pPr>
        <w:spacing w:after="0" w:line="240" w:lineRule="auto"/>
        <w:jc w:val="left"/>
        <w:rPr>
          <w:sz w:val="21"/>
        </w:rPr>
        <w:sectPr>
          <w:pgSz w:w="11910" w:h="16840"/>
          <w:pgMar w:top="1380" w:right="1180" w:bottom="1720" w:left="1400" w:header="957" w:footer="1453" w:gutter="0"/>
          <w:cols w:space="720" w:num="1"/>
        </w:sectPr>
      </w:pPr>
    </w:p>
    <w:p w14:paraId="6C7D8370">
      <w:pPr>
        <w:pStyle w:val="7"/>
        <w:numPr>
          <w:ilvl w:val="2"/>
          <w:numId w:val="2"/>
        </w:numPr>
        <w:tabs>
          <w:tab w:val="left" w:pos="1137"/>
        </w:tabs>
        <w:spacing w:before="62" w:after="0" w:line="240" w:lineRule="auto"/>
        <w:ind w:left="1137" w:right="0" w:hanging="737"/>
        <w:jc w:val="both"/>
        <w:rPr>
          <w:sz w:val="21"/>
        </w:rPr>
      </w:pPr>
      <w:bookmarkStart w:id="370" w:name="7.24.1报文功能"/>
      <w:bookmarkEnd w:id="370"/>
      <w:bookmarkStart w:id="371" w:name="_bookmark159"/>
      <w:bookmarkEnd w:id="371"/>
      <w:r>
        <w:rPr>
          <w:spacing w:val="-4"/>
          <w:sz w:val="21"/>
        </w:rPr>
        <w:t>报文功能</w:t>
      </w:r>
    </w:p>
    <w:p w14:paraId="22B22618">
      <w:pPr>
        <w:pStyle w:val="2"/>
        <w:spacing w:before="6"/>
        <w:rPr>
          <w:sz w:val="15"/>
        </w:rPr>
      </w:pPr>
    </w:p>
    <w:p w14:paraId="52351D66">
      <w:pPr>
        <w:pStyle w:val="2"/>
        <w:ind w:left="820"/>
      </w:pPr>
      <w:r>
        <w:rPr>
          <w:spacing w:val="-3"/>
        </w:rPr>
        <w:t>此报文实现通用通知、系统状态变更通知以及参数期数的下发功能。</w:t>
      </w:r>
    </w:p>
    <w:p w14:paraId="1AC79A27">
      <w:pPr>
        <w:pStyle w:val="7"/>
        <w:numPr>
          <w:ilvl w:val="0"/>
          <w:numId w:val="31"/>
        </w:numPr>
        <w:tabs>
          <w:tab w:val="left" w:pos="818"/>
        </w:tabs>
        <w:spacing w:before="163" w:after="0" w:line="240" w:lineRule="auto"/>
        <w:ind w:left="818" w:right="0" w:hanging="418"/>
        <w:jc w:val="both"/>
        <w:rPr>
          <w:sz w:val="21"/>
        </w:rPr>
      </w:pPr>
      <w:r>
        <w:rPr>
          <w:spacing w:val="-5"/>
          <w:sz w:val="21"/>
        </w:rPr>
        <w:t xml:space="preserve">通用通知主要用于提前告知义务机构与 </w:t>
      </w:r>
      <w:r>
        <w:rPr>
          <w:spacing w:val="-2"/>
          <w:sz w:val="21"/>
        </w:rPr>
        <w:t>BOMIS</w:t>
      </w:r>
      <w:r>
        <w:rPr>
          <w:spacing w:val="-10"/>
          <w:sz w:val="21"/>
        </w:rPr>
        <w:t xml:space="preserve"> 系统相关的重要系统公告。</w:t>
      </w:r>
    </w:p>
    <w:p w14:paraId="703BF9FA">
      <w:pPr>
        <w:pStyle w:val="7"/>
        <w:numPr>
          <w:ilvl w:val="0"/>
          <w:numId w:val="31"/>
        </w:numPr>
        <w:tabs>
          <w:tab w:val="left" w:pos="817"/>
          <w:tab w:val="left" w:pos="824"/>
        </w:tabs>
        <w:spacing w:before="163" w:after="0" w:line="278" w:lineRule="auto"/>
        <w:ind w:left="824" w:right="619" w:hanging="425"/>
        <w:jc w:val="both"/>
        <w:rPr>
          <w:sz w:val="21"/>
        </w:rPr>
      </w:pPr>
      <w:r>
        <w:rPr>
          <w:spacing w:val="-6"/>
          <w:sz w:val="21"/>
        </w:rPr>
        <w:t xml:space="preserve">系统状态变更通知主要用于 </w:t>
      </w:r>
      <w:r>
        <w:rPr>
          <w:spacing w:val="-4"/>
          <w:sz w:val="21"/>
        </w:rPr>
        <w:t>BOMIS</w:t>
      </w:r>
      <w:r>
        <w:rPr>
          <w:spacing w:val="-9"/>
          <w:sz w:val="21"/>
        </w:rPr>
        <w:t xml:space="preserve"> 系统进行系统状态变更时发送的通知。</w:t>
      </w:r>
      <w:r>
        <w:rPr>
          <w:spacing w:val="-4"/>
          <w:sz w:val="21"/>
        </w:rPr>
        <w:t>BOMIS</w:t>
      </w:r>
      <w:r>
        <w:rPr>
          <w:spacing w:val="-9"/>
          <w:sz w:val="21"/>
        </w:rPr>
        <w:t xml:space="preserve"> 系统状</w:t>
      </w:r>
      <w:r>
        <w:rPr>
          <w:spacing w:val="-4"/>
          <w:sz w:val="21"/>
        </w:rPr>
        <w:t>态为日间（正常报送）时受理义务机构发送的报文；状态为非营业时间时，不受理义务</w:t>
      </w:r>
      <w:r>
        <w:rPr>
          <w:spacing w:val="-2"/>
          <w:sz w:val="21"/>
        </w:rPr>
        <w:t>机构发送的报文。</w:t>
      </w:r>
    </w:p>
    <w:p w14:paraId="2AC3C9F2">
      <w:pPr>
        <w:pStyle w:val="7"/>
        <w:numPr>
          <w:ilvl w:val="2"/>
          <w:numId w:val="2"/>
        </w:numPr>
        <w:tabs>
          <w:tab w:val="left" w:pos="1137"/>
        </w:tabs>
        <w:spacing w:before="156" w:after="0" w:line="240" w:lineRule="auto"/>
        <w:ind w:left="1137" w:right="0" w:hanging="737"/>
        <w:jc w:val="both"/>
        <w:rPr>
          <w:sz w:val="21"/>
        </w:rPr>
      </w:pPr>
      <w:bookmarkStart w:id="372" w:name="_bookmark160"/>
      <w:bookmarkEnd w:id="372"/>
      <w:bookmarkStart w:id="373" w:name="7.24.2接口信息"/>
      <w:bookmarkEnd w:id="373"/>
      <w:r>
        <w:rPr>
          <w:spacing w:val="-4"/>
          <w:sz w:val="21"/>
        </w:rPr>
        <w:t>接口信息</w:t>
      </w:r>
    </w:p>
    <w:p w14:paraId="33A69DD8">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58AD0541">
        <w:trPr>
          <w:trHeight w:val="431" w:hRule="atLeast"/>
        </w:trPr>
        <w:tc>
          <w:tcPr>
            <w:tcW w:w="1337" w:type="dxa"/>
            <w:vMerge w:val="restart"/>
            <w:shd w:val="clear" w:color="auto" w:fill="D9D9D9"/>
          </w:tcPr>
          <w:p w14:paraId="48AD0FE4">
            <w:pPr>
              <w:pStyle w:val="8"/>
              <w:rPr>
                <w:sz w:val="20"/>
              </w:rPr>
            </w:pPr>
          </w:p>
          <w:p w14:paraId="46903C26">
            <w:pPr>
              <w:pStyle w:val="8"/>
              <w:rPr>
                <w:sz w:val="20"/>
              </w:rPr>
            </w:pPr>
          </w:p>
          <w:p w14:paraId="2504F9C7">
            <w:pPr>
              <w:pStyle w:val="8"/>
              <w:spacing w:before="1"/>
              <w:rPr>
                <w:sz w:val="29"/>
              </w:rPr>
            </w:pPr>
          </w:p>
          <w:p w14:paraId="4EE4B745">
            <w:pPr>
              <w:pStyle w:val="8"/>
              <w:ind w:left="107"/>
              <w:rPr>
                <w:sz w:val="21"/>
              </w:rPr>
            </w:pPr>
            <w:r>
              <w:rPr>
                <w:spacing w:val="-7"/>
                <w:sz w:val="21"/>
              </w:rPr>
              <w:t>下行接口</w:t>
            </w:r>
          </w:p>
        </w:tc>
        <w:tc>
          <w:tcPr>
            <w:tcW w:w="1376" w:type="dxa"/>
            <w:shd w:val="clear" w:color="auto" w:fill="D9D9D9"/>
          </w:tcPr>
          <w:p w14:paraId="71DAA1B4">
            <w:pPr>
              <w:pStyle w:val="8"/>
              <w:spacing w:before="21"/>
              <w:ind w:left="107"/>
              <w:rPr>
                <w:sz w:val="21"/>
              </w:rPr>
            </w:pPr>
            <w:r>
              <w:rPr>
                <w:spacing w:val="-7"/>
                <w:sz w:val="21"/>
              </w:rPr>
              <w:t>服务地址</w:t>
            </w:r>
          </w:p>
        </w:tc>
        <w:tc>
          <w:tcPr>
            <w:tcW w:w="5583" w:type="dxa"/>
          </w:tcPr>
          <w:p w14:paraId="565322C6">
            <w:pPr>
              <w:pStyle w:val="8"/>
              <w:spacing w:before="21"/>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5EC50DF8">
        <w:trPr>
          <w:trHeight w:val="432" w:hRule="atLeast"/>
        </w:trPr>
        <w:tc>
          <w:tcPr>
            <w:tcW w:w="1337" w:type="dxa"/>
            <w:vMerge w:val="continue"/>
            <w:tcBorders>
              <w:top w:val="nil"/>
            </w:tcBorders>
            <w:shd w:val="clear" w:color="auto" w:fill="D9D9D9"/>
          </w:tcPr>
          <w:p w14:paraId="1297AEEB">
            <w:pPr>
              <w:rPr>
                <w:sz w:val="2"/>
                <w:szCs w:val="2"/>
              </w:rPr>
            </w:pPr>
          </w:p>
        </w:tc>
        <w:tc>
          <w:tcPr>
            <w:tcW w:w="1376" w:type="dxa"/>
            <w:shd w:val="clear" w:color="auto" w:fill="D9D9D9"/>
          </w:tcPr>
          <w:p w14:paraId="2C62ECA3">
            <w:pPr>
              <w:pStyle w:val="8"/>
              <w:spacing w:before="21"/>
              <w:ind w:left="107"/>
              <w:rPr>
                <w:sz w:val="21"/>
              </w:rPr>
            </w:pPr>
            <w:r>
              <w:rPr>
                <w:spacing w:val="-7"/>
                <w:sz w:val="21"/>
              </w:rPr>
              <w:t>接口路径</w:t>
            </w:r>
          </w:p>
        </w:tc>
        <w:tc>
          <w:tcPr>
            <w:tcW w:w="5583" w:type="dxa"/>
          </w:tcPr>
          <w:p w14:paraId="286AFC7E">
            <w:pPr>
              <w:pStyle w:val="8"/>
              <w:spacing w:before="36"/>
              <w:ind w:left="106"/>
              <w:rPr>
                <w:rFonts w:ascii="Courier New"/>
                <w:sz w:val="21"/>
              </w:rPr>
            </w:pPr>
            <w:r>
              <w:rPr>
                <w:rFonts w:ascii="Courier New"/>
                <w:spacing w:val="-2"/>
                <w:sz w:val="21"/>
              </w:rPr>
              <w:t>/bomis/recvrtmsg</w:t>
            </w:r>
          </w:p>
        </w:tc>
      </w:tr>
      <w:tr w14:paraId="7599141E">
        <w:trPr>
          <w:trHeight w:val="431" w:hRule="atLeast"/>
        </w:trPr>
        <w:tc>
          <w:tcPr>
            <w:tcW w:w="1337" w:type="dxa"/>
            <w:vMerge w:val="continue"/>
            <w:tcBorders>
              <w:top w:val="nil"/>
            </w:tcBorders>
            <w:shd w:val="clear" w:color="auto" w:fill="D9D9D9"/>
          </w:tcPr>
          <w:p w14:paraId="00DD3241">
            <w:pPr>
              <w:rPr>
                <w:sz w:val="2"/>
                <w:szCs w:val="2"/>
              </w:rPr>
            </w:pPr>
          </w:p>
        </w:tc>
        <w:tc>
          <w:tcPr>
            <w:tcW w:w="1376" w:type="dxa"/>
            <w:shd w:val="clear" w:color="auto" w:fill="D9D9D9"/>
          </w:tcPr>
          <w:p w14:paraId="0CB98C7B">
            <w:pPr>
              <w:pStyle w:val="8"/>
              <w:spacing w:before="20"/>
              <w:ind w:left="107"/>
              <w:rPr>
                <w:sz w:val="21"/>
              </w:rPr>
            </w:pPr>
            <w:r>
              <w:rPr>
                <w:spacing w:val="-7"/>
                <w:sz w:val="21"/>
              </w:rPr>
              <w:t>接口方法</w:t>
            </w:r>
          </w:p>
        </w:tc>
        <w:tc>
          <w:tcPr>
            <w:tcW w:w="5583" w:type="dxa"/>
          </w:tcPr>
          <w:p w14:paraId="0512E919">
            <w:pPr>
              <w:pStyle w:val="8"/>
              <w:spacing w:before="36"/>
              <w:ind w:left="106"/>
              <w:rPr>
                <w:rFonts w:ascii="Courier New"/>
                <w:sz w:val="21"/>
              </w:rPr>
            </w:pPr>
            <w:r>
              <w:rPr>
                <w:rFonts w:ascii="Courier New"/>
                <w:spacing w:val="-4"/>
                <w:sz w:val="21"/>
              </w:rPr>
              <w:t>POST</w:t>
            </w:r>
          </w:p>
        </w:tc>
      </w:tr>
      <w:tr w14:paraId="2E46534C">
        <w:trPr>
          <w:trHeight w:val="432" w:hRule="atLeast"/>
        </w:trPr>
        <w:tc>
          <w:tcPr>
            <w:tcW w:w="1337" w:type="dxa"/>
            <w:vMerge w:val="continue"/>
            <w:tcBorders>
              <w:top w:val="nil"/>
            </w:tcBorders>
            <w:shd w:val="clear" w:color="auto" w:fill="D9D9D9"/>
          </w:tcPr>
          <w:p w14:paraId="16002A38">
            <w:pPr>
              <w:rPr>
                <w:sz w:val="2"/>
                <w:szCs w:val="2"/>
              </w:rPr>
            </w:pPr>
          </w:p>
        </w:tc>
        <w:tc>
          <w:tcPr>
            <w:tcW w:w="1376" w:type="dxa"/>
            <w:shd w:val="clear" w:color="auto" w:fill="D9D9D9"/>
          </w:tcPr>
          <w:p w14:paraId="73C33023">
            <w:pPr>
              <w:pStyle w:val="8"/>
              <w:spacing w:before="20"/>
              <w:ind w:left="107"/>
              <w:rPr>
                <w:sz w:val="21"/>
              </w:rPr>
            </w:pPr>
            <w:r>
              <w:rPr>
                <w:spacing w:val="-7"/>
                <w:sz w:val="21"/>
              </w:rPr>
              <w:t>接口格式</w:t>
            </w:r>
          </w:p>
        </w:tc>
        <w:tc>
          <w:tcPr>
            <w:tcW w:w="5583" w:type="dxa"/>
          </w:tcPr>
          <w:p w14:paraId="1458EB4C">
            <w:pPr>
              <w:pStyle w:val="8"/>
              <w:spacing w:before="38"/>
              <w:ind w:left="106"/>
              <w:rPr>
                <w:rFonts w:ascii="Courier New"/>
                <w:sz w:val="21"/>
              </w:rPr>
            </w:pPr>
            <w:r>
              <w:rPr>
                <w:rFonts w:ascii="Courier New"/>
                <w:spacing w:val="-4"/>
                <w:sz w:val="21"/>
              </w:rPr>
              <w:t>JSON</w:t>
            </w:r>
          </w:p>
        </w:tc>
      </w:tr>
      <w:tr w14:paraId="04E6E8C4">
        <w:trPr>
          <w:trHeight w:val="432" w:hRule="atLeast"/>
        </w:trPr>
        <w:tc>
          <w:tcPr>
            <w:tcW w:w="1337" w:type="dxa"/>
            <w:vMerge w:val="continue"/>
            <w:tcBorders>
              <w:top w:val="nil"/>
            </w:tcBorders>
            <w:shd w:val="clear" w:color="auto" w:fill="D9D9D9"/>
          </w:tcPr>
          <w:p w14:paraId="2E6FA386">
            <w:pPr>
              <w:rPr>
                <w:sz w:val="2"/>
                <w:szCs w:val="2"/>
              </w:rPr>
            </w:pPr>
          </w:p>
        </w:tc>
        <w:tc>
          <w:tcPr>
            <w:tcW w:w="1376" w:type="dxa"/>
            <w:shd w:val="clear" w:color="auto" w:fill="D9D9D9"/>
          </w:tcPr>
          <w:p w14:paraId="6245360D">
            <w:pPr>
              <w:pStyle w:val="8"/>
              <w:spacing w:before="22"/>
              <w:ind w:left="107"/>
              <w:rPr>
                <w:sz w:val="21"/>
              </w:rPr>
            </w:pPr>
            <w:r>
              <w:rPr>
                <w:spacing w:val="-7"/>
                <w:sz w:val="21"/>
              </w:rPr>
              <w:t>接口编码</w:t>
            </w:r>
          </w:p>
        </w:tc>
        <w:tc>
          <w:tcPr>
            <w:tcW w:w="5583" w:type="dxa"/>
          </w:tcPr>
          <w:p w14:paraId="20C74266">
            <w:pPr>
              <w:pStyle w:val="8"/>
              <w:spacing w:before="38"/>
              <w:ind w:left="106"/>
              <w:rPr>
                <w:rFonts w:ascii="Courier New"/>
                <w:sz w:val="21"/>
              </w:rPr>
            </w:pPr>
            <w:r>
              <w:rPr>
                <w:rFonts w:ascii="Courier New"/>
                <w:spacing w:val="-2"/>
                <w:sz w:val="21"/>
              </w:rPr>
              <w:t>UTF-</w:t>
            </w:r>
            <w:r>
              <w:rPr>
                <w:rFonts w:ascii="Courier New"/>
                <w:spacing w:val="-10"/>
                <w:sz w:val="21"/>
              </w:rPr>
              <w:t>8</w:t>
            </w:r>
          </w:p>
        </w:tc>
      </w:tr>
    </w:tbl>
    <w:p w14:paraId="61605D05">
      <w:pPr>
        <w:pStyle w:val="2"/>
        <w:rPr>
          <w:sz w:val="20"/>
        </w:rPr>
      </w:pPr>
    </w:p>
    <w:p w14:paraId="7FABCC24">
      <w:pPr>
        <w:pStyle w:val="2"/>
        <w:spacing w:before="4"/>
        <w:rPr>
          <w:sz w:val="18"/>
        </w:rPr>
      </w:pPr>
    </w:p>
    <w:p w14:paraId="222C82E8">
      <w:pPr>
        <w:pStyle w:val="7"/>
        <w:numPr>
          <w:ilvl w:val="2"/>
          <w:numId w:val="2"/>
        </w:numPr>
        <w:tabs>
          <w:tab w:val="left" w:pos="1137"/>
        </w:tabs>
        <w:spacing w:before="0" w:after="0" w:line="240" w:lineRule="auto"/>
        <w:ind w:left="1137" w:right="0" w:hanging="737"/>
        <w:jc w:val="both"/>
        <w:rPr>
          <w:sz w:val="21"/>
        </w:rPr>
      </w:pPr>
      <w:bookmarkStart w:id="374" w:name="7.24.3报文结构"/>
      <w:bookmarkEnd w:id="374"/>
      <w:bookmarkStart w:id="375" w:name="_bookmark161"/>
      <w:bookmarkEnd w:id="375"/>
      <w:r>
        <w:rPr>
          <w:spacing w:val="-4"/>
          <w:sz w:val="21"/>
        </w:rPr>
        <w:t>报文结构</w:t>
      </w:r>
    </w:p>
    <w:p w14:paraId="21949540">
      <w:pPr>
        <w:pStyle w:val="2"/>
        <w:spacing w:before="7"/>
        <w:rPr>
          <w:sz w:val="15"/>
        </w:rPr>
      </w:pPr>
    </w:p>
    <w:p w14:paraId="2CF7655F">
      <w:pPr>
        <w:pStyle w:val="7"/>
        <w:numPr>
          <w:ilvl w:val="3"/>
          <w:numId w:val="2"/>
        </w:numPr>
        <w:tabs>
          <w:tab w:val="left" w:pos="1348"/>
        </w:tabs>
        <w:spacing w:before="0" w:after="0" w:line="240" w:lineRule="auto"/>
        <w:ind w:left="1348" w:right="0" w:hanging="948"/>
        <w:jc w:val="both"/>
        <w:rPr>
          <w:sz w:val="21"/>
        </w:rPr>
      </w:pPr>
      <w:bookmarkStart w:id="376" w:name="7.24.3.1请求报文"/>
      <w:bookmarkEnd w:id="376"/>
      <w:r>
        <w:rPr>
          <w:spacing w:val="-4"/>
          <w:sz w:val="21"/>
        </w:rPr>
        <w:t>请求报文</w:t>
      </w:r>
    </w:p>
    <w:p w14:paraId="75787473">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7"/>
        <w:gridCol w:w="2039"/>
        <w:gridCol w:w="990"/>
        <w:gridCol w:w="1845"/>
        <w:gridCol w:w="2006"/>
        <w:gridCol w:w="731"/>
      </w:tblGrid>
      <w:tr w14:paraId="0009EC15">
        <w:trPr>
          <w:trHeight w:val="623" w:hRule="atLeast"/>
        </w:trPr>
        <w:tc>
          <w:tcPr>
            <w:tcW w:w="437" w:type="dxa"/>
            <w:shd w:val="clear" w:color="auto" w:fill="BDBDBD"/>
          </w:tcPr>
          <w:p w14:paraId="429BAA95">
            <w:pPr>
              <w:pStyle w:val="8"/>
              <w:spacing w:before="41"/>
              <w:ind w:left="107"/>
              <w:rPr>
                <w:sz w:val="18"/>
              </w:rPr>
            </w:pPr>
            <w:r>
              <w:rPr>
                <w:sz w:val="18"/>
              </w:rPr>
              <w:t>序</w:t>
            </w:r>
          </w:p>
          <w:p w14:paraId="628630BF">
            <w:pPr>
              <w:pStyle w:val="8"/>
              <w:spacing w:before="82"/>
              <w:ind w:left="107"/>
              <w:rPr>
                <w:sz w:val="18"/>
              </w:rPr>
            </w:pPr>
            <w:r>
              <w:rPr>
                <w:sz w:val="18"/>
              </w:rPr>
              <w:t>号</w:t>
            </w:r>
          </w:p>
        </w:tc>
        <w:tc>
          <w:tcPr>
            <w:tcW w:w="2039" w:type="dxa"/>
            <w:shd w:val="clear" w:color="auto" w:fill="BDBDBD"/>
          </w:tcPr>
          <w:p w14:paraId="4D345285">
            <w:pPr>
              <w:pStyle w:val="8"/>
              <w:spacing w:before="5"/>
              <w:rPr>
                <w:sz w:val="15"/>
              </w:rPr>
            </w:pPr>
          </w:p>
          <w:p w14:paraId="506EFB0A">
            <w:pPr>
              <w:pStyle w:val="8"/>
              <w:ind w:left="107"/>
              <w:rPr>
                <w:sz w:val="18"/>
              </w:rPr>
            </w:pPr>
            <w:r>
              <w:rPr>
                <w:spacing w:val="-3"/>
                <w:sz w:val="18"/>
              </w:rPr>
              <w:t>报文要素</w:t>
            </w:r>
          </w:p>
        </w:tc>
        <w:tc>
          <w:tcPr>
            <w:tcW w:w="990" w:type="dxa"/>
            <w:shd w:val="clear" w:color="auto" w:fill="BDBDBD"/>
          </w:tcPr>
          <w:p w14:paraId="73713B01">
            <w:pPr>
              <w:pStyle w:val="8"/>
              <w:spacing w:before="5"/>
              <w:rPr>
                <w:sz w:val="15"/>
              </w:rPr>
            </w:pPr>
          </w:p>
          <w:p w14:paraId="39135698">
            <w:pPr>
              <w:pStyle w:val="8"/>
              <w:ind w:left="108"/>
              <w:rPr>
                <w:sz w:val="18"/>
              </w:rPr>
            </w:pPr>
            <w:r>
              <w:rPr>
                <w:spacing w:val="-5"/>
                <w:sz w:val="18"/>
              </w:rPr>
              <w:t>属性</w:t>
            </w:r>
          </w:p>
        </w:tc>
        <w:tc>
          <w:tcPr>
            <w:tcW w:w="1845" w:type="dxa"/>
            <w:shd w:val="clear" w:color="auto" w:fill="BDBDBD"/>
          </w:tcPr>
          <w:p w14:paraId="19D94D42">
            <w:pPr>
              <w:pStyle w:val="8"/>
              <w:spacing w:before="5"/>
              <w:rPr>
                <w:sz w:val="15"/>
              </w:rPr>
            </w:pPr>
          </w:p>
          <w:p w14:paraId="33763F31">
            <w:pPr>
              <w:pStyle w:val="8"/>
              <w:ind w:left="107"/>
              <w:rPr>
                <w:sz w:val="18"/>
              </w:rPr>
            </w:pPr>
            <w:r>
              <w:rPr>
                <w:spacing w:val="-5"/>
                <w:sz w:val="18"/>
              </w:rPr>
              <w:t>类型</w:t>
            </w:r>
          </w:p>
        </w:tc>
        <w:tc>
          <w:tcPr>
            <w:tcW w:w="2006" w:type="dxa"/>
            <w:shd w:val="clear" w:color="auto" w:fill="BDBDBD"/>
          </w:tcPr>
          <w:p w14:paraId="4CA9C226">
            <w:pPr>
              <w:pStyle w:val="8"/>
              <w:spacing w:before="5"/>
              <w:rPr>
                <w:sz w:val="15"/>
              </w:rPr>
            </w:pPr>
          </w:p>
          <w:p w14:paraId="3D123BC9">
            <w:pPr>
              <w:pStyle w:val="8"/>
              <w:ind w:left="107"/>
              <w:rPr>
                <w:sz w:val="18"/>
              </w:rPr>
            </w:pPr>
            <w:r>
              <w:rPr>
                <w:spacing w:val="-5"/>
                <w:sz w:val="18"/>
              </w:rPr>
              <w:t>备注</w:t>
            </w:r>
          </w:p>
        </w:tc>
        <w:tc>
          <w:tcPr>
            <w:tcW w:w="731" w:type="dxa"/>
            <w:shd w:val="clear" w:color="auto" w:fill="BDBDBD"/>
          </w:tcPr>
          <w:p w14:paraId="386580B9">
            <w:pPr>
              <w:pStyle w:val="8"/>
              <w:spacing w:before="41"/>
              <w:ind w:left="108"/>
              <w:rPr>
                <w:sz w:val="18"/>
              </w:rPr>
            </w:pPr>
            <w:r>
              <w:rPr>
                <w:spacing w:val="-5"/>
                <w:sz w:val="18"/>
              </w:rPr>
              <w:t>加签</w:t>
            </w:r>
          </w:p>
          <w:p w14:paraId="3E4A186D">
            <w:pPr>
              <w:pStyle w:val="8"/>
              <w:spacing w:before="82"/>
              <w:ind w:left="108"/>
              <w:rPr>
                <w:sz w:val="18"/>
              </w:rPr>
            </w:pPr>
            <w:r>
              <w:rPr>
                <w:spacing w:val="-5"/>
                <w:sz w:val="18"/>
              </w:rPr>
              <w:t>要素</w:t>
            </w:r>
          </w:p>
        </w:tc>
      </w:tr>
      <w:tr w14:paraId="7D871F44">
        <w:trPr>
          <w:trHeight w:val="311" w:hRule="atLeast"/>
        </w:trPr>
        <w:tc>
          <w:tcPr>
            <w:tcW w:w="437" w:type="dxa"/>
          </w:tcPr>
          <w:p w14:paraId="190DFD22">
            <w:pPr>
              <w:pStyle w:val="8"/>
              <w:spacing w:before="41"/>
              <w:ind w:left="107"/>
              <w:rPr>
                <w:sz w:val="18"/>
              </w:rPr>
            </w:pPr>
            <w:r>
              <w:rPr>
                <w:spacing w:val="-5"/>
                <w:sz w:val="18"/>
              </w:rPr>
              <w:t>1.</w:t>
            </w:r>
          </w:p>
        </w:tc>
        <w:tc>
          <w:tcPr>
            <w:tcW w:w="2039" w:type="dxa"/>
          </w:tcPr>
          <w:p w14:paraId="2BB6FC00">
            <w:pPr>
              <w:pStyle w:val="8"/>
              <w:spacing w:before="41"/>
              <w:ind w:left="107"/>
              <w:rPr>
                <w:sz w:val="18"/>
              </w:rPr>
            </w:pPr>
            <w:r>
              <w:rPr>
                <w:spacing w:val="-2"/>
                <w:sz w:val="18"/>
              </w:rPr>
              <w:t>GrpHdr</w:t>
            </w:r>
          </w:p>
        </w:tc>
        <w:tc>
          <w:tcPr>
            <w:tcW w:w="990" w:type="dxa"/>
          </w:tcPr>
          <w:p w14:paraId="795F7432">
            <w:pPr>
              <w:pStyle w:val="8"/>
              <w:spacing w:before="41"/>
              <w:ind w:left="108"/>
              <w:rPr>
                <w:sz w:val="18"/>
              </w:rPr>
            </w:pPr>
            <w:r>
              <w:rPr>
                <w:spacing w:val="-2"/>
                <w:sz w:val="18"/>
              </w:rPr>
              <w:t>[1..1]</w:t>
            </w:r>
          </w:p>
        </w:tc>
        <w:tc>
          <w:tcPr>
            <w:tcW w:w="1845" w:type="dxa"/>
          </w:tcPr>
          <w:p w14:paraId="3AA2937D">
            <w:pPr>
              <w:pStyle w:val="8"/>
              <w:spacing w:before="41"/>
              <w:ind w:left="107"/>
              <w:rPr>
                <w:sz w:val="18"/>
              </w:rPr>
            </w:pPr>
            <w:r>
              <w:rPr>
                <w:spacing w:val="-2"/>
                <w:sz w:val="18"/>
              </w:rPr>
              <w:t>【业务头组件】</w:t>
            </w:r>
          </w:p>
        </w:tc>
        <w:tc>
          <w:tcPr>
            <w:tcW w:w="2006" w:type="dxa"/>
          </w:tcPr>
          <w:p w14:paraId="16B70989">
            <w:pPr>
              <w:pStyle w:val="8"/>
              <w:rPr>
                <w:rFonts w:ascii="Times New Roman"/>
                <w:sz w:val="18"/>
              </w:rPr>
            </w:pPr>
          </w:p>
        </w:tc>
        <w:tc>
          <w:tcPr>
            <w:tcW w:w="731" w:type="dxa"/>
          </w:tcPr>
          <w:p w14:paraId="5A5FABAA">
            <w:pPr>
              <w:pStyle w:val="8"/>
              <w:rPr>
                <w:rFonts w:ascii="Times New Roman"/>
                <w:sz w:val="18"/>
              </w:rPr>
            </w:pPr>
          </w:p>
        </w:tc>
      </w:tr>
      <w:tr w14:paraId="61707FF3">
        <w:trPr>
          <w:trHeight w:val="624" w:hRule="atLeast"/>
        </w:trPr>
        <w:tc>
          <w:tcPr>
            <w:tcW w:w="437" w:type="dxa"/>
          </w:tcPr>
          <w:p w14:paraId="6EBAC230">
            <w:pPr>
              <w:pStyle w:val="8"/>
              <w:spacing w:before="4"/>
              <w:rPr>
                <w:sz w:val="15"/>
              </w:rPr>
            </w:pPr>
          </w:p>
          <w:p w14:paraId="752124DE">
            <w:pPr>
              <w:pStyle w:val="8"/>
              <w:ind w:left="107"/>
              <w:rPr>
                <w:sz w:val="18"/>
              </w:rPr>
            </w:pPr>
            <w:r>
              <w:rPr>
                <w:spacing w:val="-5"/>
                <w:sz w:val="18"/>
              </w:rPr>
              <w:t>2.</w:t>
            </w:r>
          </w:p>
        </w:tc>
        <w:tc>
          <w:tcPr>
            <w:tcW w:w="2039" w:type="dxa"/>
          </w:tcPr>
          <w:p w14:paraId="0CD58496">
            <w:pPr>
              <w:pStyle w:val="8"/>
              <w:spacing w:before="41"/>
              <w:ind w:left="107"/>
              <w:rPr>
                <w:sz w:val="18"/>
              </w:rPr>
            </w:pPr>
            <w:r>
              <w:rPr>
                <w:spacing w:val="-2"/>
                <w:sz w:val="18"/>
              </w:rPr>
              <w:t>content</w:t>
            </w:r>
          </w:p>
          <w:p w14:paraId="1E214C9C">
            <w:pPr>
              <w:pStyle w:val="8"/>
              <w:spacing w:before="81"/>
              <w:ind w:left="107"/>
              <w:rPr>
                <w:sz w:val="18"/>
              </w:rPr>
            </w:pPr>
            <w:r>
              <w:rPr>
                <w:spacing w:val="-2"/>
                <w:sz w:val="18"/>
              </w:rPr>
              <w:t>实际交换数据内容</w:t>
            </w:r>
          </w:p>
        </w:tc>
        <w:tc>
          <w:tcPr>
            <w:tcW w:w="990" w:type="dxa"/>
          </w:tcPr>
          <w:p w14:paraId="3B1EBD7E">
            <w:pPr>
              <w:pStyle w:val="8"/>
              <w:spacing w:before="4"/>
              <w:rPr>
                <w:sz w:val="15"/>
              </w:rPr>
            </w:pPr>
          </w:p>
          <w:p w14:paraId="6D7F8773">
            <w:pPr>
              <w:pStyle w:val="8"/>
              <w:ind w:left="108"/>
              <w:rPr>
                <w:sz w:val="18"/>
              </w:rPr>
            </w:pPr>
            <w:r>
              <w:rPr>
                <w:spacing w:val="-2"/>
                <w:sz w:val="18"/>
              </w:rPr>
              <w:t>[1..1]</w:t>
            </w:r>
          </w:p>
        </w:tc>
        <w:tc>
          <w:tcPr>
            <w:tcW w:w="1845" w:type="dxa"/>
          </w:tcPr>
          <w:p w14:paraId="0B8CE2EF">
            <w:pPr>
              <w:pStyle w:val="8"/>
              <w:spacing w:before="4"/>
              <w:rPr>
                <w:sz w:val="15"/>
              </w:rPr>
            </w:pPr>
          </w:p>
          <w:p w14:paraId="44A03E73">
            <w:pPr>
              <w:pStyle w:val="8"/>
              <w:ind w:left="107"/>
              <w:rPr>
                <w:sz w:val="18"/>
              </w:rPr>
            </w:pPr>
            <w:r>
              <w:rPr>
                <w:spacing w:val="-2"/>
                <w:sz w:val="18"/>
              </w:rPr>
              <w:t>Object</w:t>
            </w:r>
          </w:p>
        </w:tc>
        <w:tc>
          <w:tcPr>
            <w:tcW w:w="2006" w:type="dxa"/>
          </w:tcPr>
          <w:p w14:paraId="325B25DA">
            <w:pPr>
              <w:pStyle w:val="8"/>
              <w:rPr>
                <w:rFonts w:ascii="Times New Roman"/>
                <w:sz w:val="18"/>
              </w:rPr>
            </w:pPr>
          </w:p>
        </w:tc>
        <w:tc>
          <w:tcPr>
            <w:tcW w:w="731" w:type="dxa"/>
          </w:tcPr>
          <w:p w14:paraId="31E62DF3">
            <w:pPr>
              <w:pStyle w:val="8"/>
              <w:spacing w:before="4"/>
              <w:rPr>
                <w:sz w:val="15"/>
              </w:rPr>
            </w:pPr>
          </w:p>
          <w:p w14:paraId="20B7BE89">
            <w:pPr>
              <w:pStyle w:val="8"/>
              <w:ind w:left="108"/>
              <w:rPr>
                <w:sz w:val="18"/>
              </w:rPr>
            </w:pPr>
            <w:r>
              <w:rPr>
                <w:sz w:val="18"/>
              </w:rPr>
              <w:t>√</w:t>
            </w:r>
          </w:p>
        </w:tc>
      </w:tr>
      <w:tr w14:paraId="1FD5BC37">
        <w:trPr>
          <w:trHeight w:val="623" w:hRule="atLeast"/>
        </w:trPr>
        <w:tc>
          <w:tcPr>
            <w:tcW w:w="437" w:type="dxa"/>
          </w:tcPr>
          <w:p w14:paraId="0DBC066D">
            <w:pPr>
              <w:pStyle w:val="8"/>
              <w:spacing w:before="4"/>
              <w:rPr>
                <w:sz w:val="15"/>
              </w:rPr>
            </w:pPr>
          </w:p>
          <w:p w14:paraId="1C64EEAE">
            <w:pPr>
              <w:pStyle w:val="8"/>
              <w:ind w:left="107"/>
              <w:rPr>
                <w:sz w:val="18"/>
              </w:rPr>
            </w:pPr>
            <w:r>
              <w:rPr>
                <w:spacing w:val="-5"/>
                <w:sz w:val="18"/>
              </w:rPr>
              <w:t>3.</w:t>
            </w:r>
          </w:p>
        </w:tc>
        <w:tc>
          <w:tcPr>
            <w:tcW w:w="2039" w:type="dxa"/>
          </w:tcPr>
          <w:p w14:paraId="30B334E7">
            <w:pPr>
              <w:pStyle w:val="8"/>
              <w:spacing w:before="40"/>
              <w:ind w:left="107"/>
              <w:rPr>
                <w:sz w:val="18"/>
              </w:rPr>
            </w:pPr>
            <w:r>
              <w:rPr>
                <w:sz w:val="18"/>
              </w:rPr>
              <w:t>--</w:t>
            </w:r>
            <w:r>
              <w:rPr>
                <w:spacing w:val="-2"/>
                <w:sz w:val="18"/>
              </w:rPr>
              <w:t>SysID</w:t>
            </w:r>
          </w:p>
          <w:p w14:paraId="4F2AED0C">
            <w:pPr>
              <w:pStyle w:val="8"/>
              <w:spacing w:before="81"/>
              <w:ind w:left="107"/>
              <w:rPr>
                <w:sz w:val="18"/>
              </w:rPr>
            </w:pPr>
            <w:r>
              <w:rPr>
                <w:spacing w:val="-3"/>
                <w:sz w:val="18"/>
              </w:rPr>
              <w:t>系统简称</w:t>
            </w:r>
          </w:p>
        </w:tc>
        <w:tc>
          <w:tcPr>
            <w:tcW w:w="990" w:type="dxa"/>
          </w:tcPr>
          <w:p w14:paraId="3EEB2051">
            <w:pPr>
              <w:pStyle w:val="8"/>
              <w:spacing w:before="4"/>
              <w:rPr>
                <w:sz w:val="15"/>
              </w:rPr>
            </w:pPr>
          </w:p>
          <w:p w14:paraId="4603B082">
            <w:pPr>
              <w:pStyle w:val="8"/>
              <w:ind w:left="108"/>
              <w:rPr>
                <w:sz w:val="18"/>
              </w:rPr>
            </w:pPr>
            <w:r>
              <w:rPr>
                <w:spacing w:val="-2"/>
                <w:sz w:val="18"/>
              </w:rPr>
              <w:t>[1..1]</w:t>
            </w:r>
          </w:p>
        </w:tc>
        <w:tc>
          <w:tcPr>
            <w:tcW w:w="1845" w:type="dxa"/>
          </w:tcPr>
          <w:p w14:paraId="6A5F4094">
            <w:pPr>
              <w:pStyle w:val="8"/>
              <w:spacing w:before="4"/>
              <w:rPr>
                <w:sz w:val="15"/>
              </w:rPr>
            </w:pPr>
          </w:p>
          <w:p w14:paraId="0B2E796D">
            <w:pPr>
              <w:pStyle w:val="8"/>
              <w:ind w:left="107"/>
              <w:rPr>
                <w:sz w:val="18"/>
              </w:rPr>
            </w:pPr>
            <w:r>
              <w:rPr>
                <w:spacing w:val="-2"/>
                <w:sz w:val="18"/>
              </w:rPr>
              <w:t>String</w:t>
            </w:r>
          </w:p>
        </w:tc>
        <w:tc>
          <w:tcPr>
            <w:tcW w:w="2006" w:type="dxa"/>
          </w:tcPr>
          <w:p w14:paraId="71F46BB9">
            <w:pPr>
              <w:pStyle w:val="8"/>
              <w:spacing w:before="4"/>
              <w:rPr>
                <w:sz w:val="15"/>
              </w:rPr>
            </w:pPr>
          </w:p>
          <w:p w14:paraId="0494C10B">
            <w:pPr>
              <w:pStyle w:val="8"/>
              <w:ind w:left="107"/>
              <w:rPr>
                <w:sz w:val="18"/>
              </w:rPr>
            </w:pPr>
            <w:r>
              <w:rPr>
                <w:sz w:val="18"/>
              </w:rPr>
              <w:t>固定值</w:t>
            </w:r>
            <w:r>
              <w:rPr>
                <w:spacing w:val="-2"/>
                <w:sz w:val="18"/>
              </w:rPr>
              <w:t>“bomis”</w:t>
            </w:r>
          </w:p>
        </w:tc>
        <w:tc>
          <w:tcPr>
            <w:tcW w:w="731" w:type="dxa"/>
          </w:tcPr>
          <w:p w14:paraId="5F22E5AD">
            <w:pPr>
              <w:pStyle w:val="8"/>
              <w:rPr>
                <w:rFonts w:ascii="Times New Roman"/>
                <w:sz w:val="18"/>
              </w:rPr>
            </w:pPr>
          </w:p>
        </w:tc>
      </w:tr>
      <w:tr w14:paraId="38231F19">
        <w:trPr>
          <w:trHeight w:val="624" w:hRule="atLeast"/>
        </w:trPr>
        <w:tc>
          <w:tcPr>
            <w:tcW w:w="437" w:type="dxa"/>
          </w:tcPr>
          <w:p w14:paraId="6474F90B">
            <w:pPr>
              <w:pStyle w:val="8"/>
              <w:spacing w:before="3"/>
              <w:rPr>
                <w:sz w:val="15"/>
              </w:rPr>
            </w:pPr>
          </w:p>
          <w:p w14:paraId="265654A6">
            <w:pPr>
              <w:pStyle w:val="8"/>
              <w:spacing w:before="1"/>
              <w:ind w:left="107"/>
              <w:rPr>
                <w:sz w:val="18"/>
              </w:rPr>
            </w:pPr>
            <w:r>
              <w:rPr>
                <w:spacing w:val="-5"/>
                <w:sz w:val="18"/>
              </w:rPr>
              <w:t>4.</w:t>
            </w:r>
          </w:p>
        </w:tc>
        <w:tc>
          <w:tcPr>
            <w:tcW w:w="2039" w:type="dxa"/>
          </w:tcPr>
          <w:p w14:paraId="69780819">
            <w:pPr>
              <w:pStyle w:val="8"/>
              <w:spacing w:before="40"/>
              <w:ind w:left="107"/>
              <w:rPr>
                <w:sz w:val="18"/>
              </w:rPr>
            </w:pPr>
            <w:r>
              <w:rPr>
                <w:sz w:val="18"/>
              </w:rPr>
              <w:t>--</w:t>
            </w:r>
            <w:r>
              <w:rPr>
                <w:spacing w:val="-2"/>
                <w:sz w:val="18"/>
              </w:rPr>
              <w:t>SysNtceTp</w:t>
            </w:r>
          </w:p>
          <w:p w14:paraId="416E1E2D">
            <w:pPr>
              <w:pStyle w:val="8"/>
              <w:spacing w:before="81"/>
              <w:ind w:left="107"/>
              <w:rPr>
                <w:sz w:val="18"/>
              </w:rPr>
            </w:pPr>
            <w:r>
              <w:rPr>
                <w:spacing w:val="-2"/>
                <w:sz w:val="18"/>
              </w:rPr>
              <w:t>系统通知类型</w:t>
            </w:r>
          </w:p>
        </w:tc>
        <w:tc>
          <w:tcPr>
            <w:tcW w:w="990" w:type="dxa"/>
          </w:tcPr>
          <w:p w14:paraId="327A0763">
            <w:pPr>
              <w:pStyle w:val="8"/>
              <w:spacing w:before="3"/>
              <w:rPr>
                <w:sz w:val="15"/>
              </w:rPr>
            </w:pPr>
          </w:p>
          <w:p w14:paraId="742D4B8F">
            <w:pPr>
              <w:pStyle w:val="8"/>
              <w:spacing w:before="1"/>
              <w:ind w:left="108"/>
              <w:rPr>
                <w:sz w:val="18"/>
              </w:rPr>
            </w:pPr>
            <w:r>
              <w:rPr>
                <w:spacing w:val="-2"/>
                <w:sz w:val="18"/>
              </w:rPr>
              <w:t>[1..1]</w:t>
            </w:r>
          </w:p>
        </w:tc>
        <w:tc>
          <w:tcPr>
            <w:tcW w:w="1845" w:type="dxa"/>
          </w:tcPr>
          <w:p w14:paraId="34531486">
            <w:pPr>
              <w:pStyle w:val="8"/>
              <w:spacing w:before="3"/>
              <w:rPr>
                <w:sz w:val="15"/>
              </w:rPr>
            </w:pPr>
          </w:p>
          <w:p w14:paraId="29262794">
            <w:pPr>
              <w:pStyle w:val="8"/>
              <w:spacing w:before="1"/>
              <w:ind w:left="107"/>
              <w:rPr>
                <w:sz w:val="18"/>
              </w:rPr>
            </w:pPr>
            <w:r>
              <w:rPr>
                <w:spacing w:val="-2"/>
                <w:sz w:val="18"/>
              </w:rPr>
              <w:t>String</w:t>
            </w:r>
          </w:p>
        </w:tc>
        <w:tc>
          <w:tcPr>
            <w:tcW w:w="2006" w:type="dxa"/>
          </w:tcPr>
          <w:p w14:paraId="1FCAD981">
            <w:pPr>
              <w:pStyle w:val="8"/>
              <w:spacing w:before="3"/>
              <w:rPr>
                <w:sz w:val="15"/>
              </w:rPr>
            </w:pPr>
          </w:p>
          <w:p w14:paraId="484097DF">
            <w:pPr>
              <w:pStyle w:val="8"/>
              <w:spacing w:before="1"/>
              <w:ind w:left="107"/>
              <w:rPr>
                <w:sz w:val="18"/>
              </w:rPr>
            </w:pPr>
            <w:r>
              <w:rPr>
                <w:spacing w:val="-2"/>
                <w:sz w:val="18"/>
              </w:rPr>
              <w:t>SystemNoticeType</w:t>
            </w:r>
          </w:p>
        </w:tc>
        <w:tc>
          <w:tcPr>
            <w:tcW w:w="731" w:type="dxa"/>
          </w:tcPr>
          <w:p w14:paraId="5649E77B">
            <w:pPr>
              <w:pStyle w:val="8"/>
              <w:rPr>
                <w:rFonts w:ascii="Times New Roman"/>
                <w:sz w:val="18"/>
              </w:rPr>
            </w:pPr>
          </w:p>
        </w:tc>
      </w:tr>
      <w:tr w14:paraId="106AF66A">
        <w:trPr>
          <w:trHeight w:val="623" w:hRule="atLeast"/>
        </w:trPr>
        <w:tc>
          <w:tcPr>
            <w:tcW w:w="437" w:type="dxa"/>
          </w:tcPr>
          <w:p w14:paraId="50FFCBA8">
            <w:pPr>
              <w:pStyle w:val="8"/>
              <w:spacing w:before="5"/>
              <w:rPr>
                <w:sz w:val="15"/>
              </w:rPr>
            </w:pPr>
          </w:p>
          <w:p w14:paraId="6E8F1428">
            <w:pPr>
              <w:pStyle w:val="8"/>
              <w:spacing w:before="1"/>
              <w:ind w:left="107"/>
              <w:rPr>
                <w:sz w:val="18"/>
              </w:rPr>
            </w:pPr>
            <w:r>
              <w:rPr>
                <w:spacing w:val="-5"/>
                <w:sz w:val="18"/>
              </w:rPr>
              <w:t>5.</w:t>
            </w:r>
          </w:p>
        </w:tc>
        <w:tc>
          <w:tcPr>
            <w:tcW w:w="2039" w:type="dxa"/>
          </w:tcPr>
          <w:p w14:paraId="349D8B65">
            <w:pPr>
              <w:pStyle w:val="8"/>
              <w:spacing w:before="42"/>
              <w:ind w:left="107"/>
              <w:rPr>
                <w:sz w:val="18"/>
              </w:rPr>
            </w:pPr>
            <w:r>
              <w:rPr>
                <w:sz w:val="18"/>
              </w:rPr>
              <w:t>--</w:t>
            </w:r>
            <w:r>
              <w:rPr>
                <w:spacing w:val="-2"/>
                <w:sz w:val="18"/>
              </w:rPr>
              <w:t>ParaChangeNm</w:t>
            </w:r>
          </w:p>
          <w:p w14:paraId="60436766">
            <w:pPr>
              <w:pStyle w:val="8"/>
              <w:spacing w:before="81"/>
              <w:ind w:left="107"/>
              <w:rPr>
                <w:sz w:val="18"/>
              </w:rPr>
            </w:pPr>
            <w:r>
              <w:rPr>
                <w:spacing w:val="-3"/>
                <w:sz w:val="18"/>
              </w:rPr>
              <w:t>参数期数</w:t>
            </w:r>
          </w:p>
        </w:tc>
        <w:tc>
          <w:tcPr>
            <w:tcW w:w="990" w:type="dxa"/>
          </w:tcPr>
          <w:p w14:paraId="1F74E803">
            <w:pPr>
              <w:pStyle w:val="8"/>
              <w:spacing w:before="5"/>
              <w:rPr>
                <w:sz w:val="15"/>
              </w:rPr>
            </w:pPr>
          </w:p>
          <w:p w14:paraId="5D15B60F">
            <w:pPr>
              <w:pStyle w:val="8"/>
              <w:spacing w:before="1"/>
              <w:ind w:left="108"/>
              <w:rPr>
                <w:sz w:val="18"/>
              </w:rPr>
            </w:pPr>
            <w:r>
              <w:rPr>
                <w:spacing w:val="-2"/>
                <w:sz w:val="18"/>
              </w:rPr>
              <w:t>[0..1]</w:t>
            </w:r>
          </w:p>
        </w:tc>
        <w:tc>
          <w:tcPr>
            <w:tcW w:w="1845" w:type="dxa"/>
          </w:tcPr>
          <w:p w14:paraId="01303EBC">
            <w:pPr>
              <w:pStyle w:val="8"/>
              <w:spacing w:before="5"/>
              <w:rPr>
                <w:sz w:val="15"/>
              </w:rPr>
            </w:pPr>
          </w:p>
          <w:p w14:paraId="1E23E73C">
            <w:pPr>
              <w:pStyle w:val="8"/>
              <w:spacing w:before="1"/>
              <w:ind w:left="107"/>
              <w:rPr>
                <w:sz w:val="18"/>
              </w:rPr>
            </w:pPr>
            <w:r>
              <w:rPr>
                <w:spacing w:val="-2"/>
                <w:sz w:val="18"/>
              </w:rPr>
              <w:t>String</w:t>
            </w:r>
          </w:p>
        </w:tc>
        <w:tc>
          <w:tcPr>
            <w:tcW w:w="2006" w:type="dxa"/>
          </w:tcPr>
          <w:p w14:paraId="38551755">
            <w:pPr>
              <w:pStyle w:val="8"/>
              <w:spacing w:before="5"/>
              <w:rPr>
                <w:sz w:val="15"/>
              </w:rPr>
            </w:pPr>
          </w:p>
          <w:p w14:paraId="6886400B">
            <w:pPr>
              <w:pStyle w:val="8"/>
              <w:spacing w:before="1"/>
              <w:ind w:left="107"/>
              <w:rPr>
                <w:sz w:val="18"/>
              </w:rPr>
            </w:pPr>
            <w:r>
              <w:rPr>
                <w:spacing w:val="-2"/>
                <w:sz w:val="18"/>
              </w:rPr>
              <w:t>Max12NumericText</w:t>
            </w:r>
          </w:p>
        </w:tc>
        <w:tc>
          <w:tcPr>
            <w:tcW w:w="731" w:type="dxa"/>
          </w:tcPr>
          <w:p w14:paraId="68F63718">
            <w:pPr>
              <w:pStyle w:val="8"/>
              <w:rPr>
                <w:rFonts w:ascii="Times New Roman"/>
                <w:sz w:val="18"/>
              </w:rPr>
            </w:pPr>
          </w:p>
        </w:tc>
      </w:tr>
      <w:tr w14:paraId="7951A810">
        <w:trPr>
          <w:trHeight w:val="624" w:hRule="atLeast"/>
        </w:trPr>
        <w:tc>
          <w:tcPr>
            <w:tcW w:w="437" w:type="dxa"/>
          </w:tcPr>
          <w:p w14:paraId="1DF1127F">
            <w:pPr>
              <w:pStyle w:val="8"/>
              <w:spacing w:before="5"/>
              <w:rPr>
                <w:sz w:val="15"/>
              </w:rPr>
            </w:pPr>
          </w:p>
          <w:p w14:paraId="07F3C3BE">
            <w:pPr>
              <w:pStyle w:val="8"/>
              <w:ind w:left="107"/>
              <w:rPr>
                <w:sz w:val="18"/>
              </w:rPr>
            </w:pPr>
            <w:r>
              <w:rPr>
                <w:spacing w:val="-5"/>
                <w:sz w:val="18"/>
              </w:rPr>
              <w:t>6.</w:t>
            </w:r>
          </w:p>
        </w:tc>
        <w:tc>
          <w:tcPr>
            <w:tcW w:w="2039" w:type="dxa"/>
          </w:tcPr>
          <w:p w14:paraId="3F0F4400">
            <w:pPr>
              <w:pStyle w:val="8"/>
              <w:spacing w:before="41"/>
              <w:ind w:left="107"/>
              <w:rPr>
                <w:sz w:val="18"/>
              </w:rPr>
            </w:pPr>
            <w:r>
              <w:rPr>
                <w:sz w:val="18"/>
              </w:rPr>
              <w:t>--</w:t>
            </w:r>
            <w:r>
              <w:rPr>
                <w:spacing w:val="-2"/>
                <w:sz w:val="18"/>
              </w:rPr>
              <w:t>OrgnlSysDt</w:t>
            </w:r>
          </w:p>
          <w:p w14:paraId="00CBA9E9">
            <w:pPr>
              <w:pStyle w:val="8"/>
              <w:spacing w:before="82"/>
              <w:ind w:left="107"/>
              <w:rPr>
                <w:sz w:val="18"/>
              </w:rPr>
            </w:pPr>
            <w:r>
              <w:rPr>
                <w:spacing w:val="-2"/>
                <w:sz w:val="18"/>
              </w:rPr>
              <w:t>原系统日期</w:t>
            </w:r>
          </w:p>
        </w:tc>
        <w:tc>
          <w:tcPr>
            <w:tcW w:w="990" w:type="dxa"/>
          </w:tcPr>
          <w:p w14:paraId="49BE7745">
            <w:pPr>
              <w:pStyle w:val="8"/>
              <w:spacing w:before="5"/>
              <w:rPr>
                <w:sz w:val="15"/>
              </w:rPr>
            </w:pPr>
          </w:p>
          <w:p w14:paraId="72A32545">
            <w:pPr>
              <w:pStyle w:val="8"/>
              <w:ind w:left="108"/>
              <w:rPr>
                <w:sz w:val="18"/>
              </w:rPr>
            </w:pPr>
            <w:r>
              <w:rPr>
                <w:spacing w:val="-2"/>
                <w:sz w:val="18"/>
              </w:rPr>
              <w:t>[0..1]</w:t>
            </w:r>
          </w:p>
        </w:tc>
        <w:tc>
          <w:tcPr>
            <w:tcW w:w="1845" w:type="dxa"/>
          </w:tcPr>
          <w:p w14:paraId="5E081883">
            <w:pPr>
              <w:pStyle w:val="8"/>
              <w:spacing w:before="5"/>
              <w:rPr>
                <w:sz w:val="15"/>
              </w:rPr>
            </w:pPr>
          </w:p>
          <w:p w14:paraId="2C225DFF">
            <w:pPr>
              <w:pStyle w:val="8"/>
              <w:ind w:left="107"/>
              <w:rPr>
                <w:sz w:val="18"/>
              </w:rPr>
            </w:pPr>
            <w:r>
              <w:rPr>
                <w:spacing w:val="-2"/>
                <w:sz w:val="18"/>
              </w:rPr>
              <w:t>String</w:t>
            </w:r>
          </w:p>
        </w:tc>
        <w:tc>
          <w:tcPr>
            <w:tcW w:w="2006" w:type="dxa"/>
          </w:tcPr>
          <w:p w14:paraId="36BE0140">
            <w:pPr>
              <w:pStyle w:val="8"/>
              <w:spacing w:before="5"/>
              <w:rPr>
                <w:sz w:val="15"/>
              </w:rPr>
            </w:pPr>
          </w:p>
          <w:p w14:paraId="610B1E74">
            <w:pPr>
              <w:pStyle w:val="8"/>
              <w:ind w:left="107"/>
              <w:rPr>
                <w:sz w:val="18"/>
              </w:rPr>
            </w:pPr>
            <w:r>
              <w:rPr>
                <w:spacing w:val="-2"/>
                <w:sz w:val="18"/>
              </w:rPr>
              <w:t>ISODate</w:t>
            </w:r>
          </w:p>
        </w:tc>
        <w:tc>
          <w:tcPr>
            <w:tcW w:w="731" w:type="dxa"/>
          </w:tcPr>
          <w:p w14:paraId="575487AA">
            <w:pPr>
              <w:pStyle w:val="8"/>
              <w:rPr>
                <w:rFonts w:ascii="Times New Roman"/>
                <w:sz w:val="18"/>
              </w:rPr>
            </w:pPr>
          </w:p>
        </w:tc>
      </w:tr>
      <w:tr w14:paraId="5C1E097C">
        <w:trPr>
          <w:trHeight w:val="623" w:hRule="atLeast"/>
        </w:trPr>
        <w:tc>
          <w:tcPr>
            <w:tcW w:w="437" w:type="dxa"/>
          </w:tcPr>
          <w:p w14:paraId="4B463704">
            <w:pPr>
              <w:pStyle w:val="8"/>
              <w:spacing w:before="5"/>
              <w:rPr>
                <w:sz w:val="15"/>
              </w:rPr>
            </w:pPr>
          </w:p>
          <w:p w14:paraId="44F9BF03">
            <w:pPr>
              <w:pStyle w:val="8"/>
              <w:ind w:left="107"/>
              <w:rPr>
                <w:sz w:val="18"/>
              </w:rPr>
            </w:pPr>
            <w:r>
              <w:rPr>
                <w:spacing w:val="-5"/>
                <w:sz w:val="18"/>
              </w:rPr>
              <w:t>7.</w:t>
            </w:r>
          </w:p>
        </w:tc>
        <w:tc>
          <w:tcPr>
            <w:tcW w:w="2039" w:type="dxa"/>
          </w:tcPr>
          <w:p w14:paraId="3FBFB9CF">
            <w:pPr>
              <w:pStyle w:val="8"/>
              <w:spacing w:before="41"/>
              <w:ind w:left="107"/>
              <w:rPr>
                <w:sz w:val="18"/>
              </w:rPr>
            </w:pPr>
            <w:r>
              <w:rPr>
                <w:sz w:val="18"/>
              </w:rPr>
              <w:t>--</w:t>
            </w:r>
            <w:r>
              <w:rPr>
                <w:spacing w:val="-2"/>
                <w:sz w:val="18"/>
              </w:rPr>
              <w:t>OrgnlSysSts</w:t>
            </w:r>
          </w:p>
          <w:p w14:paraId="4E9CA4E5">
            <w:pPr>
              <w:pStyle w:val="8"/>
              <w:spacing w:before="81"/>
              <w:ind w:left="107"/>
              <w:rPr>
                <w:sz w:val="18"/>
              </w:rPr>
            </w:pPr>
            <w:r>
              <w:rPr>
                <w:spacing w:val="-2"/>
                <w:sz w:val="18"/>
              </w:rPr>
              <w:t>原系统状态</w:t>
            </w:r>
          </w:p>
        </w:tc>
        <w:tc>
          <w:tcPr>
            <w:tcW w:w="990" w:type="dxa"/>
          </w:tcPr>
          <w:p w14:paraId="54CE2C8C">
            <w:pPr>
              <w:pStyle w:val="8"/>
              <w:spacing w:before="5"/>
              <w:rPr>
                <w:sz w:val="15"/>
              </w:rPr>
            </w:pPr>
          </w:p>
          <w:p w14:paraId="4113A455">
            <w:pPr>
              <w:pStyle w:val="8"/>
              <w:ind w:left="108"/>
              <w:rPr>
                <w:sz w:val="18"/>
              </w:rPr>
            </w:pPr>
            <w:r>
              <w:rPr>
                <w:spacing w:val="-2"/>
                <w:sz w:val="18"/>
              </w:rPr>
              <w:t>[0..1]</w:t>
            </w:r>
          </w:p>
        </w:tc>
        <w:tc>
          <w:tcPr>
            <w:tcW w:w="1845" w:type="dxa"/>
          </w:tcPr>
          <w:p w14:paraId="0AB73255">
            <w:pPr>
              <w:pStyle w:val="8"/>
              <w:spacing w:before="5"/>
              <w:rPr>
                <w:sz w:val="15"/>
              </w:rPr>
            </w:pPr>
          </w:p>
          <w:p w14:paraId="056790E1">
            <w:pPr>
              <w:pStyle w:val="8"/>
              <w:ind w:left="107"/>
              <w:rPr>
                <w:sz w:val="18"/>
              </w:rPr>
            </w:pPr>
            <w:r>
              <w:rPr>
                <w:spacing w:val="-2"/>
                <w:sz w:val="18"/>
              </w:rPr>
              <w:t>String</w:t>
            </w:r>
          </w:p>
        </w:tc>
        <w:tc>
          <w:tcPr>
            <w:tcW w:w="2006" w:type="dxa"/>
          </w:tcPr>
          <w:p w14:paraId="483739B8">
            <w:pPr>
              <w:pStyle w:val="8"/>
              <w:spacing w:before="5"/>
              <w:rPr>
                <w:sz w:val="15"/>
              </w:rPr>
            </w:pPr>
          </w:p>
          <w:p w14:paraId="54D18AF5">
            <w:pPr>
              <w:pStyle w:val="8"/>
              <w:ind w:left="107"/>
              <w:rPr>
                <w:sz w:val="18"/>
              </w:rPr>
            </w:pPr>
            <w:r>
              <w:rPr>
                <w:spacing w:val="-2"/>
                <w:sz w:val="18"/>
              </w:rPr>
              <w:t>SystemState</w:t>
            </w:r>
          </w:p>
        </w:tc>
        <w:tc>
          <w:tcPr>
            <w:tcW w:w="731" w:type="dxa"/>
          </w:tcPr>
          <w:p w14:paraId="6CE7B7B9">
            <w:pPr>
              <w:pStyle w:val="8"/>
              <w:rPr>
                <w:rFonts w:ascii="Times New Roman"/>
                <w:sz w:val="18"/>
              </w:rPr>
            </w:pPr>
          </w:p>
        </w:tc>
      </w:tr>
      <w:tr w14:paraId="1029F663">
        <w:trPr>
          <w:trHeight w:val="624" w:hRule="atLeast"/>
        </w:trPr>
        <w:tc>
          <w:tcPr>
            <w:tcW w:w="437" w:type="dxa"/>
          </w:tcPr>
          <w:p w14:paraId="17CAAD84">
            <w:pPr>
              <w:pStyle w:val="8"/>
              <w:spacing w:before="4"/>
              <w:rPr>
                <w:sz w:val="15"/>
              </w:rPr>
            </w:pPr>
          </w:p>
          <w:p w14:paraId="16068934">
            <w:pPr>
              <w:pStyle w:val="8"/>
              <w:ind w:left="107"/>
              <w:rPr>
                <w:sz w:val="18"/>
              </w:rPr>
            </w:pPr>
            <w:r>
              <w:rPr>
                <w:spacing w:val="-5"/>
                <w:sz w:val="18"/>
              </w:rPr>
              <w:t>8.</w:t>
            </w:r>
          </w:p>
        </w:tc>
        <w:tc>
          <w:tcPr>
            <w:tcW w:w="2039" w:type="dxa"/>
          </w:tcPr>
          <w:p w14:paraId="3C911396">
            <w:pPr>
              <w:pStyle w:val="8"/>
              <w:spacing w:before="40"/>
              <w:ind w:left="107"/>
              <w:rPr>
                <w:sz w:val="18"/>
              </w:rPr>
            </w:pPr>
            <w:r>
              <w:rPr>
                <w:sz w:val="18"/>
              </w:rPr>
              <w:t>--</w:t>
            </w:r>
            <w:r>
              <w:rPr>
                <w:spacing w:val="-2"/>
                <w:sz w:val="18"/>
              </w:rPr>
              <w:t>CurSysDt</w:t>
            </w:r>
          </w:p>
          <w:p w14:paraId="63E51AF9">
            <w:pPr>
              <w:pStyle w:val="8"/>
              <w:spacing w:before="82"/>
              <w:ind w:left="107"/>
              <w:rPr>
                <w:sz w:val="18"/>
              </w:rPr>
            </w:pPr>
            <w:r>
              <w:rPr>
                <w:spacing w:val="-2"/>
                <w:sz w:val="18"/>
              </w:rPr>
              <w:t>当前系统日期</w:t>
            </w:r>
          </w:p>
        </w:tc>
        <w:tc>
          <w:tcPr>
            <w:tcW w:w="990" w:type="dxa"/>
          </w:tcPr>
          <w:p w14:paraId="23BC09B4">
            <w:pPr>
              <w:pStyle w:val="8"/>
              <w:spacing w:before="4"/>
              <w:rPr>
                <w:sz w:val="15"/>
              </w:rPr>
            </w:pPr>
          </w:p>
          <w:p w14:paraId="1523C607">
            <w:pPr>
              <w:pStyle w:val="8"/>
              <w:ind w:left="108"/>
              <w:rPr>
                <w:sz w:val="18"/>
              </w:rPr>
            </w:pPr>
            <w:r>
              <w:rPr>
                <w:spacing w:val="-2"/>
                <w:sz w:val="18"/>
              </w:rPr>
              <w:t>[0..1]</w:t>
            </w:r>
          </w:p>
        </w:tc>
        <w:tc>
          <w:tcPr>
            <w:tcW w:w="1845" w:type="dxa"/>
          </w:tcPr>
          <w:p w14:paraId="730952D6">
            <w:pPr>
              <w:pStyle w:val="8"/>
              <w:spacing w:before="4"/>
              <w:rPr>
                <w:sz w:val="15"/>
              </w:rPr>
            </w:pPr>
          </w:p>
          <w:p w14:paraId="3CD36503">
            <w:pPr>
              <w:pStyle w:val="8"/>
              <w:ind w:left="107"/>
              <w:rPr>
                <w:sz w:val="18"/>
              </w:rPr>
            </w:pPr>
            <w:r>
              <w:rPr>
                <w:spacing w:val="-2"/>
                <w:sz w:val="18"/>
              </w:rPr>
              <w:t>String</w:t>
            </w:r>
          </w:p>
        </w:tc>
        <w:tc>
          <w:tcPr>
            <w:tcW w:w="2006" w:type="dxa"/>
          </w:tcPr>
          <w:p w14:paraId="60E3CCF1">
            <w:pPr>
              <w:pStyle w:val="8"/>
              <w:spacing w:before="4"/>
              <w:rPr>
                <w:sz w:val="15"/>
              </w:rPr>
            </w:pPr>
          </w:p>
          <w:p w14:paraId="4FD48447">
            <w:pPr>
              <w:pStyle w:val="8"/>
              <w:ind w:left="107"/>
              <w:rPr>
                <w:sz w:val="18"/>
              </w:rPr>
            </w:pPr>
            <w:r>
              <w:rPr>
                <w:spacing w:val="-2"/>
                <w:sz w:val="18"/>
              </w:rPr>
              <w:t>ISODate</w:t>
            </w:r>
          </w:p>
        </w:tc>
        <w:tc>
          <w:tcPr>
            <w:tcW w:w="731" w:type="dxa"/>
          </w:tcPr>
          <w:p w14:paraId="122E2652">
            <w:pPr>
              <w:pStyle w:val="8"/>
              <w:rPr>
                <w:rFonts w:ascii="Times New Roman"/>
                <w:sz w:val="18"/>
              </w:rPr>
            </w:pPr>
          </w:p>
        </w:tc>
      </w:tr>
      <w:tr w14:paraId="38E80A32">
        <w:trPr>
          <w:trHeight w:val="624" w:hRule="atLeast"/>
        </w:trPr>
        <w:tc>
          <w:tcPr>
            <w:tcW w:w="437" w:type="dxa"/>
          </w:tcPr>
          <w:p w14:paraId="5D447DDF">
            <w:pPr>
              <w:pStyle w:val="8"/>
              <w:spacing w:before="4"/>
              <w:rPr>
                <w:sz w:val="15"/>
              </w:rPr>
            </w:pPr>
          </w:p>
          <w:p w14:paraId="2EC286A3">
            <w:pPr>
              <w:pStyle w:val="8"/>
              <w:ind w:left="107"/>
              <w:rPr>
                <w:sz w:val="18"/>
              </w:rPr>
            </w:pPr>
            <w:r>
              <w:rPr>
                <w:spacing w:val="-5"/>
                <w:sz w:val="18"/>
              </w:rPr>
              <w:t>9.</w:t>
            </w:r>
          </w:p>
        </w:tc>
        <w:tc>
          <w:tcPr>
            <w:tcW w:w="2039" w:type="dxa"/>
          </w:tcPr>
          <w:p w14:paraId="2932586B">
            <w:pPr>
              <w:pStyle w:val="8"/>
              <w:spacing w:before="40"/>
              <w:ind w:left="107"/>
              <w:rPr>
                <w:sz w:val="18"/>
              </w:rPr>
            </w:pPr>
            <w:r>
              <w:rPr>
                <w:sz w:val="18"/>
              </w:rPr>
              <w:t>--</w:t>
            </w:r>
            <w:r>
              <w:rPr>
                <w:spacing w:val="-2"/>
                <w:sz w:val="18"/>
              </w:rPr>
              <w:t>CurSysSts</w:t>
            </w:r>
          </w:p>
          <w:p w14:paraId="24A593B9">
            <w:pPr>
              <w:pStyle w:val="8"/>
              <w:spacing w:before="81"/>
              <w:ind w:left="107"/>
              <w:rPr>
                <w:sz w:val="18"/>
              </w:rPr>
            </w:pPr>
            <w:r>
              <w:rPr>
                <w:spacing w:val="-2"/>
                <w:sz w:val="18"/>
              </w:rPr>
              <w:t>当前系统状态</w:t>
            </w:r>
          </w:p>
        </w:tc>
        <w:tc>
          <w:tcPr>
            <w:tcW w:w="990" w:type="dxa"/>
          </w:tcPr>
          <w:p w14:paraId="73B6AA8A">
            <w:pPr>
              <w:pStyle w:val="8"/>
              <w:spacing w:before="4"/>
              <w:rPr>
                <w:sz w:val="15"/>
              </w:rPr>
            </w:pPr>
          </w:p>
          <w:p w14:paraId="1229FB48">
            <w:pPr>
              <w:pStyle w:val="8"/>
              <w:ind w:left="108"/>
              <w:rPr>
                <w:sz w:val="18"/>
              </w:rPr>
            </w:pPr>
            <w:r>
              <w:rPr>
                <w:spacing w:val="-2"/>
                <w:sz w:val="18"/>
              </w:rPr>
              <w:t>[0..1]</w:t>
            </w:r>
          </w:p>
        </w:tc>
        <w:tc>
          <w:tcPr>
            <w:tcW w:w="1845" w:type="dxa"/>
          </w:tcPr>
          <w:p w14:paraId="3F7330FB">
            <w:pPr>
              <w:pStyle w:val="8"/>
              <w:spacing w:before="4"/>
              <w:rPr>
                <w:sz w:val="15"/>
              </w:rPr>
            </w:pPr>
          </w:p>
          <w:p w14:paraId="5ED8FDE8">
            <w:pPr>
              <w:pStyle w:val="8"/>
              <w:ind w:left="107"/>
              <w:rPr>
                <w:sz w:val="18"/>
              </w:rPr>
            </w:pPr>
            <w:r>
              <w:rPr>
                <w:spacing w:val="-2"/>
                <w:sz w:val="18"/>
              </w:rPr>
              <w:t>String</w:t>
            </w:r>
          </w:p>
        </w:tc>
        <w:tc>
          <w:tcPr>
            <w:tcW w:w="2006" w:type="dxa"/>
          </w:tcPr>
          <w:p w14:paraId="0D1D6AEF">
            <w:pPr>
              <w:pStyle w:val="8"/>
              <w:spacing w:before="4"/>
              <w:rPr>
                <w:sz w:val="15"/>
              </w:rPr>
            </w:pPr>
          </w:p>
          <w:p w14:paraId="11972687">
            <w:pPr>
              <w:pStyle w:val="8"/>
              <w:ind w:left="107"/>
              <w:rPr>
                <w:sz w:val="18"/>
              </w:rPr>
            </w:pPr>
            <w:r>
              <w:rPr>
                <w:spacing w:val="-2"/>
                <w:sz w:val="18"/>
              </w:rPr>
              <w:t>SystemState</w:t>
            </w:r>
          </w:p>
        </w:tc>
        <w:tc>
          <w:tcPr>
            <w:tcW w:w="731" w:type="dxa"/>
          </w:tcPr>
          <w:p w14:paraId="4059313C">
            <w:pPr>
              <w:pStyle w:val="8"/>
              <w:rPr>
                <w:rFonts w:ascii="Times New Roman"/>
                <w:sz w:val="18"/>
              </w:rPr>
            </w:pPr>
          </w:p>
        </w:tc>
      </w:tr>
      <w:tr w14:paraId="38ED68C8">
        <w:trPr>
          <w:trHeight w:val="623" w:hRule="atLeast"/>
        </w:trPr>
        <w:tc>
          <w:tcPr>
            <w:tcW w:w="437" w:type="dxa"/>
          </w:tcPr>
          <w:p w14:paraId="4315C8B5">
            <w:pPr>
              <w:pStyle w:val="8"/>
              <w:spacing w:before="3"/>
              <w:rPr>
                <w:sz w:val="15"/>
              </w:rPr>
            </w:pPr>
          </w:p>
          <w:p w14:paraId="6F886890">
            <w:pPr>
              <w:pStyle w:val="8"/>
              <w:spacing w:before="1"/>
              <w:ind w:left="107"/>
              <w:rPr>
                <w:sz w:val="18"/>
              </w:rPr>
            </w:pPr>
            <w:r>
              <w:rPr>
                <w:spacing w:val="-5"/>
                <w:sz w:val="18"/>
              </w:rPr>
              <w:t>10.</w:t>
            </w:r>
          </w:p>
        </w:tc>
        <w:tc>
          <w:tcPr>
            <w:tcW w:w="2039" w:type="dxa"/>
          </w:tcPr>
          <w:p w14:paraId="683CBAFE">
            <w:pPr>
              <w:pStyle w:val="8"/>
              <w:spacing w:before="40"/>
              <w:ind w:left="107"/>
              <w:rPr>
                <w:sz w:val="18"/>
              </w:rPr>
            </w:pPr>
            <w:r>
              <w:rPr>
                <w:sz w:val="18"/>
              </w:rPr>
              <w:t>--</w:t>
            </w:r>
            <w:r>
              <w:rPr>
                <w:spacing w:val="-2"/>
                <w:sz w:val="18"/>
              </w:rPr>
              <w:t>NextSysDt</w:t>
            </w:r>
          </w:p>
          <w:p w14:paraId="51E9254E">
            <w:pPr>
              <w:pStyle w:val="8"/>
              <w:spacing w:before="81"/>
              <w:ind w:left="107"/>
              <w:rPr>
                <w:sz w:val="18"/>
              </w:rPr>
            </w:pPr>
            <w:r>
              <w:rPr>
                <w:spacing w:val="-2"/>
                <w:sz w:val="18"/>
              </w:rPr>
              <w:t>下一系统日期</w:t>
            </w:r>
          </w:p>
        </w:tc>
        <w:tc>
          <w:tcPr>
            <w:tcW w:w="990" w:type="dxa"/>
          </w:tcPr>
          <w:p w14:paraId="78EC8EF3">
            <w:pPr>
              <w:pStyle w:val="8"/>
              <w:spacing w:before="3"/>
              <w:rPr>
                <w:sz w:val="15"/>
              </w:rPr>
            </w:pPr>
          </w:p>
          <w:p w14:paraId="44A6AAA4">
            <w:pPr>
              <w:pStyle w:val="8"/>
              <w:spacing w:before="1"/>
              <w:ind w:left="108"/>
              <w:rPr>
                <w:sz w:val="18"/>
              </w:rPr>
            </w:pPr>
            <w:r>
              <w:rPr>
                <w:spacing w:val="-2"/>
                <w:sz w:val="18"/>
              </w:rPr>
              <w:t>[0..1]</w:t>
            </w:r>
          </w:p>
        </w:tc>
        <w:tc>
          <w:tcPr>
            <w:tcW w:w="1845" w:type="dxa"/>
          </w:tcPr>
          <w:p w14:paraId="482B4DD6">
            <w:pPr>
              <w:pStyle w:val="8"/>
              <w:spacing w:before="3"/>
              <w:rPr>
                <w:sz w:val="15"/>
              </w:rPr>
            </w:pPr>
          </w:p>
          <w:p w14:paraId="6FF504E8">
            <w:pPr>
              <w:pStyle w:val="8"/>
              <w:spacing w:before="1"/>
              <w:ind w:left="107"/>
              <w:rPr>
                <w:sz w:val="18"/>
              </w:rPr>
            </w:pPr>
            <w:r>
              <w:rPr>
                <w:spacing w:val="-2"/>
                <w:sz w:val="18"/>
              </w:rPr>
              <w:t>String</w:t>
            </w:r>
          </w:p>
        </w:tc>
        <w:tc>
          <w:tcPr>
            <w:tcW w:w="2006" w:type="dxa"/>
          </w:tcPr>
          <w:p w14:paraId="1677C3F9">
            <w:pPr>
              <w:pStyle w:val="8"/>
              <w:spacing w:before="3"/>
              <w:rPr>
                <w:sz w:val="15"/>
              </w:rPr>
            </w:pPr>
          </w:p>
          <w:p w14:paraId="5F49B9FF">
            <w:pPr>
              <w:pStyle w:val="8"/>
              <w:spacing w:before="1"/>
              <w:ind w:left="107"/>
              <w:rPr>
                <w:sz w:val="18"/>
              </w:rPr>
            </w:pPr>
            <w:r>
              <w:rPr>
                <w:spacing w:val="-2"/>
                <w:sz w:val="18"/>
              </w:rPr>
              <w:t>ISODate</w:t>
            </w:r>
          </w:p>
        </w:tc>
        <w:tc>
          <w:tcPr>
            <w:tcW w:w="731" w:type="dxa"/>
          </w:tcPr>
          <w:p w14:paraId="34AC1846">
            <w:pPr>
              <w:pStyle w:val="8"/>
              <w:rPr>
                <w:rFonts w:ascii="Times New Roman"/>
                <w:sz w:val="18"/>
              </w:rPr>
            </w:pPr>
          </w:p>
        </w:tc>
      </w:tr>
      <w:tr w14:paraId="70FF03E5">
        <w:trPr>
          <w:trHeight w:val="320" w:hRule="atLeast"/>
        </w:trPr>
        <w:tc>
          <w:tcPr>
            <w:tcW w:w="437" w:type="dxa"/>
          </w:tcPr>
          <w:p w14:paraId="21938097">
            <w:pPr>
              <w:pStyle w:val="8"/>
              <w:spacing w:before="42"/>
              <w:ind w:left="107"/>
              <w:rPr>
                <w:sz w:val="18"/>
              </w:rPr>
            </w:pPr>
            <w:r>
              <w:rPr>
                <w:spacing w:val="-5"/>
                <w:sz w:val="18"/>
              </w:rPr>
              <w:t>11.</w:t>
            </w:r>
          </w:p>
        </w:tc>
        <w:tc>
          <w:tcPr>
            <w:tcW w:w="2039" w:type="dxa"/>
          </w:tcPr>
          <w:p w14:paraId="49E60591">
            <w:pPr>
              <w:pStyle w:val="8"/>
              <w:spacing w:before="42"/>
              <w:ind w:left="107"/>
              <w:rPr>
                <w:sz w:val="18"/>
              </w:rPr>
            </w:pPr>
            <w:r>
              <w:rPr>
                <w:sz w:val="18"/>
              </w:rPr>
              <w:t>--</w:t>
            </w:r>
            <w:r>
              <w:rPr>
                <w:spacing w:val="-2"/>
                <w:sz w:val="18"/>
              </w:rPr>
              <w:t>NtceCntt</w:t>
            </w:r>
          </w:p>
        </w:tc>
        <w:tc>
          <w:tcPr>
            <w:tcW w:w="990" w:type="dxa"/>
          </w:tcPr>
          <w:p w14:paraId="02F773C7">
            <w:pPr>
              <w:pStyle w:val="8"/>
              <w:spacing w:before="42"/>
              <w:ind w:left="108"/>
              <w:rPr>
                <w:sz w:val="18"/>
              </w:rPr>
            </w:pPr>
            <w:r>
              <w:rPr>
                <w:spacing w:val="-2"/>
                <w:sz w:val="18"/>
              </w:rPr>
              <w:t>[0..1]</w:t>
            </w:r>
          </w:p>
        </w:tc>
        <w:tc>
          <w:tcPr>
            <w:tcW w:w="1845" w:type="dxa"/>
          </w:tcPr>
          <w:p w14:paraId="554D3A23">
            <w:pPr>
              <w:pStyle w:val="8"/>
              <w:spacing w:before="42"/>
              <w:ind w:left="107"/>
              <w:rPr>
                <w:sz w:val="18"/>
              </w:rPr>
            </w:pPr>
            <w:r>
              <w:rPr>
                <w:spacing w:val="-2"/>
                <w:sz w:val="18"/>
              </w:rPr>
              <w:t>String</w:t>
            </w:r>
          </w:p>
        </w:tc>
        <w:tc>
          <w:tcPr>
            <w:tcW w:w="2006" w:type="dxa"/>
          </w:tcPr>
          <w:p w14:paraId="44CC62BC">
            <w:pPr>
              <w:pStyle w:val="8"/>
              <w:spacing w:before="42"/>
              <w:ind w:left="107"/>
              <w:rPr>
                <w:sz w:val="18"/>
              </w:rPr>
            </w:pPr>
            <w:r>
              <w:rPr>
                <w:spacing w:val="-2"/>
                <w:sz w:val="18"/>
              </w:rPr>
              <w:t>Max1000Text</w:t>
            </w:r>
          </w:p>
        </w:tc>
        <w:tc>
          <w:tcPr>
            <w:tcW w:w="731" w:type="dxa"/>
          </w:tcPr>
          <w:p w14:paraId="0F7B3CAF">
            <w:pPr>
              <w:pStyle w:val="8"/>
              <w:rPr>
                <w:rFonts w:ascii="Times New Roman"/>
                <w:sz w:val="18"/>
              </w:rPr>
            </w:pPr>
          </w:p>
        </w:tc>
      </w:tr>
    </w:tbl>
    <w:p w14:paraId="22BAF51C">
      <w:pPr>
        <w:spacing w:after="0"/>
        <w:rPr>
          <w:rFonts w:ascii="Times New Roman"/>
          <w:sz w:val="18"/>
        </w:rPr>
        <w:sectPr>
          <w:pgSz w:w="11910" w:h="16840"/>
          <w:pgMar w:top="1380" w:right="1180" w:bottom="1720" w:left="1400" w:header="957" w:footer="1453" w:gutter="0"/>
          <w:cols w:space="720" w:num="1"/>
        </w:sectPr>
      </w:pPr>
    </w:p>
    <w:p w14:paraId="70DE5B03">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7"/>
        <w:gridCol w:w="2039"/>
        <w:gridCol w:w="990"/>
        <w:gridCol w:w="1845"/>
        <w:gridCol w:w="2006"/>
        <w:gridCol w:w="731"/>
      </w:tblGrid>
      <w:tr w14:paraId="70232166">
        <w:trPr>
          <w:trHeight w:val="312" w:hRule="atLeast"/>
        </w:trPr>
        <w:tc>
          <w:tcPr>
            <w:tcW w:w="437" w:type="dxa"/>
          </w:tcPr>
          <w:p w14:paraId="571AC306">
            <w:pPr>
              <w:pStyle w:val="8"/>
              <w:rPr>
                <w:rFonts w:ascii="Times New Roman"/>
                <w:sz w:val="20"/>
              </w:rPr>
            </w:pPr>
          </w:p>
        </w:tc>
        <w:tc>
          <w:tcPr>
            <w:tcW w:w="2039" w:type="dxa"/>
          </w:tcPr>
          <w:p w14:paraId="298071F3">
            <w:pPr>
              <w:pStyle w:val="8"/>
              <w:spacing w:before="41"/>
              <w:ind w:left="107"/>
              <w:rPr>
                <w:sz w:val="18"/>
              </w:rPr>
            </w:pPr>
            <w:r>
              <w:rPr>
                <w:spacing w:val="-3"/>
                <w:sz w:val="18"/>
              </w:rPr>
              <w:t>通知内容</w:t>
            </w:r>
          </w:p>
        </w:tc>
        <w:tc>
          <w:tcPr>
            <w:tcW w:w="990" w:type="dxa"/>
          </w:tcPr>
          <w:p w14:paraId="60C903E9">
            <w:pPr>
              <w:pStyle w:val="8"/>
              <w:rPr>
                <w:rFonts w:ascii="Times New Roman"/>
                <w:sz w:val="20"/>
              </w:rPr>
            </w:pPr>
          </w:p>
        </w:tc>
        <w:tc>
          <w:tcPr>
            <w:tcW w:w="1845" w:type="dxa"/>
          </w:tcPr>
          <w:p w14:paraId="0B329C08">
            <w:pPr>
              <w:pStyle w:val="8"/>
              <w:rPr>
                <w:rFonts w:ascii="Times New Roman"/>
                <w:sz w:val="20"/>
              </w:rPr>
            </w:pPr>
          </w:p>
        </w:tc>
        <w:tc>
          <w:tcPr>
            <w:tcW w:w="2006" w:type="dxa"/>
          </w:tcPr>
          <w:p w14:paraId="1A53F239">
            <w:pPr>
              <w:pStyle w:val="8"/>
              <w:rPr>
                <w:rFonts w:ascii="Times New Roman"/>
                <w:sz w:val="20"/>
              </w:rPr>
            </w:pPr>
          </w:p>
        </w:tc>
        <w:tc>
          <w:tcPr>
            <w:tcW w:w="731" w:type="dxa"/>
          </w:tcPr>
          <w:p w14:paraId="6E8E6156">
            <w:pPr>
              <w:pStyle w:val="8"/>
              <w:rPr>
                <w:rFonts w:ascii="Times New Roman"/>
                <w:sz w:val="20"/>
              </w:rPr>
            </w:pPr>
          </w:p>
        </w:tc>
      </w:tr>
    </w:tbl>
    <w:p w14:paraId="448DE0EC">
      <w:pPr>
        <w:pStyle w:val="2"/>
        <w:rPr>
          <w:sz w:val="20"/>
        </w:rPr>
      </w:pPr>
    </w:p>
    <w:p w14:paraId="697E35CA">
      <w:pPr>
        <w:pStyle w:val="2"/>
        <w:spacing w:before="1"/>
        <w:rPr>
          <w:sz w:val="18"/>
        </w:rPr>
      </w:pPr>
    </w:p>
    <w:p w14:paraId="1B2D87A3">
      <w:pPr>
        <w:pStyle w:val="7"/>
        <w:numPr>
          <w:ilvl w:val="3"/>
          <w:numId w:val="2"/>
        </w:numPr>
        <w:tabs>
          <w:tab w:val="left" w:pos="1348"/>
        </w:tabs>
        <w:spacing w:before="1" w:after="0" w:line="240" w:lineRule="auto"/>
        <w:ind w:left="1348" w:right="0" w:hanging="948"/>
        <w:jc w:val="left"/>
        <w:rPr>
          <w:sz w:val="21"/>
        </w:rPr>
      </w:pPr>
      <w:bookmarkStart w:id="377" w:name="7.24.3.2通用响应报文"/>
      <w:bookmarkEnd w:id="377"/>
      <w:r>
        <w:rPr>
          <w:spacing w:val="-4"/>
          <w:sz w:val="21"/>
        </w:rPr>
        <w:t>通用响应报文</w:t>
      </w:r>
    </w:p>
    <w:p w14:paraId="4523E5E0">
      <w:pPr>
        <w:pStyle w:val="2"/>
        <w:spacing w:before="6"/>
        <w:rPr>
          <w:sz w:val="15"/>
        </w:rPr>
      </w:pPr>
    </w:p>
    <w:p w14:paraId="0D580BBF">
      <w:pPr>
        <w:pStyle w:val="2"/>
        <w:ind w:left="400"/>
      </w:pPr>
      <w:r>
        <w:rPr>
          <w:spacing w:val="-3"/>
        </w:rPr>
        <w:t>报文结构参见“通用响应报文”</w:t>
      </w:r>
    </w:p>
    <w:p w14:paraId="439E17A3">
      <w:pPr>
        <w:pStyle w:val="2"/>
        <w:spacing w:before="9"/>
        <w:rPr>
          <w:sz w:val="15"/>
        </w:rPr>
      </w:pPr>
    </w:p>
    <w:p w14:paraId="4445FDD0">
      <w:pPr>
        <w:pStyle w:val="7"/>
        <w:numPr>
          <w:ilvl w:val="2"/>
          <w:numId w:val="2"/>
        </w:numPr>
        <w:tabs>
          <w:tab w:val="left" w:pos="1258"/>
        </w:tabs>
        <w:spacing w:before="0" w:after="0" w:line="240" w:lineRule="auto"/>
        <w:ind w:left="1258" w:right="0" w:hanging="858"/>
        <w:jc w:val="left"/>
        <w:rPr>
          <w:rFonts w:ascii="Courier New" w:eastAsia="Courier New"/>
          <w:b/>
          <w:sz w:val="21"/>
        </w:rPr>
      </w:pPr>
      <w:bookmarkStart w:id="378" w:name="7.24.4报文说明"/>
      <w:bookmarkEnd w:id="378"/>
      <w:bookmarkStart w:id="379" w:name="_bookmark162"/>
      <w:bookmarkEnd w:id="379"/>
      <w:r>
        <w:rPr>
          <w:spacing w:val="-4"/>
          <w:sz w:val="21"/>
        </w:rPr>
        <w:t>报文说明</w:t>
      </w:r>
    </w:p>
    <w:p w14:paraId="7E608A65">
      <w:pPr>
        <w:pStyle w:val="2"/>
        <w:spacing w:before="3"/>
      </w:pPr>
    </w:p>
    <w:p w14:paraId="43978C14">
      <w:pPr>
        <w:pStyle w:val="7"/>
        <w:numPr>
          <w:ilvl w:val="0"/>
          <w:numId w:val="32"/>
        </w:numPr>
        <w:tabs>
          <w:tab w:val="left" w:pos="1239"/>
        </w:tabs>
        <w:spacing w:before="0" w:after="0" w:line="240" w:lineRule="auto"/>
        <w:ind w:left="1239" w:right="0" w:hanging="419"/>
        <w:jc w:val="left"/>
        <w:rPr>
          <w:sz w:val="21"/>
        </w:rPr>
      </w:pPr>
      <w:r>
        <w:rPr>
          <w:spacing w:val="-8"/>
          <w:sz w:val="21"/>
        </w:rPr>
        <w:t xml:space="preserve">当系统通知类型 </w:t>
      </w:r>
      <w:r>
        <w:rPr>
          <w:spacing w:val="-2"/>
          <w:sz w:val="21"/>
        </w:rPr>
        <w:t>SysNtceTp</w:t>
      </w:r>
      <w:r>
        <w:rPr>
          <w:spacing w:val="-24"/>
          <w:sz w:val="21"/>
        </w:rPr>
        <w:t xml:space="preserve"> 值为 </w:t>
      </w:r>
      <w:r>
        <w:rPr>
          <w:spacing w:val="-2"/>
          <w:sz w:val="21"/>
        </w:rPr>
        <w:t>CMON-通用通知，NtceCntt</w:t>
      </w:r>
      <w:r>
        <w:rPr>
          <w:spacing w:val="-12"/>
          <w:sz w:val="21"/>
        </w:rPr>
        <w:t xml:space="preserve"> 值不为空。</w:t>
      </w:r>
    </w:p>
    <w:p w14:paraId="0226823D">
      <w:pPr>
        <w:pStyle w:val="2"/>
        <w:spacing w:before="7"/>
        <w:rPr>
          <w:sz w:val="15"/>
        </w:rPr>
      </w:pPr>
    </w:p>
    <w:p w14:paraId="35209973">
      <w:pPr>
        <w:pStyle w:val="7"/>
        <w:numPr>
          <w:ilvl w:val="0"/>
          <w:numId w:val="32"/>
        </w:numPr>
        <w:tabs>
          <w:tab w:val="left" w:pos="1239"/>
        </w:tabs>
        <w:spacing w:before="0" w:after="0" w:line="417" w:lineRule="auto"/>
        <w:ind w:left="400" w:right="619" w:firstLine="420"/>
        <w:jc w:val="left"/>
        <w:rPr>
          <w:sz w:val="21"/>
        </w:rPr>
      </w:pPr>
      <w:r>
        <w:rPr>
          <w:spacing w:val="24"/>
          <w:sz w:val="21"/>
        </w:rPr>
        <w:t xml:space="preserve">当系统通知类型 </w:t>
      </w:r>
      <w:r>
        <w:rPr>
          <w:sz w:val="21"/>
        </w:rPr>
        <w:t>SysNtceTp</w:t>
      </w:r>
      <w:r>
        <w:rPr>
          <w:spacing w:val="-4"/>
          <w:sz w:val="21"/>
        </w:rPr>
        <w:t xml:space="preserve"> 值为 </w:t>
      </w:r>
      <w:r>
        <w:rPr>
          <w:sz w:val="21"/>
        </w:rPr>
        <w:t>SYSN</w:t>
      </w:r>
      <w:r>
        <w:rPr>
          <w:spacing w:val="12"/>
          <w:sz w:val="21"/>
        </w:rPr>
        <w:t xml:space="preserve">- 系统状态变更通知， </w:t>
      </w:r>
      <w:r>
        <w:rPr>
          <w:sz w:val="21"/>
        </w:rPr>
        <w:t>OrgnlSysDt</w:t>
      </w:r>
      <w:r>
        <w:rPr>
          <w:spacing w:val="-34"/>
          <w:sz w:val="21"/>
        </w:rPr>
        <w:t xml:space="preserve"> 、</w:t>
      </w:r>
      <w:r>
        <w:rPr>
          <w:sz w:val="21"/>
        </w:rPr>
        <w:t xml:space="preserve"> 3OrgnlSysSts、CurSysDt、CurSysSts、NextSysDt</w:t>
      </w:r>
      <w:r>
        <w:rPr>
          <w:spacing w:val="-8"/>
          <w:sz w:val="21"/>
        </w:rPr>
        <w:t xml:space="preserve"> 值不为空。</w:t>
      </w:r>
    </w:p>
    <w:p w14:paraId="1E5BCAB8">
      <w:pPr>
        <w:pStyle w:val="7"/>
        <w:numPr>
          <w:ilvl w:val="0"/>
          <w:numId w:val="32"/>
        </w:numPr>
        <w:tabs>
          <w:tab w:val="left" w:pos="1239"/>
        </w:tabs>
        <w:spacing w:before="0" w:after="0" w:line="269" w:lineRule="exact"/>
        <w:ind w:left="1239" w:right="0" w:hanging="419"/>
        <w:jc w:val="left"/>
        <w:rPr>
          <w:sz w:val="21"/>
        </w:rPr>
      </w:pPr>
      <w:r>
        <w:rPr>
          <w:spacing w:val="-3"/>
          <w:sz w:val="21"/>
        </w:rPr>
        <w:t>期数用于义务机构核对参数版本是否和系统保持一致。</w:t>
      </w:r>
    </w:p>
    <w:p w14:paraId="2BF3C026">
      <w:pPr>
        <w:pStyle w:val="2"/>
        <w:spacing w:before="6"/>
        <w:rPr>
          <w:sz w:val="15"/>
        </w:rPr>
      </w:pPr>
    </w:p>
    <w:p w14:paraId="0E8F0664">
      <w:pPr>
        <w:pStyle w:val="7"/>
        <w:numPr>
          <w:ilvl w:val="0"/>
          <w:numId w:val="32"/>
        </w:numPr>
        <w:tabs>
          <w:tab w:val="left" w:pos="1239"/>
        </w:tabs>
        <w:spacing w:before="1" w:after="0" w:line="240" w:lineRule="auto"/>
        <w:ind w:left="1239" w:right="0" w:hanging="419"/>
        <w:jc w:val="left"/>
        <w:rPr>
          <w:sz w:val="21"/>
        </w:rPr>
      </w:pPr>
      <w:r>
        <w:rPr>
          <w:spacing w:val="-8"/>
          <w:sz w:val="21"/>
        </w:rPr>
        <w:t xml:space="preserve">通用响应报文的 </w:t>
      </w:r>
      <w:r>
        <w:rPr>
          <w:spacing w:val="-2"/>
          <w:sz w:val="21"/>
        </w:rPr>
        <w:t>rtncode</w:t>
      </w:r>
      <w:r>
        <w:rPr>
          <w:spacing w:val="-10"/>
          <w:sz w:val="21"/>
        </w:rPr>
        <w:t xml:space="preserve"> 返回处理码包含：</w:t>
      </w:r>
    </w:p>
    <w:p w14:paraId="02D40D30">
      <w:pPr>
        <w:pStyle w:val="2"/>
        <w:spacing w:before="9"/>
        <w:rPr>
          <w:sz w:val="7"/>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1"/>
        <w:gridCol w:w="2787"/>
        <w:gridCol w:w="4318"/>
      </w:tblGrid>
      <w:tr w14:paraId="67C9682B">
        <w:trPr>
          <w:trHeight w:val="324" w:hRule="atLeast"/>
        </w:trPr>
        <w:tc>
          <w:tcPr>
            <w:tcW w:w="1331" w:type="dxa"/>
            <w:shd w:val="clear" w:color="auto" w:fill="D9D9D9"/>
          </w:tcPr>
          <w:p w14:paraId="577E3EC5">
            <w:pPr>
              <w:pStyle w:val="8"/>
              <w:spacing w:before="52"/>
              <w:ind w:left="11"/>
              <w:rPr>
                <w:sz w:val="18"/>
              </w:rPr>
            </w:pPr>
            <w:r>
              <w:rPr>
                <w:spacing w:val="-4"/>
                <w:sz w:val="18"/>
              </w:rPr>
              <w:t>处理码</w:t>
            </w:r>
          </w:p>
        </w:tc>
        <w:tc>
          <w:tcPr>
            <w:tcW w:w="2787" w:type="dxa"/>
            <w:shd w:val="clear" w:color="auto" w:fill="D9D9D9"/>
          </w:tcPr>
          <w:p w14:paraId="598F8813">
            <w:pPr>
              <w:pStyle w:val="8"/>
              <w:spacing w:before="52"/>
              <w:ind w:left="12"/>
              <w:rPr>
                <w:sz w:val="18"/>
              </w:rPr>
            </w:pPr>
            <w:r>
              <w:rPr>
                <w:spacing w:val="-3"/>
                <w:sz w:val="18"/>
              </w:rPr>
              <w:t>处理信息</w:t>
            </w:r>
          </w:p>
        </w:tc>
        <w:tc>
          <w:tcPr>
            <w:tcW w:w="4318" w:type="dxa"/>
            <w:shd w:val="clear" w:color="auto" w:fill="D9D9D9"/>
          </w:tcPr>
          <w:p w14:paraId="2139373C">
            <w:pPr>
              <w:pStyle w:val="8"/>
              <w:spacing w:before="52"/>
              <w:ind w:left="12"/>
              <w:rPr>
                <w:sz w:val="18"/>
              </w:rPr>
            </w:pPr>
            <w:r>
              <w:rPr>
                <w:spacing w:val="-5"/>
                <w:sz w:val="18"/>
              </w:rPr>
              <w:t>备注</w:t>
            </w:r>
          </w:p>
        </w:tc>
      </w:tr>
      <w:tr w14:paraId="29D79097">
        <w:trPr>
          <w:trHeight w:val="323" w:hRule="atLeast"/>
        </w:trPr>
        <w:tc>
          <w:tcPr>
            <w:tcW w:w="1331" w:type="dxa"/>
          </w:tcPr>
          <w:p w14:paraId="4C116C76">
            <w:pPr>
              <w:pStyle w:val="8"/>
              <w:spacing w:before="52"/>
              <w:ind w:left="11"/>
              <w:rPr>
                <w:sz w:val="18"/>
              </w:rPr>
            </w:pPr>
            <w:r>
              <w:rPr>
                <w:spacing w:val="-2"/>
                <w:sz w:val="18"/>
              </w:rPr>
              <w:t>BO0I0000</w:t>
            </w:r>
          </w:p>
        </w:tc>
        <w:tc>
          <w:tcPr>
            <w:tcW w:w="2787" w:type="dxa"/>
          </w:tcPr>
          <w:p w14:paraId="4A3190E4">
            <w:pPr>
              <w:pStyle w:val="8"/>
              <w:spacing w:before="52"/>
              <w:ind w:left="12"/>
              <w:rPr>
                <w:sz w:val="18"/>
              </w:rPr>
            </w:pPr>
            <w:r>
              <w:rPr>
                <w:spacing w:val="-3"/>
                <w:sz w:val="18"/>
              </w:rPr>
              <w:t>处理成功</w:t>
            </w:r>
          </w:p>
        </w:tc>
        <w:tc>
          <w:tcPr>
            <w:tcW w:w="4318" w:type="dxa"/>
            <w:vMerge w:val="restart"/>
          </w:tcPr>
          <w:p w14:paraId="684F3285">
            <w:pPr>
              <w:pStyle w:val="8"/>
              <w:spacing w:before="2"/>
              <w:rPr>
                <w:sz w:val="17"/>
              </w:rPr>
            </w:pPr>
          </w:p>
          <w:p w14:paraId="595015AD">
            <w:pPr>
              <w:pStyle w:val="8"/>
              <w:ind w:left="12"/>
              <w:rPr>
                <w:sz w:val="18"/>
              </w:rPr>
            </w:pPr>
            <w:r>
              <w:rPr>
                <w:spacing w:val="-1"/>
                <w:sz w:val="18"/>
              </w:rPr>
              <w:t>在通用响应报文中返回</w:t>
            </w:r>
          </w:p>
        </w:tc>
      </w:tr>
      <w:tr w14:paraId="33FA0F77">
        <w:trPr>
          <w:trHeight w:val="324" w:hRule="atLeast"/>
        </w:trPr>
        <w:tc>
          <w:tcPr>
            <w:tcW w:w="1331" w:type="dxa"/>
          </w:tcPr>
          <w:p w14:paraId="6F29B350">
            <w:pPr>
              <w:pStyle w:val="8"/>
              <w:spacing w:before="52"/>
              <w:ind w:left="11"/>
              <w:rPr>
                <w:sz w:val="18"/>
              </w:rPr>
            </w:pPr>
            <w:r>
              <w:rPr>
                <w:spacing w:val="-2"/>
                <w:sz w:val="18"/>
              </w:rPr>
              <w:t>BO0O0003</w:t>
            </w:r>
          </w:p>
        </w:tc>
        <w:tc>
          <w:tcPr>
            <w:tcW w:w="2787" w:type="dxa"/>
          </w:tcPr>
          <w:p w14:paraId="3FE27BD5">
            <w:pPr>
              <w:pStyle w:val="8"/>
              <w:spacing w:before="52"/>
              <w:ind w:left="12"/>
              <w:rPr>
                <w:sz w:val="18"/>
              </w:rPr>
            </w:pPr>
            <w:r>
              <w:rPr>
                <w:spacing w:val="-2"/>
                <w:sz w:val="18"/>
              </w:rPr>
              <w:t>报文解析错误</w:t>
            </w:r>
          </w:p>
        </w:tc>
        <w:tc>
          <w:tcPr>
            <w:tcW w:w="4318" w:type="dxa"/>
            <w:vMerge w:val="continue"/>
            <w:tcBorders>
              <w:top w:val="nil"/>
            </w:tcBorders>
          </w:tcPr>
          <w:p w14:paraId="0EA1AA2F">
            <w:pPr>
              <w:rPr>
                <w:sz w:val="2"/>
                <w:szCs w:val="2"/>
              </w:rPr>
            </w:pPr>
          </w:p>
        </w:tc>
      </w:tr>
    </w:tbl>
    <w:p w14:paraId="50709E88">
      <w:pPr>
        <w:pStyle w:val="2"/>
        <w:rPr>
          <w:sz w:val="20"/>
        </w:rPr>
      </w:pPr>
    </w:p>
    <w:p w14:paraId="77EE6C7F">
      <w:pPr>
        <w:pStyle w:val="2"/>
        <w:spacing w:before="3"/>
        <w:rPr>
          <w:sz w:val="18"/>
        </w:rPr>
      </w:pPr>
    </w:p>
    <w:p w14:paraId="224FA6A8">
      <w:pPr>
        <w:pStyle w:val="7"/>
        <w:numPr>
          <w:ilvl w:val="1"/>
          <w:numId w:val="2"/>
        </w:numPr>
        <w:tabs>
          <w:tab w:val="left" w:pos="927"/>
        </w:tabs>
        <w:spacing w:before="1" w:after="0" w:line="240" w:lineRule="auto"/>
        <w:ind w:left="927" w:right="0" w:hanging="527"/>
        <w:jc w:val="left"/>
        <w:rPr>
          <w:sz w:val="21"/>
        </w:rPr>
      </w:pPr>
      <w:bookmarkStart w:id="380" w:name="7.25原报文下载申请报文&lt;bomi.209.001.01&gt;"/>
      <w:bookmarkEnd w:id="380"/>
      <w:bookmarkStart w:id="381" w:name="_bookmark163"/>
      <w:bookmarkEnd w:id="381"/>
      <w:r>
        <w:rPr>
          <w:spacing w:val="-2"/>
          <w:sz w:val="21"/>
        </w:rPr>
        <w:t>原报文下载申请报文&lt;bomi.209.001.01&gt;</w:t>
      </w:r>
    </w:p>
    <w:p w14:paraId="0F632C36">
      <w:pPr>
        <w:pStyle w:val="2"/>
        <w:spacing w:before="6"/>
        <w:rPr>
          <w:sz w:val="15"/>
        </w:rPr>
      </w:pPr>
    </w:p>
    <w:p w14:paraId="5304C3B7">
      <w:pPr>
        <w:pStyle w:val="7"/>
        <w:numPr>
          <w:ilvl w:val="2"/>
          <w:numId w:val="2"/>
        </w:numPr>
        <w:tabs>
          <w:tab w:val="left" w:pos="1137"/>
        </w:tabs>
        <w:spacing w:before="0" w:after="0" w:line="240" w:lineRule="auto"/>
        <w:ind w:left="1137" w:right="0" w:hanging="737"/>
        <w:jc w:val="left"/>
        <w:rPr>
          <w:sz w:val="21"/>
        </w:rPr>
      </w:pPr>
      <w:bookmarkStart w:id="382" w:name="7.25.1报文功能"/>
      <w:bookmarkEnd w:id="382"/>
      <w:bookmarkStart w:id="383" w:name="_bookmark164"/>
      <w:bookmarkEnd w:id="383"/>
      <w:r>
        <w:rPr>
          <w:spacing w:val="-4"/>
          <w:sz w:val="21"/>
        </w:rPr>
        <w:t>报文功能</w:t>
      </w:r>
    </w:p>
    <w:p w14:paraId="16721CE7">
      <w:pPr>
        <w:pStyle w:val="2"/>
        <w:spacing w:before="7"/>
        <w:rPr>
          <w:sz w:val="15"/>
        </w:rPr>
      </w:pPr>
    </w:p>
    <w:p w14:paraId="52AADC64">
      <w:pPr>
        <w:pStyle w:val="2"/>
        <w:spacing w:line="278" w:lineRule="auto"/>
        <w:ind w:left="400" w:right="619" w:firstLine="420"/>
      </w:pPr>
      <w:r>
        <w:rPr>
          <w:spacing w:val="-2"/>
        </w:rPr>
        <w:t xml:space="preserve">本报文实现原报文查询申请,义务机构既可以申请本机构发送给 </w:t>
      </w:r>
      <w:r>
        <w:t>BOMIS</w:t>
      </w:r>
      <w:r>
        <w:rPr>
          <w:spacing w:val="-8"/>
        </w:rPr>
        <w:t xml:space="preserve"> 系统的原报文，</w:t>
      </w:r>
      <w:r>
        <w:rPr>
          <w:spacing w:val="-4"/>
        </w:rPr>
        <w:t xml:space="preserve">也可以申请 </w:t>
      </w:r>
      <w:r>
        <w:t>BOMIS</w:t>
      </w:r>
      <w:r>
        <w:rPr>
          <w:spacing w:val="-5"/>
        </w:rPr>
        <w:t xml:space="preserve"> 系统主动发送给义务机构的报文。</w:t>
      </w:r>
    </w:p>
    <w:p w14:paraId="23815E66">
      <w:pPr>
        <w:pStyle w:val="7"/>
        <w:numPr>
          <w:ilvl w:val="2"/>
          <w:numId w:val="2"/>
        </w:numPr>
        <w:tabs>
          <w:tab w:val="left" w:pos="1137"/>
        </w:tabs>
        <w:spacing w:before="156" w:after="0" w:line="240" w:lineRule="auto"/>
        <w:ind w:left="1137" w:right="0" w:hanging="737"/>
        <w:jc w:val="left"/>
        <w:rPr>
          <w:sz w:val="21"/>
        </w:rPr>
      </w:pPr>
      <w:bookmarkStart w:id="384" w:name="7.25.2接口信息"/>
      <w:bookmarkEnd w:id="384"/>
      <w:bookmarkStart w:id="385" w:name="_bookmark165"/>
      <w:bookmarkEnd w:id="385"/>
      <w:r>
        <w:rPr>
          <w:spacing w:val="-4"/>
          <w:sz w:val="21"/>
        </w:rPr>
        <w:t>接口信息</w:t>
      </w:r>
    </w:p>
    <w:p w14:paraId="7AD43F9B">
      <w:pPr>
        <w:pStyle w:val="2"/>
        <w:spacing w:before="11"/>
        <w:rPr>
          <w:sz w:val="13"/>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6"/>
        <w:gridCol w:w="1375"/>
        <w:gridCol w:w="5585"/>
      </w:tblGrid>
      <w:tr w14:paraId="4498FB9D">
        <w:trPr>
          <w:trHeight w:val="432" w:hRule="atLeast"/>
        </w:trPr>
        <w:tc>
          <w:tcPr>
            <w:tcW w:w="1336" w:type="dxa"/>
            <w:vMerge w:val="restart"/>
            <w:shd w:val="clear" w:color="auto" w:fill="D9D9D9"/>
          </w:tcPr>
          <w:p w14:paraId="5D603F1B">
            <w:pPr>
              <w:pStyle w:val="8"/>
              <w:rPr>
                <w:sz w:val="20"/>
              </w:rPr>
            </w:pPr>
          </w:p>
          <w:p w14:paraId="601A7D34">
            <w:pPr>
              <w:pStyle w:val="8"/>
              <w:rPr>
                <w:sz w:val="20"/>
              </w:rPr>
            </w:pPr>
          </w:p>
          <w:p w14:paraId="0645EF0D">
            <w:pPr>
              <w:pStyle w:val="8"/>
              <w:spacing w:before="1"/>
              <w:rPr>
                <w:sz w:val="29"/>
              </w:rPr>
            </w:pPr>
          </w:p>
          <w:p w14:paraId="1B49CC83">
            <w:pPr>
              <w:pStyle w:val="8"/>
              <w:ind w:left="107"/>
              <w:rPr>
                <w:sz w:val="21"/>
              </w:rPr>
            </w:pPr>
            <w:r>
              <w:rPr>
                <w:spacing w:val="-7"/>
                <w:sz w:val="21"/>
              </w:rPr>
              <w:t>上行接口</w:t>
            </w:r>
          </w:p>
        </w:tc>
        <w:tc>
          <w:tcPr>
            <w:tcW w:w="1375" w:type="dxa"/>
            <w:shd w:val="clear" w:color="auto" w:fill="D9D9D9"/>
          </w:tcPr>
          <w:p w14:paraId="5A9FC8A1">
            <w:pPr>
              <w:pStyle w:val="8"/>
              <w:spacing w:before="21"/>
              <w:ind w:left="108"/>
              <w:rPr>
                <w:sz w:val="21"/>
              </w:rPr>
            </w:pPr>
            <w:r>
              <w:rPr>
                <w:spacing w:val="-7"/>
                <w:sz w:val="21"/>
              </w:rPr>
              <w:t>服务地址</w:t>
            </w:r>
          </w:p>
        </w:tc>
        <w:tc>
          <w:tcPr>
            <w:tcW w:w="5585" w:type="dxa"/>
          </w:tcPr>
          <w:p w14:paraId="2752237F">
            <w:pPr>
              <w:pStyle w:val="8"/>
              <w:spacing w:before="21"/>
              <w:ind w:left="108"/>
              <w:rPr>
                <w:sz w:val="21"/>
              </w:rPr>
            </w:pPr>
            <w:r>
              <w:rPr>
                <w:rFonts w:ascii="Courier New" w:eastAsia="Courier New"/>
                <w:spacing w:val="-2"/>
                <w:sz w:val="21"/>
              </w:rPr>
              <w:t>https://ip:port</w:t>
            </w:r>
            <w:r>
              <w:rPr>
                <w:spacing w:val="-2"/>
                <w:sz w:val="21"/>
              </w:rPr>
              <w:t>（</w:t>
            </w:r>
            <w:r>
              <w:rPr>
                <w:spacing w:val="-24"/>
                <w:sz w:val="21"/>
              </w:rPr>
              <w:t xml:space="preserve">由 </w:t>
            </w:r>
            <w:r>
              <w:rPr>
                <w:rFonts w:ascii="Courier New" w:eastAsia="Courier New"/>
                <w:spacing w:val="-2"/>
                <w:sz w:val="21"/>
              </w:rPr>
              <w:t>DEMP</w:t>
            </w:r>
            <w:r>
              <w:rPr>
                <w:rFonts w:ascii="Courier New" w:eastAsia="Courier New"/>
                <w:spacing w:val="-67"/>
                <w:sz w:val="21"/>
              </w:rPr>
              <w:t xml:space="preserve"> </w:t>
            </w:r>
            <w:r>
              <w:rPr>
                <w:spacing w:val="-2"/>
                <w:sz w:val="21"/>
              </w:rPr>
              <w:t>提供</w:t>
            </w:r>
            <w:r>
              <w:rPr>
                <w:spacing w:val="-10"/>
                <w:sz w:val="21"/>
              </w:rPr>
              <w:t>）</w:t>
            </w:r>
          </w:p>
        </w:tc>
      </w:tr>
      <w:tr w14:paraId="6E584348">
        <w:trPr>
          <w:trHeight w:val="432" w:hRule="atLeast"/>
        </w:trPr>
        <w:tc>
          <w:tcPr>
            <w:tcW w:w="1336" w:type="dxa"/>
            <w:vMerge w:val="continue"/>
            <w:tcBorders>
              <w:top w:val="nil"/>
            </w:tcBorders>
            <w:shd w:val="clear" w:color="auto" w:fill="D9D9D9"/>
          </w:tcPr>
          <w:p w14:paraId="1DE3DCDE">
            <w:pPr>
              <w:rPr>
                <w:sz w:val="2"/>
                <w:szCs w:val="2"/>
              </w:rPr>
            </w:pPr>
          </w:p>
        </w:tc>
        <w:tc>
          <w:tcPr>
            <w:tcW w:w="1375" w:type="dxa"/>
            <w:shd w:val="clear" w:color="auto" w:fill="D9D9D9"/>
          </w:tcPr>
          <w:p w14:paraId="3E9481E8">
            <w:pPr>
              <w:pStyle w:val="8"/>
              <w:spacing w:before="21"/>
              <w:ind w:left="108"/>
              <w:rPr>
                <w:sz w:val="21"/>
              </w:rPr>
            </w:pPr>
            <w:r>
              <w:rPr>
                <w:spacing w:val="-7"/>
                <w:sz w:val="21"/>
              </w:rPr>
              <w:t>接口路径</w:t>
            </w:r>
          </w:p>
        </w:tc>
        <w:tc>
          <w:tcPr>
            <w:tcW w:w="5585" w:type="dxa"/>
          </w:tcPr>
          <w:p w14:paraId="6F9DBD13">
            <w:pPr>
              <w:pStyle w:val="8"/>
              <w:spacing w:before="36"/>
              <w:ind w:left="108"/>
              <w:rPr>
                <w:rFonts w:ascii="Courier New"/>
                <w:sz w:val="21"/>
              </w:rPr>
            </w:pPr>
            <w:r>
              <w:rPr>
                <w:rFonts w:ascii="Courier New"/>
                <w:spacing w:val="-2"/>
                <w:sz w:val="21"/>
              </w:rPr>
              <w:t>/cows/sendrtmsg</w:t>
            </w:r>
          </w:p>
        </w:tc>
      </w:tr>
      <w:tr w14:paraId="76E0766B">
        <w:trPr>
          <w:trHeight w:val="432" w:hRule="atLeast"/>
        </w:trPr>
        <w:tc>
          <w:tcPr>
            <w:tcW w:w="1336" w:type="dxa"/>
            <w:vMerge w:val="continue"/>
            <w:tcBorders>
              <w:top w:val="nil"/>
            </w:tcBorders>
            <w:shd w:val="clear" w:color="auto" w:fill="D9D9D9"/>
          </w:tcPr>
          <w:p w14:paraId="398A40F9">
            <w:pPr>
              <w:rPr>
                <w:sz w:val="2"/>
                <w:szCs w:val="2"/>
              </w:rPr>
            </w:pPr>
          </w:p>
        </w:tc>
        <w:tc>
          <w:tcPr>
            <w:tcW w:w="1375" w:type="dxa"/>
            <w:shd w:val="clear" w:color="auto" w:fill="D9D9D9"/>
          </w:tcPr>
          <w:p w14:paraId="62F7DE1E">
            <w:pPr>
              <w:pStyle w:val="8"/>
              <w:spacing w:before="20"/>
              <w:ind w:left="108"/>
              <w:rPr>
                <w:sz w:val="21"/>
              </w:rPr>
            </w:pPr>
            <w:r>
              <w:rPr>
                <w:spacing w:val="-7"/>
                <w:sz w:val="21"/>
              </w:rPr>
              <w:t>接口方法</w:t>
            </w:r>
          </w:p>
        </w:tc>
        <w:tc>
          <w:tcPr>
            <w:tcW w:w="5585" w:type="dxa"/>
          </w:tcPr>
          <w:p w14:paraId="52A60035">
            <w:pPr>
              <w:pStyle w:val="8"/>
              <w:spacing w:before="36"/>
              <w:ind w:left="108"/>
              <w:rPr>
                <w:rFonts w:ascii="Courier New"/>
                <w:sz w:val="21"/>
              </w:rPr>
            </w:pPr>
            <w:r>
              <w:rPr>
                <w:rFonts w:ascii="Courier New"/>
                <w:spacing w:val="-4"/>
                <w:sz w:val="21"/>
              </w:rPr>
              <w:t>POST</w:t>
            </w:r>
          </w:p>
        </w:tc>
      </w:tr>
      <w:tr w14:paraId="13270A0D">
        <w:trPr>
          <w:trHeight w:val="431" w:hRule="atLeast"/>
        </w:trPr>
        <w:tc>
          <w:tcPr>
            <w:tcW w:w="1336" w:type="dxa"/>
            <w:vMerge w:val="continue"/>
            <w:tcBorders>
              <w:top w:val="nil"/>
            </w:tcBorders>
            <w:shd w:val="clear" w:color="auto" w:fill="D9D9D9"/>
          </w:tcPr>
          <w:p w14:paraId="4AFB9D5C">
            <w:pPr>
              <w:rPr>
                <w:sz w:val="2"/>
                <w:szCs w:val="2"/>
              </w:rPr>
            </w:pPr>
          </w:p>
        </w:tc>
        <w:tc>
          <w:tcPr>
            <w:tcW w:w="1375" w:type="dxa"/>
            <w:shd w:val="clear" w:color="auto" w:fill="D9D9D9"/>
          </w:tcPr>
          <w:p w14:paraId="51200396">
            <w:pPr>
              <w:pStyle w:val="8"/>
              <w:spacing w:before="20"/>
              <w:ind w:left="108"/>
              <w:rPr>
                <w:sz w:val="21"/>
              </w:rPr>
            </w:pPr>
            <w:r>
              <w:rPr>
                <w:spacing w:val="-7"/>
                <w:sz w:val="21"/>
              </w:rPr>
              <w:t>接口格式</w:t>
            </w:r>
          </w:p>
        </w:tc>
        <w:tc>
          <w:tcPr>
            <w:tcW w:w="5585" w:type="dxa"/>
          </w:tcPr>
          <w:p w14:paraId="4AC2AF68">
            <w:pPr>
              <w:pStyle w:val="8"/>
              <w:spacing w:before="38"/>
              <w:ind w:left="108"/>
              <w:rPr>
                <w:rFonts w:ascii="Courier New"/>
                <w:sz w:val="21"/>
              </w:rPr>
            </w:pPr>
            <w:r>
              <w:rPr>
                <w:rFonts w:ascii="Courier New"/>
                <w:spacing w:val="-4"/>
                <w:sz w:val="21"/>
              </w:rPr>
              <w:t>JSON</w:t>
            </w:r>
          </w:p>
        </w:tc>
      </w:tr>
      <w:tr w14:paraId="0309B715">
        <w:trPr>
          <w:trHeight w:val="432" w:hRule="atLeast"/>
        </w:trPr>
        <w:tc>
          <w:tcPr>
            <w:tcW w:w="1336" w:type="dxa"/>
            <w:vMerge w:val="continue"/>
            <w:tcBorders>
              <w:top w:val="nil"/>
            </w:tcBorders>
            <w:shd w:val="clear" w:color="auto" w:fill="D9D9D9"/>
          </w:tcPr>
          <w:p w14:paraId="1249CC63">
            <w:pPr>
              <w:rPr>
                <w:sz w:val="2"/>
                <w:szCs w:val="2"/>
              </w:rPr>
            </w:pPr>
          </w:p>
        </w:tc>
        <w:tc>
          <w:tcPr>
            <w:tcW w:w="1375" w:type="dxa"/>
            <w:shd w:val="clear" w:color="auto" w:fill="D9D9D9"/>
          </w:tcPr>
          <w:p w14:paraId="6752FBED">
            <w:pPr>
              <w:pStyle w:val="8"/>
              <w:spacing w:before="22"/>
              <w:ind w:left="108"/>
              <w:rPr>
                <w:sz w:val="21"/>
              </w:rPr>
            </w:pPr>
            <w:r>
              <w:rPr>
                <w:spacing w:val="-7"/>
                <w:sz w:val="21"/>
              </w:rPr>
              <w:t>接口编码</w:t>
            </w:r>
          </w:p>
        </w:tc>
        <w:tc>
          <w:tcPr>
            <w:tcW w:w="5585" w:type="dxa"/>
          </w:tcPr>
          <w:p w14:paraId="21777262">
            <w:pPr>
              <w:pStyle w:val="8"/>
              <w:spacing w:before="38"/>
              <w:ind w:left="108"/>
              <w:rPr>
                <w:rFonts w:ascii="Courier New"/>
                <w:sz w:val="21"/>
              </w:rPr>
            </w:pPr>
            <w:r>
              <w:rPr>
                <w:rFonts w:ascii="Courier New"/>
                <w:spacing w:val="-2"/>
                <w:sz w:val="21"/>
              </w:rPr>
              <w:t>UTF-</w:t>
            </w:r>
            <w:r>
              <w:rPr>
                <w:rFonts w:ascii="Courier New"/>
                <w:spacing w:val="-10"/>
                <w:sz w:val="21"/>
              </w:rPr>
              <w:t>8</w:t>
            </w:r>
          </w:p>
        </w:tc>
      </w:tr>
    </w:tbl>
    <w:p w14:paraId="7D63F7D2">
      <w:pPr>
        <w:pStyle w:val="2"/>
        <w:rPr>
          <w:sz w:val="20"/>
        </w:rPr>
      </w:pPr>
    </w:p>
    <w:p w14:paraId="08A184C6">
      <w:pPr>
        <w:pStyle w:val="2"/>
        <w:spacing w:before="3"/>
        <w:rPr>
          <w:sz w:val="18"/>
        </w:rPr>
      </w:pPr>
    </w:p>
    <w:p w14:paraId="301B8954">
      <w:pPr>
        <w:pStyle w:val="7"/>
        <w:numPr>
          <w:ilvl w:val="2"/>
          <w:numId w:val="2"/>
        </w:numPr>
        <w:tabs>
          <w:tab w:val="left" w:pos="1137"/>
        </w:tabs>
        <w:spacing w:before="0" w:after="0" w:line="240" w:lineRule="auto"/>
        <w:ind w:left="1137" w:right="0" w:hanging="737"/>
        <w:jc w:val="left"/>
        <w:rPr>
          <w:sz w:val="21"/>
        </w:rPr>
      </w:pPr>
      <w:bookmarkStart w:id="386" w:name="7.25.3报文结构"/>
      <w:bookmarkEnd w:id="386"/>
      <w:bookmarkStart w:id="387" w:name="_bookmark166"/>
      <w:bookmarkEnd w:id="387"/>
      <w:r>
        <w:rPr>
          <w:spacing w:val="-4"/>
          <w:sz w:val="21"/>
        </w:rPr>
        <w:t>报文结构</w:t>
      </w:r>
    </w:p>
    <w:p w14:paraId="1E1CBE03">
      <w:pPr>
        <w:pStyle w:val="2"/>
        <w:spacing w:before="7"/>
        <w:rPr>
          <w:sz w:val="15"/>
        </w:rPr>
      </w:pPr>
    </w:p>
    <w:p w14:paraId="41E16648">
      <w:pPr>
        <w:pStyle w:val="7"/>
        <w:numPr>
          <w:ilvl w:val="3"/>
          <w:numId w:val="2"/>
        </w:numPr>
        <w:tabs>
          <w:tab w:val="left" w:pos="1348"/>
        </w:tabs>
        <w:spacing w:before="0" w:after="0" w:line="240" w:lineRule="auto"/>
        <w:ind w:left="1348" w:right="0" w:hanging="948"/>
        <w:jc w:val="left"/>
        <w:rPr>
          <w:sz w:val="21"/>
        </w:rPr>
      </w:pPr>
      <w:bookmarkStart w:id="388" w:name="7.25.3.1请求报文"/>
      <w:bookmarkEnd w:id="388"/>
      <w:r>
        <w:rPr>
          <w:spacing w:val="-4"/>
          <w:sz w:val="21"/>
        </w:rPr>
        <w:t>请求报文</w:t>
      </w:r>
    </w:p>
    <w:p w14:paraId="17BE3A0D">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8"/>
        <w:gridCol w:w="1939"/>
        <w:gridCol w:w="756"/>
        <w:gridCol w:w="1596"/>
        <w:gridCol w:w="2336"/>
        <w:gridCol w:w="819"/>
        <w:gridCol w:w="538"/>
      </w:tblGrid>
      <w:tr w14:paraId="674EAF1A">
        <w:trPr>
          <w:trHeight w:val="1247" w:hRule="atLeast"/>
        </w:trPr>
        <w:tc>
          <w:tcPr>
            <w:tcW w:w="538" w:type="dxa"/>
            <w:shd w:val="clear" w:color="auto" w:fill="C0C0C0"/>
          </w:tcPr>
          <w:p w14:paraId="0C110A42">
            <w:pPr>
              <w:pStyle w:val="8"/>
              <w:rPr>
                <w:sz w:val="18"/>
              </w:rPr>
            </w:pPr>
          </w:p>
          <w:p w14:paraId="0679877F">
            <w:pPr>
              <w:pStyle w:val="8"/>
              <w:spacing w:before="123" w:line="324" w:lineRule="auto"/>
              <w:ind w:left="177" w:right="168"/>
              <w:rPr>
                <w:sz w:val="18"/>
              </w:rPr>
            </w:pPr>
            <w:r>
              <w:rPr>
                <w:spacing w:val="-10"/>
                <w:sz w:val="18"/>
              </w:rPr>
              <w:t>序号</w:t>
            </w:r>
          </w:p>
        </w:tc>
        <w:tc>
          <w:tcPr>
            <w:tcW w:w="1939" w:type="dxa"/>
            <w:shd w:val="clear" w:color="auto" w:fill="C0C0C0"/>
          </w:tcPr>
          <w:p w14:paraId="7EBF4C7F">
            <w:pPr>
              <w:pStyle w:val="8"/>
              <w:rPr>
                <w:sz w:val="18"/>
              </w:rPr>
            </w:pPr>
          </w:p>
          <w:p w14:paraId="480034F9">
            <w:pPr>
              <w:pStyle w:val="8"/>
              <w:spacing w:before="9"/>
              <w:rPr>
                <w:sz w:val="21"/>
              </w:rPr>
            </w:pPr>
          </w:p>
          <w:p w14:paraId="6C055272">
            <w:pPr>
              <w:pStyle w:val="8"/>
              <w:spacing w:before="1"/>
              <w:ind w:left="606"/>
              <w:rPr>
                <w:sz w:val="18"/>
              </w:rPr>
            </w:pPr>
            <w:r>
              <w:rPr>
                <w:spacing w:val="-3"/>
                <w:sz w:val="18"/>
              </w:rPr>
              <w:t>报文要素</w:t>
            </w:r>
          </w:p>
        </w:tc>
        <w:tc>
          <w:tcPr>
            <w:tcW w:w="756" w:type="dxa"/>
            <w:shd w:val="clear" w:color="auto" w:fill="C0C0C0"/>
          </w:tcPr>
          <w:p w14:paraId="634FCC6C">
            <w:pPr>
              <w:pStyle w:val="8"/>
              <w:rPr>
                <w:sz w:val="18"/>
              </w:rPr>
            </w:pPr>
          </w:p>
          <w:p w14:paraId="3D063D43">
            <w:pPr>
              <w:pStyle w:val="8"/>
              <w:spacing w:before="9"/>
              <w:rPr>
                <w:sz w:val="21"/>
              </w:rPr>
            </w:pPr>
          </w:p>
          <w:p w14:paraId="65185B7E">
            <w:pPr>
              <w:pStyle w:val="8"/>
              <w:spacing w:before="1"/>
              <w:ind w:left="89" w:right="83"/>
              <w:jc w:val="center"/>
              <w:rPr>
                <w:sz w:val="18"/>
              </w:rPr>
            </w:pPr>
            <w:r>
              <w:rPr>
                <w:spacing w:val="-5"/>
                <w:sz w:val="18"/>
              </w:rPr>
              <w:t>属性</w:t>
            </w:r>
          </w:p>
        </w:tc>
        <w:tc>
          <w:tcPr>
            <w:tcW w:w="1596" w:type="dxa"/>
            <w:shd w:val="clear" w:color="auto" w:fill="C0C0C0"/>
          </w:tcPr>
          <w:p w14:paraId="28CA6BB4">
            <w:pPr>
              <w:pStyle w:val="8"/>
              <w:rPr>
                <w:sz w:val="18"/>
              </w:rPr>
            </w:pPr>
          </w:p>
          <w:p w14:paraId="484C88FC">
            <w:pPr>
              <w:pStyle w:val="8"/>
              <w:spacing w:before="9"/>
              <w:rPr>
                <w:sz w:val="21"/>
              </w:rPr>
            </w:pPr>
          </w:p>
          <w:p w14:paraId="34A84CB2">
            <w:pPr>
              <w:pStyle w:val="8"/>
              <w:spacing w:before="1"/>
              <w:ind w:left="601" w:right="595"/>
              <w:jc w:val="center"/>
              <w:rPr>
                <w:sz w:val="18"/>
              </w:rPr>
            </w:pPr>
            <w:r>
              <w:rPr>
                <w:spacing w:val="-5"/>
                <w:sz w:val="18"/>
              </w:rPr>
              <w:t>类型</w:t>
            </w:r>
          </w:p>
        </w:tc>
        <w:tc>
          <w:tcPr>
            <w:tcW w:w="2336" w:type="dxa"/>
            <w:shd w:val="clear" w:color="auto" w:fill="C0C0C0"/>
          </w:tcPr>
          <w:p w14:paraId="58B80E2A">
            <w:pPr>
              <w:pStyle w:val="8"/>
              <w:rPr>
                <w:sz w:val="18"/>
              </w:rPr>
            </w:pPr>
          </w:p>
          <w:p w14:paraId="32CD5A52">
            <w:pPr>
              <w:pStyle w:val="8"/>
              <w:spacing w:before="9"/>
              <w:rPr>
                <w:sz w:val="21"/>
              </w:rPr>
            </w:pPr>
          </w:p>
          <w:p w14:paraId="773C859D">
            <w:pPr>
              <w:pStyle w:val="8"/>
              <w:spacing w:before="1"/>
              <w:ind w:left="970" w:right="965"/>
              <w:jc w:val="center"/>
              <w:rPr>
                <w:sz w:val="18"/>
              </w:rPr>
            </w:pPr>
            <w:r>
              <w:rPr>
                <w:spacing w:val="-5"/>
                <w:sz w:val="18"/>
              </w:rPr>
              <w:t>备注</w:t>
            </w:r>
          </w:p>
        </w:tc>
        <w:tc>
          <w:tcPr>
            <w:tcW w:w="819" w:type="dxa"/>
            <w:shd w:val="clear" w:color="auto" w:fill="C0C0C0"/>
          </w:tcPr>
          <w:p w14:paraId="380BBCB7">
            <w:pPr>
              <w:pStyle w:val="8"/>
              <w:spacing w:before="41" w:line="324" w:lineRule="auto"/>
              <w:ind w:left="317" w:right="126" w:hanging="180"/>
              <w:rPr>
                <w:sz w:val="18"/>
              </w:rPr>
            </w:pPr>
            <w:r>
              <w:rPr>
                <w:spacing w:val="-4"/>
                <w:sz w:val="18"/>
              </w:rPr>
              <w:t>加密要</w:t>
            </w:r>
            <w:r>
              <w:rPr>
                <w:spacing w:val="-10"/>
                <w:sz w:val="18"/>
              </w:rPr>
              <w:t>素</w:t>
            </w:r>
          </w:p>
        </w:tc>
        <w:tc>
          <w:tcPr>
            <w:tcW w:w="538" w:type="dxa"/>
            <w:shd w:val="clear" w:color="auto" w:fill="C0C0C0"/>
          </w:tcPr>
          <w:p w14:paraId="0EAC7906">
            <w:pPr>
              <w:pStyle w:val="8"/>
              <w:spacing w:before="41" w:line="324" w:lineRule="auto"/>
              <w:ind w:left="178" w:right="167"/>
              <w:jc w:val="both"/>
              <w:rPr>
                <w:sz w:val="18"/>
              </w:rPr>
            </w:pPr>
            <w:r>
              <w:rPr>
                <w:spacing w:val="-10"/>
                <w:sz w:val="18"/>
              </w:rPr>
              <w:t>加签要</w:t>
            </w:r>
          </w:p>
          <w:p w14:paraId="22894FC6">
            <w:pPr>
              <w:pStyle w:val="8"/>
              <w:spacing w:before="2"/>
              <w:ind w:left="178"/>
              <w:rPr>
                <w:sz w:val="18"/>
              </w:rPr>
            </w:pPr>
            <w:r>
              <w:rPr>
                <w:sz w:val="18"/>
              </w:rPr>
              <w:t>素</w:t>
            </w:r>
          </w:p>
        </w:tc>
      </w:tr>
      <w:tr w14:paraId="1C3A1E12">
        <w:trPr>
          <w:trHeight w:val="310" w:hRule="atLeast"/>
        </w:trPr>
        <w:tc>
          <w:tcPr>
            <w:tcW w:w="538" w:type="dxa"/>
          </w:tcPr>
          <w:p w14:paraId="2B0A3896">
            <w:pPr>
              <w:pStyle w:val="8"/>
              <w:spacing w:before="41"/>
              <w:ind w:left="107"/>
              <w:rPr>
                <w:sz w:val="18"/>
              </w:rPr>
            </w:pPr>
            <w:r>
              <w:rPr>
                <w:spacing w:val="-5"/>
                <w:sz w:val="18"/>
              </w:rPr>
              <w:t>1.</w:t>
            </w:r>
          </w:p>
        </w:tc>
        <w:tc>
          <w:tcPr>
            <w:tcW w:w="1939" w:type="dxa"/>
          </w:tcPr>
          <w:p w14:paraId="686FDCD9">
            <w:pPr>
              <w:pStyle w:val="8"/>
              <w:spacing w:before="41"/>
              <w:ind w:left="107"/>
              <w:rPr>
                <w:sz w:val="18"/>
              </w:rPr>
            </w:pPr>
            <w:r>
              <w:rPr>
                <w:spacing w:val="-2"/>
                <w:sz w:val="18"/>
              </w:rPr>
              <w:t>GrpHdr</w:t>
            </w:r>
          </w:p>
        </w:tc>
        <w:tc>
          <w:tcPr>
            <w:tcW w:w="756" w:type="dxa"/>
          </w:tcPr>
          <w:p w14:paraId="6FADD2EE">
            <w:pPr>
              <w:pStyle w:val="8"/>
              <w:spacing w:before="41"/>
              <w:ind w:left="92" w:right="83"/>
              <w:jc w:val="center"/>
              <w:rPr>
                <w:sz w:val="18"/>
              </w:rPr>
            </w:pPr>
            <w:r>
              <w:rPr>
                <w:spacing w:val="-2"/>
                <w:sz w:val="18"/>
              </w:rPr>
              <w:t>[1..1]</w:t>
            </w:r>
          </w:p>
        </w:tc>
        <w:tc>
          <w:tcPr>
            <w:tcW w:w="1596" w:type="dxa"/>
          </w:tcPr>
          <w:p w14:paraId="3EC24B8F">
            <w:pPr>
              <w:pStyle w:val="8"/>
              <w:spacing w:before="41"/>
              <w:ind w:left="107"/>
              <w:rPr>
                <w:sz w:val="18"/>
              </w:rPr>
            </w:pPr>
            <w:r>
              <w:rPr>
                <w:spacing w:val="-2"/>
                <w:sz w:val="18"/>
              </w:rPr>
              <w:t>【业务头组件】</w:t>
            </w:r>
          </w:p>
        </w:tc>
        <w:tc>
          <w:tcPr>
            <w:tcW w:w="2336" w:type="dxa"/>
          </w:tcPr>
          <w:p w14:paraId="6D585A1C">
            <w:pPr>
              <w:pStyle w:val="8"/>
              <w:rPr>
                <w:rFonts w:ascii="Times New Roman"/>
                <w:sz w:val="20"/>
              </w:rPr>
            </w:pPr>
          </w:p>
        </w:tc>
        <w:tc>
          <w:tcPr>
            <w:tcW w:w="819" w:type="dxa"/>
          </w:tcPr>
          <w:p w14:paraId="3D5FAA59">
            <w:pPr>
              <w:pStyle w:val="8"/>
              <w:rPr>
                <w:rFonts w:ascii="Times New Roman"/>
                <w:sz w:val="20"/>
              </w:rPr>
            </w:pPr>
          </w:p>
        </w:tc>
        <w:tc>
          <w:tcPr>
            <w:tcW w:w="538" w:type="dxa"/>
          </w:tcPr>
          <w:p w14:paraId="5873D18E">
            <w:pPr>
              <w:pStyle w:val="8"/>
              <w:rPr>
                <w:rFonts w:ascii="Times New Roman"/>
                <w:sz w:val="20"/>
              </w:rPr>
            </w:pPr>
          </w:p>
        </w:tc>
      </w:tr>
    </w:tbl>
    <w:p w14:paraId="316F5A19">
      <w:pPr>
        <w:spacing w:after="0"/>
        <w:rPr>
          <w:rFonts w:ascii="Times New Roman"/>
          <w:sz w:val="20"/>
        </w:rPr>
        <w:sectPr>
          <w:pgSz w:w="11910" w:h="16840"/>
          <w:pgMar w:top="1380" w:right="1180" w:bottom="1720" w:left="1400" w:header="957" w:footer="1453" w:gutter="0"/>
          <w:cols w:space="720" w:num="1"/>
        </w:sectPr>
      </w:pPr>
    </w:p>
    <w:p w14:paraId="0015B999">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8"/>
        <w:gridCol w:w="1939"/>
        <w:gridCol w:w="756"/>
        <w:gridCol w:w="1596"/>
        <w:gridCol w:w="2336"/>
        <w:gridCol w:w="819"/>
        <w:gridCol w:w="538"/>
      </w:tblGrid>
      <w:tr w14:paraId="47D076AB">
        <w:trPr>
          <w:trHeight w:val="623" w:hRule="atLeast"/>
        </w:trPr>
        <w:tc>
          <w:tcPr>
            <w:tcW w:w="538" w:type="dxa"/>
          </w:tcPr>
          <w:p w14:paraId="762D0602">
            <w:pPr>
              <w:pStyle w:val="8"/>
              <w:spacing w:before="5"/>
              <w:rPr>
                <w:sz w:val="15"/>
              </w:rPr>
            </w:pPr>
          </w:p>
          <w:p w14:paraId="50B9C00C">
            <w:pPr>
              <w:pStyle w:val="8"/>
              <w:ind w:left="107"/>
              <w:rPr>
                <w:sz w:val="18"/>
              </w:rPr>
            </w:pPr>
            <w:r>
              <w:rPr>
                <w:spacing w:val="-5"/>
                <w:sz w:val="18"/>
              </w:rPr>
              <w:t>2.</w:t>
            </w:r>
          </w:p>
        </w:tc>
        <w:tc>
          <w:tcPr>
            <w:tcW w:w="1939" w:type="dxa"/>
          </w:tcPr>
          <w:p w14:paraId="694592AB">
            <w:pPr>
              <w:pStyle w:val="8"/>
              <w:spacing w:before="41"/>
              <w:ind w:left="107"/>
              <w:rPr>
                <w:sz w:val="18"/>
              </w:rPr>
            </w:pPr>
            <w:r>
              <w:rPr>
                <w:spacing w:val="-2"/>
                <w:sz w:val="18"/>
              </w:rPr>
              <w:t>content</w:t>
            </w:r>
          </w:p>
          <w:p w14:paraId="608BD9DD">
            <w:pPr>
              <w:pStyle w:val="8"/>
              <w:spacing w:before="82"/>
              <w:ind w:left="107"/>
              <w:rPr>
                <w:sz w:val="18"/>
              </w:rPr>
            </w:pPr>
            <w:r>
              <w:rPr>
                <w:spacing w:val="-2"/>
                <w:sz w:val="18"/>
              </w:rPr>
              <w:t>实际交换数据内容</w:t>
            </w:r>
          </w:p>
        </w:tc>
        <w:tc>
          <w:tcPr>
            <w:tcW w:w="756" w:type="dxa"/>
          </w:tcPr>
          <w:p w14:paraId="4024D7CB">
            <w:pPr>
              <w:pStyle w:val="8"/>
              <w:spacing w:before="5"/>
              <w:rPr>
                <w:sz w:val="15"/>
              </w:rPr>
            </w:pPr>
          </w:p>
          <w:p w14:paraId="31084E3F">
            <w:pPr>
              <w:pStyle w:val="8"/>
              <w:ind w:left="107"/>
              <w:rPr>
                <w:sz w:val="18"/>
              </w:rPr>
            </w:pPr>
            <w:r>
              <w:rPr>
                <w:spacing w:val="-2"/>
                <w:sz w:val="18"/>
              </w:rPr>
              <w:t>[1..1]</w:t>
            </w:r>
          </w:p>
        </w:tc>
        <w:tc>
          <w:tcPr>
            <w:tcW w:w="1596" w:type="dxa"/>
          </w:tcPr>
          <w:p w14:paraId="222A7CEE">
            <w:pPr>
              <w:pStyle w:val="8"/>
              <w:spacing w:before="5"/>
              <w:rPr>
                <w:sz w:val="15"/>
              </w:rPr>
            </w:pPr>
          </w:p>
          <w:p w14:paraId="306A3DB9">
            <w:pPr>
              <w:pStyle w:val="8"/>
              <w:ind w:left="107"/>
              <w:rPr>
                <w:sz w:val="18"/>
              </w:rPr>
            </w:pPr>
            <w:r>
              <w:rPr>
                <w:spacing w:val="-2"/>
                <w:sz w:val="18"/>
              </w:rPr>
              <w:t>Object</w:t>
            </w:r>
          </w:p>
        </w:tc>
        <w:tc>
          <w:tcPr>
            <w:tcW w:w="2336" w:type="dxa"/>
          </w:tcPr>
          <w:p w14:paraId="72BB9D1B">
            <w:pPr>
              <w:pStyle w:val="8"/>
              <w:spacing w:before="5"/>
              <w:rPr>
                <w:sz w:val="15"/>
              </w:rPr>
            </w:pPr>
          </w:p>
          <w:p w14:paraId="0DA0F517">
            <w:pPr>
              <w:pStyle w:val="8"/>
              <w:ind w:left="107"/>
              <w:rPr>
                <w:sz w:val="18"/>
              </w:rPr>
            </w:pPr>
            <w:r>
              <w:rPr>
                <w:spacing w:val="-2"/>
                <w:sz w:val="18"/>
              </w:rPr>
              <w:t>实际交换数据内容</w:t>
            </w:r>
          </w:p>
        </w:tc>
        <w:tc>
          <w:tcPr>
            <w:tcW w:w="819" w:type="dxa"/>
          </w:tcPr>
          <w:p w14:paraId="3EA03F9C">
            <w:pPr>
              <w:pStyle w:val="8"/>
              <w:spacing w:before="5"/>
              <w:rPr>
                <w:sz w:val="15"/>
              </w:rPr>
            </w:pPr>
          </w:p>
          <w:p w14:paraId="26446AEE">
            <w:pPr>
              <w:pStyle w:val="8"/>
              <w:ind w:left="106"/>
              <w:rPr>
                <w:sz w:val="18"/>
              </w:rPr>
            </w:pPr>
            <w:r>
              <w:rPr>
                <w:sz w:val="18"/>
              </w:rPr>
              <w:t>√</w:t>
            </w:r>
          </w:p>
        </w:tc>
        <w:tc>
          <w:tcPr>
            <w:tcW w:w="538" w:type="dxa"/>
          </w:tcPr>
          <w:p w14:paraId="405A649B">
            <w:pPr>
              <w:pStyle w:val="8"/>
              <w:spacing w:before="5"/>
              <w:rPr>
                <w:sz w:val="15"/>
              </w:rPr>
            </w:pPr>
          </w:p>
          <w:p w14:paraId="154D2BC6">
            <w:pPr>
              <w:pStyle w:val="8"/>
              <w:ind w:left="108"/>
              <w:rPr>
                <w:sz w:val="18"/>
              </w:rPr>
            </w:pPr>
            <w:r>
              <w:rPr>
                <w:sz w:val="18"/>
              </w:rPr>
              <w:t>√</w:t>
            </w:r>
          </w:p>
        </w:tc>
      </w:tr>
      <w:tr w14:paraId="1453E92A">
        <w:trPr>
          <w:trHeight w:val="624" w:hRule="atLeast"/>
        </w:trPr>
        <w:tc>
          <w:tcPr>
            <w:tcW w:w="538" w:type="dxa"/>
          </w:tcPr>
          <w:p w14:paraId="215DE1A0">
            <w:pPr>
              <w:pStyle w:val="8"/>
              <w:spacing w:before="5"/>
              <w:rPr>
                <w:sz w:val="15"/>
              </w:rPr>
            </w:pPr>
          </w:p>
          <w:p w14:paraId="4148395F">
            <w:pPr>
              <w:pStyle w:val="8"/>
              <w:ind w:left="107"/>
              <w:rPr>
                <w:sz w:val="18"/>
              </w:rPr>
            </w:pPr>
            <w:r>
              <w:rPr>
                <w:spacing w:val="-5"/>
                <w:sz w:val="18"/>
              </w:rPr>
              <w:t>3.</w:t>
            </w:r>
          </w:p>
        </w:tc>
        <w:tc>
          <w:tcPr>
            <w:tcW w:w="1939" w:type="dxa"/>
          </w:tcPr>
          <w:p w14:paraId="0BCA454A">
            <w:pPr>
              <w:pStyle w:val="8"/>
              <w:spacing w:before="5"/>
              <w:rPr>
                <w:sz w:val="15"/>
              </w:rPr>
            </w:pPr>
          </w:p>
          <w:p w14:paraId="6C133C01">
            <w:pPr>
              <w:pStyle w:val="8"/>
              <w:ind w:left="107"/>
              <w:rPr>
                <w:sz w:val="18"/>
              </w:rPr>
            </w:pPr>
            <w:r>
              <w:rPr>
                <w:sz w:val="18"/>
              </w:rPr>
              <w:t>--</w:t>
            </w:r>
            <w:r>
              <w:rPr>
                <w:spacing w:val="-2"/>
                <w:sz w:val="18"/>
              </w:rPr>
              <w:t>OrgnlInf</w:t>
            </w:r>
          </w:p>
        </w:tc>
        <w:tc>
          <w:tcPr>
            <w:tcW w:w="756" w:type="dxa"/>
          </w:tcPr>
          <w:p w14:paraId="0540DF37">
            <w:pPr>
              <w:pStyle w:val="8"/>
              <w:spacing w:before="5"/>
              <w:rPr>
                <w:sz w:val="15"/>
              </w:rPr>
            </w:pPr>
          </w:p>
          <w:p w14:paraId="601ADCF1">
            <w:pPr>
              <w:pStyle w:val="8"/>
              <w:ind w:left="107"/>
              <w:rPr>
                <w:sz w:val="18"/>
              </w:rPr>
            </w:pPr>
            <w:r>
              <w:rPr>
                <w:spacing w:val="-2"/>
                <w:sz w:val="18"/>
              </w:rPr>
              <w:t>[1..1]</w:t>
            </w:r>
          </w:p>
        </w:tc>
        <w:tc>
          <w:tcPr>
            <w:tcW w:w="1596" w:type="dxa"/>
          </w:tcPr>
          <w:p w14:paraId="34B49714">
            <w:pPr>
              <w:pStyle w:val="8"/>
              <w:spacing w:before="41"/>
              <w:ind w:left="107"/>
              <w:rPr>
                <w:sz w:val="18"/>
              </w:rPr>
            </w:pPr>
            <w:r>
              <w:rPr>
                <w:spacing w:val="-2"/>
                <w:sz w:val="18"/>
              </w:rPr>
              <w:t>【原报文主键组</w:t>
            </w:r>
          </w:p>
          <w:p w14:paraId="2C2C50C2">
            <w:pPr>
              <w:pStyle w:val="8"/>
              <w:spacing w:before="81"/>
              <w:ind w:left="107"/>
              <w:rPr>
                <w:sz w:val="18"/>
              </w:rPr>
            </w:pPr>
            <w:r>
              <w:rPr>
                <w:spacing w:val="-5"/>
                <w:sz w:val="18"/>
              </w:rPr>
              <w:t>件】</w:t>
            </w:r>
          </w:p>
        </w:tc>
        <w:tc>
          <w:tcPr>
            <w:tcW w:w="2336" w:type="dxa"/>
          </w:tcPr>
          <w:p w14:paraId="0722034F">
            <w:pPr>
              <w:pStyle w:val="8"/>
              <w:rPr>
                <w:rFonts w:ascii="Times New Roman"/>
                <w:sz w:val="18"/>
              </w:rPr>
            </w:pPr>
          </w:p>
        </w:tc>
        <w:tc>
          <w:tcPr>
            <w:tcW w:w="819" w:type="dxa"/>
          </w:tcPr>
          <w:p w14:paraId="3CB7CA6A">
            <w:pPr>
              <w:pStyle w:val="8"/>
              <w:rPr>
                <w:rFonts w:ascii="Times New Roman"/>
                <w:sz w:val="18"/>
              </w:rPr>
            </w:pPr>
          </w:p>
        </w:tc>
        <w:tc>
          <w:tcPr>
            <w:tcW w:w="538" w:type="dxa"/>
          </w:tcPr>
          <w:p w14:paraId="761A475A">
            <w:pPr>
              <w:pStyle w:val="8"/>
              <w:rPr>
                <w:rFonts w:ascii="Times New Roman"/>
                <w:sz w:val="18"/>
              </w:rPr>
            </w:pPr>
          </w:p>
        </w:tc>
      </w:tr>
      <w:tr w14:paraId="6E8BEFC9">
        <w:trPr>
          <w:trHeight w:val="935" w:hRule="atLeast"/>
        </w:trPr>
        <w:tc>
          <w:tcPr>
            <w:tcW w:w="538" w:type="dxa"/>
          </w:tcPr>
          <w:p w14:paraId="703DC88C">
            <w:pPr>
              <w:pStyle w:val="8"/>
              <w:rPr>
                <w:sz w:val="18"/>
              </w:rPr>
            </w:pPr>
          </w:p>
          <w:p w14:paraId="3B2DE03B">
            <w:pPr>
              <w:pStyle w:val="8"/>
              <w:spacing w:before="122"/>
              <w:ind w:left="107"/>
              <w:rPr>
                <w:sz w:val="18"/>
              </w:rPr>
            </w:pPr>
            <w:r>
              <w:rPr>
                <w:spacing w:val="-5"/>
                <w:sz w:val="18"/>
              </w:rPr>
              <w:t>4.</w:t>
            </w:r>
          </w:p>
        </w:tc>
        <w:tc>
          <w:tcPr>
            <w:tcW w:w="1939" w:type="dxa"/>
          </w:tcPr>
          <w:p w14:paraId="01099773">
            <w:pPr>
              <w:pStyle w:val="8"/>
              <w:spacing w:before="43"/>
              <w:ind w:left="107"/>
              <w:rPr>
                <w:sz w:val="18"/>
              </w:rPr>
            </w:pPr>
            <w:r>
              <w:rPr>
                <w:sz w:val="18"/>
              </w:rPr>
              <w:t>--</w:t>
            </w:r>
            <w:r>
              <w:rPr>
                <w:spacing w:val="-2"/>
                <w:sz w:val="18"/>
              </w:rPr>
              <w:t>OrgnlSendFlag</w:t>
            </w:r>
          </w:p>
          <w:p w14:paraId="49E62DA2">
            <w:pPr>
              <w:pStyle w:val="8"/>
              <w:spacing w:before="2" w:line="310" w:lineRule="atLeast"/>
              <w:ind w:left="107" w:right="199" w:firstLine="180"/>
              <w:rPr>
                <w:sz w:val="18"/>
              </w:rPr>
            </w:pPr>
            <w:r>
              <w:rPr>
                <w:spacing w:val="-2"/>
                <w:sz w:val="18"/>
              </w:rPr>
              <w:t>原报文发送接收标</w:t>
            </w:r>
            <w:r>
              <w:rPr>
                <w:spacing w:val="-10"/>
                <w:sz w:val="18"/>
              </w:rPr>
              <w:t>识</w:t>
            </w:r>
          </w:p>
        </w:tc>
        <w:tc>
          <w:tcPr>
            <w:tcW w:w="756" w:type="dxa"/>
          </w:tcPr>
          <w:p w14:paraId="4D0853EB">
            <w:pPr>
              <w:pStyle w:val="8"/>
              <w:rPr>
                <w:sz w:val="18"/>
              </w:rPr>
            </w:pPr>
          </w:p>
          <w:p w14:paraId="2A66D7BD">
            <w:pPr>
              <w:pStyle w:val="8"/>
              <w:spacing w:before="124"/>
              <w:ind w:left="107"/>
              <w:rPr>
                <w:sz w:val="18"/>
              </w:rPr>
            </w:pPr>
            <w:r>
              <w:rPr>
                <w:spacing w:val="-2"/>
                <w:sz w:val="18"/>
              </w:rPr>
              <w:t>[1..1]</w:t>
            </w:r>
          </w:p>
        </w:tc>
        <w:tc>
          <w:tcPr>
            <w:tcW w:w="1596" w:type="dxa"/>
          </w:tcPr>
          <w:p w14:paraId="43897377">
            <w:pPr>
              <w:pStyle w:val="8"/>
              <w:rPr>
                <w:sz w:val="18"/>
              </w:rPr>
            </w:pPr>
          </w:p>
          <w:p w14:paraId="1D6F3D29">
            <w:pPr>
              <w:pStyle w:val="8"/>
              <w:spacing w:before="124"/>
              <w:ind w:left="107"/>
              <w:rPr>
                <w:sz w:val="18"/>
              </w:rPr>
            </w:pPr>
            <w:r>
              <w:rPr>
                <w:spacing w:val="-2"/>
                <w:sz w:val="18"/>
              </w:rPr>
              <w:t>String</w:t>
            </w:r>
          </w:p>
        </w:tc>
        <w:tc>
          <w:tcPr>
            <w:tcW w:w="2336" w:type="dxa"/>
          </w:tcPr>
          <w:p w14:paraId="74D1BD19">
            <w:pPr>
              <w:pStyle w:val="8"/>
              <w:spacing w:before="43"/>
              <w:ind w:left="107"/>
              <w:rPr>
                <w:sz w:val="18"/>
              </w:rPr>
            </w:pPr>
            <w:r>
              <w:rPr>
                <w:spacing w:val="-2"/>
                <w:sz w:val="18"/>
              </w:rPr>
              <w:t>SendReceiveCode</w:t>
            </w:r>
          </w:p>
          <w:p w14:paraId="773D5738">
            <w:pPr>
              <w:pStyle w:val="8"/>
              <w:spacing w:before="8" w:line="314" w:lineRule="exact"/>
              <w:ind w:left="107"/>
              <w:rPr>
                <w:sz w:val="18"/>
              </w:rPr>
            </w:pPr>
            <w:r>
              <w:rPr>
                <w:spacing w:val="-6"/>
                <w:sz w:val="18"/>
              </w:rPr>
              <w:t>SEND</w:t>
            </w:r>
            <w:r>
              <w:rPr>
                <w:spacing w:val="-26"/>
                <w:sz w:val="18"/>
              </w:rPr>
              <w:t>：发送</w:t>
            </w:r>
            <w:r>
              <w:rPr>
                <w:spacing w:val="-6"/>
                <w:sz w:val="18"/>
              </w:rPr>
              <w:t>（义务机构发送） RECV</w:t>
            </w:r>
            <w:r>
              <w:rPr>
                <w:spacing w:val="-26"/>
                <w:sz w:val="18"/>
              </w:rPr>
              <w:t>：接收</w:t>
            </w:r>
            <w:r>
              <w:rPr>
                <w:spacing w:val="-6"/>
                <w:sz w:val="18"/>
              </w:rPr>
              <w:t>（义务机构接收</w:t>
            </w:r>
            <w:r>
              <w:rPr>
                <w:spacing w:val="-10"/>
                <w:sz w:val="18"/>
              </w:rPr>
              <w:t>）</w:t>
            </w:r>
          </w:p>
        </w:tc>
        <w:tc>
          <w:tcPr>
            <w:tcW w:w="819" w:type="dxa"/>
          </w:tcPr>
          <w:p w14:paraId="1B53B6D7">
            <w:pPr>
              <w:pStyle w:val="8"/>
              <w:rPr>
                <w:rFonts w:ascii="Times New Roman"/>
                <w:sz w:val="18"/>
              </w:rPr>
            </w:pPr>
          </w:p>
        </w:tc>
        <w:tc>
          <w:tcPr>
            <w:tcW w:w="538" w:type="dxa"/>
          </w:tcPr>
          <w:p w14:paraId="02AC8BC8">
            <w:pPr>
              <w:pStyle w:val="8"/>
              <w:rPr>
                <w:rFonts w:ascii="Times New Roman"/>
                <w:sz w:val="18"/>
              </w:rPr>
            </w:pPr>
          </w:p>
        </w:tc>
      </w:tr>
    </w:tbl>
    <w:p w14:paraId="52BADB51">
      <w:pPr>
        <w:pStyle w:val="2"/>
        <w:rPr>
          <w:sz w:val="20"/>
        </w:rPr>
      </w:pPr>
    </w:p>
    <w:p w14:paraId="460310C8">
      <w:pPr>
        <w:pStyle w:val="2"/>
        <w:spacing w:before="3"/>
        <w:rPr>
          <w:sz w:val="18"/>
        </w:rPr>
      </w:pPr>
    </w:p>
    <w:p w14:paraId="0449EDB2">
      <w:pPr>
        <w:pStyle w:val="7"/>
        <w:numPr>
          <w:ilvl w:val="3"/>
          <w:numId w:val="2"/>
        </w:numPr>
        <w:tabs>
          <w:tab w:val="left" w:pos="1348"/>
        </w:tabs>
        <w:spacing w:before="0" w:after="0" w:line="240" w:lineRule="auto"/>
        <w:ind w:left="1348" w:right="0" w:hanging="948"/>
        <w:jc w:val="both"/>
        <w:rPr>
          <w:sz w:val="21"/>
        </w:rPr>
      </w:pPr>
      <w:bookmarkStart w:id="389" w:name="7.25.3.2通用响应报文"/>
      <w:bookmarkEnd w:id="389"/>
      <w:r>
        <w:rPr>
          <w:spacing w:val="-4"/>
          <w:sz w:val="21"/>
        </w:rPr>
        <w:t>通用响应报文</w:t>
      </w:r>
    </w:p>
    <w:p w14:paraId="1FDA70F1">
      <w:pPr>
        <w:pStyle w:val="2"/>
        <w:spacing w:before="6"/>
        <w:rPr>
          <w:sz w:val="15"/>
        </w:rPr>
      </w:pPr>
    </w:p>
    <w:p w14:paraId="3C3A426E">
      <w:pPr>
        <w:pStyle w:val="2"/>
        <w:spacing w:before="1"/>
        <w:ind w:left="820"/>
      </w:pPr>
      <w:r>
        <w:rPr>
          <w:spacing w:val="-3"/>
        </w:rPr>
        <w:t>报文结构参见“通用响应报文”</w:t>
      </w:r>
    </w:p>
    <w:p w14:paraId="6EDCF0DB">
      <w:pPr>
        <w:pStyle w:val="2"/>
        <w:spacing w:before="8"/>
        <w:rPr>
          <w:sz w:val="15"/>
        </w:rPr>
      </w:pPr>
    </w:p>
    <w:p w14:paraId="52D2577F">
      <w:pPr>
        <w:pStyle w:val="7"/>
        <w:numPr>
          <w:ilvl w:val="2"/>
          <w:numId w:val="2"/>
        </w:numPr>
        <w:tabs>
          <w:tab w:val="left" w:pos="1258"/>
        </w:tabs>
        <w:spacing w:before="1" w:after="0" w:line="240" w:lineRule="auto"/>
        <w:ind w:left="1258" w:right="0" w:hanging="858"/>
        <w:jc w:val="both"/>
        <w:rPr>
          <w:rFonts w:ascii="Courier New" w:eastAsia="Courier New"/>
          <w:b/>
          <w:sz w:val="21"/>
        </w:rPr>
      </w:pPr>
      <w:bookmarkStart w:id="390" w:name="7.25.4报文说明"/>
      <w:bookmarkEnd w:id="390"/>
      <w:bookmarkStart w:id="391" w:name="_bookmark167"/>
      <w:bookmarkEnd w:id="391"/>
      <w:r>
        <w:rPr>
          <w:spacing w:val="-4"/>
          <w:sz w:val="21"/>
        </w:rPr>
        <w:t>报文说明</w:t>
      </w:r>
    </w:p>
    <w:p w14:paraId="203CBBD7">
      <w:pPr>
        <w:pStyle w:val="2"/>
        <w:spacing w:before="192" w:line="278" w:lineRule="auto"/>
        <w:ind w:left="400" w:right="619" w:firstLine="420"/>
        <w:jc w:val="both"/>
      </w:pPr>
      <w:r>
        <w:t>1.</w:t>
      </w:r>
      <w:r>
        <w:rPr>
          <w:spacing w:val="-5"/>
        </w:rPr>
        <w:t xml:space="preserve"> 若原报文发送接收标识为“发送”，【原报文主键组件】中发起参与机构编码为义</w:t>
      </w:r>
      <w:r>
        <w:t>务机构编码，如：14</w:t>
      </w:r>
      <w:r>
        <w:rPr>
          <w:spacing w:val="-5"/>
        </w:rPr>
        <w:t xml:space="preserve"> 位金融机构编码；若原报文发送接收标识为“接收”，【原报文主键</w:t>
      </w:r>
      <w:r>
        <w:rPr>
          <w:spacing w:val="-1"/>
        </w:rPr>
        <w:t xml:space="preserve">组件】中发起义务机构编码固定填写 </w:t>
      </w:r>
      <w:r>
        <w:t>BOMIS</w:t>
      </w:r>
      <w:r>
        <w:rPr>
          <w:spacing w:val="-5"/>
        </w:rPr>
        <w:t xml:space="preserve"> 系统代码：</w:t>
      </w:r>
      <w:r>
        <w:t>S1000000000440。</w:t>
      </w:r>
    </w:p>
    <w:p w14:paraId="15D64DD0">
      <w:pPr>
        <w:pStyle w:val="7"/>
        <w:numPr>
          <w:ilvl w:val="1"/>
          <w:numId w:val="2"/>
        </w:numPr>
        <w:tabs>
          <w:tab w:val="left" w:pos="927"/>
        </w:tabs>
        <w:spacing w:before="156" w:after="0" w:line="240" w:lineRule="auto"/>
        <w:ind w:left="927" w:right="0" w:hanging="527"/>
        <w:jc w:val="both"/>
        <w:rPr>
          <w:sz w:val="21"/>
        </w:rPr>
      </w:pPr>
      <w:bookmarkStart w:id="392" w:name="7.26原报文下载应答报文&lt;bomi.210.001.01&gt;"/>
      <w:bookmarkEnd w:id="392"/>
      <w:bookmarkStart w:id="393" w:name="_bookmark168"/>
      <w:bookmarkEnd w:id="393"/>
      <w:r>
        <w:rPr>
          <w:spacing w:val="-2"/>
          <w:sz w:val="21"/>
        </w:rPr>
        <w:t>原报文下载应答报文&lt;bomi.210.001.01&gt;</w:t>
      </w:r>
    </w:p>
    <w:p w14:paraId="278A6FFA">
      <w:pPr>
        <w:pStyle w:val="2"/>
        <w:spacing w:before="6"/>
        <w:rPr>
          <w:sz w:val="15"/>
        </w:rPr>
      </w:pPr>
    </w:p>
    <w:p w14:paraId="7356EE15">
      <w:pPr>
        <w:pStyle w:val="7"/>
        <w:numPr>
          <w:ilvl w:val="2"/>
          <w:numId w:val="2"/>
        </w:numPr>
        <w:tabs>
          <w:tab w:val="left" w:pos="1137"/>
        </w:tabs>
        <w:spacing w:before="1" w:after="0" w:line="240" w:lineRule="auto"/>
        <w:ind w:left="1137" w:right="0" w:hanging="737"/>
        <w:jc w:val="both"/>
        <w:rPr>
          <w:sz w:val="21"/>
        </w:rPr>
      </w:pPr>
      <w:bookmarkStart w:id="394" w:name="7.26.1报文功能"/>
      <w:bookmarkEnd w:id="394"/>
      <w:bookmarkStart w:id="395" w:name="_bookmark169"/>
      <w:bookmarkEnd w:id="395"/>
      <w:r>
        <w:rPr>
          <w:spacing w:val="-4"/>
          <w:sz w:val="21"/>
        </w:rPr>
        <w:t>报文功能</w:t>
      </w:r>
    </w:p>
    <w:p w14:paraId="3971E2E9">
      <w:pPr>
        <w:pStyle w:val="2"/>
        <w:spacing w:before="6"/>
        <w:rPr>
          <w:sz w:val="15"/>
        </w:rPr>
      </w:pPr>
    </w:p>
    <w:p w14:paraId="47D049FB">
      <w:pPr>
        <w:pStyle w:val="2"/>
        <w:ind w:left="820"/>
      </w:pPr>
      <w:r>
        <w:t>BOMIS</w:t>
      </w:r>
      <w:r>
        <w:rPr>
          <w:spacing w:val="-8"/>
        </w:rPr>
        <w:t xml:space="preserve"> 系统处理原报文下载申请报文</w:t>
      </w:r>
      <w:r>
        <w:t>&lt;bomi.209.001.01</w:t>
      </w:r>
      <w:r>
        <w:rPr>
          <w:spacing w:val="-1"/>
        </w:rPr>
        <w:t>&gt;后，回执原报文下载应答报文</w:t>
      </w:r>
    </w:p>
    <w:p w14:paraId="6EBEF5C4">
      <w:pPr>
        <w:pStyle w:val="2"/>
        <w:spacing w:before="43"/>
        <w:ind w:left="400"/>
      </w:pPr>
      <w:r>
        <w:rPr>
          <w:spacing w:val="-2"/>
        </w:rPr>
        <w:t>&lt;bomi.210.001.01</w:t>
      </w:r>
      <w:r>
        <w:rPr>
          <w:spacing w:val="-6"/>
        </w:rPr>
        <w:t>&gt;。</w:t>
      </w:r>
    </w:p>
    <w:p w14:paraId="6BE4F2B8">
      <w:pPr>
        <w:pStyle w:val="2"/>
        <w:spacing w:before="7"/>
        <w:rPr>
          <w:sz w:val="15"/>
        </w:rPr>
      </w:pPr>
    </w:p>
    <w:p w14:paraId="175C0045">
      <w:pPr>
        <w:pStyle w:val="7"/>
        <w:numPr>
          <w:ilvl w:val="2"/>
          <w:numId w:val="2"/>
        </w:numPr>
        <w:tabs>
          <w:tab w:val="left" w:pos="1137"/>
        </w:tabs>
        <w:spacing w:before="0" w:after="0" w:line="240" w:lineRule="auto"/>
        <w:ind w:left="1137" w:right="0" w:hanging="737"/>
        <w:jc w:val="both"/>
        <w:rPr>
          <w:sz w:val="21"/>
        </w:rPr>
      </w:pPr>
      <w:bookmarkStart w:id="396" w:name="_bookmark170"/>
      <w:bookmarkEnd w:id="396"/>
      <w:bookmarkStart w:id="397" w:name="7.26.2接口信息"/>
      <w:bookmarkEnd w:id="397"/>
      <w:r>
        <w:rPr>
          <w:spacing w:val="-4"/>
          <w:sz w:val="21"/>
        </w:rPr>
        <w:t>接口信息</w:t>
      </w:r>
    </w:p>
    <w:p w14:paraId="3D9B33A3">
      <w:pPr>
        <w:pStyle w:val="2"/>
        <w:rPr>
          <w:sz w:val="14"/>
        </w:rPr>
      </w:pPr>
    </w:p>
    <w:tbl>
      <w:tblPr>
        <w:tblStyle w:val="4"/>
        <w:tblW w:w="0" w:type="auto"/>
        <w:tblInd w:w="4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37"/>
        <w:gridCol w:w="1376"/>
        <w:gridCol w:w="5583"/>
      </w:tblGrid>
      <w:tr w14:paraId="65F9BD51">
        <w:trPr>
          <w:trHeight w:val="432" w:hRule="atLeast"/>
        </w:trPr>
        <w:tc>
          <w:tcPr>
            <w:tcW w:w="1337" w:type="dxa"/>
            <w:vMerge w:val="restart"/>
            <w:shd w:val="clear" w:color="auto" w:fill="D9D9D9"/>
          </w:tcPr>
          <w:p w14:paraId="22F22BB7">
            <w:pPr>
              <w:pStyle w:val="8"/>
              <w:rPr>
                <w:sz w:val="20"/>
              </w:rPr>
            </w:pPr>
          </w:p>
          <w:p w14:paraId="2A1A5360">
            <w:pPr>
              <w:pStyle w:val="8"/>
              <w:rPr>
                <w:sz w:val="20"/>
              </w:rPr>
            </w:pPr>
          </w:p>
          <w:p w14:paraId="37B3EEAF">
            <w:pPr>
              <w:pStyle w:val="8"/>
              <w:spacing w:before="1"/>
              <w:rPr>
                <w:sz w:val="29"/>
              </w:rPr>
            </w:pPr>
          </w:p>
          <w:p w14:paraId="307F7F6F">
            <w:pPr>
              <w:pStyle w:val="8"/>
              <w:spacing w:before="1"/>
              <w:ind w:left="107"/>
              <w:rPr>
                <w:sz w:val="21"/>
              </w:rPr>
            </w:pPr>
            <w:r>
              <w:rPr>
                <w:spacing w:val="-7"/>
                <w:sz w:val="21"/>
              </w:rPr>
              <w:t>下行接口</w:t>
            </w:r>
          </w:p>
        </w:tc>
        <w:tc>
          <w:tcPr>
            <w:tcW w:w="1376" w:type="dxa"/>
            <w:shd w:val="clear" w:color="auto" w:fill="D9D9D9"/>
          </w:tcPr>
          <w:p w14:paraId="22280EB6">
            <w:pPr>
              <w:pStyle w:val="8"/>
              <w:spacing w:before="22"/>
              <w:ind w:left="107"/>
              <w:rPr>
                <w:sz w:val="21"/>
              </w:rPr>
            </w:pPr>
            <w:r>
              <w:rPr>
                <w:spacing w:val="-7"/>
                <w:sz w:val="21"/>
              </w:rPr>
              <w:t>服务地址</w:t>
            </w:r>
          </w:p>
        </w:tc>
        <w:tc>
          <w:tcPr>
            <w:tcW w:w="5583" w:type="dxa"/>
          </w:tcPr>
          <w:p w14:paraId="43A49AB5">
            <w:pPr>
              <w:pStyle w:val="8"/>
              <w:spacing w:before="22"/>
              <w:ind w:left="106"/>
              <w:rPr>
                <w:sz w:val="21"/>
              </w:rPr>
            </w:pPr>
            <w:r>
              <w:rPr>
                <w:rFonts w:ascii="Courier New" w:eastAsia="Courier New"/>
                <w:spacing w:val="-2"/>
                <w:sz w:val="21"/>
              </w:rPr>
              <w:t>https://ip:port</w:t>
            </w:r>
            <w:r>
              <w:rPr>
                <w:spacing w:val="-2"/>
                <w:sz w:val="21"/>
              </w:rPr>
              <w:t>（由参与机构提供</w:t>
            </w:r>
            <w:r>
              <w:rPr>
                <w:spacing w:val="-10"/>
                <w:sz w:val="21"/>
              </w:rPr>
              <w:t>）</w:t>
            </w:r>
          </w:p>
        </w:tc>
      </w:tr>
      <w:tr w14:paraId="1B3DF2AD">
        <w:trPr>
          <w:trHeight w:val="432" w:hRule="atLeast"/>
        </w:trPr>
        <w:tc>
          <w:tcPr>
            <w:tcW w:w="1337" w:type="dxa"/>
            <w:vMerge w:val="continue"/>
            <w:tcBorders>
              <w:top w:val="nil"/>
            </w:tcBorders>
            <w:shd w:val="clear" w:color="auto" w:fill="D9D9D9"/>
          </w:tcPr>
          <w:p w14:paraId="37A8B1F8">
            <w:pPr>
              <w:rPr>
                <w:sz w:val="2"/>
                <w:szCs w:val="2"/>
              </w:rPr>
            </w:pPr>
          </w:p>
        </w:tc>
        <w:tc>
          <w:tcPr>
            <w:tcW w:w="1376" w:type="dxa"/>
            <w:shd w:val="clear" w:color="auto" w:fill="D9D9D9"/>
          </w:tcPr>
          <w:p w14:paraId="55978381">
            <w:pPr>
              <w:pStyle w:val="8"/>
              <w:spacing w:before="21"/>
              <w:ind w:left="107"/>
              <w:rPr>
                <w:sz w:val="21"/>
              </w:rPr>
            </w:pPr>
            <w:r>
              <w:rPr>
                <w:spacing w:val="-7"/>
                <w:sz w:val="21"/>
              </w:rPr>
              <w:t>接口路径</w:t>
            </w:r>
          </w:p>
        </w:tc>
        <w:tc>
          <w:tcPr>
            <w:tcW w:w="5583" w:type="dxa"/>
          </w:tcPr>
          <w:p w14:paraId="11B13B5E">
            <w:pPr>
              <w:pStyle w:val="8"/>
              <w:spacing w:before="37"/>
              <w:ind w:left="106"/>
              <w:rPr>
                <w:rFonts w:ascii="Courier New"/>
                <w:sz w:val="21"/>
              </w:rPr>
            </w:pPr>
            <w:r>
              <w:rPr>
                <w:rFonts w:ascii="Courier New"/>
                <w:spacing w:val="-2"/>
                <w:sz w:val="21"/>
              </w:rPr>
              <w:t>/bomis/recvbigmsg</w:t>
            </w:r>
          </w:p>
        </w:tc>
      </w:tr>
      <w:tr w14:paraId="75CC6759">
        <w:trPr>
          <w:trHeight w:val="431" w:hRule="atLeast"/>
        </w:trPr>
        <w:tc>
          <w:tcPr>
            <w:tcW w:w="1337" w:type="dxa"/>
            <w:vMerge w:val="continue"/>
            <w:tcBorders>
              <w:top w:val="nil"/>
            </w:tcBorders>
            <w:shd w:val="clear" w:color="auto" w:fill="D9D9D9"/>
          </w:tcPr>
          <w:p w14:paraId="0D90C4E7">
            <w:pPr>
              <w:rPr>
                <w:sz w:val="2"/>
                <w:szCs w:val="2"/>
              </w:rPr>
            </w:pPr>
          </w:p>
        </w:tc>
        <w:tc>
          <w:tcPr>
            <w:tcW w:w="1376" w:type="dxa"/>
            <w:shd w:val="clear" w:color="auto" w:fill="D9D9D9"/>
          </w:tcPr>
          <w:p w14:paraId="7862A905">
            <w:pPr>
              <w:pStyle w:val="8"/>
              <w:spacing w:before="21"/>
              <w:ind w:left="107"/>
              <w:rPr>
                <w:sz w:val="21"/>
              </w:rPr>
            </w:pPr>
            <w:r>
              <w:rPr>
                <w:spacing w:val="-7"/>
                <w:sz w:val="21"/>
              </w:rPr>
              <w:t>接口方法</w:t>
            </w:r>
          </w:p>
        </w:tc>
        <w:tc>
          <w:tcPr>
            <w:tcW w:w="5583" w:type="dxa"/>
          </w:tcPr>
          <w:p w14:paraId="29C48B71">
            <w:pPr>
              <w:pStyle w:val="8"/>
              <w:spacing w:before="37"/>
              <w:ind w:left="106"/>
              <w:rPr>
                <w:rFonts w:ascii="Courier New"/>
                <w:sz w:val="21"/>
              </w:rPr>
            </w:pPr>
            <w:r>
              <w:rPr>
                <w:rFonts w:ascii="Courier New"/>
                <w:spacing w:val="-4"/>
                <w:sz w:val="21"/>
              </w:rPr>
              <w:t>POST</w:t>
            </w:r>
          </w:p>
        </w:tc>
      </w:tr>
      <w:tr w14:paraId="6C12FD0C">
        <w:trPr>
          <w:trHeight w:val="432" w:hRule="atLeast"/>
        </w:trPr>
        <w:tc>
          <w:tcPr>
            <w:tcW w:w="1337" w:type="dxa"/>
            <w:vMerge w:val="continue"/>
            <w:tcBorders>
              <w:top w:val="nil"/>
            </w:tcBorders>
            <w:shd w:val="clear" w:color="auto" w:fill="D9D9D9"/>
          </w:tcPr>
          <w:p w14:paraId="2C8C17FB">
            <w:pPr>
              <w:rPr>
                <w:sz w:val="2"/>
                <w:szCs w:val="2"/>
              </w:rPr>
            </w:pPr>
          </w:p>
        </w:tc>
        <w:tc>
          <w:tcPr>
            <w:tcW w:w="1376" w:type="dxa"/>
            <w:shd w:val="clear" w:color="auto" w:fill="D9D9D9"/>
          </w:tcPr>
          <w:p w14:paraId="2272603B">
            <w:pPr>
              <w:pStyle w:val="8"/>
              <w:spacing w:before="20"/>
              <w:ind w:left="107"/>
              <w:rPr>
                <w:sz w:val="21"/>
              </w:rPr>
            </w:pPr>
            <w:r>
              <w:rPr>
                <w:spacing w:val="-7"/>
                <w:sz w:val="21"/>
              </w:rPr>
              <w:t>接口格式</w:t>
            </w:r>
          </w:p>
        </w:tc>
        <w:tc>
          <w:tcPr>
            <w:tcW w:w="5583" w:type="dxa"/>
          </w:tcPr>
          <w:p w14:paraId="7A4F0B34">
            <w:pPr>
              <w:pStyle w:val="8"/>
              <w:spacing w:before="36"/>
              <w:ind w:left="106"/>
              <w:rPr>
                <w:rFonts w:ascii="Courier New"/>
                <w:sz w:val="21"/>
              </w:rPr>
            </w:pPr>
            <w:r>
              <w:rPr>
                <w:rFonts w:ascii="Courier New"/>
                <w:spacing w:val="-4"/>
                <w:sz w:val="21"/>
              </w:rPr>
              <w:t>JSON</w:t>
            </w:r>
          </w:p>
        </w:tc>
      </w:tr>
      <w:tr w14:paraId="0688105E">
        <w:trPr>
          <w:trHeight w:val="432" w:hRule="atLeast"/>
        </w:trPr>
        <w:tc>
          <w:tcPr>
            <w:tcW w:w="1337" w:type="dxa"/>
            <w:vMerge w:val="continue"/>
            <w:tcBorders>
              <w:top w:val="nil"/>
            </w:tcBorders>
            <w:shd w:val="clear" w:color="auto" w:fill="D9D9D9"/>
          </w:tcPr>
          <w:p w14:paraId="66CA77F7">
            <w:pPr>
              <w:rPr>
                <w:sz w:val="2"/>
                <w:szCs w:val="2"/>
              </w:rPr>
            </w:pPr>
          </w:p>
        </w:tc>
        <w:tc>
          <w:tcPr>
            <w:tcW w:w="1376" w:type="dxa"/>
            <w:shd w:val="clear" w:color="auto" w:fill="D9D9D9"/>
          </w:tcPr>
          <w:p w14:paraId="4400681D">
            <w:pPr>
              <w:pStyle w:val="8"/>
              <w:spacing w:before="20"/>
              <w:ind w:left="107"/>
              <w:rPr>
                <w:sz w:val="21"/>
              </w:rPr>
            </w:pPr>
            <w:r>
              <w:rPr>
                <w:spacing w:val="-7"/>
                <w:sz w:val="21"/>
              </w:rPr>
              <w:t>接口编码</w:t>
            </w:r>
          </w:p>
        </w:tc>
        <w:tc>
          <w:tcPr>
            <w:tcW w:w="5583" w:type="dxa"/>
          </w:tcPr>
          <w:p w14:paraId="7ACB6A42">
            <w:pPr>
              <w:pStyle w:val="8"/>
              <w:spacing w:before="36"/>
              <w:ind w:left="106"/>
              <w:rPr>
                <w:rFonts w:ascii="Courier New"/>
                <w:sz w:val="21"/>
              </w:rPr>
            </w:pPr>
            <w:r>
              <w:rPr>
                <w:rFonts w:ascii="Courier New"/>
                <w:spacing w:val="-2"/>
                <w:sz w:val="21"/>
              </w:rPr>
              <w:t>UTF-</w:t>
            </w:r>
            <w:r>
              <w:rPr>
                <w:rFonts w:ascii="Courier New"/>
                <w:spacing w:val="-10"/>
                <w:sz w:val="21"/>
              </w:rPr>
              <w:t>8</w:t>
            </w:r>
          </w:p>
        </w:tc>
      </w:tr>
    </w:tbl>
    <w:p w14:paraId="553C6A9C">
      <w:pPr>
        <w:pStyle w:val="2"/>
        <w:rPr>
          <w:sz w:val="20"/>
        </w:rPr>
      </w:pPr>
    </w:p>
    <w:p w14:paraId="47311AA4">
      <w:pPr>
        <w:pStyle w:val="2"/>
        <w:spacing w:before="1"/>
        <w:rPr>
          <w:sz w:val="18"/>
        </w:rPr>
      </w:pPr>
    </w:p>
    <w:p w14:paraId="38CC7E09">
      <w:pPr>
        <w:pStyle w:val="7"/>
        <w:numPr>
          <w:ilvl w:val="2"/>
          <w:numId w:val="2"/>
        </w:numPr>
        <w:tabs>
          <w:tab w:val="left" w:pos="1137"/>
        </w:tabs>
        <w:spacing w:before="1" w:after="0" w:line="240" w:lineRule="auto"/>
        <w:ind w:left="1137" w:right="0" w:hanging="737"/>
        <w:jc w:val="both"/>
        <w:rPr>
          <w:sz w:val="21"/>
        </w:rPr>
      </w:pPr>
      <w:bookmarkStart w:id="398" w:name="_bookmark171"/>
      <w:bookmarkEnd w:id="398"/>
      <w:bookmarkStart w:id="399" w:name="7.26.3报文结构"/>
      <w:bookmarkEnd w:id="399"/>
      <w:r>
        <w:rPr>
          <w:spacing w:val="-4"/>
          <w:sz w:val="21"/>
        </w:rPr>
        <w:t>报文结构</w:t>
      </w:r>
    </w:p>
    <w:p w14:paraId="73FB15F0">
      <w:pPr>
        <w:pStyle w:val="2"/>
        <w:spacing w:before="6"/>
        <w:rPr>
          <w:sz w:val="15"/>
        </w:rPr>
      </w:pPr>
    </w:p>
    <w:p w14:paraId="67E7E32C">
      <w:pPr>
        <w:pStyle w:val="7"/>
        <w:numPr>
          <w:ilvl w:val="3"/>
          <w:numId w:val="2"/>
        </w:numPr>
        <w:tabs>
          <w:tab w:val="left" w:pos="1348"/>
        </w:tabs>
        <w:spacing w:before="0" w:after="0" w:line="240" w:lineRule="auto"/>
        <w:ind w:left="1348" w:right="0" w:hanging="948"/>
        <w:jc w:val="both"/>
        <w:rPr>
          <w:sz w:val="21"/>
        </w:rPr>
      </w:pPr>
      <w:bookmarkStart w:id="400" w:name="7.26.3.1请求报文"/>
      <w:bookmarkEnd w:id="400"/>
      <w:r>
        <w:rPr>
          <w:spacing w:val="-4"/>
          <w:sz w:val="21"/>
        </w:rPr>
        <w:t>请求报文</w:t>
      </w:r>
    </w:p>
    <w:p w14:paraId="53888130">
      <w:pPr>
        <w:pStyle w:val="2"/>
        <w:rPr>
          <w:sz w:val="14"/>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3"/>
        <w:gridCol w:w="2196"/>
        <w:gridCol w:w="756"/>
        <w:gridCol w:w="974"/>
        <w:gridCol w:w="3222"/>
        <w:gridCol w:w="507"/>
        <w:gridCol w:w="434"/>
      </w:tblGrid>
      <w:tr w14:paraId="38CF2755">
        <w:trPr>
          <w:trHeight w:val="1248" w:hRule="atLeast"/>
        </w:trPr>
        <w:tc>
          <w:tcPr>
            <w:tcW w:w="433" w:type="dxa"/>
            <w:shd w:val="clear" w:color="auto" w:fill="C0C0C0"/>
          </w:tcPr>
          <w:p w14:paraId="27277099">
            <w:pPr>
              <w:pStyle w:val="8"/>
              <w:rPr>
                <w:sz w:val="18"/>
              </w:rPr>
            </w:pPr>
          </w:p>
          <w:p w14:paraId="28EBAEF7">
            <w:pPr>
              <w:pStyle w:val="8"/>
              <w:spacing w:before="121" w:line="324" w:lineRule="auto"/>
              <w:ind w:left="124" w:right="116"/>
              <w:rPr>
                <w:sz w:val="18"/>
              </w:rPr>
            </w:pPr>
            <w:r>
              <w:rPr>
                <w:spacing w:val="-10"/>
                <w:sz w:val="18"/>
              </w:rPr>
              <w:t>序号</w:t>
            </w:r>
          </w:p>
        </w:tc>
        <w:tc>
          <w:tcPr>
            <w:tcW w:w="2196" w:type="dxa"/>
            <w:shd w:val="clear" w:color="auto" w:fill="C0C0C0"/>
          </w:tcPr>
          <w:p w14:paraId="39A40BDC">
            <w:pPr>
              <w:pStyle w:val="8"/>
              <w:rPr>
                <w:sz w:val="18"/>
              </w:rPr>
            </w:pPr>
          </w:p>
          <w:p w14:paraId="40E674E3">
            <w:pPr>
              <w:pStyle w:val="8"/>
              <w:spacing w:before="8"/>
              <w:rPr>
                <w:sz w:val="21"/>
              </w:rPr>
            </w:pPr>
          </w:p>
          <w:p w14:paraId="7321DC2F">
            <w:pPr>
              <w:pStyle w:val="8"/>
              <w:ind w:left="735"/>
              <w:rPr>
                <w:sz w:val="18"/>
              </w:rPr>
            </w:pPr>
            <w:r>
              <w:rPr>
                <w:spacing w:val="-3"/>
                <w:sz w:val="18"/>
              </w:rPr>
              <w:t>报文要素</w:t>
            </w:r>
          </w:p>
        </w:tc>
        <w:tc>
          <w:tcPr>
            <w:tcW w:w="756" w:type="dxa"/>
            <w:shd w:val="clear" w:color="auto" w:fill="C0C0C0"/>
          </w:tcPr>
          <w:p w14:paraId="0A8C85D4">
            <w:pPr>
              <w:pStyle w:val="8"/>
              <w:rPr>
                <w:sz w:val="18"/>
              </w:rPr>
            </w:pPr>
          </w:p>
          <w:p w14:paraId="7D9B4085">
            <w:pPr>
              <w:pStyle w:val="8"/>
              <w:spacing w:before="8"/>
              <w:rPr>
                <w:sz w:val="21"/>
              </w:rPr>
            </w:pPr>
          </w:p>
          <w:p w14:paraId="7B0B540A">
            <w:pPr>
              <w:pStyle w:val="8"/>
              <w:ind w:left="88" w:right="83"/>
              <w:jc w:val="center"/>
              <w:rPr>
                <w:sz w:val="18"/>
              </w:rPr>
            </w:pPr>
            <w:r>
              <w:rPr>
                <w:spacing w:val="-5"/>
                <w:sz w:val="18"/>
              </w:rPr>
              <w:t>属性</w:t>
            </w:r>
          </w:p>
        </w:tc>
        <w:tc>
          <w:tcPr>
            <w:tcW w:w="974" w:type="dxa"/>
            <w:shd w:val="clear" w:color="auto" w:fill="C0C0C0"/>
          </w:tcPr>
          <w:p w14:paraId="4E731D4F">
            <w:pPr>
              <w:pStyle w:val="8"/>
              <w:rPr>
                <w:sz w:val="18"/>
              </w:rPr>
            </w:pPr>
          </w:p>
          <w:p w14:paraId="623D1726">
            <w:pPr>
              <w:pStyle w:val="8"/>
              <w:spacing w:before="8"/>
              <w:rPr>
                <w:sz w:val="21"/>
              </w:rPr>
            </w:pPr>
          </w:p>
          <w:p w14:paraId="44D7E3C2">
            <w:pPr>
              <w:pStyle w:val="8"/>
              <w:ind w:right="296"/>
              <w:jc w:val="right"/>
              <w:rPr>
                <w:sz w:val="18"/>
              </w:rPr>
            </w:pPr>
            <w:r>
              <w:rPr>
                <w:spacing w:val="-5"/>
                <w:sz w:val="18"/>
              </w:rPr>
              <w:t>类型</w:t>
            </w:r>
          </w:p>
        </w:tc>
        <w:tc>
          <w:tcPr>
            <w:tcW w:w="3222" w:type="dxa"/>
            <w:shd w:val="clear" w:color="auto" w:fill="C0C0C0"/>
          </w:tcPr>
          <w:p w14:paraId="3BA8D2C3">
            <w:pPr>
              <w:pStyle w:val="8"/>
              <w:rPr>
                <w:sz w:val="18"/>
              </w:rPr>
            </w:pPr>
          </w:p>
          <w:p w14:paraId="4366CCC4">
            <w:pPr>
              <w:pStyle w:val="8"/>
              <w:spacing w:before="8"/>
              <w:rPr>
                <w:sz w:val="21"/>
              </w:rPr>
            </w:pPr>
          </w:p>
          <w:p w14:paraId="2EAB4335">
            <w:pPr>
              <w:pStyle w:val="8"/>
              <w:ind w:left="1414" w:right="1407"/>
              <w:jc w:val="center"/>
              <w:rPr>
                <w:sz w:val="18"/>
              </w:rPr>
            </w:pPr>
            <w:r>
              <w:rPr>
                <w:spacing w:val="-5"/>
                <w:sz w:val="18"/>
              </w:rPr>
              <w:t>备注</w:t>
            </w:r>
          </w:p>
        </w:tc>
        <w:tc>
          <w:tcPr>
            <w:tcW w:w="507" w:type="dxa"/>
            <w:shd w:val="clear" w:color="auto" w:fill="C0C0C0"/>
          </w:tcPr>
          <w:p w14:paraId="5372D8D0">
            <w:pPr>
              <w:pStyle w:val="8"/>
              <w:spacing w:before="40" w:line="324" w:lineRule="auto"/>
              <w:ind w:left="163" w:right="151"/>
              <w:jc w:val="both"/>
              <w:rPr>
                <w:sz w:val="18"/>
              </w:rPr>
            </w:pPr>
            <w:r>
              <w:rPr>
                <w:spacing w:val="-10"/>
                <w:sz w:val="18"/>
              </w:rPr>
              <w:t>加密要</w:t>
            </w:r>
          </w:p>
          <w:p w14:paraId="3B1CB2C9">
            <w:pPr>
              <w:pStyle w:val="8"/>
              <w:spacing w:before="2"/>
              <w:ind w:left="163"/>
              <w:rPr>
                <w:sz w:val="18"/>
              </w:rPr>
            </w:pPr>
            <w:r>
              <w:rPr>
                <w:sz w:val="18"/>
              </w:rPr>
              <w:t>素</w:t>
            </w:r>
          </w:p>
        </w:tc>
        <w:tc>
          <w:tcPr>
            <w:tcW w:w="434" w:type="dxa"/>
            <w:shd w:val="clear" w:color="auto" w:fill="C0C0C0"/>
          </w:tcPr>
          <w:p w14:paraId="14C98712">
            <w:pPr>
              <w:pStyle w:val="8"/>
              <w:spacing w:before="40" w:line="324" w:lineRule="auto"/>
              <w:ind w:left="124" w:right="117"/>
              <w:jc w:val="both"/>
              <w:rPr>
                <w:sz w:val="18"/>
              </w:rPr>
            </w:pPr>
            <w:r>
              <w:rPr>
                <w:spacing w:val="-10"/>
                <w:sz w:val="18"/>
              </w:rPr>
              <w:t>加签要</w:t>
            </w:r>
          </w:p>
          <w:p w14:paraId="279DFECC">
            <w:pPr>
              <w:pStyle w:val="8"/>
              <w:spacing w:before="2"/>
              <w:ind w:left="124"/>
              <w:rPr>
                <w:sz w:val="18"/>
              </w:rPr>
            </w:pPr>
            <w:r>
              <w:rPr>
                <w:sz w:val="18"/>
              </w:rPr>
              <w:t>素</w:t>
            </w:r>
          </w:p>
        </w:tc>
      </w:tr>
      <w:tr w14:paraId="54C4A09F">
        <w:trPr>
          <w:trHeight w:val="623" w:hRule="atLeast"/>
        </w:trPr>
        <w:tc>
          <w:tcPr>
            <w:tcW w:w="433" w:type="dxa"/>
          </w:tcPr>
          <w:p w14:paraId="0DAD230E">
            <w:pPr>
              <w:pStyle w:val="8"/>
              <w:spacing w:before="5"/>
              <w:rPr>
                <w:sz w:val="15"/>
              </w:rPr>
            </w:pPr>
          </w:p>
          <w:p w14:paraId="67AF304C">
            <w:pPr>
              <w:pStyle w:val="8"/>
              <w:spacing w:before="1"/>
              <w:ind w:right="-15"/>
              <w:jc w:val="right"/>
              <w:rPr>
                <w:sz w:val="18"/>
              </w:rPr>
            </w:pPr>
            <w:r>
              <w:rPr>
                <w:spacing w:val="-5"/>
                <w:sz w:val="18"/>
              </w:rPr>
              <w:t>1.</w:t>
            </w:r>
          </w:p>
        </w:tc>
        <w:tc>
          <w:tcPr>
            <w:tcW w:w="2196" w:type="dxa"/>
          </w:tcPr>
          <w:p w14:paraId="5009C0F5">
            <w:pPr>
              <w:pStyle w:val="8"/>
              <w:spacing w:before="5"/>
              <w:rPr>
                <w:sz w:val="15"/>
              </w:rPr>
            </w:pPr>
          </w:p>
          <w:p w14:paraId="62514391">
            <w:pPr>
              <w:pStyle w:val="8"/>
              <w:spacing w:before="1"/>
              <w:ind w:left="106"/>
              <w:rPr>
                <w:sz w:val="18"/>
              </w:rPr>
            </w:pPr>
            <w:r>
              <w:rPr>
                <w:spacing w:val="-2"/>
                <w:sz w:val="18"/>
              </w:rPr>
              <w:t>GrpHdr</w:t>
            </w:r>
          </w:p>
        </w:tc>
        <w:tc>
          <w:tcPr>
            <w:tcW w:w="756" w:type="dxa"/>
          </w:tcPr>
          <w:p w14:paraId="0B9EB4ED">
            <w:pPr>
              <w:pStyle w:val="8"/>
              <w:spacing w:before="5"/>
              <w:rPr>
                <w:sz w:val="15"/>
              </w:rPr>
            </w:pPr>
          </w:p>
          <w:p w14:paraId="50BE0050">
            <w:pPr>
              <w:pStyle w:val="8"/>
              <w:spacing w:before="1"/>
              <w:ind w:left="90" w:right="83"/>
              <w:jc w:val="center"/>
              <w:rPr>
                <w:sz w:val="18"/>
              </w:rPr>
            </w:pPr>
            <w:r>
              <w:rPr>
                <w:spacing w:val="-2"/>
                <w:sz w:val="18"/>
              </w:rPr>
              <w:t>[1..1]</w:t>
            </w:r>
          </w:p>
        </w:tc>
        <w:tc>
          <w:tcPr>
            <w:tcW w:w="974" w:type="dxa"/>
          </w:tcPr>
          <w:p w14:paraId="616821F3">
            <w:pPr>
              <w:pStyle w:val="8"/>
              <w:spacing w:before="42"/>
              <w:ind w:left="106"/>
              <w:rPr>
                <w:sz w:val="18"/>
              </w:rPr>
            </w:pPr>
            <w:r>
              <w:rPr>
                <w:spacing w:val="-3"/>
                <w:sz w:val="18"/>
              </w:rPr>
              <w:t>【业务头</w:t>
            </w:r>
          </w:p>
          <w:p w14:paraId="1FB83635">
            <w:pPr>
              <w:pStyle w:val="8"/>
              <w:spacing w:before="81"/>
              <w:ind w:left="106"/>
              <w:rPr>
                <w:sz w:val="18"/>
              </w:rPr>
            </w:pPr>
            <w:r>
              <w:rPr>
                <w:spacing w:val="-4"/>
                <w:sz w:val="18"/>
              </w:rPr>
              <w:t>组件】</w:t>
            </w:r>
          </w:p>
        </w:tc>
        <w:tc>
          <w:tcPr>
            <w:tcW w:w="3222" w:type="dxa"/>
          </w:tcPr>
          <w:p w14:paraId="2911CBE7">
            <w:pPr>
              <w:pStyle w:val="8"/>
              <w:rPr>
                <w:rFonts w:ascii="Times New Roman"/>
                <w:sz w:val="18"/>
              </w:rPr>
            </w:pPr>
          </w:p>
        </w:tc>
        <w:tc>
          <w:tcPr>
            <w:tcW w:w="507" w:type="dxa"/>
          </w:tcPr>
          <w:p w14:paraId="7DC8672B">
            <w:pPr>
              <w:pStyle w:val="8"/>
              <w:rPr>
                <w:rFonts w:ascii="Times New Roman"/>
                <w:sz w:val="18"/>
              </w:rPr>
            </w:pPr>
          </w:p>
        </w:tc>
        <w:tc>
          <w:tcPr>
            <w:tcW w:w="434" w:type="dxa"/>
          </w:tcPr>
          <w:p w14:paraId="5AC5E218">
            <w:pPr>
              <w:pStyle w:val="8"/>
              <w:rPr>
                <w:rFonts w:ascii="Times New Roman"/>
                <w:sz w:val="18"/>
              </w:rPr>
            </w:pPr>
          </w:p>
        </w:tc>
      </w:tr>
      <w:tr w14:paraId="62D95DAC">
        <w:trPr>
          <w:trHeight w:val="622" w:hRule="atLeast"/>
        </w:trPr>
        <w:tc>
          <w:tcPr>
            <w:tcW w:w="433" w:type="dxa"/>
          </w:tcPr>
          <w:p w14:paraId="5F53292E">
            <w:pPr>
              <w:pStyle w:val="8"/>
              <w:spacing w:before="5"/>
              <w:rPr>
                <w:sz w:val="15"/>
              </w:rPr>
            </w:pPr>
          </w:p>
          <w:p w14:paraId="7D40A31D">
            <w:pPr>
              <w:pStyle w:val="8"/>
              <w:ind w:right="-15"/>
              <w:jc w:val="right"/>
              <w:rPr>
                <w:sz w:val="18"/>
              </w:rPr>
            </w:pPr>
            <w:r>
              <w:rPr>
                <w:spacing w:val="-5"/>
                <w:sz w:val="18"/>
              </w:rPr>
              <w:t>2.</w:t>
            </w:r>
          </w:p>
        </w:tc>
        <w:tc>
          <w:tcPr>
            <w:tcW w:w="2196" w:type="dxa"/>
          </w:tcPr>
          <w:p w14:paraId="391BC0A1">
            <w:pPr>
              <w:pStyle w:val="8"/>
              <w:spacing w:before="41"/>
              <w:ind w:left="106"/>
              <w:rPr>
                <w:sz w:val="18"/>
              </w:rPr>
            </w:pPr>
            <w:r>
              <w:rPr>
                <w:spacing w:val="-2"/>
                <w:sz w:val="18"/>
              </w:rPr>
              <w:t>content</w:t>
            </w:r>
          </w:p>
          <w:p w14:paraId="48101416">
            <w:pPr>
              <w:pStyle w:val="8"/>
              <w:spacing w:before="82"/>
              <w:ind w:left="106"/>
              <w:rPr>
                <w:sz w:val="18"/>
              </w:rPr>
            </w:pPr>
            <w:r>
              <w:rPr>
                <w:spacing w:val="-2"/>
                <w:sz w:val="18"/>
              </w:rPr>
              <w:t>实际交换数据内容</w:t>
            </w:r>
          </w:p>
        </w:tc>
        <w:tc>
          <w:tcPr>
            <w:tcW w:w="756" w:type="dxa"/>
          </w:tcPr>
          <w:p w14:paraId="48F961E5">
            <w:pPr>
              <w:pStyle w:val="8"/>
              <w:spacing w:before="5"/>
              <w:rPr>
                <w:sz w:val="15"/>
              </w:rPr>
            </w:pPr>
          </w:p>
          <w:p w14:paraId="55869629">
            <w:pPr>
              <w:pStyle w:val="8"/>
              <w:ind w:left="90" w:right="83"/>
              <w:jc w:val="center"/>
              <w:rPr>
                <w:sz w:val="18"/>
              </w:rPr>
            </w:pPr>
            <w:r>
              <w:rPr>
                <w:spacing w:val="-2"/>
                <w:sz w:val="18"/>
              </w:rPr>
              <w:t>[1..1]</w:t>
            </w:r>
          </w:p>
        </w:tc>
        <w:tc>
          <w:tcPr>
            <w:tcW w:w="974" w:type="dxa"/>
          </w:tcPr>
          <w:p w14:paraId="322631C7">
            <w:pPr>
              <w:pStyle w:val="8"/>
              <w:spacing w:before="5"/>
              <w:rPr>
                <w:sz w:val="15"/>
              </w:rPr>
            </w:pPr>
          </w:p>
          <w:p w14:paraId="49328A28">
            <w:pPr>
              <w:pStyle w:val="8"/>
              <w:ind w:right="315"/>
              <w:jc w:val="right"/>
              <w:rPr>
                <w:sz w:val="18"/>
              </w:rPr>
            </w:pPr>
            <w:r>
              <w:rPr>
                <w:spacing w:val="-2"/>
                <w:sz w:val="18"/>
              </w:rPr>
              <w:t>Object</w:t>
            </w:r>
          </w:p>
        </w:tc>
        <w:tc>
          <w:tcPr>
            <w:tcW w:w="3222" w:type="dxa"/>
          </w:tcPr>
          <w:p w14:paraId="37C1A240">
            <w:pPr>
              <w:pStyle w:val="8"/>
              <w:spacing w:before="5"/>
              <w:rPr>
                <w:sz w:val="15"/>
              </w:rPr>
            </w:pPr>
          </w:p>
          <w:p w14:paraId="55FDA7F7">
            <w:pPr>
              <w:pStyle w:val="8"/>
              <w:ind w:left="107"/>
              <w:rPr>
                <w:sz w:val="18"/>
              </w:rPr>
            </w:pPr>
            <w:r>
              <w:rPr>
                <w:spacing w:val="-2"/>
                <w:sz w:val="18"/>
              </w:rPr>
              <w:t>实际交换数据内容</w:t>
            </w:r>
          </w:p>
        </w:tc>
        <w:tc>
          <w:tcPr>
            <w:tcW w:w="507" w:type="dxa"/>
          </w:tcPr>
          <w:p w14:paraId="5ADC008D">
            <w:pPr>
              <w:pStyle w:val="8"/>
              <w:spacing w:before="5"/>
              <w:rPr>
                <w:sz w:val="15"/>
              </w:rPr>
            </w:pPr>
          </w:p>
          <w:p w14:paraId="104A02B0">
            <w:pPr>
              <w:pStyle w:val="8"/>
              <w:ind w:left="108"/>
              <w:rPr>
                <w:sz w:val="18"/>
              </w:rPr>
            </w:pPr>
            <w:r>
              <w:rPr>
                <w:sz w:val="18"/>
              </w:rPr>
              <w:t>√</w:t>
            </w:r>
          </w:p>
        </w:tc>
        <w:tc>
          <w:tcPr>
            <w:tcW w:w="434" w:type="dxa"/>
          </w:tcPr>
          <w:p w14:paraId="14AADE0E">
            <w:pPr>
              <w:pStyle w:val="8"/>
              <w:spacing w:before="5"/>
              <w:rPr>
                <w:sz w:val="15"/>
              </w:rPr>
            </w:pPr>
          </w:p>
          <w:p w14:paraId="5AD2F32F">
            <w:pPr>
              <w:pStyle w:val="8"/>
              <w:ind w:left="107"/>
              <w:rPr>
                <w:sz w:val="18"/>
              </w:rPr>
            </w:pPr>
            <w:r>
              <w:rPr>
                <w:sz w:val="18"/>
              </w:rPr>
              <w:t>√</w:t>
            </w:r>
          </w:p>
        </w:tc>
      </w:tr>
    </w:tbl>
    <w:p w14:paraId="54553BD7">
      <w:pPr>
        <w:spacing w:after="0"/>
        <w:rPr>
          <w:sz w:val="18"/>
        </w:rPr>
        <w:sectPr>
          <w:pgSz w:w="11910" w:h="16840"/>
          <w:pgMar w:top="1380" w:right="1180" w:bottom="1720" w:left="1400" w:header="957" w:footer="1453" w:gutter="0"/>
          <w:cols w:space="720" w:num="1"/>
        </w:sectPr>
      </w:pPr>
    </w:p>
    <w:p w14:paraId="15D5E126">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3"/>
        <w:gridCol w:w="2196"/>
        <w:gridCol w:w="756"/>
        <w:gridCol w:w="974"/>
        <w:gridCol w:w="3222"/>
        <w:gridCol w:w="507"/>
        <w:gridCol w:w="434"/>
      </w:tblGrid>
      <w:tr w14:paraId="71165A64">
        <w:trPr>
          <w:trHeight w:val="623" w:hRule="atLeast"/>
        </w:trPr>
        <w:tc>
          <w:tcPr>
            <w:tcW w:w="433" w:type="dxa"/>
          </w:tcPr>
          <w:p w14:paraId="696256DB">
            <w:pPr>
              <w:pStyle w:val="8"/>
              <w:spacing w:before="5"/>
              <w:rPr>
                <w:sz w:val="15"/>
              </w:rPr>
            </w:pPr>
          </w:p>
          <w:p w14:paraId="5C4DC1B6">
            <w:pPr>
              <w:pStyle w:val="8"/>
              <w:ind w:right="-15"/>
              <w:jc w:val="right"/>
              <w:rPr>
                <w:sz w:val="18"/>
              </w:rPr>
            </w:pPr>
            <w:r>
              <w:rPr>
                <w:spacing w:val="-5"/>
                <w:sz w:val="18"/>
              </w:rPr>
              <w:t>3.</w:t>
            </w:r>
          </w:p>
        </w:tc>
        <w:tc>
          <w:tcPr>
            <w:tcW w:w="2196" w:type="dxa"/>
          </w:tcPr>
          <w:p w14:paraId="49A1BC10">
            <w:pPr>
              <w:pStyle w:val="8"/>
              <w:spacing w:before="41"/>
              <w:ind w:right="1267"/>
              <w:jc w:val="right"/>
              <w:rPr>
                <w:sz w:val="18"/>
              </w:rPr>
            </w:pPr>
            <w:r>
              <w:rPr>
                <w:sz w:val="18"/>
              </w:rPr>
              <w:t>--</w:t>
            </w:r>
            <w:r>
              <w:rPr>
                <w:spacing w:val="-2"/>
                <w:sz w:val="18"/>
              </w:rPr>
              <w:t>rtncode</w:t>
            </w:r>
          </w:p>
          <w:p w14:paraId="52900736">
            <w:pPr>
              <w:pStyle w:val="8"/>
              <w:spacing w:before="82"/>
              <w:ind w:right="1326"/>
              <w:jc w:val="right"/>
              <w:rPr>
                <w:sz w:val="18"/>
              </w:rPr>
            </w:pPr>
            <w:r>
              <w:rPr>
                <w:spacing w:val="-4"/>
                <w:sz w:val="18"/>
              </w:rPr>
              <w:t>处理码</w:t>
            </w:r>
          </w:p>
        </w:tc>
        <w:tc>
          <w:tcPr>
            <w:tcW w:w="756" w:type="dxa"/>
          </w:tcPr>
          <w:p w14:paraId="1FAEE268">
            <w:pPr>
              <w:pStyle w:val="8"/>
              <w:spacing w:before="5"/>
              <w:rPr>
                <w:sz w:val="15"/>
              </w:rPr>
            </w:pPr>
          </w:p>
          <w:p w14:paraId="376198C5">
            <w:pPr>
              <w:pStyle w:val="8"/>
              <w:ind w:left="90" w:right="83"/>
              <w:jc w:val="center"/>
              <w:rPr>
                <w:sz w:val="18"/>
              </w:rPr>
            </w:pPr>
            <w:r>
              <w:rPr>
                <w:spacing w:val="-2"/>
                <w:sz w:val="18"/>
              </w:rPr>
              <w:t>[1..1]</w:t>
            </w:r>
          </w:p>
        </w:tc>
        <w:tc>
          <w:tcPr>
            <w:tcW w:w="974" w:type="dxa"/>
          </w:tcPr>
          <w:p w14:paraId="378A404E">
            <w:pPr>
              <w:pStyle w:val="8"/>
              <w:spacing w:before="5"/>
              <w:rPr>
                <w:sz w:val="15"/>
              </w:rPr>
            </w:pPr>
          </w:p>
          <w:p w14:paraId="721CA5C1">
            <w:pPr>
              <w:pStyle w:val="8"/>
              <w:ind w:left="106"/>
              <w:rPr>
                <w:sz w:val="18"/>
              </w:rPr>
            </w:pPr>
            <w:r>
              <w:rPr>
                <w:spacing w:val="-2"/>
                <w:sz w:val="18"/>
              </w:rPr>
              <w:t>String</w:t>
            </w:r>
          </w:p>
        </w:tc>
        <w:tc>
          <w:tcPr>
            <w:tcW w:w="3222" w:type="dxa"/>
          </w:tcPr>
          <w:p w14:paraId="45EF820F">
            <w:pPr>
              <w:pStyle w:val="8"/>
              <w:spacing w:before="5"/>
              <w:rPr>
                <w:sz w:val="15"/>
              </w:rPr>
            </w:pPr>
          </w:p>
          <w:p w14:paraId="6677BF30">
            <w:pPr>
              <w:pStyle w:val="8"/>
              <w:ind w:left="107"/>
              <w:rPr>
                <w:sz w:val="18"/>
              </w:rPr>
            </w:pPr>
            <w:r>
              <w:rPr>
                <w:spacing w:val="-2"/>
                <w:sz w:val="18"/>
              </w:rPr>
              <w:t>参见附录一</w:t>
            </w:r>
          </w:p>
        </w:tc>
        <w:tc>
          <w:tcPr>
            <w:tcW w:w="507" w:type="dxa"/>
          </w:tcPr>
          <w:p w14:paraId="76DF7D93">
            <w:pPr>
              <w:pStyle w:val="8"/>
              <w:rPr>
                <w:rFonts w:ascii="Times New Roman"/>
                <w:sz w:val="18"/>
              </w:rPr>
            </w:pPr>
          </w:p>
        </w:tc>
        <w:tc>
          <w:tcPr>
            <w:tcW w:w="434" w:type="dxa"/>
          </w:tcPr>
          <w:p w14:paraId="02A18F9B">
            <w:pPr>
              <w:pStyle w:val="8"/>
              <w:rPr>
                <w:rFonts w:ascii="Times New Roman"/>
                <w:sz w:val="18"/>
              </w:rPr>
            </w:pPr>
          </w:p>
        </w:tc>
      </w:tr>
      <w:tr w14:paraId="2CE64B83">
        <w:trPr>
          <w:trHeight w:val="624" w:hRule="atLeast"/>
        </w:trPr>
        <w:tc>
          <w:tcPr>
            <w:tcW w:w="433" w:type="dxa"/>
          </w:tcPr>
          <w:p w14:paraId="52C6120C">
            <w:pPr>
              <w:pStyle w:val="8"/>
              <w:spacing w:before="5"/>
              <w:rPr>
                <w:sz w:val="15"/>
              </w:rPr>
            </w:pPr>
          </w:p>
          <w:p w14:paraId="5AF8C9FC">
            <w:pPr>
              <w:pStyle w:val="8"/>
              <w:ind w:right="-15"/>
              <w:jc w:val="right"/>
              <w:rPr>
                <w:sz w:val="18"/>
              </w:rPr>
            </w:pPr>
            <w:r>
              <w:rPr>
                <w:spacing w:val="-5"/>
                <w:sz w:val="18"/>
              </w:rPr>
              <w:t>4.</w:t>
            </w:r>
          </w:p>
        </w:tc>
        <w:tc>
          <w:tcPr>
            <w:tcW w:w="2196" w:type="dxa"/>
          </w:tcPr>
          <w:p w14:paraId="3FDF804A">
            <w:pPr>
              <w:pStyle w:val="8"/>
              <w:spacing w:before="41"/>
              <w:ind w:left="106"/>
              <w:rPr>
                <w:sz w:val="18"/>
              </w:rPr>
            </w:pPr>
            <w:r>
              <w:rPr>
                <w:sz w:val="18"/>
              </w:rPr>
              <w:t>--</w:t>
            </w:r>
            <w:r>
              <w:rPr>
                <w:spacing w:val="-2"/>
                <w:sz w:val="18"/>
              </w:rPr>
              <w:t>rtnmsg</w:t>
            </w:r>
          </w:p>
          <w:p w14:paraId="1A95D035">
            <w:pPr>
              <w:pStyle w:val="8"/>
              <w:spacing w:before="81"/>
              <w:ind w:left="317"/>
              <w:rPr>
                <w:sz w:val="18"/>
              </w:rPr>
            </w:pPr>
            <w:r>
              <w:rPr>
                <w:spacing w:val="-2"/>
                <w:sz w:val="18"/>
              </w:rPr>
              <w:t>处理信息说明</w:t>
            </w:r>
          </w:p>
        </w:tc>
        <w:tc>
          <w:tcPr>
            <w:tcW w:w="756" w:type="dxa"/>
          </w:tcPr>
          <w:p w14:paraId="77B5C1EC">
            <w:pPr>
              <w:pStyle w:val="8"/>
              <w:spacing w:before="5"/>
              <w:rPr>
                <w:sz w:val="15"/>
              </w:rPr>
            </w:pPr>
          </w:p>
          <w:p w14:paraId="44B57836">
            <w:pPr>
              <w:pStyle w:val="8"/>
              <w:ind w:left="90" w:right="83"/>
              <w:jc w:val="center"/>
              <w:rPr>
                <w:sz w:val="18"/>
              </w:rPr>
            </w:pPr>
            <w:r>
              <w:rPr>
                <w:spacing w:val="-2"/>
                <w:sz w:val="18"/>
              </w:rPr>
              <w:t>[1..1]</w:t>
            </w:r>
          </w:p>
        </w:tc>
        <w:tc>
          <w:tcPr>
            <w:tcW w:w="974" w:type="dxa"/>
          </w:tcPr>
          <w:p w14:paraId="1EA7A779">
            <w:pPr>
              <w:pStyle w:val="8"/>
              <w:spacing w:before="5"/>
              <w:rPr>
                <w:sz w:val="15"/>
              </w:rPr>
            </w:pPr>
          </w:p>
          <w:p w14:paraId="423D096C">
            <w:pPr>
              <w:pStyle w:val="8"/>
              <w:ind w:left="106"/>
              <w:rPr>
                <w:sz w:val="18"/>
              </w:rPr>
            </w:pPr>
            <w:r>
              <w:rPr>
                <w:spacing w:val="-2"/>
                <w:sz w:val="18"/>
              </w:rPr>
              <w:t>String</w:t>
            </w:r>
          </w:p>
        </w:tc>
        <w:tc>
          <w:tcPr>
            <w:tcW w:w="3222" w:type="dxa"/>
          </w:tcPr>
          <w:p w14:paraId="4A0C4487">
            <w:pPr>
              <w:pStyle w:val="8"/>
              <w:rPr>
                <w:rFonts w:ascii="Times New Roman"/>
                <w:sz w:val="18"/>
              </w:rPr>
            </w:pPr>
          </w:p>
        </w:tc>
        <w:tc>
          <w:tcPr>
            <w:tcW w:w="507" w:type="dxa"/>
          </w:tcPr>
          <w:p w14:paraId="7BCF5CF0">
            <w:pPr>
              <w:pStyle w:val="8"/>
              <w:rPr>
                <w:rFonts w:ascii="Times New Roman"/>
                <w:sz w:val="18"/>
              </w:rPr>
            </w:pPr>
          </w:p>
        </w:tc>
        <w:tc>
          <w:tcPr>
            <w:tcW w:w="434" w:type="dxa"/>
          </w:tcPr>
          <w:p w14:paraId="75B9F477">
            <w:pPr>
              <w:pStyle w:val="8"/>
              <w:rPr>
                <w:rFonts w:ascii="Times New Roman"/>
                <w:sz w:val="18"/>
              </w:rPr>
            </w:pPr>
          </w:p>
        </w:tc>
      </w:tr>
      <w:tr w14:paraId="4297ED94">
        <w:trPr>
          <w:trHeight w:val="624" w:hRule="atLeast"/>
        </w:trPr>
        <w:tc>
          <w:tcPr>
            <w:tcW w:w="433" w:type="dxa"/>
          </w:tcPr>
          <w:p w14:paraId="22E188E6">
            <w:pPr>
              <w:pStyle w:val="8"/>
              <w:spacing w:before="4"/>
              <w:rPr>
                <w:sz w:val="15"/>
              </w:rPr>
            </w:pPr>
          </w:p>
          <w:p w14:paraId="0BE0DE87">
            <w:pPr>
              <w:pStyle w:val="8"/>
              <w:ind w:right="-15"/>
              <w:jc w:val="right"/>
              <w:rPr>
                <w:sz w:val="18"/>
              </w:rPr>
            </w:pPr>
            <w:r>
              <w:rPr>
                <w:spacing w:val="-5"/>
                <w:sz w:val="18"/>
              </w:rPr>
              <w:t>5.</w:t>
            </w:r>
          </w:p>
        </w:tc>
        <w:tc>
          <w:tcPr>
            <w:tcW w:w="2196" w:type="dxa"/>
          </w:tcPr>
          <w:p w14:paraId="6814409A">
            <w:pPr>
              <w:pStyle w:val="8"/>
              <w:spacing w:before="4"/>
              <w:rPr>
                <w:sz w:val="15"/>
              </w:rPr>
            </w:pPr>
          </w:p>
          <w:p w14:paraId="564B95A6">
            <w:pPr>
              <w:pStyle w:val="8"/>
              <w:ind w:left="106"/>
              <w:rPr>
                <w:sz w:val="18"/>
              </w:rPr>
            </w:pPr>
            <w:r>
              <w:rPr>
                <w:sz w:val="18"/>
              </w:rPr>
              <w:t>--</w:t>
            </w:r>
            <w:r>
              <w:rPr>
                <w:spacing w:val="-2"/>
                <w:sz w:val="18"/>
              </w:rPr>
              <w:t>ErrorInf</w:t>
            </w:r>
          </w:p>
        </w:tc>
        <w:tc>
          <w:tcPr>
            <w:tcW w:w="756" w:type="dxa"/>
          </w:tcPr>
          <w:p w14:paraId="1ECCA665">
            <w:pPr>
              <w:pStyle w:val="8"/>
              <w:spacing w:before="4"/>
              <w:rPr>
                <w:sz w:val="15"/>
              </w:rPr>
            </w:pPr>
          </w:p>
          <w:p w14:paraId="6EF6588F">
            <w:pPr>
              <w:pStyle w:val="8"/>
              <w:ind w:left="90" w:right="83"/>
              <w:jc w:val="center"/>
              <w:rPr>
                <w:sz w:val="18"/>
              </w:rPr>
            </w:pPr>
            <w:r>
              <w:rPr>
                <w:spacing w:val="-2"/>
                <w:sz w:val="18"/>
              </w:rPr>
              <w:t>[0..1]</w:t>
            </w:r>
          </w:p>
        </w:tc>
        <w:tc>
          <w:tcPr>
            <w:tcW w:w="974" w:type="dxa"/>
          </w:tcPr>
          <w:p w14:paraId="6187A8D6">
            <w:pPr>
              <w:pStyle w:val="8"/>
              <w:spacing w:before="41"/>
              <w:ind w:left="106"/>
              <w:rPr>
                <w:sz w:val="18"/>
              </w:rPr>
            </w:pPr>
            <w:r>
              <w:rPr>
                <w:spacing w:val="-3"/>
                <w:sz w:val="18"/>
              </w:rPr>
              <w:t>【错误信</w:t>
            </w:r>
          </w:p>
          <w:p w14:paraId="47034FD6">
            <w:pPr>
              <w:pStyle w:val="8"/>
              <w:spacing w:before="81"/>
              <w:ind w:left="106"/>
              <w:rPr>
                <w:sz w:val="18"/>
              </w:rPr>
            </w:pPr>
            <w:r>
              <w:rPr>
                <w:spacing w:val="-3"/>
                <w:sz w:val="18"/>
              </w:rPr>
              <w:t>息组件】</w:t>
            </w:r>
          </w:p>
        </w:tc>
        <w:tc>
          <w:tcPr>
            <w:tcW w:w="3222" w:type="dxa"/>
          </w:tcPr>
          <w:p w14:paraId="689149AB">
            <w:pPr>
              <w:pStyle w:val="8"/>
              <w:rPr>
                <w:rFonts w:ascii="Times New Roman"/>
                <w:sz w:val="18"/>
              </w:rPr>
            </w:pPr>
          </w:p>
        </w:tc>
        <w:tc>
          <w:tcPr>
            <w:tcW w:w="507" w:type="dxa"/>
          </w:tcPr>
          <w:p w14:paraId="0AED1A13">
            <w:pPr>
              <w:pStyle w:val="8"/>
              <w:rPr>
                <w:rFonts w:ascii="Times New Roman"/>
                <w:sz w:val="18"/>
              </w:rPr>
            </w:pPr>
          </w:p>
        </w:tc>
        <w:tc>
          <w:tcPr>
            <w:tcW w:w="434" w:type="dxa"/>
          </w:tcPr>
          <w:p w14:paraId="3507E06E">
            <w:pPr>
              <w:pStyle w:val="8"/>
              <w:rPr>
                <w:rFonts w:ascii="Times New Roman"/>
                <w:sz w:val="18"/>
              </w:rPr>
            </w:pPr>
          </w:p>
        </w:tc>
      </w:tr>
      <w:tr w14:paraId="3E6F3A62">
        <w:trPr>
          <w:trHeight w:val="935" w:hRule="atLeast"/>
        </w:trPr>
        <w:tc>
          <w:tcPr>
            <w:tcW w:w="433" w:type="dxa"/>
          </w:tcPr>
          <w:p w14:paraId="75DEAB12">
            <w:pPr>
              <w:pStyle w:val="8"/>
              <w:rPr>
                <w:sz w:val="18"/>
              </w:rPr>
            </w:pPr>
          </w:p>
          <w:p w14:paraId="062D1D3A">
            <w:pPr>
              <w:pStyle w:val="8"/>
              <w:spacing w:before="121"/>
              <w:ind w:right="-15"/>
              <w:jc w:val="right"/>
              <w:rPr>
                <w:sz w:val="18"/>
              </w:rPr>
            </w:pPr>
            <w:r>
              <w:rPr>
                <w:spacing w:val="-5"/>
                <w:sz w:val="18"/>
              </w:rPr>
              <w:t>6.</w:t>
            </w:r>
          </w:p>
        </w:tc>
        <w:tc>
          <w:tcPr>
            <w:tcW w:w="2196" w:type="dxa"/>
          </w:tcPr>
          <w:p w14:paraId="757E44C5">
            <w:pPr>
              <w:pStyle w:val="8"/>
              <w:rPr>
                <w:sz w:val="18"/>
              </w:rPr>
            </w:pPr>
          </w:p>
          <w:p w14:paraId="53800771">
            <w:pPr>
              <w:pStyle w:val="8"/>
              <w:spacing w:before="121"/>
              <w:ind w:left="106"/>
              <w:rPr>
                <w:sz w:val="18"/>
              </w:rPr>
            </w:pPr>
            <w:r>
              <w:rPr>
                <w:sz w:val="18"/>
              </w:rPr>
              <w:t>--</w:t>
            </w:r>
            <w:r>
              <w:rPr>
                <w:spacing w:val="-2"/>
                <w:sz w:val="18"/>
              </w:rPr>
              <w:t>OrgnlInf</w:t>
            </w:r>
          </w:p>
        </w:tc>
        <w:tc>
          <w:tcPr>
            <w:tcW w:w="756" w:type="dxa"/>
          </w:tcPr>
          <w:p w14:paraId="5FA624E3">
            <w:pPr>
              <w:pStyle w:val="8"/>
              <w:rPr>
                <w:sz w:val="18"/>
              </w:rPr>
            </w:pPr>
          </w:p>
          <w:p w14:paraId="034ED067">
            <w:pPr>
              <w:pStyle w:val="8"/>
              <w:spacing w:before="121"/>
              <w:ind w:left="90" w:right="83"/>
              <w:jc w:val="center"/>
              <w:rPr>
                <w:sz w:val="18"/>
              </w:rPr>
            </w:pPr>
            <w:r>
              <w:rPr>
                <w:spacing w:val="-2"/>
                <w:sz w:val="18"/>
              </w:rPr>
              <w:t>[0..1]</w:t>
            </w:r>
          </w:p>
        </w:tc>
        <w:tc>
          <w:tcPr>
            <w:tcW w:w="974" w:type="dxa"/>
          </w:tcPr>
          <w:p w14:paraId="5376BB28">
            <w:pPr>
              <w:pStyle w:val="8"/>
              <w:spacing w:before="40"/>
              <w:ind w:left="106"/>
              <w:rPr>
                <w:sz w:val="18"/>
              </w:rPr>
            </w:pPr>
            <w:r>
              <w:rPr>
                <w:spacing w:val="-3"/>
                <w:sz w:val="18"/>
              </w:rPr>
              <w:t>【原报文</w:t>
            </w:r>
          </w:p>
          <w:p w14:paraId="522748FD">
            <w:pPr>
              <w:pStyle w:val="8"/>
              <w:spacing w:before="2" w:line="310" w:lineRule="atLeast"/>
              <w:ind w:left="106" w:right="315"/>
              <w:rPr>
                <w:sz w:val="18"/>
              </w:rPr>
            </w:pPr>
            <w:r>
              <w:rPr>
                <w:spacing w:val="-4"/>
                <w:sz w:val="18"/>
              </w:rPr>
              <w:t>主键组</w:t>
            </w:r>
            <w:r>
              <w:rPr>
                <w:spacing w:val="-6"/>
                <w:sz w:val="18"/>
              </w:rPr>
              <w:t>件】</w:t>
            </w:r>
          </w:p>
        </w:tc>
        <w:tc>
          <w:tcPr>
            <w:tcW w:w="3222" w:type="dxa"/>
          </w:tcPr>
          <w:p w14:paraId="08FBBBE1">
            <w:pPr>
              <w:pStyle w:val="8"/>
              <w:rPr>
                <w:rFonts w:ascii="Times New Roman"/>
                <w:sz w:val="18"/>
              </w:rPr>
            </w:pPr>
          </w:p>
        </w:tc>
        <w:tc>
          <w:tcPr>
            <w:tcW w:w="507" w:type="dxa"/>
          </w:tcPr>
          <w:p w14:paraId="6155CBB9">
            <w:pPr>
              <w:pStyle w:val="8"/>
              <w:rPr>
                <w:rFonts w:ascii="Times New Roman"/>
                <w:sz w:val="18"/>
              </w:rPr>
            </w:pPr>
          </w:p>
        </w:tc>
        <w:tc>
          <w:tcPr>
            <w:tcW w:w="434" w:type="dxa"/>
          </w:tcPr>
          <w:p w14:paraId="5975D51B">
            <w:pPr>
              <w:pStyle w:val="8"/>
              <w:rPr>
                <w:rFonts w:ascii="Times New Roman"/>
                <w:sz w:val="18"/>
              </w:rPr>
            </w:pPr>
          </w:p>
        </w:tc>
      </w:tr>
      <w:tr w14:paraId="6367143A">
        <w:trPr>
          <w:trHeight w:val="624" w:hRule="atLeast"/>
        </w:trPr>
        <w:tc>
          <w:tcPr>
            <w:tcW w:w="433" w:type="dxa"/>
          </w:tcPr>
          <w:p w14:paraId="4D43BB7C">
            <w:pPr>
              <w:pStyle w:val="8"/>
              <w:spacing w:before="3"/>
              <w:rPr>
                <w:sz w:val="15"/>
              </w:rPr>
            </w:pPr>
          </w:p>
          <w:p w14:paraId="2AE0C8AD">
            <w:pPr>
              <w:pStyle w:val="8"/>
              <w:spacing w:before="1"/>
              <w:ind w:right="-15"/>
              <w:jc w:val="right"/>
              <w:rPr>
                <w:sz w:val="18"/>
              </w:rPr>
            </w:pPr>
            <w:r>
              <w:rPr>
                <w:spacing w:val="-5"/>
                <w:sz w:val="18"/>
              </w:rPr>
              <w:t>7.</w:t>
            </w:r>
          </w:p>
        </w:tc>
        <w:tc>
          <w:tcPr>
            <w:tcW w:w="2196" w:type="dxa"/>
          </w:tcPr>
          <w:p w14:paraId="7DC4501C">
            <w:pPr>
              <w:pStyle w:val="8"/>
              <w:spacing w:before="40"/>
              <w:ind w:left="106"/>
              <w:rPr>
                <w:sz w:val="18"/>
              </w:rPr>
            </w:pPr>
            <w:r>
              <w:rPr>
                <w:sz w:val="18"/>
              </w:rPr>
              <w:t>--</w:t>
            </w:r>
            <w:r>
              <w:rPr>
                <w:spacing w:val="-2"/>
                <w:sz w:val="18"/>
              </w:rPr>
              <w:t>OrgnlSendFlag</w:t>
            </w:r>
          </w:p>
          <w:p w14:paraId="29230B7D">
            <w:pPr>
              <w:pStyle w:val="8"/>
              <w:spacing w:before="81"/>
              <w:ind w:left="286"/>
              <w:rPr>
                <w:sz w:val="18"/>
              </w:rPr>
            </w:pPr>
            <w:r>
              <w:rPr>
                <w:spacing w:val="-2"/>
                <w:sz w:val="18"/>
              </w:rPr>
              <w:t>原报文发送接收标识</w:t>
            </w:r>
          </w:p>
        </w:tc>
        <w:tc>
          <w:tcPr>
            <w:tcW w:w="756" w:type="dxa"/>
          </w:tcPr>
          <w:p w14:paraId="3851A76A">
            <w:pPr>
              <w:pStyle w:val="8"/>
              <w:spacing w:before="3"/>
              <w:rPr>
                <w:sz w:val="15"/>
              </w:rPr>
            </w:pPr>
          </w:p>
          <w:p w14:paraId="022E766B">
            <w:pPr>
              <w:pStyle w:val="8"/>
              <w:spacing w:before="1"/>
              <w:ind w:left="90" w:right="83"/>
              <w:jc w:val="center"/>
              <w:rPr>
                <w:sz w:val="18"/>
              </w:rPr>
            </w:pPr>
            <w:r>
              <w:rPr>
                <w:spacing w:val="-2"/>
                <w:sz w:val="18"/>
              </w:rPr>
              <w:t>[0..1]</w:t>
            </w:r>
          </w:p>
        </w:tc>
        <w:tc>
          <w:tcPr>
            <w:tcW w:w="974" w:type="dxa"/>
          </w:tcPr>
          <w:p w14:paraId="5A59E5E4">
            <w:pPr>
              <w:pStyle w:val="8"/>
              <w:spacing w:before="3"/>
              <w:rPr>
                <w:sz w:val="15"/>
              </w:rPr>
            </w:pPr>
          </w:p>
          <w:p w14:paraId="3140CCAE">
            <w:pPr>
              <w:pStyle w:val="8"/>
              <w:spacing w:before="1"/>
              <w:ind w:left="106"/>
              <w:rPr>
                <w:sz w:val="18"/>
              </w:rPr>
            </w:pPr>
            <w:r>
              <w:rPr>
                <w:spacing w:val="-2"/>
                <w:sz w:val="18"/>
              </w:rPr>
              <w:t>String</w:t>
            </w:r>
          </w:p>
        </w:tc>
        <w:tc>
          <w:tcPr>
            <w:tcW w:w="3222" w:type="dxa"/>
          </w:tcPr>
          <w:p w14:paraId="64BF4233">
            <w:pPr>
              <w:pStyle w:val="8"/>
              <w:spacing w:before="3"/>
              <w:rPr>
                <w:sz w:val="15"/>
              </w:rPr>
            </w:pPr>
          </w:p>
          <w:p w14:paraId="68568D99">
            <w:pPr>
              <w:pStyle w:val="8"/>
              <w:spacing w:before="1"/>
              <w:ind w:left="107"/>
              <w:rPr>
                <w:sz w:val="18"/>
              </w:rPr>
            </w:pPr>
            <w:r>
              <w:rPr>
                <w:spacing w:val="-2"/>
                <w:sz w:val="18"/>
              </w:rPr>
              <w:t>SendReceiveCode</w:t>
            </w:r>
          </w:p>
        </w:tc>
        <w:tc>
          <w:tcPr>
            <w:tcW w:w="507" w:type="dxa"/>
          </w:tcPr>
          <w:p w14:paraId="3AADBB30">
            <w:pPr>
              <w:pStyle w:val="8"/>
              <w:rPr>
                <w:rFonts w:ascii="Times New Roman"/>
                <w:sz w:val="18"/>
              </w:rPr>
            </w:pPr>
          </w:p>
        </w:tc>
        <w:tc>
          <w:tcPr>
            <w:tcW w:w="434" w:type="dxa"/>
          </w:tcPr>
          <w:p w14:paraId="39FC3CDD">
            <w:pPr>
              <w:pStyle w:val="8"/>
              <w:rPr>
                <w:rFonts w:ascii="Times New Roman"/>
                <w:sz w:val="18"/>
              </w:rPr>
            </w:pPr>
          </w:p>
        </w:tc>
      </w:tr>
      <w:tr w14:paraId="45B06DEE">
        <w:trPr>
          <w:trHeight w:val="624" w:hRule="atLeast"/>
        </w:trPr>
        <w:tc>
          <w:tcPr>
            <w:tcW w:w="433" w:type="dxa"/>
          </w:tcPr>
          <w:p w14:paraId="32AA6254">
            <w:pPr>
              <w:pStyle w:val="8"/>
              <w:spacing w:before="5"/>
              <w:rPr>
                <w:sz w:val="15"/>
              </w:rPr>
            </w:pPr>
          </w:p>
          <w:p w14:paraId="4B240B74">
            <w:pPr>
              <w:pStyle w:val="8"/>
              <w:spacing w:before="1"/>
              <w:ind w:right="-15"/>
              <w:jc w:val="right"/>
              <w:rPr>
                <w:sz w:val="18"/>
              </w:rPr>
            </w:pPr>
            <w:r>
              <w:rPr>
                <w:spacing w:val="-5"/>
                <w:sz w:val="18"/>
              </w:rPr>
              <w:t>8.</w:t>
            </w:r>
          </w:p>
        </w:tc>
        <w:tc>
          <w:tcPr>
            <w:tcW w:w="2196" w:type="dxa"/>
          </w:tcPr>
          <w:p w14:paraId="6D2D0DC8">
            <w:pPr>
              <w:pStyle w:val="8"/>
              <w:spacing w:before="42"/>
              <w:ind w:right="97"/>
              <w:jc w:val="right"/>
              <w:rPr>
                <w:sz w:val="18"/>
              </w:rPr>
            </w:pPr>
            <w:r>
              <w:rPr>
                <w:sz w:val="18"/>
              </w:rPr>
              <w:t>--</w:t>
            </w:r>
            <w:r>
              <w:rPr>
                <w:spacing w:val="-2"/>
                <w:sz w:val="18"/>
              </w:rPr>
              <w:t>OrgnlMsgRecvSendTime</w:t>
            </w:r>
          </w:p>
          <w:p w14:paraId="19A3C35C">
            <w:pPr>
              <w:pStyle w:val="8"/>
              <w:spacing w:before="81"/>
              <w:ind w:right="186"/>
              <w:jc w:val="right"/>
              <w:rPr>
                <w:sz w:val="18"/>
              </w:rPr>
            </w:pPr>
            <w:r>
              <w:rPr>
                <w:spacing w:val="-1"/>
                <w:sz w:val="18"/>
              </w:rPr>
              <w:t>原报文接收/发送时间</w:t>
            </w:r>
          </w:p>
        </w:tc>
        <w:tc>
          <w:tcPr>
            <w:tcW w:w="756" w:type="dxa"/>
          </w:tcPr>
          <w:p w14:paraId="5B342292">
            <w:pPr>
              <w:pStyle w:val="8"/>
              <w:spacing w:before="5"/>
              <w:rPr>
                <w:sz w:val="15"/>
              </w:rPr>
            </w:pPr>
          </w:p>
          <w:p w14:paraId="71511386">
            <w:pPr>
              <w:pStyle w:val="8"/>
              <w:spacing w:before="1"/>
              <w:ind w:left="90" w:right="83"/>
              <w:jc w:val="center"/>
              <w:rPr>
                <w:sz w:val="18"/>
              </w:rPr>
            </w:pPr>
            <w:r>
              <w:rPr>
                <w:spacing w:val="-2"/>
                <w:sz w:val="18"/>
              </w:rPr>
              <w:t>[0..1]</w:t>
            </w:r>
          </w:p>
        </w:tc>
        <w:tc>
          <w:tcPr>
            <w:tcW w:w="974" w:type="dxa"/>
          </w:tcPr>
          <w:p w14:paraId="6A40C8A3">
            <w:pPr>
              <w:pStyle w:val="8"/>
              <w:spacing w:before="5"/>
              <w:rPr>
                <w:sz w:val="15"/>
              </w:rPr>
            </w:pPr>
          </w:p>
          <w:p w14:paraId="5A0A5886">
            <w:pPr>
              <w:pStyle w:val="8"/>
              <w:spacing w:before="1"/>
              <w:ind w:left="106"/>
              <w:rPr>
                <w:sz w:val="18"/>
              </w:rPr>
            </w:pPr>
            <w:r>
              <w:rPr>
                <w:spacing w:val="-2"/>
                <w:sz w:val="18"/>
              </w:rPr>
              <w:t>String</w:t>
            </w:r>
          </w:p>
        </w:tc>
        <w:tc>
          <w:tcPr>
            <w:tcW w:w="3222" w:type="dxa"/>
          </w:tcPr>
          <w:p w14:paraId="528D69BC">
            <w:pPr>
              <w:pStyle w:val="8"/>
              <w:spacing w:before="5"/>
              <w:rPr>
                <w:sz w:val="15"/>
              </w:rPr>
            </w:pPr>
          </w:p>
          <w:p w14:paraId="649803A0">
            <w:pPr>
              <w:pStyle w:val="8"/>
              <w:spacing w:before="1"/>
              <w:ind w:left="107"/>
              <w:rPr>
                <w:sz w:val="18"/>
              </w:rPr>
            </w:pPr>
            <w:r>
              <w:rPr>
                <w:spacing w:val="-2"/>
                <w:sz w:val="18"/>
              </w:rPr>
              <w:t>ISODateTime</w:t>
            </w:r>
          </w:p>
        </w:tc>
        <w:tc>
          <w:tcPr>
            <w:tcW w:w="507" w:type="dxa"/>
          </w:tcPr>
          <w:p w14:paraId="39F64E05">
            <w:pPr>
              <w:pStyle w:val="8"/>
              <w:rPr>
                <w:rFonts w:ascii="Times New Roman"/>
                <w:sz w:val="18"/>
              </w:rPr>
            </w:pPr>
          </w:p>
        </w:tc>
        <w:tc>
          <w:tcPr>
            <w:tcW w:w="434" w:type="dxa"/>
          </w:tcPr>
          <w:p w14:paraId="4583E6E1">
            <w:pPr>
              <w:pStyle w:val="8"/>
              <w:rPr>
                <w:rFonts w:ascii="Times New Roman"/>
                <w:sz w:val="18"/>
              </w:rPr>
            </w:pPr>
          </w:p>
        </w:tc>
      </w:tr>
      <w:tr w14:paraId="7BE5CC0E">
        <w:trPr>
          <w:trHeight w:val="1247" w:hRule="atLeast"/>
        </w:trPr>
        <w:tc>
          <w:tcPr>
            <w:tcW w:w="433" w:type="dxa"/>
          </w:tcPr>
          <w:p w14:paraId="4EB0BBA1">
            <w:pPr>
              <w:pStyle w:val="8"/>
              <w:rPr>
                <w:sz w:val="18"/>
              </w:rPr>
            </w:pPr>
          </w:p>
          <w:p w14:paraId="11C48B1A">
            <w:pPr>
              <w:pStyle w:val="8"/>
              <w:spacing w:before="9"/>
              <w:rPr>
                <w:sz w:val="21"/>
              </w:rPr>
            </w:pPr>
          </w:p>
          <w:p w14:paraId="24B37925">
            <w:pPr>
              <w:pStyle w:val="8"/>
              <w:spacing w:before="1"/>
              <w:ind w:right="-15"/>
              <w:jc w:val="right"/>
              <w:rPr>
                <w:sz w:val="18"/>
              </w:rPr>
            </w:pPr>
            <w:r>
              <w:rPr>
                <w:spacing w:val="-5"/>
                <w:sz w:val="18"/>
              </w:rPr>
              <w:t>9.</w:t>
            </w:r>
          </w:p>
        </w:tc>
        <w:tc>
          <w:tcPr>
            <w:tcW w:w="2196" w:type="dxa"/>
          </w:tcPr>
          <w:p w14:paraId="041CC789">
            <w:pPr>
              <w:pStyle w:val="8"/>
              <w:rPr>
                <w:sz w:val="18"/>
              </w:rPr>
            </w:pPr>
          </w:p>
          <w:p w14:paraId="0A3A9366">
            <w:pPr>
              <w:pStyle w:val="8"/>
              <w:spacing w:before="123" w:line="324" w:lineRule="auto"/>
              <w:ind w:left="106" w:right="1087"/>
              <w:rPr>
                <w:sz w:val="18"/>
              </w:rPr>
            </w:pPr>
            <w:r>
              <w:rPr>
                <w:spacing w:val="-2"/>
                <w:sz w:val="18"/>
              </w:rPr>
              <w:t>--OrgnlData原报文内容</w:t>
            </w:r>
          </w:p>
        </w:tc>
        <w:tc>
          <w:tcPr>
            <w:tcW w:w="756" w:type="dxa"/>
          </w:tcPr>
          <w:p w14:paraId="2373CD0B">
            <w:pPr>
              <w:pStyle w:val="8"/>
              <w:rPr>
                <w:sz w:val="18"/>
              </w:rPr>
            </w:pPr>
          </w:p>
          <w:p w14:paraId="765E9638">
            <w:pPr>
              <w:pStyle w:val="8"/>
              <w:spacing w:before="9"/>
              <w:rPr>
                <w:sz w:val="21"/>
              </w:rPr>
            </w:pPr>
          </w:p>
          <w:p w14:paraId="4D99476B">
            <w:pPr>
              <w:pStyle w:val="8"/>
              <w:spacing w:before="1"/>
              <w:ind w:left="90" w:right="83"/>
              <w:jc w:val="center"/>
              <w:rPr>
                <w:sz w:val="18"/>
              </w:rPr>
            </w:pPr>
            <w:r>
              <w:rPr>
                <w:spacing w:val="-2"/>
                <w:sz w:val="18"/>
              </w:rPr>
              <w:t>[0..1]</w:t>
            </w:r>
          </w:p>
        </w:tc>
        <w:tc>
          <w:tcPr>
            <w:tcW w:w="974" w:type="dxa"/>
          </w:tcPr>
          <w:p w14:paraId="1818703D">
            <w:pPr>
              <w:pStyle w:val="8"/>
              <w:rPr>
                <w:sz w:val="18"/>
              </w:rPr>
            </w:pPr>
          </w:p>
          <w:p w14:paraId="792664FC">
            <w:pPr>
              <w:pStyle w:val="8"/>
              <w:spacing w:before="9"/>
              <w:rPr>
                <w:sz w:val="21"/>
              </w:rPr>
            </w:pPr>
          </w:p>
          <w:p w14:paraId="7949D142">
            <w:pPr>
              <w:pStyle w:val="8"/>
              <w:spacing w:before="1"/>
              <w:ind w:left="106"/>
              <w:rPr>
                <w:sz w:val="18"/>
              </w:rPr>
            </w:pPr>
            <w:r>
              <w:rPr>
                <w:spacing w:val="-2"/>
                <w:sz w:val="18"/>
              </w:rPr>
              <w:t>Object</w:t>
            </w:r>
          </w:p>
        </w:tc>
        <w:tc>
          <w:tcPr>
            <w:tcW w:w="3222" w:type="dxa"/>
          </w:tcPr>
          <w:p w14:paraId="61318D85">
            <w:pPr>
              <w:pStyle w:val="8"/>
              <w:spacing w:before="41" w:line="324" w:lineRule="auto"/>
              <w:ind w:left="107" w:right="42"/>
              <w:rPr>
                <w:sz w:val="18"/>
              </w:rPr>
            </w:pPr>
            <w:r>
              <w:rPr>
                <w:spacing w:val="-2"/>
                <w:sz w:val="18"/>
              </w:rPr>
              <w:t>包括原报文体业务头组件（GrpHdr）、原报文体实际交换内容（content）, 具体结构参见该报文“请求报文”章节</w:t>
            </w:r>
          </w:p>
          <w:p w14:paraId="20C553E7">
            <w:pPr>
              <w:pStyle w:val="8"/>
              <w:spacing w:before="2"/>
              <w:ind w:left="107"/>
              <w:rPr>
                <w:sz w:val="18"/>
              </w:rPr>
            </w:pPr>
            <w:r>
              <w:rPr>
                <w:spacing w:val="-4"/>
                <w:sz w:val="18"/>
              </w:rPr>
              <w:t>内容。</w:t>
            </w:r>
          </w:p>
        </w:tc>
        <w:tc>
          <w:tcPr>
            <w:tcW w:w="507" w:type="dxa"/>
          </w:tcPr>
          <w:p w14:paraId="59E1D39C">
            <w:pPr>
              <w:pStyle w:val="8"/>
              <w:rPr>
                <w:rFonts w:ascii="Times New Roman"/>
                <w:sz w:val="18"/>
              </w:rPr>
            </w:pPr>
          </w:p>
        </w:tc>
        <w:tc>
          <w:tcPr>
            <w:tcW w:w="434" w:type="dxa"/>
          </w:tcPr>
          <w:p w14:paraId="06F13CFD">
            <w:pPr>
              <w:pStyle w:val="8"/>
              <w:rPr>
                <w:rFonts w:ascii="Times New Roman"/>
                <w:sz w:val="18"/>
              </w:rPr>
            </w:pPr>
          </w:p>
        </w:tc>
      </w:tr>
    </w:tbl>
    <w:p w14:paraId="67B7C283">
      <w:pPr>
        <w:pStyle w:val="2"/>
        <w:rPr>
          <w:sz w:val="20"/>
        </w:rPr>
      </w:pPr>
    </w:p>
    <w:p w14:paraId="2B8FFCDD">
      <w:pPr>
        <w:pStyle w:val="2"/>
        <w:spacing w:before="4"/>
        <w:rPr>
          <w:sz w:val="18"/>
        </w:rPr>
      </w:pPr>
    </w:p>
    <w:p w14:paraId="5C39B9FE">
      <w:pPr>
        <w:pStyle w:val="7"/>
        <w:numPr>
          <w:ilvl w:val="3"/>
          <w:numId w:val="2"/>
        </w:numPr>
        <w:tabs>
          <w:tab w:val="left" w:pos="1348"/>
        </w:tabs>
        <w:spacing w:before="1" w:after="0" w:line="240" w:lineRule="auto"/>
        <w:ind w:left="1348" w:right="0" w:hanging="948"/>
        <w:jc w:val="both"/>
        <w:rPr>
          <w:sz w:val="21"/>
        </w:rPr>
      </w:pPr>
      <w:bookmarkStart w:id="401" w:name="7.26.3.2通用响应报文"/>
      <w:bookmarkEnd w:id="401"/>
      <w:r>
        <w:rPr>
          <w:spacing w:val="-4"/>
          <w:sz w:val="21"/>
        </w:rPr>
        <w:t>通用响应报文</w:t>
      </w:r>
    </w:p>
    <w:p w14:paraId="50F59232">
      <w:pPr>
        <w:pStyle w:val="2"/>
        <w:spacing w:before="6"/>
        <w:rPr>
          <w:sz w:val="15"/>
        </w:rPr>
      </w:pPr>
    </w:p>
    <w:p w14:paraId="56F36722">
      <w:pPr>
        <w:pStyle w:val="2"/>
        <w:ind w:left="820"/>
      </w:pPr>
      <w:r>
        <w:rPr>
          <w:spacing w:val="-3"/>
        </w:rPr>
        <w:t>报文结构参见“通用响应报文”</w:t>
      </w:r>
    </w:p>
    <w:p w14:paraId="1CF56E2F">
      <w:pPr>
        <w:pStyle w:val="2"/>
        <w:spacing w:before="9"/>
        <w:rPr>
          <w:sz w:val="15"/>
        </w:rPr>
      </w:pPr>
    </w:p>
    <w:p w14:paraId="7735F123">
      <w:pPr>
        <w:pStyle w:val="7"/>
        <w:numPr>
          <w:ilvl w:val="2"/>
          <w:numId w:val="2"/>
        </w:numPr>
        <w:tabs>
          <w:tab w:val="left" w:pos="1258"/>
        </w:tabs>
        <w:spacing w:before="0" w:after="0" w:line="240" w:lineRule="auto"/>
        <w:ind w:left="1258" w:right="0" w:hanging="858"/>
        <w:jc w:val="both"/>
        <w:rPr>
          <w:rFonts w:ascii="Courier New" w:eastAsia="Courier New"/>
          <w:b/>
          <w:sz w:val="21"/>
        </w:rPr>
      </w:pPr>
      <w:bookmarkStart w:id="402" w:name="_bookmark172"/>
      <w:bookmarkEnd w:id="402"/>
      <w:bookmarkStart w:id="403" w:name="7.26.4报文说明"/>
      <w:bookmarkEnd w:id="403"/>
      <w:r>
        <w:rPr>
          <w:spacing w:val="-4"/>
          <w:sz w:val="21"/>
        </w:rPr>
        <w:t>报文说明</w:t>
      </w:r>
    </w:p>
    <w:p w14:paraId="7691EC51">
      <w:pPr>
        <w:pStyle w:val="2"/>
        <w:spacing w:before="193" w:line="278" w:lineRule="auto"/>
        <w:ind w:left="400" w:right="618" w:firstLine="420"/>
        <w:jc w:val="both"/>
      </w:pPr>
      <w:r>
        <w:t>1.</w:t>
      </w:r>
      <w:r>
        <w:rPr>
          <w:spacing w:val="-5"/>
        </w:rPr>
        <w:t xml:space="preserve"> 原报文发送接收标识为“发送”，【原报文主键组件】中发起的义务机构编码；原</w:t>
      </w:r>
      <w:r>
        <w:t>报文发送接收标识为“接收”，【原报文主键组件】中发起义务机构编码固定填写 BOMIS</w:t>
      </w:r>
      <w:r>
        <w:rPr>
          <w:spacing w:val="-2"/>
        </w:rPr>
        <w:t>系统代码：S1000000000440。</w:t>
      </w:r>
    </w:p>
    <w:p w14:paraId="5BB106EA">
      <w:pPr>
        <w:pStyle w:val="7"/>
        <w:numPr>
          <w:ilvl w:val="1"/>
          <w:numId w:val="2"/>
        </w:numPr>
        <w:tabs>
          <w:tab w:val="left" w:pos="927"/>
        </w:tabs>
        <w:spacing w:before="156" w:after="0" w:line="240" w:lineRule="auto"/>
        <w:ind w:left="927" w:right="0" w:hanging="527"/>
        <w:jc w:val="both"/>
        <w:rPr>
          <w:sz w:val="21"/>
        </w:rPr>
      </w:pPr>
      <w:bookmarkStart w:id="404" w:name="7.27数字证书绑定通知及其应答报文&lt;demp.903.001.01&gt;"/>
      <w:bookmarkEnd w:id="404"/>
      <w:bookmarkStart w:id="405" w:name="_bookmark173"/>
      <w:bookmarkEnd w:id="405"/>
      <w:r>
        <w:rPr>
          <w:spacing w:val="-2"/>
          <w:sz w:val="21"/>
        </w:rPr>
        <w:t>数字证书绑定通知及其应答报文&lt;demp.903.001.01&gt;</w:t>
      </w:r>
    </w:p>
    <w:p w14:paraId="629419AC">
      <w:pPr>
        <w:pStyle w:val="2"/>
        <w:spacing w:before="6"/>
        <w:rPr>
          <w:sz w:val="15"/>
        </w:rPr>
      </w:pPr>
    </w:p>
    <w:p w14:paraId="699024AE">
      <w:pPr>
        <w:pStyle w:val="2"/>
        <w:spacing w:line="278" w:lineRule="auto"/>
        <w:ind w:left="400" w:right="619" w:firstLine="420"/>
      </w:pPr>
      <w:r>
        <w:rPr>
          <w:spacing w:val="-4"/>
        </w:rPr>
        <w:t xml:space="preserve">当参与机构绑定或更换新数字证书，或者解除绑定本机构的当前数字证书时，发送该报文至 </w:t>
      </w:r>
      <w:r>
        <w:rPr>
          <w:rFonts w:ascii="Courier New" w:eastAsia="Courier New"/>
        </w:rPr>
        <w:t>DEMP</w:t>
      </w:r>
      <w:r>
        <w:rPr>
          <w:spacing w:val="-1"/>
        </w:rPr>
        <w:t xml:space="preserve">。具体参见数据交换管理平台接入互联规范 </w:t>
      </w:r>
      <w:r>
        <w:rPr>
          <w:rFonts w:ascii="Courier New" w:eastAsia="Courier New"/>
        </w:rPr>
        <w:t>4.3.2</w:t>
      </w:r>
      <w:r>
        <w:rPr>
          <w:rFonts w:ascii="Courier New" w:eastAsia="Courier New"/>
          <w:spacing w:val="-36"/>
        </w:rPr>
        <w:t xml:space="preserve"> </w:t>
      </w:r>
      <w:r>
        <w:t>签名证书章节。</w:t>
      </w:r>
    </w:p>
    <w:p w14:paraId="45162353">
      <w:pPr>
        <w:pStyle w:val="7"/>
        <w:numPr>
          <w:ilvl w:val="1"/>
          <w:numId w:val="2"/>
        </w:numPr>
        <w:tabs>
          <w:tab w:val="left" w:pos="927"/>
        </w:tabs>
        <w:spacing w:before="152" w:after="0" w:line="240" w:lineRule="auto"/>
        <w:ind w:left="927" w:right="0" w:hanging="527"/>
        <w:jc w:val="both"/>
        <w:rPr>
          <w:sz w:val="21"/>
        </w:rPr>
      </w:pPr>
      <w:bookmarkStart w:id="406" w:name="7.28数字证书下载申请及其应答报文&lt;demp.919.001.01&gt;"/>
      <w:bookmarkEnd w:id="406"/>
      <w:bookmarkStart w:id="407" w:name="_bookmark174"/>
      <w:bookmarkEnd w:id="407"/>
      <w:r>
        <w:rPr>
          <w:spacing w:val="-2"/>
          <w:sz w:val="21"/>
        </w:rPr>
        <w:t>数字证书下载申请及其应答报文&lt;demp.919.001.01&gt;</w:t>
      </w:r>
    </w:p>
    <w:p w14:paraId="2703BE83">
      <w:pPr>
        <w:pStyle w:val="2"/>
        <w:spacing w:before="7"/>
        <w:rPr>
          <w:sz w:val="15"/>
        </w:rPr>
      </w:pPr>
    </w:p>
    <w:p w14:paraId="39D8B5A0">
      <w:pPr>
        <w:pStyle w:val="2"/>
        <w:spacing w:line="273" w:lineRule="auto"/>
        <w:ind w:left="400" w:right="619" w:firstLine="420"/>
      </w:pPr>
      <w:r>
        <w:rPr>
          <w:spacing w:val="-8"/>
        </w:rPr>
        <w:t xml:space="preserve">参与机构可以向 </w:t>
      </w:r>
      <w:r>
        <w:rPr>
          <w:rFonts w:ascii="Courier New" w:eastAsia="Courier New"/>
          <w:spacing w:val="-2"/>
        </w:rPr>
        <w:t>DEMP</w:t>
      </w:r>
      <w:r>
        <w:rPr>
          <w:rFonts w:ascii="Courier New" w:eastAsia="Courier New"/>
          <w:spacing w:val="-64"/>
        </w:rPr>
        <w:t xml:space="preserve"> </w:t>
      </w:r>
      <w:r>
        <w:rPr>
          <w:spacing w:val="-10"/>
        </w:rPr>
        <w:t xml:space="preserve">申请下载 </w:t>
      </w:r>
      <w:r>
        <w:rPr>
          <w:rFonts w:ascii="Courier New" w:eastAsia="Courier New"/>
          <w:spacing w:val="-2"/>
        </w:rPr>
        <w:t>DEMP</w:t>
      </w:r>
      <w:r>
        <w:rPr>
          <w:rFonts w:ascii="Courier New" w:eastAsia="Courier New"/>
          <w:spacing w:val="-64"/>
        </w:rPr>
        <w:t xml:space="preserve"> </w:t>
      </w:r>
      <w:r>
        <w:rPr>
          <w:spacing w:val="-9"/>
        </w:rPr>
        <w:t>数字证书。具体参见数据交换管理平台接入互联</w:t>
      </w:r>
      <w:r>
        <w:rPr>
          <w:spacing w:val="-6"/>
        </w:rPr>
        <w:t xml:space="preserve">规范 </w:t>
      </w:r>
      <w:r>
        <w:rPr>
          <w:rFonts w:ascii="Courier New" w:eastAsia="Courier New"/>
        </w:rPr>
        <w:t>4.3.2</w:t>
      </w:r>
      <w:r>
        <w:rPr>
          <w:rFonts w:ascii="Courier New" w:eastAsia="Courier New"/>
          <w:spacing w:val="-42"/>
        </w:rPr>
        <w:t xml:space="preserve"> </w:t>
      </w:r>
      <w:r>
        <w:t>签名证书章节。</w:t>
      </w:r>
    </w:p>
    <w:p w14:paraId="56CAB19D">
      <w:pPr>
        <w:pStyle w:val="7"/>
        <w:numPr>
          <w:ilvl w:val="1"/>
          <w:numId w:val="2"/>
        </w:numPr>
        <w:tabs>
          <w:tab w:val="left" w:pos="927"/>
        </w:tabs>
        <w:spacing w:before="159" w:after="0" w:line="240" w:lineRule="auto"/>
        <w:ind w:left="927" w:right="0" w:hanging="527"/>
        <w:jc w:val="both"/>
        <w:rPr>
          <w:sz w:val="21"/>
        </w:rPr>
      </w:pPr>
      <w:bookmarkStart w:id="408" w:name="_bookmark175"/>
      <w:bookmarkEnd w:id="408"/>
      <w:bookmarkStart w:id="409" w:name="7.29通用响应报文"/>
      <w:bookmarkEnd w:id="409"/>
      <w:r>
        <w:rPr>
          <w:spacing w:val="-4"/>
          <w:sz w:val="21"/>
        </w:rPr>
        <w:t>通用响应报文</w:t>
      </w:r>
    </w:p>
    <w:p w14:paraId="613C58DA">
      <w:pPr>
        <w:pStyle w:val="2"/>
        <w:spacing w:before="6"/>
        <w:rPr>
          <w:sz w:val="15"/>
        </w:rPr>
      </w:pPr>
    </w:p>
    <w:p w14:paraId="2D50203F">
      <w:pPr>
        <w:pStyle w:val="7"/>
        <w:numPr>
          <w:ilvl w:val="2"/>
          <w:numId w:val="2"/>
        </w:numPr>
        <w:tabs>
          <w:tab w:val="left" w:pos="1137"/>
        </w:tabs>
        <w:spacing w:before="0" w:after="0" w:line="240" w:lineRule="auto"/>
        <w:ind w:left="1137" w:right="0" w:hanging="737"/>
        <w:jc w:val="both"/>
        <w:rPr>
          <w:sz w:val="21"/>
        </w:rPr>
      </w:pPr>
      <w:bookmarkStart w:id="410" w:name="_bookmark176"/>
      <w:bookmarkEnd w:id="410"/>
      <w:bookmarkStart w:id="411" w:name="7.29.1报文功能"/>
      <w:bookmarkEnd w:id="411"/>
      <w:r>
        <w:rPr>
          <w:spacing w:val="-4"/>
          <w:sz w:val="21"/>
        </w:rPr>
        <w:t>报文功能</w:t>
      </w:r>
    </w:p>
    <w:p w14:paraId="27C184C1">
      <w:pPr>
        <w:pStyle w:val="2"/>
        <w:spacing w:before="7"/>
        <w:rPr>
          <w:sz w:val="15"/>
        </w:rPr>
      </w:pPr>
    </w:p>
    <w:p w14:paraId="6390E016">
      <w:pPr>
        <w:pStyle w:val="2"/>
        <w:ind w:left="820"/>
      </w:pPr>
      <w:r>
        <w:rPr>
          <w:spacing w:val="-3"/>
        </w:rPr>
        <w:t>本报文实现对业务报文的通用技术反馈，用于表示接收系统的报文接收状态。</w:t>
      </w:r>
    </w:p>
    <w:p w14:paraId="1CFD4317">
      <w:pPr>
        <w:pStyle w:val="2"/>
        <w:spacing w:before="7"/>
        <w:rPr>
          <w:sz w:val="15"/>
        </w:rPr>
      </w:pPr>
    </w:p>
    <w:p w14:paraId="25F92DBB">
      <w:pPr>
        <w:pStyle w:val="7"/>
        <w:numPr>
          <w:ilvl w:val="2"/>
          <w:numId w:val="2"/>
        </w:numPr>
        <w:tabs>
          <w:tab w:val="left" w:pos="1137"/>
        </w:tabs>
        <w:spacing w:before="0" w:after="0" w:line="240" w:lineRule="auto"/>
        <w:ind w:left="1137" w:right="0" w:hanging="737"/>
        <w:jc w:val="both"/>
        <w:rPr>
          <w:sz w:val="21"/>
        </w:rPr>
      </w:pPr>
      <w:bookmarkStart w:id="412" w:name="_bookmark177"/>
      <w:bookmarkEnd w:id="412"/>
      <w:bookmarkStart w:id="413" w:name="7.29.2报文结构"/>
      <w:bookmarkEnd w:id="413"/>
      <w:r>
        <w:rPr>
          <w:spacing w:val="-4"/>
          <w:sz w:val="21"/>
        </w:rPr>
        <w:t>报文结构</w:t>
      </w:r>
    </w:p>
    <w:p w14:paraId="4305951D">
      <w:pPr>
        <w:pStyle w:val="2"/>
        <w:spacing w:before="11" w:after="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3"/>
        <w:gridCol w:w="2143"/>
        <w:gridCol w:w="882"/>
        <w:gridCol w:w="1461"/>
        <w:gridCol w:w="1532"/>
        <w:gridCol w:w="1043"/>
      </w:tblGrid>
      <w:tr w14:paraId="09FFB9CA">
        <w:trPr>
          <w:trHeight w:val="622" w:hRule="atLeast"/>
        </w:trPr>
        <w:tc>
          <w:tcPr>
            <w:tcW w:w="413" w:type="dxa"/>
            <w:shd w:val="clear" w:color="auto" w:fill="C0C0C0"/>
          </w:tcPr>
          <w:p w14:paraId="53D2CA5A">
            <w:pPr>
              <w:pStyle w:val="8"/>
              <w:spacing w:before="41"/>
              <w:ind w:left="114"/>
              <w:rPr>
                <w:sz w:val="18"/>
              </w:rPr>
            </w:pPr>
            <w:r>
              <w:rPr>
                <w:sz w:val="18"/>
              </w:rPr>
              <w:t>序</w:t>
            </w:r>
          </w:p>
          <w:p w14:paraId="4CC4378C">
            <w:pPr>
              <w:pStyle w:val="8"/>
              <w:spacing w:before="81"/>
              <w:ind w:left="114"/>
              <w:rPr>
                <w:sz w:val="18"/>
              </w:rPr>
            </w:pPr>
            <w:r>
              <w:rPr>
                <w:sz w:val="18"/>
              </w:rPr>
              <w:t>号</w:t>
            </w:r>
          </w:p>
        </w:tc>
        <w:tc>
          <w:tcPr>
            <w:tcW w:w="2143" w:type="dxa"/>
            <w:shd w:val="clear" w:color="auto" w:fill="C0C0C0"/>
          </w:tcPr>
          <w:p w14:paraId="472479F8">
            <w:pPr>
              <w:pStyle w:val="8"/>
              <w:spacing w:before="4"/>
              <w:rPr>
                <w:sz w:val="15"/>
              </w:rPr>
            </w:pPr>
          </w:p>
          <w:p w14:paraId="211C8388">
            <w:pPr>
              <w:pStyle w:val="8"/>
              <w:ind w:left="709"/>
              <w:rPr>
                <w:sz w:val="18"/>
              </w:rPr>
            </w:pPr>
            <w:r>
              <w:rPr>
                <w:spacing w:val="-3"/>
                <w:sz w:val="18"/>
              </w:rPr>
              <w:t>报文要素</w:t>
            </w:r>
          </w:p>
        </w:tc>
        <w:tc>
          <w:tcPr>
            <w:tcW w:w="882" w:type="dxa"/>
            <w:shd w:val="clear" w:color="auto" w:fill="C0C0C0"/>
          </w:tcPr>
          <w:p w14:paraId="6366B1C0">
            <w:pPr>
              <w:pStyle w:val="8"/>
              <w:spacing w:before="4"/>
              <w:rPr>
                <w:sz w:val="15"/>
              </w:rPr>
            </w:pPr>
          </w:p>
          <w:p w14:paraId="0DDAC217">
            <w:pPr>
              <w:pStyle w:val="8"/>
              <w:ind w:left="258"/>
              <w:rPr>
                <w:sz w:val="18"/>
              </w:rPr>
            </w:pPr>
            <w:r>
              <w:rPr>
                <w:spacing w:val="-5"/>
                <w:sz w:val="18"/>
              </w:rPr>
              <w:t>属性</w:t>
            </w:r>
          </w:p>
        </w:tc>
        <w:tc>
          <w:tcPr>
            <w:tcW w:w="1461" w:type="dxa"/>
            <w:shd w:val="clear" w:color="auto" w:fill="C0C0C0"/>
          </w:tcPr>
          <w:p w14:paraId="2D0CEE79">
            <w:pPr>
              <w:pStyle w:val="8"/>
              <w:spacing w:before="4"/>
              <w:rPr>
                <w:sz w:val="15"/>
              </w:rPr>
            </w:pPr>
          </w:p>
          <w:p w14:paraId="793F5B6A">
            <w:pPr>
              <w:pStyle w:val="8"/>
              <w:ind w:left="535" w:right="525"/>
              <w:jc w:val="center"/>
              <w:rPr>
                <w:sz w:val="18"/>
              </w:rPr>
            </w:pPr>
            <w:r>
              <w:rPr>
                <w:spacing w:val="-5"/>
                <w:sz w:val="18"/>
              </w:rPr>
              <w:t>类型</w:t>
            </w:r>
          </w:p>
        </w:tc>
        <w:tc>
          <w:tcPr>
            <w:tcW w:w="1532" w:type="dxa"/>
            <w:shd w:val="clear" w:color="auto" w:fill="C0C0C0"/>
          </w:tcPr>
          <w:p w14:paraId="29CAED5A">
            <w:pPr>
              <w:pStyle w:val="8"/>
              <w:spacing w:before="4"/>
              <w:rPr>
                <w:sz w:val="15"/>
              </w:rPr>
            </w:pPr>
          </w:p>
          <w:p w14:paraId="3C6BD2B3">
            <w:pPr>
              <w:pStyle w:val="8"/>
              <w:ind w:left="569" w:right="562"/>
              <w:jc w:val="center"/>
              <w:rPr>
                <w:sz w:val="18"/>
              </w:rPr>
            </w:pPr>
            <w:r>
              <w:rPr>
                <w:spacing w:val="-5"/>
                <w:sz w:val="18"/>
              </w:rPr>
              <w:t>备注</w:t>
            </w:r>
          </w:p>
        </w:tc>
        <w:tc>
          <w:tcPr>
            <w:tcW w:w="1043" w:type="dxa"/>
            <w:shd w:val="clear" w:color="auto" w:fill="C0C0C0"/>
          </w:tcPr>
          <w:p w14:paraId="2CE91EBA">
            <w:pPr>
              <w:pStyle w:val="8"/>
              <w:spacing w:before="4"/>
              <w:rPr>
                <w:sz w:val="15"/>
              </w:rPr>
            </w:pPr>
          </w:p>
          <w:p w14:paraId="2D7FF3E3">
            <w:pPr>
              <w:pStyle w:val="8"/>
              <w:ind w:left="159"/>
              <w:rPr>
                <w:sz w:val="18"/>
              </w:rPr>
            </w:pPr>
            <w:r>
              <w:rPr>
                <w:spacing w:val="-3"/>
                <w:sz w:val="18"/>
              </w:rPr>
              <w:t>加签要素</w:t>
            </w:r>
          </w:p>
        </w:tc>
      </w:tr>
    </w:tbl>
    <w:p w14:paraId="3D6122E7">
      <w:pPr>
        <w:spacing w:after="0"/>
        <w:rPr>
          <w:sz w:val="18"/>
        </w:rPr>
        <w:sectPr>
          <w:pgSz w:w="11910" w:h="16840"/>
          <w:pgMar w:top="1380" w:right="1180" w:bottom="1720" w:left="1400" w:header="957" w:footer="1453" w:gutter="0"/>
          <w:cols w:space="720" w:num="1"/>
        </w:sectPr>
      </w:pPr>
    </w:p>
    <w:p w14:paraId="1AB1E75F">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3"/>
        <w:gridCol w:w="2143"/>
        <w:gridCol w:w="882"/>
        <w:gridCol w:w="1461"/>
        <w:gridCol w:w="1532"/>
        <w:gridCol w:w="1043"/>
      </w:tblGrid>
      <w:tr w14:paraId="2EEA0795">
        <w:trPr>
          <w:trHeight w:val="623" w:hRule="atLeast"/>
        </w:trPr>
        <w:tc>
          <w:tcPr>
            <w:tcW w:w="413" w:type="dxa"/>
          </w:tcPr>
          <w:p w14:paraId="7BB02BCF">
            <w:pPr>
              <w:pStyle w:val="8"/>
              <w:spacing w:before="5"/>
              <w:rPr>
                <w:sz w:val="15"/>
              </w:rPr>
            </w:pPr>
          </w:p>
          <w:p w14:paraId="7D3E4C76">
            <w:pPr>
              <w:pStyle w:val="8"/>
              <w:ind w:right="113"/>
              <w:jc w:val="right"/>
              <w:rPr>
                <w:sz w:val="18"/>
              </w:rPr>
            </w:pPr>
            <w:r>
              <w:rPr>
                <w:spacing w:val="-5"/>
                <w:sz w:val="18"/>
              </w:rPr>
              <w:t>1.</w:t>
            </w:r>
          </w:p>
        </w:tc>
        <w:tc>
          <w:tcPr>
            <w:tcW w:w="2143" w:type="dxa"/>
          </w:tcPr>
          <w:p w14:paraId="7244E4EF">
            <w:pPr>
              <w:pStyle w:val="8"/>
              <w:spacing w:before="41"/>
              <w:ind w:left="107"/>
              <w:rPr>
                <w:sz w:val="18"/>
              </w:rPr>
            </w:pPr>
            <w:r>
              <w:rPr>
                <w:sz w:val="18"/>
              </w:rPr>
              <w:t>--</w:t>
            </w:r>
            <w:r>
              <w:rPr>
                <w:spacing w:val="-2"/>
                <w:sz w:val="18"/>
              </w:rPr>
              <w:t>rtncode</w:t>
            </w:r>
          </w:p>
          <w:p w14:paraId="1375CE17">
            <w:pPr>
              <w:pStyle w:val="8"/>
              <w:spacing w:before="82"/>
              <w:ind w:left="107"/>
              <w:rPr>
                <w:sz w:val="18"/>
              </w:rPr>
            </w:pPr>
            <w:r>
              <w:rPr>
                <w:spacing w:val="-4"/>
                <w:sz w:val="18"/>
              </w:rPr>
              <w:t>处理码</w:t>
            </w:r>
          </w:p>
        </w:tc>
        <w:tc>
          <w:tcPr>
            <w:tcW w:w="882" w:type="dxa"/>
          </w:tcPr>
          <w:p w14:paraId="3EF959CE">
            <w:pPr>
              <w:pStyle w:val="8"/>
              <w:spacing w:before="5"/>
              <w:rPr>
                <w:sz w:val="15"/>
              </w:rPr>
            </w:pPr>
          </w:p>
          <w:p w14:paraId="62FFAAE8">
            <w:pPr>
              <w:pStyle w:val="8"/>
              <w:ind w:left="156" w:right="148"/>
              <w:jc w:val="center"/>
              <w:rPr>
                <w:sz w:val="18"/>
              </w:rPr>
            </w:pPr>
            <w:r>
              <w:rPr>
                <w:spacing w:val="-2"/>
                <w:sz w:val="18"/>
              </w:rPr>
              <w:t>[1..1]</w:t>
            </w:r>
          </w:p>
        </w:tc>
        <w:tc>
          <w:tcPr>
            <w:tcW w:w="1461" w:type="dxa"/>
          </w:tcPr>
          <w:p w14:paraId="6399A484">
            <w:pPr>
              <w:pStyle w:val="8"/>
              <w:spacing w:before="5"/>
              <w:rPr>
                <w:sz w:val="15"/>
              </w:rPr>
            </w:pPr>
          </w:p>
          <w:p w14:paraId="2BB6E0A6">
            <w:pPr>
              <w:pStyle w:val="8"/>
              <w:ind w:left="106"/>
              <w:rPr>
                <w:sz w:val="18"/>
              </w:rPr>
            </w:pPr>
            <w:r>
              <w:rPr>
                <w:spacing w:val="-2"/>
                <w:sz w:val="18"/>
              </w:rPr>
              <w:t>String</w:t>
            </w:r>
          </w:p>
        </w:tc>
        <w:tc>
          <w:tcPr>
            <w:tcW w:w="1532" w:type="dxa"/>
          </w:tcPr>
          <w:p w14:paraId="254DC2AC">
            <w:pPr>
              <w:pStyle w:val="8"/>
              <w:spacing w:before="5"/>
              <w:rPr>
                <w:sz w:val="15"/>
              </w:rPr>
            </w:pPr>
          </w:p>
          <w:p w14:paraId="7EC3FBAE">
            <w:pPr>
              <w:pStyle w:val="8"/>
              <w:ind w:left="107"/>
              <w:rPr>
                <w:sz w:val="18"/>
              </w:rPr>
            </w:pPr>
            <w:r>
              <w:rPr>
                <w:spacing w:val="-2"/>
                <w:sz w:val="18"/>
              </w:rPr>
              <w:t>Exact8Text</w:t>
            </w:r>
          </w:p>
        </w:tc>
        <w:tc>
          <w:tcPr>
            <w:tcW w:w="1043" w:type="dxa"/>
          </w:tcPr>
          <w:p w14:paraId="0E2FB313">
            <w:pPr>
              <w:pStyle w:val="8"/>
              <w:rPr>
                <w:rFonts w:ascii="Times New Roman"/>
                <w:sz w:val="18"/>
              </w:rPr>
            </w:pPr>
          </w:p>
        </w:tc>
      </w:tr>
      <w:tr w14:paraId="182F68FE">
        <w:trPr>
          <w:trHeight w:val="624" w:hRule="atLeast"/>
        </w:trPr>
        <w:tc>
          <w:tcPr>
            <w:tcW w:w="413" w:type="dxa"/>
          </w:tcPr>
          <w:p w14:paraId="2FC1FEAC">
            <w:pPr>
              <w:pStyle w:val="8"/>
              <w:spacing w:before="5"/>
              <w:rPr>
                <w:sz w:val="15"/>
              </w:rPr>
            </w:pPr>
          </w:p>
          <w:p w14:paraId="3AC6C41E">
            <w:pPr>
              <w:pStyle w:val="8"/>
              <w:ind w:right="113"/>
              <w:jc w:val="right"/>
              <w:rPr>
                <w:sz w:val="18"/>
              </w:rPr>
            </w:pPr>
            <w:r>
              <w:rPr>
                <w:spacing w:val="-5"/>
                <w:sz w:val="18"/>
              </w:rPr>
              <w:t>2.</w:t>
            </w:r>
          </w:p>
        </w:tc>
        <w:tc>
          <w:tcPr>
            <w:tcW w:w="2143" w:type="dxa"/>
          </w:tcPr>
          <w:p w14:paraId="7197E96B">
            <w:pPr>
              <w:pStyle w:val="8"/>
              <w:spacing w:before="41"/>
              <w:ind w:left="107"/>
              <w:rPr>
                <w:sz w:val="18"/>
              </w:rPr>
            </w:pPr>
            <w:r>
              <w:rPr>
                <w:sz w:val="18"/>
              </w:rPr>
              <w:t>--</w:t>
            </w:r>
            <w:r>
              <w:rPr>
                <w:spacing w:val="-2"/>
                <w:sz w:val="18"/>
              </w:rPr>
              <w:t>rtnmsg</w:t>
            </w:r>
          </w:p>
          <w:p w14:paraId="3E946C4F">
            <w:pPr>
              <w:pStyle w:val="8"/>
              <w:spacing w:before="81"/>
              <w:ind w:left="107"/>
              <w:rPr>
                <w:sz w:val="18"/>
              </w:rPr>
            </w:pPr>
            <w:r>
              <w:rPr>
                <w:spacing w:val="-2"/>
                <w:sz w:val="18"/>
              </w:rPr>
              <w:t>处理信息说明</w:t>
            </w:r>
          </w:p>
        </w:tc>
        <w:tc>
          <w:tcPr>
            <w:tcW w:w="882" w:type="dxa"/>
          </w:tcPr>
          <w:p w14:paraId="4596CF6A">
            <w:pPr>
              <w:pStyle w:val="8"/>
              <w:spacing w:before="5"/>
              <w:rPr>
                <w:sz w:val="15"/>
              </w:rPr>
            </w:pPr>
          </w:p>
          <w:p w14:paraId="353DDC1B">
            <w:pPr>
              <w:pStyle w:val="8"/>
              <w:ind w:left="156" w:right="148"/>
              <w:jc w:val="center"/>
              <w:rPr>
                <w:sz w:val="18"/>
              </w:rPr>
            </w:pPr>
            <w:r>
              <w:rPr>
                <w:spacing w:val="-2"/>
                <w:sz w:val="18"/>
              </w:rPr>
              <w:t>[1..1]</w:t>
            </w:r>
          </w:p>
        </w:tc>
        <w:tc>
          <w:tcPr>
            <w:tcW w:w="1461" w:type="dxa"/>
          </w:tcPr>
          <w:p w14:paraId="7CD43CC1">
            <w:pPr>
              <w:pStyle w:val="8"/>
              <w:spacing w:before="5"/>
              <w:rPr>
                <w:sz w:val="15"/>
              </w:rPr>
            </w:pPr>
          </w:p>
          <w:p w14:paraId="23B613E9">
            <w:pPr>
              <w:pStyle w:val="8"/>
              <w:ind w:left="106"/>
              <w:rPr>
                <w:sz w:val="18"/>
              </w:rPr>
            </w:pPr>
            <w:r>
              <w:rPr>
                <w:spacing w:val="-2"/>
                <w:sz w:val="18"/>
              </w:rPr>
              <w:t>String</w:t>
            </w:r>
          </w:p>
        </w:tc>
        <w:tc>
          <w:tcPr>
            <w:tcW w:w="1532" w:type="dxa"/>
          </w:tcPr>
          <w:p w14:paraId="580C1551">
            <w:pPr>
              <w:pStyle w:val="8"/>
              <w:spacing w:before="5"/>
              <w:rPr>
                <w:sz w:val="15"/>
              </w:rPr>
            </w:pPr>
          </w:p>
          <w:p w14:paraId="21455331">
            <w:pPr>
              <w:pStyle w:val="8"/>
              <w:ind w:left="107"/>
              <w:rPr>
                <w:sz w:val="18"/>
              </w:rPr>
            </w:pPr>
            <w:r>
              <w:rPr>
                <w:spacing w:val="-2"/>
                <w:sz w:val="18"/>
              </w:rPr>
              <w:t>Max100Text</w:t>
            </w:r>
          </w:p>
        </w:tc>
        <w:tc>
          <w:tcPr>
            <w:tcW w:w="1043" w:type="dxa"/>
          </w:tcPr>
          <w:p w14:paraId="445D6C50">
            <w:pPr>
              <w:pStyle w:val="8"/>
              <w:rPr>
                <w:rFonts w:ascii="Times New Roman"/>
                <w:sz w:val="18"/>
              </w:rPr>
            </w:pPr>
          </w:p>
        </w:tc>
      </w:tr>
    </w:tbl>
    <w:p w14:paraId="5E60BB55">
      <w:pPr>
        <w:pStyle w:val="2"/>
        <w:spacing w:before="5"/>
        <w:rPr>
          <w:sz w:val="8"/>
        </w:rPr>
      </w:pPr>
    </w:p>
    <w:p w14:paraId="6E62F678">
      <w:pPr>
        <w:pStyle w:val="7"/>
        <w:numPr>
          <w:ilvl w:val="2"/>
          <w:numId w:val="2"/>
        </w:numPr>
        <w:tabs>
          <w:tab w:val="left" w:pos="1137"/>
        </w:tabs>
        <w:spacing w:before="70" w:after="0" w:line="240" w:lineRule="auto"/>
        <w:ind w:left="1137" w:right="0" w:hanging="737"/>
        <w:jc w:val="left"/>
        <w:rPr>
          <w:sz w:val="21"/>
        </w:rPr>
      </w:pPr>
      <w:bookmarkStart w:id="414" w:name="_bookmark178"/>
      <w:bookmarkEnd w:id="414"/>
      <w:bookmarkStart w:id="415" w:name="7.29.3报文说明"/>
      <w:bookmarkEnd w:id="415"/>
      <w:r>
        <w:rPr>
          <w:spacing w:val="-4"/>
          <w:sz w:val="21"/>
        </w:rPr>
        <w:t>报文说明</w:t>
      </w:r>
    </w:p>
    <w:p w14:paraId="120218BD">
      <w:pPr>
        <w:pStyle w:val="2"/>
        <w:spacing w:before="6"/>
        <w:rPr>
          <w:sz w:val="15"/>
        </w:rPr>
      </w:pPr>
    </w:p>
    <w:p w14:paraId="0CE83C61">
      <w:pPr>
        <w:pStyle w:val="2"/>
        <w:ind w:left="820"/>
      </w:pPr>
      <w:r>
        <w:rPr>
          <w:spacing w:val="-14"/>
        </w:rPr>
        <w:t xml:space="preserve">报文的 </w:t>
      </w:r>
      <w:r>
        <w:rPr>
          <w:spacing w:val="-2"/>
        </w:rPr>
        <w:t>rtncode</w:t>
      </w:r>
      <w:r>
        <w:rPr>
          <w:spacing w:val="-10"/>
        </w:rPr>
        <w:t xml:space="preserve"> 返回处理码包含：</w:t>
      </w:r>
    </w:p>
    <w:p w14:paraId="294F5E14">
      <w:pPr>
        <w:pStyle w:val="2"/>
        <w:spacing w:before="2"/>
        <w:rPr>
          <w:sz w:val="11"/>
        </w:rPr>
      </w:pPr>
    </w:p>
    <w:tbl>
      <w:tblPr>
        <w:tblStyle w:val="4"/>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4912"/>
      </w:tblGrid>
      <w:tr w14:paraId="518B5045">
        <w:trPr>
          <w:trHeight w:val="324" w:hRule="atLeast"/>
        </w:trPr>
        <w:tc>
          <w:tcPr>
            <w:tcW w:w="1753" w:type="dxa"/>
            <w:shd w:val="clear" w:color="auto" w:fill="D9D9D9"/>
          </w:tcPr>
          <w:p w14:paraId="6134E1F7">
            <w:pPr>
              <w:pStyle w:val="8"/>
              <w:spacing w:before="55"/>
              <w:ind w:left="591" w:right="583"/>
              <w:jc w:val="center"/>
              <w:rPr>
                <w:sz w:val="18"/>
              </w:rPr>
            </w:pPr>
            <w:r>
              <w:rPr>
                <w:spacing w:val="-4"/>
                <w:sz w:val="18"/>
              </w:rPr>
              <w:t>处理码</w:t>
            </w:r>
          </w:p>
        </w:tc>
        <w:tc>
          <w:tcPr>
            <w:tcW w:w="4912" w:type="dxa"/>
            <w:shd w:val="clear" w:color="auto" w:fill="D9D9D9"/>
          </w:tcPr>
          <w:p w14:paraId="074BE77A">
            <w:pPr>
              <w:pStyle w:val="8"/>
              <w:spacing w:before="55"/>
              <w:ind w:left="1901" w:right="1893"/>
              <w:jc w:val="center"/>
              <w:rPr>
                <w:sz w:val="18"/>
              </w:rPr>
            </w:pPr>
            <w:r>
              <w:rPr>
                <w:spacing w:val="-2"/>
                <w:sz w:val="18"/>
              </w:rPr>
              <w:t>处理信息说明</w:t>
            </w:r>
          </w:p>
        </w:tc>
      </w:tr>
      <w:tr w14:paraId="23B8B659">
        <w:trPr>
          <w:trHeight w:val="324" w:hRule="atLeast"/>
        </w:trPr>
        <w:tc>
          <w:tcPr>
            <w:tcW w:w="1753" w:type="dxa"/>
          </w:tcPr>
          <w:p w14:paraId="00EBEDA2">
            <w:pPr>
              <w:pStyle w:val="8"/>
              <w:spacing w:before="54"/>
              <w:ind w:left="11"/>
              <w:rPr>
                <w:sz w:val="18"/>
              </w:rPr>
            </w:pPr>
            <w:r>
              <w:rPr>
                <w:spacing w:val="-2"/>
                <w:sz w:val="18"/>
              </w:rPr>
              <w:t>BO0I0000</w:t>
            </w:r>
          </w:p>
        </w:tc>
        <w:tc>
          <w:tcPr>
            <w:tcW w:w="4912" w:type="dxa"/>
          </w:tcPr>
          <w:p w14:paraId="0074C715">
            <w:pPr>
              <w:pStyle w:val="8"/>
              <w:spacing w:before="54"/>
              <w:ind w:left="10"/>
              <w:rPr>
                <w:sz w:val="18"/>
              </w:rPr>
            </w:pPr>
            <w:r>
              <w:rPr>
                <w:spacing w:val="-3"/>
                <w:sz w:val="18"/>
              </w:rPr>
              <w:t>处理成功</w:t>
            </w:r>
          </w:p>
        </w:tc>
      </w:tr>
      <w:tr w14:paraId="24376B75">
        <w:trPr>
          <w:trHeight w:val="323" w:hRule="atLeast"/>
        </w:trPr>
        <w:tc>
          <w:tcPr>
            <w:tcW w:w="1753" w:type="dxa"/>
          </w:tcPr>
          <w:p w14:paraId="2424EB05">
            <w:pPr>
              <w:pStyle w:val="8"/>
              <w:spacing w:before="54"/>
              <w:ind w:left="11"/>
              <w:rPr>
                <w:sz w:val="18"/>
              </w:rPr>
            </w:pPr>
            <w:r>
              <w:rPr>
                <w:spacing w:val="-2"/>
                <w:sz w:val="18"/>
              </w:rPr>
              <w:t>BO0O0001</w:t>
            </w:r>
          </w:p>
        </w:tc>
        <w:tc>
          <w:tcPr>
            <w:tcW w:w="4912" w:type="dxa"/>
          </w:tcPr>
          <w:p w14:paraId="1B1E1296">
            <w:pPr>
              <w:pStyle w:val="8"/>
              <w:spacing w:before="54"/>
              <w:ind w:left="10"/>
              <w:rPr>
                <w:sz w:val="18"/>
              </w:rPr>
            </w:pPr>
            <w:r>
              <w:rPr>
                <w:spacing w:val="-1"/>
                <w:sz w:val="18"/>
              </w:rPr>
              <w:t>当前时间为非营业时间</w:t>
            </w:r>
          </w:p>
        </w:tc>
      </w:tr>
      <w:tr w14:paraId="0A22D4DB">
        <w:trPr>
          <w:trHeight w:val="324" w:hRule="atLeast"/>
        </w:trPr>
        <w:tc>
          <w:tcPr>
            <w:tcW w:w="1753" w:type="dxa"/>
          </w:tcPr>
          <w:p w14:paraId="4BD198FB">
            <w:pPr>
              <w:pStyle w:val="8"/>
              <w:spacing w:before="53"/>
              <w:ind w:left="11"/>
              <w:rPr>
                <w:sz w:val="18"/>
              </w:rPr>
            </w:pPr>
            <w:r>
              <w:rPr>
                <w:spacing w:val="-2"/>
                <w:sz w:val="18"/>
              </w:rPr>
              <w:t>BO0O0003</w:t>
            </w:r>
          </w:p>
        </w:tc>
        <w:tc>
          <w:tcPr>
            <w:tcW w:w="4912" w:type="dxa"/>
          </w:tcPr>
          <w:p w14:paraId="72771F02">
            <w:pPr>
              <w:pStyle w:val="8"/>
              <w:spacing w:before="53"/>
              <w:ind w:left="10"/>
              <w:rPr>
                <w:sz w:val="18"/>
              </w:rPr>
            </w:pPr>
            <w:r>
              <w:rPr>
                <w:spacing w:val="-2"/>
                <w:sz w:val="18"/>
              </w:rPr>
              <w:t>报文解析错误</w:t>
            </w:r>
          </w:p>
        </w:tc>
      </w:tr>
      <w:tr w14:paraId="6C55A98D">
        <w:trPr>
          <w:trHeight w:val="323" w:hRule="atLeast"/>
        </w:trPr>
        <w:tc>
          <w:tcPr>
            <w:tcW w:w="1753" w:type="dxa"/>
          </w:tcPr>
          <w:p w14:paraId="55EF1CE8">
            <w:pPr>
              <w:pStyle w:val="8"/>
              <w:spacing w:before="53"/>
              <w:ind w:left="11"/>
              <w:rPr>
                <w:sz w:val="18"/>
              </w:rPr>
            </w:pPr>
            <w:r>
              <w:rPr>
                <w:spacing w:val="-2"/>
                <w:sz w:val="18"/>
              </w:rPr>
              <w:t>BO1O3031</w:t>
            </w:r>
          </w:p>
        </w:tc>
        <w:tc>
          <w:tcPr>
            <w:tcW w:w="4912" w:type="dxa"/>
          </w:tcPr>
          <w:p w14:paraId="429F48B5">
            <w:pPr>
              <w:pStyle w:val="8"/>
              <w:spacing w:before="53"/>
              <w:ind w:left="10"/>
              <w:rPr>
                <w:sz w:val="18"/>
              </w:rPr>
            </w:pPr>
            <w:r>
              <w:rPr>
                <w:spacing w:val="-2"/>
                <w:sz w:val="18"/>
              </w:rPr>
              <w:t>业务权限检查不通过</w:t>
            </w:r>
          </w:p>
        </w:tc>
      </w:tr>
      <w:tr w14:paraId="39E56A15">
        <w:trPr>
          <w:trHeight w:val="324" w:hRule="atLeast"/>
        </w:trPr>
        <w:tc>
          <w:tcPr>
            <w:tcW w:w="1753" w:type="dxa"/>
          </w:tcPr>
          <w:p w14:paraId="5DB3C6AB">
            <w:pPr>
              <w:pStyle w:val="8"/>
              <w:spacing w:before="55"/>
              <w:ind w:left="11"/>
              <w:rPr>
                <w:sz w:val="18"/>
              </w:rPr>
            </w:pPr>
            <w:r>
              <w:rPr>
                <w:spacing w:val="-2"/>
                <w:sz w:val="18"/>
              </w:rPr>
              <w:t>BO0S9999</w:t>
            </w:r>
          </w:p>
        </w:tc>
        <w:tc>
          <w:tcPr>
            <w:tcW w:w="4912" w:type="dxa"/>
          </w:tcPr>
          <w:p w14:paraId="1DF672B6">
            <w:pPr>
              <w:pStyle w:val="8"/>
              <w:spacing w:before="55"/>
              <w:ind w:left="10"/>
              <w:rPr>
                <w:sz w:val="18"/>
              </w:rPr>
            </w:pPr>
            <w:r>
              <w:rPr>
                <w:spacing w:val="-2"/>
                <w:sz w:val="18"/>
              </w:rPr>
              <w:t>其他系统错误</w:t>
            </w:r>
          </w:p>
        </w:tc>
      </w:tr>
    </w:tbl>
    <w:p w14:paraId="3C564808">
      <w:pPr>
        <w:pStyle w:val="2"/>
        <w:rPr>
          <w:sz w:val="20"/>
        </w:rPr>
      </w:pPr>
    </w:p>
    <w:p w14:paraId="32A62812">
      <w:pPr>
        <w:pStyle w:val="2"/>
        <w:rPr>
          <w:sz w:val="20"/>
        </w:rPr>
      </w:pPr>
    </w:p>
    <w:p w14:paraId="1DB0A27A">
      <w:pPr>
        <w:pStyle w:val="2"/>
        <w:spacing w:before="9"/>
        <w:rPr>
          <w:sz w:val="22"/>
        </w:rPr>
      </w:pPr>
    </w:p>
    <w:p w14:paraId="4B920D87">
      <w:pPr>
        <w:pStyle w:val="7"/>
        <w:numPr>
          <w:ilvl w:val="0"/>
          <w:numId w:val="2"/>
        </w:numPr>
        <w:tabs>
          <w:tab w:val="left" w:pos="629"/>
        </w:tabs>
        <w:spacing w:before="1" w:after="0" w:line="240" w:lineRule="auto"/>
        <w:ind w:left="629" w:right="0" w:hanging="229"/>
        <w:jc w:val="left"/>
        <w:rPr>
          <w:rFonts w:ascii="Courier New" w:eastAsia="Courier New"/>
          <w:b/>
          <w:sz w:val="21"/>
        </w:rPr>
      </w:pPr>
      <w:bookmarkStart w:id="416" w:name="8公共组件"/>
      <w:bookmarkEnd w:id="416"/>
      <w:bookmarkStart w:id="417" w:name="_bookmark179"/>
      <w:bookmarkEnd w:id="417"/>
      <w:r>
        <w:rPr>
          <w:spacing w:val="-4"/>
          <w:sz w:val="21"/>
        </w:rPr>
        <w:t>公共组件</w:t>
      </w:r>
    </w:p>
    <w:p w14:paraId="7550CCE9">
      <w:pPr>
        <w:pStyle w:val="2"/>
        <w:spacing w:before="2"/>
        <w:rPr>
          <w:sz w:val="27"/>
        </w:rPr>
      </w:pPr>
    </w:p>
    <w:p w14:paraId="246DB721">
      <w:pPr>
        <w:pStyle w:val="7"/>
        <w:numPr>
          <w:ilvl w:val="1"/>
          <w:numId w:val="2"/>
        </w:numPr>
        <w:tabs>
          <w:tab w:val="left" w:pos="821"/>
        </w:tabs>
        <w:spacing w:before="0" w:after="0" w:line="240" w:lineRule="auto"/>
        <w:ind w:left="821" w:right="0" w:hanging="421"/>
        <w:jc w:val="left"/>
        <w:rPr>
          <w:sz w:val="21"/>
        </w:rPr>
      </w:pPr>
      <w:bookmarkStart w:id="418" w:name="_bookmark180"/>
      <w:bookmarkEnd w:id="418"/>
      <w:bookmarkStart w:id="419" w:name="8.1证件信息组件IdInf"/>
      <w:bookmarkEnd w:id="419"/>
      <w:r>
        <w:rPr>
          <w:spacing w:val="-8"/>
          <w:sz w:val="21"/>
        </w:rPr>
        <w:t xml:space="preserve">证件信息组件 </w:t>
      </w:r>
      <w:r>
        <w:rPr>
          <w:spacing w:val="-4"/>
          <w:sz w:val="21"/>
        </w:rPr>
        <w:t>IdInf</w:t>
      </w:r>
    </w:p>
    <w:p w14:paraId="41AF3C87">
      <w:pPr>
        <w:pStyle w:val="2"/>
        <w:spacing w:before="7"/>
        <w:rPr>
          <w:sz w:val="15"/>
        </w:rPr>
      </w:pPr>
    </w:p>
    <w:p w14:paraId="3DC2BC68">
      <w:pPr>
        <w:pStyle w:val="7"/>
        <w:numPr>
          <w:ilvl w:val="2"/>
          <w:numId w:val="2"/>
        </w:numPr>
        <w:tabs>
          <w:tab w:val="left" w:pos="1031"/>
        </w:tabs>
        <w:spacing w:before="0" w:after="0" w:line="240" w:lineRule="auto"/>
        <w:ind w:left="1031" w:right="0" w:hanging="631"/>
        <w:jc w:val="left"/>
        <w:rPr>
          <w:sz w:val="21"/>
        </w:rPr>
      </w:pPr>
      <w:bookmarkStart w:id="420" w:name="8.1.1业务功能"/>
      <w:bookmarkEnd w:id="420"/>
      <w:r>
        <w:rPr>
          <w:spacing w:val="-4"/>
          <w:sz w:val="21"/>
        </w:rPr>
        <w:t>业务功能</w:t>
      </w:r>
    </w:p>
    <w:p w14:paraId="4E710CA2">
      <w:pPr>
        <w:pStyle w:val="2"/>
        <w:spacing w:before="6"/>
        <w:rPr>
          <w:sz w:val="15"/>
        </w:rPr>
      </w:pPr>
    </w:p>
    <w:p w14:paraId="0B7259D6">
      <w:pPr>
        <w:pStyle w:val="2"/>
        <w:spacing w:before="1" w:line="278" w:lineRule="auto"/>
        <w:ind w:left="400" w:right="622" w:firstLine="420"/>
      </w:pPr>
      <w:r>
        <w:rPr>
          <w:spacing w:val="-4"/>
        </w:rPr>
        <w:t>证件信息组件。义务机构需报送受益所有人的“证件编号”、“证件种类”，证件信息</w:t>
      </w:r>
      <w:r>
        <w:rPr>
          <w:spacing w:val="-3"/>
        </w:rPr>
        <w:t xml:space="preserve">组件跟随报文体 </w:t>
      </w:r>
      <w:r>
        <w:t>content</w:t>
      </w:r>
      <w:r>
        <w:rPr>
          <w:spacing w:val="-5"/>
        </w:rPr>
        <w:t xml:space="preserve"> 使用数字信封加密。</w:t>
      </w:r>
    </w:p>
    <w:p w14:paraId="3EEF1A18">
      <w:pPr>
        <w:pStyle w:val="7"/>
        <w:numPr>
          <w:ilvl w:val="2"/>
          <w:numId w:val="2"/>
        </w:numPr>
        <w:tabs>
          <w:tab w:val="left" w:pos="1031"/>
        </w:tabs>
        <w:spacing w:before="155" w:after="0" w:line="240" w:lineRule="auto"/>
        <w:ind w:left="1031" w:right="0" w:hanging="631"/>
        <w:jc w:val="left"/>
        <w:rPr>
          <w:sz w:val="21"/>
        </w:rPr>
      </w:pPr>
      <w:bookmarkStart w:id="421" w:name="8.1.2业务要素"/>
      <w:bookmarkEnd w:id="421"/>
      <w:r>
        <w:rPr>
          <w:spacing w:val="-4"/>
          <w:sz w:val="21"/>
        </w:rPr>
        <w:t>业务要素</w:t>
      </w:r>
    </w:p>
    <w:p w14:paraId="008C60EA">
      <w:pPr>
        <w:pStyle w:val="2"/>
        <w:rPr>
          <w:sz w:val="14"/>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8"/>
        <w:gridCol w:w="2332"/>
        <w:gridCol w:w="977"/>
        <w:gridCol w:w="953"/>
        <w:gridCol w:w="2625"/>
        <w:gridCol w:w="730"/>
      </w:tblGrid>
      <w:tr w14:paraId="2B94A399">
        <w:trPr>
          <w:trHeight w:val="623" w:hRule="atLeast"/>
        </w:trPr>
        <w:tc>
          <w:tcPr>
            <w:tcW w:w="428" w:type="dxa"/>
            <w:shd w:val="clear" w:color="auto" w:fill="C0C0C0"/>
          </w:tcPr>
          <w:p w14:paraId="765ED7CC">
            <w:pPr>
              <w:pStyle w:val="8"/>
              <w:spacing w:before="40"/>
              <w:ind w:left="122"/>
              <w:rPr>
                <w:sz w:val="18"/>
              </w:rPr>
            </w:pPr>
            <w:r>
              <w:rPr>
                <w:sz w:val="18"/>
              </w:rPr>
              <w:t>序</w:t>
            </w:r>
          </w:p>
          <w:p w14:paraId="0CBFE126">
            <w:pPr>
              <w:pStyle w:val="8"/>
              <w:spacing w:before="81"/>
              <w:ind w:left="122"/>
              <w:rPr>
                <w:sz w:val="18"/>
              </w:rPr>
            </w:pPr>
            <w:r>
              <w:rPr>
                <w:sz w:val="18"/>
              </w:rPr>
              <w:t>号</w:t>
            </w:r>
          </w:p>
        </w:tc>
        <w:tc>
          <w:tcPr>
            <w:tcW w:w="2332" w:type="dxa"/>
            <w:shd w:val="clear" w:color="auto" w:fill="C0C0C0"/>
          </w:tcPr>
          <w:p w14:paraId="32B81056">
            <w:pPr>
              <w:pStyle w:val="8"/>
              <w:spacing w:before="3"/>
              <w:rPr>
                <w:sz w:val="15"/>
              </w:rPr>
            </w:pPr>
          </w:p>
          <w:p w14:paraId="24BB286A">
            <w:pPr>
              <w:pStyle w:val="8"/>
              <w:spacing w:before="1"/>
              <w:ind w:left="97" w:right="91"/>
              <w:jc w:val="center"/>
              <w:rPr>
                <w:sz w:val="18"/>
              </w:rPr>
            </w:pPr>
            <w:r>
              <w:rPr>
                <w:spacing w:val="-3"/>
                <w:sz w:val="18"/>
              </w:rPr>
              <w:t>报文要素</w:t>
            </w:r>
          </w:p>
        </w:tc>
        <w:tc>
          <w:tcPr>
            <w:tcW w:w="977" w:type="dxa"/>
            <w:shd w:val="clear" w:color="auto" w:fill="C0C0C0"/>
          </w:tcPr>
          <w:p w14:paraId="2BFF07FA">
            <w:pPr>
              <w:pStyle w:val="8"/>
              <w:spacing w:before="3"/>
              <w:rPr>
                <w:sz w:val="15"/>
              </w:rPr>
            </w:pPr>
          </w:p>
          <w:p w14:paraId="1019BC44">
            <w:pPr>
              <w:pStyle w:val="8"/>
              <w:spacing w:before="1"/>
              <w:ind w:right="298"/>
              <w:jc w:val="right"/>
              <w:rPr>
                <w:sz w:val="18"/>
              </w:rPr>
            </w:pPr>
            <w:r>
              <w:rPr>
                <w:spacing w:val="-5"/>
                <w:sz w:val="18"/>
              </w:rPr>
              <w:t>属性</w:t>
            </w:r>
          </w:p>
        </w:tc>
        <w:tc>
          <w:tcPr>
            <w:tcW w:w="953" w:type="dxa"/>
            <w:shd w:val="clear" w:color="auto" w:fill="C0C0C0"/>
          </w:tcPr>
          <w:p w14:paraId="396D6F40">
            <w:pPr>
              <w:pStyle w:val="8"/>
              <w:spacing w:before="3"/>
              <w:rPr>
                <w:sz w:val="15"/>
              </w:rPr>
            </w:pPr>
          </w:p>
          <w:p w14:paraId="555B5486">
            <w:pPr>
              <w:pStyle w:val="8"/>
              <w:spacing w:before="1"/>
              <w:ind w:right="286"/>
              <w:jc w:val="right"/>
              <w:rPr>
                <w:sz w:val="18"/>
              </w:rPr>
            </w:pPr>
            <w:r>
              <w:rPr>
                <w:spacing w:val="-5"/>
                <w:sz w:val="18"/>
              </w:rPr>
              <w:t>类型</w:t>
            </w:r>
          </w:p>
        </w:tc>
        <w:tc>
          <w:tcPr>
            <w:tcW w:w="2625" w:type="dxa"/>
            <w:shd w:val="clear" w:color="auto" w:fill="C0C0C0"/>
          </w:tcPr>
          <w:p w14:paraId="2B89C0FB">
            <w:pPr>
              <w:pStyle w:val="8"/>
              <w:spacing w:before="3"/>
              <w:rPr>
                <w:sz w:val="15"/>
              </w:rPr>
            </w:pPr>
          </w:p>
          <w:p w14:paraId="4BD855F7">
            <w:pPr>
              <w:pStyle w:val="8"/>
              <w:spacing w:before="1"/>
              <w:ind w:left="1096" w:right="1087"/>
              <w:jc w:val="center"/>
              <w:rPr>
                <w:sz w:val="18"/>
              </w:rPr>
            </w:pPr>
            <w:r>
              <w:rPr>
                <w:spacing w:val="-5"/>
                <w:sz w:val="18"/>
              </w:rPr>
              <w:t>备注</w:t>
            </w:r>
          </w:p>
        </w:tc>
        <w:tc>
          <w:tcPr>
            <w:tcW w:w="730" w:type="dxa"/>
            <w:shd w:val="clear" w:color="auto" w:fill="C0C0C0"/>
          </w:tcPr>
          <w:p w14:paraId="41326018">
            <w:pPr>
              <w:pStyle w:val="8"/>
              <w:spacing w:before="40"/>
              <w:ind w:left="184"/>
              <w:rPr>
                <w:sz w:val="18"/>
              </w:rPr>
            </w:pPr>
            <w:r>
              <w:rPr>
                <w:spacing w:val="-5"/>
                <w:sz w:val="18"/>
              </w:rPr>
              <w:t>加签</w:t>
            </w:r>
          </w:p>
          <w:p w14:paraId="51DCDFAB">
            <w:pPr>
              <w:pStyle w:val="8"/>
              <w:spacing w:before="81"/>
              <w:ind w:left="184"/>
              <w:rPr>
                <w:sz w:val="18"/>
              </w:rPr>
            </w:pPr>
            <w:r>
              <w:rPr>
                <w:spacing w:val="-5"/>
                <w:sz w:val="18"/>
              </w:rPr>
              <w:t>要素</w:t>
            </w:r>
          </w:p>
        </w:tc>
      </w:tr>
      <w:tr w14:paraId="4B699699">
        <w:trPr>
          <w:trHeight w:val="935" w:hRule="atLeast"/>
        </w:trPr>
        <w:tc>
          <w:tcPr>
            <w:tcW w:w="428" w:type="dxa"/>
          </w:tcPr>
          <w:p w14:paraId="32337365">
            <w:pPr>
              <w:pStyle w:val="8"/>
              <w:rPr>
                <w:sz w:val="18"/>
              </w:rPr>
            </w:pPr>
          </w:p>
          <w:p w14:paraId="4C800C70">
            <w:pPr>
              <w:pStyle w:val="8"/>
              <w:spacing w:before="123"/>
              <w:ind w:left="94" w:right="114"/>
              <w:jc w:val="center"/>
              <w:rPr>
                <w:sz w:val="18"/>
              </w:rPr>
            </w:pPr>
            <w:r>
              <w:rPr>
                <w:spacing w:val="-5"/>
                <w:sz w:val="18"/>
              </w:rPr>
              <w:t>1.</w:t>
            </w:r>
          </w:p>
        </w:tc>
        <w:tc>
          <w:tcPr>
            <w:tcW w:w="2332" w:type="dxa"/>
          </w:tcPr>
          <w:p w14:paraId="1460CB5D">
            <w:pPr>
              <w:pStyle w:val="8"/>
              <w:spacing w:before="42"/>
              <w:ind w:left="106"/>
              <w:rPr>
                <w:sz w:val="18"/>
              </w:rPr>
            </w:pPr>
            <w:r>
              <w:rPr>
                <w:spacing w:val="-4"/>
                <w:sz w:val="18"/>
              </w:rPr>
              <w:t>IdTp</w:t>
            </w:r>
          </w:p>
          <w:p w14:paraId="333FD76A">
            <w:pPr>
              <w:pStyle w:val="8"/>
              <w:spacing w:before="2" w:line="310" w:lineRule="atLeast"/>
              <w:ind w:left="106" w:right="233"/>
              <w:rPr>
                <w:sz w:val="18"/>
              </w:rPr>
            </w:pPr>
            <w:r>
              <w:rPr>
                <w:spacing w:val="-2"/>
                <w:sz w:val="18"/>
              </w:rPr>
              <w:t>身份证件或身份证明文件</w:t>
            </w:r>
            <w:r>
              <w:rPr>
                <w:spacing w:val="-6"/>
                <w:sz w:val="18"/>
              </w:rPr>
              <w:t>类型</w:t>
            </w:r>
          </w:p>
        </w:tc>
        <w:tc>
          <w:tcPr>
            <w:tcW w:w="977" w:type="dxa"/>
          </w:tcPr>
          <w:p w14:paraId="50C23E20">
            <w:pPr>
              <w:pStyle w:val="8"/>
              <w:rPr>
                <w:sz w:val="18"/>
              </w:rPr>
            </w:pPr>
          </w:p>
          <w:p w14:paraId="1389270F">
            <w:pPr>
              <w:pStyle w:val="8"/>
              <w:spacing w:before="123"/>
              <w:ind w:right="317"/>
              <w:jc w:val="right"/>
              <w:rPr>
                <w:sz w:val="18"/>
              </w:rPr>
            </w:pPr>
            <w:r>
              <w:rPr>
                <w:spacing w:val="-2"/>
                <w:sz w:val="18"/>
              </w:rPr>
              <w:t>[1..1]</w:t>
            </w:r>
          </w:p>
        </w:tc>
        <w:tc>
          <w:tcPr>
            <w:tcW w:w="953" w:type="dxa"/>
          </w:tcPr>
          <w:p w14:paraId="5250DBB6">
            <w:pPr>
              <w:pStyle w:val="8"/>
              <w:rPr>
                <w:sz w:val="18"/>
              </w:rPr>
            </w:pPr>
          </w:p>
          <w:p w14:paraId="401CCFD0">
            <w:pPr>
              <w:pStyle w:val="8"/>
              <w:spacing w:before="123"/>
              <w:ind w:right="293"/>
              <w:jc w:val="right"/>
              <w:rPr>
                <w:sz w:val="18"/>
              </w:rPr>
            </w:pPr>
            <w:r>
              <w:rPr>
                <w:spacing w:val="-2"/>
                <w:sz w:val="18"/>
              </w:rPr>
              <w:t>String</w:t>
            </w:r>
          </w:p>
        </w:tc>
        <w:tc>
          <w:tcPr>
            <w:tcW w:w="2625" w:type="dxa"/>
          </w:tcPr>
          <w:p w14:paraId="0300457F">
            <w:pPr>
              <w:pStyle w:val="8"/>
              <w:rPr>
                <w:sz w:val="18"/>
              </w:rPr>
            </w:pPr>
          </w:p>
          <w:p w14:paraId="0345D1FA">
            <w:pPr>
              <w:pStyle w:val="8"/>
              <w:spacing w:before="123"/>
              <w:ind w:left="107"/>
              <w:rPr>
                <w:sz w:val="18"/>
              </w:rPr>
            </w:pPr>
            <w:r>
              <w:rPr>
                <w:spacing w:val="-2"/>
                <w:sz w:val="18"/>
              </w:rPr>
              <w:t>IdentityCardType</w:t>
            </w:r>
          </w:p>
        </w:tc>
        <w:tc>
          <w:tcPr>
            <w:tcW w:w="730" w:type="dxa"/>
          </w:tcPr>
          <w:p w14:paraId="2A5E47DD">
            <w:pPr>
              <w:pStyle w:val="8"/>
              <w:rPr>
                <w:rFonts w:ascii="Times New Roman"/>
                <w:sz w:val="18"/>
              </w:rPr>
            </w:pPr>
          </w:p>
        </w:tc>
      </w:tr>
      <w:tr w14:paraId="17079613">
        <w:trPr>
          <w:trHeight w:val="936" w:hRule="atLeast"/>
        </w:trPr>
        <w:tc>
          <w:tcPr>
            <w:tcW w:w="428" w:type="dxa"/>
          </w:tcPr>
          <w:p w14:paraId="39B2F2D8">
            <w:pPr>
              <w:pStyle w:val="8"/>
              <w:rPr>
                <w:sz w:val="18"/>
              </w:rPr>
            </w:pPr>
          </w:p>
          <w:p w14:paraId="642B1392">
            <w:pPr>
              <w:pStyle w:val="8"/>
              <w:spacing w:before="123"/>
              <w:ind w:left="94" w:right="114"/>
              <w:jc w:val="center"/>
              <w:rPr>
                <w:sz w:val="18"/>
              </w:rPr>
            </w:pPr>
            <w:r>
              <w:rPr>
                <w:spacing w:val="-5"/>
                <w:sz w:val="18"/>
              </w:rPr>
              <w:t>2.</w:t>
            </w:r>
          </w:p>
        </w:tc>
        <w:tc>
          <w:tcPr>
            <w:tcW w:w="2332" w:type="dxa"/>
          </w:tcPr>
          <w:p w14:paraId="46CF6B07">
            <w:pPr>
              <w:pStyle w:val="8"/>
              <w:spacing w:before="41"/>
              <w:ind w:left="106"/>
              <w:rPr>
                <w:sz w:val="18"/>
              </w:rPr>
            </w:pPr>
            <w:r>
              <w:rPr>
                <w:spacing w:val="-4"/>
                <w:sz w:val="18"/>
              </w:rPr>
              <w:t>IdNb</w:t>
            </w:r>
          </w:p>
          <w:p w14:paraId="6429D336">
            <w:pPr>
              <w:pStyle w:val="8"/>
              <w:spacing w:before="2" w:line="310" w:lineRule="atLeast"/>
              <w:ind w:left="106" w:right="233"/>
              <w:rPr>
                <w:sz w:val="18"/>
              </w:rPr>
            </w:pPr>
            <w:r>
              <w:rPr>
                <w:spacing w:val="-2"/>
                <w:sz w:val="18"/>
              </w:rPr>
              <w:t>身份证件或身份证明文件</w:t>
            </w:r>
            <w:r>
              <w:rPr>
                <w:spacing w:val="-6"/>
                <w:sz w:val="18"/>
              </w:rPr>
              <w:t>号码</w:t>
            </w:r>
          </w:p>
        </w:tc>
        <w:tc>
          <w:tcPr>
            <w:tcW w:w="977" w:type="dxa"/>
          </w:tcPr>
          <w:p w14:paraId="0BE93298">
            <w:pPr>
              <w:pStyle w:val="8"/>
              <w:rPr>
                <w:sz w:val="18"/>
              </w:rPr>
            </w:pPr>
          </w:p>
          <w:p w14:paraId="787E98C8">
            <w:pPr>
              <w:pStyle w:val="8"/>
              <w:spacing w:before="123"/>
              <w:ind w:right="317"/>
              <w:jc w:val="right"/>
              <w:rPr>
                <w:sz w:val="18"/>
              </w:rPr>
            </w:pPr>
            <w:r>
              <w:rPr>
                <w:spacing w:val="-2"/>
                <w:sz w:val="18"/>
              </w:rPr>
              <w:t>[1..1]</w:t>
            </w:r>
          </w:p>
        </w:tc>
        <w:tc>
          <w:tcPr>
            <w:tcW w:w="953" w:type="dxa"/>
          </w:tcPr>
          <w:p w14:paraId="6CB765CD">
            <w:pPr>
              <w:pStyle w:val="8"/>
              <w:rPr>
                <w:sz w:val="18"/>
              </w:rPr>
            </w:pPr>
          </w:p>
          <w:p w14:paraId="1E9BD9F4">
            <w:pPr>
              <w:pStyle w:val="8"/>
              <w:spacing w:before="123"/>
              <w:ind w:right="293"/>
              <w:jc w:val="right"/>
              <w:rPr>
                <w:sz w:val="18"/>
              </w:rPr>
            </w:pPr>
            <w:r>
              <w:rPr>
                <w:spacing w:val="-2"/>
                <w:sz w:val="18"/>
              </w:rPr>
              <w:t>String</w:t>
            </w:r>
          </w:p>
        </w:tc>
        <w:tc>
          <w:tcPr>
            <w:tcW w:w="2625" w:type="dxa"/>
          </w:tcPr>
          <w:p w14:paraId="734E398D">
            <w:pPr>
              <w:pStyle w:val="8"/>
              <w:rPr>
                <w:sz w:val="18"/>
              </w:rPr>
            </w:pPr>
          </w:p>
          <w:p w14:paraId="3E88F486">
            <w:pPr>
              <w:pStyle w:val="8"/>
              <w:spacing w:before="123"/>
              <w:ind w:left="107"/>
              <w:rPr>
                <w:sz w:val="18"/>
              </w:rPr>
            </w:pPr>
            <w:r>
              <w:rPr>
                <w:spacing w:val="-2"/>
                <w:sz w:val="18"/>
              </w:rPr>
              <w:t>Max500Text</w:t>
            </w:r>
          </w:p>
        </w:tc>
        <w:tc>
          <w:tcPr>
            <w:tcW w:w="730" w:type="dxa"/>
          </w:tcPr>
          <w:p w14:paraId="147491F9">
            <w:pPr>
              <w:pStyle w:val="8"/>
              <w:rPr>
                <w:rFonts w:ascii="Times New Roman"/>
                <w:sz w:val="18"/>
              </w:rPr>
            </w:pPr>
          </w:p>
        </w:tc>
      </w:tr>
    </w:tbl>
    <w:p w14:paraId="555B15B0">
      <w:pPr>
        <w:pStyle w:val="7"/>
        <w:numPr>
          <w:ilvl w:val="1"/>
          <w:numId w:val="2"/>
        </w:numPr>
        <w:tabs>
          <w:tab w:val="left" w:pos="821"/>
        </w:tabs>
        <w:spacing w:before="178" w:after="0" w:line="240" w:lineRule="auto"/>
        <w:ind w:left="821" w:right="0" w:hanging="421"/>
        <w:jc w:val="left"/>
        <w:rPr>
          <w:sz w:val="21"/>
        </w:rPr>
      </w:pPr>
      <w:bookmarkStart w:id="422" w:name="_bookmark181"/>
      <w:bookmarkEnd w:id="422"/>
      <w:bookmarkStart w:id="423" w:name="8.2备案主体信息组件OrgInf"/>
      <w:bookmarkEnd w:id="423"/>
      <w:r>
        <w:rPr>
          <w:spacing w:val="-7"/>
          <w:sz w:val="21"/>
        </w:rPr>
        <w:t xml:space="preserve">备案主体信息组件 </w:t>
      </w:r>
      <w:r>
        <w:rPr>
          <w:spacing w:val="-2"/>
          <w:sz w:val="21"/>
        </w:rPr>
        <w:t>OrgInf</w:t>
      </w:r>
    </w:p>
    <w:p w14:paraId="4660AD75">
      <w:pPr>
        <w:pStyle w:val="2"/>
        <w:spacing w:before="7"/>
        <w:rPr>
          <w:sz w:val="15"/>
        </w:rPr>
      </w:pPr>
    </w:p>
    <w:p w14:paraId="0B6F6685">
      <w:pPr>
        <w:pStyle w:val="7"/>
        <w:numPr>
          <w:ilvl w:val="2"/>
          <w:numId w:val="2"/>
        </w:numPr>
        <w:tabs>
          <w:tab w:val="left" w:pos="1031"/>
        </w:tabs>
        <w:spacing w:before="0" w:after="0" w:line="240" w:lineRule="auto"/>
        <w:ind w:left="1031" w:right="0" w:hanging="631"/>
        <w:jc w:val="left"/>
        <w:rPr>
          <w:sz w:val="21"/>
        </w:rPr>
      </w:pPr>
      <w:bookmarkStart w:id="424" w:name="8.2.1业务功能"/>
      <w:bookmarkEnd w:id="424"/>
      <w:r>
        <w:rPr>
          <w:spacing w:val="-4"/>
          <w:sz w:val="21"/>
        </w:rPr>
        <w:t>业务功能</w:t>
      </w:r>
    </w:p>
    <w:p w14:paraId="4BF26D56">
      <w:pPr>
        <w:pStyle w:val="2"/>
        <w:spacing w:before="7"/>
        <w:rPr>
          <w:sz w:val="15"/>
        </w:rPr>
      </w:pPr>
    </w:p>
    <w:p w14:paraId="6B2F0810">
      <w:pPr>
        <w:pStyle w:val="2"/>
        <w:ind w:left="820"/>
      </w:pPr>
      <w:r>
        <w:rPr>
          <w:spacing w:val="-3"/>
        </w:rPr>
        <w:t>备案主体信息组件。</w:t>
      </w:r>
    </w:p>
    <w:p w14:paraId="462E4820">
      <w:pPr>
        <w:pStyle w:val="2"/>
        <w:spacing w:before="6"/>
        <w:rPr>
          <w:sz w:val="15"/>
        </w:rPr>
      </w:pPr>
    </w:p>
    <w:p w14:paraId="7333B244">
      <w:pPr>
        <w:pStyle w:val="7"/>
        <w:numPr>
          <w:ilvl w:val="2"/>
          <w:numId w:val="2"/>
        </w:numPr>
        <w:tabs>
          <w:tab w:val="left" w:pos="1031"/>
        </w:tabs>
        <w:spacing w:before="1" w:after="0" w:line="240" w:lineRule="auto"/>
        <w:ind w:left="1031" w:right="0" w:hanging="631"/>
        <w:jc w:val="left"/>
        <w:rPr>
          <w:sz w:val="21"/>
        </w:rPr>
      </w:pPr>
      <w:bookmarkStart w:id="425" w:name="8.2.2业务要素"/>
      <w:bookmarkEnd w:id="425"/>
      <w:r>
        <w:rPr>
          <w:spacing w:val="-4"/>
          <w:sz w:val="21"/>
        </w:rPr>
        <w:t>业务要素</w:t>
      </w:r>
    </w:p>
    <w:p w14:paraId="13BB4E51">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
        <w:gridCol w:w="2319"/>
        <w:gridCol w:w="964"/>
        <w:gridCol w:w="942"/>
        <w:gridCol w:w="2616"/>
        <w:gridCol w:w="718"/>
      </w:tblGrid>
      <w:tr w14:paraId="1F8E178A">
        <w:trPr>
          <w:trHeight w:val="624" w:hRule="atLeast"/>
        </w:trPr>
        <w:tc>
          <w:tcPr>
            <w:tcW w:w="486" w:type="dxa"/>
            <w:shd w:val="clear" w:color="auto" w:fill="C0C0C0"/>
          </w:tcPr>
          <w:p w14:paraId="292A7266">
            <w:pPr>
              <w:pStyle w:val="8"/>
              <w:spacing w:before="41"/>
              <w:ind w:left="150"/>
              <w:rPr>
                <w:sz w:val="18"/>
              </w:rPr>
            </w:pPr>
            <w:r>
              <w:rPr>
                <w:sz w:val="18"/>
              </w:rPr>
              <w:t>序</w:t>
            </w:r>
          </w:p>
          <w:p w14:paraId="40CB6ADC">
            <w:pPr>
              <w:pStyle w:val="8"/>
              <w:spacing w:before="81"/>
              <w:ind w:left="150"/>
              <w:rPr>
                <w:sz w:val="18"/>
              </w:rPr>
            </w:pPr>
            <w:r>
              <w:rPr>
                <w:sz w:val="18"/>
              </w:rPr>
              <w:t>号</w:t>
            </w:r>
          </w:p>
        </w:tc>
        <w:tc>
          <w:tcPr>
            <w:tcW w:w="2319" w:type="dxa"/>
            <w:shd w:val="clear" w:color="auto" w:fill="C0C0C0"/>
          </w:tcPr>
          <w:p w14:paraId="6077ABAB">
            <w:pPr>
              <w:pStyle w:val="8"/>
              <w:spacing w:before="4"/>
              <w:rPr>
                <w:sz w:val="15"/>
              </w:rPr>
            </w:pPr>
          </w:p>
          <w:p w14:paraId="77FC5741">
            <w:pPr>
              <w:pStyle w:val="8"/>
              <w:ind w:left="784" w:right="776"/>
              <w:jc w:val="center"/>
              <w:rPr>
                <w:sz w:val="18"/>
              </w:rPr>
            </w:pPr>
            <w:r>
              <w:rPr>
                <w:spacing w:val="-3"/>
                <w:sz w:val="18"/>
              </w:rPr>
              <w:t>报文要素</w:t>
            </w:r>
          </w:p>
        </w:tc>
        <w:tc>
          <w:tcPr>
            <w:tcW w:w="964" w:type="dxa"/>
            <w:shd w:val="clear" w:color="auto" w:fill="C0C0C0"/>
          </w:tcPr>
          <w:p w14:paraId="38C40F28">
            <w:pPr>
              <w:pStyle w:val="8"/>
              <w:spacing w:before="4"/>
              <w:rPr>
                <w:sz w:val="15"/>
              </w:rPr>
            </w:pPr>
          </w:p>
          <w:p w14:paraId="7B9E7B1E">
            <w:pPr>
              <w:pStyle w:val="8"/>
              <w:ind w:right="291"/>
              <w:jc w:val="right"/>
              <w:rPr>
                <w:sz w:val="18"/>
              </w:rPr>
            </w:pPr>
            <w:r>
              <w:rPr>
                <w:spacing w:val="-5"/>
                <w:sz w:val="18"/>
              </w:rPr>
              <w:t>属性</w:t>
            </w:r>
          </w:p>
        </w:tc>
        <w:tc>
          <w:tcPr>
            <w:tcW w:w="942" w:type="dxa"/>
            <w:shd w:val="clear" w:color="auto" w:fill="C0C0C0"/>
          </w:tcPr>
          <w:p w14:paraId="324519DE">
            <w:pPr>
              <w:pStyle w:val="8"/>
              <w:spacing w:before="4"/>
              <w:rPr>
                <w:sz w:val="15"/>
              </w:rPr>
            </w:pPr>
          </w:p>
          <w:p w14:paraId="098058F6">
            <w:pPr>
              <w:pStyle w:val="8"/>
              <w:ind w:right="280"/>
              <w:jc w:val="right"/>
              <w:rPr>
                <w:sz w:val="18"/>
              </w:rPr>
            </w:pPr>
            <w:r>
              <w:rPr>
                <w:spacing w:val="-5"/>
                <w:sz w:val="18"/>
              </w:rPr>
              <w:t>类型</w:t>
            </w:r>
          </w:p>
        </w:tc>
        <w:tc>
          <w:tcPr>
            <w:tcW w:w="2616" w:type="dxa"/>
            <w:shd w:val="clear" w:color="auto" w:fill="C0C0C0"/>
          </w:tcPr>
          <w:p w14:paraId="1FA022D1">
            <w:pPr>
              <w:pStyle w:val="8"/>
              <w:spacing w:before="4"/>
              <w:rPr>
                <w:sz w:val="15"/>
              </w:rPr>
            </w:pPr>
          </w:p>
          <w:p w14:paraId="7E716104">
            <w:pPr>
              <w:pStyle w:val="8"/>
              <w:ind w:left="1110" w:right="1105"/>
              <w:jc w:val="center"/>
              <w:rPr>
                <w:sz w:val="18"/>
              </w:rPr>
            </w:pPr>
            <w:r>
              <w:rPr>
                <w:spacing w:val="-5"/>
                <w:sz w:val="18"/>
              </w:rPr>
              <w:t>备注</w:t>
            </w:r>
          </w:p>
        </w:tc>
        <w:tc>
          <w:tcPr>
            <w:tcW w:w="718" w:type="dxa"/>
            <w:shd w:val="clear" w:color="auto" w:fill="C0C0C0"/>
          </w:tcPr>
          <w:p w14:paraId="0E521874">
            <w:pPr>
              <w:pStyle w:val="8"/>
              <w:spacing w:before="41"/>
              <w:ind w:left="177"/>
              <w:rPr>
                <w:sz w:val="18"/>
              </w:rPr>
            </w:pPr>
            <w:r>
              <w:rPr>
                <w:spacing w:val="-5"/>
                <w:sz w:val="18"/>
              </w:rPr>
              <w:t>加签</w:t>
            </w:r>
          </w:p>
          <w:p w14:paraId="7DE4F6A6">
            <w:pPr>
              <w:pStyle w:val="8"/>
              <w:spacing w:before="81"/>
              <w:ind w:left="177"/>
              <w:rPr>
                <w:sz w:val="18"/>
              </w:rPr>
            </w:pPr>
            <w:r>
              <w:rPr>
                <w:spacing w:val="-5"/>
                <w:sz w:val="18"/>
              </w:rPr>
              <w:t>要素</w:t>
            </w:r>
          </w:p>
        </w:tc>
      </w:tr>
      <w:tr w14:paraId="1255B9A4">
        <w:trPr>
          <w:trHeight w:val="310" w:hRule="atLeast"/>
        </w:trPr>
        <w:tc>
          <w:tcPr>
            <w:tcW w:w="486" w:type="dxa"/>
          </w:tcPr>
          <w:p w14:paraId="0303D868">
            <w:pPr>
              <w:pStyle w:val="8"/>
              <w:spacing w:before="40"/>
              <w:ind w:left="107"/>
              <w:rPr>
                <w:sz w:val="18"/>
              </w:rPr>
            </w:pPr>
            <w:r>
              <w:rPr>
                <w:spacing w:val="-5"/>
                <w:sz w:val="18"/>
              </w:rPr>
              <w:t>1.</w:t>
            </w:r>
          </w:p>
        </w:tc>
        <w:tc>
          <w:tcPr>
            <w:tcW w:w="2319" w:type="dxa"/>
          </w:tcPr>
          <w:p w14:paraId="4C59554B">
            <w:pPr>
              <w:pStyle w:val="8"/>
              <w:spacing w:before="43"/>
              <w:ind w:left="106"/>
              <w:rPr>
                <w:sz w:val="18"/>
              </w:rPr>
            </w:pPr>
            <w:r>
              <w:rPr>
                <w:spacing w:val="-4"/>
                <w:sz w:val="18"/>
              </w:rPr>
              <w:t>Uscc</w:t>
            </w:r>
          </w:p>
        </w:tc>
        <w:tc>
          <w:tcPr>
            <w:tcW w:w="964" w:type="dxa"/>
          </w:tcPr>
          <w:p w14:paraId="6A17292B">
            <w:pPr>
              <w:pStyle w:val="8"/>
              <w:spacing w:before="40"/>
              <w:ind w:right="303"/>
              <w:jc w:val="right"/>
              <w:rPr>
                <w:sz w:val="18"/>
              </w:rPr>
            </w:pPr>
            <w:r>
              <w:rPr>
                <w:spacing w:val="-2"/>
                <w:sz w:val="18"/>
              </w:rPr>
              <w:t>[1..1]</w:t>
            </w:r>
          </w:p>
        </w:tc>
        <w:tc>
          <w:tcPr>
            <w:tcW w:w="942" w:type="dxa"/>
          </w:tcPr>
          <w:p w14:paraId="45350E31">
            <w:pPr>
              <w:pStyle w:val="8"/>
              <w:spacing w:before="40"/>
              <w:ind w:right="283"/>
              <w:jc w:val="right"/>
              <w:rPr>
                <w:sz w:val="18"/>
              </w:rPr>
            </w:pPr>
            <w:r>
              <w:rPr>
                <w:spacing w:val="-2"/>
                <w:sz w:val="18"/>
              </w:rPr>
              <w:t>String</w:t>
            </w:r>
          </w:p>
        </w:tc>
        <w:tc>
          <w:tcPr>
            <w:tcW w:w="2616" w:type="dxa"/>
          </w:tcPr>
          <w:p w14:paraId="1AD2E24D">
            <w:pPr>
              <w:pStyle w:val="8"/>
              <w:spacing w:before="40"/>
              <w:ind w:left="107"/>
              <w:rPr>
                <w:sz w:val="18"/>
              </w:rPr>
            </w:pPr>
            <w:r>
              <w:rPr>
                <w:spacing w:val="-2"/>
                <w:sz w:val="18"/>
              </w:rPr>
              <w:t>Exact18Text</w:t>
            </w:r>
          </w:p>
        </w:tc>
        <w:tc>
          <w:tcPr>
            <w:tcW w:w="718" w:type="dxa"/>
          </w:tcPr>
          <w:p w14:paraId="5F467AAB">
            <w:pPr>
              <w:pStyle w:val="8"/>
              <w:rPr>
                <w:rFonts w:ascii="Times New Roman"/>
                <w:sz w:val="18"/>
              </w:rPr>
            </w:pPr>
          </w:p>
        </w:tc>
      </w:tr>
    </w:tbl>
    <w:p w14:paraId="72B81260">
      <w:pPr>
        <w:spacing w:after="0"/>
        <w:rPr>
          <w:rFonts w:ascii="Times New Roman"/>
          <w:sz w:val="18"/>
        </w:rPr>
        <w:sectPr>
          <w:pgSz w:w="11910" w:h="16840"/>
          <w:pgMar w:top="1380" w:right="1180" w:bottom="1720" w:left="1400" w:header="957" w:footer="1453" w:gutter="0"/>
          <w:cols w:space="720" w:num="1"/>
        </w:sectPr>
      </w:pPr>
    </w:p>
    <w:p w14:paraId="3124AFD4">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
        <w:gridCol w:w="2319"/>
        <w:gridCol w:w="964"/>
        <w:gridCol w:w="942"/>
        <w:gridCol w:w="2616"/>
        <w:gridCol w:w="718"/>
      </w:tblGrid>
      <w:tr w14:paraId="2C3F6505">
        <w:trPr>
          <w:trHeight w:val="312" w:hRule="atLeast"/>
        </w:trPr>
        <w:tc>
          <w:tcPr>
            <w:tcW w:w="486" w:type="dxa"/>
          </w:tcPr>
          <w:p w14:paraId="774F8138">
            <w:pPr>
              <w:pStyle w:val="8"/>
              <w:rPr>
                <w:rFonts w:ascii="Times New Roman"/>
                <w:sz w:val="18"/>
              </w:rPr>
            </w:pPr>
          </w:p>
        </w:tc>
        <w:tc>
          <w:tcPr>
            <w:tcW w:w="2319" w:type="dxa"/>
          </w:tcPr>
          <w:p w14:paraId="7456F905">
            <w:pPr>
              <w:pStyle w:val="8"/>
              <w:spacing w:before="41"/>
              <w:ind w:left="106"/>
              <w:rPr>
                <w:sz w:val="18"/>
              </w:rPr>
            </w:pPr>
            <w:r>
              <w:rPr>
                <w:spacing w:val="-2"/>
                <w:sz w:val="18"/>
              </w:rPr>
              <w:t>统一社会信用代码</w:t>
            </w:r>
          </w:p>
        </w:tc>
        <w:tc>
          <w:tcPr>
            <w:tcW w:w="964" w:type="dxa"/>
          </w:tcPr>
          <w:p w14:paraId="3CC23F89">
            <w:pPr>
              <w:pStyle w:val="8"/>
              <w:rPr>
                <w:rFonts w:ascii="Times New Roman"/>
                <w:sz w:val="18"/>
              </w:rPr>
            </w:pPr>
          </w:p>
        </w:tc>
        <w:tc>
          <w:tcPr>
            <w:tcW w:w="942" w:type="dxa"/>
          </w:tcPr>
          <w:p w14:paraId="56545AF0">
            <w:pPr>
              <w:pStyle w:val="8"/>
              <w:rPr>
                <w:rFonts w:ascii="Times New Roman"/>
                <w:sz w:val="18"/>
              </w:rPr>
            </w:pPr>
          </w:p>
        </w:tc>
        <w:tc>
          <w:tcPr>
            <w:tcW w:w="2616" w:type="dxa"/>
          </w:tcPr>
          <w:p w14:paraId="6B657573">
            <w:pPr>
              <w:pStyle w:val="8"/>
              <w:rPr>
                <w:rFonts w:ascii="Times New Roman"/>
                <w:sz w:val="18"/>
              </w:rPr>
            </w:pPr>
          </w:p>
        </w:tc>
        <w:tc>
          <w:tcPr>
            <w:tcW w:w="718" w:type="dxa"/>
          </w:tcPr>
          <w:p w14:paraId="21D05D18">
            <w:pPr>
              <w:pStyle w:val="8"/>
              <w:rPr>
                <w:rFonts w:ascii="Times New Roman"/>
                <w:sz w:val="18"/>
              </w:rPr>
            </w:pPr>
          </w:p>
        </w:tc>
      </w:tr>
      <w:tr w14:paraId="1FC5A97C">
        <w:trPr>
          <w:trHeight w:val="623" w:hRule="atLeast"/>
        </w:trPr>
        <w:tc>
          <w:tcPr>
            <w:tcW w:w="486" w:type="dxa"/>
          </w:tcPr>
          <w:p w14:paraId="4324B74D">
            <w:pPr>
              <w:pStyle w:val="8"/>
              <w:spacing w:before="5"/>
              <w:rPr>
                <w:sz w:val="15"/>
              </w:rPr>
            </w:pPr>
          </w:p>
          <w:p w14:paraId="4897AA6E">
            <w:pPr>
              <w:pStyle w:val="8"/>
              <w:ind w:left="94" w:right="172"/>
              <w:jc w:val="center"/>
              <w:rPr>
                <w:sz w:val="18"/>
              </w:rPr>
            </w:pPr>
            <w:r>
              <w:rPr>
                <w:spacing w:val="-5"/>
                <w:sz w:val="18"/>
              </w:rPr>
              <w:t>2.</w:t>
            </w:r>
          </w:p>
        </w:tc>
        <w:tc>
          <w:tcPr>
            <w:tcW w:w="2319" w:type="dxa"/>
          </w:tcPr>
          <w:p w14:paraId="66B0D9B2">
            <w:pPr>
              <w:pStyle w:val="8"/>
              <w:spacing w:before="41"/>
              <w:ind w:left="106"/>
              <w:rPr>
                <w:sz w:val="18"/>
              </w:rPr>
            </w:pPr>
            <w:r>
              <w:rPr>
                <w:spacing w:val="-2"/>
                <w:sz w:val="18"/>
              </w:rPr>
              <w:t>OrgNm</w:t>
            </w:r>
          </w:p>
          <w:p w14:paraId="016827D9">
            <w:pPr>
              <w:pStyle w:val="8"/>
              <w:spacing w:before="81"/>
              <w:ind w:left="106"/>
              <w:rPr>
                <w:sz w:val="18"/>
              </w:rPr>
            </w:pPr>
            <w:r>
              <w:rPr>
                <w:spacing w:val="-2"/>
                <w:sz w:val="18"/>
              </w:rPr>
              <w:t>备案主体名称</w:t>
            </w:r>
          </w:p>
        </w:tc>
        <w:tc>
          <w:tcPr>
            <w:tcW w:w="964" w:type="dxa"/>
          </w:tcPr>
          <w:p w14:paraId="032169FC">
            <w:pPr>
              <w:pStyle w:val="8"/>
              <w:spacing w:before="5"/>
              <w:rPr>
                <w:sz w:val="15"/>
              </w:rPr>
            </w:pPr>
          </w:p>
          <w:p w14:paraId="1E51B451">
            <w:pPr>
              <w:pStyle w:val="8"/>
              <w:ind w:left="108"/>
              <w:rPr>
                <w:sz w:val="18"/>
              </w:rPr>
            </w:pPr>
            <w:r>
              <w:rPr>
                <w:spacing w:val="-2"/>
                <w:sz w:val="18"/>
              </w:rPr>
              <w:t>[0..1]</w:t>
            </w:r>
          </w:p>
        </w:tc>
        <w:tc>
          <w:tcPr>
            <w:tcW w:w="942" w:type="dxa"/>
          </w:tcPr>
          <w:p w14:paraId="2A1A6A61">
            <w:pPr>
              <w:pStyle w:val="8"/>
              <w:spacing w:before="5"/>
              <w:rPr>
                <w:sz w:val="15"/>
              </w:rPr>
            </w:pPr>
          </w:p>
          <w:p w14:paraId="6EB2A0EE">
            <w:pPr>
              <w:pStyle w:val="8"/>
              <w:ind w:left="106"/>
              <w:rPr>
                <w:sz w:val="18"/>
              </w:rPr>
            </w:pPr>
            <w:r>
              <w:rPr>
                <w:spacing w:val="-2"/>
                <w:sz w:val="18"/>
              </w:rPr>
              <w:t>String</w:t>
            </w:r>
          </w:p>
        </w:tc>
        <w:tc>
          <w:tcPr>
            <w:tcW w:w="2616" w:type="dxa"/>
          </w:tcPr>
          <w:p w14:paraId="6DECE165">
            <w:pPr>
              <w:pStyle w:val="8"/>
              <w:spacing w:before="5"/>
              <w:rPr>
                <w:sz w:val="15"/>
              </w:rPr>
            </w:pPr>
          </w:p>
          <w:p w14:paraId="7A85E742">
            <w:pPr>
              <w:pStyle w:val="8"/>
              <w:ind w:left="107"/>
              <w:rPr>
                <w:sz w:val="18"/>
              </w:rPr>
            </w:pPr>
            <w:r>
              <w:rPr>
                <w:spacing w:val="-2"/>
                <w:sz w:val="18"/>
              </w:rPr>
              <w:t>Max500Text</w:t>
            </w:r>
          </w:p>
        </w:tc>
        <w:tc>
          <w:tcPr>
            <w:tcW w:w="718" w:type="dxa"/>
          </w:tcPr>
          <w:p w14:paraId="4D169A94">
            <w:pPr>
              <w:pStyle w:val="8"/>
              <w:rPr>
                <w:rFonts w:ascii="Times New Roman"/>
                <w:sz w:val="18"/>
              </w:rPr>
            </w:pPr>
          </w:p>
        </w:tc>
      </w:tr>
      <w:tr w14:paraId="78EC98D3">
        <w:trPr>
          <w:trHeight w:val="624" w:hRule="atLeast"/>
        </w:trPr>
        <w:tc>
          <w:tcPr>
            <w:tcW w:w="486" w:type="dxa"/>
          </w:tcPr>
          <w:p w14:paraId="46B1598F">
            <w:pPr>
              <w:pStyle w:val="8"/>
              <w:spacing w:before="4"/>
              <w:rPr>
                <w:sz w:val="15"/>
              </w:rPr>
            </w:pPr>
          </w:p>
          <w:p w14:paraId="1180463A">
            <w:pPr>
              <w:pStyle w:val="8"/>
              <w:ind w:left="94" w:right="172"/>
              <w:jc w:val="center"/>
              <w:rPr>
                <w:sz w:val="18"/>
              </w:rPr>
            </w:pPr>
            <w:r>
              <w:rPr>
                <w:spacing w:val="-5"/>
                <w:sz w:val="18"/>
              </w:rPr>
              <w:t>3.</w:t>
            </w:r>
          </w:p>
        </w:tc>
        <w:tc>
          <w:tcPr>
            <w:tcW w:w="2319" w:type="dxa"/>
          </w:tcPr>
          <w:p w14:paraId="41BE79E5">
            <w:pPr>
              <w:pStyle w:val="8"/>
              <w:spacing w:before="43"/>
              <w:ind w:left="106"/>
              <w:rPr>
                <w:sz w:val="18"/>
              </w:rPr>
            </w:pPr>
            <w:r>
              <w:rPr>
                <w:spacing w:val="-2"/>
                <w:sz w:val="18"/>
              </w:rPr>
              <w:t>OrgTp</w:t>
            </w:r>
          </w:p>
          <w:p w14:paraId="4D8E878D">
            <w:pPr>
              <w:pStyle w:val="8"/>
              <w:spacing w:before="81"/>
              <w:ind w:left="106"/>
              <w:rPr>
                <w:sz w:val="18"/>
              </w:rPr>
            </w:pPr>
            <w:r>
              <w:rPr>
                <w:spacing w:val="-2"/>
                <w:sz w:val="18"/>
              </w:rPr>
              <w:t>备案主体类型</w:t>
            </w:r>
          </w:p>
        </w:tc>
        <w:tc>
          <w:tcPr>
            <w:tcW w:w="964" w:type="dxa"/>
          </w:tcPr>
          <w:p w14:paraId="2281CED7">
            <w:pPr>
              <w:pStyle w:val="8"/>
              <w:spacing w:before="4"/>
              <w:rPr>
                <w:sz w:val="15"/>
              </w:rPr>
            </w:pPr>
          </w:p>
          <w:p w14:paraId="0072695D">
            <w:pPr>
              <w:pStyle w:val="8"/>
              <w:ind w:left="108"/>
              <w:rPr>
                <w:sz w:val="18"/>
              </w:rPr>
            </w:pPr>
            <w:r>
              <w:rPr>
                <w:spacing w:val="-2"/>
                <w:sz w:val="18"/>
              </w:rPr>
              <w:t>[0..1]</w:t>
            </w:r>
          </w:p>
        </w:tc>
        <w:tc>
          <w:tcPr>
            <w:tcW w:w="942" w:type="dxa"/>
          </w:tcPr>
          <w:p w14:paraId="68A2FB5B">
            <w:pPr>
              <w:pStyle w:val="8"/>
              <w:spacing w:before="4"/>
              <w:rPr>
                <w:sz w:val="15"/>
              </w:rPr>
            </w:pPr>
          </w:p>
          <w:p w14:paraId="14F057B2">
            <w:pPr>
              <w:pStyle w:val="8"/>
              <w:ind w:left="106"/>
              <w:rPr>
                <w:sz w:val="18"/>
              </w:rPr>
            </w:pPr>
            <w:r>
              <w:rPr>
                <w:spacing w:val="-2"/>
                <w:sz w:val="18"/>
              </w:rPr>
              <w:t>String</w:t>
            </w:r>
          </w:p>
        </w:tc>
        <w:tc>
          <w:tcPr>
            <w:tcW w:w="2616" w:type="dxa"/>
          </w:tcPr>
          <w:p w14:paraId="5FEABC9A">
            <w:pPr>
              <w:pStyle w:val="8"/>
              <w:spacing w:before="4"/>
              <w:rPr>
                <w:sz w:val="15"/>
              </w:rPr>
            </w:pPr>
          </w:p>
          <w:p w14:paraId="086D1692">
            <w:pPr>
              <w:pStyle w:val="8"/>
              <w:ind w:left="107"/>
              <w:rPr>
                <w:sz w:val="18"/>
              </w:rPr>
            </w:pPr>
            <w:r>
              <w:rPr>
                <w:spacing w:val="-2"/>
                <w:sz w:val="18"/>
              </w:rPr>
              <w:t>DepositorCategory</w:t>
            </w:r>
          </w:p>
        </w:tc>
        <w:tc>
          <w:tcPr>
            <w:tcW w:w="718" w:type="dxa"/>
          </w:tcPr>
          <w:p w14:paraId="2BB59BD4">
            <w:pPr>
              <w:pStyle w:val="8"/>
              <w:rPr>
                <w:rFonts w:ascii="Times New Roman"/>
                <w:sz w:val="18"/>
              </w:rPr>
            </w:pPr>
          </w:p>
        </w:tc>
      </w:tr>
    </w:tbl>
    <w:p w14:paraId="37B974B5">
      <w:pPr>
        <w:pStyle w:val="2"/>
        <w:spacing w:before="4"/>
        <w:rPr>
          <w:sz w:val="8"/>
        </w:rPr>
      </w:pPr>
    </w:p>
    <w:p w14:paraId="2A2BFF6B">
      <w:pPr>
        <w:pStyle w:val="7"/>
        <w:numPr>
          <w:ilvl w:val="1"/>
          <w:numId w:val="2"/>
        </w:numPr>
        <w:tabs>
          <w:tab w:val="left" w:pos="821"/>
        </w:tabs>
        <w:spacing w:before="70" w:after="0" w:line="240" w:lineRule="auto"/>
        <w:ind w:left="821" w:right="0" w:hanging="421"/>
        <w:jc w:val="left"/>
        <w:rPr>
          <w:sz w:val="21"/>
        </w:rPr>
      </w:pPr>
      <w:bookmarkStart w:id="426" w:name="8.3备案主体详情信息组件OrgDetailInf"/>
      <w:bookmarkEnd w:id="426"/>
      <w:bookmarkStart w:id="427" w:name="_bookmark182"/>
      <w:bookmarkEnd w:id="427"/>
      <w:r>
        <w:rPr>
          <w:spacing w:val="-6"/>
          <w:sz w:val="21"/>
        </w:rPr>
        <w:t xml:space="preserve">备案主体详情信息组件 </w:t>
      </w:r>
      <w:r>
        <w:rPr>
          <w:spacing w:val="-2"/>
          <w:sz w:val="21"/>
        </w:rPr>
        <w:t>OrgDetailInf</w:t>
      </w:r>
    </w:p>
    <w:p w14:paraId="0878CC93">
      <w:pPr>
        <w:pStyle w:val="2"/>
        <w:spacing w:before="7"/>
        <w:rPr>
          <w:sz w:val="15"/>
        </w:rPr>
      </w:pPr>
    </w:p>
    <w:p w14:paraId="688829C0">
      <w:pPr>
        <w:pStyle w:val="7"/>
        <w:numPr>
          <w:ilvl w:val="2"/>
          <w:numId w:val="2"/>
        </w:numPr>
        <w:tabs>
          <w:tab w:val="left" w:pos="1031"/>
        </w:tabs>
        <w:spacing w:before="0" w:after="0" w:line="240" w:lineRule="auto"/>
        <w:ind w:left="1031" w:right="0" w:hanging="631"/>
        <w:jc w:val="left"/>
        <w:rPr>
          <w:sz w:val="21"/>
        </w:rPr>
      </w:pPr>
      <w:bookmarkStart w:id="428" w:name="8.3.1业务功能"/>
      <w:bookmarkEnd w:id="428"/>
      <w:r>
        <w:rPr>
          <w:spacing w:val="-4"/>
          <w:sz w:val="21"/>
        </w:rPr>
        <w:t>业务功能</w:t>
      </w:r>
    </w:p>
    <w:p w14:paraId="41E9F56D">
      <w:pPr>
        <w:pStyle w:val="2"/>
        <w:spacing w:before="6"/>
        <w:rPr>
          <w:sz w:val="15"/>
        </w:rPr>
      </w:pPr>
    </w:p>
    <w:p w14:paraId="463F598A">
      <w:pPr>
        <w:pStyle w:val="2"/>
        <w:spacing w:before="1"/>
        <w:ind w:left="820"/>
      </w:pPr>
      <w:r>
        <w:rPr>
          <w:spacing w:val="-3"/>
        </w:rPr>
        <w:t>备案主体详情信息组件。</w:t>
      </w:r>
    </w:p>
    <w:p w14:paraId="6324A851">
      <w:pPr>
        <w:pStyle w:val="2"/>
        <w:spacing w:before="6"/>
        <w:rPr>
          <w:sz w:val="15"/>
        </w:rPr>
      </w:pPr>
    </w:p>
    <w:p w14:paraId="03BA2821">
      <w:pPr>
        <w:pStyle w:val="7"/>
        <w:numPr>
          <w:ilvl w:val="2"/>
          <w:numId w:val="2"/>
        </w:numPr>
        <w:tabs>
          <w:tab w:val="left" w:pos="1031"/>
        </w:tabs>
        <w:spacing w:before="0" w:after="0" w:line="240" w:lineRule="auto"/>
        <w:ind w:left="1031" w:right="0" w:hanging="631"/>
        <w:jc w:val="left"/>
        <w:rPr>
          <w:sz w:val="21"/>
        </w:rPr>
      </w:pPr>
      <w:bookmarkStart w:id="429" w:name="8.3.2业务要素"/>
      <w:bookmarkEnd w:id="429"/>
      <w:r>
        <w:rPr>
          <w:spacing w:val="-4"/>
          <w:sz w:val="21"/>
        </w:rPr>
        <w:t>业务要素</w:t>
      </w:r>
    </w:p>
    <w:p w14:paraId="7C97ABF9">
      <w:pPr>
        <w:pStyle w:val="2"/>
        <w:rPr>
          <w:sz w:val="14"/>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86"/>
        <w:gridCol w:w="2319"/>
        <w:gridCol w:w="964"/>
        <w:gridCol w:w="942"/>
        <w:gridCol w:w="2616"/>
        <w:gridCol w:w="718"/>
      </w:tblGrid>
      <w:tr w14:paraId="4C9BB643">
        <w:trPr>
          <w:trHeight w:val="624" w:hRule="atLeast"/>
        </w:trPr>
        <w:tc>
          <w:tcPr>
            <w:tcW w:w="486" w:type="dxa"/>
            <w:shd w:val="clear" w:color="auto" w:fill="C0C0C0"/>
          </w:tcPr>
          <w:p w14:paraId="060841B3">
            <w:pPr>
              <w:pStyle w:val="8"/>
              <w:spacing w:before="40"/>
              <w:ind w:left="150"/>
              <w:rPr>
                <w:sz w:val="18"/>
              </w:rPr>
            </w:pPr>
            <w:r>
              <w:rPr>
                <w:sz w:val="18"/>
              </w:rPr>
              <w:t>序</w:t>
            </w:r>
          </w:p>
          <w:p w14:paraId="15D0DAE3">
            <w:pPr>
              <w:pStyle w:val="8"/>
              <w:spacing w:before="81"/>
              <w:ind w:left="150"/>
              <w:rPr>
                <w:sz w:val="18"/>
              </w:rPr>
            </w:pPr>
            <w:r>
              <w:rPr>
                <w:sz w:val="18"/>
              </w:rPr>
              <w:t>号</w:t>
            </w:r>
          </w:p>
        </w:tc>
        <w:tc>
          <w:tcPr>
            <w:tcW w:w="2319" w:type="dxa"/>
            <w:shd w:val="clear" w:color="auto" w:fill="C0C0C0"/>
          </w:tcPr>
          <w:p w14:paraId="6251C5E7">
            <w:pPr>
              <w:pStyle w:val="8"/>
              <w:spacing w:before="3"/>
              <w:rPr>
                <w:sz w:val="15"/>
              </w:rPr>
            </w:pPr>
          </w:p>
          <w:p w14:paraId="09CF7D78">
            <w:pPr>
              <w:pStyle w:val="8"/>
              <w:spacing w:before="1"/>
              <w:ind w:left="784" w:right="776"/>
              <w:jc w:val="center"/>
              <w:rPr>
                <w:sz w:val="18"/>
              </w:rPr>
            </w:pPr>
            <w:r>
              <w:rPr>
                <w:spacing w:val="-3"/>
                <w:sz w:val="18"/>
              </w:rPr>
              <w:t>报文要素</w:t>
            </w:r>
          </w:p>
        </w:tc>
        <w:tc>
          <w:tcPr>
            <w:tcW w:w="964" w:type="dxa"/>
            <w:shd w:val="clear" w:color="auto" w:fill="C0C0C0"/>
          </w:tcPr>
          <w:p w14:paraId="1BB4A808">
            <w:pPr>
              <w:pStyle w:val="8"/>
              <w:spacing w:before="3"/>
              <w:rPr>
                <w:sz w:val="15"/>
              </w:rPr>
            </w:pPr>
          </w:p>
          <w:p w14:paraId="15D2668B">
            <w:pPr>
              <w:pStyle w:val="8"/>
              <w:spacing w:before="1"/>
              <w:ind w:right="291"/>
              <w:jc w:val="right"/>
              <w:rPr>
                <w:sz w:val="18"/>
              </w:rPr>
            </w:pPr>
            <w:r>
              <w:rPr>
                <w:spacing w:val="-5"/>
                <w:sz w:val="18"/>
              </w:rPr>
              <w:t>属性</w:t>
            </w:r>
          </w:p>
        </w:tc>
        <w:tc>
          <w:tcPr>
            <w:tcW w:w="942" w:type="dxa"/>
            <w:shd w:val="clear" w:color="auto" w:fill="C0C0C0"/>
          </w:tcPr>
          <w:p w14:paraId="585E47D5">
            <w:pPr>
              <w:pStyle w:val="8"/>
              <w:spacing w:before="3"/>
              <w:rPr>
                <w:sz w:val="15"/>
              </w:rPr>
            </w:pPr>
          </w:p>
          <w:p w14:paraId="4D2EAD11">
            <w:pPr>
              <w:pStyle w:val="8"/>
              <w:spacing w:before="1"/>
              <w:ind w:right="280"/>
              <w:jc w:val="right"/>
              <w:rPr>
                <w:sz w:val="18"/>
              </w:rPr>
            </w:pPr>
            <w:r>
              <w:rPr>
                <w:spacing w:val="-5"/>
                <w:sz w:val="18"/>
              </w:rPr>
              <w:t>类型</w:t>
            </w:r>
          </w:p>
        </w:tc>
        <w:tc>
          <w:tcPr>
            <w:tcW w:w="2616" w:type="dxa"/>
            <w:shd w:val="clear" w:color="auto" w:fill="C0C0C0"/>
          </w:tcPr>
          <w:p w14:paraId="4E1EB27F">
            <w:pPr>
              <w:pStyle w:val="8"/>
              <w:spacing w:before="3"/>
              <w:rPr>
                <w:sz w:val="15"/>
              </w:rPr>
            </w:pPr>
          </w:p>
          <w:p w14:paraId="20873629">
            <w:pPr>
              <w:pStyle w:val="8"/>
              <w:spacing w:before="1"/>
              <w:ind w:left="1110" w:right="1105"/>
              <w:jc w:val="center"/>
              <w:rPr>
                <w:sz w:val="18"/>
              </w:rPr>
            </w:pPr>
            <w:r>
              <w:rPr>
                <w:spacing w:val="-5"/>
                <w:sz w:val="18"/>
              </w:rPr>
              <w:t>备注</w:t>
            </w:r>
          </w:p>
        </w:tc>
        <w:tc>
          <w:tcPr>
            <w:tcW w:w="718" w:type="dxa"/>
            <w:shd w:val="clear" w:color="auto" w:fill="C0C0C0"/>
          </w:tcPr>
          <w:p w14:paraId="52A48CA1">
            <w:pPr>
              <w:pStyle w:val="8"/>
              <w:spacing w:before="40"/>
              <w:ind w:left="177"/>
              <w:rPr>
                <w:sz w:val="18"/>
              </w:rPr>
            </w:pPr>
            <w:r>
              <w:rPr>
                <w:spacing w:val="-5"/>
                <w:sz w:val="18"/>
              </w:rPr>
              <w:t>加签</w:t>
            </w:r>
          </w:p>
          <w:p w14:paraId="0EC9B0EA">
            <w:pPr>
              <w:pStyle w:val="8"/>
              <w:spacing w:before="81"/>
              <w:ind w:left="177"/>
              <w:rPr>
                <w:sz w:val="18"/>
              </w:rPr>
            </w:pPr>
            <w:r>
              <w:rPr>
                <w:spacing w:val="-5"/>
                <w:sz w:val="18"/>
              </w:rPr>
              <w:t>要素</w:t>
            </w:r>
          </w:p>
        </w:tc>
      </w:tr>
      <w:tr w14:paraId="089985D9">
        <w:trPr>
          <w:trHeight w:val="624" w:hRule="atLeast"/>
        </w:trPr>
        <w:tc>
          <w:tcPr>
            <w:tcW w:w="486" w:type="dxa"/>
          </w:tcPr>
          <w:p w14:paraId="329A1D1E">
            <w:pPr>
              <w:pStyle w:val="8"/>
              <w:spacing w:before="5"/>
              <w:rPr>
                <w:sz w:val="15"/>
              </w:rPr>
            </w:pPr>
          </w:p>
          <w:p w14:paraId="7734ED77">
            <w:pPr>
              <w:pStyle w:val="8"/>
              <w:spacing w:before="1"/>
              <w:ind w:left="94" w:right="172"/>
              <w:jc w:val="center"/>
              <w:rPr>
                <w:sz w:val="18"/>
              </w:rPr>
            </w:pPr>
            <w:r>
              <w:rPr>
                <w:spacing w:val="-5"/>
                <w:sz w:val="18"/>
              </w:rPr>
              <w:t>1.</w:t>
            </w:r>
          </w:p>
        </w:tc>
        <w:tc>
          <w:tcPr>
            <w:tcW w:w="2319" w:type="dxa"/>
          </w:tcPr>
          <w:p w14:paraId="1CD7F440">
            <w:pPr>
              <w:pStyle w:val="8"/>
              <w:spacing w:before="42"/>
              <w:ind w:left="106"/>
              <w:rPr>
                <w:sz w:val="18"/>
              </w:rPr>
            </w:pPr>
            <w:r>
              <w:rPr>
                <w:spacing w:val="-4"/>
                <w:sz w:val="18"/>
              </w:rPr>
              <w:t>Uscc</w:t>
            </w:r>
          </w:p>
          <w:p w14:paraId="54E71F96">
            <w:pPr>
              <w:pStyle w:val="8"/>
              <w:spacing w:before="81"/>
              <w:ind w:left="106"/>
              <w:rPr>
                <w:sz w:val="18"/>
              </w:rPr>
            </w:pPr>
            <w:r>
              <w:rPr>
                <w:spacing w:val="-2"/>
                <w:sz w:val="18"/>
              </w:rPr>
              <w:t>统一社会信用代码</w:t>
            </w:r>
          </w:p>
        </w:tc>
        <w:tc>
          <w:tcPr>
            <w:tcW w:w="964" w:type="dxa"/>
          </w:tcPr>
          <w:p w14:paraId="3AAA6732">
            <w:pPr>
              <w:pStyle w:val="8"/>
              <w:spacing w:before="5"/>
              <w:rPr>
                <w:sz w:val="15"/>
              </w:rPr>
            </w:pPr>
          </w:p>
          <w:p w14:paraId="5F27296D">
            <w:pPr>
              <w:pStyle w:val="8"/>
              <w:spacing w:before="1"/>
              <w:ind w:right="303"/>
              <w:jc w:val="right"/>
              <w:rPr>
                <w:sz w:val="18"/>
              </w:rPr>
            </w:pPr>
            <w:r>
              <w:rPr>
                <w:spacing w:val="-2"/>
                <w:sz w:val="18"/>
              </w:rPr>
              <w:t>[1..1]</w:t>
            </w:r>
          </w:p>
        </w:tc>
        <w:tc>
          <w:tcPr>
            <w:tcW w:w="942" w:type="dxa"/>
          </w:tcPr>
          <w:p w14:paraId="772B1946">
            <w:pPr>
              <w:pStyle w:val="8"/>
              <w:spacing w:before="5"/>
              <w:rPr>
                <w:sz w:val="15"/>
              </w:rPr>
            </w:pPr>
          </w:p>
          <w:p w14:paraId="6E8E1BA4">
            <w:pPr>
              <w:pStyle w:val="8"/>
              <w:spacing w:before="1"/>
              <w:ind w:right="283"/>
              <w:jc w:val="right"/>
              <w:rPr>
                <w:sz w:val="18"/>
              </w:rPr>
            </w:pPr>
            <w:r>
              <w:rPr>
                <w:spacing w:val="-2"/>
                <w:sz w:val="18"/>
              </w:rPr>
              <w:t>String</w:t>
            </w:r>
          </w:p>
        </w:tc>
        <w:tc>
          <w:tcPr>
            <w:tcW w:w="2616" w:type="dxa"/>
          </w:tcPr>
          <w:p w14:paraId="3075710D">
            <w:pPr>
              <w:pStyle w:val="8"/>
              <w:spacing w:before="5"/>
              <w:rPr>
                <w:sz w:val="15"/>
              </w:rPr>
            </w:pPr>
          </w:p>
          <w:p w14:paraId="1678467C">
            <w:pPr>
              <w:pStyle w:val="8"/>
              <w:spacing w:before="1"/>
              <w:ind w:left="107"/>
              <w:rPr>
                <w:sz w:val="18"/>
              </w:rPr>
            </w:pPr>
            <w:r>
              <w:rPr>
                <w:spacing w:val="-2"/>
                <w:sz w:val="18"/>
              </w:rPr>
              <w:t>Exact18Text</w:t>
            </w:r>
          </w:p>
        </w:tc>
        <w:tc>
          <w:tcPr>
            <w:tcW w:w="718" w:type="dxa"/>
          </w:tcPr>
          <w:p w14:paraId="10232709">
            <w:pPr>
              <w:pStyle w:val="8"/>
              <w:rPr>
                <w:rFonts w:ascii="Times New Roman"/>
                <w:sz w:val="18"/>
              </w:rPr>
            </w:pPr>
          </w:p>
        </w:tc>
      </w:tr>
      <w:tr w14:paraId="5C2F447C">
        <w:trPr>
          <w:trHeight w:val="623" w:hRule="atLeast"/>
        </w:trPr>
        <w:tc>
          <w:tcPr>
            <w:tcW w:w="486" w:type="dxa"/>
          </w:tcPr>
          <w:p w14:paraId="75AF4986">
            <w:pPr>
              <w:pStyle w:val="8"/>
              <w:spacing w:before="5"/>
              <w:rPr>
                <w:sz w:val="15"/>
              </w:rPr>
            </w:pPr>
          </w:p>
          <w:p w14:paraId="0FCD5790">
            <w:pPr>
              <w:pStyle w:val="8"/>
              <w:ind w:left="94" w:right="172"/>
              <w:jc w:val="center"/>
              <w:rPr>
                <w:sz w:val="18"/>
              </w:rPr>
            </w:pPr>
            <w:r>
              <w:rPr>
                <w:spacing w:val="-5"/>
                <w:sz w:val="18"/>
              </w:rPr>
              <w:t>2.</w:t>
            </w:r>
          </w:p>
        </w:tc>
        <w:tc>
          <w:tcPr>
            <w:tcW w:w="2319" w:type="dxa"/>
          </w:tcPr>
          <w:p w14:paraId="522231E4">
            <w:pPr>
              <w:pStyle w:val="8"/>
              <w:spacing w:before="41"/>
              <w:ind w:left="106"/>
              <w:rPr>
                <w:sz w:val="18"/>
              </w:rPr>
            </w:pPr>
            <w:r>
              <w:rPr>
                <w:spacing w:val="-2"/>
                <w:sz w:val="18"/>
              </w:rPr>
              <w:t>OrgNm</w:t>
            </w:r>
          </w:p>
          <w:p w14:paraId="2723EDE6">
            <w:pPr>
              <w:pStyle w:val="8"/>
              <w:spacing w:before="82"/>
              <w:ind w:left="106"/>
              <w:rPr>
                <w:sz w:val="18"/>
              </w:rPr>
            </w:pPr>
            <w:r>
              <w:rPr>
                <w:spacing w:val="-2"/>
                <w:sz w:val="18"/>
              </w:rPr>
              <w:t>备案主体名称</w:t>
            </w:r>
          </w:p>
        </w:tc>
        <w:tc>
          <w:tcPr>
            <w:tcW w:w="964" w:type="dxa"/>
          </w:tcPr>
          <w:p w14:paraId="7C44440A">
            <w:pPr>
              <w:pStyle w:val="8"/>
              <w:spacing w:before="5"/>
              <w:rPr>
                <w:sz w:val="15"/>
              </w:rPr>
            </w:pPr>
          </w:p>
          <w:p w14:paraId="7818266E">
            <w:pPr>
              <w:pStyle w:val="8"/>
              <w:ind w:right="303"/>
              <w:jc w:val="right"/>
              <w:rPr>
                <w:sz w:val="18"/>
              </w:rPr>
            </w:pPr>
            <w:r>
              <w:rPr>
                <w:spacing w:val="-2"/>
                <w:sz w:val="18"/>
              </w:rPr>
              <w:t>[0..1]</w:t>
            </w:r>
          </w:p>
        </w:tc>
        <w:tc>
          <w:tcPr>
            <w:tcW w:w="942" w:type="dxa"/>
          </w:tcPr>
          <w:p w14:paraId="3C5591D4">
            <w:pPr>
              <w:pStyle w:val="8"/>
              <w:spacing w:before="5"/>
              <w:rPr>
                <w:sz w:val="15"/>
              </w:rPr>
            </w:pPr>
          </w:p>
          <w:p w14:paraId="37E7CEA3">
            <w:pPr>
              <w:pStyle w:val="8"/>
              <w:ind w:right="283"/>
              <w:jc w:val="right"/>
              <w:rPr>
                <w:sz w:val="18"/>
              </w:rPr>
            </w:pPr>
            <w:r>
              <w:rPr>
                <w:spacing w:val="-2"/>
                <w:sz w:val="18"/>
              </w:rPr>
              <w:t>String</w:t>
            </w:r>
          </w:p>
        </w:tc>
        <w:tc>
          <w:tcPr>
            <w:tcW w:w="2616" w:type="dxa"/>
          </w:tcPr>
          <w:p w14:paraId="140FF94E">
            <w:pPr>
              <w:pStyle w:val="8"/>
              <w:spacing w:before="5"/>
              <w:rPr>
                <w:sz w:val="15"/>
              </w:rPr>
            </w:pPr>
          </w:p>
          <w:p w14:paraId="1BC754F1">
            <w:pPr>
              <w:pStyle w:val="8"/>
              <w:ind w:left="107"/>
              <w:rPr>
                <w:sz w:val="18"/>
              </w:rPr>
            </w:pPr>
            <w:r>
              <w:rPr>
                <w:spacing w:val="-2"/>
                <w:sz w:val="18"/>
              </w:rPr>
              <w:t>Max500Text</w:t>
            </w:r>
          </w:p>
        </w:tc>
        <w:tc>
          <w:tcPr>
            <w:tcW w:w="718" w:type="dxa"/>
          </w:tcPr>
          <w:p w14:paraId="178C1087">
            <w:pPr>
              <w:pStyle w:val="8"/>
              <w:rPr>
                <w:rFonts w:ascii="Times New Roman"/>
                <w:sz w:val="18"/>
              </w:rPr>
            </w:pPr>
          </w:p>
        </w:tc>
      </w:tr>
      <w:tr w14:paraId="70654BA8">
        <w:trPr>
          <w:trHeight w:val="623" w:hRule="atLeast"/>
        </w:trPr>
        <w:tc>
          <w:tcPr>
            <w:tcW w:w="486" w:type="dxa"/>
          </w:tcPr>
          <w:p w14:paraId="34740E07">
            <w:pPr>
              <w:pStyle w:val="8"/>
              <w:spacing w:before="5"/>
              <w:rPr>
                <w:sz w:val="15"/>
              </w:rPr>
            </w:pPr>
          </w:p>
          <w:p w14:paraId="6E1D68DE">
            <w:pPr>
              <w:pStyle w:val="8"/>
              <w:ind w:left="94" w:right="172"/>
              <w:jc w:val="center"/>
              <w:rPr>
                <w:sz w:val="18"/>
              </w:rPr>
            </w:pPr>
            <w:r>
              <w:rPr>
                <w:spacing w:val="-5"/>
                <w:sz w:val="18"/>
              </w:rPr>
              <w:t>3.</w:t>
            </w:r>
          </w:p>
        </w:tc>
        <w:tc>
          <w:tcPr>
            <w:tcW w:w="2319" w:type="dxa"/>
          </w:tcPr>
          <w:p w14:paraId="001F134D">
            <w:pPr>
              <w:pStyle w:val="8"/>
              <w:spacing w:before="41"/>
              <w:ind w:left="106"/>
              <w:rPr>
                <w:sz w:val="18"/>
              </w:rPr>
            </w:pPr>
            <w:r>
              <w:rPr>
                <w:spacing w:val="-2"/>
                <w:sz w:val="18"/>
              </w:rPr>
              <w:t>OrgTp</w:t>
            </w:r>
          </w:p>
          <w:p w14:paraId="4EAB60B7">
            <w:pPr>
              <w:pStyle w:val="8"/>
              <w:spacing w:before="81"/>
              <w:ind w:left="106"/>
              <w:rPr>
                <w:sz w:val="18"/>
              </w:rPr>
            </w:pPr>
            <w:r>
              <w:rPr>
                <w:spacing w:val="-2"/>
                <w:sz w:val="18"/>
              </w:rPr>
              <w:t>备案主体类型</w:t>
            </w:r>
          </w:p>
        </w:tc>
        <w:tc>
          <w:tcPr>
            <w:tcW w:w="964" w:type="dxa"/>
          </w:tcPr>
          <w:p w14:paraId="0C5D617D">
            <w:pPr>
              <w:pStyle w:val="8"/>
              <w:spacing w:before="5"/>
              <w:rPr>
                <w:sz w:val="15"/>
              </w:rPr>
            </w:pPr>
          </w:p>
          <w:p w14:paraId="383F9814">
            <w:pPr>
              <w:pStyle w:val="8"/>
              <w:ind w:right="303"/>
              <w:jc w:val="right"/>
              <w:rPr>
                <w:sz w:val="18"/>
              </w:rPr>
            </w:pPr>
            <w:r>
              <w:rPr>
                <w:spacing w:val="-2"/>
                <w:sz w:val="18"/>
              </w:rPr>
              <w:t>[0..1]</w:t>
            </w:r>
          </w:p>
        </w:tc>
        <w:tc>
          <w:tcPr>
            <w:tcW w:w="942" w:type="dxa"/>
          </w:tcPr>
          <w:p w14:paraId="70C08529">
            <w:pPr>
              <w:pStyle w:val="8"/>
              <w:spacing w:before="5"/>
              <w:rPr>
                <w:sz w:val="15"/>
              </w:rPr>
            </w:pPr>
          </w:p>
          <w:p w14:paraId="7FD2C96E">
            <w:pPr>
              <w:pStyle w:val="8"/>
              <w:ind w:right="283"/>
              <w:jc w:val="right"/>
              <w:rPr>
                <w:sz w:val="18"/>
              </w:rPr>
            </w:pPr>
            <w:r>
              <w:rPr>
                <w:spacing w:val="-2"/>
                <w:sz w:val="18"/>
              </w:rPr>
              <w:t>String</w:t>
            </w:r>
          </w:p>
        </w:tc>
        <w:tc>
          <w:tcPr>
            <w:tcW w:w="2616" w:type="dxa"/>
          </w:tcPr>
          <w:p w14:paraId="0A468662">
            <w:pPr>
              <w:pStyle w:val="8"/>
              <w:spacing w:before="5"/>
              <w:rPr>
                <w:sz w:val="15"/>
              </w:rPr>
            </w:pPr>
          </w:p>
          <w:p w14:paraId="488431F7">
            <w:pPr>
              <w:pStyle w:val="8"/>
              <w:ind w:left="107"/>
              <w:rPr>
                <w:sz w:val="18"/>
              </w:rPr>
            </w:pPr>
            <w:r>
              <w:rPr>
                <w:spacing w:val="-2"/>
                <w:sz w:val="18"/>
              </w:rPr>
              <w:t>DepositorCategory</w:t>
            </w:r>
          </w:p>
        </w:tc>
        <w:tc>
          <w:tcPr>
            <w:tcW w:w="718" w:type="dxa"/>
          </w:tcPr>
          <w:p w14:paraId="0A212277">
            <w:pPr>
              <w:pStyle w:val="8"/>
              <w:rPr>
                <w:rFonts w:ascii="Times New Roman"/>
                <w:sz w:val="18"/>
              </w:rPr>
            </w:pPr>
          </w:p>
        </w:tc>
      </w:tr>
      <w:tr w14:paraId="3AC503D3">
        <w:trPr>
          <w:trHeight w:val="623" w:hRule="atLeast"/>
        </w:trPr>
        <w:tc>
          <w:tcPr>
            <w:tcW w:w="486" w:type="dxa"/>
          </w:tcPr>
          <w:p w14:paraId="00AC7A08">
            <w:pPr>
              <w:pStyle w:val="8"/>
              <w:spacing w:before="4"/>
              <w:rPr>
                <w:sz w:val="15"/>
              </w:rPr>
            </w:pPr>
          </w:p>
          <w:p w14:paraId="3DDCA224">
            <w:pPr>
              <w:pStyle w:val="8"/>
              <w:ind w:left="94" w:right="172"/>
              <w:jc w:val="center"/>
              <w:rPr>
                <w:sz w:val="18"/>
              </w:rPr>
            </w:pPr>
            <w:r>
              <w:rPr>
                <w:spacing w:val="-5"/>
                <w:sz w:val="18"/>
              </w:rPr>
              <w:t>4.</w:t>
            </w:r>
          </w:p>
        </w:tc>
        <w:tc>
          <w:tcPr>
            <w:tcW w:w="2319" w:type="dxa"/>
          </w:tcPr>
          <w:p w14:paraId="7CAC579D">
            <w:pPr>
              <w:pStyle w:val="8"/>
              <w:spacing w:before="40"/>
              <w:ind w:left="106"/>
              <w:rPr>
                <w:sz w:val="18"/>
              </w:rPr>
            </w:pPr>
            <w:r>
              <w:rPr>
                <w:spacing w:val="-2"/>
                <w:sz w:val="18"/>
              </w:rPr>
              <w:t>RegOrgan</w:t>
            </w:r>
          </w:p>
          <w:p w14:paraId="60D96237">
            <w:pPr>
              <w:pStyle w:val="8"/>
              <w:spacing w:before="82"/>
              <w:ind w:left="106"/>
              <w:rPr>
                <w:sz w:val="18"/>
              </w:rPr>
            </w:pPr>
            <w:r>
              <w:rPr>
                <w:spacing w:val="-3"/>
                <w:sz w:val="18"/>
              </w:rPr>
              <w:t>登记机关</w:t>
            </w:r>
          </w:p>
        </w:tc>
        <w:tc>
          <w:tcPr>
            <w:tcW w:w="964" w:type="dxa"/>
          </w:tcPr>
          <w:p w14:paraId="22AD2C0D">
            <w:pPr>
              <w:pStyle w:val="8"/>
              <w:spacing w:before="4"/>
              <w:rPr>
                <w:sz w:val="15"/>
              </w:rPr>
            </w:pPr>
          </w:p>
          <w:p w14:paraId="20FA4BC0">
            <w:pPr>
              <w:pStyle w:val="8"/>
              <w:ind w:right="303"/>
              <w:jc w:val="right"/>
              <w:rPr>
                <w:sz w:val="18"/>
              </w:rPr>
            </w:pPr>
            <w:r>
              <w:rPr>
                <w:spacing w:val="-2"/>
                <w:sz w:val="18"/>
              </w:rPr>
              <w:t>[0..1]</w:t>
            </w:r>
          </w:p>
        </w:tc>
        <w:tc>
          <w:tcPr>
            <w:tcW w:w="942" w:type="dxa"/>
          </w:tcPr>
          <w:p w14:paraId="27930836">
            <w:pPr>
              <w:pStyle w:val="8"/>
              <w:spacing w:before="4"/>
              <w:rPr>
                <w:sz w:val="15"/>
              </w:rPr>
            </w:pPr>
          </w:p>
          <w:p w14:paraId="6EF7A54B">
            <w:pPr>
              <w:pStyle w:val="8"/>
              <w:ind w:right="283"/>
              <w:jc w:val="right"/>
              <w:rPr>
                <w:sz w:val="18"/>
              </w:rPr>
            </w:pPr>
            <w:r>
              <w:rPr>
                <w:spacing w:val="-2"/>
                <w:sz w:val="18"/>
              </w:rPr>
              <w:t>String</w:t>
            </w:r>
          </w:p>
        </w:tc>
        <w:tc>
          <w:tcPr>
            <w:tcW w:w="2616" w:type="dxa"/>
          </w:tcPr>
          <w:p w14:paraId="0471594B">
            <w:pPr>
              <w:pStyle w:val="8"/>
              <w:spacing w:before="40"/>
              <w:ind w:left="107"/>
              <w:rPr>
                <w:sz w:val="18"/>
              </w:rPr>
            </w:pPr>
            <w:r>
              <w:rPr>
                <w:spacing w:val="-2"/>
                <w:sz w:val="18"/>
              </w:rPr>
              <w:t>RegOrganCode</w:t>
            </w:r>
          </w:p>
          <w:p w14:paraId="38212A63">
            <w:pPr>
              <w:pStyle w:val="8"/>
              <w:spacing w:before="82"/>
              <w:ind w:left="107"/>
              <w:rPr>
                <w:sz w:val="18"/>
              </w:rPr>
            </w:pPr>
            <w:r>
              <w:rPr>
                <w:spacing w:val="-5"/>
                <w:sz w:val="18"/>
              </w:rPr>
              <w:t>字典</w:t>
            </w:r>
          </w:p>
        </w:tc>
        <w:tc>
          <w:tcPr>
            <w:tcW w:w="718" w:type="dxa"/>
          </w:tcPr>
          <w:p w14:paraId="354A521C">
            <w:pPr>
              <w:pStyle w:val="8"/>
              <w:rPr>
                <w:rFonts w:ascii="Times New Roman"/>
                <w:sz w:val="18"/>
              </w:rPr>
            </w:pPr>
          </w:p>
        </w:tc>
      </w:tr>
      <w:tr w14:paraId="149BA7BB">
        <w:trPr>
          <w:trHeight w:val="623" w:hRule="atLeast"/>
        </w:trPr>
        <w:tc>
          <w:tcPr>
            <w:tcW w:w="486" w:type="dxa"/>
          </w:tcPr>
          <w:p w14:paraId="783CBC71">
            <w:pPr>
              <w:pStyle w:val="8"/>
              <w:spacing w:before="4"/>
              <w:rPr>
                <w:sz w:val="15"/>
              </w:rPr>
            </w:pPr>
          </w:p>
          <w:p w14:paraId="7F86E343">
            <w:pPr>
              <w:pStyle w:val="8"/>
              <w:ind w:left="94" w:right="172"/>
              <w:jc w:val="center"/>
              <w:rPr>
                <w:sz w:val="18"/>
              </w:rPr>
            </w:pPr>
            <w:r>
              <w:rPr>
                <w:spacing w:val="-5"/>
                <w:sz w:val="18"/>
              </w:rPr>
              <w:t>5.</w:t>
            </w:r>
          </w:p>
        </w:tc>
        <w:tc>
          <w:tcPr>
            <w:tcW w:w="2319" w:type="dxa"/>
          </w:tcPr>
          <w:p w14:paraId="38B970C6">
            <w:pPr>
              <w:pStyle w:val="8"/>
              <w:spacing w:before="40"/>
              <w:ind w:left="106"/>
              <w:rPr>
                <w:sz w:val="18"/>
              </w:rPr>
            </w:pPr>
            <w:r>
              <w:rPr>
                <w:spacing w:val="-2"/>
                <w:sz w:val="18"/>
              </w:rPr>
              <w:t>RepTp</w:t>
            </w:r>
          </w:p>
          <w:p w14:paraId="4F41627B">
            <w:pPr>
              <w:pStyle w:val="8"/>
              <w:spacing w:before="81"/>
              <w:ind w:left="106"/>
              <w:rPr>
                <w:sz w:val="18"/>
              </w:rPr>
            </w:pPr>
            <w:r>
              <w:rPr>
                <w:spacing w:val="-3"/>
                <w:sz w:val="18"/>
              </w:rPr>
              <w:t>填报类型</w:t>
            </w:r>
          </w:p>
        </w:tc>
        <w:tc>
          <w:tcPr>
            <w:tcW w:w="964" w:type="dxa"/>
          </w:tcPr>
          <w:p w14:paraId="3C56F819">
            <w:pPr>
              <w:pStyle w:val="8"/>
              <w:spacing w:before="4"/>
              <w:rPr>
                <w:sz w:val="15"/>
              </w:rPr>
            </w:pPr>
          </w:p>
          <w:p w14:paraId="618C81AC">
            <w:pPr>
              <w:pStyle w:val="8"/>
              <w:ind w:right="303"/>
              <w:jc w:val="right"/>
              <w:rPr>
                <w:sz w:val="18"/>
              </w:rPr>
            </w:pPr>
            <w:r>
              <w:rPr>
                <w:spacing w:val="-2"/>
                <w:sz w:val="18"/>
              </w:rPr>
              <w:t>[0..1]</w:t>
            </w:r>
          </w:p>
        </w:tc>
        <w:tc>
          <w:tcPr>
            <w:tcW w:w="942" w:type="dxa"/>
          </w:tcPr>
          <w:p w14:paraId="7B240EF5">
            <w:pPr>
              <w:pStyle w:val="8"/>
              <w:spacing w:before="4"/>
              <w:rPr>
                <w:sz w:val="15"/>
              </w:rPr>
            </w:pPr>
          </w:p>
          <w:p w14:paraId="73BBA059">
            <w:pPr>
              <w:pStyle w:val="8"/>
              <w:ind w:right="283"/>
              <w:jc w:val="right"/>
              <w:rPr>
                <w:sz w:val="18"/>
              </w:rPr>
            </w:pPr>
            <w:r>
              <w:rPr>
                <w:spacing w:val="-2"/>
                <w:sz w:val="18"/>
              </w:rPr>
              <w:t>String</w:t>
            </w:r>
          </w:p>
        </w:tc>
        <w:tc>
          <w:tcPr>
            <w:tcW w:w="2616" w:type="dxa"/>
          </w:tcPr>
          <w:p w14:paraId="09906296">
            <w:pPr>
              <w:pStyle w:val="8"/>
              <w:spacing w:before="4"/>
              <w:rPr>
                <w:sz w:val="15"/>
              </w:rPr>
            </w:pPr>
          </w:p>
          <w:p w14:paraId="43814331">
            <w:pPr>
              <w:pStyle w:val="8"/>
              <w:ind w:left="107"/>
              <w:rPr>
                <w:sz w:val="18"/>
              </w:rPr>
            </w:pPr>
            <w:r>
              <w:rPr>
                <w:spacing w:val="-2"/>
                <w:sz w:val="18"/>
              </w:rPr>
              <w:t>RepTpCode</w:t>
            </w:r>
          </w:p>
        </w:tc>
        <w:tc>
          <w:tcPr>
            <w:tcW w:w="718" w:type="dxa"/>
          </w:tcPr>
          <w:p w14:paraId="6DAECD33">
            <w:pPr>
              <w:pStyle w:val="8"/>
              <w:rPr>
                <w:rFonts w:ascii="Times New Roman"/>
                <w:sz w:val="18"/>
              </w:rPr>
            </w:pPr>
          </w:p>
        </w:tc>
      </w:tr>
      <w:tr w14:paraId="78EBFAA5">
        <w:trPr>
          <w:trHeight w:val="624" w:hRule="atLeast"/>
        </w:trPr>
        <w:tc>
          <w:tcPr>
            <w:tcW w:w="486" w:type="dxa"/>
          </w:tcPr>
          <w:p w14:paraId="2011EF27">
            <w:pPr>
              <w:pStyle w:val="8"/>
              <w:spacing w:before="3"/>
              <w:rPr>
                <w:sz w:val="15"/>
              </w:rPr>
            </w:pPr>
          </w:p>
          <w:p w14:paraId="38536788">
            <w:pPr>
              <w:pStyle w:val="8"/>
              <w:spacing w:before="1"/>
              <w:ind w:left="94" w:right="172"/>
              <w:jc w:val="center"/>
              <w:rPr>
                <w:sz w:val="18"/>
              </w:rPr>
            </w:pPr>
            <w:r>
              <w:rPr>
                <w:spacing w:val="-5"/>
                <w:sz w:val="18"/>
              </w:rPr>
              <w:t>6.</w:t>
            </w:r>
          </w:p>
        </w:tc>
        <w:tc>
          <w:tcPr>
            <w:tcW w:w="2319" w:type="dxa"/>
          </w:tcPr>
          <w:p w14:paraId="4A28D27F">
            <w:pPr>
              <w:pStyle w:val="8"/>
              <w:spacing w:before="40"/>
              <w:ind w:left="106"/>
              <w:rPr>
                <w:sz w:val="18"/>
              </w:rPr>
            </w:pPr>
            <w:r>
              <w:rPr>
                <w:spacing w:val="-2"/>
                <w:sz w:val="18"/>
              </w:rPr>
              <w:t>RegdCptl</w:t>
            </w:r>
          </w:p>
          <w:p w14:paraId="4231FFDC">
            <w:pPr>
              <w:pStyle w:val="8"/>
              <w:spacing w:before="81"/>
              <w:ind w:left="106"/>
              <w:rPr>
                <w:sz w:val="18"/>
              </w:rPr>
            </w:pPr>
            <w:r>
              <w:rPr>
                <w:spacing w:val="-2"/>
                <w:sz w:val="18"/>
              </w:rPr>
              <w:t>注册资本金额</w:t>
            </w:r>
          </w:p>
        </w:tc>
        <w:tc>
          <w:tcPr>
            <w:tcW w:w="964" w:type="dxa"/>
          </w:tcPr>
          <w:p w14:paraId="76DC074E">
            <w:pPr>
              <w:pStyle w:val="8"/>
              <w:spacing w:before="3"/>
              <w:rPr>
                <w:sz w:val="15"/>
              </w:rPr>
            </w:pPr>
          </w:p>
          <w:p w14:paraId="37FD5744">
            <w:pPr>
              <w:pStyle w:val="8"/>
              <w:spacing w:before="1"/>
              <w:ind w:right="303"/>
              <w:jc w:val="right"/>
              <w:rPr>
                <w:sz w:val="18"/>
              </w:rPr>
            </w:pPr>
            <w:r>
              <w:rPr>
                <w:spacing w:val="-2"/>
                <w:sz w:val="18"/>
              </w:rPr>
              <w:t>[0..1]</w:t>
            </w:r>
          </w:p>
        </w:tc>
        <w:tc>
          <w:tcPr>
            <w:tcW w:w="942" w:type="dxa"/>
          </w:tcPr>
          <w:p w14:paraId="7B2280F2">
            <w:pPr>
              <w:pStyle w:val="8"/>
              <w:spacing w:before="3"/>
              <w:rPr>
                <w:sz w:val="15"/>
              </w:rPr>
            </w:pPr>
          </w:p>
          <w:p w14:paraId="5FF808C9">
            <w:pPr>
              <w:pStyle w:val="8"/>
              <w:spacing w:before="1"/>
              <w:ind w:right="283"/>
              <w:jc w:val="right"/>
              <w:rPr>
                <w:sz w:val="18"/>
              </w:rPr>
            </w:pPr>
            <w:r>
              <w:rPr>
                <w:spacing w:val="-2"/>
                <w:sz w:val="18"/>
              </w:rPr>
              <w:t>String</w:t>
            </w:r>
          </w:p>
        </w:tc>
        <w:tc>
          <w:tcPr>
            <w:tcW w:w="2616" w:type="dxa"/>
          </w:tcPr>
          <w:p w14:paraId="7DBDF450">
            <w:pPr>
              <w:pStyle w:val="8"/>
              <w:spacing w:before="40"/>
              <w:ind w:left="107"/>
              <w:rPr>
                <w:sz w:val="18"/>
              </w:rPr>
            </w:pPr>
            <w:r>
              <w:rPr>
                <w:spacing w:val="-2"/>
                <w:sz w:val="18"/>
              </w:rPr>
              <w:t>Max20Text</w:t>
            </w:r>
          </w:p>
          <w:p w14:paraId="46052E64">
            <w:pPr>
              <w:pStyle w:val="8"/>
              <w:spacing w:before="81"/>
              <w:ind w:left="107"/>
              <w:rPr>
                <w:sz w:val="18"/>
              </w:rPr>
            </w:pPr>
            <w:r>
              <w:rPr>
                <w:spacing w:val="-3"/>
                <w:sz w:val="18"/>
              </w:rPr>
              <w:t>单位：万</w:t>
            </w:r>
          </w:p>
        </w:tc>
        <w:tc>
          <w:tcPr>
            <w:tcW w:w="718" w:type="dxa"/>
          </w:tcPr>
          <w:p w14:paraId="4E6AAA1A">
            <w:pPr>
              <w:pStyle w:val="8"/>
              <w:rPr>
                <w:rFonts w:ascii="Times New Roman"/>
                <w:sz w:val="18"/>
              </w:rPr>
            </w:pPr>
          </w:p>
        </w:tc>
      </w:tr>
      <w:tr w14:paraId="2E048FA1">
        <w:trPr>
          <w:trHeight w:val="936" w:hRule="atLeast"/>
        </w:trPr>
        <w:tc>
          <w:tcPr>
            <w:tcW w:w="486" w:type="dxa"/>
          </w:tcPr>
          <w:p w14:paraId="298F8320">
            <w:pPr>
              <w:pStyle w:val="8"/>
              <w:rPr>
                <w:sz w:val="18"/>
              </w:rPr>
            </w:pPr>
          </w:p>
          <w:p w14:paraId="4F4BAFB5">
            <w:pPr>
              <w:pStyle w:val="8"/>
              <w:spacing w:before="123"/>
              <w:ind w:left="94" w:right="172"/>
              <w:jc w:val="center"/>
              <w:rPr>
                <w:sz w:val="18"/>
              </w:rPr>
            </w:pPr>
            <w:r>
              <w:rPr>
                <w:spacing w:val="-5"/>
                <w:sz w:val="18"/>
              </w:rPr>
              <w:t>7.</w:t>
            </w:r>
          </w:p>
        </w:tc>
        <w:tc>
          <w:tcPr>
            <w:tcW w:w="2319" w:type="dxa"/>
          </w:tcPr>
          <w:p w14:paraId="116FCBA5">
            <w:pPr>
              <w:pStyle w:val="8"/>
              <w:spacing w:before="5"/>
              <w:rPr>
                <w:sz w:val="15"/>
              </w:rPr>
            </w:pPr>
          </w:p>
          <w:p w14:paraId="3B5A2817">
            <w:pPr>
              <w:pStyle w:val="8"/>
              <w:spacing w:before="1" w:line="324" w:lineRule="auto"/>
              <w:ind w:left="106" w:right="1570"/>
              <w:rPr>
                <w:sz w:val="18"/>
              </w:rPr>
            </w:pPr>
            <w:r>
              <w:rPr>
                <w:spacing w:val="-2"/>
                <w:sz w:val="18"/>
              </w:rPr>
              <w:t>CcyCtgy</w:t>
            </w:r>
            <w:r>
              <w:rPr>
                <w:spacing w:val="-6"/>
                <w:sz w:val="18"/>
              </w:rPr>
              <w:t>币种</w:t>
            </w:r>
          </w:p>
        </w:tc>
        <w:tc>
          <w:tcPr>
            <w:tcW w:w="964" w:type="dxa"/>
          </w:tcPr>
          <w:p w14:paraId="5D3ACE3B">
            <w:pPr>
              <w:pStyle w:val="8"/>
              <w:rPr>
                <w:sz w:val="18"/>
              </w:rPr>
            </w:pPr>
          </w:p>
          <w:p w14:paraId="1F61C0D1">
            <w:pPr>
              <w:pStyle w:val="8"/>
              <w:spacing w:before="123"/>
              <w:ind w:right="303"/>
              <w:jc w:val="right"/>
              <w:rPr>
                <w:sz w:val="18"/>
              </w:rPr>
            </w:pPr>
            <w:r>
              <w:rPr>
                <w:spacing w:val="-2"/>
                <w:sz w:val="18"/>
              </w:rPr>
              <w:t>[0..1]</w:t>
            </w:r>
          </w:p>
        </w:tc>
        <w:tc>
          <w:tcPr>
            <w:tcW w:w="942" w:type="dxa"/>
          </w:tcPr>
          <w:p w14:paraId="2C34360F">
            <w:pPr>
              <w:pStyle w:val="8"/>
              <w:rPr>
                <w:sz w:val="18"/>
              </w:rPr>
            </w:pPr>
          </w:p>
          <w:p w14:paraId="693BF497">
            <w:pPr>
              <w:pStyle w:val="8"/>
              <w:spacing w:before="123"/>
              <w:ind w:right="283"/>
              <w:jc w:val="right"/>
              <w:rPr>
                <w:sz w:val="18"/>
              </w:rPr>
            </w:pPr>
            <w:r>
              <w:rPr>
                <w:spacing w:val="-2"/>
                <w:sz w:val="18"/>
              </w:rPr>
              <w:t>String</w:t>
            </w:r>
          </w:p>
        </w:tc>
        <w:tc>
          <w:tcPr>
            <w:tcW w:w="2616" w:type="dxa"/>
          </w:tcPr>
          <w:p w14:paraId="7632783F">
            <w:pPr>
              <w:pStyle w:val="8"/>
              <w:spacing w:before="42"/>
              <w:ind w:left="107"/>
              <w:rPr>
                <w:sz w:val="18"/>
              </w:rPr>
            </w:pPr>
            <w:r>
              <w:rPr>
                <w:spacing w:val="-2"/>
                <w:sz w:val="18"/>
              </w:rPr>
              <w:t>CurrencyCategory</w:t>
            </w:r>
          </w:p>
          <w:p w14:paraId="7B43D085">
            <w:pPr>
              <w:pStyle w:val="8"/>
              <w:spacing w:before="2" w:line="310" w:lineRule="atLeast"/>
              <w:ind w:left="107" w:right="96"/>
              <w:rPr>
                <w:sz w:val="18"/>
              </w:rPr>
            </w:pPr>
            <w:r>
              <w:rPr>
                <w:spacing w:val="-2"/>
                <w:sz w:val="18"/>
              </w:rPr>
              <w:t>说明：当传注册资本金额时，</w:t>
            </w:r>
            <w:r>
              <w:rPr>
                <w:spacing w:val="-4"/>
                <w:sz w:val="18"/>
              </w:rPr>
              <w:t>币种必传</w:t>
            </w:r>
          </w:p>
        </w:tc>
        <w:tc>
          <w:tcPr>
            <w:tcW w:w="718" w:type="dxa"/>
          </w:tcPr>
          <w:p w14:paraId="5CFF8EB7">
            <w:pPr>
              <w:pStyle w:val="8"/>
              <w:rPr>
                <w:rFonts w:ascii="Times New Roman"/>
                <w:sz w:val="18"/>
              </w:rPr>
            </w:pPr>
          </w:p>
        </w:tc>
      </w:tr>
      <w:tr w14:paraId="6D5BAC82">
        <w:trPr>
          <w:trHeight w:val="623" w:hRule="atLeast"/>
        </w:trPr>
        <w:tc>
          <w:tcPr>
            <w:tcW w:w="486" w:type="dxa"/>
          </w:tcPr>
          <w:p w14:paraId="7BE7B90F">
            <w:pPr>
              <w:pStyle w:val="8"/>
              <w:spacing w:before="5"/>
              <w:rPr>
                <w:sz w:val="15"/>
              </w:rPr>
            </w:pPr>
          </w:p>
          <w:p w14:paraId="25572455">
            <w:pPr>
              <w:pStyle w:val="8"/>
              <w:ind w:left="94" w:right="172"/>
              <w:jc w:val="center"/>
              <w:rPr>
                <w:sz w:val="18"/>
              </w:rPr>
            </w:pPr>
            <w:r>
              <w:rPr>
                <w:spacing w:val="-5"/>
                <w:sz w:val="18"/>
              </w:rPr>
              <w:t>8.</w:t>
            </w:r>
          </w:p>
        </w:tc>
        <w:tc>
          <w:tcPr>
            <w:tcW w:w="2319" w:type="dxa"/>
          </w:tcPr>
          <w:p w14:paraId="7071052A">
            <w:pPr>
              <w:pStyle w:val="8"/>
              <w:spacing w:before="41"/>
              <w:ind w:left="106"/>
              <w:rPr>
                <w:sz w:val="18"/>
              </w:rPr>
            </w:pPr>
            <w:r>
              <w:rPr>
                <w:spacing w:val="-2"/>
                <w:sz w:val="18"/>
              </w:rPr>
              <w:t>RegState</w:t>
            </w:r>
          </w:p>
          <w:p w14:paraId="3BE6EDEB">
            <w:pPr>
              <w:pStyle w:val="8"/>
              <w:spacing w:before="82"/>
              <w:ind w:left="106"/>
              <w:rPr>
                <w:sz w:val="18"/>
              </w:rPr>
            </w:pPr>
            <w:r>
              <w:rPr>
                <w:spacing w:val="-3"/>
                <w:sz w:val="18"/>
              </w:rPr>
              <w:t>登记状态</w:t>
            </w:r>
          </w:p>
        </w:tc>
        <w:tc>
          <w:tcPr>
            <w:tcW w:w="964" w:type="dxa"/>
          </w:tcPr>
          <w:p w14:paraId="02D34641">
            <w:pPr>
              <w:pStyle w:val="8"/>
              <w:spacing w:before="5"/>
              <w:rPr>
                <w:sz w:val="15"/>
              </w:rPr>
            </w:pPr>
          </w:p>
          <w:p w14:paraId="72C50C73">
            <w:pPr>
              <w:pStyle w:val="8"/>
              <w:ind w:right="303"/>
              <w:jc w:val="right"/>
              <w:rPr>
                <w:sz w:val="18"/>
              </w:rPr>
            </w:pPr>
            <w:r>
              <w:rPr>
                <w:spacing w:val="-2"/>
                <w:sz w:val="18"/>
              </w:rPr>
              <w:t>[0..1]</w:t>
            </w:r>
          </w:p>
        </w:tc>
        <w:tc>
          <w:tcPr>
            <w:tcW w:w="942" w:type="dxa"/>
          </w:tcPr>
          <w:p w14:paraId="4D469A3D">
            <w:pPr>
              <w:pStyle w:val="8"/>
              <w:spacing w:before="5"/>
              <w:rPr>
                <w:sz w:val="15"/>
              </w:rPr>
            </w:pPr>
          </w:p>
          <w:p w14:paraId="63BAF3F8">
            <w:pPr>
              <w:pStyle w:val="8"/>
              <w:ind w:right="283"/>
              <w:jc w:val="right"/>
              <w:rPr>
                <w:sz w:val="18"/>
              </w:rPr>
            </w:pPr>
            <w:r>
              <w:rPr>
                <w:spacing w:val="-2"/>
                <w:sz w:val="18"/>
              </w:rPr>
              <w:t>String</w:t>
            </w:r>
          </w:p>
        </w:tc>
        <w:tc>
          <w:tcPr>
            <w:tcW w:w="2616" w:type="dxa"/>
          </w:tcPr>
          <w:p w14:paraId="7DA14BD9">
            <w:pPr>
              <w:pStyle w:val="8"/>
              <w:spacing w:before="5"/>
              <w:rPr>
                <w:sz w:val="15"/>
              </w:rPr>
            </w:pPr>
          </w:p>
          <w:p w14:paraId="13624CA6">
            <w:pPr>
              <w:pStyle w:val="8"/>
              <w:ind w:left="107"/>
              <w:rPr>
                <w:sz w:val="18"/>
              </w:rPr>
            </w:pPr>
            <w:r>
              <w:rPr>
                <w:spacing w:val="-2"/>
                <w:sz w:val="18"/>
              </w:rPr>
              <w:t>RegStateCode</w:t>
            </w:r>
          </w:p>
        </w:tc>
        <w:tc>
          <w:tcPr>
            <w:tcW w:w="718" w:type="dxa"/>
          </w:tcPr>
          <w:p w14:paraId="78889FCA">
            <w:pPr>
              <w:pStyle w:val="8"/>
              <w:rPr>
                <w:rFonts w:ascii="Times New Roman"/>
                <w:sz w:val="18"/>
              </w:rPr>
            </w:pPr>
          </w:p>
        </w:tc>
      </w:tr>
    </w:tbl>
    <w:p w14:paraId="2BD16D50">
      <w:pPr>
        <w:pStyle w:val="2"/>
        <w:spacing w:before="2"/>
        <w:rPr>
          <w:sz w:val="14"/>
        </w:rPr>
      </w:pPr>
    </w:p>
    <w:p w14:paraId="05BB41F5">
      <w:pPr>
        <w:pStyle w:val="7"/>
        <w:numPr>
          <w:ilvl w:val="1"/>
          <w:numId w:val="2"/>
        </w:numPr>
        <w:tabs>
          <w:tab w:val="left" w:pos="821"/>
        </w:tabs>
        <w:spacing w:before="0" w:after="0" w:line="240" w:lineRule="auto"/>
        <w:ind w:left="821" w:right="0" w:hanging="421"/>
        <w:jc w:val="left"/>
        <w:rPr>
          <w:sz w:val="21"/>
        </w:rPr>
      </w:pPr>
      <w:bookmarkStart w:id="430" w:name="8.4受益所有权关系类型组件BOInf"/>
      <w:bookmarkEnd w:id="430"/>
      <w:bookmarkStart w:id="431" w:name="_bookmark183"/>
      <w:bookmarkEnd w:id="431"/>
      <w:r>
        <w:rPr>
          <w:spacing w:val="-5"/>
          <w:sz w:val="21"/>
        </w:rPr>
        <w:t xml:space="preserve">受益所有权关系类型组件 </w:t>
      </w:r>
      <w:r>
        <w:rPr>
          <w:spacing w:val="-2"/>
          <w:sz w:val="21"/>
        </w:rPr>
        <w:t>BOInf</w:t>
      </w:r>
    </w:p>
    <w:p w14:paraId="0DF63520">
      <w:pPr>
        <w:pStyle w:val="2"/>
        <w:spacing w:before="6"/>
        <w:rPr>
          <w:sz w:val="15"/>
        </w:rPr>
      </w:pPr>
    </w:p>
    <w:p w14:paraId="4359583B">
      <w:pPr>
        <w:pStyle w:val="7"/>
        <w:numPr>
          <w:ilvl w:val="2"/>
          <w:numId w:val="2"/>
        </w:numPr>
        <w:tabs>
          <w:tab w:val="left" w:pos="1031"/>
        </w:tabs>
        <w:spacing w:before="1" w:after="0" w:line="240" w:lineRule="auto"/>
        <w:ind w:left="1031" w:right="0" w:hanging="631"/>
        <w:jc w:val="left"/>
        <w:rPr>
          <w:sz w:val="21"/>
        </w:rPr>
      </w:pPr>
      <w:bookmarkStart w:id="432" w:name="8.4.1业务功能"/>
      <w:bookmarkEnd w:id="432"/>
      <w:r>
        <w:rPr>
          <w:spacing w:val="-4"/>
          <w:sz w:val="21"/>
        </w:rPr>
        <w:t>业务功能</w:t>
      </w:r>
    </w:p>
    <w:p w14:paraId="4D1C5049">
      <w:pPr>
        <w:pStyle w:val="2"/>
        <w:spacing w:before="6"/>
        <w:rPr>
          <w:sz w:val="15"/>
        </w:rPr>
      </w:pPr>
    </w:p>
    <w:p w14:paraId="7CE93ACC">
      <w:pPr>
        <w:pStyle w:val="2"/>
        <w:ind w:left="400"/>
      </w:pPr>
      <w:r>
        <w:rPr>
          <w:spacing w:val="-6"/>
        </w:rPr>
        <w:t xml:space="preserve">受益所有权关系类型组件包含 </w:t>
      </w:r>
      <w:r>
        <w:rPr>
          <w:rFonts w:ascii="Courier New" w:eastAsia="Courier New"/>
          <w:spacing w:val="-2"/>
        </w:rPr>
        <w:t>5</w:t>
      </w:r>
      <w:r>
        <w:rPr>
          <w:rFonts w:ascii="Courier New" w:eastAsia="Courier New"/>
          <w:spacing w:val="-66"/>
        </w:rPr>
        <w:t xml:space="preserve"> </w:t>
      </w:r>
      <w:r>
        <w:rPr>
          <w:spacing w:val="-3"/>
        </w:rPr>
        <w:t>类受益所有权关系类型，分别是：</w:t>
      </w:r>
    </w:p>
    <w:p w14:paraId="79E45CCC">
      <w:pPr>
        <w:pStyle w:val="7"/>
        <w:numPr>
          <w:ilvl w:val="0"/>
          <w:numId w:val="33"/>
        </w:numPr>
        <w:tabs>
          <w:tab w:val="left" w:pos="819"/>
        </w:tabs>
        <w:spacing w:before="60" w:after="0" w:line="240" w:lineRule="auto"/>
        <w:ind w:left="819" w:right="0" w:hanging="419"/>
        <w:jc w:val="left"/>
        <w:rPr>
          <w:sz w:val="18"/>
        </w:rPr>
      </w:pPr>
      <w:r>
        <w:rPr>
          <w:spacing w:val="-3"/>
          <w:sz w:val="18"/>
        </w:rPr>
        <w:t xml:space="preserve">直接或间接拥有备案主体 </w:t>
      </w:r>
      <w:r>
        <w:rPr>
          <w:sz w:val="18"/>
        </w:rPr>
        <w:t>25</w:t>
      </w:r>
      <w:r>
        <w:rPr>
          <w:spacing w:val="-1"/>
          <w:sz w:val="18"/>
        </w:rPr>
        <w:t>%以上股权、股份或者合伙权益</w:t>
      </w:r>
    </w:p>
    <w:p w14:paraId="79EDF426">
      <w:pPr>
        <w:pStyle w:val="7"/>
        <w:numPr>
          <w:ilvl w:val="0"/>
          <w:numId w:val="33"/>
        </w:numPr>
        <w:tabs>
          <w:tab w:val="left" w:pos="819"/>
        </w:tabs>
        <w:spacing w:before="81" w:after="0" w:line="240" w:lineRule="auto"/>
        <w:ind w:left="819" w:right="0" w:hanging="419"/>
        <w:jc w:val="left"/>
        <w:rPr>
          <w:sz w:val="18"/>
        </w:rPr>
      </w:pPr>
      <w:r>
        <w:rPr>
          <w:spacing w:val="-2"/>
          <w:sz w:val="18"/>
        </w:rPr>
        <w:t>实际控制备案主体</w:t>
      </w:r>
    </w:p>
    <w:p w14:paraId="191DCB78">
      <w:pPr>
        <w:pStyle w:val="7"/>
        <w:numPr>
          <w:ilvl w:val="0"/>
          <w:numId w:val="33"/>
        </w:numPr>
        <w:tabs>
          <w:tab w:val="left" w:pos="819"/>
        </w:tabs>
        <w:spacing w:before="82" w:after="0" w:line="240" w:lineRule="auto"/>
        <w:ind w:left="819" w:right="0" w:hanging="419"/>
        <w:jc w:val="left"/>
        <w:rPr>
          <w:sz w:val="18"/>
        </w:rPr>
      </w:pPr>
      <w:r>
        <w:rPr>
          <w:spacing w:val="-5"/>
          <w:sz w:val="18"/>
        </w:rPr>
        <w:t xml:space="preserve">最终享有备案主体 </w:t>
      </w:r>
      <w:r>
        <w:rPr>
          <w:sz w:val="18"/>
        </w:rPr>
        <w:t>25</w:t>
      </w:r>
      <w:r>
        <w:rPr>
          <w:spacing w:val="-1"/>
          <w:sz w:val="18"/>
        </w:rPr>
        <w:t>%以上收益权、表决权</w:t>
      </w:r>
    </w:p>
    <w:p w14:paraId="186A7C64">
      <w:pPr>
        <w:pStyle w:val="7"/>
        <w:numPr>
          <w:ilvl w:val="0"/>
          <w:numId w:val="33"/>
        </w:numPr>
        <w:tabs>
          <w:tab w:val="left" w:pos="819"/>
        </w:tabs>
        <w:spacing w:before="81" w:after="0" w:line="240" w:lineRule="auto"/>
        <w:ind w:left="819" w:right="0" w:hanging="419"/>
        <w:jc w:val="left"/>
        <w:rPr>
          <w:sz w:val="18"/>
        </w:rPr>
      </w:pPr>
      <w:r>
        <w:rPr>
          <w:spacing w:val="-1"/>
          <w:sz w:val="18"/>
        </w:rPr>
        <w:t>负责日常经营管理的人员</w:t>
      </w:r>
    </w:p>
    <w:p w14:paraId="53EB9B88">
      <w:pPr>
        <w:pStyle w:val="7"/>
        <w:numPr>
          <w:ilvl w:val="0"/>
          <w:numId w:val="33"/>
        </w:numPr>
        <w:tabs>
          <w:tab w:val="left" w:pos="819"/>
        </w:tabs>
        <w:spacing w:before="66" w:after="0" w:line="240" w:lineRule="auto"/>
        <w:ind w:left="819" w:right="0" w:hanging="419"/>
        <w:jc w:val="left"/>
        <w:rPr>
          <w:sz w:val="21"/>
        </w:rPr>
      </w:pPr>
      <w:r>
        <w:rPr>
          <w:spacing w:val="-1"/>
          <w:sz w:val="18"/>
        </w:rPr>
        <w:t>在华最高层级的高级管理人员</w:t>
      </w:r>
    </w:p>
    <w:p w14:paraId="16EBBFDD">
      <w:pPr>
        <w:pStyle w:val="2"/>
        <w:spacing w:before="1"/>
        <w:rPr>
          <w:sz w:val="15"/>
        </w:rPr>
      </w:pPr>
    </w:p>
    <w:p w14:paraId="5372F47F">
      <w:pPr>
        <w:pStyle w:val="7"/>
        <w:numPr>
          <w:ilvl w:val="2"/>
          <w:numId w:val="2"/>
        </w:numPr>
        <w:tabs>
          <w:tab w:val="left" w:pos="1031"/>
        </w:tabs>
        <w:spacing w:before="1" w:after="0" w:line="240" w:lineRule="auto"/>
        <w:ind w:left="1031" w:right="0" w:hanging="631"/>
        <w:jc w:val="left"/>
        <w:rPr>
          <w:sz w:val="21"/>
        </w:rPr>
      </w:pPr>
      <w:bookmarkStart w:id="433" w:name="8.4.2业务要素"/>
      <w:bookmarkEnd w:id="433"/>
      <w:r>
        <w:rPr>
          <w:spacing w:val="-4"/>
          <w:sz w:val="21"/>
        </w:rPr>
        <w:t>业务要素</w:t>
      </w:r>
    </w:p>
    <w:p w14:paraId="45D38884">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7"/>
        <w:gridCol w:w="2736"/>
        <w:gridCol w:w="845"/>
        <w:gridCol w:w="871"/>
        <w:gridCol w:w="2547"/>
        <w:gridCol w:w="649"/>
      </w:tblGrid>
      <w:tr w14:paraId="3D373FD0">
        <w:trPr>
          <w:trHeight w:val="310" w:hRule="atLeast"/>
        </w:trPr>
        <w:tc>
          <w:tcPr>
            <w:tcW w:w="397" w:type="dxa"/>
            <w:shd w:val="clear" w:color="auto" w:fill="C0C0C0"/>
          </w:tcPr>
          <w:p w14:paraId="66495E82">
            <w:pPr>
              <w:pStyle w:val="8"/>
              <w:spacing w:before="41"/>
              <w:ind w:left="107"/>
              <w:rPr>
                <w:sz w:val="18"/>
              </w:rPr>
            </w:pPr>
            <w:r>
              <w:rPr>
                <w:sz w:val="18"/>
              </w:rPr>
              <w:t>序</w:t>
            </w:r>
          </w:p>
        </w:tc>
        <w:tc>
          <w:tcPr>
            <w:tcW w:w="2736" w:type="dxa"/>
            <w:shd w:val="clear" w:color="auto" w:fill="C0C0C0"/>
          </w:tcPr>
          <w:p w14:paraId="30D11A34">
            <w:pPr>
              <w:pStyle w:val="8"/>
              <w:spacing w:before="41"/>
              <w:ind w:left="993" w:right="984"/>
              <w:jc w:val="center"/>
              <w:rPr>
                <w:sz w:val="18"/>
              </w:rPr>
            </w:pPr>
            <w:r>
              <w:rPr>
                <w:spacing w:val="-3"/>
                <w:sz w:val="18"/>
              </w:rPr>
              <w:t>报文要素</w:t>
            </w:r>
          </w:p>
        </w:tc>
        <w:tc>
          <w:tcPr>
            <w:tcW w:w="845" w:type="dxa"/>
            <w:shd w:val="clear" w:color="auto" w:fill="C0C0C0"/>
          </w:tcPr>
          <w:p w14:paraId="122DA3AC">
            <w:pPr>
              <w:pStyle w:val="8"/>
              <w:spacing w:before="41"/>
              <w:ind w:left="241"/>
              <w:rPr>
                <w:sz w:val="18"/>
              </w:rPr>
            </w:pPr>
            <w:r>
              <w:rPr>
                <w:spacing w:val="-5"/>
                <w:sz w:val="18"/>
              </w:rPr>
              <w:t>属性</w:t>
            </w:r>
          </w:p>
        </w:tc>
        <w:tc>
          <w:tcPr>
            <w:tcW w:w="871" w:type="dxa"/>
            <w:shd w:val="clear" w:color="auto" w:fill="C0C0C0"/>
          </w:tcPr>
          <w:p w14:paraId="6BB37F07">
            <w:pPr>
              <w:pStyle w:val="8"/>
              <w:spacing w:before="41"/>
              <w:ind w:left="255"/>
              <w:rPr>
                <w:sz w:val="18"/>
              </w:rPr>
            </w:pPr>
            <w:r>
              <w:rPr>
                <w:spacing w:val="-5"/>
                <w:sz w:val="18"/>
              </w:rPr>
              <w:t>类型</w:t>
            </w:r>
          </w:p>
        </w:tc>
        <w:tc>
          <w:tcPr>
            <w:tcW w:w="2547" w:type="dxa"/>
            <w:shd w:val="clear" w:color="auto" w:fill="C0C0C0"/>
          </w:tcPr>
          <w:p w14:paraId="7B5D7859">
            <w:pPr>
              <w:pStyle w:val="8"/>
              <w:spacing w:before="41"/>
              <w:ind w:left="1078" w:right="1069"/>
              <w:jc w:val="center"/>
              <w:rPr>
                <w:sz w:val="18"/>
              </w:rPr>
            </w:pPr>
            <w:r>
              <w:rPr>
                <w:spacing w:val="-5"/>
                <w:sz w:val="18"/>
              </w:rPr>
              <w:t>备注</w:t>
            </w:r>
          </w:p>
        </w:tc>
        <w:tc>
          <w:tcPr>
            <w:tcW w:w="649" w:type="dxa"/>
            <w:shd w:val="clear" w:color="auto" w:fill="C0C0C0"/>
          </w:tcPr>
          <w:p w14:paraId="16F8953C">
            <w:pPr>
              <w:pStyle w:val="8"/>
              <w:spacing w:before="41"/>
              <w:ind w:left="144"/>
              <w:rPr>
                <w:sz w:val="18"/>
              </w:rPr>
            </w:pPr>
            <w:r>
              <w:rPr>
                <w:spacing w:val="-5"/>
                <w:sz w:val="18"/>
              </w:rPr>
              <w:t>加签</w:t>
            </w:r>
          </w:p>
        </w:tc>
      </w:tr>
    </w:tbl>
    <w:p w14:paraId="32E22A7E">
      <w:pPr>
        <w:spacing w:after="0"/>
        <w:rPr>
          <w:sz w:val="18"/>
        </w:rPr>
        <w:sectPr>
          <w:pgSz w:w="11910" w:h="16840"/>
          <w:pgMar w:top="1380" w:right="1180" w:bottom="1720" w:left="1400" w:header="957" w:footer="1453" w:gutter="0"/>
          <w:cols w:space="720" w:num="1"/>
        </w:sectPr>
      </w:pPr>
    </w:p>
    <w:p w14:paraId="44D73B53">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7"/>
        <w:gridCol w:w="2736"/>
        <w:gridCol w:w="845"/>
        <w:gridCol w:w="871"/>
        <w:gridCol w:w="2547"/>
        <w:gridCol w:w="649"/>
      </w:tblGrid>
      <w:tr w14:paraId="01B78D4E">
        <w:trPr>
          <w:trHeight w:val="312" w:hRule="atLeast"/>
        </w:trPr>
        <w:tc>
          <w:tcPr>
            <w:tcW w:w="397" w:type="dxa"/>
            <w:shd w:val="clear" w:color="auto" w:fill="C0C0C0"/>
          </w:tcPr>
          <w:p w14:paraId="538FFB88">
            <w:pPr>
              <w:pStyle w:val="8"/>
              <w:spacing w:before="41"/>
              <w:ind w:right="97"/>
              <w:jc w:val="right"/>
              <w:rPr>
                <w:sz w:val="18"/>
              </w:rPr>
            </w:pPr>
            <w:r>
              <w:rPr>
                <w:sz w:val="18"/>
              </w:rPr>
              <w:t>号</w:t>
            </w:r>
          </w:p>
        </w:tc>
        <w:tc>
          <w:tcPr>
            <w:tcW w:w="2736" w:type="dxa"/>
            <w:shd w:val="clear" w:color="auto" w:fill="C0C0C0"/>
          </w:tcPr>
          <w:p w14:paraId="2847FD5D">
            <w:pPr>
              <w:pStyle w:val="8"/>
              <w:rPr>
                <w:rFonts w:ascii="Times New Roman"/>
                <w:sz w:val="18"/>
              </w:rPr>
            </w:pPr>
          </w:p>
        </w:tc>
        <w:tc>
          <w:tcPr>
            <w:tcW w:w="845" w:type="dxa"/>
            <w:shd w:val="clear" w:color="auto" w:fill="C0C0C0"/>
          </w:tcPr>
          <w:p w14:paraId="1A3BB9C0">
            <w:pPr>
              <w:pStyle w:val="8"/>
              <w:rPr>
                <w:rFonts w:ascii="Times New Roman"/>
                <w:sz w:val="18"/>
              </w:rPr>
            </w:pPr>
          </w:p>
        </w:tc>
        <w:tc>
          <w:tcPr>
            <w:tcW w:w="871" w:type="dxa"/>
            <w:shd w:val="clear" w:color="auto" w:fill="C0C0C0"/>
          </w:tcPr>
          <w:p w14:paraId="4718ADC7">
            <w:pPr>
              <w:pStyle w:val="8"/>
              <w:rPr>
                <w:rFonts w:ascii="Times New Roman"/>
                <w:sz w:val="18"/>
              </w:rPr>
            </w:pPr>
          </w:p>
        </w:tc>
        <w:tc>
          <w:tcPr>
            <w:tcW w:w="2547" w:type="dxa"/>
            <w:shd w:val="clear" w:color="auto" w:fill="C0C0C0"/>
          </w:tcPr>
          <w:p w14:paraId="560E1BE3">
            <w:pPr>
              <w:pStyle w:val="8"/>
              <w:rPr>
                <w:rFonts w:ascii="Times New Roman"/>
                <w:sz w:val="18"/>
              </w:rPr>
            </w:pPr>
          </w:p>
        </w:tc>
        <w:tc>
          <w:tcPr>
            <w:tcW w:w="649" w:type="dxa"/>
            <w:shd w:val="clear" w:color="auto" w:fill="C0C0C0"/>
          </w:tcPr>
          <w:p w14:paraId="4920659F">
            <w:pPr>
              <w:pStyle w:val="8"/>
              <w:spacing w:before="41"/>
              <w:ind w:left="144"/>
              <w:rPr>
                <w:sz w:val="18"/>
              </w:rPr>
            </w:pPr>
            <w:r>
              <w:rPr>
                <w:spacing w:val="-5"/>
                <w:sz w:val="18"/>
              </w:rPr>
              <w:t>要素</w:t>
            </w:r>
          </w:p>
        </w:tc>
      </w:tr>
      <w:tr w14:paraId="2A0765E2">
        <w:trPr>
          <w:trHeight w:val="935" w:hRule="atLeast"/>
        </w:trPr>
        <w:tc>
          <w:tcPr>
            <w:tcW w:w="397" w:type="dxa"/>
          </w:tcPr>
          <w:p w14:paraId="38C7484D">
            <w:pPr>
              <w:pStyle w:val="8"/>
              <w:rPr>
                <w:sz w:val="18"/>
              </w:rPr>
            </w:pPr>
          </w:p>
          <w:p w14:paraId="21E6E28A">
            <w:pPr>
              <w:pStyle w:val="8"/>
              <w:spacing w:before="122"/>
              <w:ind w:right="97"/>
              <w:jc w:val="right"/>
              <w:rPr>
                <w:sz w:val="18"/>
              </w:rPr>
            </w:pPr>
            <w:r>
              <w:rPr>
                <w:spacing w:val="-5"/>
                <w:sz w:val="18"/>
              </w:rPr>
              <w:t>1.</w:t>
            </w:r>
          </w:p>
        </w:tc>
        <w:tc>
          <w:tcPr>
            <w:tcW w:w="2736" w:type="dxa"/>
          </w:tcPr>
          <w:p w14:paraId="03B2A51B">
            <w:pPr>
              <w:pStyle w:val="8"/>
              <w:spacing w:before="41"/>
              <w:ind w:left="106"/>
              <w:rPr>
                <w:sz w:val="18"/>
              </w:rPr>
            </w:pPr>
            <w:r>
              <w:rPr>
                <w:spacing w:val="-2"/>
                <w:sz w:val="18"/>
              </w:rPr>
              <w:t>ActCtrl</w:t>
            </w:r>
          </w:p>
          <w:p w14:paraId="6E14080B">
            <w:pPr>
              <w:pStyle w:val="8"/>
              <w:spacing w:before="2" w:line="310" w:lineRule="atLeast"/>
              <w:ind w:left="106" w:right="97"/>
              <w:rPr>
                <w:sz w:val="18"/>
              </w:rPr>
            </w:pPr>
            <w:r>
              <w:rPr>
                <w:spacing w:val="-4"/>
                <w:sz w:val="18"/>
              </w:rPr>
              <w:t xml:space="preserve">直接或间接拥有备案主体 </w:t>
            </w:r>
            <w:r>
              <w:rPr>
                <w:sz w:val="18"/>
              </w:rPr>
              <w:t>25%以</w:t>
            </w:r>
            <w:r>
              <w:rPr>
                <w:spacing w:val="-2"/>
                <w:sz w:val="18"/>
              </w:rPr>
              <w:t>上股权、股份或者合伙权益</w:t>
            </w:r>
          </w:p>
        </w:tc>
        <w:tc>
          <w:tcPr>
            <w:tcW w:w="845" w:type="dxa"/>
          </w:tcPr>
          <w:p w14:paraId="49809520">
            <w:pPr>
              <w:pStyle w:val="8"/>
              <w:rPr>
                <w:sz w:val="18"/>
              </w:rPr>
            </w:pPr>
          </w:p>
          <w:p w14:paraId="5668FC4B">
            <w:pPr>
              <w:pStyle w:val="8"/>
              <w:spacing w:before="122"/>
              <w:ind w:left="106"/>
              <w:rPr>
                <w:sz w:val="18"/>
              </w:rPr>
            </w:pPr>
            <w:r>
              <w:rPr>
                <w:spacing w:val="-2"/>
                <w:sz w:val="18"/>
              </w:rPr>
              <w:t>[1..1]</w:t>
            </w:r>
          </w:p>
        </w:tc>
        <w:tc>
          <w:tcPr>
            <w:tcW w:w="871" w:type="dxa"/>
          </w:tcPr>
          <w:p w14:paraId="122177BE">
            <w:pPr>
              <w:pStyle w:val="8"/>
              <w:rPr>
                <w:sz w:val="18"/>
              </w:rPr>
            </w:pPr>
          </w:p>
          <w:p w14:paraId="72376F5B">
            <w:pPr>
              <w:pStyle w:val="8"/>
              <w:spacing w:before="122"/>
              <w:ind w:left="106"/>
              <w:rPr>
                <w:sz w:val="18"/>
              </w:rPr>
            </w:pPr>
            <w:r>
              <w:rPr>
                <w:spacing w:val="-2"/>
                <w:sz w:val="18"/>
              </w:rPr>
              <w:t>String</w:t>
            </w:r>
          </w:p>
        </w:tc>
        <w:tc>
          <w:tcPr>
            <w:tcW w:w="2547" w:type="dxa"/>
          </w:tcPr>
          <w:p w14:paraId="5033A7F9">
            <w:pPr>
              <w:pStyle w:val="8"/>
              <w:rPr>
                <w:sz w:val="18"/>
              </w:rPr>
            </w:pPr>
          </w:p>
          <w:p w14:paraId="5E5225C4">
            <w:pPr>
              <w:pStyle w:val="8"/>
              <w:spacing w:before="122"/>
              <w:ind w:left="106"/>
              <w:rPr>
                <w:sz w:val="18"/>
              </w:rPr>
            </w:pPr>
            <w:r>
              <w:rPr>
                <w:spacing w:val="-2"/>
                <w:sz w:val="18"/>
              </w:rPr>
              <w:t>YesNoCode</w:t>
            </w:r>
          </w:p>
        </w:tc>
        <w:tc>
          <w:tcPr>
            <w:tcW w:w="649" w:type="dxa"/>
          </w:tcPr>
          <w:p w14:paraId="338CF2B8">
            <w:pPr>
              <w:pStyle w:val="8"/>
              <w:rPr>
                <w:rFonts w:ascii="Times New Roman"/>
                <w:sz w:val="18"/>
              </w:rPr>
            </w:pPr>
          </w:p>
        </w:tc>
      </w:tr>
      <w:tr w14:paraId="7A7DEBB0">
        <w:trPr>
          <w:trHeight w:val="935" w:hRule="atLeast"/>
        </w:trPr>
        <w:tc>
          <w:tcPr>
            <w:tcW w:w="397" w:type="dxa"/>
          </w:tcPr>
          <w:p w14:paraId="284FE6C9">
            <w:pPr>
              <w:pStyle w:val="8"/>
              <w:rPr>
                <w:sz w:val="18"/>
              </w:rPr>
            </w:pPr>
          </w:p>
          <w:p w14:paraId="538EEA3C">
            <w:pPr>
              <w:pStyle w:val="8"/>
              <w:spacing w:before="122"/>
              <w:ind w:right="97"/>
              <w:jc w:val="right"/>
              <w:rPr>
                <w:sz w:val="18"/>
              </w:rPr>
            </w:pPr>
            <w:r>
              <w:rPr>
                <w:spacing w:val="-5"/>
                <w:sz w:val="18"/>
              </w:rPr>
              <w:t>2.</w:t>
            </w:r>
          </w:p>
        </w:tc>
        <w:tc>
          <w:tcPr>
            <w:tcW w:w="2736" w:type="dxa"/>
          </w:tcPr>
          <w:p w14:paraId="794E509B">
            <w:pPr>
              <w:pStyle w:val="8"/>
              <w:spacing w:before="43"/>
              <w:ind w:left="106"/>
              <w:rPr>
                <w:sz w:val="18"/>
              </w:rPr>
            </w:pPr>
            <w:r>
              <w:rPr>
                <w:spacing w:val="-2"/>
                <w:sz w:val="18"/>
              </w:rPr>
              <w:t>ActHdRat</w:t>
            </w:r>
          </w:p>
          <w:p w14:paraId="30736DFE">
            <w:pPr>
              <w:pStyle w:val="8"/>
              <w:spacing w:before="2" w:line="310" w:lineRule="atLeast"/>
              <w:ind w:left="106" w:right="97"/>
              <w:rPr>
                <w:sz w:val="18"/>
              </w:rPr>
            </w:pPr>
            <w:r>
              <w:rPr>
                <w:spacing w:val="-2"/>
                <w:sz w:val="18"/>
              </w:rPr>
              <w:t>持有股权、股份或者合伙权益的比例（%）</w:t>
            </w:r>
          </w:p>
        </w:tc>
        <w:tc>
          <w:tcPr>
            <w:tcW w:w="845" w:type="dxa"/>
          </w:tcPr>
          <w:p w14:paraId="3EDE7F11">
            <w:pPr>
              <w:pStyle w:val="8"/>
              <w:rPr>
                <w:sz w:val="18"/>
              </w:rPr>
            </w:pPr>
          </w:p>
          <w:p w14:paraId="20D3F28B">
            <w:pPr>
              <w:pStyle w:val="8"/>
              <w:spacing w:before="122"/>
              <w:ind w:left="106"/>
              <w:rPr>
                <w:sz w:val="18"/>
              </w:rPr>
            </w:pPr>
            <w:r>
              <w:rPr>
                <w:spacing w:val="-2"/>
                <w:sz w:val="18"/>
              </w:rPr>
              <w:t>[0..1]</w:t>
            </w:r>
          </w:p>
        </w:tc>
        <w:tc>
          <w:tcPr>
            <w:tcW w:w="871" w:type="dxa"/>
          </w:tcPr>
          <w:p w14:paraId="26E24EB1">
            <w:pPr>
              <w:pStyle w:val="8"/>
              <w:rPr>
                <w:sz w:val="18"/>
              </w:rPr>
            </w:pPr>
          </w:p>
          <w:p w14:paraId="17B08A37">
            <w:pPr>
              <w:pStyle w:val="8"/>
              <w:spacing w:before="122"/>
              <w:ind w:left="106"/>
              <w:rPr>
                <w:sz w:val="18"/>
              </w:rPr>
            </w:pPr>
            <w:r>
              <w:rPr>
                <w:spacing w:val="-2"/>
                <w:sz w:val="18"/>
              </w:rPr>
              <w:t>String</w:t>
            </w:r>
          </w:p>
        </w:tc>
        <w:tc>
          <w:tcPr>
            <w:tcW w:w="2547" w:type="dxa"/>
          </w:tcPr>
          <w:p w14:paraId="1CA24EC2">
            <w:pPr>
              <w:pStyle w:val="8"/>
              <w:spacing w:before="43"/>
              <w:ind w:left="106"/>
              <w:rPr>
                <w:sz w:val="18"/>
              </w:rPr>
            </w:pPr>
            <w:r>
              <w:rPr>
                <w:spacing w:val="-2"/>
                <w:sz w:val="18"/>
              </w:rPr>
              <w:t>PercentageRate</w:t>
            </w:r>
          </w:p>
          <w:p w14:paraId="35F8A9FB">
            <w:pPr>
              <w:pStyle w:val="8"/>
              <w:spacing w:before="2" w:line="310" w:lineRule="atLeast"/>
              <w:ind w:left="106" w:right="95"/>
              <w:rPr>
                <w:sz w:val="18"/>
              </w:rPr>
            </w:pPr>
            <w:r>
              <w:rPr>
                <w:spacing w:val="-2"/>
                <w:sz w:val="18"/>
              </w:rPr>
              <w:t>若“ActCtrl”传输“Y”时则</w:t>
            </w:r>
            <w:r>
              <w:rPr>
                <w:spacing w:val="-3"/>
                <w:sz w:val="18"/>
              </w:rPr>
              <w:t>传输该字段，其他情况不传输</w:t>
            </w:r>
          </w:p>
        </w:tc>
        <w:tc>
          <w:tcPr>
            <w:tcW w:w="649" w:type="dxa"/>
          </w:tcPr>
          <w:p w14:paraId="6C1015FF">
            <w:pPr>
              <w:pStyle w:val="8"/>
              <w:rPr>
                <w:rFonts w:ascii="Times New Roman"/>
                <w:sz w:val="18"/>
              </w:rPr>
            </w:pPr>
          </w:p>
        </w:tc>
      </w:tr>
      <w:tr w14:paraId="0B9CD071">
        <w:trPr>
          <w:trHeight w:val="936" w:hRule="atLeast"/>
        </w:trPr>
        <w:tc>
          <w:tcPr>
            <w:tcW w:w="397" w:type="dxa"/>
          </w:tcPr>
          <w:p w14:paraId="6F6B7B6E">
            <w:pPr>
              <w:pStyle w:val="8"/>
              <w:rPr>
                <w:sz w:val="18"/>
              </w:rPr>
            </w:pPr>
          </w:p>
          <w:p w14:paraId="1C08D1E9">
            <w:pPr>
              <w:pStyle w:val="8"/>
              <w:spacing w:before="121"/>
              <w:ind w:right="97"/>
              <w:jc w:val="right"/>
              <w:rPr>
                <w:sz w:val="18"/>
              </w:rPr>
            </w:pPr>
            <w:r>
              <w:rPr>
                <w:spacing w:val="-5"/>
                <w:sz w:val="18"/>
              </w:rPr>
              <w:t>3.</w:t>
            </w:r>
          </w:p>
        </w:tc>
        <w:tc>
          <w:tcPr>
            <w:tcW w:w="2736" w:type="dxa"/>
          </w:tcPr>
          <w:p w14:paraId="7406AD3A">
            <w:pPr>
              <w:pStyle w:val="8"/>
              <w:spacing w:before="42"/>
              <w:ind w:left="106"/>
              <w:rPr>
                <w:sz w:val="18"/>
              </w:rPr>
            </w:pPr>
            <w:r>
              <w:rPr>
                <w:spacing w:val="-2"/>
                <w:sz w:val="18"/>
              </w:rPr>
              <w:t>ShareRatioStartDate</w:t>
            </w:r>
          </w:p>
          <w:p w14:paraId="2AC24587">
            <w:pPr>
              <w:pStyle w:val="8"/>
              <w:spacing w:before="3" w:line="310" w:lineRule="atLeast"/>
              <w:ind w:left="106" w:right="96"/>
              <w:rPr>
                <w:sz w:val="18"/>
              </w:rPr>
            </w:pPr>
            <w:r>
              <w:rPr>
                <w:spacing w:val="-2"/>
                <w:sz w:val="18"/>
              </w:rPr>
              <w:t>受益所有权关系形成日期（25%</w:t>
            </w:r>
            <w:r>
              <w:rPr>
                <w:sz w:val="18"/>
              </w:rPr>
              <w:t>以上股权、股份或者合伙权益</w:t>
            </w:r>
            <w:r>
              <w:rPr>
                <w:spacing w:val="-10"/>
                <w:sz w:val="18"/>
              </w:rPr>
              <w:t>）</w:t>
            </w:r>
          </w:p>
        </w:tc>
        <w:tc>
          <w:tcPr>
            <w:tcW w:w="845" w:type="dxa"/>
          </w:tcPr>
          <w:p w14:paraId="716C051C">
            <w:pPr>
              <w:pStyle w:val="8"/>
              <w:rPr>
                <w:sz w:val="18"/>
              </w:rPr>
            </w:pPr>
          </w:p>
          <w:p w14:paraId="509A10BD">
            <w:pPr>
              <w:pStyle w:val="8"/>
              <w:spacing w:before="121"/>
              <w:ind w:left="106"/>
              <w:rPr>
                <w:sz w:val="18"/>
              </w:rPr>
            </w:pPr>
            <w:r>
              <w:rPr>
                <w:spacing w:val="-2"/>
                <w:sz w:val="18"/>
              </w:rPr>
              <w:t>[0..1]</w:t>
            </w:r>
          </w:p>
        </w:tc>
        <w:tc>
          <w:tcPr>
            <w:tcW w:w="871" w:type="dxa"/>
          </w:tcPr>
          <w:p w14:paraId="1526F71A">
            <w:pPr>
              <w:pStyle w:val="8"/>
              <w:rPr>
                <w:sz w:val="18"/>
              </w:rPr>
            </w:pPr>
          </w:p>
          <w:p w14:paraId="1D86E058">
            <w:pPr>
              <w:pStyle w:val="8"/>
              <w:spacing w:before="121"/>
              <w:ind w:left="106"/>
              <w:rPr>
                <w:sz w:val="18"/>
              </w:rPr>
            </w:pPr>
            <w:r>
              <w:rPr>
                <w:spacing w:val="-2"/>
                <w:sz w:val="18"/>
              </w:rPr>
              <w:t>String</w:t>
            </w:r>
          </w:p>
        </w:tc>
        <w:tc>
          <w:tcPr>
            <w:tcW w:w="2547" w:type="dxa"/>
          </w:tcPr>
          <w:p w14:paraId="25C2CC1E">
            <w:pPr>
              <w:pStyle w:val="8"/>
              <w:spacing w:before="42"/>
              <w:ind w:left="106"/>
              <w:rPr>
                <w:sz w:val="18"/>
              </w:rPr>
            </w:pPr>
            <w:r>
              <w:rPr>
                <w:spacing w:val="-2"/>
                <w:sz w:val="18"/>
              </w:rPr>
              <w:t>ISODate</w:t>
            </w:r>
          </w:p>
          <w:p w14:paraId="23568650">
            <w:pPr>
              <w:pStyle w:val="8"/>
              <w:spacing w:before="10" w:line="312" w:lineRule="exact"/>
              <w:ind w:left="106" w:right="95"/>
              <w:rPr>
                <w:sz w:val="18"/>
              </w:rPr>
            </w:pPr>
            <w:r>
              <w:rPr>
                <w:spacing w:val="-2"/>
                <w:sz w:val="18"/>
              </w:rPr>
              <w:t>若“ActCtrl”传输“Y”时则</w:t>
            </w:r>
            <w:r>
              <w:rPr>
                <w:spacing w:val="-3"/>
                <w:sz w:val="18"/>
              </w:rPr>
              <w:t>必传该字段，其他情况不传输</w:t>
            </w:r>
          </w:p>
        </w:tc>
        <w:tc>
          <w:tcPr>
            <w:tcW w:w="649" w:type="dxa"/>
          </w:tcPr>
          <w:p w14:paraId="5523D425">
            <w:pPr>
              <w:pStyle w:val="8"/>
              <w:rPr>
                <w:rFonts w:ascii="Times New Roman"/>
                <w:sz w:val="18"/>
              </w:rPr>
            </w:pPr>
          </w:p>
        </w:tc>
      </w:tr>
      <w:tr w14:paraId="34DFAE5C">
        <w:trPr>
          <w:trHeight w:val="1247" w:hRule="atLeast"/>
        </w:trPr>
        <w:tc>
          <w:tcPr>
            <w:tcW w:w="397" w:type="dxa"/>
          </w:tcPr>
          <w:p w14:paraId="0D0D2958">
            <w:pPr>
              <w:pStyle w:val="8"/>
              <w:rPr>
                <w:sz w:val="18"/>
              </w:rPr>
            </w:pPr>
          </w:p>
          <w:p w14:paraId="0FD476D7">
            <w:pPr>
              <w:pStyle w:val="8"/>
              <w:spacing w:before="8"/>
              <w:rPr>
                <w:sz w:val="21"/>
              </w:rPr>
            </w:pPr>
          </w:p>
          <w:p w14:paraId="300A4A84">
            <w:pPr>
              <w:pStyle w:val="8"/>
              <w:ind w:right="97"/>
              <w:jc w:val="right"/>
              <w:rPr>
                <w:sz w:val="18"/>
              </w:rPr>
            </w:pPr>
            <w:r>
              <w:rPr>
                <w:spacing w:val="-5"/>
                <w:sz w:val="18"/>
              </w:rPr>
              <w:t>4.</w:t>
            </w:r>
          </w:p>
        </w:tc>
        <w:tc>
          <w:tcPr>
            <w:tcW w:w="2736" w:type="dxa"/>
          </w:tcPr>
          <w:p w14:paraId="4FDA6350">
            <w:pPr>
              <w:pStyle w:val="8"/>
              <w:spacing w:before="42"/>
              <w:ind w:left="106"/>
              <w:rPr>
                <w:sz w:val="18"/>
              </w:rPr>
            </w:pPr>
            <w:r>
              <w:rPr>
                <w:spacing w:val="-2"/>
                <w:sz w:val="18"/>
              </w:rPr>
              <w:t>ShareRatioEndDate</w:t>
            </w:r>
          </w:p>
          <w:p w14:paraId="6F21C40A">
            <w:pPr>
              <w:pStyle w:val="8"/>
              <w:spacing w:before="81" w:line="324" w:lineRule="auto"/>
              <w:ind w:left="106" w:right="97"/>
              <w:rPr>
                <w:sz w:val="18"/>
              </w:rPr>
            </w:pPr>
            <w:r>
              <w:rPr>
                <w:spacing w:val="-2"/>
                <w:sz w:val="18"/>
              </w:rPr>
              <w:t>受益所有权关系终止日期（25%</w:t>
            </w:r>
            <w:r>
              <w:rPr>
                <w:sz w:val="18"/>
              </w:rPr>
              <w:t>以上股权、股份或者合伙权益</w:t>
            </w:r>
            <w:r>
              <w:rPr>
                <w:spacing w:val="-10"/>
                <w:sz w:val="18"/>
              </w:rPr>
              <w:t>）</w:t>
            </w:r>
          </w:p>
        </w:tc>
        <w:tc>
          <w:tcPr>
            <w:tcW w:w="845" w:type="dxa"/>
          </w:tcPr>
          <w:p w14:paraId="41C8E225">
            <w:pPr>
              <w:pStyle w:val="8"/>
              <w:rPr>
                <w:sz w:val="18"/>
              </w:rPr>
            </w:pPr>
          </w:p>
          <w:p w14:paraId="1623A736">
            <w:pPr>
              <w:pStyle w:val="8"/>
              <w:spacing w:before="8"/>
              <w:rPr>
                <w:sz w:val="21"/>
              </w:rPr>
            </w:pPr>
          </w:p>
          <w:p w14:paraId="6EF29CB2">
            <w:pPr>
              <w:pStyle w:val="8"/>
              <w:ind w:left="106"/>
              <w:rPr>
                <w:sz w:val="18"/>
              </w:rPr>
            </w:pPr>
            <w:r>
              <w:rPr>
                <w:spacing w:val="-2"/>
                <w:sz w:val="18"/>
              </w:rPr>
              <w:t>[0..1]</w:t>
            </w:r>
          </w:p>
        </w:tc>
        <w:tc>
          <w:tcPr>
            <w:tcW w:w="871" w:type="dxa"/>
          </w:tcPr>
          <w:p w14:paraId="714FFBB2">
            <w:pPr>
              <w:pStyle w:val="8"/>
              <w:rPr>
                <w:sz w:val="18"/>
              </w:rPr>
            </w:pPr>
          </w:p>
          <w:p w14:paraId="4D9FE013">
            <w:pPr>
              <w:pStyle w:val="8"/>
              <w:spacing w:before="8"/>
              <w:rPr>
                <w:sz w:val="21"/>
              </w:rPr>
            </w:pPr>
          </w:p>
          <w:p w14:paraId="1AAEC403">
            <w:pPr>
              <w:pStyle w:val="8"/>
              <w:ind w:left="106"/>
              <w:rPr>
                <w:sz w:val="18"/>
              </w:rPr>
            </w:pPr>
            <w:r>
              <w:rPr>
                <w:spacing w:val="-2"/>
                <w:sz w:val="18"/>
              </w:rPr>
              <w:t>String</w:t>
            </w:r>
          </w:p>
        </w:tc>
        <w:tc>
          <w:tcPr>
            <w:tcW w:w="2547" w:type="dxa"/>
          </w:tcPr>
          <w:p w14:paraId="06E141BD">
            <w:pPr>
              <w:pStyle w:val="8"/>
              <w:spacing w:before="42"/>
              <w:ind w:left="106"/>
              <w:rPr>
                <w:sz w:val="18"/>
              </w:rPr>
            </w:pPr>
            <w:r>
              <w:rPr>
                <w:spacing w:val="-2"/>
                <w:sz w:val="18"/>
              </w:rPr>
              <w:t>ISODate</w:t>
            </w:r>
          </w:p>
          <w:p w14:paraId="088966BC">
            <w:pPr>
              <w:pStyle w:val="8"/>
              <w:spacing w:before="81" w:line="321" w:lineRule="auto"/>
              <w:ind w:left="106" w:right="95"/>
              <w:rPr>
                <w:sz w:val="18"/>
              </w:rPr>
            </w:pPr>
            <w:r>
              <w:rPr>
                <w:spacing w:val="-2"/>
                <w:sz w:val="18"/>
              </w:rPr>
              <w:t>“9999-12-31”表示长期有效若“ActCtrl”传输“Y</w:t>
            </w:r>
            <w:r>
              <w:rPr>
                <w:spacing w:val="-5"/>
                <w:sz w:val="18"/>
              </w:rPr>
              <w:t>”时则</w:t>
            </w:r>
          </w:p>
          <w:p w14:paraId="18929FA0">
            <w:pPr>
              <w:pStyle w:val="8"/>
              <w:spacing w:before="4"/>
              <w:ind w:left="106"/>
              <w:rPr>
                <w:sz w:val="18"/>
              </w:rPr>
            </w:pPr>
            <w:r>
              <w:rPr>
                <w:spacing w:val="-3"/>
                <w:sz w:val="18"/>
              </w:rPr>
              <w:t>选填该字段，其他情况不传输</w:t>
            </w:r>
          </w:p>
        </w:tc>
        <w:tc>
          <w:tcPr>
            <w:tcW w:w="649" w:type="dxa"/>
          </w:tcPr>
          <w:p w14:paraId="775E82FB">
            <w:pPr>
              <w:pStyle w:val="8"/>
              <w:rPr>
                <w:rFonts w:ascii="Times New Roman"/>
                <w:sz w:val="18"/>
              </w:rPr>
            </w:pPr>
          </w:p>
        </w:tc>
      </w:tr>
      <w:tr w14:paraId="62FD8056">
        <w:trPr>
          <w:trHeight w:val="936" w:hRule="atLeast"/>
        </w:trPr>
        <w:tc>
          <w:tcPr>
            <w:tcW w:w="397" w:type="dxa"/>
          </w:tcPr>
          <w:p w14:paraId="7EADD323">
            <w:pPr>
              <w:pStyle w:val="8"/>
              <w:rPr>
                <w:sz w:val="18"/>
              </w:rPr>
            </w:pPr>
          </w:p>
          <w:p w14:paraId="467FAE43">
            <w:pPr>
              <w:pStyle w:val="8"/>
              <w:spacing w:before="123"/>
              <w:ind w:right="97"/>
              <w:jc w:val="right"/>
              <w:rPr>
                <w:sz w:val="18"/>
              </w:rPr>
            </w:pPr>
            <w:r>
              <w:rPr>
                <w:spacing w:val="-5"/>
                <w:sz w:val="18"/>
              </w:rPr>
              <w:t>5.</w:t>
            </w:r>
          </w:p>
        </w:tc>
        <w:tc>
          <w:tcPr>
            <w:tcW w:w="2736" w:type="dxa"/>
          </w:tcPr>
          <w:p w14:paraId="43872A2E">
            <w:pPr>
              <w:pStyle w:val="8"/>
              <w:spacing w:before="42"/>
              <w:ind w:left="106"/>
              <w:rPr>
                <w:sz w:val="18"/>
              </w:rPr>
            </w:pPr>
            <w:r>
              <w:rPr>
                <w:spacing w:val="-2"/>
                <w:sz w:val="18"/>
              </w:rPr>
              <w:t>ActCtrlCpny</w:t>
            </w:r>
          </w:p>
          <w:p w14:paraId="0D1FF11B">
            <w:pPr>
              <w:pStyle w:val="8"/>
              <w:spacing w:before="81"/>
              <w:ind w:left="106"/>
              <w:rPr>
                <w:sz w:val="18"/>
              </w:rPr>
            </w:pPr>
            <w:r>
              <w:rPr>
                <w:spacing w:val="-2"/>
                <w:sz w:val="18"/>
              </w:rPr>
              <w:t>实际控制备案主体</w:t>
            </w:r>
          </w:p>
        </w:tc>
        <w:tc>
          <w:tcPr>
            <w:tcW w:w="845" w:type="dxa"/>
          </w:tcPr>
          <w:p w14:paraId="5306323D">
            <w:pPr>
              <w:pStyle w:val="8"/>
              <w:rPr>
                <w:sz w:val="18"/>
              </w:rPr>
            </w:pPr>
          </w:p>
          <w:p w14:paraId="3668D424">
            <w:pPr>
              <w:pStyle w:val="8"/>
              <w:spacing w:before="123"/>
              <w:ind w:left="106"/>
              <w:rPr>
                <w:sz w:val="18"/>
              </w:rPr>
            </w:pPr>
            <w:r>
              <w:rPr>
                <w:spacing w:val="-2"/>
                <w:sz w:val="18"/>
              </w:rPr>
              <w:t>[0..1]</w:t>
            </w:r>
          </w:p>
        </w:tc>
        <w:tc>
          <w:tcPr>
            <w:tcW w:w="871" w:type="dxa"/>
          </w:tcPr>
          <w:p w14:paraId="5E1C373F">
            <w:pPr>
              <w:pStyle w:val="8"/>
              <w:rPr>
                <w:sz w:val="18"/>
              </w:rPr>
            </w:pPr>
          </w:p>
          <w:p w14:paraId="244D29B5">
            <w:pPr>
              <w:pStyle w:val="8"/>
              <w:spacing w:before="123"/>
              <w:ind w:left="106"/>
              <w:rPr>
                <w:sz w:val="18"/>
              </w:rPr>
            </w:pPr>
            <w:r>
              <w:rPr>
                <w:spacing w:val="-2"/>
                <w:sz w:val="18"/>
              </w:rPr>
              <w:t>String</w:t>
            </w:r>
          </w:p>
        </w:tc>
        <w:tc>
          <w:tcPr>
            <w:tcW w:w="2547" w:type="dxa"/>
          </w:tcPr>
          <w:p w14:paraId="3B9189E5">
            <w:pPr>
              <w:pStyle w:val="8"/>
              <w:spacing w:before="42" w:line="324" w:lineRule="auto"/>
              <w:ind w:left="106" w:right="1068"/>
              <w:rPr>
                <w:sz w:val="18"/>
              </w:rPr>
            </w:pPr>
            <w:r>
              <w:rPr>
                <w:spacing w:val="-2"/>
                <w:sz w:val="18"/>
              </w:rPr>
              <w:t xml:space="preserve">ActCtrlCpnyCode </w:t>
            </w:r>
            <w:r>
              <w:rPr>
                <w:sz w:val="18"/>
              </w:rPr>
              <w:t>2</w:t>
            </w:r>
            <w:r>
              <w:rPr>
                <w:spacing w:val="-2"/>
                <w:sz w:val="18"/>
              </w:rPr>
              <w:t>：协议约定形式</w:t>
            </w:r>
          </w:p>
          <w:p w14:paraId="5B0C9552">
            <w:pPr>
              <w:pStyle w:val="8"/>
              <w:spacing w:before="1"/>
              <w:ind w:left="106"/>
              <w:rPr>
                <w:sz w:val="18"/>
              </w:rPr>
            </w:pPr>
            <w:r>
              <w:rPr>
                <w:sz w:val="18"/>
              </w:rPr>
              <w:t>3</w:t>
            </w:r>
            <w:r>
              <w:rPr>
                <w:spacing w:val="-2"/>
                <w:sz w:val="18"/>
              </w:rPr>
              <w:t>：其他形式</w:t>
            </w:r>
          </w:p>
        </w:tc>
        <w:tc>
          <w:tcPr>
            <w:tcW w:w="649" w:type="dxa"/>
          </w:tcPr>
          <w:p w14:paraId="26F1F003">
            <w:pPr>
              <w:pStyle w:val="8"/>
              <w:rPr>
                <w:rFonts w:ascii="Times New Roman"/>
                <w:sz w:val="18"/>
              </w:rPr>
            </w:pPr>
          </w:p>
        </w:tc>
      </w:tr>
      <w:tr w14:paraId="7F3BD2B5">
        <w:trPr>
          <w:trHeight w:val="4680" w:hRule="atLeast"/>
        </w:trPr>
        <w:tc>
          <w:tcPr>
            <w:tcW w:w="397" w:type="dxa"/>
          </w:tcPr>
          <w:p w14:paraId="3F104B08">
            <w:pPr>
              <w:pStyle w:val="8"/>
              <w:rPr>
                <w:sz w:val="18"/>
              </w:rPr>
            </w:pPr>
          </w:p>
          <w:p w14:paraId="1B86BA6D">
            <w:pPr>
              <w:pStyle w:val="8"/>
              <w:rPr>
                <w:sz w:val="18"/>
              </w:rPr>
            </w:pPr>
          </w:p>
          <w:p w14:paraId="40FF30C6">
            <w:pPr>
              <w:pStyle w:val="8"/>
              <w:rPr>
                <w:sz w:val="18"/>
              </w:rPr>
            </w:pPr>
          </w:p>
          <w:p w14:paraId="4715F4DC">
            <w:pPr>
              <w:pStyle w:val="8"/>
              <w:rPr>
                <w:sz w:val="18"/>
              </w:rPr>
            </w:pPr>
          </w:p>
          <w:p w14:paraId="754E3FA3">
            <w:pPr>
              <w:pStyle w:val="8"/>
              <w:rPr>
                <w:sz w:val="18"/>
              </w:rPr>
            </w:pPr>
          </w:p>
          <w:p w14:paraId="30FB058A">
            <w:pPr>
              <w:pStyle w:val="8"/>
              <w:rPr>
                <w:sz w:val="18"/>
              </w:rPr>
            </w:pPr>
          </w:p>
          <w:p w14:paraId="27CC752A">
            <w:pPr>
              <w:pStyle w:val="8"/>
              <w:rPr>
                <w:sz w:val="18"/>
              </w:rPr>
            </w:pPr>
          </w:p>
          <w:p w14:paraId="7B212E1C">
            <w:pPr>
              <w:pStyle w:val="8"/>
              <w:rPr>
                <w:sz w:val="18"/>
              </w:rPr>
            </w:pPr>
          </w:p>
          <w:p w14:paraId="2EF91F13">
            <w:pPr>
              <w:pStyle w:val="8"/>
              <w:rPr>
                <w:sz w:val="18"/>
              </w:rPr>
            </w:pPr>
          </w:p>
          <w:p w14:paraId="29AFB433">
            <w:pPr>
              <w:pStyle w:val="8"/>
              <w:spacing w:before="150"/>
              <w:ind w:right="97"/>
              <w:jc w:val="right"/>
              <w:rPr>
                <w:sz w:val="18"/>
              </w:rPr>
            </w:pPr>
            <w:r>
              <w:rPr>
                <w:spacing w:val="-5"/>
                <w:sz w:val="18"/>
              </w:rPr>
              <w:t>6.</w:t>
            </w:r>
          </w:p>
        </w:tc>
        <w:tc>
          <w:tcPr>
            <w:tcW w:w="2736" w:type="dxa"/>
          </w:tcPr>
          <w:p w14:paraId="5DE3138B">
            <w:pPr>
              <w:pStyle w:val="8"/>
              <w:spacing w:before="41"/>
              <w:ind w:left="106"/>
              <w:rPr>
                <w:sz w:val="18"/>
              </w:rPr>
            </w:pPr>
            <w:r>
              <w:rPr>
                <w:spacing w:val="-2"/>
                <w:sz w:val="18"/>
              </w:rPr>
              <w:t>ActCtrlType</w:t>
            </w:r>
          </w:p>
          <w:p w14:paraId="6A0BBC92">
            <w:pPr>
              <w:pStyle w:val="8"/>
              <w:spacing w:before="82"/>
              <w:ind w:left="106"/>
              <w:rPr>
                <w:sz w:val="18"/>
              </w:rPr>
            </w:pPr>
            <w:r>
              <w:rPr>
                <w:spacing w:val="-1"/>
                <w:sz w:val="18"/>
              </w:rPr>
              <w:t>实施实际控制的内容/方式</w:t>
            </w:r>
          </w:p>
        </w:tc>
        <w:tc>
          <w:tcPr>
            <w:tcW w:w="845" w:type="dxa"/>
          </w:tcPr>
          <w:p w14:paraId="50B84C75">
            <w:pPr>
              <w:pStyle w:val="8"/>
              <w:rPr>
                <w:sz w:val="18"/>
              </w:rPr>
            </w:pPr>
          </w:p>
          <w:p w14:paraId="1D913F2A">
            <w:pPr>
              <w:pStyle w:val="8"/>
              <w:rPr>
                <w:sz w:val="18"/>
              </w:rPr>
            </w:pPr>
          </w:p>
          <w:p w14:paraId="1527DADA">
            <w:pPr>
              <w:pStyle w:val="8"/>
              <w:rPr>
                <w:sz w:val="18"/>
              </w:rPr>
            </w:pPr>
          </w:p>
          <w:p w14:paraId="32B49856">
            <w:pPr>
              <w:pStyle w:val="8"/>
              <w:rPr>
                <w:sz w:val="18"/>
              </w:rPr>
            </w:pPr>
          </w:p>
          <w:p w14:paraId="6BE65C47">
            <w:pPr>
              <w:pStyle w:val="8"/>
              <w:rPr>
                <w:sz w:val="18"/>
              </w:rPr>
            </w:pPr>
          </w:p>
          <w:p w14:paraId="4F9E97FE">
            <w:pPr>
              <w:pStyle w:val="8"/>
              <w:rPr>
                <w:sz w:val="18"/>
              </w:rPr>
            </w:pPr>
          </w:p>
          <w:p w14:paraId="67581F35">
            <w:pPr>
              <w:pStyle w:val="8"/>
              <w:rPr>
                <w:sz w:val="18"/>
              </w:rPr>
            </w:pPr>
          </w:p>
          <w:p w14:paraId="0E76D3B0">
            <w:pPr>
              <w:pStyle w:val="8"/>
              <w:rPr>
                <w:sz w:val="18"/>
              </w:rPr>
            </w:pPr>
          </w:p>
          <w:p w14:paraId="166BFCAD">
            <w:pPr>
              <w:pStyle w:val="8"/>
              <w:rPr>
                <w:sz w:val="18"/>
              </w:rPr>
            </w:pPr>
          </w:p>
          <w:p w14:paraId="57BD771C">
            <w:pPr>
              <w:pStyle w:val="8"/>
              <w:spacing w:before="150"/>
              <w:ind w:left="106"/>
              <w:rPr>
                <w:sz w:val="18"/>
              </w:rPr>
            </w:pPr>
            <w:r>
              <w:rPr>
                <w:spacing w:val="-2"/>
                <w:sz w:val="18"/>
              </w:rPr>
              <w:t>[0..n]</w:t>
            </w:r>
          </w:p>
        </w:tc>
        <w:tc>
          <w:tcPr>
            <w:tcW w:w="871" w:type="dxa"/>
          </w:tcPr>
          <w:p w14:paraId="67CAB338">
            <w:pPr>
              <w:pStyle w:val="8"/>
              <w:rPr>
                <w:sz w:val="18"/>
              </w:rPr>
            </w:pPr>
          </w:p>
          <w:p w14:paraId="31A4EA4B">
            <w:pPr>
              <w:pStyle w:val="8"/>
              <w:rPr>
                <w:sz w:val="18"/>
              </w:rPr>
            </w:pPr>
          </w:p>
          <w:p w14:paraId="365F8EC4">
            <w:pPr>
              <w:pStyle w:val="8"/>
              <w:rPr>
                <w:sz w:val="18"/>
              </w:rPr>
            </w:pPr>
          </w:p>
          <w:p w14:paraId="23DADF24">
            <w:pPr>
              <w:pStyle w:val="8"/>
              <w:rPr>
                <w:sz w:val="18"/>
              </w:rPr>
            </w:pPr>
          </w:p>
          <w:p w14:paraId="2C0BD543">
            <w:pPr>
              <w:pStyle w:val="8"/>
              <w:rPr>
                <w:sz w:val="18"/>
              </w:rPr>
            </w:pPr>
          </w:p>
          <w:p w14:paraId="50AEDC7A">
            <w:pPr>
              <w:pStyle w:val="8"/>
              <w:rPr>
                <w:sz w:val="18"/>
              </w:rPr>
            </w:pPr>
          </w:p>
          <w:p w14:paraId="7372F7CA">
            <w:pPr>
              <w:pStyle w:val="8"/>
              <w:rPr>
                <w:sz w:val="18"/>
              </w:rPr>
            </w:pPr>
          </w:p>
          <w:p w14:paraId="42DC4068">
            <w:pPr>
              <w:pStyle w:val="8"/>
              <w:rPr>
                <w:sz w:val="18"/>
              </w:rPr>
            </w:pPr>
          </w:p>
          <w:p w14:paraId="0F4C2E39">
            <w:pPr>
              <w:pStyle w:val="8"/>
              <w:rPr>
                <w:sz w:val="18"/>
              </w:rPr>
            </w:pPr>
          </w:p>
          <w:p w14:paraId="01D55D67">
            <w:pPr>
              <w:pStyle w:val="8"/>
              <w:spacing w:before="150"/>
              <w:ind w:left="106"/>
              <w:rPr>
                <w:sz w:val="18"/>
              </w:rPr>
            </w:pPr>
            <w:r>
              <w:rPr>
                <w:spacing w:val="-2"/>
                <w:sz w:val="18"/>
              </w:rPr>
              <w:t>Array</w:t>
            </w:r>
          </w:p>
        </w:tc>
        <w:tc>
          <w:tcPr>
            <w:tcW w:w="2547" w:type="dxa"/>
          </w:tcPr>
          <w:p w14:paraId="57D34508">
            <w:pPr>
              <w:pStyle w:val="8"/>
              <w:spacing w:before="41"/>
              <w:ind w:left="106"/>
              <w:rPr>
                <w:sz w:val="18"/>
              </w:rPr>
            </w:pPr>
            <w:r>
              <w:rPr>
                <w:spacing w:val="-2"/>
                <w:sz w:val="18"/>
              </w:rPr>
              <w:t>ActCtrlCnttCode</w:t>
            </w:r>
          </w:p>
          <w:p w14:paraId="24DE296F">
            <w:pPr>
              <w:pStyle w:val="8"/>
              <w:spacing w:before="82" w:line="324" w:lineRule="auto"/>
              <w:ind w:left="106" w:right="88"/>
              <w:rPr>
                <w:sz w:val="18"/>
              </w:rPr>
            </w:pPr>
            <w:r>
              <w:rPr>
                <w:spacing w:val="-11"/>
                <w:sz w:val="18"/>
              </w:rPr>
              <w:t xml:space="preserve">当 </w:t>
            </w:r>
            <w:r>
              <w:rPr>
                <w:sz w:val="18"/>
              </w:rPr>
              <w:t>ActCtrlCpnyCode</w:t>
            </w:r>
            <w:r>
              <w:rPr>
                <w:spacing w:val="-8"/>
                <w:sz w:val="18"/>
              </w:rPr>
              <w:t xml:space="preserve"> 传“</w:t>
            </w:r>
            <w:r>
              <w:rPr>
                <w:sz w:val="18"/>
              </w:rPr>
              <w:t>2”</w:t>
            </w:r>
            <w:r>
              <w:rPr>
                <w:spacing w:val="-2"/>
                <w:sz w:val="18"/>
              </w:rPr>
              <w:t>时必传该字段，传“3”时选填；其他情况该字段不可传。 0：决定法定代表人、董事、监事、高级管理人员或者执行事务合伙人的任免</w:t>
            </w:r>
          </w:p>
          <w:p w14:paraId="479AD14D">
            <w:pPr>
              <w:pStyle w:val="8"/>
              <w:spacing w:before="4" w:line="324" w:lineRule="auto"/>
              <w:ind w:left="106" w:right="95"/>
              <w:rPr>
                <w:sz w:val="18"/>
              </w:rPr>
            </w:pPr>
            <w:r>
              <w:rPr>
                <w:spacing w:val="-2"/>
                <w:sz w:val="18"/>
              </w:rPr>
              <w:t>1：决定公司或者合伙企业重大经营、管理决策的制定或者</w:t>
            </w:r>
            <w:r>
              <w:rPr>
                <w:spacing w:val="-6"/>
                <w:sz w:val="18"/>
              </w:rPr>
              <w:t>执行</w:t>
            </w:r>
          </w:p>
          <w:p w14:paraId="3BBBBFC0">
            <w:pPr>
              <w:pStyle w:val="8"/>
              <w:spacing w:before="2" w:line="324" w:lineRule="auto"/>
              <w:ind w:left="106" w:right="177"/>
              <w:rPr>
                <w:sz w:val="18"/>
              </w:rPr>
            </w:pPr>
            <w:r>
              <w:rPr>
                <w:spacing w:val="-2"/>
                <w:sz w:val="18"/>
              </w:rPr>
              <w:t>2：决定公司或者合伙企业的</w:t>
            </w:r>
            <w:r>
              <w:rPr>
                <w:spacing w:val="-4"/>
                <w:sz w:val="18"/>
              </w:rPr>
              <w:t>财务收支</w:t>
            </w:r>
          </w:p>
          <w:p w14:paraId="4E606D8F">
            <w:pPr>
              <w:pStyle w:val="8"/>
              <w:spacing w:before="1" w:line="324" w:lineRule="auto"/>
              <w:ind w:left="106" w:right="177"/>
              <w:rPr>
                <w:sz w:val="18"/>
              </w:rPr>
            </w:pPr>
            <w:r>
              <w:rPr>
                <w:spacing w:val="-2"/>
                <w:sz w:val="18"/>
              </w:rPr>
              <w:t>3：长期实际支配使用公司或者合伙企业重要资产或者主</w:t>
            </w:r>
          </w:p>
          <w:p w14:paraId="6BC8419D">
            <w:pPr>
              <w:pStyle w:val="8"/>
              <w:spacing w:before="1"/>
              <w:ind w:left="106"/>
              <w:rPr>
                <w:sz w:val="18"/>
              </w:rPr>
            </w:pPr>
            <w:r>
              <w:rPr>
                <w:spacing w:val="-4"/>
                <w:sz w:val="18"/>
              </w:rPr>
              <w:t>要资金</w:t>
            </w:r>
          </w:p>
        </w:tc>
        <w:tc>
          <w:tcPr>
            <w:tcW w:w="649" w:type="dxa"/>
          </w:tcPr>
          <w:p w14:paraId="234A06F1">
            <w:pPr>
              <w:pStyle w:val="8"/>
              <w:rPr>
                <w:rFonts w:ascii="Times New Roman"/>
                <w:sz w:val="18"/>
              </w:rPr>
            </w:pPr>
          </w:p>
        </w:tc>
      </w:tr>
      <w:tr w14:paraId="6E3211D1">
        <w:trPr>
          <w:trHeight w:val="1247" w:hRule="atLeast"/>
        </w:trPr>
        <w:tc>
          <w:tcPr>
            <w:tcW w:w="397" w:type="dxa"/>
          </w:tcPr>
          <w:p w14:paraId="5A3007C4">
            <w:pPr>
              <w:pStyle w:val="8"/>
              <w:rPr>
                <w:sz w:val="18"/>
              </w:rPr>
            </w:pPr>
          </w:p>
          <w:p w14:paraId="4D88A152">
            <w:pPr>
              <w:pStyle w:val="8"/>
              <w:spacing w:before="9"/>
              <w:rPr>
                <w:sz w:val="21"/>
              </w:rPr>
            </w:pPr>
          </w:p>
          <w:p w14:paraId="4296A918">
            <w:pPr>
              <w:pStyle w:val="8"/>
              <w:ind w:right="97"/>
              <w:jc w:val="right"/>
              <w:rPr>
                <w:sz w:val="18"/>
              </w:rPr>
            </w:pPr>
            <w:r>
              <w:rPr>
                <w:spacing w:val="-5"/>
                <w:sz w:val="18"/>
              </w:rPr>
              <w:t>7.</w:t>
            </w:r>
          </w:p>
        </w:tc>
        <w:tc>
          <w:tcPr>
            <w:tcW w:w="2736" w:type="dxa"/>
          </w:tcPr>
          <w:p w14:paraId="65050706">
            <w:pPr>
              <w:pStyle w:val="8"/>
              <w:spacing w:before="41"/>
              <w:ind w:left="106"/>
              <w:rPr>
                <w:sz w:val="18"/>
              </w:rPr>
            </w:pPr>
            <w:r>
              <w:rPr>
                <w:spacing w:val="-2"/>
                <w:sz w:val="18"/>
              </w:rPr>
              <w:t>ObtainActDate</w:t>
            </w:r>
          </w:p>
          <w:p w14:paraId="53884495">
            <w:pPr>
              <w:pStyle w:val="8"/>
              <w:spacing w:before="81" w:line="324" w:lineRule="auto"/>
              <w:ind w:left="106" w:right="97"/>
              <w:rPr>
                <w:sz w:val="18"/>
              </w:rPr>
            </w:pPr>
            <w:r>
              <w:rPr>
                <w:spacing w:val="-2"/>
                <w:sz w:val="18"/>
              </w:rPr>
              <w:t>受益所有权关系形成日期（实施实际控制）</w:t>
            </w:r>
          </w:p>
        </w:tc>
        <w:tc>
          <w:tcPr>
            <w:tcW w:w="845" w:type="dxa"/>
          </w:tcPr>
          <w:p w14:paraId="4228272D">
            <w:pPr>
              <w:pStyle w:val="8"/>
              <w:rPr>
                <w:sz w:val="18"/>
              </w:rPr>
            </w:pPr>
          </w:p>
          <w:p w14:paraId="6F613581">
            <w:pPr>
              <w:pStyle w:val="8"/>
              <w:spacing w:before="9"/>
              <w:rPr>
                <w:sz w:val="21"/>
              </w:rPr>
            </w:pPr>
          </w:p>
          <w:p w14:paraId="3B575453">
            <w:pPr>
              <w:pStyle w:val="8"/>
              <w:ind w:left="106"/>
              <w:rPr>
                <w:sz w:val="18"/>
              </w:rPr>
            </w:pPr>
            <w:r>
              <w:rPr>
                <w:spacing w:val="-2"/>
                <w:sz w:val="18"/>
              </w:rPr>
              <w:t>[0..1]</w:t>
            </w:r>
          </w:p>
        </w:tc>
        <w:tc>
          <w:tcPr>
            <w:tcW w:w="871" w:type="dxa"/>
          </w:tcPr>
          <w:p w14:paraId="2CD1A78F">
            <w:pPr>
              <w:pStyle w:val="8"/>
              <w:rPr>
                <w:sz w:val="18"/>
              </w:rPr>
            </w:pPr>
          </w:p>
          <w:p w14:paraId="6B305FB8">
            <w:pPr>
              <w:pStyle w:val="8"/>
              <w:spacing w:before="9"/>
              <w:rPr>
                <w:sz w:val="21"/>
              </w:rPr>
            </w:pPr>
          </w:p>
          <w:p w14:paraId="22C25770">
            <w:pPr>
              <w:pStyle w:val="8"/>
              <w:ind w:left="106"/>
              <w:rPr>
                <w:sz w:val="18"/>
              </w:rPr>
            </w:pPr>
            <w:r>
              <w:rPr>
                <w:spacing w:val="-2"/>
                <w:sz w:val="18"/>
              </w:rPr>
              <w:t>String</w:t>
            </w:r>
          </w:p>
        </w:tc>
        <w:tc>
          <w:tcPr>
            <w:tcW w:w="2547" w:type="dxa"/>
          </w:tcPr>
          <w:p w14:paraId="4F32431D">
            <w:pPr>
              <w:pStyle w:val="8"/>
              <w:spacing w:before="41"/>
              <w:ind w:left="106"/>
              <w:rPr>
                <w:sz w:val="18"/>
              </w:rPr>
            </w:pPr>
            <w:r>
              <w:rPr>
                <w:spacing w:val="-2"/>
                <w:sz w:val="18"/>
              </w:rPr>
              <w:t>ISODate</w:t>
            </w:r>
          </w:p>
          <w:p w14:paraId="173351BD">
            <w:pPr>
              <w:pStyle w:val="8"/>
              <w:spacing w:before="2" w:line="310" w:lineRule="atLeast"/>
              <w:ind w:left="106" w:right="6"/>
              <w:rPr>
                <w:sz w:val="18"/>
              </w:rPr>
            </w:pPr>
            <w:r>
              <w:rPr>
                <w:spacing w:val="-2"/>
                <w:sz w:val="18"/>
              </w:rPr>
              <w:t xml:space="preserve">若“ActCtrlCpnyCode”传输 </w:t>
            </w:r>
            <w:r>
              <w:rPr>
                <w:spacing w:val="-8"/>
                <w:sz w:val="18"/>
              </w:rPr>
              <w:t>“2”或“3”时则必传该字段，</w:t>
            </w:r>
            <w:r>
              <w:rPr>
                <w:spacing w:val="-2"/>
                <w:sz w:val="18"/>
              </w:rPr>
              <w:t>其他情况不可传输</w:t>
            </w:r>
          </w:p>
        </w:tc>
        <w:tc>
          <w:tcPr>
            <w:tcW w:w="649" w:type="dxa"/>
          </w:tcPr>
          <w:p w14:paraId="5E35FE73">
            <w:pPr>
              <w:pStyle w:val="8"/>
              <w:rPr>
                <w:rFonts w:ascii="Times New Roman"/>
                <w:sz w:val="18"/>
              </w:rPr>
            </w:pPr>
          </w:p>
        </w:tc>
      </w:tr>
      <w:tr w14:paraId="67F17751">
        <w:trPr>
          <w:trHeight w:val="1560" w:hRule="atLeast"/>
        </w:trPr>
        <w:tc>
          <w:tcPr>
            <w:tcW w:w="397" w:type="dxa"/>
          </w:tcPr>
          <w:p w14:paraId="22F86BFB">
            <w:pPr>
              <w:pStyle w:val="8"/>
              <w:rPr>
                <w:sz w:val="18"/>
              </w:rPr>
            </w:pPr>
          </w:p>
          <w:p w14:paraId="306E1BA9">
            <w:pPr>
              <w:pStyle w:val="8"/>
              <w:rPr>
                <w:sz w:val="18"/>
              </w:rPr>
            </w:pPr>
          </w:p>
          <w:p w14:paraId="105FBF12">
            <w:pPr>
              <w:pStyle w:val="8"/>
              <w:spacing w:before="11"/>
              <w:rPr>
                <w:sz w:val="15"/>
              </w:rPr>
            </w:pPr>
          </w:p>
          <w:p w14:paraId="21F7C70D">
            <w:pPr>
              <w:pStyle w:val="8"/>
              <w:ind w:right="97"/>
              <w:jc w:val="right"/>
              <w:rPr>
                <w:sz w:val="18"/>
              </w:rPr>
            </w:pPr>
            <w:r>
              <w:rPr>
                <w:spacing w:val="-5"/>
                <w:sz w:val="18"/>
              </w:rPr>
              <w:t>8.</w:t>
            </w:r>
          </w:p>
        </w:tc>
        <w:tc>
          <w:tcPr>
            <w:tcW w:w="2736" w:type="dxa"/>
          </w:tcPr>
          <w:p w14:paraId="361E0F9F">
            <w:pPr>
              <w:pStyle w:val="8"/>
              <w:spacing w:before="43"/>
              <w:ind w:left="106"/>
              <w:rPr>
                <w:sz w:val="18"/>
              </w:rPr>
            </w:pPr>
            <w:r>
              <w:rPr>
                <w:spacing w:val="-2"/>
                <w:sz w:val="18"/>
              </w:rPr>
              <w:t>TerminationActDate</w:t>
            </w:r>
          </w:p>
          <w:p w14:paraId="4E20984D">
            <w:pPr>
              <w:pStyle w:val="8"/>
              <w:spacing w:before="81" w:line="324" w:lineRule="auto"/>
              <w:ind w:left="106" w:right="97"/>
              <w:rPr>
                <w:sz w:val="18"/>
              </w:rPr>
            </w:pPr>
            <w:r>
              <w:rPr>
                <w:spacing w:val="-2"/>
                <w:sz w:val="18"/>
              </w:rPr>
              <w:t>受益所有权关系终止日期（实施实际控制）</w:t>
            </w:r>
          </w:p>
        </w:tc>
        <w:tc>
          <w:tcPr>
            <w:tcW w:w="845" w:type="dxa"/>
          </w:tcPr>
          <w:p w14:paraId="047CE75B">
            <w:pPr>
              <w:pStyle w:val="8"/>
              <w:rPr>
                <w:sz w:val="18"/>
              </w:rPr>
            </w:pPr>
          </w:p>
          <w:p w14:paraId="487123B2">
            <w:pPr>
              <w:pStyle w:val="8"/>
              <w:rPr>
                <w:sz w:val="18"/>
              </w:rPr>
            </w:pPr>
          </w:p>
          <w:p w14:paraId="6AC4D9CC">
            <w:pPr>
              <w:pStyle w:val="8"/>
              <w:spacing w:before="11"/>
              <w:rPr>
                <w:sz w:val="15"/>
              </w:rPr>
            </w:pPr>
          </w:p>
          <w:p w14:paraId="1EABA70A">
            <w:pPr>
              <w:pStyle w:val="8"/>
              <w:ind w:left="106"/>
              <w:rPr>
                <w:sz w:val="18"/>
              </w:rPr>
            </w:pPr>
            <w:r>
              <w:rPr>
                <w:spacing w:val="-2"/>
                <w:sz w:val="18"/>
              </w:rPr>
              <w:t>[0..1]</w:t>
            </w:r>
          </w:p>
        </w:tc>
        <w:tc>
          <w:tcPr>
            <w:tcW w:w="871" w:type="dxa"/>
          </w:tcPr>
          <w:p w14:paraId="6537AE11">
            <w:pPr>
              <w:pStyle w:val="8"/>
              <w:rPr>
                <w:sz w:val="18"/>
              </w:rPr>
            </w:pPr>
          </w:p>
          <w:p w14:paraId="3AEA0EE5">
            <w:pPr>
              <w:pStyle w:val="8"/>
              <w:rPr>
                <w:sz w:val="18"/>
              </w:rPr>
            </w:pPr>
          </w:p>
          <w:p w14:paraId="55F56653">
            <w:pPr>
              <w:pStyle w:val="8"/>
              <w:spacing w:before="11"/>
              <w:rPr>
                <w:sz w:val="15"/>
              </w:rPr>
            </w:pPr>
          </w:p>
          <w:p w14:paraId="491A4646">
            <w:pPr>
              <w:pStyle w:val="8"/>
              <w:ind w:left="106"/>
              <w:rPr>
                <w:sz w:val="18"/>
              </w:rPr>
            </w:pPr>
            <w:r>
              <w:rPr>
                <w:spacing w:val="-2"/>
                <w:sz w:val="18"/>
              </w:rPr>
              <w:t>String</w:t>
            </w:r>
          </w:p>
        </w:tc>
        <w:tc>
          <w:tcPr>
            <w:tcW w:w="2547" w:type="dxa"/>
          </w:tcPr>
          <w:p w14:paraId="7F9D79EA">
            <w:pPr>
              <w:pStyle w:val="8"/>
              <w:spacing w:before="43"/>
              <w:ind w:left="106"/>
              <w:rPr>
                <w:sz w:val="18"/>
              </w:rPr>
            </w:pPr>
            <w:r>
              <w:rPr>
                <w:spacing w:val="-2"/>
                <w:sz w:val="18"/>
              </w:rPr>
              <w:t>ISODate</w:t>
            </w:r>
          </w:p>
          <w:p w14:paraId="7BBF4AAB">
            <w:pPr>
              <w:pStyle w:val="8"/>
              <w:spacing w:before="81" w:line="324" w:lineRule="auto"/>
              <w:ind w:left="106" w:right="95"/>
              <w:jc w:val="both"/>
              <w:rPr>
                <w:sz w:val="18"/>
              </w:rPr>
            </w:pPr>
            <w:r>
              <w:rPr>
                <w:spacing w:val="-2"/>
                <w:sz w:val="18"/>
              </w:rPr>
              <w:t>“9999-12-31”表示长期有效</w:t>
            </w:r>
            <w:r>
              <w:rPr>
                <w:spacing w:val="-9"/>
                <w:sz w:val="18"/>
              </w:rPr>
              <w:t xml:space="preserve">若“ </w:t>
            </w:r>
            <w:r>
              <w:rPr>
                <w:spacing w:val="-4"/>
                <w:sz w:val="18"/>
              </w:rPr>
              <w:t>ActCtrlCpnyCode</w:t>
            </w:r>
            <w:r>
              <w:rPr>
                <w:spacing w:val="-8"/>
                <w:sz w:val="18"/>
              </w:rPr>
              <w:t>” 传输</w:t>
            </w:r>
            <w:r>
              <w:rPr>
                <w:spacing w:val="-4"/>
                <w:sz w:val="18"/>
              </w:rPr>
              <w:t xml:space="preserve"> </w:t>
            </w:r>
            <w:r>
              <w:rPr>
                <w:spacing w:val="-2"/>
                <w:sz w:val="18"/>
              </w:rPr>
              <w:t>“2”或“3</w:t>
            </w:r>
            <w:r>
              <w:rPr>
                <w:spacing w:val="-4"/>
                <w:sz w:val="18"/>
              </w:rPr>
              <w:t>”时，可选传，其</w:t>
            </w:r>
          </w:p>
          <w:p w14:paraId="1E9CF582">
            <w:pPr>
              <w:pStyle w:val="8"/>
              <w:spacing w:line="230" w:lineRule="exact"/>
              <w:ind w:left="106"/>
              <w:rPr>
                <w:sz w:val="18"/>
              </w:rPr>
            </w:pPr>
            <w:r>
              <w:rPr>
                <w:spacing w:val="-2"/>
                <w:sz w:val="18"/>
              </w:rPr>
              <w:t>他情况不可传输</w:t>
            </w:r>
          </w:p>
        </w:tc>
        <w:tc>
          <w:tcPr>
            <w:tcW w:w="649" w:type="dxa"/>
          </w:tcPr>
          <w:p w14:paraId="6EA8FCC1">
            <w:pPr>
              <w:pStyle w:val="8"/>
              <w:rPr>
                <w:rFonts w:ascii="Times New Roman"/>
                <w:sz w:val="18"/>
              </w:rPr>
            </w:pPr>
          </w:p>
        </w:tc>
      </w:tr>
      <w:tr w14:paraId="02E573F0">
        <w:trPr>
          <w:trHeight w:val="622" w:hRule="atLeast"/>
        </w:trPr>
        <w:tc>
          <w:tcPr>
            <w:tcW w:w="397" w:type="dxa"/>
          </w:tcPr>
          <w:p w14:paraId="521531C5">
            <w:pPr>
              <w:pStyle w:val="8"/>
              <w:spacing w:before="4"/>
              <w:rPr>
                <w:sz w:val="15"/>
              </w:rPr>
            </w:pPr>
          </w:p>
          <w:p w14:paraId="75A4B133">
            <w:pPr>
              <w:pStyle w:val="8"/>
              <w:ind w:right="97"/>
              <w:jc w:val="right"/>
              <w:rPr>
                <w:sz w:val="18"/>
              </w:rPr>
            </w:pPr>
            <w:r>
              <w:rPr>
                <w:spacing w:val="-5"/>
                <w:sz w:val="18"/>
              </w:rPr>
              <w:t>9.</w:t>
            </w:r>
          </w:p>
        </w:tc>
        <w:tc>
          <w:tcPr>
            <w:tcW w:w="2736" w:type="dxa"/>
          </w:tcPr>
          <w:p w14:paraId="414E80CF">
            <w:pPr>
              <w:pStyle w:val="8"/>
              <w:spacing w:before="43"/>
              <w:ind w:left="106"/>
              <w:rPr>
                <w:sz w:val="18"/>
              </w:rPr>
            </w:pPr>
            <w:r>
              <w:rPr>
                <w:spacing w:val="-2"/>
                <w:sz w:val="18"/>
              </w:rPr>
              <w:t>ActOtherForms</w:t>
            </w:r>
          </w:p>
          <w:p w14:paraId="7686E736">
            <w:pPr>
              <w:pStyle w:val="8"/>
              <w:spacing w:before="81"/>
              <w:ind w:left="106"/>
              <w:rPr>
                <w:sz w:val="18"/>
              </w:rPr>
            </w:pPr>
            <w:r>
              <w:rPr>
                <w:spacing w:val="-3"/>
                <w:sz w:val="18"/>
              </w:rPr>
              <w:t>其他形式</w:t>
            </w:r>
          </w:p>
        </w:tc>
        <w:tc>
          <w:tcPr>
            <w:tcW w:w="845" w:type="dxa"/>
          </w:tcPr>
          <w:p w14:paraId="16602D1B">
            <w:pPr>
              <w:pStyle w:val="8"/>
              <w:spacing w:before="4"/>
              <w:rPr>
                <w:sz w:val="15"/>
              </w:rPr>
            </w:pPr>
          </w:p>
          <w:p w14:paraId="2D1D48A0">
            <w:pPr>
              <w:pStyle w:val="8"/>
              <w:ind w:left="106"/>
              <w:rPr>
                <w:sz w:val="18"/>
              </w:rPr>
            </w:pPr>
            <w:r>
              <w:rPr>
                <w:spacing w:val="-2"/>
                <w:sz w:val="18"/>
              </w:rPr>
              <w:t>[0..1]</w:t>
            </w:r>
          </w:p>
        </w:tc>
        <w:tc>
          <w:tcPr>
            <w:tcW w:w="871" w:type="dxa"/>
          </w:tcPr>
          <w:p w14:paraId="44E03F0A">
            <w:pPr>
              <w:pStyle w:val="8"/>
              <w:spacing w:before="4"/>
              <w:rPr>
                <w:sz w:val="15"/>
              </w:rPr>
            </w:pPr>
          </w:p>
          <w:p w14:paraId="53222CC1">
            <w:pPr>
              <w:pStyle w:val="8"/>
              <w:ind w:left="106"/>
              <w:rPr>
                <w:sz w:val="18"/>
              </w:rPr>
            </w:pPr>
            <w:r>
              <w:rPr>
                <w:spacing w:val="-2"/>
                <w:sz w:val="18"/>
              </w:rPr>
              <w:t>String</w:t>
            </w:r>
          </w:p>
        </w:tc>
        <w:tc>
          <w:tcPr>
            <w:tcW w:w="2547" w:type="dxa"/>
          </w:tcPr>
          <w:p w14:paraId="73730375">
            <w:pPr>
              <w:pStyle w:val="8"/>
              <w:spacing w:before="40"/>
              <w:ind w:left="106"/>
              <w:rPr>
                <w:sz w:val="18"/>
              </w:rPr>
            </w:pPr>
            <w:r>
              <w:rPr>
                <w:spacing w:val="-2"/>
                <w:sz w:val="18"/>
              </w:rPr>
              <w:t>Max500Text</w:t>
            </w:r>
          </w:p>
          <w:p w14:paraId="01187D08">
            <w:pPr>
              <w:pStyle w:val="8"/>
              <w:spacing w:before="81"/>
              <w:ind w:left="106"/>
              <w:rPr>
                <w:sz w:val="18"/>
              </w:rPr>
            </w:pPr>
            <w:r>
              <w:rPr>
                <w:spacing w:val="-2"/>
                <w:sz w:val="18"/>
              </w:rPr>
              <w:t>ActCtrlCpnyCode</w:t>
            </w:r>
            <w:r>
              <w:rPr>
                <w:spacing w:val="-4"/>
                <w:sz w:val="18"/>
              </w:rPr>
              <w:t xml:space="preserve"> 为“</w:t>
            </w:r>
            <w:r>
              <w:rPr>
                <w:spacing w:val="-2"/>
                <w:sz w:val="18"/>
              </w:rPr>
              <w:t>3</w:t>
            </w:r>
            <w:r>
              <w:rPr>
                <w:spacing w:val="-5"/>
                <w:sz w:val="18"/>
              </w:rPr>
              <w:t>”时，</w:t>
            </w:r>
          </w:p>
        </w:tc>
        <w:tc>
          <w:tcPr>
            <w:tcW w:w="649" w:type="dxa"/>
          </w:tcPr>
          <w:p w14:paraId="5202CEBC">
            <w:pPr>
              <w:pStyle w:val="8"/>
              <w:rPr>
                <w:rFonts w:ascii="Times New Roman"/>
                <w:sz w:val="18"/>
              </w:rPr>
            </w:pPr>
          </w:p>
        </w:tc>
      </w:tr>
    </w:tbl>
    <w:p w14:paraId="5FD1FD49">
      <w:pPr>
        <w:spacing w:after="0"/>
        <w:rPr>
          <w:rFonts w:ascii="Times New Roman"/>
          <w:sz w:val="18"/>
        </w:rPr>
        <w:sectPr>
          <w:pgSz w:w="11910" w:h="16840"/>
          <w:pgMar w:top="1380" w:right="1180" w:bottom="1640" w:left="1400" w:header="957" w:footer="1453" w:gutter="0"/>
          <w:cols w:space="720" w:num="1"/>
        </w:sectPr>
      </w:pPr>
    </w:p>
    <w:p w14:paraId="407047E2">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7"/>
        <w:gridCol w:w="2736"/>
        <w:gridCol w:w="845"/>
        <w:gridCol w:w="871"/>
        <w:gridCol w:w="2547"/>
        <w:gridCol w:w="649"/>
      </w:tblGrid>
      <w:tr w14:paraId="461D4A5F">
        <w:trPr>
          <w:trHeight w:val="935" w:hRule="atLeast"/>
        </w:trPr>
        <w:tc>
          <w:tcPr>
            <w:tcW w:w="397" w:type="dxa"/>
          </w:tcPr>
          <w:p w14:paraId="09CDE832">
            <w:pPr>
              <w:pStyle w:val="8"/>
              <w:rPr>
                <w:rFonts w:ascii="Times New Roman"/>
                <w:sz w:val="18"/>
              </w:rPr>
            </w:pPr>
          </w:p>
        </w:tc>
        <w:tc>
          <w:tcPr>
            <w:tcW w:w="2736" w:type="dxa"/>
          </w:tcPr>
          <w:p w14:paraId="5F7EBA16">
            <w:pPr>
              <w:pStyle w:val="8"/>
              <w:rPr>
                <w:rFonts w:ascii="Times New Roman"/>
                <w:sz w:val="18"/>
              </w:rPr>
            </w:pPr>
          </w:p>
        </w:tc>
        <w:tc>
          <w:tcPr>
            <w:tcW w:w="845" w:type="dxa"/>
          </w:tcPr>
          <w:p w14:paraId="5A20A2B1">
            <w:pPr>
              <w:pStyle w:val="8"/>
              <w:rPr>
                <w:rFonts w:ascii="Times New Roman"/>
                <w:sz w:val="18"/>
              </w:rPr>
            </w:pPr>
          </w:p>
        </w:tc>
        <w:tc>
          <w:tcPr>
            <w:tcW w:w="871" w:type="dxa"/>
          </w:tcPr>
          <w:p w14:paraId="2D21C06E">
            <w:pPr>
              <w:pStyle w:val="8"/>
              <w:rPr>
                <w:rFonts w:ascii="Times New Roman"/>
                <w:sz w:val="18"/>
              </w:rPr>
            </w:pPr>
          </w:p>
        </w:tc>
        <w:tc>
          <w:tcPr>
            <w:tcW w:w="2547" w:type="dxa"/>
          </w:tcPr>
          <w:p w14:paraId="2D202217">
            <w:pPr>
              <w:pStyle w:val="8"/>
              <w:spacing w:before="41"/>
              <w:ind w:left="106"/>
              <w:rPr>
                <w:sz w:val="18"/>
              </w:rPr>
            </w:pPr>
            <w:r>
              <w:rPr>
                <w:spacing w:val="-3"/>
                <w:sz w:val="18"/>
              </w:rPr>
              <w:t>可填且必填该字段，表示其他</w:t>
            </w:r>
          </w:p>
          <w:p w14:paraId="2740AC67">
            <w:pPr>
              <w:pStyle w:val="8"/>
              <w:spacing w:before="2" w:line="310" w:lineRule="atLeast"/>
              <w:ind w:left="106" w:right="95"/>
              <w:rPr>
                <w:sz w:val="18"/>
              </w:rPr>
            </w:pPr>
            <w:r>
              <w:rPr>
                <w:spacing w:val="-2"/>
                <w:sz w:val="18"/>
              </w:rPr>
              <w:t>形式的具体内容。其他情况不</w:t>
            </w:r>
            <w:r>
              <w:rPr>
                <w:spacing w:val="-4"/>
                <w:sz w:val="18"/>
              </w:rPr>
              <w:t>可传。</w:t>
            </w:r>
          </w:p>
        </w:tc>
        <w:tc>
          <w:tcPr>
            <w:tcW w:w="649" w:type="dxa"/>
          </w:tcPr>
          <w:p w14:paraId="0E92D4CA">
            <w:pPr>
              <w:pStyle w:val="8"/>
              <w:rPr>
                <w:rFonts w:ascii="Times New Roman"/>
                <w:sz w:val="18"/>
              </w:rPr>
            </w:pPr>
          </w:p>
        </w:tc>
      </w:tr>
      <w:tr w14:paraId="754C94E5">
        <w:trPr>
          <w:trHeight w:val="936" w:hRule="atLeast"/>
        </w:trPr>
        <w:tc>
          <w:tcPr>
            <w:tcW w:w="397" w:type="dxa"/>
          </w:tcPr>
          <w:p w14:paraId="338F0C9A">
            <w:pPr>
              <w:pStyle w:val="8"/>
              <w:rPr>
                <w:sz w:val="18"/>
              </w:rPr>
            </w:pPr>
          </w:p>
          <w:p w14:paraId="22FD16DB">
            <w:pPr>
              <w:pStyle w:val="8"/>
              <w:spacing w:before="122"/>
              <w:ind w:right="7"/>
              <w:jc w:val="right"/>
              <w:rPr>
                <w:sz w:val="18"/>
              </w:rPr>
            </w:pPr>
            <w:r>
              <w:rPr>
                <w:spacing w:val="-5"/>
                <w:sz w:val="18"/>
              </w:rPr>
              <w:t>10.</w:t>
            </w:r>
          </w:p>
        </w:tc>
        <w:tc>
          <w:tcPr>
            <w:tcW w:w="2736" w:type="dxa"/>
          </w:tcPr>
          <w:p w14:paraId="17F2CADC">
            <w:pPr>
              <w:pStyle w:val="8"/>
              <w:spacing w:before="41"/>
              <w:ind w:left="106"/>
              <w:rPr>
                <w:sz w:val="18"/>
              </w:rPr>
            </w:pPr>
            <w:r>
              <w:rPr>
                <w:spacing w:val="-2"/>
                <w:sz w:val="18"/>
              </w:rPr>
              <w:t>ActConUpperMarket</w:t>
            </w:r>
          </w:p>
          <w:p w14:paraId="36ED40E0">
            <w:pPr>
              <w:pStyle w:val="8"/>
              <w:spacing w:before="81"/>
              <w:ind w:left="106"/>
              <w:rPr>
                <w:sz w:val="18"/>
              </w:rPr>
            </w:pPr>
            <w:r>
              <w:rPr>
                <w:spacing w:val="-1"/>
                <w:sz w:val="18"/>
              </w:rPr>
              <w:t>是否存在上一层市场主体</w:t>
            </w:r>
          </w:p>
        </w:tc>
        <w:tc>
          <w:tcPr>
            <w:tcW w:w="845" w:type="dxa"/>
          </w:tcPr>
          <w:p w14:paraId="4B02CACF">
            <w:pPr>
              <w:pStyle w:val="8"/>
              <w:rPr>
                <w:sz w:val="18"/>
              </w:rPr>
            </w:pPr>
          </w:p>
          <w:p w14:paraId="3844C597">
            <w:pPr>
              <w:pStyle w:val="8"/>
              <w:spacing w:before="122"/>
              <w:ind w:left="106"/>
              <w:rPr>
                <w:sz w:val="18"/>
              </w:rPr>
            </w:pPr>
            <w:r>
              <w:rPr>
                <w:spacing w:val="-2"/>
                <w:sz w:val="18"/>
              </w:rPr>
              <w:t>[0..1]</w:t>
            </w:r>
          </w:p>
        </w:tc>
        <w:tc>
          <w:tcPr>
            <w:tcW w:w="871" w:type="dxa"/>
          </w:tcPr>
          <w:p w14:paraId="26088322">
            <w:pPr>
              <w:pStyle w:val="8"/>
              <w:rPr>
                <w:sz w:val="18"/>
              </w:rPr>
            </w:pPr>
          </w:p>
          <w:p w14:paraId="2302561B">
            <w:pPr>
              <w:pStyle w:val="8"/>
              <w:spacing w:before="122"/>
              <w:ind w:left="106"/>
              <w:rPr>
                <w:sz w:val="18"/>
              </w:rPr>
            </w:pPr>
            <w:r>
              <w:rPr>
                <w:spacing w:val="-2"/>
                <w:sz w:val="18"/>
              </w:rPr>
              <w:t>String</w:t>
            </w:r>
          </w:p>
        </w:tc>
        <w:tc>
          <w:tcPr>
            <w:tcW w:w="2547" w:type="dxa"/>
          </w:tcPr>
          <w:p w14:paraId="23A5FDEE">
            <w:pPr>
              <w:pStyle w:val="8"/>
              <w:spacing w:before="41"/>
              <w:ind w:left="106"/>
              <w:rPr>
                <w:sz w:val="18"/>
              </w:rPr>
            </w:pPr>
            <w:r>
              <w:rPr>
                <w:spacing w:val="-2"/>
                <w:sz w:val="18"/>
              </w:rPr>
              <w:t>YesNoCode</w:t>
            </w:r>
          </w:p>
          <w:p w14:paraId="697057B8">
            <w:pPr>
              <w:pStyle w:val="8"/>
              <w:spacing w:before="2" w:line="310" w:lineRule="atLeast"/>
              <w:ind w:left="106" w:right="88"/>
              <w:rPr>
                <w:sz w:val="18"/>
              </w:rPr>
            </w:pPr>
            <w:r>
              <w:rPr>
                <w:spacing w:val="-4"/>
                <w:sz w:val="18"/>
              </w:rPr>
              <w:t>ActCtrlCpnyCode</w:t>
            </w:r>
            <w:r>
              <w:rPr>
                <w:spacing w:val="-18"/>
                <w:sz w:val="18"/>
              </w:rPr>
              <w:t xml:space="preserve"> 为“</w:t>
            </w:r>
            <w:r>
              <w:rPr>
                <w:spacing w:val="-4"/>
                <w:sz w:val="18"/>
              </w:rPr>
              <w:t>2”时必</w:t>
            </w:r>
            <w:r>
              <w:rPr>
                <w:spacing w:val="-1"/>
                <w:sz w:val="18"/>
              </w:rPr>
              <w:t>传该字段，其他情况不可传。</w:t>
            </w:r>
          </w:p>
        </w:tc>
        <w:tc>
          <w:tcPr>
            <w:tcW w:w="649" w:type="dxa"/>
          </w:tcPr>
          <w:p w14:paraId="130145FA">
            <w:pPr>
              <w:pStyle w:val="8"/>
              <w:rPr>
                <w:rFonts w:ascii="Times New Roman"/>
                <w:sz w:val="18"/>
              </w:rPr>
            </w:pPr>
          </w:p>
        </w:tc>
      </w:tr>
      <w:tr w14:paraId="1CE15850">
        <w:trPr>
          <w:trHeight w:val="1247" w:hRule="atLeast"/>
        </w:trPr>
        <w:tc>
          <w:tcPr>
            <w:tcW w:w="397" w:type="dxa"/>
          </w:tcPr>
          <w:p w14:paraId="3EFE9E0E">
            <w:pPr>
              <w:pStyle w:val="8"/>
              <w:rPr>
                <w:sz w:val="18"/>
              </w:rPr>
            </w:pPr>
          </w:p>
          <w:p w14:paraId="59DA0D7A">
            <w:pPr>
              <w:pStyle w:val="8"/>
              <w:spacing w:before="9"/>
              <w:rPr>
                <w:sz w:val="21"/>
              </w:rPr>
            </w:pPr>
          </w:p>
          <w:p w14:paraId="0EC2EF36">
            <w:pPr>
              <w:pStyle w:val="8"/>
              <w:ind w:right="7"/>
              <w:jc w:val="right"/>
              <w:rPr>
                <w:sz w:val="18"/>
              </w:rPr>
            </w:pPr>
            <w:r>
              <w:rPr>
                <w:spacing w:val="-5"/>
                <w:sz w:val="18"/>
              </w:rPr>
              <w:t>11.</w:t>
            </w:r>
          </w:p>
        </w:tc>
        <w:tc>
          <w:tcPr>
            <w:tcW w:w="2736" w:type="dxa"/>
          </w:tcPr>
          <w:p w14:paraId="5ED6BBEA">
            <w:pPr>
              <w:pStyle w:val="8"/>
              <w:spacing w:before="43" w:line="324" w:lineRule="auto"/>
              <w:ind w:left="106" w:right="997"/>
              <w:rPr>
                <w:sz w:val="18"/>
              </w:rPr>
            </w:pPr>
            <w:r>
              <w:rPr>
                <w:spacing w:val="-2"/>
                <w:sz w:val="18"/>
              </w:rPr>
              <w:t>ActConUpperEntName上一层市场主体名称</w:t>
            </w:r>
          </w:p>
        </w:tc>
        <w:tc>
          <w:tcPr>
            <w:tcW w:w="845" w:type="dxa"/>
          </w:tcPr>
          <w:p w14:paraId="0CF57D0B">
            <w:pPr>
              <w:pStyle w:val="8"/>
              <w:rPr>
                <w:sz w:val="18"/>
              </w:rPr>
            </w:pPr>
          </w:p>
          <w:p w14:paraId="1C81F91D">
            <w:pPr>
              <w:pStyle w:val="8"/>
              <w:spacing w:before="9"/>
              <w:rPr>
                <w:sz w:val="21"/>
              </w:rPr>
            </w:pPr>
          </w:p>
          <w:p w14:paraId="1291F293">
            <w:pPr>
              <w:pStyle w:val="8"/>
              <w:ind w:left="106"/>
              <w:rPr>
                <w:sz w:val="18"/>
              </w:rPr>
            </w:pPr>
            <w:r>
              <w:rPr>
                <w:spacing w:val="-2"/>
                <w:sz w:val="18"/>
              </w:rPr>
              <w:t>[0..1]</w:t>
            </w:r>
          </w:p>
        </w:tc>
        <w:tc>
          <w:tcPr>
            <w:tcW w:w="871" w:type="dxa"/>
          </w:tcPr>
          <w:p w14:paraId="55AE1CFB">
            <w:pPr>
              <w:pStyle w:val="8"/>
              <w:rPr>
                <w:sz w:val="18"/>
              </w:rPr>
            </w:pPr>
          </w:p>
          <w:p w14:paraId="0E7F206C">
            <w:pPr>
              <w:pStyle w:val="8"/>
              <w:spacing w:before="9"/>
              <w:rPr>
                <w:sz w:val="21"/>
              </w:rPr>
            </w:pPr>
          </w:p>
          <w:p w14:paraId="3D2A27EA">
            <w:pPr>
              <w:pStyle w:val="8"/>
              <w:ind w:left="106"/>
              <w:rPr>
                <w:sz w:val="18"/>
              </w:rPr>
            </w:pPr>
            <w:r>
              <w:rPr>
                <w:spacing w:val="-2"/>
                <w:sz w:val="18"/>
              </w:rPr>
              <w:t>String</w:t>
            </w:r>
          </w:p>
        </w:tc>
        <w:tc>
          <w:tcPr>
            <w:tcW w:w="2547" w:type="dxa"/>
          </w:tcPr>
          <w:p w14:paraId="5E1D55FF">
            <w:pPr>
              <w:pStyle w:val="8"/>
              <w:spacing w:before="43" w:line="324" w:lineRule="auto"/>
              <w:ind w:left="106" w:right="132"/>
              <w:rPr>
                <w:sz w:val="18"/>
              </w:rPr>
            </w:pPr>
            <w:r>
              <w:rPr>
                <w:sz w:val="18"/>
              </w:rPr>
              <w:t xml:space="preserve">Max 200Text </w:t>
            </w:r>
            <w:r>
              <w:rPr>
                <w:spacing w:val="-2"/>
                <w:sz w:val="18"/>
              </w:rPr>
              <w:t>ActConUpperMarket</w:t>
            </w:r>
            <w:r>
              <w:rPr>
                <w:spacing w:val="-15"/>
                <w:sz w:val="18"/>
              </w:rPr>
              <w:t xml:space="preserve"> 为“</w:t>
            </w:r>
            <w:r>
              <w:rPr>
                <w:spacing w:val="-2"/>
                <w:sz w:val="18"/>
              </w:rPr>
              <w:t>Y”,</w:t>
            </w:r>
            <w:r>
              <w:rPr>
                <w:sz w:val="18"/>
              </w:rPr>
              <w:t>必传该字段，为“N</w:t>
            </w:r>
            <w:r>
              <w:rPr>
                <w:spacing w:val="-3"/>
                <w:sz w:val="18"/>
              </w:rPr>
              <w:t>”时不可</w:t>
            </w:r>
          </w:p>
          <w:p w14:paraId="77C9240E">
            <w:pPr>
              <w:pStyle w:val="8"/>
              <w:spacing w:before="2"/>
              <w:ind w:left="106"/>
              <w:rPr>
                <w:sz w:val="18"/>
              </w:rPr>
            </w:pPr>
            <w:r>
              <w:rPr>
                <w:spacing w:val="-5"/>
                <w:sz w:val="18"/>
              </w:rPr>
              <w:t>传。</w:t>
            </w:r>
          </w:p>
        </w:tc>
        <w:tc>
          <w:tcPr>
            <w:tcW w:w="649" w:type="dxa"/>
          </w:tcPr>
          <w:p w14:paraId="4A01F666">
            <w:pPr>
              <w:pStyle w:val="8"/>
              <w:rPr>
                <w:rFonts w:ascii="Times New Roman"/>
                <w:sz w:val="18"/>
              </w:rPr>
            </w:pPr>
          </w:p>
        </w:tc>
      </w:tr>
      <w:tr w14:paraId="1EE3E600">
        <w:trPr>
          <w:trHeight w:val="1247" w:hRule="atLeast"/>
        </w:trPr>
        <w:tc>
          <w:tcPr>
            <w:tcW w:w="397" w:type="dxa"/>
          </w:tcPr>
          <w:p w14:paraId="05AD9348">
            <w:pPr>
              <w:pStyle w:val="8"/>
              <w:rPr>
                <w:sz w:val="18"/>
              </w:rPr>
            </w:pPr>
          </w:p>
          <w:p w14:paraId="4714CFC1">
            <w:pPr>
              <w:pStyle w:val="8"/>
              <w:spacing w:before="8"/>
              <w:rPr>
                <w:sz w:val="21"/>
              </w:rPr>
            </w:pPr>
          </w:p>
          <w:p w14:paraId="5945DEC6">
            <w:pPr>
              <w:pStyle w:val="8"/>
              <w:ind w:right="7"/>
              <w:jc w:val="right"/>
              <w:rPr>
                <w:sz w:val="18"/>
              </w:rPr>
            </w:pPr>
            <w:r>
              <w:rPr>
                <w:spacing w:val="-5"/>
                <w:sz w:val="18"/>
              </w:rPr>
              <w:t>12.</w:t>
            </w:r>
          </w:p>
        </w:tc>
        <w:tc>
          <w:tcPr>
            <w:tcW w:w="2736" w:type="dxa"/>
          </w:tcPr>
          <w:p w14:paraId="554FCD7D">
            <w:pPr>
              <w:pStyle w:val="8"/>
              <w:spacing w:before="42"/>
              <w:ind w:left="106"/>
              <w:rPr>
                <w:sz w:val="18"/>
              </w:rPr>
            </w:pPr>
            <w:r>
              <w:rPr>
                <w:spacing w:val="-2"/>
                <w:sz w:val="18"/>
              </w:rPr>
              <w:t>ActConUniScid</w:t>
            </w:r>
          </w:p>
          <w:p w14:paraId="42DE3D99">
            <w:pPr>
              <w:pStyle w:val="8"/>
              <w:spacing w:before="82" w:line="324" w:lineRule="auto"/>
              <w:ind w:left="106" w:right="97"/>
              <w:rPr>
                <w:sz w:val="18"/>
              </w:rPr>
            </w:pPr>
            <w:r>
              <w:rPr>
                <w:spacing w:val="-2"/>
                <w:sz w:val="18"/>
              </w:rPr>
              <w:t>上一层市场主体统一社会信用代</w:t>
            </w:r>
            <w:r>
              <w:rPr>
                <w:spacing w:val="-10"/>
                <w:sz w:val="18"/>
              </w:rPr>
              <w:t>码</w:t>
            </w:r>
          </w:p>
        </w:tc>
        <w:tc>
          <w:tcPr>
            <w:tcW w:w="845" w:type="dxa"/>
          </w:tcPr>
          <w:p w14:paraId="755CA50C">
            <w:pPr>
              <w:pStyle w:val="8"/>
              <w:rPr>
                <w:sz w:val="18"/>
              </w:rPr>
            </w:pPr>
          </w:p>
          <w:p w14:paraId="793267D7">
            <w:pPr>
              <w:pStyle w:val="8"/>
              <w:spacing w:before="8"/>
              <w:rPr>
                <w:sz w:val="21"/>
              </w:rPr>
            </w:pPr>
          </w:p>
          <w:p w14:paraId="20859C5F">
            <w:pPr>
              <w:pStyle w:val="8"/>
              <w:ind w:left="106"/>
              <w:rPr>
                <w:sz w:val="18"/>
              </w:rPr>
            </w:pPr>
            <w:r>
              <w:rPr>
                <w:spacing w:val="-2"/>
                <w:sz w:val="18"/>
              </w:rPr>
              <w:t>[0..1]</w:t>
            </w:r>
          </w:p>
        </w:tc>
        <w:tc>
          <w:tcPr>
            <w:tcW w:w="871" w:type="dxa"/>
          </w:tcPr>
          <w:p w14:paraId="107BBE1A">
            <w:pPr>
              <w:pStyle w:val="8"/>
              <w:rPr>
                <w:sz w:val="18"/>
              </w:rPr>
            </w:pPr>
          </w:p>
          <w:p w14:paraId="4936CEBF">
            <w:pPr>
              <w:pStyle w:val="8"/>
              <w:spacing w:before="8"/>
              <w:rPr>
                <w:sz w:val="21"/>
              </w:rPr>
            </w:pPr>
          </w:p>
          <w:p w14:paraId="48DFB707">
            <w:pPr>
              <w:pStyle w:val="8"/>
              <w:ind w:left="106"/>
              <w:rPr>
                <w:sz w:val="18"/>
              </w:rPr>
            </w:pPr>
            <w:r>
              <w:rPr>
                <w:spacing w:val="-2"/>
                <w:sz w:val="18"/>
              </w:rPr>
              <w:t>String</w:t>
            </w:r>
          </w:p>
        </w:tc>
        <w:tc>
          <w:tcPr>
            <w:tcW w:w="2547" w:type="dxa"/>
          </w:tcPr>
          <w:p w14:paraId="63CB4A35">
            <w:pPr>
              <w:pStyle w:val="8"/>
              <w:spacing w:before="42" w:line="324" w:lineRule="auto"/>
              <w:ind w:left="106" w:right="96"/>
              <w:rPr>
                <w:sz w:val="18"/>
              </w:rPr>
            </w:pPr>
            <w:r>
              <w:rPr>
                <w:spacing w:val="-2"/>
                <w:sz w:val="18"/>
              </w:rPr>
              <w:t xml:space="preserve">Exact18Text </w:t>
            </w:r>
            <w:r>
              <w:rPr>
                <w:sz w:val="18"/>
              </w:rPr>
              <w:t>ActConUpperMarket</w:t>
            </w:r>
            <w:r>
              <w:rPr>
                <w:spacing w:val="-13"/>
                <w:sz w:val="18"/>
              </w:rPr>
              <w:t xml:space="preserve"> 为“</w:t>
            </w:r>
            <w:r>
              <w:rPr>
                <w:sz w:val="18"/>
              </w:rPr>
              <w:t>Y”,必传该字段，为“N</w:t>
            </w:r>
            <w:r>
              <w:rPr>
                <w:spacing w:val="-3"/>
                <w:sz w:val="18"/>
              </w:rPr>
              <w:t>”时不可</w:t>
            </w:r>
          </w:p>
          <w:p w14:paraId="7D91F9BF">
            <w:pPr>
              <w:pStyle w:val="8"/>
              <w:spacing w:line="230" w:lineRule="exact"/>
              <w:ind w:left="106"/>
              <w:rPr>
                <w:sz w:val="18"/>
              </w:rPr>
            </w:pPr>
            <w:r>
              <w:rPr>
                <w:spacing w:val="-5"/>
                <w:sz w:val="18"/>
              </w:rPr>
              <w:t>传。</w:t>
            </w:r>
          </w:p>
        </w:tc>
        <w:tc>
          <w:tcPr>
            <w:tcW w:w="649" w:type="dxa"/>
          </w:tcPr>
          <w:p w14:paraId="176EC558">
            <w:pPr>
              <w:pStyle w:val="8"/>
              <w:rPr>
                <w:rFonts w:ascii="Times New Roman"/>
                <w:sz w:val="18"/>
              </w:rPr>
            </w:pPr>
          </w:p>
        </w:tc>
      </w:tr>
      <w:tr w14:paraId="24914E60">
        <w:trPr>
          <w:trHeight w:val="1872" w:hRule="atLeast"/>
        </w:trPr>
        <w:tc>
          <w:tcPr>
            <w:tcW w:w="397" w:type="dxa"/>
          </w:tcPr>
          <w:p w14:paraId="4A9DEE62">
            <w:pPr>
              <w:pStyle w:val="8"/>
              <w:rPr>
                <w:sz w:val="18"/>
              </w:rPr>
            </w:pPr>
          </w:p>
          <w:p w14:paraId="049F4096">
            <w:pPr>
              <w:pStyle w:val="8"/>
              <w:rPr>
                <w:sz w:val="18"/>
              </w:rPr>
            </w:pPr>
          </w:p>
          <w:p w14:paraId="749DF104">
            <w:pPr>
              <w:pStyle w:val="8"/>
              <w:rPr>
                <w:sz w:val="18"/>
              </w:rPr>
            </w:pPr>
          </w:p>
          <w:p w14:paraId="41F66802">
            <w:pPr>
              <w:pStyle w:val="8"/>
              <w:spacing w:before="128"/>
              <w:ind w:right="7"/>
              <w:jc w:val="right"/>
              <w:rPr>
                <w:sz w:val="18"/>
              </w:rPr>
            </w:pPr>
            <w:r>
              <w:rPr>
                <w:spacing w:val="-5"/>
                <w:sz w:val="18"/>
              </w:rPr>
              <w:t>13.</w:t>
            </w:r>
          </w:p>
        </w:tc>
        <w:tc>
          <w:tcPr>
            <w:tcW w:w="2736" w:type="dxa"/>
          </w:tcPr>
          <w:p w14:paraId="73C4F898">
            <w:pPr>
              <w:pStyle w:val="8"/>
              <w:spacing w:before="42"/>
              <w:ind w:left="106"/>
              <w:rPr>
                <w:sz w:val="18"/>
              </w:rPr>
            </w:pPr>
            <w:r>
              <w:rPr>
                <w:spacing w:val="-2"/>
                <w:sz w:val="18"/>
              </w:rPr>
              <w:t>PriBenfit</w:t>
            </w:r>
          </w:p>
          <w:p w14:paraId="4D886EF0">
            <w:pPr>
              <w:pStyle w:val="8"/>
              <w:spacing w:before="81" w:line="324" w:lineRule="auto"/>
              <w:ind w:left="106" w:right="130"/>
              <w:rPr>
                <w:sz w:val="18"/>
              </w:rPr>
            </w:pPr>
            <w:r>
              <w:rPr>
                <w:spacing w:val="-5"/>
                <w:sz w:val="18"/>
              </w:rPr>
              <w:t xml:space="preserve">最终享有备案主体 </w:t>
            </w:r>
            <w:r>
              <w:rPr>
                <w:sz w:val="18"/>
              </w:rPr>
              <w:t>25%以上收益</w:t>
            </w:r>
            <w:r>
              <w:rPr>
                <w:spacing w:val="-2"/>
                <w:sz w:val="18"/>
              </w:rPr>
              <w:t>权、表决权</w:t>
            </w:r>
          </w:p>
        </w:tc>
        <w:tc>
          <w:tcPr>
            <w:tcW w:w="845" w:type="dxa"/>
          </w:tcPr>
          <w:p w14:paraId="34103557">
            <w:pPr>
              <w:pStyle w:val="8"/>
              <w:rPr>
                <w:sz w:val="18"/>
              </w:rPr>
            </w:pPr>
          </w:p>
          <w:p w14:paraId="54C748B1">
            <w:pPr>
              <w:pStyle w:val="8"/>
              <w:rPr>
                <w:sz w:val="18"/>
              </w:rPr>
            </w:pPr>
          </w:p>
          <w:p w14:paraId="1CCBD8D0">
            <w:pPr>
              <w:pStyle w:val="8"/>
              <w:rPr>
                <w:sz w:val="18"/>
              </w:rPr>
            </w:pPr>
          </w:p>
          <w:p w14:paraId="370B3925">
            <w:pPr>
              <w:pStyle w:val="8"/>
              <w:spacing w:before="128"/>
              <w:ind w:left="106"/>
              <w:rPr>
                <w:sz w:val="18"/>
              </w:rPr>
            </w:pPr>
            <w:r>
              <w:rPr>
                <w:spacing w:val="-2"/>
                <w:sz w:val="18"/>
              </w:rPr>
              <w:t>[1..1]</w:t>
            </w:r>
          </w:p>
        </w:tc>
        <w:tc>
          <w:tcPr>
            <w:tcW w:w="871" w:type="dxa"/>
          </w:tcPr>
          <w:p w14:paraId="40AA1405">
            <w:pPr>
              <w:pStyle w:val="8"/>
              <w:rPr>
                <w:sz w:val="18"/>
              </w:rPr>
            </w:pPr>
          </w:p>
          <w:p w14:paraId="3A5B658F">
            <w:pPr>
              <w:pStyle w:val="8"/>
              <w:rPr>
                <w:sz w:val="18"/>
              </w:rPr>
            </w:pPr>
          </w:p>
          <w:p w14:paraId="7EF43AF8">
            <w:pPr>
              <w:pStyle w:val="8"/>
              <w:rPr>
                <w:sz w:val="18"/>
              </w:rPr>
            </w:pPr>
          </w:p>
          <w:p w14:paraId="3496D5D1">
            <w:pPr>
              <w:pStyle w:val="8"/>
              <w:spacing w:before="128"/>
              <w:ind w:left="106"/>
              <w:rPr>
                <w:sz w:val="18"/>
              </w:rPr>
            </w:pPr>
            <w:r>
              <w:rPr>
                <w:spacing w:val="-2"/>
                <w:sz w:val="18"/>
              </w:rPr>
              <w:t>String</w:t>
            </w:r>
          </w:p>
        </w:tc>
        <w:tc>
          <w:tcPr>
            <w:tcW w:w="2547" w:type="dxa"/>
          </w:tcPr>
          <w:p w14:paraId="127CE89D">
            <w:pPr>
              <w:pStyle w:val="8"/>
              <w:spacing w:before="42"/>
              <w:ind w:left="106"/>
              <w:rPr>
                <w:sz w:val="18"/>
              </w:rPr>
            </w:pPr>
            <w:r>
              <w:rPr>
                <w:spacing w:val="-2"/>
                <w:sz w:val="18"/>
              </w:rPr>
              <w:t>YesNoCode</w:t>
            </w:r>
          </w:p>
          <w:p w14:paraId="1459396B">
            <w:pPr>
              <w:pStyle w:val="8"/>
              <w:spacing w:before="2" w:line="310" w:lineRule="atLeast"/>
              <w:ind w:left="106" w:right="117"/>
              <w:rPr>
                <w:sz w:val="18"/>
              </w:rPr>
            </w:pPr>
            <w:r>
              <w:rPr>
                <w:spacing w:val="-2"/>
                <w:sz w:val="18"/>
              </w:rPr>
              <w:t xml:space="preserve">值为“Y”时，则 </w:t>
            </w:r>
            <w:r>
              <w:rPr>
                <w:sz w:val="18"/>
              </w:rPr>
              <w:t>ActOwnerProfitRatio</w:t>
            </w:r>
            <w:r>
              <w:rPr>
                <w:spacing w:val="-12"/>
                <w:sz w:val="18"/>
              </w:rPr>
              <w:t xml:space="preserve"> 收益权</w:t>
            </w:r>
            <w:r>
              <w:rPr>
                <w:spacing w:val="-2"/>
                <w:sz w:val="18"/>
              </w:rPr>
              <w:t xml:space="preserve">比例（%）、 </w:t>
            </w:r>
            <w:r>
              <w:rPr>
                <w:sz w:val="18"/>
              </w:rPr>
              <w:t>ActOwnerProfitRatioVote</w:t>
            </w:r>
            <w:r>
              <w:rPr>
                <w:spacing w:val="-23"/>
                <w:sz w:val="18"/>
              </w:rPr>
              <w:t xml:space="preserve"> 表</w:t>
            </w:r>
            <w:r>
              <w:rPr>
                <w:spacing w:val="-2"/>
                <w:sz w:val="18"/>
              </w:rPr>
              <w:t>决权比例（%）至少传一个</w:t>
            </w:r>
          </w:p>
        </w:tc>
        <w:tc>
          <w:tcPr>
            <w:tcW w:w="649" w:type="dxa"/>
          </w:tcPr>
          <w:p w14:paraId="403B83BF">
            <w:pPr>
              <w:pStyle w:val="8"/>
              <w:rPr>
                <w:rFonts w:ascii="Times New Roman"/>
                <w:sz w:val="18"/>
              </w:rPr>
            </w:pPr>
          </w:p>
        </w:tc>
      </w:tr>
      <w:tr w14:paraId="0B772191">
        <w:trPr>
          <w:trHeight w:val="1247" w:hRule="atLeast"/>
        </w:trPr>
        <w:tc>
          <w:tcPr>
            <w:tcW w:w="397" w:type="dxa"/>
          </w:tcPr>
          <w:p w14:paraId="455AE33F">
            <w:pPr>
              <w:pStyle w:val="8"/>
              <w:rPr>
                <w:sz w:val="18"/>
              </w:rPr>
            </w:pPr>
          </w:p>
          <w:p w14:paraId="6A7358F1">
            <w:pPr>
              <w:pStyle w:val="8"/>
              <w:spacing w:before="10"/>
              <w:rPr>
                <w:sz w:val="21"/>
              </w:rPr>
            </w:pPr>
          </w:p>
          <w:p w14:paraId="0E0AF73C">
            <w:pPr>
              <w:pStyle w:val="8"/>
              <w:ind w:right="7"/>
              <w:jc w:val="right"/>
              <w:rPr>
                <w:sz w:val="18"/>
              </w:rPr>
            </w:pPr>
            <w:r>
              <w:rPr>
                <w:spacing w:val="-5"/>
                <w:sz w:val="18"/>
              </w:rPr>
              <w:t>14.</w:t>
            </w:r>
          </w:p>
        </w:tc>
        <w:tc>
          <w:tcPr>
            <w:tcW w:w="2736" w:type="dxa"/>
          </w:tcPr>
          <w:p w14:paraId="77E05EE8">
            <w:pPr>
              <w:pStyle w:val="8"/>
              <w:spacing w:before="42" w:line="324" w:lineRule="auto"/>
              <w:ind w:left="106" w:right="907"/>
              <w:rPr>
                <w:sz w:val="18"/>
              </w:rPr>
            </w:pPr>
            <w:r>
              <w:rPr>
                <w:spacing w:val="-2"/>
                <w:sz w:val="18"/>
              </w:rPr>
              <w:t>ActOwnerProfitRatio收益权比例（%）</w:t>
            </w:r>
          </w:p>
        </w:tc>
        <w:tc>
          <w:tcPr>
            <w:tcW w:w="845" w:type="dxa"/>
          </w:tcPr>
          <w:p w14:paraId="2D1B042F">
            <w:pPr>
              <w:pStyle w:val="8"/>
              <w:rPr>
                <w:sz w:val="18"/>
              </w:rPr>
            </w:pPr>
          </w:p>
          <w:p w14:paraId="7EB6C6FA">
            <w:pPr>
              <w:pStyle w:val="8"/>
              <w:spacing w:before="10"/>
              <w:rPr>
                <w:sz w:val="21"/>
              </w:rPr>
            </w:pPr>
          </w:p>
          <w:p w14:paraId="51764880">
            <w:pPr>
              <w:pStyle w:val="8"/>
              <w:ind w:left="106"/>
              <w:rPr>
                <w:sz w:val="18"/>
              </w:rPr>
            </w:pPr>
            <w:r>
              <w:rPr>
                <w:spacing w:val="-2"/>
                <w:sz w:val="18"/>
              </w:rPr>
              <w:t>[0..1]</w:t>
            </w:r>
          </w:p>
        </w:tc>
        <w:tc>
          <w:tcPr>
            <w:tcW w:w="871" w:type="dxa"/>
          </w:tcPr>
          <w:p w14:paraId="73C8D499">
            <w:pPr>
              <w:pStyle w:val="8"/>
              <w:rPr>
                <w:sz w:val="18"/>
              </w:rPr>
            </w:pPr>
          </w:p>
          <w:p w14:paraId="56565539">
            <w:pPr>
              <w:pStyle w:val="8"/>
              <w:spacing w:before="10"/>
              <w:rPr>
                <w:sz w:val="21"/>
              </w:rPr>
            </w:pPr>
          </w:p>
          <w:p w14:paraId="0D51B12A">
            <w:pPr>
              <w:pStyle w:val="8"/>
              <w:ind w:left="106"/>
              <w:rPr>
                <w:sz w:val="18"/>
              </w:rPr>
            </w:pPr>
            <w:r>
              <w:rPr>
                <w:spacing w:val="-2"/>
                <w:sz w:val="18"/>
              </w:rPr>
              <w:t>String</w:t>
            </w:r>
          </w:p>
        </w:tc>
        <w:tc>
          <w:tcPr>
            <w:tcW w:w="2547" w:type="dxa"/>
          </w:tcPr>
          <w:p w14:paraId="01C677A2">
            <w:pPr>
              <w:pStyle w:val="8"/>
              <w:spacing w:before="42"/>
              <w:ind w:left="106"/>
              <w:rPr>
                <w:sz w:val="18"/>
              </w:rPr>
            </w:pPr>
            <w:r>
              <w:rPr>
                <w:spacing w:val="-2"/>
                <w:sz w:val="18"/>
              </w:rPr>
              <w:t>PercentageRate</w:t>
            </w:r>
          </w:p>
          <w:p w14:paraId="553079A4">
            <w:pPr>
              <w:pStyle w:val="8"/>
              <w:spacing w:before="2" w:line="310" w:lineRule="atLeast"/>
              <w:ind w:left="106" w:right="95"/>
              <w:jc w:val="both"/>
              <w:rPr>
                <w:sz w:val="18"/>
              </w:rPr>
            </w:pPr>
            <w:r>
              <w:rPr>
                <w:spacing w:val="-2"/>
                <w:sz w:val="18"/>
              </w:rPr>
              <w:t>若“PriBenfit”传输“Y”时可传输该字段，其他情况不传</w:t>
            </w:r>
            <w:r>
              <w:rPr>
                <w:spacing w:val="-10"/>
                <w:sz w:val="18"/>
              </w:rPr>
              <w:t>输</w:t>
            </w:r>
          </w:p>
        </w:tc>
        <w:tc>
          <w:tcPr>
            <w:tcW w:w="649" w:type="dxa"/>
          </w:tcPr>
          <w:p w14:paraId="3322E858">
            <w:pPr>
              <w:pStyle w:val="8"/>
              <w:rPr>
                <w:rFonts w:ascii="Times New Roman"/>
                <w:sz w:val="18"/>
              </w:rPr>
            </w:pPr>
          </w:p>
        </w:tc>
      </w:tr>
      <w:tr w14:paraId="263CC80B">
        <w:trPr>
          <w:trHeight w:val="1247" w:hRule="atLeast"/>
        </w:trPr>
        <w:tc>
          <w:tcPr>
            <w:tcW w:w="397" w:type="dxa"/>
          </w:tcPr>
          <w:p w14:paraId="14AB158B">
            <w:pPr>
              <w:pStyle w:val="8"/>
              <w:rPr>
                <w:sz w:val="18"/>
              </w:rPr>
            </w:pPr>
          </w:p>
          <w:p w14:paraId="2A315C2C">
            <w:pPr>
              <w:pStyle w:val="8"/>
              <w:spacing w:before="9"/>
              <w:rPr>
                <w:sz w:val="21"/>
              </w:rPr>
            </w:pPr>
          </w:p>
          <w:p w14:paraId="7A6ABD53">
            <w:pPr>
              <w:pStyle w:val="8"/>
              <w:spacing w:before="1"/>
              <w:ind w:right="7"/>
              <w:jc w:val="right"/>
              <w:rPr>
                <w:sz w:val="18"/>
              </w:rPr>
            </w:pPr>
            <w:r>
              <w:rPr>
                <w:spacing w:val="-5"/>
                <w:sz w:val="18"/>
              </w:rPr>
              <w:t>15.</w:t>
            </w:r>
          </w:p>
        </w:tc>
        <w:tc>
          <w:tcPr>
            <w:tcW w:w="2736" w:type="dxa"/>
          </w:tcPr>
          <w:p w14:paraId="4BF0E8CA">
            <w:pPr>
              <w:pStyle w:val="8"/>
              <w:spacing w:before="41"/>
              <w:ind w:left="106"/>
              <w:rPr>
                <w:sz w:val="18"/>
              </w:rPr>
            </w:pPr>
            <w:r>
              <w:rPr>
                <w:spacing w:val="-2"/>
                <w:sz w:val="18"/>
              </w:rPr>
              <w:t>ProfitRatioStartDate</w:t>
            </w:r>
          </w:p>
          <w:p w14:paraId="18F4F301">
            <w:pPr>
              <w:pStyle w:val="8"/>
              <w:spacing w:before="82" w:line="324" w:lineRule="auto"/>
              <w:ind w:left="106" w:right="97"/>
              <w:rPr>
                <w:sz w:val="18"/>
              </w:rPr>
            </w:pPr>
            <w:r>
              <w:rPr>
                <w:spacing w:val="-2"/>
                <w:sz w:val="18"/>
              </w:rPr>
              <w:t>受益所有权关系形成日期（收益</w:t>
            </w:r>
            <w:r>
              <w:rPr>
                <w:spacing w:val="-6"/>
                <w:sz w:val="18"/>
              </w:rPr>
              <w:t>权）</w:t>
            </w:r>
          </w:p>
        </w:tc>
        <w:tc>
          <w:tcPr>
            <w:tcW w:w="845" w:type="dxa"/>
          </w:tcPr>
          <w:p w14:paraId="0D25C8F1">
            <w:pPr>
              <w:pStyle w:val="8"/>
              <w:rPr>
                <w:sz w:val="18"/>
              </w:rPr>
            </w:pPr>
          </w:p>
          <w:p w14:paraId="55AAB58A">
            <w:pPr>
              <w:pStyle w:val="8"/>
              <w:spacing w:before="9"/>
              <w:rPr>
                <w:sz w:val="21"/>
              </w:rPr>
            </w:pPr>
          </w:p>
          <w:p w14:paraId="00112346">
            <w:pPr>
              <w:pStyle w:val="8"/>
              <w:spacing w:before="1"/>
              <w:ind w:left="106"/>
              <w:rPr>
                <w:sz w:val="18"/>
              </w:rPr>
            </w:pPr>
            <w:r>
              <w:rPr>
                <w:spacing w:val="-2"/>
                <w:sz w:val="18"/>
              </w:rPr>
              <w:t>[0..1]</w:t>
            </w:r>
          </w:p>
        </w:tc>
        <w:tc>
          <w:tcPr>
            <w:tcW w:w="871" w:type="dxa"/>
          </w:tcPr>
          <w:p w14:paraId="72BD197A">
            <w:pPr>
              <w:pStyle w:val="8"/>
              <w:rPr>
                <w:sz w:val="18"/>
              </w:rPr>
            </w:pPr>
          </w:p>
          <w:p w14:paraId="7344CC18">
            <w:pPr>
              <w:pStyle w:val="8"/>
              <w:spacing w:before="9"/>
              <w:rPr>
                <w:sz w:val="21"/>
              </w:rPr>
            </w:pPr>
          </w:p>
          <w:p w14:paraId="7F419BE2">
            <w:pPr>
              <w:pStyle w:val="8"/>
              <w:spacing w:before="1"/>
              <w:ind w:left="106"/>
              <w:rPr>
                <w:sz w:val="18"/>
              </w:rPr>
            </w:pPr>
            <w:r>
              <w:rPr>
                <w:spacing w:val="-2"/>
                <w:sz w:val="18"/>
              </w:rPr>
              <w:t>String</w:t>
            </w:r>
          </w:p>
        </w:tc>
        <w:tc>
          <w:tcPr>
            <w:tcW w:w="2547" w:type="dxa"/>
          </w:tcPr>
          <w:p w14:paraId="7BF061F9">
            <w:pPr>
              <w:pStyle w:val="8"/>
              <w:spacing w:before="41" w:line="324" w:lineRule="auto"/>
              <w:ind w:left="106" w:right="95"/>
              <w:rPr>
                <w:sz w:val="18"/>
              </w:rPr>
            </w:pPr>
            <w:r>
              <w:rPr>
                <w:spacing w:val="-2"/>
                <w:sz w:val="18"/>
              </w:rPr>
              <w:t xml:space="preserve">ISODate </w:t>
            </w:r>
            <w:r>
              <w:rPr>
                <w:sz w:val="18"/>
              </w:rPr>
              <w:t>ActOwnerProfitRatio</w:t>
            </w:r>
            <w:r>
              <w:rPr>
                <w:spacing w:val="-5"/>
                <w:sz w:val="18"/>
              </w:rPr>
              <w:t xml:space="preserve"> 值不为</w:t>
            </w:r>
            <w:r>
              <w:rPr>
                <w:spacing w:val="-3"/>
                <w:sz w:val="18"/>
              </w:rPr>
              <w:t>空，则必传该字段，其他不可</w:t>
            </w:r>
          </w:p>
          <w:p w14:paraId="767BC543">
            <w:pPr>
              <w:pStyle w:val="8"/>
              <w:spacing w:before="2"/>
              <w:ind w:left="106"/>
              <w:rPr>
                <w:sz w:val="18"/>
              </w:rPr>
            </w:pPr>
            <w:r>
              <w:rPr>
                <w:spacing w:val="-5"/>
                <w:sz w:val="18"/>
              </w:rPr>
              <w:t>传。</w:t>
            </w:r>
          </w:p>
        </w:tc>
        <w:tc>
          <w:tcPr>
            <w:tcW w:w="649" w:type="dxa"/>
          </w:tcPr>
          <w:p w14:paraId="0F98EE70">
            <w:pPr>
              <w:pStyle w:val="8"/>
              <w:rPr>
                <w:rFonts w:ascii="Times New Roman"/>
                <w:sz w:val="18"/>
              </w:rPr>
            </w:pPr>
          </w:p>
        </w:tc>
      </w:tr>
      <w:tr w14:paraId="3DBD2FA3">
        <w:trPr>
          <w:trHeight w:val="1560" w:hRule="atLeast"/>
        </w:trPr>
        <w:tc>
          <w:tcPr>
            <w:tcW w:w="397" w:type="dxa"/>
          </w:tcPr>
          <w:p w14:paraId="739036C8">
            <w:pPr>
              <w:pStyle w:val="8"/>
              <w:rPr>
                <w:sz w:val="18"/>
              </w:rPr>
            </w:pPr>
          </w:p>
          <w:p w14:paraId="2D2285C5">
            <w:pPr>
              <w:pStyle w:val="8"/>
              <w:rPr>
                <w:sz w:val="18"/>
              </w:rPr>
            </w:pPr>
          </w:p>
          <w:p w14:paraId="17E934BD">
            <w:pPr>
              <w:pStyle w:val="8"/>
              <w:spacing w:before="11"/>
              <w:rPr>
                <w:sz w:val="15"/>
              </w:rPr>
            </w:pPr>
          </w:p>
          <w:p w14:paraId="73F6C709">
            <w:pPr>
              <w:pStyle w:val="8"/>
              <w:ind w:right="7"/>
              <w:jc w:val="right"/>
              <w:rPr>
                <w:sz w:val="18"/>
              </w:rPr>
            </w:pPr>
            <w:r>
              <w:rPr>
                <w:spacing w:val="-5"/>
                <w:sz w:val="18"/>
              </w:rPr>
              <w:t>16.</w:t>
            </w:r>
          </w:p>
        </w:tc>
        <w:tc>
          <w:tcPr>
            <w:tcW w:w="2736" w:type="dxa"/>
          </w:tcPr>
          <w:p w14:paraId="11B1D0FB">
            <w:pPr>
              <w:pStyle w:val="8"/>
              <w:spacing w:before="41"/>
              <w:ind w:left="106"/>
              <w:rPr>
                <w:sz w:val="18"/>
              </w:rPr>
            </w:pPr>
            <w:r>
              <w:rPr>
                <w:spacing w:val="-2"/>
                <w:sz w:val="18"/>
              </w:rPr>
              <w:t>ProfitRatioEndDate</w:t>
            </w:r>
          </w:p>
          <w:p w14:paraId="71B592D4">
            <w:pPr>
              <w:pStyle w:val="8"/>
              <w:spacing w:before="81" w:line="324" w:lineRule="auto"/>
              <w:ind w:left="106" w:right="97"/>
              <w:rPr>
                <w:sz w:val="18"/>
              </w:rPr>
            </w:pPr>
            <w:r>
              <w:rPr>
                <w:spacing w:val="-2"/>
                <w:sz w:val="18"/>
              </w:rPr>
              <w:t>受益所有权关系终止日期（收益</w:t>
            </w:r>
            <w:r>
              <w:rPr>
                <w:spacing w:val="-6"/>
                <w:sz w:val="18"/>
              </w:rPr>
              <w:t>权）</w:t>
            </w:r>
          </w:p>
        </w:tc>
        <w:tc>
          <w:tcPr>
            <w:tcW w:w="845" w:type="dxa"/>
          </w:tcPr>
          <w:p w14:paraId="2BE6E04C">
            <w:pPr>
              <w:pStyle w:val="8"/>
              <w:rPr>
                <w:sz w:val="18"/>
              </w:rPr>
            </w:pPr>
          </w:p>
          <w:p w14:paraId="13344E5C">
            <w:pPr>
              <w:pStyle w:val="8"/>
              <w:rPr>
                <w:sz w:val="18"/>
              </w:rPr>
            </w:pPr>
          </w:p>
          <w:p w14:paraId="694E1EB5">
            <w:pPr>
              <w:pStyle w:val="8"/>
              <w:spacing w:before="11"/>
              <w:rPr>
                <w:sz w:val="15"/>
              </w:rPr>
            </w:pPr>
          </w:p>
          <w:p w14:paraId="092677F4">
            <w:pPr>
              <w:pStyle w:val="8"/>
              <w:ind w:left="106"/>
              <w:rPr>
                <w:sz w:val="18"/>
              </w:rPr>
            </w:pPr>
            <w:r>
              <w:rPr>
                <w:spacing w:val="-2"/>
                <w:sz w:val="18"/>
              </w:rPr>
              <w:t>[0..1]</w:t>
            </w:r>
          </w:p>
        </w:tc>
        <w:tc>
          <w:tcPr>
            <w:tcW w:w="871" w:type="dxa"/>
          </w:tcPr>
          <w:p w14:paraId="29EA350C">
            <w:pPr>
              <w:pStyle w:val="8"/>
              <w:rPr>
                <w:sz w:val="18"/>
              </w:rPr>
            </w:pPr>
          </w:p>
          <w:p w14:paraId="29FC7001">
            <w:pPr>
              <w:pStyle w:val="8"/>
              <w:rPr>
                <w:sz w:val="18"/>
              </w:rPr>
            </w:pPr>
          </w:p>
          <w:p w14:paraId="171342F0">
            <w:pPr>
              <w:pStyle w:val="8"/>
              <w:spacing w:before="11"/>
              <w:rPr>
                <w:sz w:val="15"/>
              </w:rPr>
            </w:pPr>
          </w:p>
          <w:p w14:paraId="3F6DBF84">
            <w:pPr>
              <w:pStyle w:val="8"/>
              <w:ind w:left="106"/>
              <w:rPr>
                <w:sz w:val="18"/>
              </w:rPr>
            </w:pPr>
            <w:r>
              <w:rPr>
                <w:spacing w:val="-2"/>
                <w:sz w:val="18"/>
              </w:rPr>
              <w:t>String</w:t>
            </w:r>
          </w:p>
        </w:tc>
        <w:tc>
          <w:tcPr>
            <w:tcW w:w="2547" w:type="dxa"/>
          </w:tcPr>
          <w:p w14:paraId="1F4EFF62">
            <w:pPr>
              <w:pStyle w:val="8"/>
              <w:spacing w:before="41"/>
              <w:ind w:left="106"/>
              <w:rPr>
                <w:sz w:val="18"/>
              </w:rPr>
            </w:pPr>
            <w:r>
              <w:rPr>
                <w:spacing w:val="-2"/>
                <w:sz w:val="18"/>
              </w:rPr>
              <w:t>ISODate</w:t>
            </w:r>
          </w:p>
          <w:p w14:paraId="3C4D0A2F">
            <w:pPr>
              <w:pStyle w:val="8"/>
              <w:spacing w:before="2" w:line="310" w:lineRule="atLeast"/>
              <w:ind w:left="106" w:right="95"/>
              <w:jc w:val="both"/>
              <w:rPr>
                <w:sz w:val="18"/>
              </w:rPr>
            </w:pPr>
            <w:r>
              <w:rPr>
                <w:spacing w:val="-2"/>
                <w:sz w:val="18"/>
              </w:rPr>
              <w:t xml:space="preserve">“9999-12-31”表示长期有效 </w:t>
            </w:r>
            <w:r>
              <w:rPr>
                <w:sz w:val="18"/>
              </w:rPr>
              <w:t>ActOwnerProfitRatio</w:t>
            </w:r>
            <w:r>
              <w:rPr>
                <w:spacing w:val="-5"/>
                <w:sz w:val="18"/>
              </w:rPr>
              <w:t xml:space="preserve"> 值不为</w:t>
            </w:r>
            <w:r>
              <w:rPr>
                <w:spacing w:val="-2"/>
                <w:sz w:val="18"/>
              </w:rPr>
              <w:t>空，则选传该字段，其他不可</w:t>
            </w:r>
            <w:r>
              <w:rPr>
                <w:spacing w:val="-6"/>
                <w:sz w:val="18"/>
              </w:rPr>
              <w:t>传。</w:t>
            </w:r>
          </w:p>
        </w:tc>
        <w:tc>
          <w:tcPr>
            <w:tcW w:w="649" w:type="dxa"/>
          </w:tcPr>
          <w:p w14:paraId="32A5E5FF">
            <w:pPr>
              <w:pStyle w:val="8"/>
              <w:rPr>
                <w:rFonts w:ascii="Times New Roman"/>
                <w:sz w:val="18"/>
              </w:rPr>
            </w:pPr>
          </w:p>
        </w:tc>
      </w:tr>
      <w:tr w14:paraId="57BD8566">
        <w:trPr>
          <w:trHeight w:val="1248" w:hRule="atLeast"/>
        </w:trPr>
        <w:tc>
          <w:tcPr>
            <w:tcW w:w="397" w:type="dxa"/>
          </w:tcPr>
          <w:p w14:paraId="5E22EE8E">
            <w:pPr>
              <w:pStyle w:val="8"/>
              <w:rPr>
                <w:sz w:val="18"/>
              </w:rPr>
            </w:pPr>
          </w:p>
          <w:p w14:paraId="5FA2D27D">
            <w:pPr>
              <w:pStyle w:val="8"/>
              <w:spacing w:before="9"/>
              <w:rPr>
                <w:sz w:val="21"/>
              </w:rPr>
            </w:pPr>
          </w:p>
          <w:p w14:paraId="1439A3A4">
            <w:pPr>
              <w:pStyle w:val="8"/>
              <w:ind w:right="7"/>
              <w:jc w:val="right"/>
              <w:rPr>
                <w:sz w:val="18"/>
              </w:rPr>
            </w:pPr>
            <w:r>
              <w:rPr>
                <w:spacing w:val="-5"/>
                <w:sz w:val="18"/>
              </w:rPr>
              <w:t>17.</w:t>
            </w:r>
          </w:p>
        </w:tc>
        <w:tc>
          <w:tcPr>
            <w:tcW w:w="2736" w:type="dxa"/>
          </w:tcPr>
          <w:p w14:paraId="0D4E1F5E">
            <w:pPr>
              <w:pStyle w:val="8"/>
              <w:spacing w:before="43" w:line="324" w:lineRule="auto"/>
              <w:ind w:left="106" w:right="547"/>
              <w:rPr>
                <w:sz w:val="18"/>
              </w:rPr>
            </w:pPr>
            <w:r>
              <w:rPr>
                <w:spacing w:val="-2"/>
                <w:sz w:val="18"/>
              </w:rPr>
              <w:t>ActOwnerProfitRatioVote表决权比例（%）</w:t>
            </w:r>
          </w:p>
        </w:tc>
        <w:tc>
          <w:tcPr>
            <w:tcW w:w="845" w:type="dxa"/>
          </w:tcPr>
          <w:p w14:paraId="3FE0F5DF">
            <w:pPr>
              <w:pStyle w:val="8"/>
              <w:rPr>
                <w:sz w:val="18"/>
              </w:rPr>
            </w:pPr>
          </w:p>
          <w:p w14:paraId="65A60D5A">
            <w:pPr>
              <w:pStyle w:val="8"/>
              <w:spacing w:before="9"/>
              <w:rPr>
                <w:sz w:val="21"/>
              </w:rPr>
            </w:pPr>
          </w:p>
          <w:p w14:paraId="7916B81D">
            <w:pPr>
              <w:pStyle w:val="8"/>
              <w:ind w:left="106"/>
              <w:rPr>
                <w:sz w:val="18"/>
              </w:rPr>
            </w:pPr>
            <w:r>
              <w:rPr>
                <w:spacing w:val="-2"/>
                <w:sz w:val="18"/>
              </w:rPr>
              <w:t>[0..1]</w:t>
            </w:r>
          </w:p>
        </w:tc>
        <w:tc>
          <w:tcPr>
            <w:tcW w:w="871" w:type="dxa"/>
          </w:tcPr>
          <w:p w14:paraId="373E2B3E">
            <w:pPr>
              <w:pStyle w:val="8"/>
              <w:rPr>
                <w:sz w:val="18"/>
              </w:rPr>
            </w:pPr>
          </w:p>
          <w:p w14:paraId="713CEA2A">
            <w:pPr>
              <w:pStyle w:val="8"/>
              <w:spacing w:before="9"/>
              <w:rPr>
                <w:sz w:val="21"/>
              </w:rPr>
            </w:pPr>
          </w:p>
          <w:p w14:paraId="075ABA7F">
            <w:pPr>
              <w:pStyle w:val="8"/>
              <w:ind w:left="106"/>
              <w:rPr>
                <w:sz w:val="18"/>
              </w:rPr>
            </w:pPr>
            <w:r>
              <w:rPr>
                <w:spacing w:val="-2"/>
                <w:sz w:val="18"/>
              </w:rPr>
              <w:t>String</w:t>
            </w:r>
          </w:p>
        </w:tc>
        <w:tc>
          <w:tcPr>
            <w:tcW w:w="2547" w:type="dxa"/>
          </w:tcPr>
          <w:p w14:paraId="03215158">
            <w:pPr>
              <w:pStyle w:val="8"/>
              <w:spacing w:before="43"/>
              <w:ind w:left="106"/>
              <w:rPr>
                <w:sz w:val="18"/>
              </w:rPr>
            </w:pPr>
            <w:r>
              <w:rPr>
                <w:spacing w:val="-2"/>
                <w:sz w:val="18"/>
              </w:rPr>
              <w:t>PercentageRate</w:t>
            </w:r>
          </w:p>
          <w:p w14:paraId="3D2AEB05">
            <w:pPr>
              <w:pStyle w:val="8"/>
              <w:spacing w:before="2" w:line="310" w:lineRule="atLeast"/>
              <w:ind w:left="106" w:right="95"/>
              <w:jc w:val="both"/>
              <w:rPr>
                <w:sz w:val="18"/>
              </w:rPr>
            </w:pPr>
            <w:r>
              <w:rPr>
                <w:spacing w:val="-2"/>
                <w:sz w:val="18"/>
              </w:rPr>
              <w:t>若“PriBenfit”传输“Y”时可传输该字段，其他情况不传</w:t>
            </w:r>
            <w:r>
              <w:rPr>
                <w:spacing w:val="-10"/>
                <w:sz w:val="18"/>
              </w:rPr>
              <w:t>输</w:t>
            </w:r>
          </w:p>
        </w:tc>
        <w:tc>
          <w:tcPr>
            <w:tcW w:w="649" w:type="dxa"/>
          </w:tcPr>
          <w:p w14:paraId="647DA6BE">
            <w:pPr>
              <w:pStyle w:val="8"/>
              <w:rPr>
                <w:rFonts w:ascii="Times New Roman"/>
                <w:sz w:val="18"/>
              </w:rPr>
            </w:pPr>
          </w:p>
        </w:tc>
      </w:tr>
      <w:tr w14:paraId="335C4349">
        <w:trPr>
          <w:trHeight w:val="1247" w:hRule="atLeast"/>
        </w:trPr>
        <w:tc>
          <w:tcPr>
            <w:tcW w:w="397" w:type="dxa"/>
          </w:tcPr>
          <w:p w14:paraId="46B72253">
            <w:pPr>
              <w:pStyle w:val="8"/>
              <w:rPr>
                <w:sz w:val="18"/>
              </w:rPr>
            </w:pPr>
          </w:p>
          <w:p w14:paraId="72E1B613">
            <w:pPr>
              <w:pStyle w:val="8"/>
              <w:spacing w:before="8"/>
              <w:rPr>
                <w:sz w:val="21"/>
              </w:rPr>
            </w:pPr>
          </w:p>
          <w:p w14:paraId="291B3BE8">
            <w:pPr>
              <w:pStyle w:val="8"/>
              <w:ind w:right="7"/>
              <w:jc w:val="right"/>
              <w:rPr>
                <w:sz w:val="18"/>
              </w:rPr>
            </w:pPr>
            <w:r>
              <w:rPr>
                <w:spacing w:val="-5"/>
                <w:sz w:val="18"/>
              </w:rPr>
              <w:t>18.</w:t>
            </w:r>
          </w:p>
        </w:tc>
        <w:tc>
          <w:tcPr>
            <w:tcW w:w="2736" w:type="dxa"/>
          </w:tcPr>
          <w:p w14:paraId="38E98DBA">
            <w:pPr>
              <w:pStyle w:val="8"/>
              <w:spacing w:before="42"/>
              <w:ind w:left="106"/>
              <w:rPr>
                <w:sz w:val="18"/>
              </w:rPr>
            </w:pPr>
            <w:r>
              <w:rPr>
                <w:spacing w:val="-2"/>
                <w:sz w:val="18"/>
              </w:rPr>
              <w:t>ProfitRatioVoteStartDate</w:t>
            </w:r>
          </w:p>
          <w:p w14:paraId="449F89C2">
            <w:pPr>
              <w:pStyle w:val="8"/>
              <w:spacing w:before="82" w:line="324" w:lineRule="auto"/>
              <w:ind w:left="106" w:right="97"/>
              <w:rPr>
                <w:sz w:val="18"/>
              </w:rPr>
            </w:pPr>
            <w:r>
              <w:rPr>
                <w:spacing w:val="-2"/>
                <w:sz w:val="18"/>
              </w:rPr>
              <w:t>受益所有权关系形成日期（表决</w:t>
            </w:r>
            <w:r>
              <w:rPr>
                <w:spacing w:val="-6"/>
                <w:sz w:val="18"/>
              </w:rPr>
              <w:t>权）</w:t>
            </w:r>
          </w:p>
        </w:tc>
        <w:tc>
          <w:tcPr>
            <w:tcW w:w="845" w:type="dxa"/>
          </w:tcPr>
          <w:p w14:paraId="36045EF1">
            <w:pPr>
              <w:pStyle w:val="8"/>
              <w:rPr>
                <w:sz w:val="18"/>
              </w:rPr>
            </w:pPr>
          </w:p>
          <w:p w14:paraId="5562A9B9">
            <w:pPr>
              <w:pStyle w:val="8"/>
              <w:spacing w:before="8"/>
              <w:rPr>
                <w:sz w:val="21"/>
              </w:rPr>
            </w:pPr>
          </w:p>
          <w:p w14:paraId="52DB264F">
            <w:pPr>
              <w:pStyle w:val="8"/>
              <w:ind w:left="106"/>
              <w:rPr>
                <w:sz w:val="18"/>
              </w:rPr>
            </w:pPr>
            <w:r>
              <w:rPr>
                <w:spacing w:val="-2"/>
                <w:sz w:val="18"/>
              </w:rPr>
              <w:t>[0..1]</w:t>
            </w:r>
          </w:p>
        </w:tc>
        <w:tc>
          <w:tcPr>
            <w:tcW w:w="871" w:type="dxa"/>
          </w:tcPr>
          <w:p w14:paraId="18415192">
            <w:pPr>
              <w:pStyle w:val="8"/>
              <w:rPr>
                <w:sz w:val="18"/>
              </w:rPr>
            </w:pPr>
          </w:p>
          <w:p w14:paraId="7D80B716">
            <w:pPr>
              <w:pStyle w:val="8"/>
              <w:spacing w:before="8"/>
              <w:rPr>
                <w:sz w:val="21"/>
              </w:rPr>
            </w:pPr>
          </w:p>
          <w:p w14:paraId="4C42DAAE">
            <w:pPr>
              <w:pStyle w:val="8"/>
              <w:ind w:left="106"/>
              <w:rPr>
                <w:sz w:val="18"/>
              </w:rPr>
            </w:pPr>
            <w:r>
              <w:rPr>
                <w:spacing w:val="-2"/>
                <w:sz w:val="18"/>
              </w:rPr>
              <w:t>String</w:t>
            </w:r>
          </w:p>
        </w:tc>
        <w:tc>
          <w:tcPr>
            <w:tcW w:w="2547" w:type="dxa"/>
          </w:tcPr>
          <w:p w14:paraId="07A16165">
            <w:pPr>
              <w:pStyle w:val="8"/>
              <w:spacing w:before="42" w:line="324" w:lineRule="auto"/>
              <w:ind w:left="106" w:right="95"/>
              <w:rPr>
                <w:sz w:val="18"/>
              </w:rPr>
            </w:pPr>
            <w:r>
              <w:rPr>
                <w:spacing w:val="-2"/>
                <w:sz w:val="18"/>
              </w:rPr>
              <w:t xml:space="preserve">ISODate </w:t>
            </w:r>
            <w:r>
              <w:rPr>
                <w:sz w:val="18"/>
              </w:rPr>
              <w:t>ActOwnerProfitRatioVote</w:t>
            </w:r>
            <w:r>
              <w:rPr>
                <w:spacing w:val="-22"/>
                <w:sz w:val="18"/>
              </w:rPr>
              <w:t xml:space="preserve"> 值</w:t>
            </w:r>
            <w:r>
              <w:rPr>
                <w:spacing w:val="-3"/>
                <w:sz w:val="18"/>
              </w:rPr>
              <w:t>不为空，则必传该字段，其他</w:t>
            </w:r>
          </w:p>
          <w:p w14:paraId="0E08137E">
            <w:pPr>
              <w:pStyle w:val="8"/>
              <w:spacing w:before="2"/>
              <w:ind w:left="106"/>
              <w:rPr>
                <w:sz w:val="18"/>
              </w:rPr>
            </w:pPr>
            <w:r>
              <w:rPr>
                <w:spacing w:val="-3"/>
                <w:sz w:val="18"/>
              </w:rPr>
              <w:t>不可传。</w:t>
            </w:r>
          </w:p>
        </w:tc>
        <w:tc>
          <w:tcPr>
            <w:tcW w:w="649" w:type="dxa"/>
          </w:tcPr>
          <w:p w14:paraId="38C165B5">
            <w:pPr>
              <w:pStyle w:val="8"/>
              <w:rPr>
                <w:rFonts w:ascii="Times New Roman"/>
                <w:sz w:val="18"/>
              </w:rPr>
            </w:pPr>
          </w:p>
        </w:tc>
      </w:tr>
      <w:tr w14:paraId="66B7C78A">
        <w:trPr>
          <w:trHeight w:val="622" w:hRule="atLeast"/>
        </w:trPr>
        <w:tc>
          <w:tcPr>
            <w:tcW w:w="397" w:type="dxa"/>
          </w:tcPr>
          <w:p w14:paraId="5959F6D6">
            <w:pPr>
              <w:pStyle w:val="8"/>
              <w:spacing w:before="3"/>
              <w:rPr>
                <w:sz w:val="15"/>
              </w:rPr>
            </w:pPr>
          </w:p>
          <w:p w14:paraId="7B0AF5DE">
            <w:pPr>
              <w:pStyle w:val="8"/>
              <w:spacing w:before="1"/>
              <w:ind w:right="7"/>
              <w:jc w:val="right"/>
              <w:rPr>
                <w:sz w:val="18"/>
              </w:rPr>
            </w:pPr>
            <w:r>
              <w:rPr>
                <w:spacing w:val="-5"/>
                <w:sz w:val="18"/>
              </w:rPr>
              <w:t>19.</w:t>
            </w:r>
          </w:p>
        </w:tc>
        <w:tc>
          <w:tcPr>
            <w:tcW w:w="2736" w:type="dxa"/>
          </w:tcPr>
          <w:p w14:paraId="168084F9">
            <w:pPr>
              <w:pStyle w:val="8"/>
              <w:spacing w:before="42"/>
              <w:ind w:left="106"/>
              <w:rPr>
                <w:sz w:val="18"/>
              </w:rPr>
            </w:pPr>
            <w:r>
              <w:rPr>
                <w:spacing w:val="-2"/>
                <w:sz w:val="18"/>
              </w:rPr>
              <w:t>ProfitRatioVoteEndDate</w:t>
            </w:r>
          </w:p>
          <w:p w14:paraId="79FAA18B">
            <w:pPr>
              <w:pStyle w:val="8"/>
              <w:spacing w:before="81"/>
              <w:ind w:left="106"/>
              <w:rPr>
                <w:sz w:val="18"/>
              </w:rPr>
            </w:pPr>
            <w:r>
              <w:rPr>
                <w:sz w:val="18"/>
              </w:rPr>
              <w:t>受益所有权关系终止日期（</w:t>
            </w:r>
            <w:r>
              <w:rPr>
                <w:spacing w:val="-5"/>
                <w:sz w:val="18"/>
              </w:rPr>
              <w:t>表决</w:t>
            </w:r>
          </w:p>
        </w:tc>
        <w:tc>
          <w:tcPr>
            <w:tcW w:w="845" w:type="dxa"/>
          </w:tcPr>
          <w:p w14:paraId="7CDCB363">
            <w:pPr>
              <w:pStyle w:val="8"/>
              <w:spacing w:before="3"/>
              <w:rPr>
                <w:sz w:val="15"/>
              </w:rPr>
            </w:pPr>
          </w:p>
          <w:p w14:paraId="0E9FB5A1">
            <w:pPr>
              <w:pStyle w:val="8"/>
              <w:spacing w:before="1"/>
              <w:ind w:left="106"/>
              <w:rPr>
                <w:sz w:val="18"/>
              </w:rPr>
            </w:pPr>
            <w:r>
              <w:rPr>
                <w:spacing w:val="-2"/>
                <w:sz w:val="18"/>
              </w:rPr>
              <w:t>[0..1]</w:t>
            </w:r>
          </w:p>
        </w:tc>
        <w:tc>
          <w:tcPr>
            <w:tcW w:w="871" w:type="dxa"/>
          </w:tcPr>
          <w:p w14:paraId="2B17B86D">
            <w:pPr>
              <w:pStyle w:val="8"/>
              <w:spacing w:before="3"/>
              <w:rPr>
                <w:sz w:val="15"/>
              </w:rPr>
            </w:pPr>
          </w:p>
          <w:p w14:paraId="5BAFA768">
            <w:pPr>
              <w:pStyle w:val="8"/>
              <w:spacing w:before="1"/>
              <w:ind w:left="106"/>
              <w:rPr>
                <w:sz w:val="18"/>
              </w:rPr>
            </w:pPr>
            <w:r>
              <w:rPr>
                <w:spacing w:val="-2"/>
                <w:sz w:val="18"/>
              </w:rPr>
              <w:t>String</w:t>
            </w:r>
          </w:p>
        </w:tc>
        <w:tc>
          <w:tcPr>
            <w:tcW w:w="2547" w:type="dxa"/>
          </w:tcPr>
          <w:p w14:paraId="5CF855EB">
            <w:pPr>
              <w:pStyle w:val="8"/>
              <w:spacing w:before="42"/>
              <w:ind w:left="106"/>
              <w:rPr>
                <w:sz w:val="18"/>
              </w:rPr>
            </w:pPr>
            <w:r>
              <w:rPr>
                <w:spacing w:val="-2"/>
                <w:sz w:val="18"/>
              </w:rPr>
              <w:t>ISODate</w:t>
            </w:r>
          </w:p>
          <w:p w14:paraId="1287CDD1">
            <w:pPr>
              <w:pStyle w:val="8"/>
              <w:spacing w:before="81"/>
              <w:ind w:left="106"/>
              <w:rPr>
                <w:sz w:val="18"/>
              </w:rPr>
            </w:pPr>
            <w:r>
              <w:rPr>
                <w:spacing w:val="-2"/>
                <w:sz w:val="18"/>
              </w:rPr>
              <w:t>“9999-12-31</w:t>
            </w:r>
            <w:r>
              <w:rPr>
                <w:spacing w:val="-4"/>
                <w:sz w:val="18"/>
              </w:rPr>
              <w:t>”表示长期有效</w:t>
            </w:r>
          </w:p>
        </w:tc>
        <w:tc>
          <w:tcPr>
            <w:tcW w:w="649" w:type="dxa"/>
          </w:tcPr>
          <w:p w14:paraId="41E0BA8B">
            <w:pPr>
              <w:pStyle w:val="8"/>
              <w:rPr>
                <w:rFonts w:ascii="Times New Roman"/>
                <w:sz w:val="18"/>
              </w:rPr>
            </w:pPr>
          </w:p>
        </w:tc>
      </w:tr>
    </w:tbl>
    <w:p w14:paraId="7C01525F">
      <w:pPr>
        <w:spacing w:after="0"/>
        <w:rPr>
          <w:rFonts w:ascii="Times New Roman"/>
          <w:sz w:val="18"/>
        </w:rPr>
        <w:sectPr>
          <w:pgSz w:w="11910" w:h="16840"/>
          <w:pgMar w:top="1380" w:right="1180" w:bottom="1640" w:left="1400" w:header="957" w:footer="1453" w:gutter="0"/>
          <w:cols w:space="720" w:num="1"/>
        </w:sectPr>
      </w:pPr>
    </w:p>
    <w:p w14:paraId="4819CAE1">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97"/>
        <w:gridCol w:w="2736"/>
        <w:gridCol w:w="845"/>
        <w:gridCol w:w="871"/>
        <w:gridCol w:w="2547"/>
        <w:gridCol w:w="649"/>
      </w:tblGrid>
      <w:tr w14:paraId="69522F7C">
        <w:trPr>
          <w:trHeight w:val="935" w:hRule="atLeast"/>
        </w:trPr>
        <w:tc>
          <w:tcPr>
            <w:tcW w:w="397" w:type="dxa"/>
          </w:tcPr>
          <w:p w14:paraId="394EF15E">
            <w:pPr>
              <w:pStyle w:val="8"/>
              <w:rPr>
                <w:rFonts w:ascii="Times New Roman"/>
                <w:sz w:val="18"/>
              </w:rPr>
            </w:pPr>
          </w:p>
        </w:tc>
        <w:tc>
          <w:tcPr>
            <w:tcW w:w="2736" w:type="dxa"/>
          </w:tcPr>
          <w:p w14:paraId="0D3514AC">
            <w:pPr>
              <w:pStyle w:val="8"/>
              <w:spacing w:before="41"/>
              <w:ind w:left="106"/>
              <w:rPr>
                <w:sz w:val="18"/>
              </w:rPr>
            </w:pPr>
            <w:r>
              <w:rPr>
                <w:sz w:val="18"/>
              </w:rPr>
              <w:t>权</w:t>
            </w:r>
            <w:r>
              <w:rPr>
                <w:spacing w:val="-10"/>
                <w:sz w:val="18"/>
              </w:rPr>
              <w:t>）</w:t>
            </w:r>
          </w:p>
        </w:tc>
        <w:tc>
          <w:tcPr>
            <w:tcW w:w="845" w:type="dxa"/>
          </w:tcPr>
          <w:p w14:paraId="4E1DB5F1">
            <w:pPr>
              <w:pStyle w:val="8"/>
              <w:rPr>
                <w:rFonts w:ascii="Times New Roman"/>
                <w:sz w:val="18"/>
              </w:rPr>
            </w:pPr>
          </w:p>
        </w:tc>
        <w:tc>
          <w:tcPr>
            <w:tcW w:w="871" w:type="dxa"/>
          </w:tcPr>
          <w:p w14:paraId="4152D390">
            <w:pPr>
              <w:pStyle w:val="8"/>
              <w:rPr>
                <w:rFonts w:ascii="Times New Roman"/>
                <w:sz w:val="18"/>
              </w:rPr>
            </w:pPr>
          </w:p>
        </w:tc>
        <w:tc>
          <w:tcPr>
            <w:tcW w:w="2547" w:type="dxa"/>
          </w:tcPr>
          <w:p w14:paraId="3B74505D">
            <w:pPr>
              <w:pStyle w:val="8"/>
              <w:spacing w:before="41"/>
              <w:ind w:left="106"/>
              <w:rPr>
                <w:sz w:val="18"/>
              </w:rPr>
            </w:pPr>
            <w:r>
              <w:rPr>
                <w:sz w:val="18"/>
              </w:rPr>
              <w:t>ActOwnerProfitRatioVote</w:t>
            </w:r>
            <w:r>
              <w:rPr>
                <w:spacing w:val="-9"/>
                <w:sz w:val="18"/>
              </w:rPr>
              <w:t xml:space="preserve"> 值</w:t>
            </w:r>
          </w:p>
          <w:p w14:paraId="233789C9">
            <w:pPr>
              <w:pStyle w:val="8"/>
              <w:spacing w:before="2" w:line="310" w:lineRule="atLeast"/>
              <w:ind w:left="106" w:right="95"/>
              <w:rPr>
                <w:sz w:val="18"/>
              </w:rPr>
            </w:pPr>
            <w:r>
              <w:rPr>
                <w:spacing w:val="-2"/>
                <w:sz w:val="18"/>
              </w:rPr>
              <w:t>不为空，则选传该字段，其他</w:t>
            </w:r>
            <w:r>
              <w:rPr>
                <w:spacing w:val="-4"/>
                <w:sz w:val="18"/>
              </w:rPr>
              <w:t>不可传。</w:t>
            </w:r>
          </w:p>
        </w:tc>
        <w:tc>
          <w:tcPr>
            <w:tcW w:w="649" w:type="dxa"/>
          </w:tcPr>
          <w:p w14:paraId="06720867">
            <w:pPr>
              <w:pStyle w:val="8"/>
              <w:rPr>
                <w:rFonts w:ascii="Times New Roman"/>
                <w:sz w:val="18"/>
              </w:rPr>
            </w:pPr>
          </w:p>
        </w:tc>
      </w:tr>
      <w:tr w14:paraId="4DA24B57">
        <w:trPr>
          <w:trHeight w:val="624" w:hRule="atLeast"/>
        </w:trPr>
        <w:tc>
          <w:tcPr>
            <w:tcW w:w="397" w:type="dxa"/>
          </w:tcPr>
          <w:p w14:paraId="7B514467">
            <w:pPr>
              <w:pStyle w:val="8"/>
              <w:spacing w:before="5"/>
              <w:rPr>
                <w:sz w:val="15"/>
              </w:rPr>
            </w:pPr>
          </w:p>
          <w:p w14:paraId="0C37599D">
            <w:pPr>
              <w:pStyle w:val="8"/>
              <w:ind w:right="7"/>
              <w:jc w:val="right"/>
              <w:rPr>
                <w:sz w:val="18"/>
              </w:rPr>
            </w:pPr>
            <w:r>
              <w:rPr>
                <w:spacing w:val="-5"/>
                <w:sz w:val="18"/>
              </w:rPr>
              <w:t>20.</w:t>
            </w:r>
          </w:p>
        </w:tc>
        <w:tc>
          <w:tcPr>
            <w:tcW w:w="2736" w:type="dxa"/>
          </w:tcPr>
          <w:p w14:paraId="2476EC57">
            <w:pPr>
              <w:pStyle w:val="8"/>
              <w:spacing w:before="41"/>
              <w:ind w:left="106"/>
              <w:rPr>
                <w:sz w:val="18"/>
              </w:rPr>
            </w:pPr>
            <w:r>
              <w:rPr>
                <w:spacing w:val="-2"/>
                <w:sz w:val="18"/>
              </w:rPr>
              <w:t>SeniorMgr</w:t>
            </w:r>
          </w:p>
          <w:p w14:paraId="72B597D1">
            <w:pPr>
              <w:pStyle w:val="8"/>
              <w:spacing w:before="81"/>
              <w:ind w:left="106"/>
              <w:rPr>
                <w:sz w:val="18"/>
              </w:rPr>
            </w:pPr>
            <w:r>
              <w:rPr>
                <w:spacing w:val="-1"/>
                <w:sz w:val="18"/>
              </w:rPr>
              <w:t>负责日常经营管理的人员</w:t>
            </w:r>
          </w:p>
        </w:tc>
        <w:tc>
          <w:tcPr>
            <w:tcW w:w="845" w:type="dxa"/>
          </w:tcPr>
          <w:p w14:paraId="34978FFA">
            <w:pPr>
              <w:pStyle w:val="8"/>
              <w:spacing w:before="5"/>
              <w:rPr>
                <w:sz w:val="15"/>
              </w:rPr>
            </w:pPr>
          </w:p>
          <w:p w14:paraId="16B03E5A">
            <w:pPr>
              <w:pStyle w:val="8"/>
              <w:ind w:left="106"/>
              <w:rPr>
                <w:sz w:val="18"/>
              </w:rPr>
            </w:pPr>
            <w:r>
              <w:rPr>
                <w:spacing w:val="-2"/>
                <w:sz w:val="18"/>
              </w:rPr>
              <w:t>[1..1]</w:t>
            </w:r>
          </w:p>
        </w:tc>
        <w:tc>
          <w:tcPr>
            <w:tcW w:w="871" w:type="dxa"/>
          </w:tcPr>
          <w:p w14:paraId="0C81806C">
            <w:pPr>
              <w:pStyle w:val="8"/>
              <w:spacing w:before="5"/>
              <w:rPr>
                <w:sz w:val="15"/>
              </w:rPr>
            </w:pPr>
          </w:p>
          <w:p w14:paraId="6CEB3A3C">
            <w:pPr>
              <w:pStyle w:val="8"/>
              <w:ind w:left="106"/>
              <w:rPr>
                <w:sz w:val="18"/>
              </w:rPr>
            </w:pPr>
            <w:r>
              <w:rPr>
                <w:spacing w:val="-2"/>
                <w:sz w:val="18"/>
              </w:rPr>
              <w:t>String</w:t>
            </w:r>
          </w:p>
        </w:tc>
        <w:tc>
          <w:tcPr>
            <w:tcW w:w="2547" w:type="dxa"/>
          </w:tcPr>
          <w:p w14:paraId="0E3E4A1E">
            <w:pPr>
              <w:pStyle w:val="8"/>
              <w:spacing w:before="5"/>
              <w:rPr>
                <w:sz w:val="15"/>
              </w:rPr>
            </w:pPr>
          </w:p>
          <w:p w14:paraId="1D7871DF">
            <w:pPr>
              <w:pStyle w:val="8"/>
              <w:ind w:left="106"/>
              <w:rPr>
                <w:sz w:val="18"/>
              </w:rPr>
            </w:pPr>
            <w:r>
              <w:rPr>
                <w:spacing w:val="-2"/>
                <w:sz w:val="18"/>
              </w:rPr>
              <w:t>YesNoCode</w:t>
            </w:r>
          </w:p>
        </w:tc>
        <w:tc>
          <w:tcPr>
            <w:tcW w:w="649" w:type="dxa"/>
          </w:tcPr>
          <w:p w14:paraId="13E0E214">
            <w:pPr>
              <w:pStyle w:val="8"/>
              <w:rPr>
                <w:rFonts w:ascii="Times New Roman"/>
                <w:sz w:val="18"/>
              </w:rPr>
            </w:pPr>
          </w:p>
        </w:tc>
      </w:tr>
      <w:tr w14:paraId="2B78C880">
        <w:trPr>
          <w:trHeight w:val="1247" w:hRule="atLeast"/>
        </w:trPr>
        <w:tc>
          <w:tcPr>
            <w:tcW w:w="397" w:type="dxa"/>
          </w:tcPr>
          <w:p w14:paraId="22914124">
            <w:pPr>
              <w:pStyle w:val="8"/>
              <w:rPr>
                <w:sz w:val="18"/>
              </w:rPr>
            </w:pPr>
          </w:p>
          <w:p w14:paraId="7EDF6DFA">
            <w:pPr>
              <w:pStyle w:val="8"/>
              <w:spacing w:before="9"/>
              <w:rPr>
                <w:sz w:val="21"/>
              </w:rPr>
            </w:pPr>
          </w:p>
          <w:p w14:paraId="042936DC">
            <w:pPr>
              <w:pStyle w:val="8"/>
              <w:ind w:right="7"/>
              <w:jc w:val="right"/>
              <w:rPr>
                <w:sz w:val="18"/>
              </w:rPr>
            </w:pPr>
            <w:r>
              <w:rPr>
                <w:spacing w:val="-5"/>
                <w:sz w:val="18"/>
              </w:rPr>
              <w:t>21.</w:t>
            </w:r>
          </w:p>
        </w:tc>
        <w:tc>
          <w:tcPr>
            <w:tcW w:w="2736" w:type="dxa"/>
          </w:tcPr>
          <w:p w14:paraId="10D6558C">
            <w:pPr>
              <w:pStyle w:val="8"/>
              <w:spacing w:before="43"/>
              <w:ind w:left="106"/>
              <w:rPr>
                <w:sz w:val="18"/>
              </w:rPr>
            </w:pPr>
            <w:r>
              <w:rPr>
                <w:spacing w:val="-2"/>
                <w:sz w:val="18"/>
              </w:rPr>
              <w:t>SeniorMgrPos</w:t>
            </w:r>
          </w:p>
          <w:p w14:paraId="4805C59D">
            <w:pPr>
              <w:pStyle w:val="8"/>
              <w:spacing w:before="81"/>
              <w:ind w:left="106"/>
              <w:rPr>
                <w:sz w:val="18"/>
              </w:rPr>
            </w:pPr>
            <w:r>
              <w:rPr>
                <w:spacing w:val="-1"/>
                <w:sz w:val="18"/>
              </w:rPr>
              <w:t>负责日常经营管理的人员职位</w:t>
            </w:r>
          </w:p>
        </w:tc>
        <w:tc>
          <w:tcPr>
            <w:tcW w:w="845" w:type="dxa"/>
          </w:tcPr>
          <w:p w14:paraId="787318AD">
            <w:pPr>
              <w:pStyle w:val="8"/>
              <w:rPr>
                <w:sz w:val="18"/>
              </w:rPr>
            </w:pPr>
          </w:p>
          <w:p w14:paraId="04AFB764">
            <w:pPr>
              <w:pStyle w:val="8"/>
              <w:spacing w:before="9"/>
              <w:rPr>
                <w:sz w:val="21"/>
              </w:rPr>
            </w:pPr>
          </w:p>
          <w:p w14:paraId="14BCDE6A">
            <w:pPr>
              <w:pStyle w:val="8"/>
              <w:ind w:left="106"/>
              <w:rPr>
                <w:sz w:val="18"/>
              </w:rPr>
            </w:pPr>
            <w:r>
              <w:rPr>
                <w:spacing w:val="-2"/>
                <w:sz w:val="18"/>
              </w:rPr>
              <w:t>[0..n]</w:t>
            </w:r>
          </w:p>
        </w:tc>
        <w:tc>
          <w:tcPr>
            <w:tcW w:w="871" w:type="dxa"/>
          </w:tcPr>
          <w:p w14:paraId="01797E88">
            <w:pPr>
              <w:pStyle w:val="8"/>
              <w:rPr>
                <w:sz w:val="18"/>
              </w:rPr>
            </w:pPr>
          </w:p>
          <w:p w14:paraId="38B4D93A">
            <w:pPr>
              <w:pStyle w:val="8"/>
              <w:spacing w:before="9"/>
              <w:rPr>
                <w:sz w:val="21"/>
              </w:rPr>
            </w:pPr>
          </w:p>
          <w:p w14:paraId="6165DF76">
            <w:pPr>
              <w:pStyle w:val="8"/>
              <w:ind w:left="106"/>
              <w:rPr>
                <w:sz w:val="18"/>
              </w:rPr>
            </w:pPr>
            <w:r>
              <w:rPr>
                <w:spacing w:val="-2"/>
                <w:sz w:val="18"/>
              </w:rPr>
              <w:t>Array</w:t>
            </w:r>
          </w:p>
        </w:tc>
        <w:tc>
          <w:tcPr>
            <w:tcW w:w="2547" w:type="dxa"/>
          </w:tcPr>
          <w:p w14:paraId="7F67D902">
            <w:pPr>
              <w:pStyle w:val="8"/>
              <w:spacing w:before="43"/>
              <w:ind w:left="106"/>
              <w:rPr>
                <w:sz w:val="18"/>
              </w:rPr>
            </w:pPr>
            <w:r>
              <w:rPr>
                <w:spacing w:val="-2"/>
                <w:sz w:val="18"/>
              </w:rPr>
              <w:t>SeniorMgrPosCode</w:t>
            </w:r>
          </w:p>
          <w:p w14:paraId="7A0C4B00">
            <w:pPr>
              <w:pStyle w:val="8"/>
              <w:spacing w:before="2" w:line="310" w:lineRule="atLeast"/>
              <w:ind w:left="106" w:right="95"/>
              <w:jc w:val="both"/>
              <w:rPr>
                <w:sz w:val="18"/>
              </w:rPr>
            </w:pPr>
            <w:r>
              <w:rPr>
                <w:spacing w:val="-2"/>
                <w:sz w:val="18"/>
              </w:rPr>
              <w:t>若“SeniorMgr”传输“Y”时则必传输该字段，其他情况不</w:t>
            </w:r>
            <w:r>
              <w:rPr>
                <w:spacing w:val="-6"/>
                <w:sz w:val="18"/>
              </w:rPr>
              <w:t>传输</w:t>
            </w:r>
          </w:p>
        </w:tc>
        <w:tc>
          <w:tcPr>
            <w:tcW w:w="649" w:type="dxa"/>
          </w:tcPr>
          <w:p w14:paraId="06742D94">
            <w:pPr>
              <w:pStyle w:val="8"/>
              <w:rPr>
                <w:rFonts w:ascii="Times New Roman"/>
                <w:sz w:val="18"/>
              </w:rPr>
            </w:pPr>
          </w:p>
        </w:tc>
      </w:tr>
      <w:tr w14:paraId="63FD12DB">
        <w:trPr>
          <w:trHeight w:val="1248" w:hRule="atLeast"/>
        </w:trPr>
        <w:tc>
          <w:tcPr>
            <w:tcW w:w="397" w:type="dxa"/>
          </w:tcPr>
          <w:p w14:paraId="35ED86D7">
            <w:pPr>
              <w:pStyle w:val="8"/>
              <w:rPr>
                <w:sz w:val="18"/>
              </w:rPr>
            </w:pPr>
          </w:p>
          <w:p w14:paraId="6336B26B">
            <w:pPr>
              <w:pStyle w:val="8"/>
              <w:spacing w:before="8"/>
              <w:rPr>
                <w:sz w:val="21"/>
              </w:rPr>
            </w:pPr>
          </w:p>
          <w:p w14:paraId="29D77338">
            <w:pPr>
              <w:pStyle w:val="8"/>
              <w:ind w:right="7"/>
              <w:jc w:val="right"/>
              <w:rPr>
                <w:sz w:val="18"/>
              </w:rPr>
            </w:pPr>
            <w:r>
              <w:rPr>
                <w:spacing w:val="-5"/>
                <w:sz w:val="18"/>
              </w:rPr>
              <w:t>22.</w:t>
            </w:r>
          </w:p>
        </w:tc>
        <w:tc>
          <w:tcPr>
            <w:tcW w:w="2736" w:type="dxa"/>
          </w:tcPr>
          <w:p w14:paraId="26774129">
            <w:pPr>
              <w:pStyle w:val="8"/>
              <w:spacing w:before="43"/>
              <w:ind w:left="106"/>
              <w:rPr>
                <w:sz w:val="18"/>
              </w:rPr>
            </w:pPr>
            <w:r>
              <w:rPr>
                <w:spacing w:val="-2"/>
                <w:sz w:val="18"/>
              </w:rPr>
              <w:t>ActDailyMgmtPostOther</w:t>
            </w:r>
          </w:p>
          <w:p w14:paraId="50929C54">
            <w:pPr>
              <w:pStyle w:val="8"/>
              <w:spacing w:before="81" w:line="324" w:lineRule="auto"/>
              <w:ind w:left="106" w:right="97"/>
              <w:rPr>
                <w:sz w:val="18"/>
              </w:rPr>
            </w:pPr>
            <w:r>
              <w:rPr>
                <w:spacing w:val="-2"/>
                <w:sz w:val="18"/>
              </w:rPr>
              <w:t>公司章程或者合伙协议规定的其他人员的具体职位</w:t>
            </w:r>
          </w:p>
        </w:tc>
        <w:tc>
          <w:tcPr>
            <w:tcW w:w="845" w:type="dxa"/>
          </w:tcPr>
          <w:p w14:paraId="53B3F6E5">
            <w:pPr>
              <w:pStyle w:val="8"/>
              <w:rPr>
                <w:sz w:val="18"/>
              </w:rPr>
            </w:pPr>
          </w:p>
          <w:p w14:paraId="6C13B892">
            <w:pPr>
              <w:pStyle w:val="8"/>
              <w:spacing w:before="8"/>
              <w:rPr>
                <w:sz w:val="21"/>
              </w:rPr>
            </w:pPr>
          </w:p>
          <w:p w14:paraId="3AD53582">
            <w:pPr>
              <w:pStyle w:val="8"/>
              <w:ind w:left="106"/>
              <w:rPr>
                <w:sz w:val="18"/>
              </w:rPr>
            </w:pPr>
            <w:r>
              <w:rPr>
                <w:spacing w:val="-2"/>
                <w:sz w:val="18"/>
              </w:rPr>
              <w:t>[0..1]</w:t>
            </w:r>
          </w:p>
        </w:tc>
        <w:tc>
          <w:tcPr>
            <w:tcW w:w="871" w:type="dxa"/>
          </w:tcPr>
          <w:p w14:paraId="101FFE29">
            <w:pPr>
              <w:pStyle w:val="8"/>
              <w:rPr>
                <w:sz w:val="18"/>
              </w:rPr>
            </w:pPr>
          </w:p>
          <w:p w14:paraId="77761DC9">
            <w:pPr>
              <w:pStyle w:val="8"/>
              <w:spacing w:before="8"/>
              <w:rPr>
                <w:sz w:val="21"/>
              </w:rPr>
            </w:pPr>
          </w:p>
          <w:p w14:paraId="36D5CF3E">
            <w:pPr>
              <w:pStyle w:val="8"/>
              <w:ind w:left="106"/>
              <w:rPr>
                <w:sz w:val="18"/>
              </w:rPr>
            </w:pPr>
            <w:r>
              <w:rPr>
                <w:spacing w:val="-2"/>
                <w:sz w:val="18"/>
              </w:rPr>
              <w:t>String</w:t>
            </w:r>
          </w:p>
        </w:tc>
        <w:tc>
          <w:tcPr>
            <w:tcW w:w="2547" w:type="dxa"/>
          </w:tcPr>
          <w:p w14:paraId="43986307">
            <w:pPr>
              <w:pStyle w:val="8"/>
              <w:spacing w:before="43"/>
              <w:ind w:left="106"/>
              <w:rPr>
                <w:sz w:val="18"/>
              </w:rPr>
            </w:pPr>
            <w:r>
              <w:rPr>
                <w:spacing w:val="-2"/>
                <w:sz w:val="18"/>
              </w:rPr>
              <w:t>Max500Text</w:t>
            </w:r>
          </w:p>
          <w:p w14:paraId="335B4DAA">
            <w:pPr>
              <w:pStyle w:val="8"/>
              <w:spacing w:before="1" w:line="310" w:lineRule="atLeast"/>
              <w:ind w:left="106" w:right="95"/>
              <w:jc w:val="both"/>
              <w:rPr>
                <w:sz w:val="18"/>
              </w:rPr>
            </w:pPr>
            <w:r>
              <w:rPr>
                <w:spacing w:val="-6"/>
                <w:sz w:val="18"/>
              </w:rPr>
              <w:t>SeniorMgrPos</w:t>
            </w:r>
            <w:r>
              <w:rPr>
                <w:spacing w:val="-10"/>
                <w:sz w:val="18"/>
              </w:rPr>
              <w:t xml:space="preserve"> 值含</w:t>
            </w:r>
            <w:r>
              <w:rPr>
                <w:spacing w:val="-6"/>
                <w:sz w:val="18"/>
              </w:rPr>
              <w:t>“15：其他</w:t>
            </w:r>
            <w:r>
              <w:rPr>
                <w:spacing w:val="-2"/>
                <w:sz w:val="18"/>
              </w:rPr>
              <w:t>人员”，必传该字段，其他情</w:t>
            </w:r>
            <w:r>
              <w:rPr>
                <w:spacing w:val="-4"/>
                <w:sz w:val="18"/>
              </w:rPr>
              <w:t>况不可传</w:t>
            </w:r>
          </w:p>
        </w:tc>
        <w:tc>
          <w:tcPr>
            <w:tcW w:w="649" w:type="dxa"/>
          </w:tcPr>
          <w:p w14:paraId="5032BE37">
            <w:pPr>
              <w:pStyle w:val="8"/>
              <w:rPr>
                <w:rFonts w:ascii="Times New Roman"/>
                <w:sz w:val="18"/>
              </w:rPr>
            </w:pPr>
          </w:p>
        </w:tc>
      </w:tr>
      <w:tr w14:paraId="652932E7">
        <w:trPr>
          <w:trHeight w:val="623" w:hRule="atLeast"/>
        </w:trPr>
        <w:tc>
          <w:tcPr>
            <w:tcW w:w="397" w:type="dxa"/>
          </w:tcPr>
          <w:p w14:paraId="6779A08E">
            <w:pPr>
              <w:pStyle w:val="8"/>
              <w:spacing w:before="3"/>
              <w:rPr>
                <w:sz w:val="15"/>
              </w:rPr>
            </w:pPr>
          </w:p>
          <w:p w14:paraId="09B263BA">
            <w:pPr>
              <w:pStyle w:val="8"/>
              <w:spacing w:before="1"/>
              <w:ind w:right="7"/>
              <w:jc w:val="right"/>
              <w:rPr>
                <w:sz w:val="18"/>
              </w:rPr>
            </w:pPr>
            <w:r>
              <w:rPr>
                <w:spacing w:val="-5"/>
                <w:sz w:val="18"/>
              </w:rPr>
              <w:t>23.</w:t>
            </w:r>
          </w:p>
        </w:tc>
        <w:tc>
          <w:tcPr>
            <w:tcW w:w="2736" w:type="dxa"/>
          </w:tcPr>
          <w:p w14:paraId="25F82F73">
            <w:pPr>
              <w:pStyle w:val="8"/>
              <w:spacing w:before="42"/>
              <w:ind w:left="106"/>
              <w:rPr>
                <w:sz w:val="18"/>
              </w:rPr>
            </w:pPr>
            <w:r>
              <w:rPr>
                <w:spacing w:val="-2"/>
                <w:sz w:val="18"/>
              </w:rPr>
              <w:t>SeniorMgrCN</w:t>
            </w:r>
          </w:p>
          <w:p w14:paraId="759F9EB9">
            <w:pPr>
              <w:pStyle w:val="8"/>
              <w:spacing w:before="81"/>
              <w:ind w:left="106"/>
              <w:rPr>
                <w:sz w:val="18"/>
              </w:rPr>
            </w:pPr>
            <w:r>
              <w:rPr>
                <w:spacing w:val="-1"/>
                <w:sz w:val="18"/>
              </w:rPr>
              <w:t>在华最高层级的高级管理人员</w:t>
            </w:r>
          </w:p>
        </w:tc>
        <w:tc>
          <w:tcPr>
            <w:tcW w:w="845" w:type="dxa"/>
          </w:tcPr>
          <w:p w14:paraId="5635F78C">
            <w:pPr>
              <w:pStyle w:val="8"/>
              <w:spacing w:before="3"/>
              <w:rPr>
                <w:sz w:val="15"/>
              </w:rPr>
            </w:pPr>
          </w:p>
          <w:p w14:paraId="2B407C9F">
            <w:pPr>
              <w:pStyle w:val="8"/>
              <w:spacing w:before="1"/>
              <w:ind w:left="106"/>
              <w:rPr>
                <w:sz w:val="18"/>
              </w:rPr>
            </w:pPr>
            <w:r>
              <w:rPr>
                <w:spacing w:val="-2"/>
                <w:sz w:val="18"/>
              </w:rPr>
              <w:t>[1..1]</w:t>
            </w:r>
          </w:p>
        </w:tc>
        <w:tc>
          <w:tcPr>
            <w:tcW w:w="871" w:type="dxa"/>
          </w:tcPr>
          <w:p w14:paraId="33400639">
            <w:pPr>
              <w:pStyle w:val="8"/>
              <w:spacing w:before="3"/>
              <w:rPr>
                <w:sz w:val="15"/>
              </w:rPr>
            </w:pPr>
          </w:p>
          <w:p w14:paraId="12BD8FF3">
            <w:pPr>
              <w:pStyle w:val="8"/>
              <w:spacing w:before="1"/>
              <w:ind w:left="106"/>
              <w:rPr>
                <w:sz w:val="18"/>
              </w:rPr>
            </w:pPr>
            <w:r>
              <w:rPr>
                <w:spacing w:val="-2"/>
                <w:sz w:val="18"/>
              </w:rPr>
              <w:t>String</w:t>
            </w:r>
          </w:p>
        </w:tc>
        <w:tc>
          <w:tcPr>
            <w:tcW w:w="2547" w:type="dxa"/>
          </w:tcPr>
          <w:p w14:paraId="5FE2E4EC">
            <w:pPr>
              <w:pStyle w:val="8"/>
              <w:spacing w:before="6"/>
              <w:rPr>
                <w:sz w:val="15"/>
              </w:rPr>
            </w:pPr>
          </w:p>
          <w:p w14:paraId="17F64BFC">
            <w:pPr>
              <w:pStyle w:val="8"/>
              <w:ind w:left="106"/>
              <w:rPr>
                <w:sz w:val="18"/>
              </w:rPr>
            </w:pPr>
            <w:r>
              <w:rPr>
                <w:spacing w:val="-2"/>
                <w:sz w:val="18"/>
              </w:rPr>
              <w:t>YesNoCode</w:t>
            </w:r>
          </w:p>
        </w:tc>
        <w:tc>
          <w:tcPr>
            <w:tcW w:w="649" w:type="dxa"/>
          </w:tcPr>
          <w:p w14:paraId="08343A83">
            <w:pPr>
              <w:pStyle w:val="8"/>
              <w:rPr>
                <w:rFonts w:ascii="Times New Roman"/>
                <w:sz w:val="18"/>
              </w:rPr>
            </w:pPr>
          </w:p>
        </w:tc>
      </w:tr>
      <w:tr w14:paraId="1BA75C5C">
        <w:trPr>
          <w:trHeight w:val="1247" w:hRule="atLeast"/>
        </w:trPr>
        <w:tc>
          <w:tcPr>
            <w:tcW w:w="397" w:type="dxa"/>
          </w:tcPr>
          <w:p w14:paraId="284DCD39">
            <w:pPr>
              <w:pStyle w:val="8"/>
              <w:rPr>
                <w:sz w:val="18"/>
              </w:rPr>
            </w:pPr>
          </w:p>
          <w:p w14:paraId="647B7615">
            <w:pPr>
              <w:pStyle w:val="8"/>
              <w:spacing w:before="10"/>
              <w:rPr>
                <w:sz w:val="21"/>
              </w:rPr>
            </w:pPr>
          </w:p>
          <w:p w14:paraId="6DA0E240">
            <w:pPr>
              <w:pStyle w:val="8"/>
              <w:ind w:right="7"/>
              <w:jc w:val="right"/>
              <w:rPr>
                <w:sz w:val="18"/>
              </w:rPr>
            </w:pPr>
            <w:r>
              <w:rPr>
                <w:spacing w:val="-5"/>
                <w:sz w:val="18"/>
              </w:rPr>
              <w:t>24.</w:t>
            </w:r>
          </w:p>
        </w:tc>
        <w:tc>
          <w:tcPr>
            <w:tcW w:w="2736" w:type="dxa"/>
          </w:tcPr>
          <w:p w14:paraId="1F5F1D25">
            <w:pPr>
              <w:pStyle w:val="8"/>
              <w:spacing w:before="42"/>
              <w:ind w:left="106"/>
              <w:rPr>
                <w:sz w:val="18"/>
              </w:rPr>
            </w:pPr>
            <w:r>
              <w:rPr>
                <w:spacing w:val="-2"/>
                <w:sz w:val="18"/>
              </w:rPr>
              <w:t>SeniorMgrPosCN</w:t>
            </w:r>
          </w:p>
          <w:p w14:paraId="12143BDE">
            <w:pPr>
              <w:pStyle w:val="8"/>
              <w:spacing w:before="81" w:line="324" w:lineRule="auto"/>
              <w:ind w:left="106" w:right="97"/>
              <w:rPr>
                <w:sz w:val="18"/>
              </w:rPr>
            </w:pPr>
            <w:r>
              <w:rPr>
                <w:spacing w:val="-2"/>
                <w:sz w:val="18"/>
              </w:rPr>
              <w:t>在华最高层级的高级管理人员职</w:t>
            </w:r>
            <w:r>
              <w:rPr>
                <w:spacing w:val="-10"/>
                <w:sz w:val="18"/>
              </w:rPr>
              <w:t>位</w:t>
            </w:r>
          </w:p>
        </w:tc>
        <w:tc>
          <w:tcPr>
            <w:tcW w:w="845" w:type="dxa"/>
          </w:tcPr>
          <w:p w14:paraId="42E5F225">
            <w:pPr>
              <w:pStyle w:val="8"/>
              <w:rPr>
                <w:sz w:val="18"/>
              </w:rPr>
            </w:pPr>
          </w:p>
          <w:p w14:paraId="29F1E03A">
            <w:pPr>
              <w:pStyle w:val="8"/>
              <w:spacing w:before="10"/>
              <w:rPr>
                <w:sz w:val="21"/>
              </w:rPr>
            </w:pPr>
          </w:p>
          <w:p w14:paraId="45F70705">
            <w:pPr>
              <w:pStyle w:val="8"/>
              <w:ind w:left="106"/>
              <w:rPr>
                <w:sz w:val="18"/>
              </w:rPr>
            </w:pPr>
            <w:r>
              <w:rPr>
                <w:spacing w:val="-2"/>
                <w:sz w:val="18"/>
              </w:rPr>
              <w:t>[0..n]</w:t>
            </w:r>
          </w:p>
        </w:tc>
        <w:tc>
          <w:tcPr>
            <w:tcW w:w="871" w:type="dxa"/>
          </w:tcPr>
          <w:p w14:paraId="6E119697">
            <w:pPr>
              <w:pStyle w:val="8"/>
              <w:rPr>
                <w:sz w:val="18"/>
              </w:rPr>
            </w:pPr>
          </w:p>
          <w:p w14:paraId="5462C397">
            <w:pPr>
              <w:pStyle w:val="8"/>
              <w:spacing w:before="10"/>
              <w:rPr>
                <w:sz w:val="21"/>
              </w:rPr>
            </w:pPr>
          </w:p>
          <w:p w14:paraId="1C00A452">
            <w:pPr>
              <w:pStyle w:val="8"/>
              <w:ind w:left="106"/>
              <w:rPr>
                <w:sz w:val="18"/>
              </w:rPr>
            </w:pPr>
            <w:r>
              <w:rPr>
                <w:spacing w:val="-2"/>
                <w:sz w:val="18"/>
              </w:rPr>
              <w:t>Array</w:t>
            </w:r>
          </w:p>
        </w:tc>
        <w:tc>
          <w:tcPr>
            <w:tcW w:w="2547" w:type="dxa"/>
          </w:tcPr>
          <w:p w14:paraId="33BD1583">
            <w:pPr>
              <w:pStyle w:val="8"/>
              <w:spacing w:before="42"/>
              <w:ind w:left="106"/>
              <w:rPr>
                <w:sz w:val="18"/>
              </w:rPr>
            </w:pPr>
            <w:r>
              <w:rPr>
                <w:spacing w:val="-2"/>
                <w:sz w:val="18"/>
              </w:rPr>
              <w:t>SeniorMgrPosCNCode</w:t>
            </w:r>
          </w:p>
          <w:p w14:paraId="29DD3FC5">
            <w:pPr>
              <w:pStyle w:val="8"/>
              <w:spacing w:before="2" w:line="310" w:lineRule="atLeast"/>
              <w:ind w:left="106" w:right="88"/>
              <w:jc w:val="both"/>
              <w:rPr>
                <w:sz w:val="18"/>
              </w:rPr>
            </w:pPr>
            <w:r>
              <w:rPr>
                <w:spacing w:val="-2"/>
                <w:sz w:val="18"/>
              </w:rPr>
              <w:t>若“SeniorMgrCN”传输“Y”时则必传输该字段，其他情况</w:t>
            </w:r>
            <w:r>
              <w:rPr>
                <w:spacing w:val="-4"/>
                <w:sz w:val="18"/>
              </w:rPr>
              <w:t>不传输</w:t>
            </w:r>
          </w:p>
        </w:tc>
        <w:tc>
          <w:tcPr>
            <w:tcW w:w="649" w:type="dxa"/>
          </w:tcPr>
          <w:p w14:paraId="35FB9B36">
            <w:pPr>
              <w:pStyle w:val="8"/>
              <w:rPr>
                <w:rFonts w:ascii="Times New Roman"/>
                <w:sz w:val="18"/>
              </w:rPr>
            </w:pPr>
          </w:p>
        </w:tc>
      </w:tr>
      <w:tr w14:paraId="7CA9D381">
        <w:trPr>
          <w:trHeight w:val="1248" w:hRule="atLeast"/>
        </w:trPr>
        <w:tc>
          <w:tcPr>
            <w:tcW w:w="397" w:type="dxa"/>
          </w:tcPr>
          <w:p w14:paraId="7B9E187F">
            <w:pPr>
              <w:pStyle w:val="8"/>
              <w:rPr>
                <w:sz w:val="18"/>
              </w:rPr>
            </w:pPr>
          </w:p>
          <w:p w14:paraId="432646B6">
            <w:pPr>
              <w:pStyle w:val="8"/>
              <w:spacing w:before="9"/>
              <w:rPr>
                <w:sz w:val="21"/>
              </w:rPr>
            </w:pPr>
          </w:p>
          <w:p w14:paraId="7827A961">
            <w:pPr>
              <w:pStyle w:val="8"/>
              <w:spacing w:before="1"/>
              <w:ind w:right="7"/>
              <w:jc w:val="right"/>
              <w:rPr>
                <w:sz w:val="18"/>
              </w:rPr>
            </w:pPr>
            <w:r>
              <w:rPr>
                <w:spacing w:val="-5"/>
                <w:sz w:val="18"/>
              </w:rPr>
              <w:t>25.</w:t>
            </w:r>
          </w:p>
        </w:tc>
        <w:tc>
          <w:tcPr>
            <w:tcW w:w="2736" w:type="dxa"/>
          </w:tcPr>
          <w:p w14:paraId="2933E22E">
            <w:pPr>
              <w:pStyle w:val="8"/>
              <w:spacing w:before="41"/>
              <w:ind w:left="106"/>
              <w:rPr>
                <w:sz w:val="18"/>
              </w:rPr>
            </w:pPr>
            <w:r>
              <w:rPr>
                <w:spacing w:val="-2"/>
                <w:sz w:val="18"/>
              </w:rPr>
              <w:t>OwnerRightMgmtPostOther</w:t>
            </w:r>
          </w:p>
          <w:p w14:paraId="43A1A08E">
            <w:pPr>
              <w:pStyle w:val="8"/>
              <w:spacing w:before="82"/>
              <w:ind w:left="106"/>
              <w:rPr>
                <w:sz w:val="18"/>
              </w:rPr>
            </w:pPr>
            <w:r>
              <w:rPr>
                <w:spacing w:val="-1"/>
                <w:sz w:val="18"/>
              </w:rPr>
              <w:t>其他高级管理人员的具体职位</w:t>
            </w:r>
          </w:p>
        </w:tc>
        <w:tc>
          <w:tcPr>
            <w:tcW w:w="845" w:type="dxa"/>
          </w:tcPr>
          <w:p w14:paraId="45395B21">
            <w:pPr>
              <w:pStyle w:val="8"/>
              <w:rPr>
                <w:sz w:val="18"/>
              </w:rPr>
            </w:pPr>
          </w:p>
          <w:p w14:paraId="664B7808">
            <w:pPr>
              <w:pStyle w:val="8"/>
              <w:spacing w:before="9"/>
              <w:rPr>
                <w:sz w:val="21"/>
              </w:rPr>
            </w:pPr>
          </w:p>
          <w:p w14:paraId="6FAE96FC">
            <w:pPr>
              <w:pStyle w:val="8"/>
              <w:spacing w:before="1"/>
              <w:ind w:left="106"/>
              <w:rPr>
                <w:sz w:val="18"/>
              </w:rPr>
            </w:pPr>
            <w:r>
              <w:rPr>
                <w:spacing w:val="-2"/>
                <w:sz w:val="18"/>
              </w:rPr>
              <w:t>[0..1]</w:t>
            </w:r>
          </w:p>
        </w:tc>
        <w:tc>
          <w:tcPr>
            <w:tcW w:w="871" w:type="dxa"/>
          </w:tcPr>
          <w:p w14:paraId="553E838D">
            <w:pPr>
              <w:pStyle w:val="8"/>
              <w:rPr>
                <w:sz w:val="18"/>
              </w:rPr>
            </w:pPr>
          </w:p>
          <w:p w14:paraId="788ED3F5">
            <w:pPr>
              <w:pStyle w:val="8"/>
              <w:spacing w:before="9"/>
              <w:rPr>
                <w:sz w:val="21"/>
              </w:rPr>
            </w:pPr>
          </w:p>
          <w:p w14:paraId="48F4D036">
            <w:pPr>
              <w:pStyle w:val="8"/>
              <w:spacing w:before="1"/>
              <w:ind w:left="106"/>
              <w:rPr>
                <w:sz w:val="18"/>
              </w:rPr>
            </w:pPr>
            <w:r>
              <w:rPr>
                <w:spacing w:val="-2"/>
                <w:sz w:val="18"/>
              </w:rPr>
              <w:t>String</w:t>
            </w:r>
          </w:p>
        </w:tc>
        <w:tc>
          <w:tcPr>
            <w:tcW w:w="2547" w:type="dxa"/>
          </w:tcPr>
          <w:p w14:paraId="67669CBC">
            <w:pPr>
              <w:pStyle w:val="8"/>
              <w:spacing w:before="41"/>
              <w:ind w:left="106"/>
              <w:rPr>
                <w:sz w:val="18"/>
              </w:rPr>
            </w:pPr>
            <w:r>
              <w:rPr>
                <w:spacing w:val="-2"/>
                <w:sz w:val="18"/>
              </w:rPr>
              <w:t>Max500Text</w:t>
            </w:r>
          </w:p>
          <w:p w14:paraId="06A8B0CA">
            <w:pPr>
              <w:pStyle w:val="8"/>
              <w:spacing w:before="2" w:line="310" w:lineRule="atLeast"/>
              <w:ind w:left="106" w:right="95"/>
              <w:jc w:val="both"/>
              <w:rPr>
                <w:sz w:val="18"/>
              </w:rPr>
            </w:pPr>
            <w:r>
              <w:rPr>
                <w:sz w:val="18"/>
              </w:rPr>
              <w:t>SeniorMgrPosCN</w:t>
            </w:r>
            <w:r>
              <w:rPr>
                <w:spacing w:val="-6"/>
                <w:sz w:val="18"/>
              </w:rPr>
              <w:t xml:space="preserve"> 值含“</w:t>
            </w:r>
            <w:r>
              <w:rPr>
                <w:sz w:val="18"/>
              </w:rPr>
              <w:t>1：其</w:t>
            </w:r>
            <w:r>
              <w:rPr>
                <w:spacing w:val="-2"/>
                <w:sz w:val="18"/>
              </w:rPr>
              <w:t>他高级管理人员”，必传该字段，其他情况不可传</w:t>
            </w:r>
          </w:p>
        </w:tc>
        <w:tc>
          <w:tcPr>
            <w:tcW w:w="649" w:type="dxa"/>
          </w:tcPr>
          <w:p w14:paraId="034286D0">
            <w:pPr>
              <w:pStyle w:val="8"/>
              <w:rPr>
                <w:rFonts w:ascii="Times New Roman"/>
                <w:sz w:val="18"/>
              </w:rPr>
            </w:pPr>
          </w:p>
        </w:tc>
      </w:tr>
    </w:tbl>
    <w:p w14:paraId="512C73E9">
      <w:pPr>
        <w:pStyle w:val="2"/>
        <w:rPr>
          <w:sz w:val="20"/>
        </w:rPr>
      </w:pPr>
    </w:p>
    <w:p w14:paraId="10697C95">
      <w:pPr>
        <w:pStyle w:val="2"/>
        <w:spacing w:before="8"/>
        <w:rPr>
          <w:sz w:val="15"/>
        </w:rPr>
      </w:pPr>
    </w:p>
    <w:p w14:paraId="79D752D2">
      <w:pPr>
        <w:pStyle w:val="2"/>
        <w:ind w:left="820"/>
      </w:pPr>
      <w:r>
        <w:rPr>
          <w:spacing w:val="-2"/>
        </w:rPr>
        <w:t>受益所有权关系类型（互斥关系）</w:t>
      </w:r>
      <w:r>
        <w:rPr>
          <w:spacing w:val="-5"/>
        </w:rPr>
        <w:t>说明：</w:t>
      </w:r>
    </w:p>
    <w:p w14:paraId="13B663DE">
      <w:pPr>
        <w:pStyle w:val="2"/>
        <w:spacing w:before="163" w:line="278" w:lineRule="auto"/>
        <w:ind w:left="400" w:right="619" w:firstLine="840"/>
      </w:pPr>
      <w:r>
        <mc:AlternateContent>
          <mc:Choice Requires="wpg">
            <w:drawing>
              <wp:anchor distT="0" distB="0" distL="0" distR="0" simplePos="0" relativeHeight="251672576" behindDoc="0" locked="0" layoutInCell="1" allowOverlap="1">
                <wp:simplePos x="0" y="0"/>
                <wp:positionH relativeFrom="page">
                  <wp:posOffset>1408430</wp:posOffset>
                </wp:positionH>
                <wp:positionV relativeFrom="paragraph">
                  <wp:posOffset>120650</wp:posOffset>
                </wp:positionV>
                <wp:extent cx="134620" cy="134620"/>
                <wp:effectExtent l="0" t="0" r="0" b="0"/>
                <wp:wrapNone/>
                <wp:docPr id="132" name="Group 132"/>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33" name="Image 133"/>
                          <pic:cNvPicPr/>
                        </pic:nvPicPr>
                        <pic:blipFill>
                          <a:blip r:embed="rId51" cstate="print"/>
                          <a:stretch>
                            <a:fillRect/>
                          </a:stretch>
                        </pic:blipFill>
                        <pic:spPr>
                          <a:xfrm>
                            <a:off x="0" y="0"/>
                            <a:ext cx="134619" cy="134620"/>
                          </a:xfrm>
                          <a:prstGeom prst="rect">
                            <a:avLst/>
                          </a:prstGeom>
                        </pic:spPr>
                      </pic:pic>
                      <wps:wsp>
                        <wps:cNvPr id="134" name="Textbox 134"/>
                        <wps:cNvSpPr txBox="1"/>
                        <wps:spPr>
                          <a:xfrm>
                            <a:off x="0" y="0"/>
                            <a:ext cx="134620" cy="134620"/>
                          </a:xfrm>
                          <a:prstGeom prst="rect">
                            <a:avLst/>
                          </a:prstGeom>
                        </wps:spPr>
                        <wps:txbx>
                          <w:txbxContent>
                            <w:p w14:paraId="665ECC91">
                              <w:pPr>
                                <w:spacing w:before="2" w:line="209" w:lineRule="exact"/>
                                <w:ind w:left="60" w:right="0" w:firstLine="0"/>
                                <w:jc w:val="left"/>
                                <w:rPr>
                                  <w:sz w:val="18"/>
                                </w:rPr>
                              </w:pPr>
                              <w:r>
                                <w:rPr>
                                  <w:sz w:val="18"/>
                                </w:rPr>
                                <w:t>1</w:t>
                              </w:r>
                            </w:p>
                          </w:txbxContent>
                        </wps:txbx>
                        <wps:bodyPr wrap="square" lIns="0" tIns="0" rIns="0" bIns="0" rtlCol="0">
                          <a:noAutofit/>
                        </wps:bodyPr>
                      </wps:wsp>
                    </wpg:wgp>
                  </a:graphicData>
                </a:graphic>
              </wp:anchor>
            </w:drawing>
          </mc:Choice>
          <mc:Fallback>
            <w:pict>
              <v:group id="Group 132" o:spid="_x0000_s1026" o:spt="203" style="position:absolute;left:0pt;margin-left:110.9pt;margin-top:9.5pt;height:10.6pt;width:10.6pt;mso-position-horizontal-relative:page;z-index:251672576;mso-width-relative:page;mso-height-relative:page;" coordsize="134620,134620" o:gfxdata="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">
                <o:lock v:ext="edit" aspectratio="f"/>
                <v:shape id="Image 133" o:spid="_x0000_s1026" o:spt="75" type="#_x0000_t75" style="position:absolute;left:0;top:0;height:134620;width:134619;" filled="f" o:preferrelative="t" stroked="f" coordsize="21600,21600" o:gfxdata="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J0bh7sAAADc&#10;AAAADwAAAAAAAAABACAAAAAiAAAAZHJzL2Rvd25yZXYueG1sUEsBAhQAFAAAAAgAh07iQDMvBZ47&#10;AAAAOQAAABAAAAAAAAAAAQAgAAAACgEAAGRycy9zaGFwZXhtbC54bWxQSwUGAAAAAAYABgBbAQAA&#10;tAMAAAAA&#10;">
                  <v:fill on="f" focussize="0,0"/>
                  <v:stroke on="f"/>
                  <v:imagedata r:id="rId51" o:title=""/>
                  <o:lock v:ext="edit" aspectratio="f"/>
                </v:shape>
                <v:shape id="Textbox 134" o:spid="_x0000_s1026" o:spt="202" type="#_x0000_t202" style="position:absolute;left:0;top:0;height:134620;width:134620;" filled="f" stroked="f" coordsize="21600,21600" o:gfxdata="UEsDBAoAAAAAAIdO4kAAAAAAAAAAAAAAAAAEAAAAZHJzL1BLAwQUAAAACACHTuJAFtea3L0AAADc&#10;AAAADwAAAGRycy9kb3ducmV2LnhtbEVPTWsCMRC9C/0PYQreNLGK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15rc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65ECC91">
                        <w:pPr>
                          <w:spacing w:before="2" w:line="209" w:lineRule="exact"/>
                          <w:ind w:left="60" w:right="0" w:firstLine="0"/>
                          <w:jc w:val="left"/>
                          <w:rPr>
                            <w:sz w:val="18"/>
                          </w:rPr>
                        </w:pPr>
                        <w:r>
                          <w:rPr>
                            <w:sz w:val="18"/>
                          </w:rPr>
                          <w:t>1</w:t>
                        </w:r>
                      </w:p>
                    </w:txbxContent>
                  </v:textbox>
                </v:shape>
              </v:group>
            </w:pict>
          </mc:Fallback>
        </mc:AlternateContent>
      </w:r>
      <w:r>
        <w:rPr>
          <w:spacing w:val="-9"/>
        </w:rPr>
        <w:t xml:space="preserve">若“直接或间接拥有备案主体 </w:t>
      </w:r>
      <w:r>
        <w:rPr>
          <w:spacing w:val="-6"/>
        </w:rPr>
        <w:t>25%以上股权、股份或者合伙权益”传“Y”，除“在</w:t>
      </w:r>
      <w:r>
        <w:rPr>
          <w:spacing w:val="-2"/>
        </w:rPr>
        <w:t>华最高层级的高级管理人员”可传“Y”或“N”，其他权益类型均只能传“N”。。</w:t>
      </w:r>
    </w:p>
    <w:p w14:paraId="67E452B4">
      <w:pPr>
        <w:pStyle w:val="2"/>
        <w:spacing w:before="120" w:line="278" w:lineRule="auto"/>
        <w:ind w:left="400" w:right="622" w:firstLine="840"/>
      </w:pPr>
      <w:r>
        <mc:AlternateContent>
          <mc:Choice Requires="wpg">
            <w:drawing>
              <wp:anchor distT="0" distB="0" distL="0" distR="0" simplePos="0" relativeHeight="251672576" behindDoc="0" locked="0" layoutInCell="1" allowOverlap="1">
                <wp:simplePos x="0" y="0"/>
                <wp:positionH relativeFrom="page">
                  <wp:posOffset>1408430</wp:posOffset>
                </wp:positionH>
                <wp:positionV relativeFrom="paragraph">
                  <wp:posOffset>93345</wp:posOffset>
                </wp:positionV>
                <wp:extent cx="134620" cy="134620"/>
                <wp:effectExtent l="0" t="0" r="0" b="0"/>
                <wp:wrapNone/>
                <wp:docPr id="135" name="Group 1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36" name="Image 136"/>
                          <pic:cNvPicPr/>
                        </pic:nvPicPr>
                        <pic:blipFill>
                          <a:blip r:embed="rId51" cstate="print"/>
                          <a:stretch>
                            <a:fillRect/>
                          </a:stretch>
                        </pic:blipFill>
                        <pic:spPr>
                          <a:xfrm>
                            <a:off x="0" y="0"/>
                            <a:ext cx="134619" cy="134620"/>
                          </a:xfrm>
                          <a:prstGeom prst="rect">
                            <a:avLst/>
                          </a:prstGeom>
                        </pic:spPr>
                      </pic:pic>
                      <wps:wsp>
                        <wps:cNvPr id="137" name="Textbox 137"/>
                        <wps:cNvSpPr txBox="1"/>
                        <wps:spPr>
                          <a:xfrm>
                            <a:off x="0" y="0"/>
                            <a:ext cx="134620" cy="134620"/>
                          </a:xfrm>
                          <a:prstGeom prst="rect">
                            <a:avLst/>
                          </a:prstGeom>
                        </wps:spPr>
                        <wps:txbx>
                          <w:txbxContent>
                            <w:p w14:paraId="3C2CC9B4">
                              <w:pPr>
                                <w:spacing w:before="2" w:line="209" w:lineRule="exact"/>
                                <w:ind w:left="60" w:right="0" w:firstLine="0"/>
                                <w:jc w:val="left"/>
                                <w:rPr>
                                  <w:sz w:val="18"/>
                                </w:rPr>
                              </w:pPr>
                              <w:r>
                                <w:rPr>
                                  <w:sz w:val="18"/>
                                </w:rPr>
                                <w:t>2</w:t>
                              </w:r>
                            </w:p>
                          </w:txbxContent>
                        </wps:txbx>
                        <wps:bodyPr wrap="square" lIns="0" tIns="0" rIns="0" bIns="0" rtlCol="0">
                          <a:noAutofit/>
                        </wps:bodyPr>
                      </wps:wsp>
                    </wpg:wgp>
                  </a:graphicData>
                </a:graphic>
              </wp:anchor>
            </w:drawing>
          </mc:Choice>
          <mc:Fallback>
            <w:pict>
              <v:group id="Group 135" o:spid="_x0000_s1026" o:spt="203" style="position:absolute;left:0pt;margin-left:110.9pt;margin-top:7.35pt;height:10.6pt;width:10.6pt;mso-position-horizontal-relative:page;z-index:251672576;mso-width-relative:page;mso-height-relative:page;" coordsize="134620,134620" o:gfxdata="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">
                <o:lock v:ext="edit" aspectratio="f"/>
                <v:shape id="Image 136" o:spid="_x0000_s1026" o:spt="75" type="#_x0000_t75" style="position:absolute;left:0;top:0;height:134620;width:134619;" filled="f" o:preferrelative="t" stroked="f" coordsize="21600,21600" o:gfxdata="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quB+8AAAA&#10;3AAAAA8AAAAAAAAAAQAgAAAAIgAAAGRycy9kb3ducmV2LnhtbFBLAQIUABQAAAAIAIdO4kAzLwWe&#10;OwAAADkAAAAQAAAAAAAAAAEAIAAAAAsBAABkcnMvc2hhcGV4bWwueG1sUEsFBgAAAAAGAAYAWwEA&#10;ALUDAAAAAA==&#10;">
                  <v:fill on="f" focussize="0,0"/>
                  <v:stroke on="f"/>
                  <v:imagedata r:id="rId51" o:title=""/>
                  <o:lock v:ext="edit" aspectratio="f"/>
                </v:shape>
                <v:shape id="Textbox 137" o:spid="_x0000_s1026" o:spt="202" type="#_x0000_t202" style="position:absolute;left:0;top:0;height:134620;width:134620;" filled="f" stroked="f" coordsize="21600,21600" o:gfxdata="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FBK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C2CC9B4">
                        <w:pPr>
                          <w:spacing w:before="2" w:line="209" w:lineRule="exact"/>
                          <w:ind w:left="60" w:right="0" w:firstLine="0"/>
                          <w:jc w:val="left"/>
                          <w:rPr>
                            <w:sz w:val="18"/>
                          </w:rPr>
                        </w:pPr>
                        <w:r>
                          <w:rPr>
                            <w:sz w:val="18"/>
                          </w:rPr>
                          <w:t>2</w:t>
                        </w:r>
                      </w:p>
                    </w:txbxContent>
                  </v:textbox>
                </v:shape>
              </v:group>
            </w:pict>
          </mc:Fallback>
        </mc:AlternateContent>
      </w:r>
      <w:r>
        <w:rPr>
          <w:spacing w:val="-2"/>
        </w:rPr>
        <w:t>若“负责日常经营管理的人员”传“Y”,除“在华最高层级的高级管理人员”可传“Y”或“N”，其他权益类型均只能传“N”。</w:t>
      </w:r>
    </w:p>
    <w:p w14:paraId="0F5C9423">
      <w:pPr>
        <w:pStyle w:val="2"/>
        <w:spacing w:before="120" w:line="278" w:lineRule="auto"/>
        <w:ind w:left="400" w:right="622" w:firstLine="840"/>
      </w:pPr>
      <w:r>
        <mc:AlternateContent>
          <mc:Choice Requires="wpg">
            <w:drawing>
              <wp:anchor distT="0" distB="0" distL="0" distR="0" simplePos="0" relativeHeight="251673600" behindDoc="0" locked="0" layoutInCell="1" allowOverlap="1">
                <wp:simplePos x="0" y="0"/>
                <wp:positionH relativeFrom="page">
                  <wp:posOffset>1408430</wp:posOffset>
                </wp:positionH>
                <wp:positionV relativeFrom="paragraph">
                  <wp:posOffset>93345</wp:posOffset>
                </wp:positionV>
                <wp:extent cx="134620" cy="134620"/>
                <wp:effectExtent l="0" t="0" r="0" b="0"/>
                <wp:wrapNone/>
                <wp:docPr id="138" name="Group 138"/>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39" name="Image 139"/>
                          <pic:cNvPicPr/>
                        </pic:nvPicPr>
                        <pic:blipFill>
                          <a:blip r:embed="rId50" cstate="print"/>
                          <a:stretch>
                            <a:fillRect/>
                          </a:stretch>
                        </pic:blipFill>
                        <pic:spPr>
                          <a:xfrm>
                            <a:off x="0" y="0"/>
                            <a:ext cx="134619" cy="134620"/>
                          </a:xfrm>
                          <a:prstGeom prst="rect">
                            <a:avLst/>
                          </a:prstGeom>
                        </pic:spPr>
                      </pic:pic>
                      <wps:wsp>
                        <wps:cNvPr id="140" name="Textbox 140"/>
                        <wps:cNvSpPr txBox="1"/>
                        <wps:spPr>
                          <a:xfrm>
                            <a:off x="0" y="0"/>
                            <a:ext cx="134620" cy="134620"/>
                          </a:xfrm>
                          <a:prstGeom prst="rect">
                            <a:avLst/>
                          </a:prstGeom>
                        </wps:spPr>
                        <wps:txbx>
                          <w:txbxContent>
                            <w:p w14:paraId="07512EA8">
                              <w:pPr>
                                <w:spacing w:before="2" w:line="209" w:lineRule="exact"/>
                                <w:ind w:left="60" w:right="0" w:firstLine="0"/>
                                <w:jc w:val="left"/>
                                <w:rPr>
                                  <w:sz w:val="18"/>
                                </w:rPr>
                              </w:pPr>
                              <w:r>
                                <w:rPr>
                                  <w:sz w:val="18"/>
                                </w:rPr>
                                <w:t>3</w:t>
                              </w:r>
                            </w:p>
                          </w:txbxContent>
                        </wps:txbx>
                        <wps:bodyPr wrap="square" lIns="0" tIns="0" rIns="0" bIns="0" rtlCol="0">
                          <a:noAutofit/>
                        </wps:bodyPr>
                      </wps:wsp>
                    </wpg:wgp>
                  </a:graphicData>
                </a:graphic>
              </wp:anchor>
            </w:drawing>
          </mc:Choice>
          <mc:Fallback>
            <w:pict>
              <v:group id="Group 138" o:spid="_x0000_s1026" o:spt="203" style="position:absolute;left:0pt;margin-left:110.9pt;margin-top:7.35pt;height:10.6pt;width:10.6pt;mso-position-horizontal-relative:page;z-index:251673600;mso-width-relative:page;mso-height-relative:page;" coordsize="134620,134620" o:gfxdata="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">
                <o:lock v:ext="edit" aspectratio="f"/>
                <v:shape id="Image 139" o:spid="_x0000_s1026" o:spt="75" type="#_x0000_t75" style="position:absolute;left:0;top:0;height:134620;width:134619;" filled="f" o:preferrelative="t" stroked="f" coordsize="21600,21600" o:gfxdata="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ZkEx74A&#10;AADcAAAADwAAAAAAAAABACAAAAAiAAAAZHJzL2Rvd25yZXYueG1sUEsBAhQAFAAAAAgAh07iQDMv&#10;BZ47AAAAOQAAABAAAAAAAAAAAQAgAAAADQEAAGRycy9zaGFwZXhtbC54bWxQSwUGAAAAAAYABgBb&#10;AQAAtwMAAAAA&#10;">
                  <v:fill on="f" focussize="0,0"/>
                  <v:stroke on="f"/>
                  <v:imagedata r:id="rId50" o:title=""/>
                  <o:lock v:ext="edit" aspectratio="f"/>
                </v:shape>
                <v:shape id="Textbox 140" o:spid="_x0000_s1026" o:spt="202" type="#_x0000_t202" style="position:absolute;left:0;top:0;height:134620;width:134620;" filled="f" stroked="f" coordsize="21600,21600" o:gfxdata="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q76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512EA8">
                        <w:pPr>
                          <w:spacing w:before="2" w:line="209" w:lineRule="exact"/>
                          <w:ind w:left="60" w:right="0" w:firstLine="0"/>
                          <w:jc w:val="left"/>
                          <w:rPr>
                            <w:sz w:val="18"/>
                          </w:rPr>
                        </w:pPr>
                        <w:r>
                          <w:rPr>
                            <w:sz w:val="18"/>
                          </w:rPr>
                          <w:t>3</w:t>
                        </w:r>
                      </w:p>
                    </w:txbxContent>
                  </v:textbox>
                </v:shape>
              </v:group>
            </w:pict>
          </mc:Fallback>
        </mc:AlternateContent>
      </w:r>
      <w:r>
        <w:rPr>
          <w:spacing w:val="-2"/>
        </w:rPr>
        <w:t>若“在华最高层级的高级管理人员”传“Y”(仅备案主体类型为“外国公司分支机构”该字段可传”Y”)，则其他权益类型的互斥关系参见</w:t>
      </w:r>
      <w:r>
        <w:rPr>
          <w:rFonts w:ascii="Calibri" w:hAnsi="Calibri" w:eastAsia="Calibri"/>
          <w:b/>
          <w:spacing w:val="-2"/>
        </w:rPr>
        <w:t>①②</w:t>
      </w:r>
      <w:r>
        <w:rPr>
          <w:spacing w:val="-2"/>
        </w:rPr>
        <w:t>。</w:t>
      </w:r>
    </w:p>
    <w:p w14:paraId="08A1E5C3">
      <w:pPr>
        <w:pStyle w:val="2"/>
        <w:spacing w:before="119"/>
        <w:ind w:left="1240"/>
      </w:pPr>
      <w:r>
        <mc:AlternateContent>
          <mc:Choice Requires="wpg">
            <w:drawing>
              <wp:anchor distT="0" distB="0" distL="0" distR="0" simplePos="0" relativeHeight="251673600" behindDoc="0" locked="0" layoutInCell="1" allowOverlap="1">
                <wp:simplePos x="0" y="0"/>
                <wp:positionH relativeFrom="page">
                  <wp:posOffset>1408430</wp:posOffset>
                </wp:positionH>
                <wp:positionV relativeFrom="paragraph">
                  <wp:posOffset>92710</wp:posOffset>
                </wp:positionV>
                <wp:extent cx="134620" cy="134620"/>
                <wp:effectExtent l="0" t="0" r="0" b="0"/>
                <wp:wrapNone/>
                <wp:docPr id="141" name="Group 14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42" name="Image 142"/>
                          <pic:cNvPicPr/>
                        </pic:nvPicPr>
                        <pic:blipFill>
                          <a:blip r:embed="rId51" cstate="print"/>
                          <a:stretch>
                            <a:fillRect/>
                          </a:stretch>
                        </pic:blipFill>
                        <pic:spPr>
                          <a:xfrm>
                            <a:off x="0" y="0"/>
                            <a:ext cx="134619" cy="134620"/>
                          </a:xfrm>
                          <a:prstGeom prst="rect">
                            <a:avLst/>
                          </a:prstGeom>
                        </pic:spPr>
                      </pic:pic>
                      <wps:wsp>
                        <wps:cNvPr id="143" name="Textbox 143"/>
                        <wps:cNvSpPr txBox="1"/>
                        <wps:spPr>
                          <a:xfrm>
                            <a:off x="0" y="0"/>
                            <a:ext cx="134620" cy="134620"/>
                          </a:xfrm>
                          <a:prstGeom prst="rect">
                            <a:avLst/>
                          </a:prstGeom>
                        </wps:spPr>
                        <wps:txbx>
                          <w:txbxContent>
                            <w:p w14:paraId="418CC167">
                              <w:pPr>
                                <w:spacing w:before="2" w:line="209" w:lineRule="exact"/>
                                <w:ind w:left="60" w:right="0" w:firstLine="0"/>
                                <w:jc w:val="left"/>
                                <w:rPr>
                                  <w:sz w:val="18"/>
                                </w:rPr>
                              </w:pPr>
                              <w:r>
                                <w:rPr>
                                  <w:sz w:val="18"/>
                                </w:rPr>
                                <w:t>4</w:t>
                              </w:r>
                            </w:p>
                          </w:txbxContent>
                        </wps:txbx>
                        <wps:bodyPr wrap="square" lIns="0" tIns="0" rIns="0" bIns="0" rtlCol="0">
                          <a:noAutofit/>
                        </wps:bodyPr>
                      </wps:wsp>
                    </wpg:wgp>
                  </a:graphicData>
                </a:graphic>
              </wp:anchor>
            </w:drawing>
          </mc:Choice>
          <mc:Fallback>
            <w:pict>
              <v:group id="Group 141" o:spid="_x0000_s1026" o:spt="203" style="position:absolute;left:0pt;margin-left:110.9pt;margin-top:7.3pt;height:10.6pt;width:10.6pt;mso-position-horizontal-relative:page;z-index:251673600;mso-width-relative:page;mso-height-relative:page;" coordsize="134620,134620" o:gfxdata="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">
                <o:lock v:ext="edit" aspectratio="f"/>
                <v:shape id="Image 142" o:spid="_x0000_s1026" o:spt="75" type="#_x0000_t75" style="position:absolute;left:0;top:0;height:134620;width:134619;" filled="f" o:preferrelative="t" stroked="f" coordsize="21600,21600" o:gfxdata="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9fNYbsAAADc&#10;AAAADwAAAAAAAAABACAAAAAiAAAAZHJzL2Rvd25yZXYueG1sUEsBAhQAFAAAAAgAh07iQDMvBZ47&#10;AAAAOQAAABAAAAAAAAAAAQAgAAAACgEAAGRycy9zaGFwZXhtbC54bWxQSwUGAAAAAAYABgBbAQAA&#10;tAMAAAAA&#10;">
                  <v:fill on="f" focussize="0,0"/>
                  <v:stroke on="f"/>
                  <v:imagedata r:id="rId51" o:title=""/>
                  <o:lock v:ext="edit" aspectratio="f"/>
                </v:shape>
                <v:shape id="Textbox 143" o:spid="_x0000_s1026" o:spt="202" type="#_x0000_t202" style="position:absolute;left:0;top:0;height:134620;width:134620;" filled="f" stroked="f" coordsize="21600,21600" o:gfxdata="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OHH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18CC167">
                        <w:pPr>
                          <w:spacing w:before="2" w:line="209" w:lineRule="exact"/>
                          <w:ind w:left="60" w:right="0" w:firstLine="0"/>
                          <w:jc w:val="left"/>
                          <w:rPr>
                            <w:sz w:val="18"/>
                          </w:rPr>
                        </w:pPr>
                        <w:r>
                          <w:rPr>
                            <w:sz w:val="18"/>
                          </w:rPr>
                          <w:t>4</w:t>
                        </w:r>
                      </w:p>
                    </w:txbxContent>
                  </v:textbox>
                </v:shape>
              </v:group>
            </w:pict>
          </mc:Fallback>
        </mc:AlternateContent>
      </w:r>
      <w:r>
        <w:rPr>
          <w:spacing w:val="-3"/>
        </w:rPr>
        <w:t>五种权益类型中，应至少传一种权益类型。</w:t>
      </w:r>
    </w:p>
    <w:p w14:paraId="4BC66E07">
      <w:pPr>
        <w:pStyle w:val="2"/>
        <w:spacing w:before="7"/>
        <w:rPr>
          <w:sz w:val="15"/>
        </w:rPr>
      </w:pPr>
    </w:p>
    <w:p w14:paraId="0C8B0691">
      <w:pPr>
        <w:pStyle w:val="7"/>
        <w:numPr>
          <w:ilvl w:val="1"/>
          <w:numId w:val="2"/>
        </w:numPr>
        <w:tabs>
          <w:tab w:val="left" w:pos="821"/>
        </w:tabs>
        <w:spacing w:before="0" w:after="0" w:line="240" w:lineRule="auto"/>
        <w:ind w:left="821" w:right="0" w:hanging="421"/>
        <w:jc w:val="left"/>
        <w:rPr>
          <w:sz w:val="21"/>
        </w:rPr>
      </w:pPr>
      <w:bookmarkStart w:id="434" w:name="8.5格式及业务逻辑错误信息组件ErrorInf"/>
      <w:bookmarkEnd w:id="434"/>
      <w:bookmarkStart w:id="435" w:name="_bookmark184"/>
      <w:bookmarkEnd w:id="435"/>
      <w:r>
        <w:rPr>
          <w:spacing w:val="-5"/>
          <w:sz w:val="21"/>
        </w:rPr>
        <w:t xml:space="preserve">格式及业务逻辑错误信息组件 </w:t>
      </w:r>
      <w:r>
        <w:rPr>
          <w:spacing w:val="-2"/>
          <w:sz w:val="21"/>
        </w:rPr>
        <w:t>ErrorInf</w:t>
      </w:r>
    </w:p>
    <w:p w14:paraId="212CE18B">
      <w:pPr>
        <w:pStyle w:val="2"/>
        <w:spacing w:before="7"/>
        <w:rPr>
          <w:sz w:val="15"/>
        </w:rPr>
      </w:pPr>
    </w:p>
    <w:p w14:paraId="0200E424">
      <w:pPr>
        <w:pStyle w:val="7"/>
        <w:numPr>
          <w:ilvl w:val="2"/>
          <w:numId w:val="2"/>
        </w:numPr>
        <w:tabs>
          <w:tab w:val="left" w:pos="1031"/>
        </w:tabs>
        <w:spacing w:before="0" w:after="0" w:line="240" w:lineRule="auto"/>
        <w:ind w:left="1031" w:right="0" w:hanging="631"/>
        <w:jc w:val="left"/>
        <w:rPr>
          <w:sz w:val="21"/>
        </w:rPr>
      </w:pPr>
      <w:bookmarkStart w:id="436" w:name="8.5.1业务功能"/>
      <w:bookmarkEnd w:id="436"/>
      <w:r>
        <w:rPr>
          <w:spacing w:val="-4"/>
          <w:sz w:val="21"/>
        </w:rPr>
        <w:t>业务功能</w:t>
      </w:r>
    </w:p>
    <w:p w14:paraId="481BB31D">
      <w:pPr>
        <w:pStyle w:val="2"/>
        <w:spacing w:before="6"/>
        <w:rPr>
          <w:sz w:val="15"/>
        </w:rPr>
      </w:pPr>
    </w:p>
    <w:p w14:paraId="519EE3C2">
      <w:pPr>
        <w:pStyle w:val="2"/>
        <w:spacing w:before="1" w:line="278" w:lineRule="auto"/>
        <w:ind w:left="400" w:right="514" w:firstLine="420"/>
      </w:pPr>
      <w:r>
        <w:rPr>
          <w:spacing w:val="-2"/>
        </w:rPr>
        <w:t>错误信息组件用于描述格式错误信息及业务逻辑错误信息，包含错误码、错误码描述、错误码对应字段。当错误码组件用于描述业务逻辑错误信息时，错误码对应字段不必填。</w:t>
      </w:r>
    </w:p>
    <w:p w14:paraId="5F2829FA">
      <w:pPr>
        <w:pStyle w:val="7"/>
        <w:numPr>
          <w:ilvl w:val="2"/>
          <w:numId w:val="2"/>
        </w:numPr>
        <w:tabs>
          <w:tab w:val="left" w:pos="1031"/>
        </w:tabs>
        <w:spacing w:before="155" w:after="0" w:line="240" w:lineRule="auto"/>
        <w:ind w:left="1031" w:right="0" w:hanging="631"/>
        <w:jc w:val="left"/>
        <w:rPr>
          <w:sz w:val="21"/>
        </w:rPr>
      </w:pPr>
      <w:bookmarkStart w:id="437" w:name="8.5.2业务要素"/>
      <w:bookmarkEnd w:id="437"/>
      <w:r>
        <w:rPr>
          <w:spacing w:val="-4"/>
          <w:sz w:val="21"/>
        </w:rPr>
        <w:t>业务要素</w:t>
      </w:r>
    </w:p>
    <w:p w14:paraId="1D993EC1">
      <w:pPr>
        <w:pStyle w:val="2"/>
        <w:spacing w:before="12"/>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8"/>
        <w:gridCol w:w="2332"/>
        <w:gridCol w:w="977"/>
        <w:gridCol w:w="953"/>
        <w:gridCol w:w="2625"/>
        <w:gridCol w:w="730"/>
        <w:gridCol w:w="369"/>
      </w:tblGrid>
      <w:tr w14:paraId="2FB028E5">
        <w:trPr>
          <w:trHeight w:val="626" w:hRule="atLeast"/>
        </w:trPr>
        <w:tc>
          <w:tcPr>
            <w:tcW w:w="428" w:type="dxa"/>
            <w:tcBorders>
              <w:bottom w:val="double" w:color="000000" w:sz="4" w:space="0"/>
            </w:tcBorders>
            <w:shd w:val="clear" w:color="auto" w:fill="C0C0C0"/>
          </w:tcPr>
          <w:p w14:paraId="3D80CCDE">
            <w:pPr>
              <w:pStyle w:val="8"/>
              <w:spacing w:before="41"/>
              <w:ind w:left="122"/>
              <w:rPr>
                <w:sz w:val="18"/>
              </w:rPr>
            </w:pPr>
            <w:r>
              <w:rPr>
                <w:sz w:val="18"/>
              </w:rPr>
              <w:t>序</w:t>
            </w:r>
          </w:p>
          <w:p w14:paraId="0525A970">
            <w:pPr>
              <w:pStyle w:val="8"/>
              <w:spacing w:before="81"/>
              <w:ind w:left="122"/>
              <w:rPr>
                <w:sz w:val="18"/>
              </w:rPr>
            </w:pPr>
            <w:r>
              <w:rPr>
                <w:sz w:val="18"/>
              </w:rPr>
              <w:t>号</w:t>
            </w:r>
          </w:p>
        </w:tc>
        <w:tc>
          <w:tcPr>
            <w:tcW w:w="2332" w:type="dxa"/>
            <w:tcBorders>
              <w:bottom w:val="double" w:color="000000" w:sz="4" w:space="0"/>
            </w:tcBorders>
            <w:shd w:val="clear" w:color="auto" w:fill="C0C0C0"/>
          </w:tcPr>
          <w:p w14:paraId="7D8756A0">
            <w:pPr>
              <w:pStyle w:val="8"/>
              <w:spacing w:before="4"/>
              <w:rPr>
                <w:sz w:val="15"/>
              </w:rPr>
            </w:pPr>
          </w:p>
          <w:p w14:paraId="2D75450E">
            <w:pPr>
              <w:pStyle w:val="8"/>
              <w:ind w:left="97" w:right="91"/>
              <w:jc w:val="center"/>
              <w:rPr>
                <w:sz w:val="18"/>
              </w:rPr>
            </w:pPr>
            <w:r>
              <w:rPr>
                <w:spacing w:val="-3"/>
                <w:sz w:val="18"/>
              </w:rPr>
              <w:t>报文要素</w:t>
            </w:r>
          </w:p>
        </w:tc>
        <w:tc>
          <w:tcPr>
            <w:tcW w:w="977" w:type="dxa"/>
            <w:tcBorders>
              <w:bottom w:val="double" w:color="000000" w:sz="4" w:space="0"/>
            </w:tcBorders>
            <w:shd w:val="clear" w:color="auto" w:fill="C0C0C0"/>
          </w:tcPr>
          <w:p w14:paraId="32DAD919">
            <w:pPr>
              <w:pStyle w:val="8"/>
              <w:spacing w:before="4"/>
              <w:rPr>
                <w:sz w:val="15"/>
              </w:rPr>
            </w:pPr>
          </w:p>
          <w:p w14:paraId="77C63DCB">
            <w:pPr>
              <w:pStyle w:val="8"/>
              <w:ind w:left="306"/>
              <w:rPr>
                <w:sz w:val="18"/>
              </w:rPr>
            </w:pPr>
            <w:r>
              <w:rPr>
                <w:spacing w:val="-5"/>
                <w:sz w:val="18"/>
              </w:rPr>
              <w:t>属性</w:t>
            </w:r>
          </w:p>
        </w:tc>
        <w:tc>
          <w:tcPr>
            <w:tcW w:w="953" w:type="dxa"/>
            <w:tcBorders>
              <w:bottom w:val="double" w:color="000000" w:sz="4" w:space="0"/>
            </w:tcBorders>
            <w:shd w:val="clear" w:color="auto" w:fill="C0C0C0"/>
          </w:tcPr>
          <w:p w14:paraId="03A89C78">
            <w:pPr>
              <w:pStyle w:val="8"/>
              <w:spacing w:before="4"/>
              <w:rPr>
                <w:sz w:val="15"/>
              </w:rPr>
            </w:pPr>
          </w:p>
          <w:p w14:paraId="365F44E2">
            <w:pPr>
              <w:pStyle w:val="8"/>
              <w:ind w:left="294"/>
              <w:rPr>
                <w:sz w:val="18"/>
              </w:rPr>
            </w:pPr>
            <w:r>
              <w:rPr>
                <w:spacing w:val="-5"/>
                <w:sz w:val="18"/>
              </w:rPr>
              <w:t>类型</w:t>
            </w:r>
          </w:p>
        </w:tc>
        <w:tc>
          <w:tcPr>
            <w:tcW w:w="2625" w:type="dxa"/>
            <w:tcBorders>
              <w:bottom w:val="double" w:color="000000" w:sz="4" w:space="0"/>
            </w:tcBorders>
            <w:shd w:val="clear" w:color="auto" w:fill="C0C0C0"/>
          </w:tcPr>
          <w:p w14:paraId="4C5D82D4">
            <w:pPr>
              <w:pStyle w:val="8"/>
              <w:spacing w:before="4"/>
              <w:rPr>
                <w:sz w:val="15"/>
              </w:rPr>
            </w:pPr>
          </w:p>
          <w:p w14:paraId="3DEFD587">
            <w:pPr>
              <w:pStyle w:val="8"/>
              <w:ind w:left="1096" w:right="1087"/>
              <w:jc w:val="center"/>
              <w:rPr>
                <w:sz w:val="18"/>
              </w:rPr>
            </w:pPr>
            <w:r>
              <w:rPr>
                <w:spacing w:val="-5"/>
                <w:sz w:val="18"/>
              </w:rPr>
              <w:t>备注</w:t>
            </w:r>
          </w:p>
        </w:tc>
        <w:tc>
          <w:tcPr>
            <w:tcW w:w="730" w:type="dxa"/>
            <w:tcBorders>
              <w:bottom w:val="double" w:color="000000" w:sz="4" w:space="0"/>
            </w:tcBorders>
            <w:shd w:val="clear" w:color="auto" w:fill="C0C0C0"/>
          </w:tcPr>
          <w:p w14:paraId="0092F0BD">
            <w:pPr>
              <w:pStyle w:val="8"/>
              <w:spacing w:before="41"/>
              <w:ind w:left="184"/>
              <w:rPr>
                <w:sz w:val="18"/>
              </w:rPr>
            </w:pPr>
            <w:r>
              <w:rPr>
                <w:spacing w:val="-5"/>
                <w:sz w:val="18"/>
              </w:rPr>
              <w:t>加签</w:t>
            </w:r>
          </w:p>
          <w:p w14:paraId="5A07C57E">
            <w:pPr>
              <w:pStyle w:val="8"/>
              <w:spacing w:before="81"/>
              <w:ind w:left="184"/>
              <w:rPr>
                <w:sz w:val="18"/>
              </w:rPr>
            </w:pPr>
            <w:r>
              <w:rPr>
                <w:spacing w:val="-5"/>
                <w:sz w:val="18"/>
              </w:rPr>
              <w:t>要素</w:t>
            </w:r>
          </w:p>
        </w:tc>
        <w:tc>
          <w:tcPr>
            <w:tcW w:w="369" w:type="dxa"/>
            <w:tcBorders>
              <w:top w:val="nil"/>
              <w:right w:val="nil"/>
            </w:tcBorders>
          </w:tcPr>
          <w:p w14:paraId="41FA59B0">
            <w:pPr>
              <w:pStyle w:val="8"/>
              <w:rPr>
                <w:rFonts w:ascii="Times New Roman"/>
                <w:sz w:val="18"/>
              </w:rPr>
            </w:pPr>
          </w:p>
        </w:tc>
      </w:tr>
    </w:tbl>
    <w:p w14:paraId="5CEC7B9F">
      <w:pPr>
        <w:spacing w:after="0"/>
        <w:rPr>
          <w:rFonts w:ascii="Times New Roman"/>
          <w:sz w:val="18"/>
        </w:rPr>
        <w:sectPr>
          <w:headerReference r:id="rId26" w:type="default"/>
          <w:footerReference r:id="rId28" w:type="default"/>
          <w:headerReference r:id="rId27" w:type="even"/>
          <w:footerReference r:id="rId29" w:type="even"/>
          <w:pgSz w:w="11910" w:h="16840"/>
          <w:pgMar w:top="1380" w:right="1180" w:bottom="1660" w:left="1400" w:header="957" w:footer="1463" w:gutter="0"/>
          <w:pgNumType w:start="83"/>
          <w:cols w:space="720" w:num="1"/>
        </w:sectPr>
      </w:pPr>
    </w:p>
    <w:p w14:paraId="6313215C">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8"/>
        <w:gridCol w:w="2332"/>
        <w:gridCol w:w="977"/>
        <w:gridCol w:w="953"/>
        <w:gridCol w:w="2625"/>
        <w:gridCol w:w="730"/>
      </w:tblGrid>
      <w:tr w14:paraId="368440D5">
        <w:trPr>
          <w:trHeight w:val="623" w:hRule="atLeast"/>
        </w:trPr>
        <w:tc>
          <w:tcPr>
            <w:tcW w:w="428" w:type="dxa"/>
          </w:tcPr>
          <w:p w14:paraId="223CC3B5">
            <w:pPr>
              <w:pStyle w:val="8"/>
              <w:spacing w:before="5"/>
              <w:rPr>
                <w:sz w:val="15"/>
              </w:rPr>
            </w:pPr>
          </w:p>
          <w:p w14:paraId="6E8E6FCB">
            <w:pPr>
              <w:pStyle w:val="8"/>
              <w:ind w:left="94" w:right="114"/>
              <w:jc w:val="center"/>
              <w:rPr>
                <w:sz w:val="18"/>
              </w:rPr>
            </w:pPr>
            <w:r>
              <w:rPr>
                <w:spacing w:val="-5"/>
                <w:sz w:val="18"/>
              </w:rPr>
              <w:t>1.</w:t>
            </w:r>
          </w:p>
        </w:tc>
        <w:tc>
          <w:tcPr>
            <w:tcW w:w="2332" w:type="dxa"/>
          </w:tcPr>
          <w:p w14:paraId="1CD4D367">
            <w:pPr>
              <w:pStyle w:val="8"/>
              <w:spacing w:before="41"/>
              <w:ind w:left="106"/>
              <w:rPr>
                <w:sz w:val="18"/>
              </w:rPr>
            </w:pPr>
            <w:r>
              <w:rPr>
                <w:spacing w:val="-2"/>
                <w:sz w:val="18"/>
              </w:rPr>
              <w:t>DetailError</w:t>
            </w:r>
          </w:p>
          <w:p w14:paraId="0FFC03DD">
            <w:pPr>
              <w:pStyle w:val="8"/>
              <w:spacing w:before="82"/>
              <w:ind w:left="106"/>
              <w:rPr>
                <w:sz w:val="18"/>
              </w:rPr>
            </w:pPr>
            <w:r>
              <w:rPr>
                <w:spacing w:val="-2"/>
                <w:sz w:val="18"/>
              </w:rPr>
              <w:t>错误信息详情</w:t>
            </w:r>
          </w:p>
        </w:tc>
        <w:tc>
          <w:tcPr>
            <w:tcW w:w="977" w:type="dxa"/>
          </w:tcPr>
          <w:p w14:paraId="3491ADF6">
            <w:pPr>
              <w:pStyle w:val="8"/>
              <w:spacing w:before="5"/>
              <w:rPr>
                <w:sz w:val="15"/>
              </w:rPr>
            </w:pPr>
          </w:p>
          <w:p w14:paraId="51666AC2">
            <w:pPr>
              <w:pStyle w:val="8"/>
              <w:ind w:left="107"/>
              <w:rPr>
                <w:sz w:val="18"/>
              </w:rPr>
            </w:pPr>
            <w:r>
              <w:rPr>
                <w:spacing w:val="-2"/>
                <w:sz w:val="18"/>
              </w:rPr>
              <w:t>[1..n]</w:t>
            </w:r>
          </w:p>
        </w:tc>
        <w:tc>
          <w:tcPr>
            <w:tcW w:w="953" w:type="dxa"/>
          </w:tcPr>
          <w:p w14:paraId="2F2C1C8C">
            <w:pPr>
              <w:pStyle w:val="8"/>
              <w:spacing w:before="5"/>
              <w:rPr>
                <w:sz w:val="15"/>
              </w:rPr>
            </w:pPr>
          </w:p>
          <w:p w14:paraId="03DD6123">
            <w:pPr>
              <w:pStyle w:val="8"/>
              <w:ind w:left="107"/>
              <w:rPr>
                <w:sz w:val="18"/>
              </w:rPr>
            </w:pPr>
            <w:r>
              <w:rPr>
                <w:spacing w:val="-2"/>
                <w:sz w:val="18"/>
              </w:rPr>
              <w:t>Array</w:t>
            </w:r>
          </w:p>
        </w:tc>
        <w:tc>
          <w:tcPr>
            <w:tcW w:w="2625" w:type="dxa"/>
          </w:tcPr>
          <w:p w14:paraId="0716E3CB">
            <w:pPr>
              <w:pStyle w:val="8"/>
              <w:spacing w:before="5"/>
              <w:rPr>
                <w:sz w:val="15"/>
              </w:rPr>
            </w:pPr>
          </w:p>
          <w:p w14:paraId="6A4ACCF0">
            <w:pPr>
              <w:pStyle w:val="8"/>
              <w:ind w:left="107"/>
              <w:rPr>
                <w:sz w:val="18"/>
              </w:rPr>
            </w:pPr>
            <w:r>
              <w:rPr>
                <w:spacing w:val="-6"/>
                <w:sz w:val="18"/>
              </w:rPr>
              <w:t xml:space="preserve">数组中的元素为 </w:t>
            </w:r>
            <w:r>
              <w:rPr>
                <w:sz w:val="18"/>
              </w:rPr>
              <w:t>Object</w:t>
            </w:r>
            <w:r>
              <w:rPr>
                <w:spacing w:val="-19"/>
                <w:sz w:val="18"/>
              </w:rPr>
              <w:t xml:space="preserve"> 类型</w:t>
            </w:r>
          </w:p>
        </w:tc>
        <w:tc>
          <w:tcPr>
            <w:tcW w:w="730" w:type="dxa"/>
          </w:tcPr>
          <w:p w14:paraId="4B5F4501">
            <w:pPr>
              <w:pStyle w:val="8"/>
              <w:rPr>
                <w:rFonts w:ascii="Times New Roman"/>
                <w:sz w:val="18"/>
              </w:rPr>
            </w:pPr>
          </w:p>
        </w:tc>
      </w:tr>
      <w:tr w14:paraId="54A3678B">
        <w:trPr>
          <w:trHeight w:val="624" w:hRule="atLeast"/>
        </w:trPr>
        <w:tc>
          <w:tcPr>
            <w:tcW w:w="428" w:type="dxa"/>
          </w:tcPr>
          <w:p w14:paraId="745C2A17">
            <w:pPr>
              <w:pStyle w:val="8"/>
              <w:spacing w:before="5"/>
              <w:rPr>
                <w:sz w:val="15"/>
              </w:rPr>
            </w:pPr>
          </w:p>
          <w:p w14:paraId="76B7D9A3">
            <w:pPr>
              <w:pStyle w:val="8"/>
              <w:ind w:left="94" w:right="114"/>
              <w:jc w:val="center"/>
              <w:rPr>
                <w:sz w:val="18"/>
              </w:rPr>
            </w:pPr>
            <w:r>
              <w:rPr>
                <w:spacing w:val="-5"/>
                <w:sz w:val="18"/>
              </w:rPr>
              <w:t>2.</w:t>
            </w:r>
          </w:p>
        </w:tc>
        <w:tc>
          <w:tcPr>
            <w:tcW w:w="2332" w:type="dxa"/>
          </w:tcPr>
          <w:p w14:paraId="0A818CDD">
            <w:pPr>
              <w:pStyle w:val="8"/>
              <w:spacing w:before="41"/>
              <w:ind w:left="97" w:right="1213"/>
              <w:jc w:val="center"/>
              <w:rPr>
                <w:sz w:val="18"/>
              </w:rPr>
            </w:pPr>
            <w:r>
              <w:rPr>
                <w:sz w:val="18"/>
              </w:rPr>
              <w:t>--</w:t>
            </w:r>
            <w:r>
              <w:rPr>
                <w:spacing w:val="-2"/>
                <w:sz w:val="18"/>
              </w:rPr>
              <w:t>ErrorCode</w:t>
            </w:r>
          </w:p>
          <w:p w14:paraId="777BFA76">
            <w:pPr>
              <w:pStyle w:val="8"/>
              <w:spacing w:before="81"/>
              <w:ind w:left="70" w:right="1213"/>
              <w:jc w:val="center"/>
              <w:rPr>
                <w:sz w:val="18"/>
              </w:rPr>
            </w:pPr>
            <w:r>
              <w:rPr>
                <w:spacing w:val="-4"/>
                <w:sz w:val="18"/>
              </w:rPr>
              <w:t>错误码</w:t>
            </w:r>
          </w:p>
        </w:tc>
        <w:tc>
          <w:tcPr>
            <w:tcW w:w="977" w:type="dxa"/>
          </w:tcPr>
          <w:p w14:paraId="112DF5BC">
            <w:pPr>
              <w:pStyle w:val="8"/>
              <w:spacing w:before="5"/>
              <w:rPr>
                <w:sz w:val="15"/>
              </w:rPr>
            </w:pPr>
          </w:p>
          <w:p w14:paraId="2DFEA16B">
            <w:pPr>
              <w:pStyle w:val="8"/>
              <w:ind w:left="107"/>
              <w:rPr>
                <w:sz w:val="18"/>
              </w:rPr>
            </w:pPr>
            <w:r>
              <w:rPr>
                <w:spacing w:val="-2"/>
                <w:sz w:val="18"/>
              </w:rPr>
              <w:t>[1..1]</w:t>
            </w:r>
          </w:p>
        </w:tc>
        <w:tc>
          <w:tcPr>
            <w:tcW w:w="953" w:type="dxa"/>
          </w:tcPr>
          <w:p w14:paraId="71269B8D">
            <w:pPr>
              <w:pStyle w:val="8"/>
              <w:spacing w:before="5"/>
              <w:rPr>
                <w:sz w:val="15"/>
              </w:rPr>
            </w:pPr>
          </w:p>
          <w:p w14:paraId="6768EFFC">
            <w:pPr>
              <w:pStyle w:val="8"/>
              <w:ind w:left="107"/>
              <w:rPr>
                <w:sz w:val="18"/>
              </w:rPr>
            </w:pPr>
            <w:r>
              <w:rPr>
                <w:spacing w:val="-2"/>
                <w:sz w:val="18"/>
              </w:rPr>
              <w:t>String</w:t>
            </w:r>
          </w:p>
        </w:tc>
        <w:tc>
          <w:tcPr>
            <w:tcW w:w="2625" w:type="dxa"/>
          </w:tcPr>
          <w:p w14:paraId="780684DD">
            <w:pPr>
              <w:pStyle w:val="8"/>
              <w:spacing w:before="5"/>
              <w:rPr>
                <w:sz w:val="15"/>
              </w:rPr>
            </w:pPr>
          </w:p>
          <w:p w14:paraId="18E528DB">
            <w:pPr>
              <w:pStyle w:val="8"/>
              <w:ind w:left="107"/>
              <w:rPr>
                <w:sz w:val="18"/>
              </w:rPr>
            </w:pPr>
            <w:r>
              <w:rPr>
                <w:spacing w:val="-2"/>
                <w:sz w:val="18"/>
              </w:rPr>
              <w:t>参见附录一</w:t>
            </w:r>
          </w:p>
        </w:tc>
        <w:tc>
          <w:tcPr>
            <w:tcW w:w="730" w:type="dxa"/>
          </w:tcPr>
          <w:p w14:paraId="46722D85">
            <w:pPr>
              <w:pStyle w:val="8"/>
              <w:rPr>
                <w:rFonts w:ascii="Times New Roman"/>
                <w:sz w:val="18"/>
              </w:rPr>
            </w:pPr>
          </w:p>
        </w:tc>
      </w:tr>
      <w:tr w14:paraId="05C7AE92">
        <w:trPr>
          <w:trHeight w:val="624" w:hRule="atLeast"/>
        </w:trPr>
        <w:tc>
          <w:tcPr>
            <w:tcW w:w="428" w:type="dxa"/>
          </w:tcPr>
          <w:p w14:paraId="23132764">
            <w:pPr>
              <w:pStyle w:val="8"/>
              <w:spacing w:before="4"/>
              <w:rPr>
                <w:sz w:val="15"/>
              </w:rPr>
            </w:pPr>
          </w:p>
          <w:p w14:paraId="04104702">
            <w:pPr>
              <w:pStyle w:val="8"/>
              <w:ind w:left="94" w:right="114"/>
              <w:jc w:val="center"/>
              <w:rPr>
                <w:sz w:val="18"/>
              </w:rPr>
            </w:pPr>
            <w:r>
              <w:rPr>
                <w:spacing w:val="-5"/>
                <w:sz w:val="18"/>
              </w:rPr>
              <w:t>3.</w:t>
            </w:r>
          </w:p>
        </w:tc>
        <w:tc>
          <w:tcPr>
            <w:tcW w:w="2332" w:type="dxa"/>
          </w:tcPr>
          <w:p w14:paraId="0B1FD209">
            <w:pPr>
              <w:pStyle w:val="8"/>
              <w:spacing w:before="41"/>
              <w:ind w:left="97" w:right="943"/>
              <w:jc w:val="center"/>
              <w:rPr>
                <w:sz w:val="18"/>
              </w:rPr>
            </w:pPr>
            <w:r>
              <w:rPr>
                <w:sz w:val="18"/>
              </w:rPr>
              <w:t>--</w:t>
            </w:r>
            <w:r>
              <w:rPr>
                <w:spacing w:val="-2"/>
                <w:sz w:val="18"/>
              </w:rPr>
              <w:t>ErrorCodeMsg</w:t>
            </w:r>
          </w:p>
          <w:p w14:paraId="72B974EC">
            <w:pPr>
              <w:pStyle w:val="8"/>
              <w:spacing w:before="81"/>
              <w:ind w:left="1" w:right="784"/>
              <w:jc w:val="center"/>
              <w:rPr>
                <w:sz w:val="18"/>
              </w:rPr>
            </w:pPr>
            <w:r>
              <w:rPr>
                <w:spacing w:val="-2"/>
                <w:sz w:val="18"/>
              </w:rPr>
              <w:t>错误码描述</w:t>
            </w:r>
          </w:p>
        </w:tc>
        <w:tc>
          <w:tcPr>
            <w:tcW w:w="977" w:type="dxa"/>
          </w:tcPr>
          <w:p w14:paraId="7B6D1E6C">
            <w:pPr>
              <w:pStyle w:val="8"/>
              <w:spacing w:before="4"/>
              <w:rPr>
                <w:sz w:val="15"/>
              </w:rPr>
            </w:pPr>
          </w:p>
          <w:p w14:paraId="5B777D31">
            <w:pPr>
              <w:pStyle w:val="8"/>
              <w:ind w:left="107"/>
              <w:rPr>
                <w:sz w:val="18"/>
              </w:rPr>
            </w:pPr>
            <w:r>
              <w:rPr>
                <w:spacing w:val="-2"/>
                <w:sz w:val="18"/>
              </w:rPr>
              <w:t>[1..1]</w:t>
            </w:r>
          </w:p>
        </w:tc>
        <w:tc>
          <w:tcPr>
            <w:tcW w:w="953" w:type="dxa"/>
          </w:tcPr>
          <w:p w14:paraId="39C8908F">
            <w:pPr>
              <w:pStyle w:val="8"/>
              <w:spacing w:before="4"/>
              <w:rPr>
                <w:sz w:val="15"/>
              </w:rPr>
            </w:pPr>
          </w:p>
          <w:p w14:paraId="1ACD62F8">
            <w:pPr>
              <w:pStyle w:val="8"/>
              <w:ind w:left="107"/>
              <w:rPr>
                <w:sz w:val="18"/>
              </w:rPr>
            </w:pPr>
            <w:r>
              <w:rPr>
                <w:spacing w:val="-2"/>
                <w:sz w:val="18"/>
              </w:rPr>
              <w:t>String</w:t>
            </w:r>
          </w:p>
        </w:tc>
        <w:tc>
          <w:tcPr>
            <w:tcW w:w="2625" w:type="dxa"/>
          </w:tcPr>
          <w:p w14:paraId="57E11FFF">
            <w:pPr>
              <w:pStyle w:val="8"/>
              <w:spacing w:before="4"/>
              <w:rPr>
                <w:sz w:val="15"/>
              </w:rPr>
            </w:pPr>
          </w:p>
          <w:p w14:paraId="2723E9B2">
            <w:pPr>
              <w:pStyle w:val="8"/>
              <w:ind w:left="107"/>
              <w:rPr>
                <w:sz w:val="18"/>
              </w:rPr>
            </w:pPr>
            <w:r>
              <w:rPr>
                <w:spacing w:val="-2"/>
                <w:sz w:val="18"/>
              </w:rPr>
              <w:t>Max512Text</w:t>
            </w:r>
          </w:p>
        </w:tc>
        <w:tc>
          <w:tcPr>
            <w:tcW w:w="730" w:type="dxa"/>
          </w:tcPr>
          <w:p w14:paraId="2A25E17B">
            <w:pPr>
              <w:pStyle w:val="8"/>
              <w:rPr>
                <w:rFonts w:ascii="Times New Roman"/>
                <w:sz w:val="18"/>
              </w:rPr>
            </w:pPr>
          </w:p>
        </w:tc>
      </w:tr>
      <w:tr w14:paraId="5FF430E1">
        <w:trPr>
          <w:trHeight w:val="623" w:hRule="atLeast"/>
        </w:trPr>
        <w:tc>
          <w:tcPr>
            <w:tcW w:w="428" w:type="dxa"/>
          </w:tcPr>
          <w:p w14:paraId="2F34DE40">
            <w:pPr>
              <w:pStyle w:val="8"/>
              <w:spacing w:before="4"/>
              <w:rPr>
                <w:sz w:val="15"/>
              </w:rPr>
            </w:pPr>
          </w:p>
          <w:p w14:paraId="7246C548">
            <w:pPr>
              <w:pStyle w:val="8"/>
              <w:ind w:left="94" w:right="114"/>
              <w:jc w:val="center"/>
              <w:rPr>
                <w:sz w:val="18"/>
              </w:rPr>
            </w:pPr>
            <w:r>
              <w:rPr>
                <w:spacing w:val="-5"/>
                <w:sz w:val="18"/>
              </w:rPr>
              <w:t>4.</w:t>
            </w:r>
          </w:p>
        </w:tc>
        <w:tc>
          <w:tcPr>
            <w:tcW w:w="2332" w:type="dxa"/>
          </w:tcPr>
          <w:p w14:paraId="459CAF42">
            <w:pPr>
              <w:pStyle w:val="8"/>
              <w:spacing w:before="40"/>
              <w:ind w:left="106"/>
              <w:rPr>
                <w:sz w:val="18"/>
              </w:rPr>
            </w:pPr>
            <w:r>
              <w:rPr>
                <w:sz w:val="18"/>
              </w:rPr>
              <w:t>--</w:t>
            </w:r>
            <w:r>
              <w:rPr>
                <w:spacing w:val="-2"/>
                <w:sz w:val="18"/>
              </w:rPr>
              <w:t>Field</w:t>
            </w:r>
          </w:p>
          <w:p w14:paraId="6588FD5B">
            <w:pPr>
              <w:pStyle w:val="8"/>
              <w:spacing w:before="81"/>
              <w:ind w:left="318"/>
              <w:rPr>
                <w:sz w:val="18"/>
              </w:rPr>
            </w:pPr>
            <w:r>
              <w:rPr>
                <w:spacing w:val="-2"/>
                <w:sz w:val="18"/>
              </w:rPr>
              <w:t>错误码对应字段</w:t>
            </w:r>
          </w:p>
        </w:tc>
        <w:tc>
          <w:tcPr>
            <w:tcW w:w="977" w:type="dxa"/>
          </w:tcPr>
          <w:p w14:paraId="6711F712">
            <w:pPr>
              <w:pStyle w:val="8"/>
              <w:spacing w:before="4"/>
              <w:rPr>
                <w:sz w:val="15"/>
              </w:rPr>
            </w:pPr>
          </w:p>
          <w:p w14:paraId="50F4C05C">
            <w:pPr>
              <w:pStyle w:val="8"/>
              <w:ind w:left="107"/>
              <w:rPr>
                <w:sz w:val="18"/>
              </w:rPr>
            </w:pPr>
            <w:r>
              <w:rPr>
                <w:spacing w:val="-2"/>
                <w:sz w:val="18"/>
              </w:rPr>
              <w:t>[0..n]</w:t>
            </w:r>
          </w:p>
        </w:tc>
        <w:tc>
          <w:tcPr>
            <w:tcW w:w="953" w:type="dxa"/>
          </w:tcPr>
          <w:p w14:paraId="3C03E5F0">
            <w:pPr>
              <w:pStyle w:val="8"/>
              <w:spacing w:before="4"/>
              <w:rPr>
                <w:sz w:val="15"/>
              </w:rPr>
            </w:pPr>
          </w:p>
          <w:p w14:paraId="3CBC8E9D">
            <w:pPr>
              <w:pStyle w:val="8"/>
              <w:ind w:left="107"/>
              <w:rPr>
                <w:sz w:val="18"/>
              </w:rPr>
            </w:pPr>
            <w:r>
              <w:rPr>
                <w:spacing w:val="-2"/>
                <w:sz w:val="18"/>
              </w:rPr>
              <w:t>Array</w:t>
            </w:r>
          </w:p>
        </w:tc>
        <w:tc>
          <w:tcPr>
            <w:tcW w:w="2625" w:type="dxa"/>
          </w:tcPr>
          <w:p w14:paraId="58D0EFA7">
            <w:pPr>
              <w:pStyle w:val="8"/>
              <w:rPr>
                <w:rFonts w:ascii="Times New Roman"/>
                <w:sz w:val="18"/>
              </w:rPr>
            </w:pPr>
          </w:p>
        </w:tc>
        <w:tc>
          <w:tcPr>
            <w:tcW w:w="730" w:type="dxa"/>
          </w:tcPr>
          <w:p w14:paraId="5D6B77C7">
            <w:pPr>
              <w:pStyle w:val="8"/>
              <w:rPr>
                <w:rFonts w:ascii="Times New Roman"/>
                <w:sz w:val="18"/>
              </w:rPr>
            </w:pPr>
          </w:p>
        </w:tc>
      </w:tr>
    </w:tbl>
    <w:p w14:paraId="4958A70C">
      <w:pPr>
        <w:pStyle w:val="2"/>
        <w:spacing w:before="7"/>
        <w:rPr>
          <w:sz w:val="8"/>
        </w:rPr>
      </w:pPr>
    </w:p>
    <w:p w14:paraId="676F0E63">
      <w:pPr>
        <w:pStyle w:val="7"/>
        <w:numPr>
          <w:ilvl w:val="1"/>
          <w:numId w:val="2"/>
        </w:numPr>
        <w:tabs>
          <w:tab w:val="left" w:pos="821"/>
        </w:tabs>
        <w:spacing w:before="70" w:after="0" w:line="240" w:lineRule="auto"/>
        <w:ind w:left="821" w:right="0" w:hanging="421"/>
        <w:jc w:val="both"/>
        <w:rPr>
          <w:sz w:val="21"/>
        </w:rPr>
      </w:pPr>
      <w:bookmarkStart w:id="438" w:name="8.6DEMP业务头组件GrpHdr"/>
      <w:bookmarkEnd w:id="438"/>
      <w:bookmarkStart w:id="439" w:name="_bookmark185"/>
      <w:bookmarkEnd w:id="439"/>
      <w:r>
        <w:rPr>
          <w:spacing w:val="-2"/>
          <w:sz w:val="21"/>
        </w:rPr>
        <w:t>DEMP</w:t>
      </w:r>
      <w:r>
        <w:rPr>
          <w:spacing w:val="-16"/>
          <w:sz w:val="21"/>
        </w:rPr>
        <w:t xml:space="preserve"> 业务头组件 </w:t>
      </w:r>
      <w:r>
        <w:rPr>
          <w:spacing w:val="-2"/>
          <w:sz w:val="21"/>
        </w:rPr>
        <w:t>GrpHdr</w:t>
      </w:r>
    </w:p>
    <w:p w14:paraId="415B4366">
      <w:pPr>
        <w:pStyle w:val="2"/>
        <w:spacing w:before="7"/>
        <w:rPr>
          <w:sz w:val="15"/>
        </w:rPr>
      </w:pPr>
    </w:p>
    <w:p w14:paraId="28D13406">
      <w:pPr>
        <w:pStyle w:val="7"/>
        <w:numPr>
          <w:ilvl w:val="2"/>
          <w:numId w:val="2"/>
        </w:numPr>
        <w:tabs>
          <w:tab w:val="left" w:pos="1031"/>
        </w:tabs>
        <w:spacing w:before="0" w:after="0" w:line="240" w:lineRule="auto"/>
        <w:ind w:left="1031" w:right="0" w:hanging="631"/>
        <w:jc w:val="both"/>
        <w:rPr>
          <w:sz w:val="21"/>
        </w:rPr>
      </w:pPr>
      <w:bookmarkStart w:id="440" w:name="8.6.1业务功能"/>
      <w:bookmarkEnd w:id="440"/>
      <w:r>
        <w:rPr>
          <w:spacing w:val="-4"/>
          <w:sz w:val="21"/>
        </w:rPr>
        <w:t>业务功能</w:t>
      </w:r>
    </w:p>
    <w:p w14:paraId="02DFDA49">
      <w:pPr>
        <w:pStyle w:val="2"/>
        <w:spacing w:before="6"/>
        <w:rPr>
          <w:sz w:val="15"/>
        </w:rPr>
      </w:pPr>
    </w:p>
    <w:p w14:paraId="0F5BFBB1">
      <w:pPr>
        <w:pStyle w:val="2"/>
        <w:spacing w:before="1" w:line="278" w:lineRule="auto"/>
        <w:ind w:left="400" w:right="619" w:firstLine="420"/>
        <w:jc w:val="both"/>
      </w:pPr>
      <w:r>
        <w:rPr>
          <w:spacing w:val="-4"/>
        </w:rPr>
        <w:t>DEMP</w:t>
      </w:r>
      <w:r>
        <w:rPr>
          <w:spacing w:val="-10"/>
        </w:rPr>
        <w:t xml:space="preserve"> 业务头组件 </w:t>
      </w:r>
      <w:r>
        <w:rPr>
          <w:spacing w:val="-4"/>
        </w:rPr>
        <w:t>GrpHdr</w:t>
      </w:r>
      <w:r>
        <w:rPr>
          <w:spacing w:val="-9"/>
        </w:rPr>
        <w:t xml:space="preserve"> 是报文的公共部分，包含发起参与机构编码、发起参与机构应</w:t>
      </w:r>
      <w:r>
        <w:rPr>
          <w:spacing w:val="-4"/>
        </w:rPr>
        <w:t>用系统标识、接收参与机构编码、接收参与机构应用系统标识、报文标识号、数据交换报文</w:t>
      </w:r>
      <w:r>
        <w:rPr>
          <w:spacing w:val="-2"/>
        </w:rPr>
        <w:t xml:space="preserve">类型编码、报文方向、发起时间、加签证书 </w:t>
      </w:r>
      <w:r>
        <w:t>sn</w:t>
      </w:r>
      <w:r>
        <w:rPr>
          <w:spacing w:val="-4"/>
        </w:rPr>
        <w:t xml:space="preserve"> 和数字签名域业务要素。</w:t>
      </w:r>
    </w:p>
    <w:p w14:paraId="3E377B7F">
      <w:pPr>
        <w:pStyle w:val="7"/>
        <w:numPr>
          <w:ilvl w:val="2"/>
          <w:numId w:val="2"/>
        </w:numPr>
        <w:tabs>
          <w:tab w:val="left" w:pos="1031"/>
        </w:tabs>
        <w:spacing w:before="155" w:after="0" w:line="240" w:lineRule="auto"/>
        <w:ind w:left="1031" w:right="0" w:hanging="631"/>
        <w:jc w:val="both"/>
        <w:rPr>
          <w:sz w:val="21"/>
        </w:rPr>
      </w:pPr>
      <w:bookmarkStart w:id="441" w:name="8.6.2业务要素"/>
      <w:bookmarkEnd w:id="441"/>
      <w:r>
        <w:rPr>
          <w:spacing w:val="-4"/>
          <w:sz w:val="21"/>
        </w:rPr>
        <w:t>业务要素</w:t>
      </w:r>
    </w:p>
    <w:p w14:paraId="7F76456C">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332"/>
        <w:gridCol w:w="978"/>
        <w:gridCol w:w="953"/>
        <w:gridCol w:w="2625"/>
        <w:gridCol w:w="729"/>
      </w:tblGrid>
      <w:tr w14:paraId="3412104B">
        <w:trPr>
          <w:trHeight w:val="623" w:hRule="atLeast"/>
        </w:trPr>
        <w:tc>
          <w:tcPr>
            <w:tcW w:w="429" w:type="dxa"/>
            <w:shd w:val="clear" w:color="auto" w:fill="C0C0C0"/>
          </w:tcPr>
          <w:p w14:paraId="5A2D17A2">
            <w:pPr>
              <w:pStyle w:val="8"/>
              <w:spacing w:before="29"/>
              <w:ind w:left="112"/>
              <w:rPr>
                <w:sz w:val="20"/>
              </w:rPr>
            </w:pPr>
            <w:r>
              <w:rPr>
                <w:w w:val="99"/>
                <w:sz w:val="20"/>
              </w:rPr>
              <w:t>序</w:t>
            </w:r>
          </w:p>
          <w:p w14:paraId="785D751E">
            <w:pPr>
              <w:pStyle w:val="8"/>
              <w:spacing w:before="56"/>
              <w:ind w:left="112"/>
              <w:rPr>
                <w:sz w:val="20"/>
              </w:rPr>
            </w:pPr>
            <w:r>
              <w:rPr>
                <w:w w:val="99"/>
                <w:sz w:val="20"/>
              </w:rPr>
              <w:t>号</w:t>
            </w:r>
          </w:p>
        </w:tc>
        <w:tc>
          <w:tcPr>
            <w:tcW w:w="2332" w:type="dxa"/>
            <w:shd w:val="clear" w:color="auto" w:fill="C0C0C0"/>
          </w:tcPr>
          <w:p w14:paraId="5FF82763">
            <w:pPr>
              <w:pStyle w:val="8"/>
              <w:spacing w:before="5"/>
              <w:rPr>
                <w:sz w:val="14"/>
              </w:rPr>
            </w:pPr>
          </w:p>
          <w:p w14:paraId="22A8C3F3">
            <w:pPr>
              <w:pStyle w:val="8"/>
              <w:spacing w:before="1"/>
              <w:ind w:left="763"/>
              <w:rPr>
                <w:sz w:val="20"/>
              </w:rPr>
            </w:pPr>
            <w:r>
              <w:rPr>
                <w:spacing w:val="-4"/>
                <w:sz w:val="20"/>
              </w:rPr>
              <w:t>报文要素</w:t>
            </w:r>
          </w:p>
        </w:tc>
        <w:tc>
          <w:tcPr>
            <w:tcW w:w="978" w:type="dxa"/>
            <w:shd w:val="clear" w:color="auto" w:fill="C0C0C0"/>
          </w:tcPr>
          <w:p w14:paraId="7B51C4FE">
            <w:pPr>
              <w:pStyle w:val="8"/>
              <w:spacing w:before="5"/>
              <w:rPr>
                <w:sz w:val="14"/>
              </w:rPr>
            </w:pPr>
          </w:p>
          <w:p w14:paraId="7E4A49C6">
            <w:pPr>
              <w:pStyle w:val="8"/>
              <w:spacing w:before="1"/>
              <w:ind w:left="93" w:right="87"/>
              <w:jc w:val="center"/>
              <w:rPr>
                <w:sz w:val="20"/>
              </w:rPr>
            </w:pPr>
            <w:r>
              <w:rPr>
                <w:spacing w:val="-5"/>
                <w:sz w:val="20"/>
              </w:rPr>
              <w:t>属性</w:t>
            </w:r>
          </w:p>
        </w:tc>
        <w:tc>
          <w:tcPr>
            <w:tcW w:w="953" w:type="dxa"/>
            <w:shd w:val="clear" w:color="auto" w:fill="C0C0C0"/>
          </w:tcPr>
          <w:p w14:paraId="09B1D30A">
            <w:pPr>
              <w:pStyle w:val="8"/>
              <w:spacing w:before="5"/>
              <w:rPr>
                <w:sz w:val="14"/>
              </w:rPr>
            </w:pPr>
          </w:p>
          <w:p w14:paraId="6BE21908">
            <w:pPr>
              <w:pStyle w:val="8"/>
              <w:spacing w:before="1"/>
              <w:ind w:left="95" w:right="91"/>
              <w:jc w:val="center"/>
              <w:rPr>
                <w:sz w:val="20"/>
              </w:rPr>
            </w:pPr>
            <w:r>
              <w:rPr>
                <w:spacing w:val="-5"/>
                <w:sz w:val="20"/>
              </w:rPr>
              <w:t>类型</w:t>
            </w:r>
          </w:p>
        </w:tc>
        <w:tc>
          <w:tcPr>
            <w:tcW w:w="2625" w:type="dxa"/>
            <w:shd w:val="clear" w:color="auto" w:fill="C0C0C0"/>
          </w:tcPr>
          <w:p w14:paraId="6F24D2D6">
            <w:pPr>
              <w:pStyle w:val="8"/>
              <w:spacing w:before="5"/>
              <w:rPr>
                <w:sz w:val="14"/>
              </w:rPr>
            </w:pPr>
          </w:p>
          <w:p w14:paraId="7C744ABF">
            <w:pPr>
              <w:pStyle w:val="8"/>
              <w:spacing w:before="1"/>
              <w:ind w:left="1096" w:right="1089"/>
              <w:jc w:val="center"/>
              <w:rPr>
                <w:sz w:val="20"/>
              </w:rPr>
            </w:pPr>
            <w:r>
              <w:rPr>
                <w:spacing w:val="-5"/>
                <w:sz w:val="20"/>
              </w:rPr>
              <w:t>备注</w:t>
            </w:r>
          </w:p>
        </w:tc>
        <w:tc>
          <w:tcPr>
            <w:tcW w:w="729" w:type="dxa"/>
            <w:shd w:val="clear" w:color="auto" w:fill="C0C0C0"/>
          </w:tcPr>
          <w:p w14:paraId="75592FD2">
            <w:pPr>
              <w:pStyle w:val="8"/>
              <w:spacing w:before="29"/>
              <w:ind w:left="163"/>
              <w:rPr>
                <w:sz w:val="20"/>
              </w:rPr>
            </w:pPr>
            <w:r>
              <w:rPr>
                <w:spacing w:val="-5"/>
                <w:sz w:val="20"/>
              </w:rPr>
              <w:t>加签</w:t>
            </w:r>
          </w:p>
          <w:p w14:paraId="02B3937E">
            <w:pPr>
              <w:pStyle w:val="8"/>
              <w:spacing w:before="56"/>
              <w:ind w:left="163"/>
              <w:rPr>
                <w:sz w:val="20"/>
              </w:rPr>
            </w:pPr>
            <w:r>
              <w:rPr>
                <w:spacing w:val="-5"/>
                <w:sz w:val="20"/>
              </w:rPr>
              <w:t>要素</w:t>
            </w:r>
          </w:p>
        </w:tc>
      </w:tr>
      <w:tr w14:paraId="374956DE">
        <w:trPr>
          <w:trHeight w:val="1872" w:hRule="atLeast"/>
        </w:trPr>
        <w:tc>
          <w:tcPr>
            <w:tcW w:w="429" w:type="dxa"/>
          </w:tcPr>
          <w:p w14:paraId="23E8FF98">
            <w:pPr>
              <w:pStyle w:val="8"/>
              <w:rPr>
                <w:sz w:val="18"/>
              </w:rPr>
            </w:pPr>
          </w:p>
          <w:p w14:paraId="54E76D30">
            <w:pPr>
              <w:pStyle w:val="8"/>
              <w:rPr>
                <w:sz w:val="18"/>
              </w:rPr>
            </w:pPr>
          </w:p>
          <w:p w14:paraId="0D421026">
            <w:pPr>
              <w:pStyle w:val="8"/>
              <w:rPr>
                <w:sz w:val="18"/>
              </w:rPr>
            </w:pPr>
          </w:p>
          <w:p w14:paraId="6A4CFF88">
            <w:pPr>
              <w:pStyle w:val="8"/>
              <w:spacing w:before="139"/>
              <w:ind w:left="94" w:right="115"/>
              <w:jc w:val="center"/>
              <w:rPr>
                <w:sz w:val="18"/>
              </w:rPr>
            </w:pPr>
            <w:r>
              <w:rPr>
                <w:spacing w:val="-5"/>
                <w:sz w:val="18"/>
              </w:rPr>
              <w:t>1.</w:t>
            </w:r>
          </w:p>
        </w:tc>
        <w:tc>
          <w:tcPr>
            <w:tcW w:w="2332" w:type="dxa"/>
          </w:tcPr>
          <w:p w14:paraId="4A5223D4">
            <w:pPr>
              <w:pStyle w:val="8"/>
              <w:rPr>
                <w:sz w:val="20"/>
              </w:rPr>
            </w:pPr>
          </w:p>
          <w:p w14:paraId="18F39C25">
            <w:pPr>
              <w:pStyle w:val="8"/>
              <w:rPr>
                <w:sz w:val="20"/>
              </w:rPr>
            </w:pPr>
          </w:p>
          <w:p w14:paraId="1FA9455D">
            <w:pPr>
              <w:pStyle w:val="8"/>
              <w:spacing w:before="166"/>
              <w:ind w:left="108"/>
              <w:rPr>
                <w:rFonts w:ascii="Courier New"/>
                <w:sz w:val="18"/>
              </w:rPr>
            </w:pPr>
            <w:r>
              <w:rPr>
                <w:rFonts w:ascii="Courier New"/>
                <w:spacing w:val="-2"/>
                <w:sz w:val="18"/>
              </w:rPr>
              <w:t>sendorganization</w:t>
            </w:r>
          </w:p>
          <w:p w14:paraId="4C65AFF2">
            <w:pPr>
              <w:pStyle w:val="8"/>
              <w:spacing w:before="95"/>
              <w:ind w:left="108"/>
              <w:rPr>
                <w:sz w:val="18"/>
              </w:rPr>
            </w:pPr>
            <w:r>
              <w:rPr>
                <w:spacing w:val="-2"/>
                <w:sz w:val="18"/>
              </w:rPr>
              <w:t>发起参与机构编码</w:t>
            </w:r>
          </w:p>
        </w:tc>
        <w:tc>
          <w:tcPr>
            <w:tcW w:w="978" w:type="dxa"/>
          </w:tcPr>
          <w:p w14:paraId="61840DEA">
            <w:pPr>
              <w:pStyle w:val="8"/>
              <w:rPr>
                <w:sz w:val="20"/>
              </w:rPr>
            </w:pPr>
          </w:p>
          <w:p w14:paraId="5E7A6791">
            <w:pPr>
              <w:pStyle w:val="8"/>
              <w:rPr>
                <w:sz w:val="20"/>
              </w:rPr>
            </w:pPr>
          </w:p>
          <w:p w14:paraId="21C3713A">
            <w:pPr>
              <w:pStyle w:val="8"/>
              <w:spacing w:before="2"/>
              <w:rPr>
                <w:sz w:val="25"/>
              </w:rPr>
            </w:pPr>
          </w:p>
          <w:p w14:paraId="010F2BC5">
            <w:pPr>
              <w:pStyle w:val="8"/>
              <w:ind w:left="93" w:right="197"/>
              <w:jc w:val="center"/>
              <w:rPr>
                <w:rFonts w:ascii="Courier New"/>
                <w:sz w:val="18"/>
              </w:rPr>
            </w:pPr>
            <w:r>
              <w:rPr>
                <w:rFonts w:ascii="Courier New"/>
                <w:spacing w:val="-2"/>
                <w:sz w:val="18"/>
              </w:rPr>
              <w:t>[1..1]</w:t>
            </w:r>
          </w:p>
        </w:tc>
        <w:tc>
          <w:tcPr>
            <w:tcW w:w="953" w:type="dxa"/>
          </w:tcPr>
          <w:p w14:paraId="061CAABA">
            <w:pPr>
              <w:pStyle w:val="8"/>
              <w:rPr>
                <w:sz w:val="20"/>
              </w:rPr>
            </w:pPr>
          </w:p>
          <w:p w14:paraId="4197F579">
            <w:pPr>
              <w:pStyle w:val="8"/>
              <w:rPr>
                <w:sz w:val="20"/>
              </w:rPr>
            </w:pPr>
          </w:p>
          <w:p w14:paraId="30F06CE9">
            <w:pPr>
              <w:pStyle w:val="8"/>
              <w:spacing w:before="2"/>
              <w:rPr>
                <w:sz w:val="25"/>
              </w:rPr>
            </w:pPr>
          </w:p>
          <w:p w14:paraId="261D8A30">
            <w:pPr>
              <w:pStyle w:val="8"/>
              <w:ind w:left="95" w:right="171"/>
              <w:jc w:val="center"/>
              <w:rPr>
                <w:rFonts w:ascii="Courier New"/>
                <w:sz w:val="18"/>
              </w:rPr>
            </w:pPr>
            <w:r>
              <w:rPr>
                <w:rFonts w:ascii="Courier New"/>
                <w:spacing w:val="-2"/>
                <w:sz w:val="18"/>
              </w:rPr>
              <w:t>String</w:t>
            </w:r>
          </w:p>
        </w:tc>
        <w:tc>
          <w:tcPr>
            <w:tcW w:w="2625" w:type="dxa"/>
          </w:tcPr>
          <w:p w14:paraId="20D6685C">
            <w:pPr>
              <w:pStyle w:val="8"/>
              <w:spacing w:before="41"/>
              <w:ind w:left="107"/>
              <w:rPr>
                <w:sz w:val="18"/>
              </w:rPr>
            </w:pPr>
            <w:r>
              <w:rPr>
                <w:spacing w:val="-1"/>
                <w:sz w:val="18"/>
              </w:rPr>
              <w:t>报文发起方是参与机构，填写</w:t>
            </w:r>
          </w:p>
          <w:p w14:paraId="7362D618">
            <w:pPr>
              <w:pStyle w:val="8"/>
              <w:spacing w:before="79"/>
              <w:ind w:left="107"/>
              <w:rPr>
                <w:sz w:val="18"/>
              </w:rPr>
            </w:pPr>
            <w:r>
              <w:rPr>
                <w:rFonts w:ascii="Courier New" w:eastAsia="Courier New"/>
                <w:spacing w:val="-2"/>
                <w:sz w:val="18"/>
              </w:rPr>
              <w:t>14</w:t>
            </w:r>
            <w:r>
              <w:rPr>
                <w:rFonts w:ascii="Courier New" w:eastAsia="Courier New"/>
                <w:spacing w:val="-46"/>
                <w:sz w:val="18"/>
              </w:rPr>
              <w:t xml:space="preserve"> </w:t>
            </w:r>
            <w:r>
              <w:rPr>
                <w:spacing w:val="-4"/>
                <w:sz w:val="18"/>
              </w:rPr>
              <w:t>位金融机构编码；</w:t>
            </w:r>
          </w:p>
          <w:p w14:paraId="02D32A9A">
            <w:pPr>
              <w:pStyle w:val="8"/>
              <w:spacing w:before="81" w:line="324" w:lineRule="auto"/>
              <w:ind w:left="107" w:right="165"/>
              <w:rPr>
                <w:sz w:val="18"/>
              </w:rPr>
            </w:pPr>
            <w:r>
              <w:rPr>
                <w:spacing w:val="-2"/>
                <w:sz w:val="18"/>
              </w:rPr>
              <w:t xml:space="preserve">报文发起方是受益所有人信息查询管理系统，固定填写 </w:t>
            </w:r>
            <w:r>
              <w:rPr>
                <w:rFonts w:ascii="Courier New" w:eastAsia="Courier New"/>
                <w:sz w:val="18"/>
              </w:rPr>
              <w:t>BOMIS</w:t>
            </w:r>
            <w:r>
              <w:rPr>
                <w:rFonts w:ascii="Courier New" w:eastAsia="Courier New"/>
                <w:spacing w:val="-59"/>
                <w:sz w:val="18"/>
              </w:rPr>
              <w:t xml:space="preserve"> </w:t>
            </w:r>
            <w:r>
              <w:rPr>
                <w:sz w:val="18"/>
              </w:rPr>
              <w:t>系统代码：</w:t>
            </w:r>
          </w:p>
          <w:p w14:paraId="41910580">
            <w:pPr>
              <w:pStyle w:val="8"/>
              <w:spacing w:before="12"/>
              <w:ind w:left="107"/>
              <w:rPr>
                <w:rFonts w:ascii="Courier New"/>
                <w:sz w:val="18"/>
              </w:rPr>
            </w:pPr>
            <w:r>
              <w:rPr>
                <w:rFonts w:ascii="Courier New"/>
                <w:spacing w:val="-2"/>
                <w:sz w:val="18"/>
              </w:rPr>
              <w:t>S1000000000440</w:t>
            </w:r>
          </w:p>
        </w:tc>
        <w:tc>
          <w:tcPr>
            <w:tcW w:w="729" w:type="dxa"/>
          </w:tcPr>
          <w:p w14:paraId="5F1D569F">
            <w:pPr>
              <w:pStyle w:val="8"/>
              <w:rPr>
                <w:rFonts w:ascii="Times New Roman"/>
                <w:sz w:val="18"/>
              </w:rPr>
            </w:pPr>
          </w:p>
        </w:tc>
      </w:tr>
      <w:tr w14:paraId="72D230B7">
        <w:trPr>
          <w:trHeight w:val="623" w:hRule="atLeast"/>
        </w:trPr>
        <w:tc>
          <w:tcPr>
            <w:tcW w:w="429" w:type="dxa"/>
          </w:tcPr>
          <w:p w14:paraId="36411205">
            <w:pPr>
              <w:pStyle w:val="8"/>
              <w:spacing w:before="4"/>
              <w:rPr>
                <w:sz w:val="16"/>
              </w:rPr>
            </w:pPr>
          </w:p>
          <w:p w14:paraId="0214B907">
            <w:pPr>
              <w:pStyle w:val="8"/>
              <w:ind w:left="94" w:right="115"/>
              <w:jc w:val="center"/>
              <w:rPr>
                <w:sz w:val="18"/>
              </w:rPr>
            </w:pPr>
            <w:r>
              <w:rPr>
                <w:spacing w:val="-5"/>
                <w:sz w:val="18"/>
              </w:rPr>
              <w:t>2.</w:t>
            </w:r>
          </w:p>
        </w:tc>
        <w:tc>
          <w:tcPr>
            <w:tcW w:w="2332" w:type="dxa"/>
          </w:tcPr>
          <w:p w14:paraId="4FDCC07E">
            <w:pPr>
              <w:pStyle w:val="8"/>
              <w:spacing w:before="54"/>
              <w:ind w:left="108"/>
              <w:rPr>
                <w:rFonts w:ascii="Courier New"/>
                <w:sz w:val="18"/>
              </w:rPr>
            </w:pPr>
            <w:r>
              <w:rPr>
                <w:rFonts w:ascii="Courier New"/>
                <w:spacing w:val="-2"/>
                <w:sz w:val="18"/>
              </w:rPr>
              <w:t>sendorganizationlei</w:t>
            </w:r>
          </w:p>
          <w:p w14:paraId="4C4A4925">
            <w:pPr>
              <w:pStyle w:val="8"/>
              <w:spacing w:before="95"/>
              <w:ind w:left="108"/>
              <w:rPr>
                <w:sz w:val="18"/>
              </w:rPr>
            </w:pPr>
            <w:r>
              <w:rPr>
                <w:spacing w:val="6"/>
                <w:sz w:val="18"/>
              </w:rPr>
              <w:t>发起参与机构</w:t>
            </w:r>
            <w:r>
              <w:rPr>
                <w:rFonts w:ascii="Courier New" w:eastAsia="Courier New"/>
                <w:sz w:val="18"/>
              </w:rPr>
              <w:t>LEI</w:t>
            </w:r>
            <w:r>
              <w:rPr>
                <w:rFonts w:ascii="Courier New" w:eastAsia="Courier New"/>
                <w:spacing w:val="-64"/>
                <w:sz w:val="18"/>
              </w:rPr>
              <w:t xml:space="preserve"> </w:t>
            </w:r>
            <w:r>
              <w:rPr>
                <w:spacing w:val="-5"/>
                <w:sz w:val="18"/>
              </w:rPr>
              <w:t>编码</w:t>
            </w:r>
          </w:p>
        </w:tc>
        <w:tc>
          <w:tcPr>
            <w:tcW w:w="978" w:type="dxa"/>
          </w:tcPr>
          <w:p w14:paraId="4DD04ADB">
            <w:pPr>
              <w:pStyle w:val="8"/>
              <w:spacing w:before="5"/>
              <w:rPr>
                <w:sz w:val="16"/>
              </w:rPr>
            </w:pPr>
          </w:p>
          <w:p w14:paraId="1B93EEE9">
            <w:pPr>
              <w:pStyle w:val="8"/>
              <w:ind w:left="93" w:right="197"/>
              <w:jc w:val="center"/>
              <w:rPr>
                <w:rFonts w:ascii="Courier New"/>
                <w:sz w:val="18"/>
              </w:rPr>
            </w:pPr>
            <w:r>
              <w:rPr>
                <w:rFonts w:ascii="Courier New"/>
                <w:spacing w:val="-2"/>
                <w:sz w:val="18"/>
              </w:rPr>
              <w:t>[0..1]</w:t>
            </w:r>
          </w:p>
        </w:tc>
        <w:tc>
          <w:tcPr>
            <w:tcW w:w="953" w:type="dxa"/>
          </w:tcPr>
          <w:p w14:paraId="29ADA248">
            <w:pPr>
              <w:pStyle w:val="8"/>
              <w:spacing w:before="5"/>
              <w:rPr>
                <w:sz w:val="16"/>
              </w:rPr>
            </w:pPr>
          </w:p>
          <w:p w14:paraId="630172F2">
            <w:pPr>
              <w:pStyle w:val="8"/>
              <w:ind w:left="95" w:right="171"/>
              <w:jc w:val="center"/>
              <w:rPr>
                <w:rFonts w:ascii="Courier New"/>
                <w:sz w:val="18"/>
              </w:rPr>
            </w:pPr>
            <w:r>
              <w:rPr>
                <w:rFonts w:ascii="Courier New"/>
                <w:spacing w:val="-2"/>
                <w:sz w:val="18"/>
              </w:rPr>
              <w:t>String</w:t>
            </w:r>
          </w:p>
        </w:tc>
        <w:tc>
          <w:tcPr>
            <w:tcW w:w="2625" w:type="dxa"/>
          </w:tcPr>
          <w:p w14:paraId="6B3FE098">
            <w:pPr>
              <w:pStyle w:val="8"/>
              <w:spacing w:before="5"/>
              <w:rPr>
                <w:sz w:val="15"/>
              </w:rPr>
            </w:pPr>
          </w:p>
          <w:p w14:paraId="224A0032">
            <w:pPr>
              <w:pStyle w:val="8"/>
              <w:ind w:left="107"/>
              <w:rPr>
                <w:sz w:val="18"/>
              </w:rPr>
            </w:pPr>
            <w:r>
              <w:rPr>
                <w:spacing w:val="-7"/>
                <w:sz w:val="18"/>
              </w:rPr>
              <w:t xml:space="preserve">发起参与机构的 </w:t>
            </w:r>
            <w:r>
              <w:rPr>
                <w:rFonts w:ascii="Courier New" w:eastAsia="Courier New"/>
                <w:spacing w:val="-2"/>
                <w:sz w:val="18"/>
              </w:rPr>
              <w:t>LEI</w:t>
            </w:r>
            <w:r>
              <w:rPr>
                <w:rFonts w:ascii="Courier New" w:eastAsia="Courier New"/>
                <w:spacing w:val="-54"/>
                <w:sz w:val="18"/>
              </w:rPr>
              <w:t xml:space="preserve"> </w:t>
            </w:r>
            <w:r>
              <w:rPr>
                <w:spacing w:val="-6"/>
                <w:sz w:val="18"/>
              </w:rPr>
              <w:t>编码</w:t>
            </w:r>
          </w:p>
        </w:tc>
        <w:tc>
          <w:tcPr>
            <w:tcW w:w="729" w:type="dxa"/>
          </w:tcPr>
          <w:p w14:paraId="1316B840">
            <w:pPr>
              <w:pStyle w:val="8"/>
              <w:rPr>
                <w:rFonts w:ascii="Times New Roman"/>
                <w:sz w:val="18"/>
              </w:rPr>
            </w:pPr>
          </w:p>
        </w:tc>
      </w:tr>
      <w:tr w14:paraId="7C9B5847">
        <w:trPr>
          <w:trHeight w:val="936" w:hRule="atLeast"/>
        </w:trPr>
        <w:tc>
          <w:tcPr>
            <w:tcW w:w="429" w:type="dxa"/>
          </w:tcPr>
          <w:p w14:paraId="2716C28E">
            <w:pPr>
              <w:pStyle w:val="8"/>
              <w:rPr>
                <w:sz w:val="18"/>
              </w:rPr>
            </w:pPr>
          </w:p>
          <w:p w14:paraId="0217BED5">
            <w:pPr>
              <w:pStyle w:val="8"/>
              <w:spacing w:before="134"/>
              <w:ind w:left="94" w:right="115"/>
              <w:jc w:val="center"/>
              <w:rPr>
                <w:sz w:val="18"/>
              </w:rPr>
            </w:pPr>
            <w:r>
              <w:rPr>
                <w:spacing w:val="-5"/>
                <w:sz w:val="18"/>
              </w:rPr>
              <w:t>3.</w:t>
            </w:r>
          </w:p>
        </w:tc>
        <w:tc>
          <w:tcPr>
            <w:tcW w:w="2332" w:type="dxa"/>
          </w:tcPr>
          <w:p w14:paraId="66576FB7">
            <w:pPr>
              <w:pStyle w:val="8"/>
              <w:spacing w:before="54"/>
              <w:ind w:left="108"/>
              <w:rPr>
                <w:rFonts w:ascii="Courier New"/>
                <w:sz w:val="18"/>
              </w:rPr>
            </w:pPr>
            <w:r>
              <w:rPr>
                <w:rFonts w:ascii="Courier New"/>
                <w:spacing w:val="-2"/>
                <w:sz w:val="18"/>
              </w:rPr>
              <w:t>sendidentification</w:t>
            </w:r>
          </w:p>
          <w:p w14:paraId="14959CFC">
            <w:pPr>
              <w:pStyle w:val="8"/>
              <w:spacing w:before="15" w:line="310" w:lineRule="atLeast"/>
              <w:ind w:left="108" w:right="231"/>
              <w:rPr>
                <w:sz w:val="18"/>
              </w:rPr>
            </w:pPr>
            <w:r>
              <w:rPr>
                <w:spacing w:val="-2"/>
                <w:sz w:val="18"/>
              </w:rPr>
              <w:t>发起参与机构应用服务标</w:t>
            </w:r>
            <w:r>
              <w:rPr>
                <w:spacing w:val="-10"/>
                <w:sz w:val="18"/>
              </w:rPr>
              <w:t>识</w:t>
            </w:r>
          </w:p>
        </w:tc>
        <w:tc>
          <w:tcPr>
            <w:tcW w:w="978" w:type="dxa"/>
          </w:tcPr>
          <w:p w14:paraId="15DE23CE">
            <w:pPr>
              <w:pStyle w:val="8"/>
              <w:spacing w:before="7"/>
              <w:rPr>
                <w:sz w:val="28"/>
              </w:rPr>
            </w:pPr>
          </w:p>
          <w:p w14:paraId="5A069E25">
            <w:pPr>
              <w:pStyle w:val="8"/>
              <w:ind w:left="93" w:right="197"/>
              <w:jc w:val="center"/>
              <w:rPr>
                <w:rFonts w:ascii="Courier New"/>
                <w:sz w:val="18"/>
              </w:rPr>
            </w:pPr>
            <w:r>
              <w:rPr>
                <w:rFonts w:ascii="Courier New"/>
                <w:spacing w:val="-2"/>
                <w:sz w:val="18"/>
              </w:rPr>
              <w:t>[1..1]</w:t>
            </w:r>
          </w:p>
        </w:tc>
        <w:tc>
          <w:tcPr>
            <w:tcW w:w="953" w:type="dxa"/>
          </w:tcPr>
          <w:p w14:paraId="79074755">
            <w:pPr>
              <w:pStyle w:val="8"/>
              <w:spacing w:before="7"/>
              <w:rPr>
                <w:sz w:val="28"/>
              </w:rPr>
            </w:pPr>
          </w:p>
          <w:p w14:paraId="1B7AB0F2">
            <w:pPr>
              <w:pStyle w:val="8"/>
              <w:ind w:left="95" w:right="171"/>
              <w:jc w:val="center"/>
              <w:rPr>
                <w:rFonts w:ascii="Courier New"/>
                <w:sz w:val="18"/>
              </w:rPr>
            </w:pPr>
            <w:r>
              <w:rPr>
                <w:rFonts w:ascii="Courier New"/>
                <w:spacing w:val="-2"/>
                <w:sz w:val="18"/>
              </w:rPr>
              <w:t>String</w:t>
            </w:r>
          </w:p>
        </w:tc>
        <w:tc>
          <w:tcPr>
            <w:tcW w:w="2625" w:type="dxa"/>
          </w:tcPr>
          <w:p w14:paraId="68B416E9">
            <w:pPr>
              <w:pStyle w:val="8"/>
              <w:spacing w:before="40" w:line="324" w:lineRule="auto"/>
              <w:ind w:left="107" w:right="165"/>
              <w:rPr>
                <w:sz w:val="18"/>
              </w:rPr>
            </w:pPr>
            <w:r>
              <w:rPr>
                <w:spacing w:val="-2"/>
                <w:sz w:val="18"/>
              </w:rPr>
              <w:t>发起方为受益所有人信息查询管理系统</w:t>
            </w:r>
            <w:r>
              <w:rPr>
                <w:rFonts w:ascii="Courier New" w:eastAsia="Courier New"/>
                <w:spacing w:val="-2"/>
                <w:sz w:val="18"/>
              </w:rPr>
              <w:t>/</w:t>
            </w:r>
            <w:r>
              <w:rPr>
                <w:spacing w:val="-2"/>
                <w:sz w:val="18"/>
              </w:rPr>
              <w:t>参与机构，填写</w:t>
            </w:r>
          </w:p>
          <w:p w14:paraId="7CD9720E">
            <w:pPr>
              <w:pStyle w:val="8"/>
              <w:spacing w:line="232" w:lineRule="exact"/>
              <w:ind w:left="107"/>
              <w:rPr>
                <w:sz w:val="18"/>
              </w:rPr>
            </w:pPr>
            <w:r>
              <w:rPr>
                <w:rFonts w:ascii="Courier New" w:eastAsia="Courier New"/>
                <w:spacing w:val="-2"/>
                <w:sz w:val="18"/>
              </w:rPr>
              <w:t>bomis</w:t>
            </w:r>
            <w:r>
              <w:rPr>
                <w:spacing w:val="-2"/>
                <w:sz w:val="18"/>
              </w:rPr>
              <w:t>；</w:t>
            </w:r>
          </w:p>
        </w:tc>
        <w:tc>
          <w:tcPr>
            <w:tcW w:w="729" w:type="dxa"/>
          </w:tcPr>
          <w:p w14:paraId="329BB6C2">
            <w:pPr>
              <w:pStyle w:val="8"/>
              <w:rPr>
                <w:rFonts w:ascii="Times New Roman"/>
                <w:sz w:val="18"/>
              </w:rPr>
            </w:pPr>
          </w:p>
        </w:tc>
      </w:tr>
      <w:tr w14:paraId="2C67DDD5">
        <w:trPr>
          <w:trHeight w:val="1871" w:hRule="atLeast"/>
        </w:trPr>
        <w:tc>
          <w:tcPr>
            <w:tcW w:w="429" w:type="dxa"/>
          </w:tcPr>
          <w:p w14:paraId="6FC78C79">
            <w:pPr>
              <w:pStyle w:val="8"/>
              <w:rPr>
                <w:sz w:val="18"/>
              </w:rPr>
            </w:pPr>
          </w:p>
          <w:p w14:paraId="3E24A7FE">
            <w:pPr>
              <w:pStyle w:val="8"/>
              <w:rPr>
                <w:sz w:val="18"/>
              </w:rPr>
            </w:pPr>
          </w:p>
          <w:p w14:paraId="744E873E">
            <w:pPr>
              <w:pStyle w:val="8"/>
              <w:rPr>
                <w:sz w:val="18"/>
              </w:rPr>
            </w:pPr>
          </w:p>
          <w:p w14:paraId="6524CB33">
            <w:pPr>
              <w:pStyle w:val="8"/>
              <w:spacing w:before="140"/>
              <w:ind w:left="94" w:right="115"/>
              <w:jc w:val="center"/>
              <w:rPr>
                <w:sz w:val="18"/>
              </w:rPr>
            </w:pPr>
            <w:r>
              <w:rPr>
                <w:spacing w:val="-5"/>
                <w:sz w:val="18"/>
              </w:rPr>
              <w:t>4.</w:t>
            </w:r>
          </w:p>
        </w:tc>
        <w:tc>
          <w:tcPr>
            <w:tcW w:w="2332" w:type="dxa"/>
          </w:tcPr>
          <w:p w14:paraId="0810106E">
            <w:pPr>
              <w:pStyle w:val="8"/>
              <w:rPr>
                <w:sz w:val="20"/>
              </w:rPr>
            </w:pPr>
          </w:p>
          <w:p w14:paraId="319DDB9E">
            <w:pPr>
              <w:pStyle w:val="8"/>
              <w:rPr>
                <w:sz w:val="20"/>
              </w:rPr>
            </w:pPr>
          </w:p>
          <w:p w14:paraId="33153C81">
            <w:pPr>
              <w:pStyle w:val="8"/>
              <w:spacing w:before="165"/>
              <w:ind w:left="108"/>
              <w:rPr>
                <w:rFonts w:ascii="Courier New"/>
                <w:sz w:val="18"/>
              </w:rPr>
            </w:pPr>
            <w:r>
              <w:rPr>
                <w:rFonts w:ascii="Courier New"/>
                <w:spacing w:val="-2"/>
                <w:sz w:val="18"/>
              </w:rPr>
              <w:t>recvorganization</w:t>
            </w:r>
          </w:p>
          <w:p w14:paraId="55B459BF">
            <w:pPr>
              <w:pStyle w:val="8"/>
              <w:spacing w:before="95"/>
              <w:ind w:left="108"/>
              <w:rPr>
                <w:sz w:val="18"/>
              </w:rPr>
            </w:pPr>
            <w:r>
              <w:rPr>
                <w:spacing w:val="-2"/>
                <w:sz w:val="18"/>
              </w:rPr>
              <w:t>接收参与机构编码</w:t>
            </w:r>
          </w:p>
        </w:tc>
        <w:tc>
          <w:tcPr>
            <w:tcW w:w="978" w:type="dxa"/>
          </w:tcPr>
          <w:p w14:paraId="7B506456">
            <w:pPr>
              <w:pStyle w:val="8"/>
              <w:rPr>
                <w:sz w:val="20"/>
              </w:rPr>
            </w:pPr>
          </w:p>
          <w:p w14:paraId="18A01F7C">
            <w:pPr>
              <w:pStyle w:val="8"/>
              <w:rPr>
                <w:sz w:val="20"/>
              </w:rPr>
            </w:pPr>
          </w:p>
          <w:p w14:paraId="18039EBA">
            <w:pPr>
              <w:pStyle w:val="8"/>
              <w:rPr>
                <w:sz w:val="25"/>
              </w:rPr>
            </w:pPr>
          </w:p>
          <w:p w14:paraId="6CB626A6">
            <w:pPr>
              <w:pStyle w:val="8"/>
              <w:spacing w:before="1"/>
              <w:ind w:left="93" w:right="197"/>
              <w:jc w:val="center"/>
              <w:rPr>
                <w:rFonts w:ascii="Courier New"/>
                <w:sz w:val="18"/>
              </w:rPr>
            </w:pPr>
            <w:r>
              <w:rPr>
                <w:rFonts w:ascii="Courier New"/>
                <w:spacing w:val="-2"/>
                <w:sz w:val="18"/>
              </w:rPr>
              <w:t>[1..1]</w:t>
            </w:r>
          </w:p>
        </w:tc>
        <w:tc>
          <w:tcPr>
            <w:tcW w:w="953" w:type="dxa"/>
          </w:tcPr>
          <w:p w14:paraId="215E509D">
            <w:pPr>
              <w:pStyle w:val="8"/>
              <w:rPr>
                <w:sz w:val="20"/>
              </w:rPr>
            </w:pPr>
          </w:p>
          <w:p w14:paraId="35726058">
            <w:pPr>
              <w:pStyle w:val="8"/>
              <w:rPr>
                <w:sz w:val="20"/>
              </w:rPr>
            </w:pPr>
          </w:p>
          <w:p w14:paraId="6E72A877">
            <w:pPr>
              <w:pStyle w:val="8"/>
              <w:rPr>
                <w:sz w:val="25"/>
              </w:rPr>
            </w:pPr>
          </w:p>
          <w:p w14:paraId="41A89B60">
            <w:pPr>
              <w:pStyle w:val="8"/>
              <w:spacing w:before="1"/>
              <w:ind w:left="95" w:right="171"/>
              <w:jc w:val="center"/>
              <w:rPr>
                <w:rFonts w:ascii="Courier New"/>
                <w:sz w:val="18"/>
              </w:rPr>
            </w:pPr>
            <w:r>
              <w:rPr>
                <w:rFonts w:ascii="Courier New"/>
                <w:spacing w:val="-2"/>
                <w:sz w:val="18"/>
              </w:rPr>
              <w:t>String</w:t>
            </w:r>
          </w:p>
        </w:tc>
        <w:tc>
          <w:tcPr>
            <w:tcW w:w="2625" w:type="dxa"/>
          </w:tcPr>
          <w:p w14:paraId="35DC4AF8">
            <w:pPr>
              <w:pStyle w:val="8"/>
              <w:spacing w:before="40"/>
              <w:ind w:left="107"/>
              <w:rPr>
                <w:sz w:val="18"/>
              </w:rPr>
            </w:pPr>
            <w:r>
              <w:rPr>
                <w:spacing w:val="-1"/>
                <w:sz w:val="18"/>
              </w:rPr>
              <w:t>报文接收方是参与机构，填写</w:t>
            </w:r>
          </w:p>
          <w:p w14:paraId="31FAF7D1">
            <w:pPr>
              <w:pStyle w:val="8"/>
              <w:spacing w:before="81"/>
              <w:ind w:left="107"/>
              <w:rPr>
                <w:sz w:val="18"/>
              </w:rPr>
            </w:pPr>
            <w:r>
              <w:rPr>
                <w:rFonts w:ascii="Courier New" w:eastAsia="Courier New"/>
                <w:spacing w:val="-2"/>
                <w:sz w:val="18"/>
              </w:rPr>
              <w:t>14</w:t>
            </w:r>
            <w:r>
              <w:rPr>
                <w:rFonts w:ascii="Courier New" w:eastAsia="Courier New"/>
                <w:spacing w:val="-46"/>
                <w:sz w:val="18"/>
              </w:rPr>
              <w:t xml:space="preserve"> </w:t>
            </w:r>
            <w:r>
              <w:rPr>
                <w:spacing w:val="-4"/>
                <w:sz w:val="18"/>
              </w:rPr>
              <w:t>位金融机构编码；</w:t>
            </w:r>
          </w:p>
          <w:p w14:paraId="38F5294F">
            <w:pPr>
              <w:pStyle w:val="8"/>
              <w:spacing w:before="78" w:line="324" w:lineRule="auto"/>
              <w:ind w:left="107" w:right="165"/>
              <w:rPr>
                <w:sz w:val="18"/>
              </w:rPr>
            </w:pPr>
            <w:r>
              <w:rPr>
                <w:spacing w:val="-2"/>
                <w:sz w:val="18"/>
              </w:rPr>
              <w:t xml:space="preserve">报文接收方是受益所有人信息查询管理系统，固定填写 </w:t>
            </w:r>
            <w:r>
              <w:rPr>
                <w:rFonts w:ascii="Courier New" w:eastAsia="Courier New"/>
                <w:sz w:val="18"/>
              </w:rPr>
              <w:t>BOMIS</w:t>
            </w:r>
            <w:r>
              <w:rPr>
                <w:rFonts w:ascii="Courier New" w:eastAsia="Courier New"/>
                <w:spacing w:val="-59"/>
                <w:sz w:val="18"/>
              </w:rPr>
              <w:t xml:space="preserve"> </w:t>
            </w:r>
            <w:r>
              <w:rPr>
                <w:sz w:val="18"/>
              </w:rPr>
              <w:t>系统代码：</w:t>
            </w:r>
          </w:p>
          <w:p w14:paraId="2C796E37">
            <w:pPr>
              <w:pStyle w:val="8"/>
              <w:spacing w:before="12"/>
              <w:ind w:left="107"/>
              <w:rPr>
                <w:rFonts w:ascii="Courier New"/>
                <w:sz w:val="18"/>
              </w:rPr>
            </w:pPr>
            <w:r>
              <w:rPr>
                <w:rFonts w:ascii="Courier New"/>
                <w:spacing w:val="-2"/>
                <w:sz w:val="18"/>
              </w:rPr>
              <w:t>S1000000000440</w:t>
            </w:r>
          </w:p>
        </w:tc>
        <w:tc>
          <w:tcPr>
            <w:tcW w:w="729" w:type="dxa"/>
          </w:tcPr>
          <w:p w14:paraId="56D52F05">
            <w:pPr>
              <w:pStyle w:val="8"/>
              <w:rPr>
                <w:rFonts w:ascii="Times New Roman"/>
                <w:sz w:val="18"/>
              </w:rPr>
            </w:pPr>
          </w:p>
        </w:tc>
      </w:tr>
      <w:tr w14:paraId="6A5E5A7E">
        <w:trPr>
          <w:trHeight w:val="624" w:hRule="atLeast"/>
        </w:trPr>
        <w:tc>
          <w:tcPr>
            <w:tcW w:w="429" w:type="dxa"/>
          </w:tcPr>
          <w:p w14:paraId="0D5216E0">
            <w:pPr>
              <w:pStyle w:val="8"/>
              <w:spacing w:before="3"/>
              <w:rPr>
                <w:sz w:val="16"/>
              </w:rPr>
            </w:pPr>
          </w:p>
          <w:p w14:paraId="2EED4664">
            <w:pPr>
              <w:pStyle w:val="8"/>
              <w:ind w:left="94" w:right="115"/>
              <w:jc w:val="center"/>
              <w:rPr>
                <w:sz w:val="18"/>
              </w:rPr>
            </w:pPr>
            <w:r>
              <w:rPr>
                <w:spacing w:val="-5"/>
                <w:sz w:val="18"/>
              </w:rPr>
              <w:t>5.</w:t>
            </w:r>
          </w:p>
        </w:tc>
        <w:tc>
          <w:tcPr>
            <w:tcW w:w="2332" w:type="dxa"/>
          </w:tcPr>
          <w:p w14:paraId="20ED0ECE">
            <w:pPr>
              <w:pStyle w:val="8"/>
              <w:spacing w:before="53"/>
              <w:ind w:left="108"/>
              <w:rPr>
                <w:rFonts w:ascii="Courier New"/>
                <w:sz w:val="18"/>
              </w:rPr>
            </w:pPr>
            <w:r>
              <w:rPr>
                <w:rFonts w:ascii="Courier New"/>
                <w:spacing w:val="-2"/>
                <w:sz w:val="18"/>
              </w:rPr>
              <w:t>recvorganizationlei</w:t>
            </w:r>
          </w:p>
          <w:p w14:paraId="2F7CB9D2">
            <w:pPr>
              <w:pStyle w:val="8"/>
              <w:spacing w:before="95"/>
              <w:ind w:left="108"/>
              <w:rPr>
                <w:sz w:val="18"/>
              </w:rPr>
            </w:pPr>
            <w:r>
              <w:rPr>
                <w:spacing w:val="6"/>
                <w:sz w:val="18"/>
              </w:rPr>
              <w:t>接收参与机构</w:t>
            </w:r>
            <w:r>
              <w:rPr>
                <w:rFonts w:ascii="Courier New" w:eastAsia="Courier New"/>
                <w:sz w:val="18"/>
              </w:rPr>
              <w:t>LEI</w:t>
            </w:r>
            <w:r>
              <w:rPr>
                <w:rFonts w:ascii="Courier New" w:eastAsia="Courier New"/>
                <w:spacing w:val="-64"/>
                <w:sz w:val="18"/>
              </w:rPr>
              <w:t xml:space="preserve"> </w:t>
            </w:r>
            <w:r>
              <w:rPr>
                <w:spacing w:val="-5"/>
                <w:sz w:val="18"/>
              </w:rPr>
              <w:t>编码</w:t>
            </w:r>
          </w:p>
        </w:tc>
        <w:tc>
          <w:tcPr>
            <w:tcW w:w="978" w:type="dxa"/>
          </w:tcPr>
          <w:p w14:paraId="5AA26B0D">
            <w:pPr>
              <w:pStyle w:val="8"/>
              <w:spacing w:before="4"/>
              <w:rPr>
                <w:sz w:val="16"/>
              </w:rPr>
            </w:pPr>
          </w:p>
          <w:p w14:paraId="391A429B">
            <w:pPr>
              <w:pStyle w:val="8"/>
              <w:ind w:left="93" w:right="197"/>
              <w:jc w:val="center"/>
              <w:rPr>
                <w:rFonts w:ascii="Courier New"/>
                <w:sz w:val="18"/>
              </w:rPr>
            </w:pPr>
            <w:r>
              <w:rPr>
                <w:rFonts w:ascii="Courier New"/>
                <w:spacing w:val="-2"/>
                <w:sz w:val="18"/>
              </w:rPr>
              <w:t>[0..1]</w:t>
            </w:r>
          </w:p>
        </w:tc>
        <w:tc>
          <w:tcPr>
            <w:tcW w:w="953" w:type="dxa"/>
          </w:tcPr>
          <w:p w14:paraId="0C27A871">
            <w:pPr>
              <w:pStyle w:val="8"/>
              <w:spacing w:before="4"/>
              <w:rPr>
                <w:sz w:val="16"/>
              </w:rPr>
            </w:pPr>
          </w:p>
          <w:p w14:paraId="675D056C">
            <w:pPr>
              <w:pStyle w:val="8"/>
              <w:ind w:left="95" w:right="171"/>
              <w:jc w:val="center"/>
              <w:rPr>
                <w:rFonts w:ascii="Courier New"/>
                <w:sz w:val="18"/>
              </w:rPr>
            </w:pPr>
            <w:r>
              <w:rPr>
                <w:rFonts w:ascii="Courier New"/>
                <w:spacing w:val="-2"/>
                <w:sz w:val="18"/>
              </w:rPr>
              <w:t>String</w:t>
            </w:r>
          </w:p>
        </w:tc>
        <w:tc>
          <w:tcPr>
            <w:tcW w:w="2625" w:type="dxa"/>
          </w:tcPr>
          <w:p w14:paraId="336ED90B">
            <w:pPr>
              <w:pStyle w:val="8"/>
              <w:spacing w:before="3"/>
              <w:rPr>
                <w:sz w:val="15"/>
              </w:rPr>
            </w:pPr>
          </w:p>
          <w:p w14:paraId="66AF2110">
            <w:pPr>
              <w:pStyle w:val="8"/>
              <w:spacing w:before="1"/>
              <w:ind w:left="107"/>
              <w:rPr>
                <w:sz w:val="18"/>
              </w:rPr>
            </w:pPr>
            <w:r>
              <w:rPr>
                <w:spacing w:val="-7"/>
                <w:sz w:val="18"/>
              </w:rPr>
              <w:t xml:space="preserve">接收参与机构的 </w:t>
            </w:r>
            <w:r>
              <w:rPr>
                <w:rFonts w:ascii="Courier New" w:eastAsia="Courier New"/>
                <w:spacing w:val="-2"/>
                <w:sz w:val="18"/>
              </w:rPr>
              <w:t>LEI</w:t>
            </w:r>
            <w:r>
              <w:rPr>
                <w:rFonts w:ascii="Courier New" w:eastAsia="Courier New"/>
                <w:spacing w:val="-54"/>
                <w:sz w:val="18"/>
              </w:rPr>
              <w:t xml:space="preserve"> </w:t>
            </w:r>
            <w:r>
              <w:rPr>
                <w:spacing w:val="-6"/>
                <w:sz w:val="18"/>
              </w:rPr>
              <w:t>编码</w:t>
            </w:r>
          </w:p>
        </w:tc>
        <w:tc>
          <w:tcPr>
            <w:tcW w:w="729" w:type="dxa"/>
          </w:tcPr>
          <w:p w14:paraId="35EB1B3A">
            <w:pPr>
              <w:pStyle w:val="8"/>
              <w:rPr>
                <w:rFonts w:ascii="Times New Roman"/>
                <w:sz w:val="18"/>
              </w:rPr>
            </w:pPr>
          </w:p>
        </w:tc>
      </w:tr>
      <w:tr w14:paraId="07D5A9B8">
        <w:trPr>
          <w:trHeight w:val="935" w:hRule="atLeast"/>
        </w:trPr>
        <w:tc>
          <w:tcPr>
            <w:tcW w:w="429" w:type="dxa"/>
          </w:tcPr>
          <w:p w14:paraId="69EFF4C9">
            <w:pPr>
              <w:pStyle w:val="8"/>
              <w:rPr>
                <w:sz w:val="18"/>
              </w:rPr>
            </w:pPr>
          </w:p>
          <w:p w14:paraId="13CBD57E">
            <w:pPr>
              <w:pStyle w:val="8"/>
              <w:spacing w:before="133"/>
              <w:ind w:left="94" w:right="115"/>
              <w:jc w:val="center"/>
              <w:rPr>
                <w:sz w:val="18"/>
              </w:rPr>
            </w:pPr>
            <w:r>
              <w:rPr>
                <w:spacing w:val="-5"/>
                <w:sz w:val="18"/>
              </w:rPr>
              <w:t>6.</w:t>
            </w:r>
          </w:p>
        </w:tc>
        <w:tc>
          <w:tcPr>
            <w:tcW w:w="2332" w:type="dxa"/>
          </w:tcPr>
          <w:p w14:paraId="6B9D354C">
            <w:pPr>
              <w:pStyle w:val="8"/>
              <w:spacing w:before="55"/>
              <w:ind w:left="108"/>
              <w:rPr>
                <w:rFonts w:ascii="Courier New"/>
                <w:sz w:val="18"/>
              </w:rPr>
            </w:pPr>
            <w:r>
              <w:rPr>
                <w:rFonts w:ascii="Courier New"/>
                <w:spacing w:val="-2"/>
                <w:sz w:val="18"/>
              </w:rPr>
              <w:t>recvidentification</w:t>
            </w:r>
          </w:p>
          <w:p w14:paraId="55C77933">
            <w:pPr>
              <w:pStyle w:val="8"/>
              <w:spacing w:before="15" w:line="310" w:lineRule="atLeast"/>
              <w:ind w:left="108" w:right="231"/>
              <w:rPr>
                <w:sz w:val="18"/>
              </w:rPr>
            </w:pPr>
            <w:r>
              <w:rPr>
                <w:spacing w:val="-2"/>
                <w:sz w:val="18"/>
              </w:rPr>
              <w:t>接收参与机构应用服务标</w:t>
            </w:r>
            <w:r>
              <w:rPr>
                <w:spacing w:val="-10"/>
                <w:sz w:val="18"/>
              </w:rPr>
              <w:t>识</w:t>
            </w:r>
          </w:p>
        </w:tc>
        <w:tc>
          <w:tcPr>
            <w:tcW w:w="978" w:type="dxa"/>
          </w:tcPr>
          <w:p w14:paraId="7499FDD5">
            <w:pPr>
              <w:pStyle w:val="8"/>
              <w:spacing w:before="8"/>
              <w:rPr>
                <w:sz w:val="28"/>
              </w:rPr>
            </w:pPr>
          </w:p>
          <w:p w14:paraId="5E55CDC8">
            <w:pPr>
              <w:pStyle w:val="8"/>
              <w:ind w:left="93" w:right="197"/>
              <w:jc w:val="center"/>
              <w:rPr>
                <w:rFonts w:ascii="Courier New"/>
                <w:sz w:val="18"/>
              </w:rPr>
            </w:pPr>
            <w:r>
              <w:rPr>
                <w:rFonts w:ascii="Courier New"/>
                <w:spacing w:val="-2"/>
                <w:sz w:val="18"/>
              </w:rPr>
              <w:t>[1..1]</w:t>
            </w:r>
          </w:p>
        </w:tc>
        <w:tc>
          <w:tcPr>
            <w:tcW w:w="953" w:type="dxa"/>
          </w:tcPr>
          <w:p w14:paraId="067EF463">
            <w:pPr>
              <w:pStyle w:val="8"/>
              <w:spacing w:before="8"/>
              <w:rPr>
                <w:sz w:val="28"/>
              </w:rPr>
            </w:pPr>
          </w:p>
          <w:p w14:paraId="68EB5AE0">
            <w:pPr>
              <w:pStyle w:val="8"/>
              <w:ind w:left="95" w:right="171"/>
              <w:jc w:val="center"/>
              <w:rPr>
                <w:rFonts w:ascii="Courier New"/>
                <w:sz w:val="18"/>
              </w:rPr>
            </w:pPr>
            <w:r>
              <w:rPr>
                <w:rFonts w:ascii="Courier New"/>
                <w:spacing w:val="-2"/>
                <w:sz w:val="18"/>
              </w:rPr>
              <w:t>String</w:t>
            </w:r>
          </w:p>
        </w:tc>
        <w:tc>
          <w:tcPr>
            <w:tcW w:w="2625" w:type="dxa"/>
          </w:tcPr>
          <w:p w14:paraId="154567AB">
            <w:pPr>
              <w:pStyle w:val="8"/>
              <w:spacing w:before="42" w:line="321" w:lineRule="auto"/>
              <w:ind w:left="107" w:right="165"/>
              <w:rPr>
                <w:sz w:val="18"/>
              </w:rPr>
            </w:pPr>
            <w:r>
              <w:rPr>
                <w:spacing w:val="-2"/>
                <w:sz w:val="18"/>
              </w:rPr>
              <w:t>接收方为受益所有人信息查询管理系统</w:t>
            </w:r>
            <w:r>
              <w:rPr>
                <w:rFonts w:ascii="Courier New" w:eastAsia="Courier New"/>
                <w:spacing w:val="-2"/>
                <w:sz w:val="18"/>
              </w:rPr>
              <w:t>/</w:t>
            </w:r>
            <w:r>
              <w:rPr>
                <w:spacing w:val="-2"/>
                <w:sz w:val="18"/>
              </w:rPr>
              <w:t>参与机构，填写</w:t>
            </w:r>
          </w:p>
          <w:p w14:paraId="27DD7786">
            <w:pPr>
              <w:pStyle w:val="8"/>
              <w:ind w:left="107"/>
              <w:rPr>
                <w:sz w:val="18"/>
              </w:rPr>
            </w:pPr>
            <w:r>
              <w:rPr>
                <w:rFonts w:ascii="Courier New" w:eastAsia="Courier New"/>
                <w:spacing w:val="-2"/>
                <w:sz w:val="18"/>
              </w:rPr>
              <w:t>bomis</w:t>
            </w:r>
            <w:r>
              <w:rPr>
                <w:spacing w:val="-2"/>
                <w:sz w:val="18"/>
              </w:rPr>
              <w:t>；</w:t>
            </w:r>
          </w:p>
        </w:tc>
        <w:tc>
          <w:tcPr>
            <w:tcW w:w="729" w:type="dxa"/>
          </w:tcPr>
          <w:p w14:paraId="04C23119">
            <w:pPr>
              <w:pStyle w:val="8"/>
              <w:rPr>
                <w:rFonts w:ascii="Times New Roman"/>
                <w:sz w:val="18"/>
              </w:rPr>
            </w:pPr>
          </w:p>
        </w:tc>
      </w:tr>
      <w:tr w14:paraId="0894F8FD">
        <w:trPr>
          <w:trHeight w:val="622" w:hRule="atLeast"/>
        </w:trPr>
        <w:tc>
          <w:tcPr>
            <w:tcW w:w="429" w:type="dxa"/>
          </w:tcPr>
          <w:p w14:paraId="0AC22461">
            <w:pPr>
              <w:pStyle w:val="8"/>
              <w:spacing w:before="2"/>
              <w:rPr>
                <w:sz w:val="16"/>
              </w:rPr>
            </w:pPr>
          </w:p>
          <w:p w14:paraId="467C8C27">
            <w:pPr>
              <w:pStyle w:val="8"/>
              <w:ind w:left="94" w:right="115"/>
              <w:jc w:val="center"/>
              <w:rPr>
                <w:sz w:val="18"/>
              </w:rPr>
            </w:pPr>
            <w:r>
              <w:rPr>
                <w:spacing w:val="-5"/>
                <w:sz w:val="18"/>
              </w:rPr>
              <w:t>7.</w:t>
            </w:r>
          </w:p>
        </w:tc>
        <w:tc>
          <w:tcPr>
            <w:tcW w:w="2332" w:type="dxa"/>
          </w:tcPr>
          <w:p w14:paraId="49824BFD">
            <w:pPr>
              <w:pStyle w:val="8"/>
              <w:spacing w:before="55"/>
              <w:ind w:left="108"/>
              <w:rPr>
                <w:rFonts w:ascii="Courier New"/>
                <w:sz w:val="18"/>
              </w:rPr>
            </w:pPr>
            <w:r>
              <w:rPr>
                <w:rFonts w:ascii="Courier New"/>
                <w:spacing w:val="-2"/>
                <w:sz w:val="18"/>
              </w:rPr>
              <w:t>msgid</w:t>
            </w:r>
          </w:p>
          <w:p w14:paraId="76931858">
            <w:pPr>
              <w:pStyle w:val="8"/>
              <w:spacing w:before="94"/>
              <w:ind w:left="108"/>
              <w:rPr>
                <w:sz w:val="18"/>
              </w:rPr>
            </w:pPr>
            <w:r>
              <w:rPr>
                <w:spacing w:val="-2"/>
                <w:sz w:val="18"/>
              </w:rPr>
              <w:t>报文标识号</w:t>
            </w:r>
          </w:p>
        </w:tc>
        <w:tc>
          <w:tcPr>
            <w:tcW w:w="978" w:type="dxa"/>
          </w:tcPr>
          <w:p w14:paraId="141C44F4">
            <w:pPr>
              <w:pStyle w:val="8"/>
              <w:spacing w:before="5"/>
              <w:rPr>
                <w:sz w:val="16"/>
              </w:rPr>
            </w:pPr>
          </w:p>
          <w:p w14:paraId="24F9C3CD">
            <w:pPr>
              <w:pStyle w:val="8"/>
              <w:spacing w:before="1"/>
              <w:ind w:left="93" w:right="197"/>
              <w:jc w:val="center"/>
              <w:rPr>
                <w:rFonts w:ascii="Courier New"/>
                <w:sz w:val="18"/>
              </w:rPr>
            </w:pPr>
            <w:r>
              <w:rPr>
                <w:rFonts w:ascii="Courier New"/>
                <w:spacing w:val="-2"/>
                <w:sz w:val="18"/>
              </w:rPr>
              <w:t>[1..1]</w:t>
            </w:r>
          </w:p>
        </w:tc>
        <w:tc>
          <w:tcPr>
            <w:tcW w:w="953" w:type="dxa"/>
          </w:tcPr>
          <w:p w14:paraId="1534046E">
            <w:pPr>
              <w:pStyle w:val="8"/>
              <w:spacing w:before="5"/>
              <w:rPr>
                <w:sz w:val="16"/>
              </w:rPr>
            </w:pPr>
          </w:p>
          <w:p w14:paraId="735EF3F8">
            <w:pPr>
              <w:pStyle w:val="8"/>
              <w:spacing w:before="1"/>
              <w:ind w:left="95" w:right="171"/>
              <w:jc w:val="center"/>
              <w:rPr>
                <w:rFonts w:ascii="Courier New"/>
                <w:sz w:val="18"/>
              </w:rPr>
            </w:pPr>
            <w:r>
              <w:rPr>
                <w:rFonts w:ascii="Courier New"/>
                <w:spacing w:val="-2"/>
                <w:sz w:val="18"/>
              </w:rPr>
              <w:t>String</w:t>
            </w:r>
          </w:p>
        </w:tc>
        <w:tc>
          <w:tcPr>
            <w:tcW w:w="2625" w:type="dxa"/>
          </w:tcPr>
          <w:p w14:paraId="4D605CAC">
            <w:pPr>
              <w:pStyle w:val="8"/>
              <w:spacing w:before="39"/>
              <w:ind w:left="107"/>
              <w:rPr>
                <w:sz w:val="18"/>
              </w:rPr>
            </w:pPr>
            <w:r>
              <w:rPr>
                <w:rFonts w:ascii="Courier New" w:eastAsia="Courier New"/>
                <w:spacing w:val="-2"/>
                <w:sz w:val="18"/>
              </w:rPr>
              <w:t>YYYYMMDD+</w:t>
            </w:r>
            <w:r>
              <w:rPr>
                <w:spacing w:val="-12"/>
                <w:sz w:val="18"/>
              </w:rPr>
              <w:t xml:space="preserve">最长 </w:t>
            </w:r>
            <w:r>
              <w:rPr>
                <w:rFonts w:ascii="Courier New" w:eastAsia="Courier New"/>
                <w:spacing w:val="-2"/>
                <w:sz w:val="18"/>
              </w:rPr>
              <w:t>27</w:t>
            </w:r>
            <w:r>
              <w:rPr>
                <w:rFonts w:ascii="Courier New" w:eastAsia="Courier New"/>
                <w:spacing w:val="-50"/>
                <w:sz w:val="18"/>
              </w:rPr>
              <w:t xml:space="preserve"> </w:t>
            </w:r>
            <w:r>
              <w:rPr>
                <w:spacing w:val="-4"/>
                <w:sz w:val="18"/>
              </w:rPr>
              <w:t>位数字，</w:t>
            </w:r>
          </w:p>
          <w:p w14:paraId="6D33CE3E">
            <w:pPr>
              <w:pStyle w:val="8"/>
              <w:spacing w:before="78"/>
              <w:ind w:left="107"/>
              <w:rPr>
                <w:sz w:val="18"/>
              </w:rPr>
            </w:pPr>
            <w:r>
              <w:rPr>
                <w:spacing w:val="-2"/>
                <w:sz w:val="18"/>
              </w:rPr>
              <w:t>报文标识号</w:t>
            </w:r>
            <w:r>
              <w:rPr>
                <w:rFonts w:ascii="Courier New" w:eastAsia="Courier New"/>
                <w:spacing w:val="-2"/>
                <w:sz w:val="18"/>
              </w:rPr>
              <w:t>+</w:t>
            </w:r>
            <w:r>
              <w:rPr>
                <w:spacing w:val="-4"/>
                <w:sz w:val="18"/>
              </w:rPr>
              <w:t>发起参与机构编</w:t>
            </w:r>
          </w:p>
        </w:tc>
        <w:tc>
          <w:tcPr>
            <w:tcW w:w="729" w:type="dxa"/>
          </w:tcPr>
          <w:p w14:paraId="70DFA9A0">
            <w:pPr>
              <w:pStyle w:val="8"/>
              <w:rPr>
                <w:rFonts w:ascii="Times New Roman"/>
                <w:sz w:val="18"/>
              </w:rPr>
            </w:pPr>
          </w:p>
        </w:tc>
      </w:tr>
    </w:tbl>
    <w:p w14:paraId="40B244E7">
      <w:pPr>
        <w:spacing w:after="0"/>
        <w:rPr>
          <w:rFonts w:ascii="Times New Roman"/>
          <w:sz w:val="18"/>
        </w:rPr>
        <w:sectPr>
          <w:pgSz w:w="11910" w:h="16840"/>
          <w:pgMar w:top="1380" w:right="1180" w:bottom="1640" w:left="1400" w:header="957" w:footer="1453" w:gutter="0"/>
          <w:cols w:space="720" w:num="1"/>
        </w:sectPr>
      </w:pPr>
    </w:p>
    <w:p w14:paraId="6CDF6FF7">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332"/>
        <w:gridCol w:w="978"/>
        <w:gridCol w:w="953"/>
        <w:gridCol w:w="2625"/>
        <w:gridCol w:w="729"/>
      </w:tblGrid>
      <w:tr w14:paraId="472C4F0B">
        <w:trPr>
          <w:trHeight w:val="312" w:hRule="atLeast"/>
        </w:trPr>
        <w:tc>
          <w:tcPr>
            <w:tcW w:w="429" w:type="dxa"/>
          </w:tcPr>
          <w:p w14:paraId="0F852E8F">
            <w:pPr>
              <w:pStyle w:val="8"/>
              <w:rPr>
                <w:rFonts w:ascii="Times New Roman"/>
                <w:sz w:val="18"/>
              </w:rPr>
            </w:pPr>
          </w:p>
        </w:tc>
        <w:tc>
          <w:tcPr>
            <w:tcW w:w="2332" w:type="dxa"/>
          </w:tcPr>
          <w:p w14:paraId="7281F544">
            <w:pPr>
              <w:pStyle w:val="8"/>
              <w:rPr>
                <w:rFonts w:ascii="Times New Roman"/>
                <w:sz w:val="18"/>
              </w:rPr>
            </w:pPr>
          </w:p>
        </w:tc>
        <w:tc>
          <w:tcPr>
            <w:tcW w:w="978" w:type="dxa"/>
          </w:tcPr>
          <w:p w14:paraId="33512442">
            <w:pPr>
              <w:pStyle w:val="8"/>
              <w:rPr>
                <w:rFonts w:ascii="Times New Roman"/>
                <w:sz w:val="18"/>
              </w:rPr>
            </w:pPr>
          </w:p>
        </w:tc>
        <w:tc>
          <w:tcPr>
            <w:tcW w:w="953" w:type="dxa"/>
          </w:tcPr>
          <w:p w14:paraId="42D470E0">
            <w:pPr>
              <w:pStyle w:val="8"/>
              <w:rPr>
                <w:rFonts w:ascii="Times New Roman"/>
                <w:sz w:val="18"/>
              </w:rPr>
            </w:pPr>
          </w:p>
        </w:tc>
        <w:tc>
          <w:tcPr>
            <w:tcW w:w="2625" w:type="dxa"/>
          </w:tcPr>
          <w:p w14:paraId="245B03B5">
            <w:pPr>
              <w:pStyle w:val="8"/>
              <w:spacing w:before="41"/>
              <w:ind w:left="107"/>
              <w:rPr>
                <w:sz w:val="18"/>
              </w:rPr>
            </w:pPr>
            <w:r>
              <w:rPr>
                <w:spacing w:val="-1"/>
                <w:sz w:val="18"/>
              </w:rPr>
              <w:t>码唯一标识一个一个报文</w:t>
            </w:r>
          </w:p>
        </w:tc>
        <w:tc>
          <w:tcPr>
            <w:tcW w:w="729" w:type="dxa"/>
          </w:tcPr>
          <w:p w14:paraId="72C84285">
            <w:pPr>
              <w:pStyle w:val="8"/>
              <w:rPr>
                <w:rFonts w:ascii="Times New Roman"/>
                <w:sz w:val="18"/>
              </w:rPr>
            </w:pPr>
          </w:p>
        </w:tc>
      </w:tr>
      <w:tr w14:paraId="3FB7B162">
        <w:trPr>
          <w:trHeight w:val="623" w:hRule="atLeast"/>
        </w:trPr>
        <w:tc>
          <w:tcPr>
            <w:tcW w:w="429" w:type="dxa"/>
          </w:tcPr>
          <w:p w14:paraId="2B32D23B">
            <w:pPr>
              <w:pStyle w:val="8"/>
              <w:spacing w:before="4"/>
              <w:rPr>
                <w:sz w:val="16"/>
              </w:rPr>
            </w:pPr>
          </w:p>
          <w:p w14:paraId="3AAAFA5D">
            <w:pPr>
              <w:pStyle w:val="8"/>
              <w:ind w:left="107"/>
              <w:rPr>
                <w:sz w:val="18"/>
              </w:rPr>
            </w:pPr>
            <w:r>
              <w:rPr>
                <w:spacing w:val="-5"/>
                <w:sz w:val="18"/>
              </w:rPr>
              <w:t>8.</w:t>
            </w:r>
          </w:p>
        </w:tc>
        <w:tc>
          <w:tcPr>
            <w:tcW w:w="2332" w:type="dxa"/>
          </w:tcPr>
          <w:p w14:paraId="46506800">
            <w:pPr>
              <w:pStyle w:val="8"/>
              <w:spacing w:before="54"/>
              <w:ind w:left="108"/>
              <w:rPr>
                <w:rFonts w:ascii="Courier New"/>
                <w:sz w:val="18"/>
              </w:rPr>
            </w:pPr>
            <w:r>
              <w:rPr>
                <w:rFonts w:ascii="Courier New"/>
                <w:spacing w:val="-2"/>
                <w:sz w:val="18"/>
              </w:rPr>
              <w:t>msgtype</w:t>
            </w:r>
          </w:p>
          <w:p w14:paraId="6E31787B">
            <w:pPr>
              <w:pStyle w:val="8"/>
              <w:spacing w:before="95"/>
              <w:ind w:left="108"/>
              <w:rPr>
                <w:sz w:val="18"/>
              </w:rPr>
            </w:pPr>
            <w:r>
              <w:rPr>
                <w:spacing w:val="-1"/>
                <w:sz w:val="18"/>
              </w:rPr>
              <w:t>数据交换报文类型编码</w:t>
            </w:r>
          </w:p>
        </w:tc>
        <w:tc>
          <w:tcPr>
            <w:tcW w:w="978" w:type="dxa"/>
          </w:tcPr>
          <w:p w14:paraId="5EF34E63">
            <w:pPr>
              <w:pStyle w:val="8"/>
              <w:spacing w:before="5"/>
              <w:rPr>
                <w:sz w:val="16"/>
              </w:rPr>
            </w:pPr>
          </w:p>
          <w:p w14:paraId="75AC728C">
            <w:pPr>
              <w:pStyle w:val="8"/>
              <w:ind w:left="106"/>
              <w:rPr>
                <w:rFonts w:ascii="Courier New"/>
                <w:sz w:val="18"/>
              </w:rPr>
            </w:pPr>
            <w:r>
              <w:rPr>
                <w:rFonts w:ascii="Courier New"/>
                <w:spacing w:val="-2"/>
                <w:sz w:val="18"/>
              </w:rPr>
              <w:t>[1..1]</w:t>
            </w:r>
          </w:p>
        </w:tc>
        <w:tc>
          <w:tcPr>
            <w:tcW w:w="953" w:type="dxa"/>
          </w:tcPr>
          <w:p w14:paraId="5A81125B">
            <w:pPr>
              <w:pStyle w:val="8"/>
              <w:spacing w:before="5"/>
              <w:rPr>
                <w:sz w:val="16"/>
              </w:rPr>
            </w:pPr>
          </w:p>
          <w:p w14:paraId="073E1D2D">
            <w:pPr>
              <w:pStyle w:val="8"/>
              <w:ind w:left="107"/>
              <w:rPr>
                <w:rFonts w:ascii="Courier New"/>
                <w:sz w:val="18"/>
              </w:rPr>
            </w:pPr>
            <w:r>
              <w:rPr>
                <w:rFonts w:ascii="Courier New"/>
                <w:spacing w:val="-2"/>
                <w:sz w:val="18"/>
              </w:rPr>
              <w:t>String</w:t>
            </w:r>
          </w:p>
        </w:tc>
        <w:tc>
          <w:tcPr>
            <w:tcW w:w="2625" w:type="dxa"/>
          </w:tcPr>
          <w:p w14:paraId="6B1D2CEF">
            <w:pPr>
              <w:pStyle w:val="8"/>
              <w:spacing w:before="5"/>
              <w:rPr>
                <w:sz w:val="15"/>
              </w:rPr>
            </w:pPr>
          </w:p>
          <w:p w14:paraId="591E692A">
            <w:pPr>
              <w:pStyle w:val="8"/>
              <w:ind w:left="107"/>
              <w:rPr>
                <w:sz w:val="18"/>
              </w:rPr>
            </w:pPr>
            <w:r>
              <w:rPr>
                <w:spacing w:val="-2"/>
                <w:sz w:val="18"/>
              </w:rPr>
              <w:t>填写报文类型编号</w:t>
            </w:r>
          </w:p>
        </w:tc>
        <w:tc>
          <w:tcPr>
            <w:tcW w:w="729" w:type="dxa"/>
          </w:tcPr>
          <w:p w14:paraId="3A983773">
            <w:pPr>
              <w:pStyle w:val="8"/>
              <w:rPr>
                <w:rFonts w:ascii="Times New Roman"/>
                <w:sz w:val="18"/>
              </w:rPr>
            </w:pPr>
          </w:p>
        </w:tc>
      </w:tr>
      <w:tr w14:paraId="7098E75C">
        <w:trPr>
          <w:trHeight w:val="1872" w:hRule="atLeast"/>
        </w:trPr>
        <w:tc>
          <w:tcPr>
            <w:tcW w:w="429" w:type="dxa"/>
          </w:tcPr>
          <w:p w14:paraId="07554CCE">
            <w:pPr>
              <w:pStyle w:val="8"/>
              <w:rPr>
                <w:sz w:val="18"/>
              </w:rPr>
            </w:pPr>
          </w:p>
          <w:p w14:paraId="29DDB73B">
            <w:pPr>
              <w:pStyle w:val="8"/>
              <w:rPr>
                <w:sz w:val="18"/>
              </w:rPr>
            </w:pPr>
          </w:p>
          <w:p w14:paraId="1D2A2D12">
            <w:pPr>
              <w:pStyle w:val="8"/>
              <w:rPr>
                <w:sz w:val="18"/>
              </w:rPr>
            </w:pPr>
          </w:p>
          <w:p w14:paraId="43BB939B">
            <w:pPr>
              <w:pStyle w:val="8"/>
              <w:spacing w:before="141"/>
              <w:ind w:left="107"/>
              <w:rPr>
                <w:sz w:val="18"/>
              </w:rPr>
            </w:pPr>
            <w:r>
              <w:rPr>
                <w:spacing w:val="-5"/>
                <w:sz w:val="18"/>
              </w:rPr>
              <w:t>9.</w:t>
            </w:r>
          </w:p>
        </w:tc>
        <w:tc>
          <w:tcPr>
            <w:tcW w:w="2332" w:type="dxa"/>
          </w:tcPr>
          <w:p w14:paraId="15834695">
            <w:pPr>
              <w:pStyle w:val="8"/>
              <w:rPr>
                <w:sz w:val="20"/>
              </w:rPr>
            </w:pPr>
          </w:p>
          <w:p w14:paraId="200169C7">
            <w:pPr>
              <w:pStyle w:val="8"/>
              <w:rPr>
                <w:sz w:val="20"/>
              </w:rPr>
            </w:pPr>
          </w:p>
          <w:p w14:paraId="08E89CFD">
            <w:pPr>
              <w:pStyle w:val="8"/>
              <w:spacing w:before="165"/>
              <w:ind w:left="108"/>
              <w:rPr>
                <w:rFonts w:ascii="Courier New"/>
                <w:sz w:val="18"/>
              </w:rPr>
            </w:pPr>
            <w:r>
              <w:rPr>
                <w:rFonts w:ascii="Courier New"/>
                <w:spacing w:val="-2"/>
                <w:sz w:val="18"/>
              </w:rPr>
              <w:t>msgdirection</w:t>
            </w:r>
          </w:p>
          <w:p w14:paraId="48CA0E4D">
            <w:pPr>
              <w:pStyle w:val="8"/>
              <w:spacing w:before="95"/>
              <w:ind w:left="108"/>
              <w:rPr>
                <w:sz w:val="18"/>
              </w:rPr>
            </w:pPr>
            <w:r>
              <w:rPr>
                <w:spacing w:val="-3"/>
                <w:sz w:val="18"/>
              </w:rPr>
              <w:t>报文方向</w:t>
            </w:r>
          </w:p>
        </w:tc>
        <w:tc>
          <w:tcPr>
            <w:tcW w:w="978" w:type="dxa"/>
          </w:tcPr>
          <w:p w14:paraId="14FCEA99">
            <w:pPr>
              <w:pStyle w:val="8"/>
              <w:rPr>
                <w:sz w:val="20"/>
              </w:rPr>
            </w:pPr>
          </w:p>
          <w:p w14:paraId="3B03F3B3">
            <w:pPr>
              <w:pStyle w:val="8"/>
              <w:rPr>
                <w:sz w:val="20"/>
              </w:rPr>
            </w:pPr>
          </w:p>
          <w:p w14:paraId="76E67040">
            <w:pPr>
              <w:pStyle w:val="8"/>
              <w:spacing w:before="1"/>
              <w:rPr>
                <w:sz w:val="25"/>
              </w:rPr>
            </w:pPr>
          </w:p>
          <w:p w14:paraId="7151CF53">
            <w:pPr>
              <w:pStyle w:val="8"/>
              <w:ind w:left="106"/>
              <w:rPr>
                <w:rFonts w:ascii="Courier New"/>
                <w:sz w:val="18"/>
              </w:rPr>
            </w:pPr>
            <w:r>
              <w:rPr>
                <w:rFonts w:ascii="Courier New"/>
                <w:spacing w:val="-2"/>
                <w:sz w:val="18"/>
              </w:rPr>
              <w:t>[1..1]</w:t>
            </w:r>
          </w:p>
        </w:tc>
        <w:tc>
          <w:tcPr>
            <w:tcW w:w="953" w:type="dxa"/>
          </w:tcPr>
          <w:p w14:paraId="09C792A0">
            <w:pPr>
              <w:pStyle w:val="8"/>
              <w:rPr>
                <w:sz w:val="20"/>
              </w:rPr>
            </w:pPr>
          </w:p>
          <w:p w14:paraId="280361C5">
            <w:pPr>
              <w:pStyle w:val="8"/>
              <w:rPr>
                <w:sz w:val="20"/>
              </w:rPr>
            </w:pPr>
          </w:p>
          <w:p w14:paraId="14BED3A2">
            <w:pPr>
              <w:pStyle w:val="8"/>
              <w:spacing w:before="1"/>
              <w:rPr>
                <w:sz w:val="25"/>
              </w:rPr>
            </w:pPr>
          </w:p>
          <w:p w14:paraId="1366262F">
            <w:pPr>
              <w:pStyle w:val="8"/>
              <w:ind w:left="107"/>
              <w:rPr>
                <w:rFonts w:ascii="Courier New"/>
                <w:sz w:val="18"/>
              </w:rPr>
            </w:pPr>
            <w:r>
              <w:rPr>
                <w:rFonts w:ascii="Courier New"/>
                <w:spacing w:val="-2"/>
                <w:sz w:val="18"/>
              </w:rPr>
              <w:t>String</w:t>
            </w:r>
          </w:p>
        </w:tc>
        <w:tc>
          <w:tcPr>
            <w:tcW w:w="2625" w:type="dxa"/>
          </w:tcPr>
          <w:p w14:paraId="72D30C4E">
            <w:pPr>
              <w:pStyle w:val="8"/>
              <w:spacing w:before="40" w:line="321" w:lineRule="auto"/>
              <w:ind w:left="107" w:right="95"/>
              <w:rPr>
                <w:sz w:val="18"/>
              </w:rPr>
            </w:pPr>
            <w:r>
              <w:rPr>
                <w:spacing w:val="-2"/>
                <w:sz w:val="18"/>
              </w:rPr>
              <w:t xml:space="preserve">当报文为原报文时， </w:t>
            </w:r>
            <w:r>
              <w:rPr>
                <w:rFonts w:ascii="Courier New" w:eastAsia="Courier New"/>
                <w:sz w:val="18"/>
              </w:rPr>
              <w:t>msgdirection</w:t>
            </w:r>
            <w:r>
              <w:rPr>
                <w:rFonts w:ascii="Courier New" w:eastAsia="Courier New"/>
                <w:spacing w:val="-59"/>
                <w:sz w:val="18"/>
              </w:rPr>
              <w:t xml:space="preserve"> </w:t>
            </w:r>
            <w:r>
              <w:rPr>
                <w:sz w:val="18"/>
              </w:rPr>
              <w:t xml:space="preserve">字段内容为 </w:t>
            </w:r>
            <w:r>
              <w:rPr>
                <w:rFonts w:ascii="Courier New" w:eastAsia="Courier New"/>
                <w:spacing w:val="-2"/>
                <w:sz w:val="18"/>
              </w:rPr>
              <w:t>"request"</w:t>
            </w:r>
            <w:r>
              <w:rPr>
                <w:spacing w:val="-2"/>
                <w:sz w:val="18"/>
              </w:rPr>
              <w:t xml:space="preserve">，当报文为原报文的回执报文时， </w:t>
            </w:r>
            <w:r>
              <w:rPr>
                <w:rFonts w:ascii="Courier New" w:eastAsia="Courier New"/>
                <w:sz w:val="18"/>
              </w:rPr>
              <w:t>msgdirection</w:t>
            </w:r>
            <w:r>
              <w:rPr>
                <w:rFonts w:ascii="Courier New" w:eastAsia="Courier New"/>
                <w:spacing w:val="-59"/>
                <w:sz w:val="18"/>
              </w:rPr>
              <w:t xml:space="preserve"> </w:t>
            </w:r>
            <w:r>
              <w:rPr>
                <w:sz w:val="18"/>
              </w:rPr>
              <w:t>为</w:t>
            </w:r>
          </w:p>
          <w:p w14:paraId="6E3DEAE2">
            <w:pPr>
              <w:pStyle w:val="8"/>
              <w:spacing w:before="18"/>
              <w:ind w:left="107"/>
              <w:rPr>
                <w:rFonts w:ascii="Courier New"/>
                <w:sz w:val="18"/>
              </w:rPr>
            </w:pPr>
            <w:r>
              <w:rPr>
                <w:rFonts w:ascii="Courier New"/>
                <w:spacing w:val="-2"/>
                <w:sz w:val="18"/>
              </w:rPr>
              <w:t>"response"</w:t>
            </w:r>
          </w:p>
        </w:tc>
        <w:tc>
          <w:tcPr>
            <w:tcW w:w="729" w:type="dxa"/>
          </w:tcPr>
          <w:p w14:paraId="680181F4">
            <w:pPr>
              <w:pStyle w:val="8"/>
              <w:rPr>
                <w:rFonts w:ascii="Times New Roman"/>
                <w:sz w:val="18"/>
              </w:rPr>
            </w:pPr>
          </w:p>
        </w:tc>
      </w:tr>
      <w:tr w14:paraId="52B9A2EC">
        <w:trPr>
          <w:trHeight w:val="624" w:hRule="atLeast"/>
        </w:trPr>
        <w:tc>
          <w:tcPr>
            <w:tcW w:w="429" w:type="dxa"/>
          </w:tcPr>
          <w:p w14:paraId="0B0AD6ED">
            <w:pPr>
              <w:pStyle w:val="8"/>
              <w:spacing w:before="3"/>
              <w:rPr>
                <w:sz w:val="16"/>
              </w:rPr>
            </w:pPr>
          </w:p>
          <w:p w14:paraId="710FDC89">
            <w:pPr>
              <w:pStyle w:val="8"/>
              <w:ind w:left="107"/>
              <w:rPr>
                <w:sz w:val="18"/>
              </w:rPr>
            </w:pPr>
            <w:r>
              <w:rPr>
                <w:spacing w:val="-5"/>
                <w:sz w:val="18"/>
              </w:rPr>
              <w:t>10.</w:t>
            </w:r>
          </w:p>
        </w:tc>
        <w:tc>
          <w:tcPr>
            <w:tcW w:w="2332" w:type="dxa"/>
          </w:tcPr>
          <w:p w14:paraId="6FA21151">
            <w:pPr>
              <w:pStyle w:val="8"/>
              <w:spacing w:before="53"/>
              <w:ind w:left="108"/>
              <w:rPr>
                <w:rFonts w:ascii="Courier New"/>
                <w:sz w:val="18"/>
              </w:rPr>
            </w:pPr>
            <w:r>
              <w:rPr>
                <w:rFonts w:ascii="Courier New"/>
                <w:spacing w:val="-2"/>
                <w:sz w:val="18"/>
              </w:rPr>
              <w:t>sendtime</w:t>
            </w:r>
          </w:p>
          <w:p w14:paraId="20AB5FC6">
            <w:pPr>
              <w:pStyle w:val="8"/>
              <w:spacing w:before="95"/>
              <w:ind w:left="108"/>
              <w:rPr>
                <w:sz w:val="18"/>
              </w:rPr>
            </w:pPr>
            <w:r>
              <w:rPr>
                <w:spacing w:val="-3"/>
                <w:sz w:val="18"/>
              </w:rPr>
              <w:t>发起时间</w:t>
            </w:r>
          </w:p>
        </w:tc>
        <w:tc>
          <w:tcPr>
            <w:tcW w:w="978" w:type="dxa"/>
          </w:tcPr>
          <w:p w14:paraId="5BEDB562">
            <w:pPr>
              <w:pStyle w:val="8"/>
              <w:spacing w:before="4"/>
              <w:rPr>
                <w:sz w:val="16"/>
              </w:rPr>
            </w:pPr>
          </w:p>
          <w:p w14:paraId="60646A0D">
            <w:pPr>
              <w:pStyle w:val="8"/>
              <w:ind w:left="106"/>
              <w:rPr>
                <w:rFonts w:ascii="Courier New"/>
                <w:sz w:val="18"/>
              </w:rPr>
            </w:pPr>
            <w:r>
              <w:rPr>
                <w:rFonts w:ascii="Courier New"/>
                <w:spacing w:val="-2"/>
                <w:sz w:val="18"/>
              </w:rPr>
              <w:t>[1..1]</w:t>
            </w:r>
          </w:p>
        </w:tc>
        <w:tc>
          <w:tcPr>
            <w:tcW w:w="953" w:type="dxa"/>
          </w:tcPr>
          <w:p w14:paraId="7FAEFCFD">
            <w:pPr>
              <w:pStyle w:val="8"/>
              <w:spacing w:before="4"/>
              <w:rPr>
                <w:sz w:val="16"/>
              </w:rPr>
            </w:pPr>
          </w:p>
          <w:p w14:paraId="79428124">
            <w:pPr>
              <w:pStyle w:val="8"/>
              <w:ind w:left="107"/>
              <w:rPr>
                <w:rFonts w:ascii="Courier New"/>
                <w:sz w:val="18"/>
              </w:rPr>
            </w:pPr>
            <w:r>
              <w:rPr>
                <w:rFonts w:ascii="Courier New"/>
                <w:spacing w:val="-2"/>
                <w:sz w:val="18"/>
              </w:rPr>
              <w:t>String</w:t>
            </w:r>
          </w:p>
        </w:tc>
        <w:tc>
          <w:tcPr>
            <w:tcW w:w="2625" w:type="dxa"/>
          </w:tcPr>
          <w:p w14:paraId="042D72D9">
            <w:pPr>
              <w:pStyle w:val="8"/>
              <w:spacing w:before="40"/>
              <w:ind w:left="107"/>
              <w:rPr>
                <w:rFonts w:ascii="Courier New" w:eastAsia="Courier New"/>
                <w:sz w:val="18"/>
              </w:rPr>
            </w:pPr>
            <w:r>
              <w:rPr>
                <w:sz w:val="18"/>
              </w:rPr>
              <w:t>格式为</w:t>
            </w:r>
            <w:r>
              <w:rPr>
                <w:rFonts w:ascii="Courier New" w:eastAsia="Courier New"/>
                <w:sz w:val="18"/>
              </w:rPr>
              <w:t>"yyyy-MM-</w:t>
            </w:r>
            <w:r>
              <w:rPr>
                <w:rFonts w:ascii="Courier New" w:eastAsia="Courier New"/>
                <w:spacing w:val="-5"/>
                <w:sz w:val="18"/>
              </w:rPr>
              <w:t>dd</w:t>
            </w:r>
          </w:p>
          <w:p w14:paraId="2C7C5252">
            <w:pPr>
              <w:pStyle w:val="8"/>
              <w:spacing w:before="91"/>
              <w:ind w:left="107"/>
              <w:rPr>
                <w:rFonts w:ascii="Courier New"/>
                <w:sz w:val="18"/>
              </w:rPr>
            </w:pPr>
            <w:r>
              <w:rPr>
                <w:rFonts w:ascii="Courier New"/>
                <w:spacing w:val="-2"/>
                <w:sz w:val="18"/>
              </w:rPr>
              <w:t>HH:mm:ss"</w:t>
            </w:r>
          </w:p>
        </w:tc>
        <w:tc>
          <w:tcPr>
            <w:tcW w:w="729" w:type="dxa"/>
          </w:tcPr>
          <w:p w14:paraId="500D5C68">
            <w:pPr>
              <w:pStyle w:val="8"/>
              <w:rPr>
                <w:rFonts w:ascii="Times New Roman"/>
                <w:sz w:val="18"/>
              </w:rPr>
            </w:pPr>
          </w:p>
        </w:tc>
      </w:tr>
      <w:tr w14:paraId="2A5C5FFA">
        <w:trPr>
          <w:trHeight w:val="624" w:hRule="atLeast"/>
        </w:trPr>
        <w:tc>
          <w:tcPr>
            <w:tcW w:w="429" w:type="dxa"/>
          </w:tcPr>
          <w:p w14:paraId="0932E8B9">
            <w:pPr>
              <w:pStyle w:val="8"/>
              <w:spacing w:before="3"/>
              <w:rPr>
                <w:sz w:val="16"/>
              </w:rPr>
            </w:pPr>
          </w:p>
          <w:p w14:paraId="0975BB5C">
            <w:pPr>
              <w:pStyle w:val="8"/>
              <w:ind w:left="107"/>
              <w:rPr>
                <w:sz w:val="18"/>
              </w:rPr>
            </w:pPr>
            <w:r>
              <w:rPr>
                <w:spacing w:val="-5"/>
                <w:sz w:val="18"/>
              </w:rPr>
              <w:t>11.</w:t>
            </w:r>
          </w:p>
        </w:tc>
        <w:tc>
          <w:tcPr>
            <w:tcW w:w="2332" w:type="dxa"/>
          </w:tcPr>
          <w:p w14:paraId="3599AE87">
            <w:pPr>
              <w:pStyle w:val="8"/>
              <w:spacing w:before="53"/>
              <w:ind w:left="108"/>
              <w:rPr>
                <w:rFonts w:ascii="Courier New"/>
                <w:sz w:val="18"/>
              </w:rPr>
            </w:pPr>
            <w:r>
              <w:rPr>
                <w:rFonts w:ascii="Courier New"/>
                <w:spacing w:val="-2"/>
                <w:sz w:val="18"/>
              </w:rPr>
              <w:t>orgnlmsgid</w:t>
            </w:r>
          </w:p>
          <w:p w14:paraId="29910097">
            <w:pPr>
              <w:pStyle w:val="8"/>
              <w:spacing w:before="95"/>
              <w:ind w:left="108"/>
              <w:rPr>
                <w:sz w:val="18"/>
              </w:rPr>
            </w:pPr>
            <w:r>
              <w:rPr>
                <w:spacing w:val="-2"/>
                <w:sz w:val="18"/>
              </w:rPr>
              <w:t>原报文标识号</w:t>
            </w:r>
          </w:p>
        </w:tc>
        <w:tc>
          <w:tcPr>
            <w:tcW w:w="978" w:type="dxa"/>
          </w:tcPr>
          <w:p w14:paraId="1CE77013">
            <w:pPr>
              <w:pStyle w:val="8"/>
              <w:spacing w:before="4"/>
              <w:rPr>
                <w:sz w:val="16"/>
              </w:rPr>
            </w:pPr>
          </w:p>
          <w:p w14:paraId="71311BAC">
            <w:pPr>
              <w:pStyle w:val="8"/>
              <w:ind w:left="106"/>
              <w:rPr>
                <w:rFonts w:ascii="Courier New"/>
                <w:sz w:val="18"/>
              </w:rPr>
            </w:pPr>
            <w:r>
              <w:rPr>
                <w:rFonts w:ascii="Courier New"/>
                <w:spacing w:val="-2"/>
                <w:sz w:val="18"/>
              </w:rPr>
              <w:t>[0..1]</w:t>
            </w:r>
          </w:p>
        </w:tc>
        <w:tc>
          <w:tcPr>
            <w:tcW w:w="953" w:type="dxa"/>
          </w:tcPr>
          <w:p w14:paraId="0A63BEC9">
            <w:pPr>
              <w:pStyle w:val="8"/>
              <w:spacing w:before="4"/>
              <w:rPr>
                <w:sz w:val="16"/>
              </w:rPr>
            </w:pPr>
          </w:p>
          <w:p w14:paraId="4D0EBE5B">
            <w:pPr>
              <w:pStyle w:val="8"/>
              <w:ind w:left="107"/>
              <w:rPr>
                <w:rFonts w:ascii="Courier New"/>
                <w:sz w:val="18"/>
              </w:rPr>
            </w:pPr>
            <w:r>
              <w:rPr>
                <w:rFonts w:ascii="Courier New"/>
                <w:spacing w:val="-2"/>
                <w:sz w:val="18"/>
              </w:rPr>
              <w:t>String</w:t>
            </w:r>
          </w:p>
        </w:tc>
        <w:tc>
          <w:tcPr>
            <w:tcW w:w="2625" w:type="dxa"/>
          </w:tcPr>
          <w:p w14:paraId="41A6F689">
            <w:pPr>
              <w:pStyle w:val="8"/>
              <w:spacing w:before="40"/>
              <w:ind w:left="107"/>
              <w:rPr>
                <w:sz w:val="18"/>
              </w:rPr>
            </w:pPr>
            <w:r>
              <w:rPr>
                <w:spacing w:val="-1"/>
                <w:sz w:val="18"/>
              </w:rPr>
              <w:t>异步回执报文填写原报文</w:t>
            </w:r>
          </w:p>
          <w:p w14:paraId="1C7BD20F">
            <w:pPr>
              <w:pStyle w:val="8"/>
              <w:spacing w:before="94"/>
              <w:ind w:left="107"/>
              <w:rPr>
                <w:rFonts w:ascii="Courier New"/>
                <w:sz w:val="18"/>
              </w:rPr>
            </w:pPr>
            <w:r>
              <w:rPr>
                <w:rFonts w:ascii="Courier New"/>
                <w:spacing w:val="-2"/>
                <w:sz w:val="18"/>
              </w:rPr>
              <w:t>msgid</w:t>
            </w:r>
          </w:p>
        </w:tc>
        <w:tc>
          <w:tcPr>
            <w:tcW w:w="729" w:type="dxa"/>
          </w:tcPr>
          <w:p w14:paraId="3FF096A9">
            <w:pPr>
              <w:pStyle w:val="8"/>
              <w:rPr>
                <w:rFonts w:ascii="Times New Roman"/>
                <w:sz w:val="18"/>
              </w:rPr>
            </w:pPr>
          </w:p>
        </w:tc>
      </w:tr>
      <w:tr w14:paraId="6EDE4AD4">
        <w:trPr>
          <w:trHeight w:val="623" w:hRule="atLeast"/>
        </w:trPr>
        <w:tc>
          <w:tcPr>
            <w:tcW w:w="429" w:type="dxa"/>
          </w:tcPr>
          <w:p w14:paraId="1680AFCE">
            <w:pPr>
              <w:pStyle w:val="8"/>
              <w:spacing w:before="2"/>
              <w:rPr>
                <w:sz w:val="16"/>
              </w:rPr>
            </w:pPr>
          </w:p>
          <w:p w14:paraId="2F0BE715">
            <w:pPr>
              <w:pStyle w:val="8"/>
              <w:ind w:left="107"/>
              <w:rPr>
                <w:sz w:val="18"/>
              </w:rPr>
            </w:pPr>
            <w:r>
              <w:rPr>
                <w:spacing w:val="-5"/>
                <w:sz w:val="18"/>
              </w:rPr>
              <w:t>12.</w:t>
            </w:r>
          </w:p>
        </w:tc>
        <w:tc>
          <w:tcPr>
            <w:tcW w:w="2332" w:type="dxa"/>
          </w:tcPr>
          <w:p w14:paraId="43BB0EDB">
            <w:pPr>
              <w:pStyle w:val="8"/>
              <w:spacing w:before="55"/>
              <w:ind w:left="108"/>
              <w:rPr>
                <w:rFonts w:ascii="Courier New"/>
                <w:sz w:val="18"/>
              </w:rPr>
            </w:pPr>
            <w:r>
              <w:rPr>
                <w:rFonts w:ascii="Courier New"/>
                <w:spacing w:val="-2"/>
                <w:sz w:val="18"/>
              </w:rPr>
              <w:t>httpdividesign</w:t>
            </w:r>
          </w:p>
          <w:p w14:paraId="0187EB3D">
            <w:pPr>
              <w:pStyle w:val="8"/>
              <w:spacing w:before="95"/>
              <w:ind w:left="108"/>
              <w:rPr>
                <w:sz w:val="18"/>
              </w:rPr>
            </w:pPr>
            <w:r>
              <w:rPr>
                <w:spacing w:val="-3"/>
                <w:sz w:val="18"/>
              </w:rPr>
              <w:t>分片标识</w:t>
            </w:r>
          </w:p>
        </w:tc>
        <w:tc>
          <w:tcPr>
            <w:tcW w:w="978" w:type="dxa"/>
          </w:tcPr>
          <w:p w14:paraId="111299B1">
            <w:pPr>
              <w:pStyle w:val="8"/>
              <w:spacing w:before="6"/>
              <w:rPr>
                <w:sz w:val="16"/>
              </w:rPr>
            </w:pPr>
          </w:p>
          <w:p w14:paraId="06D3641D">
            <w:pPr>
              <w:pStyle w:val="8"/>
              <w:ind w:left="106"/>
              <w:rPr>
                <w:rFonts w:ascii="Courier New"/>
                <w:sz w:val="18"/>
              </w:rPr>
            </w:pPr>
            <w:r>
              <w:rPr>
                <w:rFonts w:ascii="Courier New"/>
                <w:spacing w:val="-2"/>
                <w:sz w:val="18"/>
              </w:rPr>
              <w:t>[0..1]</w:t>
            </w:r>
          </w:p>
        </w:tc>
        <w:tc>
          <w:tcPr>
            <w:tcW w:w="953" w:type="dxa"/>
          </w:tcPr>
          <w:p w14:paraId="27CFAD6B">
            <w:pPr>
              <w:pStyle w:val="8"/>
              <w:spacing w:before="6"/>
              <w:rPr>
                <w:sz w:val="16"/>
              </w:rPr>
            </w:pPr>
          </w:p>
          <w:p w14:paraId="6E468D0D">
            <w:pPr>
              <w:pStyle w:val="8"/>
              <w:ind w:left="107"/>
              <w:rPr>
                <w:rFonts w:ascii="Courier New"/>
                <w:sz w:val="18"/>
              </w:rPr>
            </w:pPr>
            <w:r>
              <w:rPr>
                <w:rFonts w:ascii="Courier New"/>
                <w:spacing w:val="-2"/>
                <w:sz w:val="18"/>
              </w:rPr>
              <w:t>String</w:t>
            </w:r>
          </w:p>
        </w:tc>
        <w:tc>
          <w:tcPr>
            <w:tcW w:w="2625" w:type="dxa"/>
          </w:tcPr>
          <w:p w14:paraId="4F6CEA32">
            <w:pPr>
              <w:pStyle w:val="8"/>
              <w:spacing w:before="39"/>
              <w:ind w:left="107"/>
              <w:rPr>
                <w:sz w:val="18"/>
              </w:rPr>
            </w:pPr>
            <w:r>
              <w:rPr>
                <w:spacing w:val="-15"/>
                <w:sz w:val="18"/>
              </w:rPr>
              <w:t xml:space="preserve">填写 </w:t>
            </w:r>
            <w:r>
              <w:rPr>
                <w:rFonts w:ascii="Courier New" w:eastAsia="Courier New"/>
                <w:sz w:val="18"/>
              </w:rPr>
              <w:t>10</w:t>
            </w:r>
            <w:r>
              <w:rPr>
                <w:rFonts w:ascii="Courier New" w:eastAsia="Courier New"/>
                <w:spacing w:val="-65"/>
                <w:sz w:val="18"/>
              </w:rPr>
              <w:t xml:space="preserve"> </w:t>
            </w:r>
            <w:r>
              <w:rPr>
                <w:spacing w:val="-9"/>
                <w:sz w:val="18"/>
              </w:rPr>
              <w:t>位随机数，作为分片关</w:t>
            </w:r>
          </w:p>
          <w:p w14:paraId="31FD2469">
            <w:pPr>
              <w:pStyle w:val="8"/>
              <w:spacing w:before="81"/>
              <w:ind w:left="107"/>
              <w:rPr>
                <w:sz w:val="18"/>
              </w:rPr>
            </w:pPr>
            <w:r>
              <w:rPr>
                <w:sz w:val="18"/>
              </w:rPr>
              <w:t>联</w:t>
            </w:r>
          </w:p>
        </w:tc>
        <w:tc>
          <w:tcPr>
            <w:tcW w:w="729" w:type="dxa"/>
          </w:tcPr>
          <w:p w14:paraId="3702A504">
            <w:pPr>
              <w:pStyle w:val="8"/>
              <w:rPr>
                <w:rFonts w:ascii="Times New Roman"/>
                <w:sz w:val="18"/>
              </w:rPr>
            </w:pPr>
          </w:p>
        </w:tc>
      </w:tr>
      <w:tr w14:paraId="1438B348">
        <w:trPr>
          <w:trHeight w:val="623" w:hRule="atLeast"/>
        </w:trPr>
        <w:tc>
          <w:tcPr>
            <w:tcW w:w="429" w:type="dxa"/>
          </w:tcPr>
          <w:p w14:paraId="1D8AEEDE">
            <w:pPr>
              <w:pStyle w:val="8"/>
              <w:spacing w:before="2"/>
              <w:rPr>
                <w:sz w:val="16"/>
              </w:rPr>
            </w:pPr>
          </w:p>
          <w:p w14:paraId="14F32847">
            <w:pPr>
              <w:pStyle w:val="8"/>
              <w:ind w:left="107"/>
              <w:rPr>
                <w:sz w:val="18"/>
              </w:rPr>
            </w:pPr>
            <w:r>
              <w:rPr>
                <w:spacing w:val="-5"/>
                <w:sz w:val="18"/>
              </w:rPr>
              <w:t>13.</w:t>
            </w:r>
          </w:p>
        </w:tc>
        <w:tc>
          <w:tcPr>
            <w:tcW w:w="2332" w:type="dxa"/>
          </w:tcPr>
          <w:p w14:paraId="00B39BB8">
            <w:pPr>
              <w:pStyle w:val="8"/>
              <w:spacing w:before="55"/>
              <w:ind w:left="108"/>
              <w:rPr>
                <w:rFonts w:ascii="Courier New"/>
                <w:sz w:val="18"/>
              </w:rPr>
            </w:pPr>
            <w:r>
              <w:rPr>
                <w:rFonts w:ascii="Courier New"/>
                <w:spacing w:val="-2"/>
                <w:sz w:val="18"/>
              </w:rPr>
              <w:t>totalhttpnum</w:t>
            </w:r>
          </w:p>
          <w:p w14:paraId="235D1491">
            <w:pPr>
              <w:pStyle w:val="8"/>
              <w:spacing w:before="94"/>
              <w:ind w:left="108"/>
              <w:rPr>
                <w:sz w:val="18"/>
              </w:rPr>
            </w:pPr>
            <w:r>
              <w:rPr>
                <w:spacing w:val="-3"/>
                <w:sz w:val="18"/>
              </w:rPr>
              <w:t>总分片数</w:t>
            </w:r>
          </w:p>
        </w:tc>
        <w:tc>
          <w:tcPr>
            <w:tcW w:w="978" w:type="dxa"/>
          </w:tcPr>
          <w:p w14:paraId="4FDE815A">
            <w:pPr>
              <w:pStyle w:val="8"/>
              <w:spacing w:before="5"/>
              <w:rPr>
                <w:sz w:val="16"/>
              </w:rPr>
            </w:pPr>
          </w:p>
          <w:p w14:paraId="18D582FE">
            <w:pPr>
              <w:pStyle w:val="8"/>
              <w:spacing w:before="1"/>
              <w:ind w:left="106"/>
              <w:rPr>
                <w:rFonts w:ascii="Courier New"/>
                <w:sz w:val="18"/>
              </w:rPr>
            </w:pPr>
            <w:r>
              <w:rPr>
                <w:rFonts w:ascii="Courier New"/>
                <w:spacing w:val="-2"/>
                <w:sz w:val="18"/>
              </w:rPr>
              <w:t>[0..1]</w:t>
            </w:r>
          </w:p>
        </w:tc>
        <w:tc>
          <w:tcPr>
            <w:tcW w:w="953" w:type="dxa"/>
          </w:tcPr>
          <w:p w14:paraId="0D7C4F09">
            <w:pPr>
              <w:pStyle w:val="8"/>
              <w:spacing w:before="5"/>
              <w:rPr>
                <w:sz w:val="16"/>
              </w:rPr>
            </w:pPr>
          </w:p>
          <w:p w14:paraId="2B804516">
            <w:pPr>
              <w:pStyle w:val="8"/>
              <w:spacing w:before="1"/>
              <w:ind w:left="107"/>
              <w:rPr>
                <w:rFonts w:ascii="Courier New"/>
                <w:sz w:val="18"/>
              </w:rPr>
            </w:pPr>
            <w:r>
              <w:rPr>
                <w:rFonts w:ascii="Courier New"/>
                <w:spacing w:val="-2"/>
                <w:sz w:val="18"/>
              </w:rPr>
              <w:t>String</w:t>
            </w:r>
          </w:p>
        </w:tc>
        <w:tc>
          <w:tcPr>
            <w:tcW w:w="2625" w:type="dxa"/>
            <w:vMerge w:val="restart"/>
          </w:tcPr>
          <w:p w14:paraId="7FB7CD4E">
            <w:pPr>
              <w:pStyle w:val="8"/>
              <w:spacing w:before="39" w:line="321" w:lineRule="auto"/>
              <w:ind w:left="107" w:right="57"/>
              <w:rPr>
                <w:sz w:val="18"/>
              </w:rPr>
            </w:pPr>
            <w:r>
              <w:rPr>
                <w:spacing w:val="-8"/>
                <w:sz w:val="18"/>
              </w:rPr>
              <w:t xml:space="preserve">数据超过 </w:t>
            </w:r>
            <w:r>
              <w:rPr>
                <w:rFonts w:ascii="Courier New" w:hAnsi="Courier New" w:eastAsia="Courier New"/>
                <w:sz w:val="18"/>
              </w:rPr>
              <w:t>10M</w:t>
            </w:r>
            <w:r>
              <w:rPr>
                <w:rFonts w:ascii="Courier New" w:hAnsi="Courier New" w:eastAsia="Courier New"/>
                <w:spacing w:val="-56"/>
                <w:sz w:val="18"/>
              </w:rPr>
              <w:t xml:space="preserve"> </w:t>
            </w:r>
            <w:r>
              <w:rPr>
                <w:sz w:val="18"/>
              </w:rPr>
              <w:t>时，需进行分片</w:t>
            </w:r>
            <w:r>
              <w:rPr>
                <w:spacing w:val="-2"/>
                <w:sz w:val="18"/>
              </w:rPr>
              <w:t>传输，在业务头组件中使用总</w:t>
            </w:r>
            <w:r>
              <w:rPr>
                <w:spacing w:val="-6"/>
                <w:sz w:val="18"/>
              </w:rPr>
              <w:t xml:space="preserve">分片数 </w:t>
            </w:r>
            <w:r>
              <w:rPr>
                <w:rFonts w:ascii="Courier New" w:hAnsi="Courier New" w:eastAsia="Courier New"/>
                <w:sz w:val="18"/>
              </w:rPr>
              <w:t>totalhttpnum</w:t>
            </w:r>
            <w:r>
              <w:rPr>
                <w:rFonts w:ascii="Courier New" w:hAnsi="Courier New" w:eastAsia="Courier New"/>
                <w:spacing w:val="-44"/>
                <w:sz w:val="18"/>
              </w:rPr>
              <w:t xml:space="preserve"> </w:t>
            </w:r>
            <w:r>
              <w:rPr>
                <w:sz w:val="18"/>
              </w:rPr>
              <w:t>和当</w:t>
            </w:r>
            <w:r>
              <w:rPr>
                <w:spacing w:val="6"/>
                <w:sz w:val="18"/>
              </w:rPr>
              <w:t>前分片序号</w:t>
            </w:r>
            <w:r>
              <w:rPr>
                <w:rFonts w:ascii="Courier New" w:hAnsi="Courier New" w:eastAsia="Courier New"/>
                <w:sz w:val="18"/>
              </w:rPr>
              <w:t>httpnumseq</w:t>
            </w:r>
            <w:r>
              <w:rPr>
                <w:rFonts w:ascii="Courier New" w:hAnsi="Courier New" w:eastAsia="Courier New"/>
                <w:spacing w:val="-73"/>
                <w:sz w:val="18"/>
              </w:rPr>
              <w:t xml:space="preserve"> </w:t>
            </w:r>
            <w:r>
              <w:rPr>
                <w:sz w:val="18"/>
              </w:rPr>
              <w:t>字段</w:t>
            </w:r>
            <w:r>
              <w:rPr>
                <w:spacing w:val="-2"/>
                <w:sz w:val="18"/>
              </w:rPr>
              <w:t>标识，当前分片从“</w:t>
            </w:r>
            <w:r>
              <w:rPr>
                <w:rFonts w:ascii="Courier New" w:hAnsi="Courier New" w:eastAsia="Courier New"/>
                <w:spacing w:val="-2"/>
                <w:sz w:val="18"/>
              </w:rPr>
              <w:t>0</w:t>
            </w:r>
            <w:r>
              <w:rPr>
                <w:spacing w:val="-2"/>
                <w:sz w:val="18"/>
              </w:rPr>
              <w:t>”开始；</w:t>
            </w:r>
            <w:r>
              <w:rPr>
                <w:spacing w:val="-8"/>
                <w:sz w:val="18"/>
              </w:rPr>
              <w:t xml:space="preserve">当不超过 </w:t>
            </w:r>
            <w:r>
              <w:rPr>
                <w:rFonts w:ascii="Courier New" w:hAnsi="Courier New" w:eastAsia="Courier New"/>
                <w:sz w:val="18"/>
              </w:rPr>
              <w:t>10M</w:t>
            </w:r>
            <w:r>
              <w:rPr>
                <w:rFonts w:ascii="Courier New" w:hAnsi="Courier New" w:eastAsia="Courier New"/>
                <w:spacing w:val="-56"/>
                <w:sz w:val="18"/>
              </w:rPr>
              <w:t xml:space="preserve"> </w:t>
            </w:r>
            <w:r>
              <w:rPr>
                <w:sz w:val="18"/>
              </w:rPr>
              <w:t>时，无需进行分</w:t>
            </w:r>
            <w:r>
              <w:rPr>
                <w:spacing w:val="-2"/>
                <w:sz w:val="18"/>
              </w:rPr>
              <w:t>片传输，在业务头组件中总分</w:t>
            </w:r>
            <w:r>
              <w:rPr>
                <w:spacing w:val="-8"/>
                <w:sz w:val="18"/>
              </w:rPr>
              <w:t xml:space="preserve">片数 </w:t>
            </w:r>
            <w:r>
              <w:rPr>
                <w:rFonts w:ascii="Courier New" w:hAnsi="Courier New" w:eastAsia="Courier New"/>
                <w:sz w:val="18"/>
              </w:rPr>
              <w:t>totalhttpnum</w:t>
            </w:r>
            <w:r>
              <w:rPr>
                <w:rFonts w:ascii="Courier New" w:hAnsi="Courier New" w:eastAsia="Courier New"/>
                <w:spacing w:val="-44"/>
                <w:sz w:val="18"/>
              </w:rPr>
              <w:t xml:space="preserve"> </w:t>
            </w:r>
            <w:r>
              <w:rPr>
                <w:sz w:val="18"/>
              </w:rPr>
              <w:t xml:space="preserve">填写 </w:t>
            </w:r>
            <w:r>
              <w:rPr>
                <w:spacing w:val="-2"/>
                <w:sz w:val="18"/>
              </w:rPr>
              <w:t>“</w:t>
            </w:r>
            <w:r>
              <w:rPr>
                <w:rFonts w:ascii="Courier New" w:hAnsi="Courier New" w:eastAsia="Courier New"/>
                <w:spacing w:val="-2"/>
                <w:sz w:val="18"/>
              </w:rPr>
              <w:t>1</w:t>
            </w:r>
            <w:r>
              <w:rPr>
                <w:spacing w:val="-2"/>
                <w:sz w:val="18"/>
              </w:rPr>
              <w:t>”、当前分片序号</w:t>
            </w:r>
          </w:p>
          <w:p w14:paraId="272DB9CD">
            <w:pPr>
              <w:pStyle w:val="8"/>
              <w:spacing w:before="3"/>
              <w:ind w:left="107"/>
              <w:rPr>
                <w:sz w:val="18"/>
              </w:rPr>
            </w:pPr>
            <w:r>
              <w:rPr>
                <w:rFonts w:ascii="Courier New" w:hAnsi="Courier New" w:eastAsia="Courier New"/>
                <w:sz w:val="18"/>
              </w:rPr>
              <w:t>httpnumseq</w:t>
            </w:r>
            <w:r>
              <w:rPr>
                <w:rFonts w:ascii="Courier New" w:hAnsi="Courier New" w:eastAsia="Courier New"/>
                <w:spacing w:val="-63"/>
                <w:sz w:val="18"/>
              </w:rPr>
              <w:t xml:space="preserve"> </w:t>
            </w:r>
            <w:r>
              <w:rPr>
                <w:spacing w:val="-2"/>
                <w:sz w:val="18"/>
              </w:rPr>
              <w:t>都填写“</w:t>
            </w:r>
            <w:r>
              <w:rPr>
                <w:rFonts w:ascii="Courier New" w:hAnsi="Courier New" w:eastAsia="Courier New"/>
                <w:spacing w:val="-5"/>
                <w:sz w:val="18"/>
              </w:rPr>
              <w:t>0</w:t>
            </w:r>
            <w:r>
              <w:rPr>
                <w:spacing w:val="-5"/>
                <w:sz w:val="18"/>
              </w:rPr>
              <w:t>”</w:t>
            </w:r>
          </w:p>
        </w:tc>
        <w:tc>
          <w:tcPr>
            <w:tcW w:w="729" w:type="dxa"/>
          </w:tcPr>
          <w:p w14:paraId="4D2B7A75">
            <w:pPr>
              <w:pStyle w:val="8"/>
              <w:rPr>
                <w:rFonts w:ascii="Times New Roman"/>
                <w:sz w:val="18"/>
              </w:rPr>
            </w:pPr>
          </w:p>
        </w:tc>
      </w:tr>
      <w:tr w14:paraId="5859726B">
        <w:trPr>
          <w:trHeight w:val="2486" w:hRule="atLeast"/>
        </w:trPr>
        <w:tc>
          <w:tcPr>
            <w:tcW w:w="429" w:type="dxa"/>
          </w:tcPr>
          <w:p w14:paraId="72ED9CE4">
            <w:pPr>
              <w:pStyle w:val="8"/>
              <w:rPr>
                <w:sz w:val="18"/>
              </w:rPr>
            </w:pPr>
          </w:p>
          <w:p w14:paraId="706B5EB2">
            <w:pPr>
              <w:pStyle w:val="8"/>
              <w:rPr>
                <w:sz w:val="18"/>
              </w:rPr>
            </w:pPr>
          </w:p>
          <w:p w14:paraId="68E6515E">
            <w:pPr>
              <w:pStyle w:val="8"/>
              <w:rPr>
                <w:sz w:val="18"/>
              </w:rPr>
            </w:pPr>
          </w:p>
          <w:p w14:paraId="3D5BB89A">
            <w:pPr>
              <w:pStyle w:val="8"/>
              <w:rPr>
                <w:sz w:val="18"/>
              </w:rPr>
            </w:pPr>
          </w:p>
          <w:p w14:paraId="5BF2347D">
            <w:pPr>
              <w:pStyle w:val="8"/>
              <w:spacing w:before="10"/>
              <w:rPr>
                <w:sz w:val="16"/>
              </w:rPr>
            </w:pPr>
          </w:p>
          <w:p w14:paraId="2F7ED3DC">
            <w:pPr>
              <w:pStyle w:val="8"/>
              <w:ind w:left="107"/>
              <w:rPr>
                <w:sz w:val="18"/>
              </w:rPr>
            </w:pPr>
            <w:r>
              <w:rPr>
                <w:spacing w:val="-5"/>
                <w:sz w:val="18"/>
              </w:rPr>
              <w:t>14.</w:t>
            </w:r>
          </w:p>
        </w:tc>
        <w:tc>
          <w:tcPr>
            <w:tcW w:w="2332" w:type="dxa"/>
          </w:tcPr>
          <w:p w14:paraId="65C7D4BC">
            <w:pPr>
              <w:pStyle w:val="8"/>
              <w:rPr>
                <w:sz w:val="20"/>
              </w:rPr>
            </w:pPr>
          </w:p>
          <w:p w14:paraId="4EE5147F">
            <w:pPr>
              <w:pStyle w:val="8"/>
              <w:rPr>
                <w:sz w:val="20"/>
              </w:rPr>
            </w:pPr>
          </w:p>
          <w:p w14:paraId="70647B63">
            <w:pPr>
              <w:pStyle w:val="8"/>
              <w:rPr>
                <w:sz w:val="20"/>
              </w:rPr>
            </w:pPr>
          </w:p>
          <w:p w14:paraId="789B7A87">
            <w:pPr>
              <w:pStyle w:val="8"/>
              <w:spacing w:before="11"/>
              <w:rPr>
                <w:sz w:val="16"/>
              </w:rPr>
            </w:pPr>
          </w:p>
          <w:p w14:paraId="3940B94B">
            <w:pPr>
              <w:pStyle w:val="8"/>
              <w:spacing w:before="1"/>
              <w:ind w:left="108"/>
              <w:rPr>
                <w:rFonts w:ascii="Courier New"/>
                <w:sz w:val="18"/>
              </w:rPr>
            </w:pPr>
            <w:r>
              <w:rPr>
                <w:rFonts w:ascii="Courier New"/>
                <w:spacing w:val="-2"/>
                <w:sz w:val="18"/>
              </w:rPr>
              <w:t>httpnumseq</w:t>
            </w:r>
          </w:p>
          <w:p w14:paraId="53E30775">
            <w:pPr>
              <w:pStyle w:val="8"/>
              <w:spacing w:before="94"/>
              <w:ind w:left="108"/>
              <w:rPr>
                <w:sz w:val="18"/>
              </w:rPr>
            </w:pPr>
            <w:r>
              <w:rPr>
                <w:spacing w:val="-2"/>
                <w:sz w:val="18"/>
              </w:rPr>
              <w:t>当前分片序号</w:t>
            </w:r>
          </w:p>
        </w:tc>
        <w:tc>
          <w:tcPr>
            <w:tcW w:w="978" w:type="dxa"/>
          </w:tcPr>
          <w:p w14:paraId="3E7B476F">
            <w:pPr>
              <w:pStyle w:val="8"/>
              <w:rPr>
                <w:sz w:val="20"/>
              </w:rPr>
            </w:pPr>
          </w:p>
          <w:p w14:paraId="63E7BE47">
            <w:pPr>
              <w:pStyle w:val="8"/>
              <w:rPr>
                <w:sz w:val="20"/>
              </w:rPr>
            </w:pPr>
          </w:p>
          <w:p w14:paraId="1F82D7E8">
            <w:pPr>
              <w:pStyle w:val="8"/>
              <w:rPr>
                <w:sz w:val="20"/>
              </w:rPr>
            </w:pPr>
          </w:p>
          <w:p w14:paraId="290380FA">
            <w:pPr>
              <w:pStyle w:val="8"/>
              <w:spacing w:before="1"/>
              <w:rPr>
                <w:sz w:val="29"/>
              </w:rPr>
            </w:pPr>
          </w:p>
          <w:p w14:paraId="59515418">
            <w:pPr>
              <w:pStyle w:val="8"/>
              <w:ind w:left="106"/>
              <w:rPr>
                <w:rFonts w:ascii="Courier New"/>
                <w:sz w:val="18"/>
              </w:rPr>
            </w:pPr>
            <w:r>
              <w:rPr>
                <w:rFonts w:ascii="Courier New"/>
                <w:spacing w:val="-2"/>
                <w:sz w:val="18"/>
              </w:rPr>
              <w:t>[0..1]</w:t>
            </w:r>
          </w:p>
        </w:tc>
        <w:tc>
          <w:tcPr>
            <w:tcW w:w="953" w:type="dxa"/>
          </w:tcPr>
          <w:p w14:paraId="6B032BC1">
            <w:pPr>
              <w:pStyle w:val="8"/>
              <w:rPr>
                <w:sz w:val="20"/>
              </w:rPr>
            </w:pPr>
          </w:p>
          <w:p w14:paraId="20F928EA">
            <w:pPr>
              <w:pStyle w:val="8"/>
              <w:rPr>
                <w:sz w:val="20"/>
              </w:rPr>
            </w:pPr>
          </w:p>
          <w:p w14:paraId="6492D670">
            <w:pPr>
              <w:pStyle w:val="8"/>
              <w:rPr>
                <w:sz w:val="20"/>
              </w:rPr>
            </w:pPr>
          </w:p>
          <w:p w14:paraId="64A14BA9">
            <w:pPr>
              <w:pStyle w:val="8"/>
              <w:spacing w:before="1"/>
              <w:rPr>
                <w:sz w:val="29"/>
              </w:rPr>
            </w:pPr>
          </w:p>
          <w:p w14:paraId="52AD9F2F">
            <w:pPr>
              <w:pStyle w:val="8"/>
              <w:ind w:left="107"/>
              <w:rPr>
                <w:rFonts w:ascii="Courier New"/>
                <w:sz w:val="18"/>
              </w:rPr>
            </w:pPr>
            <w:r>
              <w:rPr>
                <w:rFonts w:ascii="Courier New"/>
                <w:spacing w:val="-2"/>
                <w:sz w:val="18"/>
              </w:rPr>
              <w:t>String</w:t>
            </w:r>
          </w:p>
        </w:tc>
        <w:tc>
          <w:tcPr>
            <w:tcW w:w="2625" w:type="dxa"/>
            <w:vMerge w:val="continue"/>
            <w:tcBorders>
              <w:top w:val="nil"/>
            </w:tcBorders>
          </w:tcPr>
          <w:p w14:paraId="05863DB8">
            <w:pPr>
              <w:rPr>
                <w:sz w:val="2"/>
                <w:szCs w:val="2"/>
              </w:rPr>
            </w:pPr>
          </w:p>
        </w:tc>
        <w:tc>
          <w:tcPr>
            <w:tcW w:w="729" w:type="dxa"/>
          </w:tcPr>
          <w:p w14:paraId="0E77C550">
            <w:pPr>
              <w:pStyle w:val="8"/>
              <w:rPr>
                <w:rFonts w:ascii="Times New Roman"/>
                <w:sz w:val="18"/>
              </w:rPr>
            </w:pPr>
          </w:p>
        </w:tc>
      </w:tr>
      <w:tr w14:paraId="5D83BCDC">
        <w:trPr>
          <w:trHeight w:val="2184" w:hRule="atLeast"/>
        </w:trPr>
        <w:tc>
          <w:tcPr>
            <w:tcW w:w="429" w:type="dxa"/>
          </w:tcPr>
          <w:p w14:paraId="3707E529">
            <w:pPr>
              <w:pStyle w:val="8"/>
              <w:rPr>
                <w:sz w:val="18"/>
              </w:rPr>
            </w:pPr>
          </w:p>
          <w:p w14:paraId="2DB48661">
            <w:pPr>
              <w:pStyle w:val="8"/>
              <w:rPr>
                <w:sz w:val="18"/>
              </w:rPr>
            </w:pPr>
          </w:p>
          <w:p w14:paraId="0106C5D4">
            <w:pPr>
              <w:pStyle w:val="8"/>
              <w:rPr>
                <w:sz w:val="18"/>
              </w:rPr>
            </w:pPr>
          </w:p>
          <w:p w14:paraId="3938E252">
            <w:pPr>
              <w:pStyle w:val="8"/>
              <w:spacing w:before="2"/>
              <w:rPr>
                <w:sz w:val="23"/>
              </w:rPr>
            </w:pPr>
          </w:p>
          <w:p w14:paraId="0E7B4BDC">
            <w:pPr>
              <w:pStyle w:val="8"/>
              <w:ind w:left="107"/>
              <w:rPr>
                <w:sz w:val="18"/>
              </w:rPr>
            </w:pPr>
            <w:r>
              <w:rPr>
                <w:spacing w:val="-5"/>
                <w:sz w:val="18"/>
              </w:rPr>
              <w:t>15.</w:t>
            </w:r>
          </w:p>
        </w:tc>
        <w:tc>
          <w:tcPr>
            <w:tcW w:w="2332" w:type="dxa"/>
          </w:tcPr>
          <w:p w14:paraId="0F773C82">
            <w:pPr>
              <w:pStyle w:val="8"/>
              <w:rPr>
                <w:sz w:val="20"/>
              </w:rPr>
            </w:pPr>
          </w:p>
          <w:p w14:paraId="3DB3F59B">
            <w:pPr>
              <w:pStyle w:val="8"/>
              <w:rPr>
                <w:sz w:val="20"/>
              </w:rPr>
            </w:pPr>
          </w:p>
          <w:p w14:paraId="00E303DE">
            <w:pPr>
              <w:pStyle w:val="8"/>
              <w:spacing w:before="1"/>
              <w:rPr>
                <w:sz w:val="25"/>
              </w:rPr>
            </w:pPr>
          </w:p>
          <w:p w14:paraId="47FB82CC">
            <w:pPr>
              <w:pStyle w:val="8"/>
              <w:ind w:left="108"/>
              <w:rPr>
                <w:rFonts w:ascii="Courier New"/>
                <w:sz w:val="18"/>
              </w:rPr>
            </w:pPr>
            <w:r>
              <w:rPr>
                <w:rFonts w:ascii="Courier New"/>
                <w:spacing w:val="-2"/>
                <w:sz w:val="18"/>
              </w:rPr>
              <w:t>ncrptnsn</w:t>
            </w:r>
          </w:p>
          <w:p w14:paraId="10194D48">
            <w:pPr>
              <w:pStyle w:val="8"/>
              <w:spacing w:before="95"/>
              <w:ind w:left="108"/>
              <w:rPr>
                <w:rFonts w:ascii="Courier New" w:eastAsia="Courier New"/>
                <w:sz w:val="18"/>
              </w:rPr>
            </w:pPr>
            <w:r>
              <w:rPr>
                <w:spacing w:val="10"/>
                <w:sz w:val="18"/>
              </w:rPr>
              <w:t>加密证书</w:t>
            </w:r>
            <w:r>
              <w:rPr>
                <w:rFonts w:ascii="Courier New" w:eastAsia="Courier New"/>
                <w:spacing w:val="-5"/>
                <w:sz w:val="18"/>
              </w:rPr>
              <w:t>sn</w:t>
            </w:r>
          </w:p>
        </w:tc>
        <w:tc>
          <w:tcPr>
            <w:tcW w:w="978" w:type="dxa"/>
          </w:tcPr>
          <w:p w14:paraId="2A28A9DF">
            <w:pPr>
              <w:pStyle w:val="8"/>
              <w:rPr>
                <w:sz w:val="20"/>
              </w:rPr>
            </w:pPr>
          </w:p>
          <w:p w14:paraId="7178600A">
            <w:pPr>
              <w:pStyle w:val="8"/>
              <w:rPr>
                <w:sz w:val="20"/>
              </w:rPr>
            </w:pPr>
          </w:p>
          <w:p w14:paraId="05F532BA">
            <w:pPr>
              <w:pStyle w:val="8"/>
              <w:rPr>
                <w:sz w:val="20"/>
              </w:rPr>
            </w:pPr>
          </w:p>
          <w:p w14:paraId="2FA67B06">
            <w:pPr>
              <w:pStyle w:val="8"/>
              <w:spacing w:before="3"/>
              <w:rPr>
                <w:sz w:val="17"/>
              </w:rPr>
            </w:pPr>
          </w:p>
          <w:p w14:paraId="01FE0E33">
            <w:pPr>
              <w:pStyle w:val="8"/>
              <w:spacing w:before="1"/>
              <w:ind w:left="106"/>
              <w:rPr>
                <w:rFonts w:ascii="Courier New"/>
                <w:sz w:val="18"/>
              </w:rPr>
            </w:pPr>
            <w:r>
              <w:rPr>
                <w:rFonts w:ascii="Courier New"/>
                <w:spacing w:val="-2"/>
                <w:sz w:val="18"/>
              </w:rPr>
              <w:t>[0..1]</w:t>
            </w:r>
          </w:p>
        </w:tc>
        <w:tc>
          <w:tcPr>
            <w:tcW w:w="953" w:type="dxa"/>
          </w:tcPr>
          <w:p w14:paraId="1041A94E">
            <w:pPr>
              <w:pStyle w:val="8"/>
              <w:rPr>
                <w:sz w:val="20"/>
              </w:rPr>
            </w:pPr>
          </w:p>
          <w:p w14:paraId="2AF421C2">
            <w:pPr>
              <w:pStyle w:val="8"/>
              <w:rPr>
                <w:sz w:val="20"/>
              </w:rPr>
            </w:pPr>
          </w:p>
          <w:p w14:paraId="01E73627">
            <w:pPr>
              <w:pStyle w:val="8"/>
              <w:rPr>
                <w:sz w:val="20"/>
              </w:rPr>
            </w:pPr>
          </w:p>
          <w:p w14:paraId="162A2F2C">
            <w:pPr>
              <w:pStyle w:val="8"/>
              <w:spacing w:before="3"/>
              <w:rPr>
                <w:sz w:val="17"/>
              </w:rPr>
            </w:pPr>
          </w:p>
          <w:p w14:paraId="7D75585C">
            <w:pPr>
              <w:pStyle w:val="8"/>
              <w:spacing w:before="1"/>
              <w:ind w:left="107"/>
              <w:rPr>
                <w:rFonts w:ascii="Courier New"/>
                <w:sz w:val="18"/>
              </w:rPr>
            </w:pPr>
            <w:r>
              <w:rPr>
                <w:rFonts w:ascii="Courier New"/>
                <w:spacing w:val="-2"/>
                <w:sz w:val="18"/>
              </w:rPr>
              <w:t>String</w:t>
            </w:r>
          </w:p>
        </w:tc>
        <w:tc>
          <w:tcPr>
            <w:tcW w:w="2625" w:type="dxa"/>
          </w:tcPr>
          <w:p w14:paraId="12B60FB1">
            <w:pPr>
              <w:pStyle w:val="8"/>
              <w:spacing w:before="41" w:line="321" w:lineRule="auto"/>
              <w:ind w:left="107" w:right="6"/>
              <w:rPr>
                <w:sz w:val="18"/>
              </w:rPr>
            </w:pPr>
            <w:r>
              <w:rPr>
                <w:sz w:val="18"/>
              </w:rPr>
              <w:t>当报文需要使用数字信封加密</w:t>
            </w:r>
            <w:r>
              <w:rPr>
                <w:spacing w:val="-15"/>
                <w:sz w:val="18"/>
              </w:rPr>
              <w:t xml:space="preserve">时，填入对方加密公钥证书 </w:t>
            </w:r>
            <w:r>
              <w:rPr>
                <w:rFonts w:ascii="Courier New" w:eastAsia="Courier New"/>
                <w:sz w:val="18"/>
              </w:rPr>
              <w:t>s</w:t>
            </w:r>
            <w:r>
              <w:rPr>
                <w:rFonts w:ascii="Courier New" w:eastAsia="Courier New"/>
                <w:spacing w:val="-1"/>
                <w:sz w:val="18"/>
              </w:rPr>
              <w:t>n</w:t>
            </w:r>
            <w:r>
              <w:rPr>
                <w:spacing w:val="-15"/>
                <w:sz w:val="18"/>
              </w:rPr>
              <w:t>。</w:t>
            </w:r>
            <w:r>
              <w:rPr>
                <w:sz w:val="18"/>
              </w:rPr>
              <w:t xml:space="preserve">即参与机构发送的报文填写 </w:t>
            </w:r>
            <w:r>
              <w:rPr>
                <w:rFonts w:ascii="Courier New" w:eastAsia="Courier New"/>
                <w:spacing w:val="-1"/>
                <w:sz w:val="18"/>
              </w:rPr>
              <w:t>D</w:t>
            </w:r>
            <w:r>
              <w:rPr>
                <w:rFonts w:ascii="Courier New" w:eastAsia="Courier New"/>
                <w:sz w:val="18"/>
              </w:rPr>
              <w:t>EMP</w:t>
            </w:r>
            <w:r>
              <w:rPr>
                <w:rFonts w:ascii="Courier New" w:eastAsia="Courier New"/>
                <w:spacing w:val="-63"/>
                <w:sz w:val="18"/>
              </w:rPr>
              <w:t xml:space="preserve"> </w:t>
            </w:r>
            <w:r>
              <w:rPr>
                <w:spacing w:val="6"/>
                <w:sz w:val="18"/>
              </w:rPr>
              <w:t>的加密公钥证书</w:t>
            </w:r>
            <w:r>
              <w:rPr>
                <w:rFonts w:ascii="Courier New" w:eastAsia="Courier New"/>
                <w:sz w:val="18"/>
              </w:rPr>
              <w:t>s</w:t>
            </w:r>
            <w:r>
              <w:rPr>
                <w:rFonts w:ascii="Courier New" w:eastAsia="Courier New"/>
                <w:spacing w:val="-1"/>
                <w:sz w:val="18"/>
              </w:rPr>
              <w:t>n</w:t>
            </w:r>
            <w:r>
              <w:rPr>
                <w:sz w:val="18"/>
              </w:rPr>
              <w:t xml:space="preserve">， </w:t>
            </w:r>
            <w:r>
              <w:rPr>
                <w:rFonts w:ascii="Courier New" w:eastAsia="Courier New"/>
                <w:sz w:val="18"/>
              </w:rPr>
              <w:t>BOMIS</w:t>
            </w:r>
            <w:r>
              <w:rPr>
                <w:rFonts w:ascii="Courier New" w:eastAsia="Courier New"/>
                <w:spacing w:val="-63"/>
                <w:sz w:val="18"/>
              </w:rPr>
              <w:t xml:space="preserve"> </w:t>
            </w:r>
            <w:r>
              <w:rPr>
                <w:sz w:val="18"/>
              </w:rPr>
              <w:t>系统发送的报文填写接收报文参与机构的加密公钥证</w:t>
            </w:r>
          </w:p>
          <w:p w14:paraId="3D031031">
            <w:pPr>
              <w:pStyle w:val="8"/>
              <w:spacing w:before="7"/>
              <w:ind w:left="107"/>
              <w:rPr>
                <w:sz w:val="18"/>
              </w:rPr>
            </w:pPr>
            <w:r>
              <w:rPr>
                <w:spacing w:val="-22"/>
                <w:sz w:val="18"/>
              </w:rPr>
              <w:t xml:space="preserve">书 </w:t>
            </w:r>
            <w:r>
              <w:rPr>
                <w:rFonts w:ascii="Courier New" w:eastAsia="Courier New"/>
                <w:spacing w:val="-2"/>
                <w:sz w:val="18"/>
              </w:rPr>
              <w:t>sn</w:t>
            </w:r>
            <w:r>
              <w:rPr>
                <w:spacing w:val="-10"/>
                <w:sz w:val="18"/>
              </w:rPr>
              <w:t>。</w:t>
            </w:r>
          </w:p>
        </w:tc>
        <w:tc>
          <w:tcPr>
            <w:tcW w:w="729" w:type="dxa"/>
          </w:tcPr>
          <w:p w14:paraId="661688AA">
            <w:pPr>
              <w:pStyle w:val="8"/>
              <w:rPr>
                <w:rFonts w:ascii="Times New Roman"/>
                <w:sz w:val="18"/>
              </w:rPr>
            </w:pPr>
          </w:p>
        </w:tc>
      </w:tr>
      <w:tr w14:paraId="52B0686C">
        <w:trPr>
          <w:trHeight w:val="2183" w:hRule="atLeast"/>
        </w:trPr>
        <w:tc>
          <w:tcPr>
            <w:tcW w:w="429" w:type="dxa"/>
          </w:tcPr>
          <w:p w14:paraId="7E6C75EC">
            <w:pPr>
              <w:pStyle w:val="8"/>
              <w:rPr>
                <w:sz w:val="18"/>
              </w:rPr>
            </w:pPr>
          </w:p>
          <w:p w14:paraId="533E3F88">
            <w:pPr>
              <w:pStyle w:val="8"/>
              <w:rPr>
                <w:sz w:val="18"/>
              </w:rPr>
            </w:pPr>
          </w:p>
          <w:p w14:paraId="2AC9E07D">
            <w:pPr>
              <w:pStyle w:val="8"/>
              <w:rPr>
                <w:sz w:val="18"/>
              </w:rPr>
            </w:pPr>
          </w:p>
          <w:p w14:paraId="0B73B858">
            <w:pPr>
              <w:pStyle w:val="8"/>
              <w:spacing w:before="2"/>
              <w:rPr>
                <w:sz w:val="23"/>
              </w:rPr>
            </w:pPr>
          </w:p>
          <w:p w14:paraId="11C7CE6F">
            <w:pPr>
              <w:pStyle w:val="8"/>
              <w:ind w:left="107"/>
              <w:rPr>
                <w:sz w:val="18"/>
              </w:rPr>
            </w:pPr>
            <w:r>
              <w:rPr>
                <w:spacing w:val="-5"/>
                <w:sz w:val="18"/>
              </w:rPr>
              <w:t>16.</w:t>
            </w:r>
          </w:p>
        </w:tc>
        <w:tc>
          <w:tcPr>
            <w:tcW w:w="2332" w:type="dxa"/>
          </w:tcPr>
          <w:p w14:paraId="64535974">
            <w:pPr>
              <w:pStyle w:val="8"/>
              <w:rPr>
                <w:sz w:val="20"/>
              </w:rPr>
            </w:pPr>
          </w:p>
          <w:p w14:paraId="4E7A622A">
            <w:pPr>
              <w:pStyle w:val="8"/>
              <w:rPr>
                <w:sz w:val="20"/>
              </w:rPr>
            </w:pPr>
          </w:p>
          <w:p w14:paraId="6AB0B6F7">
            <w:pPr>
              <w:pStyle w:val="8"/>
              <w:spacing w:before="1"/>
              <w:rPr>
                <w:sz w:val="25"/>
              </w:rPr>
            </w:pPr>
          </w:p>
          <w:p w14:paraId="52BAAC1C">
            <w:pPr>
              <w:pStyle w:val="8"/>
              <w:ind w:left="108"/>
              <w:rPr>
                <w:rFonts w:ascii="Courier New"/>
                <w:sz w:val="18"/>
              </w:rPr>
            </w:pPr>
            <w:r>
              <w:rPr>
                <w:rFonts w:ascii="Courier New"/>
                <w:spacing w:val="-2"/>
                <w:sz w:val="18"/>
              </w:rPr>
              <w:t>certsn</w:t>
            </w:r>
          </w:p>
          <w:p w14:paraId="7E9CF4FD">
            <w:pPr>
              <w:pStyle w:val="8"/>
              <w:spacing w:before="95"/>
              <w:ind w:left="108"/>
              <w:rPr>
                <w:rFonts w:ascii="Courier New" w:eastAsia="Courier New"/>
                <w:sz w:val="18"/>
              </w:rPr>
            </w:pPr>
            <w:r>
              <w:rPr>
                <w:spacing w:val="10"/>
                <w:sz w:val="18"/>
              </w:rPr>
              <w:t>加签证书</w:t>
            </w:r>
            <w:r>
              <w:rPr>
                <w:rFonts w:ascii="Courier New" w:eastAsia="Courier New"/>
                <w:spacing w:val="-5"/>
                <w:sz w:val="18"/>
              </w:rPr>
              <w:t>sn</w:t>
            </w:r>
          </w:p>
        </w:tc>
        <w:tc>
          <w:tcPr>
            <w:tcW w:w="978" w:type="dxa"/>
          </w:tcPr>
          <w:p w14:paraId="41840BDB">
            <w:pPr>
              <w:pStyle w:val="8"/>
              <w:rPr>
                <w:sz w:val="20"/>
              </w:rPr>
            </w:pPr>
          </w:p>
          <w:p w14:paraId="2F79D42A">
            <w:pPr>
              <w:pStyle w:val="8"/>
              <w:rPr>
                <w:sz w:val="20"/>
              </w:rPr>
            </w:pPr>
          </w:p>
          <w:p w14:paraId="253EE491">
            <w:pPr>
              <w:pStyle w:val="8"/>
              <w:rPr>
                <w:sz w:val="20"/>
              </w:rPr>
            </w:pPr>
          </w:p>
          <w:p w14:paraId="1C718171">
            <w:pPr>
              <w:pStyle w:val="8"/>
              <w:spacing w:before="3"/>
              <w:rPr>
                <w:sz w:val="17"/>
              </w:rPr>
            </w:pPr>
          </w:p>
          <w:p w14:paraId="4220A2E1">
            <w:pPr>
              <w:pStyle w:val="8"/>
              <w:ind w:left="106"/>
              <w:rPr>
                <w:rFonts w:ascii="Courier New"/>
                <w:sz w:val="18"/>
              </w:rPr>
            </w:pPr>
            <w:r>
              <w:rPr>
                <w:rFonts w:ascii="Courier New"/>
                <w:spacing w:val="-2"/>
                <w:sz w:val="18"/>
              </w:rPr>
              <w:t>[1..1]</w:t>
            </w:r>
          </w:p>
        </w:tc>
        <w:tc>
          <w:tcPr>
            <w:tcW w:w="953" w:type="dxa"/>
          </w:tcPr>
          <w:p w14:paraId="6342DF85">
            <w:pPr>
              <w:pStyle w:val="8"/>
              <w:rPr>
                <w:sz w:val="20"/>
              </w:rPr>
            </w:pPr>
          </w:p>
          <w:p w14:paraId="2295019C">
            <w:pPr>
              <w:pStyle w:val="8"/>
              <w:rPr>
                <w:sz w:val="20"/>
              </w:rPr>
            </w:pPr>
          </w:p>
          <w:p w14:paraId="1D54703F">
            <w:pPr>
              <w:pStyle w:val="8"/>
              <w:rPr>
                <w:sz w:val="20"/>
              </w:rPr>
            </w:pPr>
          </w:p>
          <w:p w14:paraId="4B903D1B">
            <w:pPr>
              <w:pStyle w:val="8"/>
              <w:spacing w:before="3"/>
              <w:rPr>
                <w:sz w:val="17"/>
              </w:rPr>
            </w:pPr>
          </w:p>
          <w:p w14:paraId="3E0B38E5">
            <w:pPr>
              <w:pStyle w:val="8"/>
              <w:ind w:left="107"/>
              <w:rPr>
                <w:rFonts w:ascii="Courier New"/>
                <w:sz w:val="18"/>
              </w:rPr>
            </w:pPr>
            <w:r>
              <w:rPr>
                <w:rFonts w:ascii="Courier New"/>
                <w:spacing w:val="-2"/>
                <w:sz w:val="18"/>
              </w:rPr>
              <w:t>String</w:t>
            </w:r>
          </w:p>
        </w:tc>
        <w:tc>
          <w:tcPr>
            <w:tcW w:w="2625" w:type="dxa"/>
          </w:tcPr>
          <w:p w14:paraId="2DCBCCFE">
            <w:pPr>
              <w:pStyle w:val="8"/>
              <w:spacing w:before="41" w:line="321" w:lineRule="auto"/>
              <w:ind w:left="107" w:right="95"/>
              <w:rPr>
                <w:sz w:val="18"/>
              </w:rPr>
            </w:pPr>
            <w:r>
              <w:rPr>
                <w:spacing w:val="-9"/>
                <w:sz w:val="18"/>
              </w:rPr>
              <w:t xml:space="preserve">签名公钥证书 </w:t>
            </w:r>
            <w:r>
              <w:rPr>
                <w:rFonts w:ascii="Courier New" w:eastAsia="Courier New"/>
                <w:spacing w:val="-2"/>
                <w:sz w:val="18"/>
              </w:rPr>
              <w:t>sn</w:t>
            </w:r>
            <w:r>
              <w:rPr>
                <w:rFonts w:ascii="Courier New" w:eastAsia="Courier New"/>
                <w:spacing w:val="-65"/>
                <w:sz w:val="18"/>
              </w:rPr>
              <w:t xml:space="preserve"> </w:t>
            </w:r>
            <w:r>
              <w:rPr>
                <w:spacing w:val="-12"/>
                <w:sz w:val="18"/>
              </w:rPr>
              <w:t>值，参与机构</w:t>
            </w:r>
            <w:r>
              <w:rPr>
                <w:spacing w:val="-2"/>
                <w:sz w:val="18"/>
              </w:rPr>
              <w:t xml:space="preserve">加签时需将自己签名公钥证书 </w:t>
            </w:r>
            <w:r>
              <w:rPr>
                <w:rFonts w:ascii="Courier New" w:eastAsia="Courier New"/>
                <w:spacing w:val="-2"/>
                <w:sz w:val="18"/>
              </w:rPr>
              <w:t>sn</w:t>
            </w:r>
            <w:r>
              <w:rPr>
                <w:rFonts w:ascii="Courier New" w:eastAsia="Courier New"/>
                <w:spacing w:val="-63"/>
                <w:sz w:val="18"/>
              </w:rPr>
              <w:t xml:space="preserve"> </w:t>
            </w:r>
            <w:r>
              <w:rPr>
                <w:spacing w:val="-2"/>
                <w:sz w:val="18"/>
              </w:rPr>
              <w:t>值填入此字段。参与机构核</w:t>
            </w:r>
            <w:r>
              <w:rPr>
                <w:spacing w:val="-6"/>
                <w:sz w:val="18"/>
              </w:rPr>
              <w:t xml:space="preserve">签前，可通过 </w:t>
            </w:r>
            <w:r>
              <w:rPr>
                <w:rFonts w:ascii="Courier New" w:eastAsia="Courier New"/>
                <w:sz w:val="18"/>
              </w:rPr>
              <w:t>certsn</w:t>
            </w:r>
            <w:r>
              <w:rPr>
                <w:rFonts w:ascii="Courier New" w:eastAsia="Courier New"/>
                <w:spacing w:val="-57"/>
                <w:sz w:val="18"/>
              </w:rPr>
              <w:t xml:space="preserve"> </w:t>
            </w:r>
            <w:r>
              <w:rPr>
                <w:sz w:val="18"/>
              </w:rPr>
              <w:t>值判断</w:t>
            </w:r>
            <w:r>
              <w:rPr>
                <w:spacing w:val="-2"/>
                <w:sz w:val="18"/>
              </w:rPr>
              <w:t>原签名公钥证书是否发生变</w:t>
            </w:r>
            <w:r>
              <w:rPr>
                <w:spacing w:val="80"/>
                <w:sz w:val="18"/>
              </w:rPr>
              <w:t xml:space="preserve"> </w:t>
            </w:r>
            <w:r>
              <w:rPr>
                <w:spacing w:val="-2"/>
                <w:sz w:val="18"/>
              </w:rPr>
              <w:t>更。如确认发生变更，应向</w:t>
            </w:r>
          </w:p>
          <w:p w14:paraId="66668CFB">
            <w:pPr>
              <w:pStyle w:val="8"/>
              <w:spacing w:before="7"/>
              <w:ind w:left="107"/>
              <w:rPr>
                <w:sz w:val="18"/>
              </w:rPr>
            </w:pPr>
            <w:r>
              <w:rPr>
                <w:rFonts w:ascii="Courier New" w:eastAsia="Courier New"/>
                <w:sz w:val="18"/>
              </w:rPr>
              <w:t>DEMP</w:t>
            </w:r>
            <w:r>
              <w:rPr>
                <w:rFonts w:ascii="Courier New" w:eastAsia="Courier New"/>
                <w:spacing w:val="-63"/>
                <w:sz w:val="18"/>
              </w:rPr>
              <w:t xml:space="preserve"> </w:t>
            </w:r>
            <w:r>
              <w:rPr>
                <w:spacing w:val="-2"/>
                <w:sz w:val="18"/>
              </w:rPr>
              <w:t>重新下载新证书。</w:t>
            </w:r>
          </w:p>
        </w:tc>
        <w:tc>
          <w:tcPr>
            <w:tcW w:w="729" w:type="dxa"/>
          </w:tcPr>
          <w:p w14:paraId="3C02265C">
            <w:pPr>
              <w:pStyle w:val="8"/>
              <w:rPr>
                <w:rFonts w:ascii="Times New Roman"/>
                <w:sz w:val="18"/>
              </w:rPr>
            </w:pPr>
          </w:p>
        </w:tc>
      </w:tr>
      <w:tr w14:paraId="0EF8AC9A">
        <w:trPr>
          <w:trHeight w:val="1256" w:hRule="atLeast"/>
        </w:trPr>
        <w:tc>
          <w:tcPr>
            <w:tcW w:w="429" w:type="dxa"/>
          </w:tcPr>
          <w:p w14:paraId="7423004D">
            <w:pPr>
              <w:pStyle w:val="8"/>
              <w:rPr>
                <w:sz w:val="18"/>
              </w:rPr>
            </w:pPr>
          </w:p>
          <w:p w14:paraId="4D944B6F">
            <w:pPr>
              <w:pStyle w:val="8"/>
              <w:spacing w:before="7"/>
              <w:rPr>
                <w:sz w:val="22"/>
              </w:rPr>
            </w:pPr>
          </w:p>
          <w:p w14:paraId="6DC66B1F">
            <w:pPr>
              <w:pStyle w:val="8"/>
              <w:spacing w:before="1"/>
              <w:ind w:left="107"/>
              <w:rPr>
                <w:sz w:val="18"/>
              </w:rPr>
            </w:pPr>
            <w:r>
              <w:rPr>
                <w:spacing w:val="-5"/>
                <w:sz w:val="18"/>
              </w:rPr>
              <w:t>17.</w:t>
            </w:r>
          </w:p>
        </w:tc>
        <w:tc>
          <w:tcPr>
            <w:tcW w:w="2332" w:type="dxa"/>
          </w:tcPr>
          <w:p w14:paraId="64F7399B">
            <w:pPr>
              <w:pStyle w:val="8"/>
              <w:spacing w:before="6"/>
              <w:rPr>
                <w:sz w:val="28"/>
              </w:rPr>
            </w:pPr>
          </w:p>
          <w:p w14:paraId="1E0F4674">
            <w:pPr>
              <w:pStyle w:val="8"/>
              <w:spacing w:before="1"/>
              <w:ind w:left="108"/>
              <w:rPr>
                <w:rFonts w:ascii="Courier New"/>
                <w:sz w:val="18"/>
              </w:rPr>
            </w:pPr>
            <w:r>
              <w:rPr>
                <w:rFonts w:ascii="Courier New"/>
                <w:spacing w:val="-2"/>
                <w:sz w:val="18"/>
              </w:rPr>
              <w:t>signature</w:t>
            </w:r>
          </w:p>
          <w:p w14:paraId="4867AFE9">
            <w:pPr>
              <w:pStyle w:val="8"/>
              <w:spacing w:before="94"/>
              <w:ind w:left="108"/>
              <w:rPr>
                <w:sz w:val="18"/>
              </w:rPr>
            </w:pPr>
            <w:r>
              <w:rPr>
                <w:spacing w:val="-2"/>
                <w:sz w:val="18"/>
              </w:rPr>
              <w:t>数字签名域</w:t>
            </w:r>
          </w:p>
        </w:tc>
        <w:tc>
          <w:tcPr>
            <w:tcW w:w="978" w:type="dxa"/>
          </w:tcPr>
          <w:p w14:paraId="65C1C0D5">
            <w:pPr>
              <w:pStyle w:val="8"/>
              <w:rPr>
                <w:sz w:val="20"/>
              </w:rPr>
            </w:pPr>
          </w:p>
          <w:p w14:paraId="36FD44AA">
            <w:pPr>
              <w:pStyle w:val="8"/>
              <w:spacing w:before="9"/>
              <w:rPr>
                <w:sz w:val="20"/>
              </w:rPr>
            </w:pPr>
          </w:p>
          <w:p w14:paraId="56DE695F">
            <w:pPr>
              <w:pStyle w:val="8"/>
              <w:ind w:left="106"/>
              <w:rPr>
                <w:rFonts w:ascii="Courier New"/>
                <w:sz w:val="18"/>
              </w:rPr>
            </w:pPr>
            <w:r>
              <w:rPr>
                <w:rFonts w:ascii="Courier New"/>
                <w:spacing w:val="-2"/>
                <w:sz w:val="18"/>
              </w:rPr>
              <w:t>[1..1]</w:t>
            </w:r>
          </w:p>
        </w:tc>
        <w:tc>
          <w:tcPr>
            <w:tcW w:w="953" w:type="dxa"/>
          </w:tcPr>
          <w:p w14:paraId="12E69B8A">
            <w:pPr>
              <w:pStyle w:val="8"/>
              <w:rPr>
                <w:sz w:val="20"/>
              </w:rPr>
            </w:pPr>
          </w:p>
          <w:p w14:paraId="700EB0E5">
            <w:pPr>
              <w:pStyle w:val="8"/>
              <w:spacing w:before="9"/>
              <w:rPr>
                <w:sz w:val="20"/>
              </w:rPr>
            </w:pPr>
          </w:p>
          <w:p w14:paraId="64CB667A">
            <w:pPr>
              <w:pStyle w:val="8"/>
              <w:ind w:left="107"/>
              <w:rPr>
                <w:rFonts w:ascii="Courier New"/>
                <w:sz w:val="18"/>
              </w:rPr>
            </w:pPr>
            <w:r>
              <w:rPr>
                <w:rFonts w:ascii="Courier New"/>
                <w:spacing w:val="-2"/>
                <w:sz w:val="18"/>
              </w:rPr>
              <w:t>String</w:t>
            </w:r>
          </w:p>
        </w:tc>
        <w:tc>
          <w:tcPr>
            <w:tcW w:w="2625" w:type="dxa"/>
          </w:tcPr>
          <w:p w14:paraId="17910AEA">
            <w:pPr>
              <w:pStyle w:val="8"/>
              <w:spacing w:before="40" w:line="319" w:lineRule="auto"/>
              <w:ind w:left="107" w:right="6"/>
              <w:rPr>
                <w:sz w:val="18"/>
              </w:rPr>
            </w:pPr>
            <w:r>
              <w:rPr>
                <w:spacing w:val="-4"/>
                <w:sz w:val="18"/>
              </w:rPr>
              <w:t xml:space="preserve">参与机构将 </w:t>
            </w:r>
            <w:r>
              <w:rPr>
                <w:rFonts w:ascii="Courier New" w:eastAsia="Courier New"/>
                <w:sz w:val="18"/>
              </w:rPr>
              <w:t>content</w:t>
            </w:r>
            <w:r>
              <w:rPr>
                <w:rFonts w:ascii="Courier New" w:eastAsia="Courier New"/>
                <w:spacing w:val="-42"/>
                <w:sz w:val="18"/>
              </w:rPr>
              <w:t xml:space="preserve"> </w:t>
            </w:r>
            <w:r>
              <w:rPr>
                <w:sz w:val="18"/>
              </w:rPr>
              <w:t xml:space="preserve">字段内 </w:t>
            </w:r>
            <w:r>
              <w:rPr>
                <w:spacing w:val="-2"/>
                <w:sz w:val="18"/>
              </w:rPr>
              <w:t>容（包括前后大括号</w:t>
            </w:r>
            <w:r>
              <w:rPr>
                <w:rFonts w:ascii="Courier New" w:eastAsia="Courier New"/>
                <w:spacing w:val="-2"/>
                <w:sz w:val="18"/>
              </w:rPr>
              <w:t>{}</w:t>
            </w:r>
            <w:r>
              <w:rPr>
                <w:spacing w:val="-2"/>
                <w:sz w:val="18"/>
              </w:rPr>
              <w:t>和大括</w:t>
            </w:r>
            <w:r>
              <w:rPr>
                <w:spacing w:val="-4"/>
                <w:sz w:val="18"/>
              </w:rPr>
              <w:t>号内的全部字符（含回车换行、</w:t>
            </w:r>
          </w:p>
          <w:p w14:paraId="0C9029EE">
            <w:pPr>
              <w:pStyle w:val="8"/>
              <w:spacing w:before="9"/>
              <w:ind w:left="107"/>
              <w:rPr>
                <w:sz w:val="18"/>
              </w:rPr>
            </w:pPr>
            <w:r>
              <w:rPr>
                <w:spacing w:val="-10"/>
                <w:sz w:val="18"/>
              </w:rPr>
              <w:t>空格字符））使用数字证书（私</w:t>
            </w:r>
          </w:p>
        </w:tc>
        <w:tc>
          <w:tcPr>
            <w:tcW w:w="729" w:type="dxa"/>
          </w:tcPr>
          <w:p w14:paraId="09116634">
            <w:pPr>
              <w:pStyle w:val="8"/>
              <w:rPr>
                <w:rFonts w:ascii="Times New Roman"/>
                <w:sz w:val="18"/>
              </w:rPr>
            </w:pPr>
          </w:p>
        </w:tc>
      </w:tr>
    </w:tbl>
    <w:p w14:paraId="5A591D0C">
      <w:pPr>
        <w:pStyle w:val="2"/>
        <w:spacing w:before="8"/>
        <w:rPr>
          <w:sz w:val="8"/>
        </w:rPr>
      </w:pPr>
      <w:r>
        <mc:AlternateContent>
          <mc:Choice Requires="wps">
            <w:drawing>
              <wp:anchor distT="0" distB="0" distL="0" distR="0" simplePos="0" relativeHeight="251706368" behindDoc="1" locked="0" layoutInCell="1" allowOverlap="1">
                <wp:simplePos x="0" y="0"/>
                <wp:positionH relativeFrom="page">
                  <wp:posOffset>1143000</wp:posOffset>
                </wp:positionH>
                <wp:positionV relativeFrom="paragraph">
                  <wp:posOffset>85090</wp:posOffset>
                </wp:positionV>
                <wp:extent cx="5274310" cy="6350"/>
                <wp:effectExtent l="0" t="0" r="0" b="0"/>
                <wp:wrapTopAndBottom/>
                <wp:docPr id="144" name="Graphic 144"/>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144" o:spid="_x0000_s1026" o:spt="100" style="position:absolute;left:0pt;margin-left:90pt;margin-top:6.7pt;height:0.5pt;width:415.3pt;mso-position-horizontal-relative:page;mso-wrap-distance-bottom:0pt;mso-wrap-distance-top:0pt;z-index:-251610112;mso-width-relative:page;mso-height-relative:page;" fillcolor="#000000" filled="t" stroked="f" coordsize="5274310,6350" o:gfxdata="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lstTwNUAAAAK&#10;AQAADwAAAAAAAAABACAAAAAiAAAAZHJzL2Rvd25yZXYueG1sUEsBAhQAFAAAAAgAh07iQF7yfvsf&#10;AgAA4wQAAA4AAAAAAAAAAQAgAAAAJAEAAGRycy9lMm9Eb2MueG1sUEsFBgAAAAAGAAYAWQEAALUF&#10;AAAAAA==&#10;" path="m5274310,6096l0,6096,0,0,5274310,0,5274310,6096xe">
                <v:fill on="t" focussize="0,0"/>
                <v:stroke on="f"/>
                <v:imagedata o:title=""/>
                <o:lock v:ext="edit" aspectratio="f"/>
                <v:textbox inset="0mm,0mm,0mm,0mm"/>
                <w10:wrap type="topAndBottom"/>
              </v:shape>
            </w:pict>
          </mc:Fallback>
        </mc:AlternateContent>
      </w:r>
    </w:p>
    <w:p w14:paraId="4957A7AA">
      <w:pPr>
        <w:spacing w:after="0"/>
        <w:rPr>
          <w:sz w:val="8"/>
        </w:rPr>
        <w:sectPr>
          <w:pgSz w:w="11910" w:h="16840"/>
          <w:pgMar w:top="1380" w:right="1180" w:bottom="1660" w:left="1400" w:header="957" w:footer="1463" w:gutter="0"/>
          <w:cols w:space="720" w:num="1"/>
        </w:sectPr>
      </w:pPr>
    </w:p>
    <w:p w14:paraId="4DCF36D5">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332"/>
        <w:gridCol w:w="978"/>
        <w:gridCol w:w="953"/>
        <w:gridCol w:w="2625"/>
        <w:gridCol w:w="729"/>
      </w:tblGrid>
      <w:tr w14:paraId="02DE795F">
        <w:trPr>
          <w:trHeight w:val="1367" w:hRule="atLeast"/>
        </w:trPr>
        <w:tc>
          <w:tcPr>
            <w:tcW w:w="429" w:type="dxa"/>
          </w:tcPr>
          <w:p w14:paraId="3EBA3989">
            <w:pPr>
              <w:pStyle w:val="8"/>
              <w:rPr>
                <w:rFonts w:ascii="Times New Roman"/>
                <w:sz w:val="18"/>
              </w:rPr>
            </w:pPr>
          </w:p>
        </w:tc>
        <w:tc>
          <w:tcPr>
            <w:tcW w:w="2332" w:type="dxa"/>
          </w:tcPr>
          <w:p w14:paraId="7E794465">
            <w:pPr>
              <w:pStyle w:val="8"/>
              <w:rPr>
                <w:rFonts w:ascii="Times New Roman"/>
                <w:sz w:val="18"/>
              </w:rPr>
            </w:pPr>
          </w:p>
        </w:tc>
        <w:tc>
          <w:tcPr>
            <w:tcW w:w="978" w:type="dxa"/>
          </w:tcPr>
          <w:p w14:paraId="3248F6A6">
            <w:pPr>
              <w:pStyle w:val="8"/>
              <w:rPr>
                <w:rFonts w:ascii="Times New Roman"/>
                <w:sz w:val="18"/>
              </w:rPr>
            </w:pPr>
          </w:p>
        </w:tc>
        <w:tc>
          <w:tcPr>
            <w:tcW w:w="953" w:type="dxa"/>
          </w:tcPr>
          <w:p w14:paraId="618F48FF">
            <w:pPr>
              <w:pStyle w:val="8"/>
              <w:rPr>
                <w:rFonts w:ascii="Times New Roman"/>
                <w:sz w:val="18"/>
              </w:rPr>
            </w:pPr>
          </w:p>
        </w:tc>
        <w:tc>
          <w:tcPr>
            <w:tcW w:w="2625" w:type="dxa"/>
          </w:tcPr>
          <w:p w14:paraId="01AD7D40">
            <w:pPr>
              <w:pStyle w:val="8"/>
              <w:spacing w:before="41" w:line="324" w:lineRule="auto"/>
              <w:ind w:left="107" w:right="95"/>
              <w:rPr>
                <w:sz w:val="18"/>
              </w:rPr>
            </w:pPr>
            <w:r>
              <w:rPr>
                <w:spacing w:val="-2"/>
                <w:sz w:val="18"/>
              </w:rPr>
              <w:t>钥）签名，将签名串填写报文</w:t>
            </w:r>
            <w:r>
              <w:rPr>
                <w:spacing w:val="-4"/>
                <w:sz w:val="18"/>
              </w:rPr>
              <w:t>的数字签名域。</w:t>
            </w:r>
            <w:r>
              <w:rPr>
                <w:rFonts w:ascii="Courier New" w:eastAsia="Courier New"/>
                <w:spacing w:val="-4"/>
                <w:sz w:val="18"/>
              </w:rPr>
              <w:t>DEMP</w:t>
            </w:r>
            <w:r>
              <w:rPr>
                <w:rFonts w:ascii="Courier New" w:eastAsia="Courier New"/>
                <w:spacing w:val="-63"/>
                <w:sz w:val="18"/>
              </w:rPr>
              <w:t xml:space="preserve"> </w:t>
            </w:r>
            <w:r>
              <w:rPr>
                <w:spacing w:val="-4"/>
                <w:sz w:val="18"/>
              </w:rPr>
              <w:t>接收报文</w:t>
            </w:r>
            <w:r>
              <w:rPr>
                <w:spacing w:val="-2"/>
                <w:sz w:val="18"/>
              </w:rPr>
              <w:t>时进行签名核验，如核验不通过，将拒绝此报文</w:t>
            </w:r>
          </w:p>
        </w:tc>
        <w:tc>
          <w:tcPr>
            <w:tcW w:w="729" w:type="dxa"/>
          </w:tcPr>
          <w:p w14:paraId="296C9A3E">
            <w:pPr>
              <w:pStyle w:val="8"/>
              <w:rPr>
                <w:rFonts w:ascii="Times New Roman"/>
                <w:sz w:val="18"/>
              </w:rPr>
            </w:pPr>
          </w:p>
        </w:tc>
      </w:tr>
    </w:tbl>
    <w:p w14:paraId="0AF8AC59">
      <w:pPr>
        <w:pStyle w:val="2"/>
        <w:rPr>
          <w:sz w:val="20"/>
        </w:rPr>
      </w:pPr>
    </w:p>
    <w:p w14:paraId="7C5B9DE5">
      <w:pPr>
        <w:pStyle w:val="2"/>
        <w:spacing w:before="2"/>
        <w:rPr>
          <w:sz w:val="18"/>
        </w:rPr>
      </w:pPr>
    </w:p>
    <w:p w14:paraId="69255BD2">
      <w:pPr>
        <w:pStyle w:val="7"/>
        <w:numPr>
          <w:ilvl w:val="1"/>
          <w:numId w:val="2"/>
        </w:numPr>
        <w:tabs>
          <w:tab w:val="left" w:pos="821"/>
        </w:tabs>
        <w:spacing w:before="1" w:after="0" w:line="240" w:lineRule="auto"/>
        <w:ind w:left="821" w:right="0" w:hanging="421"/>
        <w:jc w:val="both"/>
        <w:rPr>
          <w:sz w:val="21"/>
        </w:rPr>
      </w:pPr>
      <w:bookmarkStart w:id="442" w:name="_bookmark186"/>
      <w:bookmarkEnd w:id="442"/>
      <w:bookmarkStart w:id="443" w:name="8.7原报文主键组件OrgnlInf"/>
      <w:bookmarkEnd w:id="443"/>
      <w:r>
        <w:rPr>
          <w:spacing w:val="-8"/>
          <w:sz w:val="21"/>
        </w:rPr>
        <w:t xml:space="preserve">原报文主键组件 </w:t>
      </w:r>
      <w:r>
        <w:rPr>
          <w:spacing w:val="-2"/>
          <w:sz w:val="21"/>
        </w:rPr>
        <w:t>OrgnlInf</w:t>
      </w:r>
    </w:p>
    <w:p w14:paraId="16E5D2FA">
      <w:pPr>
        <w:pStyle w:val="2"/>
        <w:spacing w:before="6"/>
        <w:rPr>
          <w:sz w:val="15"/>
        </w:rPr>
      </w:pPr>
    </w:p>
    <w:p w14:paraId="4D35A904">
      <w:pPr>
        <w:pStyle w:val="7"/>
        <w:numPr>
          <w:ilvl w:val="2"/>
          <w:numId w:val="2"/>
        </w:numPr>
        <w:tabs>
          <w:tab w:val="left" w:pos="1031"/>
        </w:tabs>
        <w:spacing w:before="0" w:after="0" w:line="240" w:lineRule="auto"/>
        <w:ind w:left="1031" w:right="0" w:hanging="631"/>
        <w:jc w:val="both"/>
        <w:rPr>
          <w:sz w:val="21"/>
        </w:rPr>
      </w:pPr>
      <w:bookmarkStart w:id="444" w:name="8.7.1业务功能"/>
      <w:bookmarkEnd w:id="444"/>
      <w:r>
        <w:rPr>
          <w:spacing w:val="-4"/>
          <w:sz w:val="21"/>
        </w:rPr>
        <w:t>业务功能</w:t>
      </w:r>
    </w:p>
    <w:p w14:paraId="1201836E">
      <w:pPr>
        <w:pStyle w:val="2"/>
        <w:spacing w:before="7"/>
        <w:rPr>
          <w:sz w:val="15"/>
        </w:rPr>
      </w:pPr>
    </w:p>
    <w:p w14:paraId="69A1B073">
      <w:pPr>
        <w:pStyle w:val="2"/>
        <w:spacing w:line="278" w:lineRule="auto"/>
        <w:ind w:left="400" w:right="619" w:firstLine="420"/>
        <w:jc w:val="both"/>
      </w:pPr>
      <w:r>
        <w:rPr>
          <w:spacing w:val="-2"/>
        </w:rPr>
        <w:t>原报文主键组件，包含原发送方义务机构、原报文标识号。发起义务机构编码+报文标</w:t>
      </w:r>
      <w:r>
        <w:rPr>
          <w:spacing w:val="-4"/>
        </w:rPr>
        <w:t>识号唯一标识一个一个报文。原报文发起方是义务机构，填写义务机构编码；原报文发起方</w:t>
      </w:r>
      <w:r>
        <w:rPr>
          <w:spacing w:val="-10"/>
        </w:rPr>
        <w:t xml:space="preserve">是 </w:t>
      </w:r>
      <w:r>
        <w:t>BOMIS</w:t>
      </w:r>
      <w:r>
        <w:rPr>
          <w:spacing w:val="-6"/>
        </w:rPr>
        <w:t xml:space="preserve"> 系统，固定填写 </w:t>
      </w:r>
      <w:r>
        <w:t>BOMIS</w:t>
      </w:r>
      <w:r>
        <w:rPr>
          <w:spacing w:val="-4"/>
        </w:rPr>
        <w:t xml:space="preserve"> 系统代码：</w:t>
      </w:r>
      <w:r>
        <w:t>S1000000000440。</w:t>
      </w:r>
    </w:p>
    <w:p w14:paraId="09A8BDC1">
      <w:pPr>
        <w:pStyle w:val="7"/>
        <w:numPr>
          <w:ilvl w:val="2"/>
          <w:numId w:val="2"/>
        </w:numPr>
        <w:tabs>
          <w:tab w:val="left" w:pos="1031"/>
        </w:tabs>
        <w:spacing w:before="156" w:after="0" w:line="240" w:lineRule="auto"/>
        <w:ind w:left="1031" w:right="0" w:hanging="631"/>
        <w:jc w:val="both"/>
        <w:rPr>
          <w:sz w:val="21"/>
        </w:rPr>
      </w:pPr>
      <w:bookmarkStart w:id="445" w:name="8.7.2业务要素"/>
      <w:bookmarkEnd w:id="445"/>
      <w:r>
        <w:rPr>
          <w:spacing w:val="-4"/>
          <w:sz w:val="21"/>
        </w:rPr>
        <w:t>业务要素</w:t>
      </w:r>
    </w:p>
    <w:p w14:paraId="7136C4D0">
      <w:pPr>
        <w:pStyle w:val="2"/>
        <w:spacing w:before="11" w:after="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9"/>
        <w:gridCol w:w="2334"/>
        <w:gridCol w:w="1108"/>
        <w:gridCol w:w="888"/>
        <w:gridCol w:w="2518"/>
        <w:gridCol w:w="727"/>
      </w:tblGrid>
      <w:tr w14:paraId="7474188F">
        <w:trPr>
          <w:trHeight w:val="624" w:hRule="atLeast"/>
        </w:trPr>
        <w:tc>
          <w:tcPr>
            <w:tcW w:w="429" w:type="dxa"/>
            <w:shd w:val="clear" w:color="auto" w:fill="C0C0C0"/>
          </w:tcPr>
          <w:p w14:paraId="1F75E265">
            <w:pPr>
              <w:pStyle w:val="8"/>
              <w:spacing w:before="40"/>
              <w:ind w:left="124"/>
              <w:rPr>
                <w:sz w:val="18"/>
              </w:rPr>
            </w:pPr>
            <w:r>
              <w:rPr>
                <w:sz w:val="18"/>
              </w:rPr>
              <w:t>序</w:t>
            </w:r>
          </w:p>
          <w:p w14:paraId="274B6651">
            <w:pPr>
              <w:pStyle w:val="8"/>
              <w:spacing w:before="82"/>
              <w:ind w:left="124"/>
              <w:rPr>
                <w:sz w:val="18"/>
              </w:rPr>
            </w:pPr>
            <w:r>
              <w:rPr>
                <w:sz w:val="18"/>
              </w:rPr>
              <w:t>号</w:t>
            </w:r>
          </w:p>
        </w:tc>
        <w:tc>
          <w:tcPr>
            <w:tcW w:w="2334" w:type="dxa"/>
            <w:shd w:val="clear" w:color="auto" w:fill="C0C0C0"/>
          </w:tcPr>
          <w:p w14:paraId="2547D171">
            <w:pPr>
              <w:pStyle w:val="8"/>
              <w:spacing w:before="4"/>
              <w:rPr>
                <w:sz w:val="15"/>
              </w:rPr>
            </w:pPr>
          </w:p>
          <w:p w14:paraId="4DE6E1B8">
            <w:pPr>
              <w:pStyle w:val="8"/>
              <w:ind w:left="791" w:right="784"/>
              <w:jc w:val="center"/>
              <w:rPr>
                <w:sz w:val="18"/>
              </w:rPr>
            </w:pPr>
            <w:r>
              <w:rPr>
                <w:spacing w:val="-3"/>
                <w:sz w:val="18"/>
              </w:rPr>
              <w:t>报文要素</w:t>
            </w:r>
          </w:p>
        </w:tc>
        <w:tc>
          <w:tcPr>
            <w:tcW w:w="1108" w:type="dxa"/>
            <w:shd w:val="clear" w:color="auto" w:fill="C0C0C0"/>
          </w:tcPr>
          <w:p w14:paraId="5B4D2F7C">
            <w:pPr>
              <w:pStyle w:val="8"/>
              <w:spacing w:before="4"/>
              <w:rPr>
                <w:sz w:val="15"/>
              </w:rPr>
            </w:pPr>
          </w:p>
          <w:p w14:paraId="1A17C42B">
            <w:pPr>
              <w:pStyle w:val="8"/>
              <w:ind w:left="373"/>
              <w:rPr>
                <w:sz w:val="18"/>
              </w:rPr>
            </w:pPr>
            <w:r>
              <w:rPr>
                <w:spacing w:val="-5"/>
                <w:sz w:val="18"/>
              </w:rPr>
              <w:t>属性</w:t>
            </w:r>
          </w:p>
        </w:tc>
        <w:tc>
          <w:tcPr>
            <w:tcW w:w="888" w:type="dxa"/>
            <w:shd w:val="clear" w:color="auto" w:fill="C0C0C0"/>
          </w:tcPr>
          <w:p w14:paraId="30CBC66B">
            <w:pPr>
              <w:pStyle w:val="8"/>
              <w:spacing w:before="4"/>
              <w:rPr>
                <w:sz w:val="15"/>
              </w:rPr>
            </w:pPr>
          </w:p>
          <w:p w14:paraId="4F299553">
            <w:pPr>
              <w:pStyle w:val="8"/>
              <w:ind w:right="254"/>
              <w:jc w:val="right"/>
              <w:rPr>
                <w:sz w:val="18"/>
              </w:rPr>
            </w:pPr>
            <w:r>
              <w:rPr>
                <w:spacing w:val="-5"/>
                <w:sz w:val="18"/>
              </w:rPr>
              <w:t>类型</w:t>
            </w:r>
          </w:p>
        </w:tc>
        <w:tc>
          <w:tcPr>
            <w:tcW w:w="2518" w:type="dxa"/>
            <w:shd w:val="clear" w:color="auto" w:fill="C0C0C0"/>
          </w:tcPr>
          <w:p w14:paraId="21C2A43E">
            <w:pPr>
              <w:pStyle w:val="8"/>
              <w:spacing w:before="4"/>
              <w:rPr>
                <w:sz w:val="15"/>
              </w:rPr>
            </w:pPr>
          </w:p>
          <w:p w14:paraId="22B7AF5C">
            <w:pPr>
              <w:pStyle w:val="8"/>
              <w:ind w:left="1061" w:right="1054"/>
              <w:jc w:val="center"/>
              <w:rPr>
                <w:sz w:val="18"/>
              </w:rPr>
            </w:pPr>
            <w:r>
              <w:rPr>
                <w:spacing w:val="-5"/>
                <w:sz w:val="18"/>
              </w:rPr>
              <w:t>备注</w:t>
            </w:r>
          </w:p>
        </w:tc>
        <w:tc>
          <w:tcPr>
            <w:tcW w:w="727" w:type="dxa"/>
            <w:shd w:val="clear" w:color="auto" w:fill="C0C0C0"/>
          </w:tcPr>
          <w:p w14:paraId="4564291B">
            <w:pPr>
              <w:pStyle w:val="8"/>
              <w:spacing w:before="40"/>
              <w:ind w:left="181"/>
              <w:rPr>
                <w:sz w:val="18"/>
              </w:rPr>
            </w:pPr>
            <w:r>
              <w:rPr>
                <w:spacing w:val="-5"/>
                <w:sz w:val="18"/>
              </w:rPr>
              <w:t>加签</w:t>
            </w:r>
          </w:p>
          <w:p w14:paraId="7C5D30C4">
            <w:pPr>
              <w:pStyle w:val="8"/>
              <w:spacing w:before="82"/>
              <w:ind w:left="181"/>
              <w:rPr>
                <w:sz w:val="18"/>
              </w:rPr>
            </w:pPr>
            <w:r>
              <w:rPr>
                <w:spacing w:val="-5"/>
                <w:sz w:val="18"/>
              </w:rPr>
              <w:t>要素</w:t>
            </w:r>
          </w:p>
        </w:tc>
      </w:tr>
      <w:tr w14:paraId="01FDF3F9">
        <w:trPr>
          <w:trHeight w:val="623" w:hRule="atLeast"/>
        </w:trPr>
        <w:tc>
          <w:tcPr>
            <w:tcW w:w="429" w:type="dxa"/>
          </w:tcPr>
          <w:p w14:paraId="0D63DD27">
            <w:pPr>
              <w:pStyle w:val="8"/>
              <w:spacing w:before="4"/>
              <w:rPr>
                <w:sz w:val="15"/>
              </w:rPr>
            </w:pPr>
          </w:p>
          <w:p w14:paraId="5AC80D41">
            <w:pPr>
              <w:pStyle w:val="8"/>
              <w:ind w:left="94" w:right="115"/>
              <w:jc w:val="center"/>
              <w:rPr>
                <w:sz w:val="18"/>
              </w:rPr>
            </w:pPr>
            <w:r>
              <w:rPr>
                <w:spacing w:val="-5"/>
                <w:sz w:val="18"/>
              </w:rPr>
              <w:t>1.</w:t>
            </w:r>
          </w:p>
        </w:tc>
        <w:tc>
          <w:tcPr>
            <w:tcW w:w="2334" w:type="dxa"/>
          </w:tcPr>
          <w:p w14:paraId="5E244FF6">
            <w:pPr>
              <w:pStyle w:val="8"/>
              <w:spacing w:before="40"/>
              <w:ind w:left="108"/>
              <w:rPr>
                <w:sz w:val="18"/>
              </w:rPr>
            </w:pPr>
            <w:r>
              <w:rPr>
                <w:spacing w:val="-2"/>
                <w:sz w:val="18"/>
              </w:rPr>
              <w:t>OrgnlSendOrg</w:t>
            </w:r>
          </w:p>
          <w:p w14:paraId="20910324">
            <w:pPr>
              <w:pStyle w:val="8"/>
              <w:spacing w:before="81"/>
              <w:ind w:left="108"/>
              <w:rPr>
                <w:sz w:val="18"/>
              </w:rPr>
            </w:pPr>
            <w:r>
              <w:rPr>
                <w:spacing w:val="-2"/>
                <w:sz w:val="18"/>
              </w:rPr>
              <w:t>原发送方机构编码</w:t>
            </w:r>
          </w:p>
        </w:tc>
        <w:tc>
          <w:tcPr>
            <w:tcW w:w="1108" w:type="dxa"/>
          </w:tcPr>
          <w:p w14:paraId="4302BCD1">
            <w:pPr>
              <w:pStyle w:val="8"/>
              <w:spacing w:before="4"/>
              <w:rPr>
                <w:sz w:val="15"/>
              </w:rPr>
            </w:pPr>
          </w:p>
          <w:p w14:paraId="7E41AAE9">
            <w:pPr>
              <w:pStyle w:val="8"/>
              <w:ind w:left="107"/>
              <w:rPr>
                <w:sz w:val="18"/>
              </w:rPr>
            </w:pPr>
            <w:r>
              <w:rPr>
                <w:spacing w:val="-2"/>
                <w:sz w:val="18"/>
              </w:rPr>
              <w:t>[1..1]</w:t>
            </w:r>
          </w:p>
        </w:tc>
        <w:tc>
          <w:tcPr>
            <w:tcW w:w="888" w:type="dxa"/>
          </w:tcPr>
          <w:p w14:paraId="5DA636E0">
            <w:pPr>
              <w:pStyle w:val="8"/>
              <w:spacing w:before="4"/>
              <w:rPr>
                <w:sz w:val="15"/>
              </w:rPr>
            </w:pPr>
          </w:p>
          <w:p w14:paraId="1ED17BCF">
            <w:pPr>
              <w:pStyle w:val="8"/>
              <w:ind w:right="228"/>
              <w:jc w:val="right"/>
              <w:rPr>
                <w:sz w:val="18"/>
              </w:rPr>
            </w:pPr>
            <w:r>
              <w:rPr>
                <w:spacing w:val="-2"/>
                <w:sz w:val="18"/>
              </w:rPr>
              <w:t>String</w:t>
            </w:r>
          </w:p>
        </w:tc>
        <w:tc>
          <w:tcPr>
            <w:tcW w:w="2518" w:type="dxa"/>
          </w:tcPr>
          <w:p w14:paraId="051D2077">
            <w:pPr>
              <w:pStyle w:val="8"/>
              <w:spacing w:before="4"/>
              <w:rPr>
                <w:sz w:val="15"/>
              </w:rPr>
            </w:pPr>
          </w:p>
          <w:p w14:paraId="01F1D4F4">
            <w:pPr>
              <w:pStyle w:val="8"/>
              <w:ind w:left="107"/>
              <w:rPr>
                <w:sz w:val="18"/>
              </w:rPr>
            </w:pPr>
            <w:r>
              <w:rPr>
                <w:spacing w:val="-2"/>
                <w:sz w:val="18"/>
              </w:rPr>
              <w:t>Max24Text</w:t>
            </w:r>
          </w:p>
        </w:tc>
        <w:tc>
          <w:tcPr>
            <w:tcW w:w="727" w:type="dxa"/>
          </w:tcPr>
          <w:p w14:paraId="6684C02B">
            <w:pPr>
              <w:pStyle w:val="8"/>
              <w:rPr>
                <w:rFonts w:ascii="Times New Roman"/>
                <w:sz w:val="18"/>
              </w:rPr>
            </w:pPr>
          </w:p>
        </w:tc>
      </w:tr>
      <w:tr w14:paraId="0F31590E">
        <w:trPr>
          <w:trHeight w:val="623" w:hRule="atLeast"/>
        </w:trPr>
        <w:tc>
          <w:tcPr>
            <w:tcW w:w="429" w:type="dxa"/>
          </w:tcPr>
          <w:p w14:paraId="0B3A7F22">
            <w:pPr>
              <w:pStyle w:val="8"/>
              <w:spacing w:before="3"/>
              <w:rPr>
                <w:sz w:val="15"/>
              </w:rPr>
            </w:pPr>
          </w:p>
          <w:p w14:paraId="722B5A2E">
            <w:pPr>
              <w:pStyle w:val="8"/>
              <w:spacing w:before="1"/>
              <w:ind w:left="94" w:right="115"/>
              <w:jc w:val="center"/>
              <w:rPr>
                <w:sz w:val="18"/>
              </w:rPr>
            </w:pPr>
            <w:r>
              <w:rPr>
                <w:spacing w:val="-5"/>
                <w:sz w:val="18"/>
              </w:rPr>
              <w:t>2.</w:t>
            </w:r>
          </w:p>
        </w:tc>
        <w:tc>
          <w:tcPr>
            <w:tcW w:w="2334" w:type="dxa"/>
          </w:tcPr>
          <w:p w14:paraId="377E1517">
            <w:pPr>
              <w:pStyle w:val="8"/>
              <w:spacing w:before="40"/>
              <w:ind w:left="108"/>
              <w:rPr>
                <w:sz w:val="18"/>
              </w:rPr>
            </w:pPr>
            <w:r>
              <w:rPr>
                <w:spacing w:val="-2"/>
                <w:sz w:val="18"/>
              </w:rPr>
              <w:t>OrgnlMsgId</w:t>
            </w:r>
          </w:p>
          <w:p w14:paraId="6C2F94AB">
            <w:pPr>
              <w:pStyle w:val="8"/>
              <w:spacing w:before="81"/>
              <w:ind w:left="108"/>
              <w:rPr>
                <w:sz w:val="18"/>
              </w:rPr>
            </w:pPr>
            <w:r>
              <w:rPr>
                <w:spacing w:val="-2"/>
                <w:sz w:val="18"/>
              </w:rPr>
              <w:t>原报文标识号</w:t>
            </w:r>
          </w:p>
        </w:tc>
        <w:tc>
          <w:tcPr>
            <w:tcW w:w="1108" w:type="dxa"/>
          </w:tcPr>
          <w:p w14:paraId="5B0A8EAE">
            <w:pPr>
              <w:pStyle w:val="8"/>
              <w:spacing w:before="3"/>
              <w:rPr>
                <w:sz w:val="15"/>
              </w:rPr>
            </w:pPr>
          </w:p>
          <w:p w14:paraId="3A4B1713">
            <w:pPr>
              <w:pStyle w:val="8"/>
              <w:spacing w:before="1"/>
              <w:ind w:left="107"/>
              <w:rPr>
                <w:sz w:val="18"/>
              </w:rPr>
            </w:pPr>
            <w:r>
              <w:rPr>
                <w:spacing w:val="-2"/>
                <w:sz w:val="18"/>
              </w:rPr>
              <w:t>[1..1]</w:t>
            </w:r>
          </w:p>
        </w:tc>
        <w:tc>
          <w:tcPr>
            <w:tcW w:w="888" w:type="dxa"/>
          </w:tcPr>
          <w:p w14:paraId="6402C4C4">
            <w:pPr>
              <w:pStyle w:val="8"/>
              <w:spacing w:before="3"/>
              <w:rPr>
                <w:sz w:val="15"/>
              </w:rPr>
            </w:pPr>
          </w:p>
          <w:p w14:paraId="4D56EE46">
            <w:pPr>
              <w:pStyle w:val="8"/>
              <w:spacing w:before="1"/>
              <w:ind w:right="228"/>
              <w:jc w:val="right"/>
              <w:rPr>
                <w:sz w:val="18"/>
              </w:rPr>
            </w:pPr>
            <w:r>
              <w:rPr>
                <w:spacing w:val="-2"/>
                <w:sz w:val="18"/>
              </w:rPr>
              <w:t>String</w:t>
            </w:r>
          </w:p>
        </w:tc>
        <w:tc>
          <w:tcPr>
            <w:tcW w:w="2518" w:type="dxa"/>
          </w:tcPr>
          <w:p w14:paraId="7484B6F3">
            <w:pPr>
              <w:pStyle w:val="8"/>
              <w:spacing w:before="3"/>
              <w:rPr>
                <w:sz w:val="15"/>
              </w:rPr>
            </w:pPr>
          </w:p>
          <w:p w14:paraId="125E5BC6">
            <w:pPr>
              <w:pStyle w:val="8"/>
              <w:spacing w:before="1"/>
              <w:ind w:left="107"/>
              <w:rPr>
                <w:sz w:val="18"/>
              </w:rPr>
            </w:pPr>
            <w:r>
              <w:rPr>
                <w:spacing w:val="-2"/>
                <w:sz w:val="18"/>
              </w:rPr>
              <w:t>Max27NumericText</w:t>
            </w:r>
          </w:p>
        </w:tc>
        <w:tc>
          <w:tcPr>
            <w:tcW w:w="727" w:type="dxa"/>
          </w:tcPr>
          <w:p w14:paraId="009FABD7">
            <w:pPr>
              <w:pStyle w:val="8"/>
              <w:rPr>
                <w:rFonts w:ascii="Times New Roman"/>
                <w:sz w:val="18"/>
              </w:rPr>
            </w:pPr>
          </w:p>
        </w:tc>
      </w:tr>
      <w:tr w14:paraId="7514DECC">
        <w:trPr>
          <w:trHeight w:val="623" w:hRule="atLeast"/>
        </w:trPr>
        <w:tc>
          <w:tcPr>
            <w:tcW w:w="429" w:type="dxa"/>
          </w:tcPr>
          <w:p w14:paraId="4684D101">
            <w:pPr>
              <w:pStyle w:val="8"/>
              <w:spacing w:before="5"/>
              <w:rPr>
                <w:sz w:val="15"/>
              </w:rPr>
            </w:pPr>
          </w:p>
          <w:p w14:paraId="602724CD">
            <w:pPr>
              <w:pStyle w:val="8"/>
              <w:spacing w:before="1"/>
              <w:ind w:left="94" w:right="115"/>
              <w:jc w:val="center"/>
              <w:rPr>
                <w:sz w:val="18"/>
              </w:rPr>
            </w:pPr>
            <w:r>
              <w:rPr>
                <w:spacing w:val="-5"/>
                <w:sz w:val="18"/>
              </w:rPr>
              <w:t>3.</w:t>
            </w:r>
          </w:p>
        </w:tc>
        <w:tc>
          <w:tcPr>
            <w:tcW w:w="2334" w:type="dxa"/>
          </w:tcPr>
          <w:p w14:paraId="1DF454BC">
            <w:pPr>
              <w:pStyle w:val="8"/>
              <w:spacing w:before="42"/>
              <w:ind w:left="108"/>
              <w:rPr>
                <w:sz w:val="18"/>
              </w:rPr>
            </w:pPr>
            <w:r>
              <w:rPr>
                <w:spacing w:val="-2"/>
                <w:sz w:val="18"/>
              </w:rPr>
              <w:t>OrgnlMsgType</w:t>
            </w:r>
          </w:p>
          <w:p w14:paraId="5F9BBAB0">
            <w:pPr>
              <w:pStyle w:val="8"/>
              <w:spacing w:before="81"/>
              <w:ind w:left="108"/>
              <w:rPr>
                <w:sz w:val="18"/>
              </w:rPr>
            </w:pPr>
            <w:r>
              <w:rPr>
                <w:spacing w:val="-2"/>
                <w:sz w:val="18"/>
              </w:rPr>
              <w:t>原报文类型编号</w:t>
            </w:r>
          </w:p>
        </w:tc>
        <w:tc>
          <w:tcPr>
            <w:tcW w:w="1108" w:type="dxa"/>
          </w:tcPr>
          <w:p w14:paraId="6A4CEAE0">
            <w:pPr>
              <w:pStyle w:val="8"/>
              <w:spacing w:before="5"/>
              <w:rPr>
                <w:sz w:val="15"/>
              </w:rPr>
            </w:pPr>
          </w:p>
          <w:p w14:paraId="67E42DD2">
            <w:pPr>
              <w:pStyle w:val="8"/>
              <w:spacing w:before="1"/>
              <w:ind w:left="107"/>
              <w:rPr>
                <w:sz w:val="18"/>
              </w:rPr>
            </w:pPr>
            <w:r>
              <w:rPr>
                <w:spacing w:val="-2"/>
                <w:sz w:val="18"/>
              </w:rPr>
              <w:t>[1..1]</w:t>
            </w:r>
          </w:p>
        </w:tc>
        <w:tc>
          <w:tcPr>
            <w:tcW w:w="888" w:type="dxa"/>
          </w:tcPr>
          <w:p w14:paraId="3F52C6DD">
            <w:pPr>
              <w:pStyle w:val="8"/>
              <w:spacing w:before="5"/>
              <w:rPr>
                <w:sz w:val="15"/>
              </w:rPr>
            </w:pPr>
          </w:p>
          <w:p w14:paraId="52E610FC">
            <w:pPr>
              <w:pStyle w:val="8"/>
              <w:spacing w:before="1"/>
              <w:ind w:right="228"/>
              <w:jc w:val="right"/>
              <w:rPr>
                <w:sz w:val="18"/>
              </w:rPr>
            </w:pPr>
            <w:r>
              <w:rPr>
                <w:spacing w:val="-2"/>
                <w:sz w:val="18"/>
              </w:rPr>
              <w:t>String</w:t>
            </w:r>
          </w:p>
        </w:tc>
        <w:tc>
          <w:tcPr>
            <w:tcW w:w="2518" w:type="dxa"/>
          </w:tcPr>
          <w:p w14:paraId="40179253">
            <w:pPr>
              <w:pStyle w:val="8"/>
              <w:spacing w:before="5"/>
              <w:rPr>
                <w:sz w:val="15"/>
              </w:rPr>
            </w:pPr>
          </w:p>
          <w:p w14:paraId="3F027500">
            <w:pPr>
              <w:pStyle w:val="8"/>
              <w:spacing w:before="1"/>
              <w:ind w:left="107"/>
              <w:rPr>
                <w:sz w:val="18"/>
              </w:rPr>
            </w:pPr>
            <w:r>
              <w:rPr>
                <w:spacing w:val="-2"/>
                <w:sz w:val="18"/>
              </w:rPr>
              <w:t>参见报文清单</w:t>
            </w:r>
          </w:p>
        </w:tc>
        <w:tc>
          <w:tcPr>
            <w:tcW w:w="727" w:type="dxa"/>
          </w:tcPr>
          <w:p w14:paraId="1A87E57F">
            <w:pPr>
              <w:pStyle w:val="8"/>
              <w:rPr>
                <w:rFonts w:ascii="Times New Roman"/>
                <w:sz w:val="18"/>
              </w:rPr>
            </w:pPr>
          </w:p>
        </w:tc>
      </w:tr>
    </w:tbl>
    <w:p w14:paraId="6E1BCFB1">
      <w:pPr>
        <w:pStyle w:val="2"/>
        <w:rPr>
          <w:sz w:val="20"/>
        </w:rPr>
      </w:pPr>
    </w:p>
    <w:p w14:paraId="3289A638">
      <w:pPr>
        <w:pStyle w:val="2"/>
        <w:spacing w:before="5"/>
        <w:rPr>
          <w:sz w:val="18"/>
        </w:rPr>
      </w:pPr>
    </w:p>
    <w:p w14:paraId="1FF5E8BA">
      <w:pPr>
        <w:pStyle w:val="7"/>
        <w:numPr>
          <w:ilvl w:val="1"/>
          <w:numId w:val="2"/>
        </w:numPr>
        <w:tabs>
          <w:tab w:val="left" w:pos="821"/>
        </w:tabs>
        <w:spacing w:before="0" w:after="0" w:line="240" w:lineRule="auto"/>
        <w:ind w:left="821" w:right="0" w:hanging="421"/>
        <w:jc w:val="both"/>
        <w:rPr>
          <w:sz w:val="21"/>
        </w:rPr>
      </w:pPr>
      <w:bookmarkStart w:id="446" w:name="_bookmark187"/>
      <w:bookmarkEnd w:id="446"/>
      <w:bookmarkStart w:id="447" w:name="8.8受益所有人基本信息组件BAInf"/>
      <w:bookmarkEnd w:id="447"/>
      <w:r>
        <w:rPr>
          <w:spacing w:val="-5"/>
          <w:sz w:val="21"/>
        </w:rPr>
        <w:t xml:space="preserve">受益所有人基本信息组件 </w:t>
      </w:r>
      <w:r>
        <w:rPr>
          <w:spacing w:val="-2"/>
          <w:sz w:val="21"/>
        </w:rPr>
        <w:t>BAInf</w:t>
      </w:r>
    </w:p>
    <w:p w14:paraId="66D3C621">
      <w:pPr>
        <w:pStyle w:val="2"/>
        <w:spacing w:before="6"/>
        <w:rPr>
          <w:sz w:val="15"/>
        </w:rPr>
      </w:pPr>
    </w:p>
    <w:p w14:paraId="600FC985">
      <w:pPr>
        <w:pStyle w:val="7"/>
        <w:numPr>
          <w:ilvl w:val="2"/>
          <w:numId w:val="2"/>
        </w:numPr>
        <w:tabs>
          <w:tab w:val="left" w:pos="1031"/>
        </w:tabs>
        <w:spacing w:before="1" w:after="0" w:line="240" w:lineRule="auto"/>
        <w:ind w:left="1031" w:right="0" w:hanging="631"/>
        <w:jc w:val="both"/>
        <w:rPr>
          <w:sz w:val="21"/>
        </w:rPr>
      </w:pPr>
      <w:bookmarkStart w:id="448" w:name="8.8.1业务功能"/>
      <w:bookmarkEnd w:id="448"/>
      <w:r>
        <w:rPr>
          <w:spacing w:val="-4"/>
          <w:sz w:val="21"/>
        </w:rPr>
        <w:t>业务功能</w:t>
      </w:r>
    </w:p>
    <w:p w14:paraId="1B33772E">
      <w:pPr>
        <w:pStyle w:val="2"/>
        <w:spacing w:before="6"/>
        <w:rPr>
          <w:sz w:val="15"/>
        </w:rPr>
      </w:pPr>
    </w:p>
    <w:p w14:paraId="3806636A">
      <w:pPr>
        <w:pStyle w:val="2"/>
        <w:spacing w:line="278" w:lineRule="auto"/>
        <w:ind w:left="400" w:right="619" w:firstLine="420"/>
        <w:jc w:val="both"/>
      </w:pPr>
      <w:r>
        <w:rPr>
          <w:spacing w:val="-4"/>
        </w:rPr>
        <w:t>受益所有人基本信息组件，包含受益所有人姓名、性别、国籍、出生日期、居住地或工作单位地址、身份证件或身份证明文件类型、身份证件或身份证明文件号码、身份证件或身</w:t>
      </w:r>
      <w:r>
        <w:rPr>
          <w:spacing w:val="-2"/>
        </w:rPr>
        <w:t>份证明文件有效期限、联系电话。</w:t>
      </w:r>
    </w:p>
    <w:p w14:paraId="22698746">
      <w:pPr>
        <w:pStyle w:val="7"/>
        <w:numPr>
          <w:ilvl w:val="2"/>
          <w:numId w:val="2"/>
        </w:numPr>
        <w:tabs>
          <w:tab w:val="left" w:pos="1031"/>
        </w:tabs>
        <w:spacing w:before="156" w:after="0" w:line="240" w:lineRule="auto"/>
        <w:ind w:left="1031" w:right="0" w:hanging="631"/>
        <w:jc w:val="both"/>
        <w:rPr>
          <w:sz w:val="21"/>
        </w:rPr>
      </w:pPr>
      <w:bookmarkStart w:id="449" w:name="8.8.2业务要素"/>
      <w:bookmarkEnd w:id="449"/>
      <w:r>
        <w:rPr>
          <w:spacing w:val="-4"/>
          <w:sz w:val="21"/>
        </w:rPr>
        <w:t>业务要素</w:t>
      </w:r>
    </w:p>
    <w:p w14:paraId="26B6C32A">
      <w:pPr>
        <w:pStyle w:val="2"/>
        <w:spacing w:before="11"/>
        <w:rPr>
          <w:sz w:val="1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8"/>
        <w:gridCol w:w="2406"/>
        <w:gridCol w:w="1036"/>
        <w:gridCol w:w="888"/>
        <w:gridCol w:w="2518"/>
        <w:gridCol w:w="728"/>
      </w:tblGrid>
      <w:tr w14:paraId="2B9DED42">
        <w:trPr>
          <w:trHeight w:val="623" w:hRule="atLeast"/>
        </w:trPr>
        <w:tc>
          <w:tcPr>
            <w:tcW w:w="428" w:type="dxa"/>
            <w:shd w:val="clear" w:color="auto" w:fill="C0C0C0"/>
          </w:tcPr>
          <w:p w14:paraId="54B25B83">
            <w:pPr>
              <w:pStyle w:val="8"/>
              <w:spacing w:before="41"/>
              <w:ind w:left="122"/>
              <w:rPr>
                <w:sz w:val="18"/>
              </w:rPr>
            </w:pPr>
            <w:r>
              <w:rPr>
                <w:sz w:val="18"/>
              </w:rPr>
              <w:t>序</w:t>
            </w:r>
          </w:p>
          <w:p w14:paraId="3267AC23">
            <w:pPr>
              <w:pStyle w:val="8"/>
              <w:spacing w:before="81"/>
              <w:ind w:left="122"/>
              <w:rPr>
                <w:sz w:val="18"/>
              </w:rPr>
            </w:pPr>
            <w:r>
              <w:rPr>
                <w:sz w:val="18"/>
              </w:rPr>
              <w:t>号</w:t>
            </w:r>
          </w:p>
        </w:tc>
        <w:tc>
          <w:tcPr>
            <w:tcW w:w="2406" w:type="dxa"/>
            <w:shd w:val="clear" w:color="auto" w:fill="C0C0C0"/>
          </w:tcPr>
          <w:p w14:paraId="3F4CAAF9">
            <w:pPr>
              <w:pStyle w:val="8"/>
              <w:spacing w:before="5"/>
              <w:rPr>
                <w:sz w:val="15"/>
              </w:rPr>
            </w:pPr>
          </w:p>
          <w:p w14:paraId="3A188A97">
            <w:pPr>
              <w:pStyle w:val="8"/>
              <w:ind w:left="828" w:right="819"/>
              <w:jc w:val="center"/>
              <w:rPr>
                <w:sz w:val="18"/>
              </w:rPr>
            </w:pPr>
            <w:r>
              <w:rPr>
                <w:spacing w:val="-3"/>
                <w:sz w:val="18"/>
              </w:rPr>
              <w:t>报文要素</w:t>
            </w:r>
          </w:p>
        </w:tc>
        <w:tc>
          <w:tcPr>
            <w:tcW w:w="1036" w:type="dxa"/>
            <w:shd w:val="clear" w:color="auto" w:fill="C0C0C0"/>
          </w:tcPr>
          <w:p w14:paraId="37A8DF09">
            <w:pPr>
              <w:pStyle w:val="8"/>
              <w:spacing w:before="5"/>
              <w:rPr>
                <w:sz w:val="15"/>
              </w:rPr>
            </w:pPr>
          </w:p>
          <w:p w14:paraId="6F128AF1">
            <w:pPr>
              <w:pStyle w:val="8"/>
              <w:ind w:right="327"/>
              <w:jc w:val="right"/>
              <w:rPr>
                <w:sz w:val="18"/>
              </w:rPr>
            </w:pPr>
            <w:r>
              <w:rPr>
                <w:spacing w:val="-5"/>
                <w:sz w:val="18"/>
              </w:rPr>
              <w:t>属性</w:t>
            </w:r>
          </w:p>
        </w:tc>
        <w:tc>
          <w:tcPr>
            <w:tcW w:w="888" w:type="dxa"/>
            <w:shd w:val="clear" w:color="auto" w:fill="C0C0C0"/>
          </w:tcPr>
          <w:p w14:paraId="45545020">
            <w:pPr>
              <w:pStyle w:val="8"/>
              <w:spacing w:before="5"/>
              <w:rPr>
                <w:sz w:val="15"/>
              </w:rPr>
            </w:pPr>
          </w:p>
          <w:p w14:paraId="1490F88E">
            <w:pPr>
              <w:pStyle w:val="8"/>
              <w:ind w:right="253"/>
              <w:jc w:val="right"/>
              <w:rPr>
                <w:sz w:val="18"/>
              </w:rPr>
            </w:pPr>
            <w:r>
              <w:rPr>
                <w:spacing w:val="-5"/>
                <w:sz w:val="18"/>
              </w:rPr>
              <w:t>类型</w:t>
            </w:r>
          </w:p>
        </w:tc>
        <w:tc>
          <w:tcPr>
            <w:tcW w:w="2518" w:type="dxa"/>
            <w:shd w:val="clear" w:color="auto" w:fill="C0C0C0"/>
          </w:tcPr>
          <w:p w14:paraId="492390DD">
            <w:pPr>
              <w:pStyle w:val="8"/>
              <w:spacing w:before="5"/>
              <w:rPr>
                <w:sz w:val="15"/>
              </w:rPr>
            </w:pPr>
          </w:p>
          <w:p w14:paraId="786F90CB">
            <w:pPr>
              <w:pStyle w:val="8"/>
              <w:ind w:left="1062" w:right="1053"/>
              <w:jc w:val="center"/>
              <w:rPr>
                <w:sz w:val="18"/>
              </w:rPr>
            </w:pPr>
            <w:r>
              <w:rPr>
                <w:spacing w:val="-5"/>
                <w:sz w:val="18"/>
              </w:rPr>
              <w:t>备注</w:t>
            </w:r>
          </w:p>
        </w:tc>
        <w:tc>
          <w:tcPr>
            <w:tcW w:w="728" w:type="dxa"/>
            <w:shd w:val="clear" w:color="auto" w:fill="C0C0C0"/>
          </w:tcPr>
          <w:p w14:paraId="72FD5C7A">
            <w:pPr>
              <w:pStyle w:val="8"/>
              <w:spacing w:before="41"/>
              <w:ind w:left="182"/>
              <w:rPr>
                <w:sz w:val="18"/>
              </w:rPr>
            </w:pPr>
            <w:r>
              <w:rPr>
                <w:spacing w:val="-5"/>
                <w:sz w:val="18"/>
              </w:rPr>
              <w:t>加签</w:t>
            </w:r>
          </w:p>
          <w:p w14:paraId="378CCF73">
            <w:pPr>
              <w:pStyle w:val="8"/>
              <w:spacing w:before="81"/>
              <w:ind w:left="182"/>
              <w:rPr>
                <w:sz w:val="18"/>
              </w:rPr>
            </w:pPr>
            <w:r>
              <w:rPr>
                <w:spacing w:val="-5"/>
                <w:sz w:val="18"/>
              </w:rPr>
              <w:t>要素</w:t>
            </w:r>
          </w:p>
        </w:tc>
      </w:tr>
      <w:tr w14:paraId="5F78D018">
        <w:trPr>
          <w:trHeight w:val="624" w:hRule="atLeast"/>
        </w:trPr>
        <w:tc>
          <w:tcPr>
            <w:tcW w:w="428" w:type="dxa"/>
          </w:tcPr>
          <w:p w14:paraId="3A1DBB37">
            <w:pPr>
              <w:pStyle w:val="8"/>
              <w:spacing w:before="4"/>
              <w:rPr>
                <w:sz w:val="15"/>
              </w:rPr>
            </w:pPr>
          </w:p>
          <w:p w14:paraId="49898700">
            <w:pPr>
              <w:pStyle w:val="8"/>
              <w:ind w:left="94" w:right="114"/>
              <w:jc w:val="center"/>
              <w:rPr>
                <w:sz w:val="18"/>
              </w:rPr>
            </w:pPr>
            <w:r>
              <w:rPr>
                <w:spacing w:val="-5"/>
                <w:sz w:val="18"/>
              </w:rPr>
              <w:t>1.</w:t>
            </w:r>
          </w:p>
        </w:tc>
        <w:tc>
          <w:tcPr>
            <w:tcW w:w="2406" w:type="dxa"/>
          </w:tcPr>
          <w:p w14:paraId="64D45312">
            <w:pPr>
              <w:pStyle w:val="8"/>
              <w:spacing w:before="40"/>
              <w:ind w:left="106"/>
              <w:rPr>
                <w:sz w:val="18"/>
              </w:rPr>
            </w:pPr>
            <w:r>
              <w:rPr>
                <w:spacing w:val="-4"/>
                <w:sz w:val="18"/>
              </w:rPr>
              <w:t>Name</w:t>
            </w:r>
          </w:p>
          <w:p w14:paraId="0A76C428">
            <w:pPr>
              <w:pStyle w:val="8"/>
              <w:spacing w:before="82"/>
              <w:ind w:left="106"/>
              <w:rPr>
                <w:sz w:val="18"/>
              </w:rPr>
            </w:pPr>
            <w:r>
              <w:rPr>
                <w:spacing w:val="-5"/>
                <w:sz w:val="18"/>
              </w:rPr>
              <w:t>姓名</w:t>
            </w:r>
          </w:p>
        </w:tc>
        <w:tc>
          <w:tcPr>
            <w:tcW w:w="1036" w:type="dxa"/>
          </w:tcPr>
          <w:p w14:paraId="0BA06098">
            <w:pPr>
              <w:pStyle w:val="8"/>
              <w:spacing w:before="4"/>
              <w:rPr>
                <w:sz w:val="15"/>
              </w:rPr>
            </w:pPr>
          </w:p>
          <w:p w14:paraId="41D26FDB">
            <w:pPr>
              <w:pStyle w:val="8"/>
              <w:ind w:right="375"/>
              <w:jc w:val="right"/>
              <w:rPr>
                <w:sz w:val="18"/>
              </w:rPr>
            </w:pPr>
            <w:r>
              <w:rPr>
                <w:spacing w:val="-2"/>
                <w:sz w:val="18"/>
              </w:rPr>
              <w:t>[0..1]</w:t>
            </w:r>
          </w:p>
        </w:tc>
        <w:tc>
          <w:tcPr>
            <w:tcW w:w="888" w:type="dxa"/>
          </w:tcPr>
          <w:p w14:paraId="430C94ED">
            <w:pPr>
              <w:pStyle w:val="8"/>
              <w:spacing w:before="4"/>
              <w:rPr>
                <w:sz w:val="15"/>
              </w:rPr>
            </w:pPr>
          </w:p>
          <w:p w14:paraId="5D201AD8">
            <w:pPr>
              <w:pStyle w:val="8"/>
              <w:ind w:right="229"/>
              <w:jc w:val="right"/>
              <w:rPr>
                <w:sz w:val="18"/>
              </w:rPr>
            </w:pPr>
            <w:r>
              <w:rPr>
                <w:spacing w:val="-2"/>
                <w:sz w:val="18"/>
              </w:rPr>
              <w:t>String</w:t>
            </w:r>
          </w:p>
        </w:tc>
        <w:tc>
          <w:tcPr>
            <w:tcW w:w="2518" w:type="dxa"/>
          </w:tcPr>
          <w:p w14:paraId="26281ACF">
            <w:pPr>
              <w:pStyle w:val="8"/>
              <w:spacing w:before="40"/>
              <w:ind w:left="106"/>
              <w:rPr>
                <w:sz w:val="18"/>
              </w:rPr>
            </w:pPr>
            <w:r>
              <w:rPr>
                <w:spacing w:val="-2"/>
                <w:sz w:val="18"/>
              </w:rPr>
              <w:t>Max512Text</w:t>
            </w:r>
          </w:p>
        </w:tc>
        <w:tc>
          <w:tcPr>
            <w:tcW w:w="728" w:type="dxa"/>
          </w:tcPr>
          <w:p w14:paraId="03B3582F">
            <w:pPr>
              <w:pStyle w:val="8"/>
              <w:rPr>
                <w:rFonts w:ascii="Times New Roman"/>
                <w:sz w:val="18"/>
              </w:rPr>
            </w:pPr>
          </w:p>
        </w:tc>
      </w:tr>
      <w:tr w14:paraId="16CC0A07">
        <w:trPr>
          <w:trHeight w:val="624" w:hRule="atLeast"/>
        </w:trPr>
        <w:tc>
          <w:tcPr>
            <w:tcW w:w="428" w:type="dxa"/>
          </w:tcPr>
          <w:p w14:paraId="4EE338EF">
            <w:pPr>
              <w:pStyle w:val="8"/>
              <w:spacing w:before="4"/>
              <w:rPr>
                <w:sz w:val="15"/>
              </w:rPr>
            </w:pPr>
          </w:p>
          <w:p w14:paraId="2C0EF93E">
            <w:pPr>
              <w:pStyle w:val="8"/>
              <w:ind w:left="94" w:right="114"/>
              <w:jc w:val="center"/>
              <w:rPr>
                <w:sz w:val="18"/>
              </w:rPr>
            </w:pPr>
            <w:r>
              <w:rPr>
                <w:spacing w:val="-5"/>
                <w:sz w:val="18"/>
              </w:rPr>
              <w:t>2.</w:t>
            </w:r>
          </w:p>
        </w:tc>
        <w:tc>
          <w:tcPr>
            <w:tcW w:w="2406" w:type="dxa"/>
          </w:tcPr>
          <w:p w14:paraId="10C25095">
            <w:pPr>
              <w:pStyle w:val="8"/>
              <w:spacing w:before="40"/>
              <w:ind w:left="106"/>
              <w:rPr>
                <w:sz w:val="18"/>
              </w:rPr>
            </w:pPr>
            <w:r>
              <w:rPr>
                <w:spacing w:val="-2"/>
                <w:sz w:val="18"/>
              </w:rPr>
              <w:t>Gender</w:t>
            </w:r>
          </w:p>
          <w:p w14:paraId="644A4258">
            <w:pPr>
              <w:pStyle w:val="8"/>
              <w:spacing w:before="81"/>
              <w:ind w:left="106"/>
              <w:rPr>
                <w:sz w:val="18"/>
              </w:rPr>
            </w:pPr>
            <w:r>
              <w:rPr>
                <w:spacing w:val="-5"/>
                <w:sz w:val="18"/>
              </w:rPr>
              <w:t>性别</w:t>
            </w:r>
          </w:p>
        </w:tc>
        <w:tc>
          <w:tcPr>
            <w:tcW w:w="1036" w:type="dxa"/>
          </w:tcPr>
          <w:p w14:paraId="22376733">
            <w:pPr>
              <w:pStyle w:val="8"/>
              <w:spacing w:before="4"/>
              <w:rPr>
                <w:sz w:val="15"/>
              </w:rPr>
            </w:pPr>
          </w:p>
          <w:p w14:paraId="6F372681">
            <w:pPr>
              <w:pStyle w:val="8"/>
              <w:ind w:right="375"/>
              <w:jc w:val="right"/>
              <w:rPr>
                <w:sz w:val="18"/>
              </w:rPr>
            </w:pPr>
            <w:r>
              <w:rPr>
                <w:spacing w:val="-2"/>
                <w:sz w:val="18"/>
              </w:rPr>
              <w:t>[0..1]</w:t>
            </w:r>
          </w:p>
        </w:tc>
        <w:tc>
          <w:tcPr>
            <w:tcW w:w="888" w:type="dxa"/>
          </w:tcPr>
          <w:p w14:paraId="70CE1F22">
            <w:pPr>
              <w:pStyle w:val="8"/>
              <w:spacing w:before="4"/>
              <w:rPr>
                <w:sz w:val="15"/>
              </w:rPr>
            </w:pPr>
          </w:p>
          <w:p w14:paraId="42407A6B">
            <w:pPr>
              <w:pStyle w:val="8"/>
              <w:ind w:right="229"/>
              <w:jc w:val="right"/>
              <w:rPr>
                <w:sz w:val="18"/>
              </w:rPr>
            </w:pPr>
            <w:r>
              <w:rPr>
                <w:spacing w:val="-2"/>
                <w:sz w:val="18"/>
              </w:rPr>
              <w:t>String</w:t>
            </w:r>
          </w:p>
        </w:tc>
        <w:tc>
          <w:tcPr>
            <w:tcW w:w="2518" w:type="dxa"/>
          </w:tcPr>
          <w:p w14:paraId="6B9A1020">
            <w:pPr>
              <w:pStyle w:val="8"/>
              <w:spacing w:before="4"/>
              <w:rPr>
                <w:sz w:val="15"/>
              </w:rPr>
            </w:pPr>
          </w:p>
          <w:p w14:paraId="77E1D7FB">
            <w:pPr>
              <w:pStyle w:val="8"/>
              <w:ind w:left="106"/>
              <w:rPr>
                <w:sz w:val="18"/>
              </w:rPr>
            </w:pPr>
            <w:r>
              <w:rPr>
                <w:spacing w:val="-2"/>
                <w:sz w:val="18"/>
              </w:rPr>
              <w:t>SexCode</w:t>
            </w:r>
          </w:p>
        </w:tc>
        <w:tc>
          <w:tcPr>
            <w:tcW w:w="728" w:type="dxa"/>
          </w:tcPr>
          <w:p w14:paraId="1FE0FEB3">
            <w:pPr>
              <w:pStyle w:val="8"/>
              <w:rPr>
                <w:rFonts w:ascii="Times New Roman"/>
                <w:sz w:val="18"/>
              </w:rPr>
            </w:pPr>
          </w:p>
        </w:tc>
      </w:tr>
      <w:tr w14:paraId="51AD074A">
        <w:trPr>
          <w:trHeight w:val="623" w:hRule="atLeast"/>
        </w:trPr>
        <w:tc>
          <w:tcPr>
            <w:tcW w:w="428" w:type="dxa"/>
          </w:tcPr>
          <w:p w14:paraId="041C4DED">
            <w:pPr>
              <w:pStyle w:val="8"/>
              <w:spacing w:before="3"/>
              <w:rPr>
                <w:sz w:val="15"/>
              </w:rPr>
            </w:pPr>
          </w:p>
          <w:p w14:paraId="2C9DFD97">
            <w:pPr>
              <w:pStyle w:val="8"/>
              <w:spacing w:before="1"/>
              <w:ind w:left="94" w:right="114"/>
              <w:jc w:val="center"/>
              <w:rPr>
                <w:sz w:val="18"/>
              </w:rPr>
            </w:pPr>
            <w:r>
              <w:rPr>
                <w:spacing w:val="-5"/>
                <w:sz w:val="18"/>
              </w:rPr>
              <w:t>3.</w:t>
            </w:r>
          </w:p>
        </w:tc>
        <w:tc>
          <w:tcPr>
            <w:tcW w:w="2406" w:type="dxa"/>
          </w:tcPr>
          <w:p w14:paraId="2075421C">
            <w:pPr>
              <w:pStyle w:val="8"/>
              <w:spacing w:before="42"/>
              <w:ind w:left="106"/>
              <w:rPr>
                <w:sz w:val="18"/>
              </w:rPr>
            </w:pPr>
            <w:r>
              <w:rPr>
                <w:spacing w:val="-2"/>
                <w:sz w:val="18"/>
              </w:rPr>
              <w:t>Ntlty</w:t>
            </w:r>
          </w:p>
          <w:p w14:paraId="4680A722">
            <w:pPr>
              <w:pStyle w:val="8"/>
              <w:spacing w:before="81"/>
              <w:ind w:left="106"/>
              <w:rPr>
                <w:sz w:val="18"/>
              </w:rPr>
            </w:pPr>
            <w:r>
              <w:rPr>
                <w:spacing w:val="-5"/>
                <w:sz w:val="18"/>
              </w:rPr>
              <w:t>国籍</w:t>
            </w:r>
          </w:p>
        </w:tc>
        <w:tc>
          <w:tcPr>
            <w:tcW w:w="1036" w:type="dxa"/>
          </w:tcPr>
          <w:p w14:paraId="0F5647EA">
            <w:pPr>
              <w:pStyle w:val="8"/>
              <w:spacing w:before="6"/>
              <w:rPr>
                <w:sz w:val="15"/>
              </w:rPr>
            </w:pPr>
          </w:p>
          <w:p w14:paraId="041B5EDD">
            <w:pPr>
              <w:pStyle w:val="8"/>
              <w:ind w:right="375"/>
              <w:jc w:val="right"/>
              <w:rPr>
                <w:sz w:val="18"/>
              </w:rPr>
            </w:pPr>
            <w:r>
              <w:rPr>
                <w:spacing w:val="-2"/>
                <w:sz w:val="18"/>
              </w:rPr>
              <w:t>[0..1]</w:t>
            </w:r>
          </w:p>
        </w:tc>
        <w:tc>
          <w:tcPr>
            <w:tcW w:w="888" w:type="dxa"/>
          </w:tcPr>
          <w:p w14:paraId="20D90C5D">
            <w:pPr>
              <w:pStyle w:val="8"/>
              <w:spacing w:before="6"/>
              <w:rPr>
                <w:sz w:val="15"/>
              </w:rPr>
            </w:pPr>
          </w:p>
          <w:p w14:paraId="44CB5E49">
            <w:pPr>
              <w:pStyle w:val="8"/>
              <w:ind w:right="229"/>
              <w:jc w:val="right"/>
              <w:rPr>
                <w:sz w:val="18"/>
              </w:rPr>
            </w:pPr>
            <w:r>
              <w:rPr>
                <w:spacing w:val="-2"/>
                <w:sz w:val="18"/>
              </w:rPr>
              <w:t>String</w:t>
            </w:r>
          </w:p>
        </w:tc>
        <w:tc>
          <w:tcPr>
            <w:tcW w:w="2518" w:type="dxa"/>
          </w:tcPr>
          <w:p w14:paraId="57AB9811">
            <w:pPr>
              <w:pStyle w:val="8"/>
              <w:spacing w:before="3"/>
              <w:rPr>
                <w:sz w:val="15"/>
              </w:rPr>
            </w:pPr>
          </w:p>
          <w:p w14:paraId="2F099E88">
            <w:pPr>
              <w:pStyle w:val="8"/>
              <w:spacing w:before="1"/>
              <w:ind w:left="106"/>
              <w:rPr>
                <w:sz w:val="18"/>
              </w:rPr>
            </w:pPr>
            <w:r>
              <w:rPr>
                <w:spacing w:val="-2"/>
                <w:sz w:val="18"/>
              </w:rPr>
              <w:t>Nation</w:t>
            </w:r>
          </w:p>
        </w:tc>
        <w:tc>
          <w:tcPr>
            <w:tcW w:w="728" w:type="dxa"/>
          </w:tcPr>
          <w:p w14:paraId="53BDA8C6">
            <w:pPr>
              <w:pStyle w:val="8"/>
              <w:rPr>
                <w:rFonts w:ascii="Times New Roman"/>
                <w:sz w:val="18"/>
              </w:rPr>
            </w:pPr>
          </w:p>
        </w:tc>
      </w:tr>
      <w:tr w14:paraId="084FADAE">
        <w:trPr>
          <w:trHeight w:val="624" w:hRule="atLeast"/>
        </w:trPr>
        <w:tc>
          <w:tcPr>
            <w:tcW w:w="428" w:type="dxa"/>
          </w:tcPr>
          <w:p w14:paraId="0B189D1E">
            <w:pPr>
              <w:pStyle w:val="8"/>
              <w:spacing w:before="5"/>
              <w:rPr>
                <w:sz w:val="15"/>
              </w:rPr>
            </w:pPr>
          </w:p>
          <w:p w14:paraId="49681A0F">
            <w:pPr>
              <w:pStyle w:val="8"/>
              <w:spacing w:before="1"/>
              <w:ind w:left="94" w:right="114"/>
              <w:jc w:val="center"/>
              <w:rPr>
                <w:sz w:val="18"/>
              </w:rPr>
            </w:pPr>
            <w:r>
              <w:rPr>
                <w:spacing w:val="-5"/>
                <w:sz w:val="18"/>
              </w:rPr>
              <w:t>4.</w:t>
            </w:r>
          </w:p>
        </w:tc>
        <w:tc>
          <w:tcPr>
            <w:tcW w:w="2406" w:type="dxa"/>
          </w:tcPr>
          <w:p w14:paraId="035C52CA">
            <w:pPr>
              <w:pStyle w:val="8"/>
              <w:spacing w:before="42"/>
              <w:ind w:left="106"/>
              <w:rPr>
                <w:sz w:val="18"/>
              </w:rPr>
            </w:pPr>
            <w:r>
              <w:rPr>
                <w:spacing w:val="-2"/>
                <w:sz w:val="18"/>
              </w:rPr>
              <w:t>BirthDt</w:t>
            </w:r>
          </w:p>
          <w:p w14:paraId="50C28CA3">
            <w:pPr>
              <w:pStyle w:val="8"/>
              <w:spacing w:before="81"/>
              <w:ind w:left="106"/>
              <w:rPr>
                <w:sz w:val="18"/>
              </w:rPr>
            </w:pPr>
            <w:r>
              <w:rPr>
                <w:spacing w:val="-3"/>
                <w:sz w:val="18"/>
              </w:rPr>
              <w:t>出生日期</w:t>
            </w:r>
          </w:p>
        </w:tc>
        <w:tc>
          <w:tcPr>
            <w:tcW w:w="1036" w:type="dxa"/>
          </w:tcPr>
          <w:p w14:paraId="2A46B7AF">
            <w:pPr>
              <w:pStyle w:val="8"/>
              <w:spacing w:before="5"/>
              <w:rPr>
                <w:sz w:val="15"/>
              </w:rPr>
            </w:pPr>
          </w:p>
          <w:p w14:paraId="25FE7F26">
            <w:pPr>
              <w:pStyle w:val="8"/>
              <w:spacing w:before="1"/>
              <w:ind w:right="375"/>
              <w:jc w:val="right"/>
              <w:rPr>
                <w:sz w:val="18"/>
              </w:rPr>
            </w:pPr>
            <w:r>
              <w:rPr>
                <w:spacing w:val="-2"/>
                <w:sz w:val="18"/>
              </w:rPr>
              <w:t>[0..1]</w:t>
            </w:r>
          </w:p>
        </w:tc>
        <w:tc>
          <w:tcPr>
            <w:tcW w:w="888" w:type="dxa"/>
          </w:tcPr>
          <w:p w14:paraId="2D5F6D71">
            <w:pPr>
              <w:pStyle w:val="8"/>
              <w:spacing w:before="5"/>
              <w:rPr>
                <w:sz w:val="15"/>
              </w:rPr>
            </w:pPr>
          </w:p>
          <w:p w14:paraId="0A252882">
            <w:pPr>
              <w:pStyle w:val="8"/>
              <w:spacing w:before="1"/>
              <w:ind w:right="229"/>
              <w:jc w:val="right"/>
              <w:rPr>
                <w:sz w:val="18"/>
              </w:rPr>
            </w:pPr>
            <w:r>
              <w:rPr>
                <w:spacing w:val="-2"/>
                <w:sz w:val="18"/>
              </w:rPr>
              <w:t>String</w:t>
            </w:r>
          </w:p>
        </w:tc>
        <w:tc>
          <w:tcPr>
            <w:tcW w:w="2518" w:type="dxa"/>
          </w:tcPr>
          <w:p w14:paraId="236CE38A">
            <w:pPr>
              <w:pStyle w:val="8"/>
              <w:spacing w:before="42"/>
              <w:ind w:left="106"/>
              <w:rPr>
                <w:sz w:val="18"/>
              </w:rPr>
            </w:pPr>
            <w:r>
              <w:rPr>
                <w:spacing w:val="-2"/>
                <w:sz w:val="18"/>
              </w:rPr>
              <w:t>ISODate</w:t>
            </w:r>
          </w:p>
        </w:tc>
        <w:tc>
          <w:tcPr>
            <w:tcW w:w="728" w:type="dxa"/>
          </w:tcPr>
          <w:p w14:paraId="33F40960">
            <w:pPr>
              <w:pStyle w:val="8"/>
              <w:rPr>
                <w:rFonts w:ascii="Times New Roman"/>
                <w:sz w:val="18"/>
              </w:rPr>
            </w:pPr>
          </w:p>
        </w:tc>
      </w:tr>
      <w:tr w14:paraId="0D24903E">
        <w:trPr>
          <w:trHeight w:val="310" w:hRule="atLeast"/>
        </w:trPr>
        <w:tc>
          <w:tcPr>
            <w:tcW w:w="428" w:type="dxa"/>
          </w:tcPr>
          <w:p w14:paraId="7D44DFFC">
            <w:pPr>
              <w:pStyle w:val="8"/>
              <w:spacing w:before="41"/>
              <w:ind w:left="94" w:right="114"/>
              <w:jc w:val="center"/>
              <w:rPr>
                <w:sz w:val="18"/>
              </w:rPr>
            </w:pPr>
            <w:r>
              <w:rPr>
                <w:spacing w:val="-5"/>
                <w:sz w:val="18"/>
              </w:rPr>
              <w:t>5.</w:t>
            </w:r>
          </w:p>
        </w:tc>
        <w:tc>
          <w:tcPr>
            <w:tcW w:w="2406" w:type="dxa"/>
          </w:tcPr>
          <w:p w14:paraId="23A2CE16">
            <w:pPr>
              <w:pStyle w:val="8"/>
              <w:spacing w:before="41"/>
              <w:ind w:left="106"/>
              <w:rPr>
                <w:sz w:val="18"/>
              </w:rPr>
            </w:pPr>
            <w:r>
              <w:rPr>
                <w:spacing w:val="-4"/>
                <w:sz w:val="18"/>
              </w:rPr>
              <w:t>Addr</w:t>
            </w:r>
          </w:p>
        </w:tc>
        <w:tc>
          <w:tcPr>
            <w:tcW w:w="1036" w:type="dxa"/>
          </w:tcPr>
          <w:p w14:paraId="1B2D27B2">
            <w:pPr>
              <w:pStyle w:val="8"/>
              <w:spacing w:before="41"/>
              <w:ind w:right="375"/>
              <w:jc w:val="right"/>
              <w:rPr>
                <w:sz w:val="18"/>
              </w:rPr>
            </w:pPr>
            <w:r>
              <w:rPr>
                <w:spacing w:val="-2"/>
                <w:sz w:val="18"/>
              </w:rPr>
              <w:t>[0..1]</w:t>
            </w:r>
          </w:p>
        </w:tc>
        <w:tc>
          <w:tcPr>
            <w:tcW w:w="888" w:type="dxa"/>
          </w:tcPr>
          <w:p w14:paraId="701095F7">
            <w:pPr>
              <w:pStyle w:val="8"/>
              <w:spacing w:before="41"/>
              <w:ind w:right="229"/>
              <w:jc w:val="right"/>
              <w:rPr>
                <w:sz w:val="18"/>
              </w:rPr>
            </w:pPr>
            <w:r>
              <w:rPr>
                <w:spacing w:val="-2"/>
                <w:sz w:val="18"/>
              </w:rPr>
              <w:t>String</w:t>
            </w:r>
          </w:p>
        </w:tc>
        <w:tc>
          <w:tcPr>
            <w:tcW w:w="2518" w:type="dxa"/>
          </w:tcPr>
          <w:p w14:paraId="27CBC7E8">
            <w:pPr>
              <w:pStyle w:val="8"/>
              <w:spacing w:before="41"/>
              <w:ind w:left="106"/>
              <w:rPr>
                <w:sz w:val="18"/>
              </w:rPr>
            </w:pPr>
            <w:r>
              <w:rPr>
                <w:spacing w:val="-2"/>
                <w:sz w:val="18"/>
              </w:rPr>
              <w:t>Max2000Text</w:t>
            </w:r>
          </w:p>
        </w:tc>
        <w:tc>
          <w:tcPr>
            <w:tcW w:w="728" w:type="dxa"/>
          </w:tcPr>
          <w:p w14:paraId="028ECFAF">
            <w:pPr>
              <w:pStyle w:val="8"/>
              <w:rPr>
                <w:rFonts w:ascii="Times New Roman"/>
                <w:sz w:val="18"/>
              </w:rPr>
            </w:pPr>
          </w:p>
        </w:tc>
      </w:tr>
    </w:tbl>
    <w:p w14:paraId="49E9710D">
      <w:pPr>
        <w:spacing w:after="0"/>
        <w:rPr>
          <w:rFonts w:ascii="Times New Roman"/>
          <w:sz w:val="18"/>
        </w:rPr>
        <w:sectPr>
          <w:pgSz w:w="11910" w:h="16840"/>
          <w:pgMar w:top="1380" w:right="1180" w:bottom="1720" w:left="1400" w:header="957" w:footer="1453" w:gutter="0"/>
          <w:cols w:space="720" w:num="1"/>
        </w:sectPr>
      </w:pPr>
    </w:p>
    <w:p w14:paraId="6C72B92D">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8"/>
        <w:gridCol w:w="2406"/>
        <w:gridCol w:w="1036"/>
        <w:gridCol w:w="888"/>
        <w:gridCol w:w="2518"/>
        <w:gridCol w:w="728"/>
      </w:tblGrid>
      <w:tr w14:paraId="6A78F645">
        <w:trPr>
          <w:trHeight w:val="623" w:hRule="atLeast"/>
        </w:trPr>
        <w:tc>
          <w:tcPr>
            <w:tcW w:w="428" w:type="dxa"/>
          </w:tcPr>
          <w:p w14:paraId="6D1E63ED">
            <w:pPr>
              <w:pStyle w:val="8"/>
              <w:rPr>
                <w:rFonts w:ascii="Times New Roman"/>
                <w:sz w:val="18"/>
              </w:rPr>
            </w:pPr>
          </w:p>
        </w:tc>
        <w:tc>
          <w:tcPr>
            <w:tcW w:w="2406" w:type="dxa"/>
          </w:tcPr>
          <w:p w14:paraId="0BE652CB">
            <w:pPr>
              <w:pStyle w:val="8"/>
              <w:spacing w:before="41"/>
              <w:ind w:left="106"/>
              <w:rPr>
                <w:sz w:val="18"/>
              </w:rPr>
            </w:pPr>
            <w:r>
              <w:rPr>
                <w:spacing w:val="-1"/>
                <w:sz w:val="18"/>
              </w:rPr>
              <w:t>经常居住地或工作单位地址</w:t>
            </w:r>
          </w:p>
          <w:p w14:paraId="79AF4280">
            <w:pPr>
              <w:pStyle w:val="8"/>
              <w:spacing w:before="82"/>
              <w:ind w:left="106"/>
              <w:rPr>
                <w:sz w:val="18"/>
              </w:rPr>
            </w:pPr>
            <w:r>
              <w:rPr>
                <w:sz w:val="18"/>
              </w:rPr>
              <w:t>（预留</w:t>
            </w:r>
            <w:r>
              <w:rPr>
                <w:spacing w:val="-10"/>
                <w:sz w:val="18"/>
              </w:rPr>
              <w:t>）</w:t>
            </w:r>
          </w:p>
        </w:tc>
        <w:tc>
          <w:tcPr>
            <w:tcW w:w="1036" w:type="dxa"/>
          </w:tcPr>
          <w:p w14:paraId="7CD890BD">
            <w:pPr>
              <w:pStyle w:val="8"/>
              <w:rPr>
                <w:rFonts w:ascii="Times New Roman"/>
                <w:sz w:val="18"/>
              </w:rPr>
            </w:pPr>
          </w:p>
        </w:tc>
        <w:tc>
          <w:tcPr>
            <w:tcW w:w="888" w:type="dxa"/>
          </w:tcPr>
          <w:p w14:paraId="36ACA18D">
            <w:pPr>
              <w:pStyle w:val="8"/>
              <w:rPr>
                <w:rFonts w:ascii="Times New Roman"/>
                <w:sz w:val="18"/>
              </w:rPr>
            </w:pPr>
          </w:p>
        </w:tc>
        <w:tc>
          <w:tcPr>
            <w:tcW w:w="2518" w:type="dxa"/>
          </w:tcPr>
          <w:p w14:paraId="1161B50C">
            <w:pPr>
              <w:pStyle w:val="8"/>
              <w:rPr>
                <w:rFonts w:ascii="Times New Roman"/>
                <w:sz w:val="18"/>
              </w:rPr>
            </w:pPr>
          </w:p>
        </w:tc>
        <w:tc>
          <w:tcPr>
            <w:tcW w:w="728" w:type="dxa"/>
          </w:tcPr>
          <w:p w14:paraId="6701ABD7">
            <w:pPr>
              <w:pStyle w:val="8"/>
              <w:rPr>
                <w:rFonts w:ascii="Times New Roman"/>
                <w:sz w:val="18"/>
              </w:rPr>
            </w:pPr>
          </w:p>
        </w:tc>
      </w:tr>
      <w:tr w14:paraId="78920A17">
        <w:trPr>
          <w:trHeight w:val="1248" w:hRule="atLeast"/>
        </w:trPr>
        <w:tc>
          <w:tcPr>
            <w:tcW w:w="428" w:type="dxa"/>
          </w:tcPr>
          <w:p w14:paraId="1B331519">
            <w:pPr>
              <w:pStyle w:val="8"/>
              <w:rPr>
                <w:sz w:val="18"/>
              </w:rPr>
            </w:pPr>
          </w:p>
          <w:p w14:paraId="3506FF25">
            <w:pPr>
              <w:pStyle w:val="8"/>
              <w:spacing w:before="9"/>
              <w:rPr>
                <w:sz w:val="21"/>
              </w:rPr>
            </w:pPr>
          </w:p>
          <w:p w14:paraId="2DBA765A">
            <w:pPr>
              <w:pStyle w:val="8"/>
              <w:ind w:left="107"/>
              <w:rPr>
                <w:sz w:val="18"/>
              </w:rPr>
            </w:pPr>
            <w:r>
              <w:rPr>
                <w:spacing w:val="-5"/>
                <w:sz w:val="18"/>
              </w:rPr>
              <w:t>6.</w:t>
            </w:r>
          </w:p>
        </w:tc>
        <w:tc>
          <w:tcPr>
            <w:tcW w:w="2406" w:type="dxa"/>
          </w:tcPr>
          <w:p w14:paraId="6E99E451">
            <w:pPr>
              <w:pStyle w:val="8"/>
              <w:rPr>
                <w:sz w:val="18"/>
              </w:rPr>
            </w:pPr>
          </w:p>
          <w:p w14:paraId="4229D257">
            <w:pPr>
              <w:pStyle w:val="8"/>
              <w:spacing w:before="9"/>
              <w:rPr>
                <w:sz w:val="21"/>
              </w:rPr>
            </w:pPr>
          </w:p>
          <w:p w14:paraId="699A0D26">
            <w:pPr>
              <w:pStyle w:val="8"/>
              <w:ind w:left="106"/>
              <w:rPr>
                <w:sz w:val="18"/>
              </w:rPr>
            </w:pPr>
            <w:r>
              <w:rPr>
                <w:spacing w:val="-2"/>
                <w:sz w:val="18"/>
              </w:rPr>
              <w:t>IdInf</w:t>
            </w:r>
          </w:p>
        </w:tc>
        <w:tc>
          <w:tcPr>
            <w:tcW w:w="1036" w:type="dxa"/>
          </w:tcPr>
          <w:p w14:paraId="7DC67929">
            <w:pPr>
              <w:pStyle w:val="8"/>
              <w:rPr>
                <w:sz w:val="18"/>
              </w:rPr>
            </w:pPr>
          </w:p>
          <w:p w14:paraId="793613A8">
            <w:pPr>
              <w:pStyle w:val="8"/>
              <w:spacing w:before="9"/>
              <w:rPr>
                <w:sz w:val="21"/>
              </w:rPr>
            </w:pPr>
          </w:p>
          <w:p w14:paraId="4EFFD96D">
            <w:pPr>
              <w:pStyle w:val="8"/>
              <w:ind w:left="108"/>
              <w:rPr>
                <w:sz w:val="18"/>
              </w:rPr>
            </w:pPr>
            <w:r>
              <w:rPr>
                <w:spacing w:val="-2"/>
                <w:sz w:val="18"/>
              </w:rPr>
              <w:t>[0..1]</w:t>
            </w:r>
          </w:p>
        </w:tc>
        <w:tc>
          <w:tcPr>
            <w:tcW w:w="888" w:type="dxa"/>
          </w:tcPr>
          <w:p w14:paraId="7DA3A669">
            <w:pPr>
              <w:pStyle w:val="8"/>
              <w:spacing w:before="41" w:line="324" w:lineRule="auto"/>
              <w:ind w:left="106" w:right="229"/>
              <w:jc w:val="both"/>
              <w:rPr>
                <w:sz w:val="18"/>
              </w:rPr>
            </w:pPr>
            <w:r>
              <w:rPr>
                <w:spacing w:val="-4"/>
                <w:sz w:val="18"/>
              </w:rPr>
              <w:t>【证件信息组</w:t>
            </w:r>
            <w:r>
              <w:rPr>
                <w:spacing w:val="-6"/>
                <w:sz w:val="18"/>
              </w:rPr>
              <w:t>件】</w:t>
            </w:r>
          </w:p>
        </w:tc>
        <w:tc>
          <w:tcPr>
            <w:tcW w:w="2518" w:type="dxa"/>
          </w:tcPr>
          <w:p w14:paraId="41A96646">
            <w:pPr>
              <w:pStyle w:val="8"/>
              <w:rPr>
                <w:rFonts w:ascii="Times New Roman"/>
                <w:sz w:val="18"/>
              </w:rPr>
            </w:pPr>
          </w:p>
        </w:tc>
        <w:tc>
          <w:tcPr>
            <w:tcW w:w="728" w:type="dxa"/>
          </w:tcPr>
          <w:p w14:paraId="6C8C6930">
            <w:pPr>
              <w:pStyle w:val="8"/>
              <w:rPr>
                <w:rFonts w:ascii="Times New Roman"/>
                <w:sz w:val="18"/>
              </w:rPr>
            </w:pPr>
          </w:p>
        </w:tc>
      </w:tr>
      <w:tr w14:paraId="2DACA41E">
        <w:trPr>
          <w:trHeight w:val="935" w:hRule="atLeast"/>
        </w:trPr>
        <w:tc>
          <w:tcPr>
            <w:tcW w:w="428" w:type="dxa"/>
          </w:tcPr>
          <w:p w14:paraId="12449494">
            <w:pPr>
              <w:pStyle w:val="8"/>
              <w:rPr>
                <w:sz w:val="18"/>
              </w:rPr>
            </w:pPr>
          </w:p>
          <w:p w14:paraId="28898ABB">
            <w:pPr>
              <w:pStyle w:val="8"/>
              <w:spacing w:before="122"/>
              <w:ind w:left="107"/>
              <w:rPr>
                <w:sz w:val="18"/>
              </w:rPr>
            </w:pPr>
            <w:r>
              <w:rPr>
                <w:spacing w:val="-5"/>
                <w:sz w:val="18"/>
              </w:rPr>
              <w:t>7.</w:t>
            </w:r>
          </w:p>
        </w:tc>
        <w:tc>
          <w:tcPr>
            <w:tcW w:w="2406" w:type="dxa"/>
          </w:tcPr>
          <w:p w14:paraId="0E4B02EE">
            <w:pPr>
              <w:pStyle w:val="8"/>
              <w:spacing w:before="40"/>
              <w:ind w:left="106"/>
              <w:rPr>
                <w:sz w:val="18"/>
              </w:rPr>
            </w:pPr>
            <w:r>
              <w:rPr>
                <w:spacing w:val="-2"/>
                <w:sz w:val="18"/>
              </w:rPr>
              <w:t>IdDate</w:t>
            </w:r>
          </w:p>
          <w:p w14:paraId="6897F728">
            <w:pPr>
              <w:pStyle w:val="8"/>
              <w:spacing w:before="3" w:line="310" w:lineRule="atLeast"/>
              <w:ind w:left="106" w:right="127"/>
              <w:rPr>
                <w:sz w:val="18"/>
              </w:rPr>
            </w:pPr>
            <w:r>
              <w:rPr>
                <w:spacing w:val="-2"/>
                <w:sz w:val="18"/>
              </w:rPr>
              <w:t>身份证件或身份证明文件有</w:t>
            </w:r>
            <w:r>
              <w:rPr>
                <w:spacing w:val="-4"/>
                <w:sz w:val="18"/>
              </w:rPr>
              <w:t>效期限</w:t>
            </w:r>
          </w:p>
        </w:tc>
        <w:tc>
          <w:tcPr>
            <w:tcW w:w="1036" w:type="dxa"/>
          </w:tcPr>
          <w:p w14:paraId="2F846DC2">
            <w:pPr>
              <w:pStyle w:val="8"/>
              <w:rPr>
                <w:sz w:val="18"/>
              </w:rPr>
            </w:pPr>
          </w:p>
          <w:p w14:paraId="0D187596">
            <w:pPr>
              <w:pStyle w:val="8"/>
              <w:spacing w:before="122"/>
              <w:ind w:left="108"/>
              <w:rPr>
                <w:sz w:val="18"/>
              </w:rPr>
            </w:pPr>
            <w:r>
              <w:rPr>
                <w:spacing w:val="-2"/>
                <w:sz w:val="18"/>
              </w:rPr>
              <w:t>[0..1]</w:t>
            </w:r>
          </w:p>
        </w:tc>
        <w:tc>
          <w:tcPr>
            <w:tcW w:w="888" w:type="dxa"/>
          </w:tcPr>
          <w:p w14:paraId="6E642EF4">
            <w:pPr>
              <w:pStyle w:val="8"/>
              <w:rPr>
                <w:sz w:val="18"/>
              </w:rPr>
            </w:pPr>
          </w:p>
          <w:p w14:paraId="13812758">
            <w:pPr>
              <w:pStyle w:val="8"/>
              <w:spacing w:before="122"/>
              <w:ind w:left="106"/>
              <w:rPr>
                <w:sz w:val="18"/>
              </w:rPr>
            </w:pPr>
            <w:r>
              <w:rPr>
                <w:spacing w:val="-2"/>
                <w:sz w:val="18"/>
              </w:rPr>
              <w:t>String</w:t>
            </w:r>
          </w:p>
        </w:tc>
        <w:tc>
          <w:tcPr>
            <w:tcW w:w="2518" w:type="dxa"/>
          </w:tcPr>
          <w:p w14:paraId="7EDACEF7">
            <w:pPr>
              <w:pStyle w:val="8"/>
              <w:rPr>
                <w:sz w:val="18"/>
              </w:rPr>
            </w:pPr>
          </w:p>
          <w:p w14:paraId="2B78AD5F">
            <w:pPr>
              <w:pStyle w:val="8"/>
              <w:spacing w:before="122"/>
              <w:ind w:left="106"/>
              <w:rPr>
                <w:sz w:val="18"/>
              </w:rPr>
            </w:pPr>
            <w:r>
              <w:rPr>
                <w:spacing w:val="-2"/>
                <w:sz w:val="18"/>
              </w:rPr>
              <w:t>ISODate</w:t>
            </w:r>
          </w:p>
        </w:tc>
        <w:tc>
          <w:tcPr>
            <w:tcW w:w="728" w:type="dxa"/>
          </w:tcPr>
          <w:p w14:paraId="35426497">
            <w:pPr>
              <w:pStyle w:val="8"/>
              <w:rPr>
                <w:rFonts w:ascii="Times New Roman"/>
                <w:sz w:val="18"/>
              </w:rPr>
            </w:pPr>
          </w:p>
        </w:tc>
      </w:tr>
      <w:tr w14:paraId="281CC647">
        <w:trPr>
          <w:trHeight w:val="312" w:hRule="atLeast"/>
        </w:trPr>
        <w:tc>
          <w:tcPr>
            <w:tcW w:w="428" w:type="dxa"/>
          </w:tcPr>
          <w:p w14:paraId="643DE92F">
            <w:pPr>
              <w:pStyle w:val="8"/>
              <w:spacing w:before="40"/>
              <w:ind w:left="107"/>
              <w:rPr>
                <w:sz w:val="18"/>
              </w:rPr>
            </w:pPr>
            <w:r>
              <w:rPr>
                <w:spacing w:val="-5"/>
                <w:sz w:val="18"/>
              </w:rPr>
              <w:t>8.</w:t>
            </w:r>
          </w:p>
        </w:tc>
        <w:tc>
          <w:tcPr>
            <w:tcW w:w="2406" w:type="dxa"/>
          </w:tcPr>
          <w:p w14:paraId="25BC04FD">
            <w:pPr>
              <w:pStyle w:val="8"/>
              <w:spacing w:before="40"/>
              <w:ind w:left="106"/>
              <w:rPr>
                <w:sz w:val="18"/>
              </w:rPr>
            </w:pPr>
            <w:r>
              <w:rPr>
                <w:spacing w:val="-2"/>
                <w:sz w:val="18"/>
              </w:rPr>
              <w:t>MobNo</w:t>
            </w:r>
          </w:p>
        </w:tc>
        <w:tc>
          <w:tcPr>
            <w:tcW w:w="1036" w:type="dxa"/>
          </w:tcPr>
          <w:p w14:paraId="6C1C2D83">
            <w:pPr>
              <w:pStyle w:val="8"/>
              <w:spacing w:before="40"/>
              <w:ind w:left="108"/>
              <w:rPr>
                <w:sz w:val="18"/>
              </w:rPr>
            </w:pPr>
            <w:r>
              <w:rPr>
                <w:spacing w:val="-2"/>
                <w:sz w:val="18"/>
              </w:rPr>
              <w:t>[0..1]</w:t>
            </w:r>
          </w:p>
        </w:tc>
        <w:tc>
          <w:tcPr>
            <w:tcW w:w="888" w:type="dxa"/>
          </w:tcPr>
          <w:p w14:paraId="75F573CE">
            <w:pPr>
              <w:pStyle w:val="8"/>
              <w:spacing w:before="40"/>
              <w:ind w:left="106"/>
              <w:rPr>
                <w:sz w:val="18"/>
              </w:rPr>
            </w:pPr>
            <w:r>
              <w:rPr>
                <w:spacing w:val="-2"/>
                <w:sz w:val="18"/>
              </w:rPr>
              <w:t>Object</w:t>
            </w:r>
          </w:p>
        </w:tc>
        <w:tc>
          <w:tcPr>
            <w:tcW w:w="2518" w:type="dxa"/>
          </w:tcPr>
          <w:p w14:paraId="5ED80D40">
            <w:pPr>
              <w:pStyle w:val="8"/>
              <w:spacing w:before="40"/>
              <w:ind w:left="106"/>
              <w:rPr>
                <w:sz w:val="18"/>
              </w:rPr>
            </w:pPr>
            <w:r>
              <w:rPr>
                <w:spacing w:val="-2"/>
                <w:sz w:val="18"/>
              </w:rPr>
              <w:t>【联系电话组件】</w:t>
            </w:r>
          </w:p>
        </w:tc>
        <w:tc>
          <w:tcPr>
            <w:tcW w:w="728" w:type="dxa"/>
          </w:tcPr>
          <w:p w14:paraId="08B12DA0">
            <w:pPr>
              <w:pStyle w:val="8"/>
              <w:rPr>
                <w:rFonts w:ascii="Times New Roman"/>
                <w:sz w:val="18"/>
              </w:rPr>
            </w:pPr>
          </w:p>
        </w:tc>
      </w:tr>
      <w:tr w14:paraId="6FE37EC8">
        <w:trPr>
          <w:trHeight w:val="623" w:hRule="atLeast"/>
        </w:trPr>
        <w:tc>
          <w:tcPr>
            <w:tcW w:w="428" w:type="dxa"/>
          </w:tcPr>
          <w:p w14:paraId="583C533B">
            <w:pPr>
              <w:pStyle w:val="8"/>
              <w:spacing w:before="40"/>
              <w:ind w:left="107"/>
              <w:rPr>
                <w:sz w:val="18"/>
              </w:rPr>
            </w:pPr>
            <w:r>
              <w:rPr>
                <w:spacing w:val="-5"/>
                <w:sz w:val="18"/>
              </w:rPr>
              <w:t>9.</w:t>
            </w:r>
          </w:p>
        </w:tc>
        <w:tc>
          <w:tcPr>
            <w:tcW w:w="2406" w:type="dxa"/>
          </w:tcPr>
          <w:p w14:paraId="3CE2EDBC">
            <w:pPr>
              <w:pStyle w:val="8"/>
              <w:spacing w:before="40"/>
              <w:ind w:left="106"/>
              <w:rPr>
                <w:sz w:val="18"/>
              </w:rPr>
            </w:pPr>
            <w:r>
              <w:rPr>
                <w:sz w:val="18"/>
              </w:rPr>
              <w:t>--</w:t>
            </w:r>
            <w:r>
              <w:rPr>
                <w:spacing w:val="-2"/>
                <w:sz w:val="18"/>
              </w:rPr>
              <w:t>MobNo1</w:t>
            </w:r>
          </w:p>
          <w:p w14:paraId="08CFC058">
            <w:pPr>
              <w:pStyle w:val="8"/>
              <w:spacing w:before="81"/>
              <w:ind w:left="106"/>
              <w:rPr>
                <w:sz w:val="18"/>
              </w:rPr>
            </w:pPr>
            <w:r>
              <w:rPr>
                <w:spacing w:val="-2"/>
                <w:sz w:val="18"/>
              </w:rPr>
              <w:t>联系电话(手机)（预留</w:t>
            </w:r>
            <w:r>
              <w:rPr>
                <w:spacing w:val="-10"/>
                <w:sz w:val="18"/>
              </w:rPr>
              <w:t>）</w:t>
            </w:r>
          </w:p>
        </w:tc>
        <w:tc>
          <w:tcPr>
            <w:tcW w:w="1036" w:type="dxa"/>
          </w:tcPr>
          <w:p w14:paraId="75E0940A">
            <w:pPr>
              <w:pStyle w:val="8"/>
              <w:spacing w:before="3"/>
              <w:rPr>
                <w:sz w:val="15"/>
              </w:rPr>
            </w:pPr>
          </w:p>
          <w:p w14:paraId="4D002E97">
            <w:pPr>
              <w:pStyle w:val="8"/>
              <w:spacing w:before="1"/>
              <w:ind w:left="108"/>
              <w:rPr>
                <w:sz w:val="18"/>
              </w:rPr>
            </w:pPr>
            <w:r>
              <w:rPr>
                <w:spacing w:val="-2"/>
                <w:sz w:val="18"/>
              </w:rPr>
              <w:t>[0..1]</w:t>
            </w:r>
          </w:p>
        </w:tc>
        <w:tc>
          <w:tcPr>
            <w:tcW w:w="888" w:type="dxa"/>
          </w:tcPr>
          <w:p w14:paraId="52E07506">
            <w:pPr>
              <w:pStyle w:val="8"/>
              <w:spacing w:before="3"/>
              <w:rPr>
                <w:sz w:val="15"/>
              </w:rPr>
            </w:pPr>
          </w:p>
          <w:p w14:paraId="66626A44">
            <w:pPr>
              <w:pStyle w:val="8"/>
              <w:spacing w:before="1"/>
              <w:ind w:left="106"/>
              <w:rPr>
                <w:sz w:val="18"/>
              </w:rPr>
            </w:pPr>
            <w:r>
              <w:rPr>
                <w:spacing w:val="-2"/>
                <w:sz w:val="18"/>
              </w:rPr>
              <w:t>String</w:t>
            </w:r>
          </w:p>
        </w:tc>
        <w:tc>
          <w:tcPr>
            <w:tcW w:w="2518" w:type="dxa"/>
          </w:tcPr>
          <w:p w14:paraId="22D73BB8">
            <w:pPr>
              <w:pStyle w:val="8"/>
              <w:spacing w:before="3"/>
              <w:rPr>
                <w:sz w:val="15"/>
              </w:rPr>
            </w:pPr>
          </w:p>
          <w:p w14:paraId="58CCC95B">
            <w:pPr>
              <w:pStyle w:val="8"/>
              <w:spacing w:before="1"/>
              <w:ind w:left="106"/>
              <w:rPr>
                <w:sz w:val="18"/>
              </w:rPr>
            </w:pPr>
            <w:r>
              <w:rPr>
                <w:spacing w:val="-2"/>
                <w:sz w:val="18"/>
              </w:rPr>
              <w:t>Max500NumericText</w:t>
            </w:r>
          </w:p>
        </w:tc>
        <w:tc>
          <w:tcPr>
            <w:tcW w:w="728" w:type="dxa"/>
          </w:tcPr>
          <w:p w14:paraId="3D65B49D">
            <w:pPr>
              <w:pStyle w:val="8"/>
              <w:rPr>
                <w:rFonts w:ascii="Times New Roman"/>
                <w:sz w:val="18"/>
              </w:rPr>
            </w:pPr>
          </w:p>
        </w:tc>
      </w:tr>
      <w:tr w14:paraId="74ED30DE">
        <w:trPr>
          <w:trHeight w:val="936" w:hRule="atLeast"/>
        </w:trPr>
        <w:tc>
          <w:tcPr>
            <w:tcW w:w="428" w:type="dxa"/>
          </w:tcPr>
          <w:p w14:paraId="0B238946">
            <w:pPr>
              <w:pStyle w:val="8"/>
              <w:spacing w:before="42"/>
              <w:ind w:left="107"/>
              <w:rPr>
                <w:sz w:val="18"/>
              </w:rPr>
            </w:pPr>
            <w:r>
              <w:rPr>
                <w:spacing w:val="-5"/>
                <w:sz w:val="18"/>
              </w:rPr>
              <w:t>10.</w:t>
            </w:r>
          </w:p>
        </w:tc>
        <w:tc>
          <w:tcPr>
            <w:tcW w:w="2406" w:type="dxa"/>
          </w:tcPr>
          <w:p w14:paraId="07F1E58D">
            <w:pPr>
              <w:pStyle w:val="8"/>
              <w:spacing w:before="42"/>
              <w:ind w:left="106"/>
              <w:rPr>
                <w:sz w:val="18"/>
              </w:rPr>
            </w:pPr>
            <w:r>
              <w:rPr>
                <w:sz w:val="18"/>
              </w:rPr>
              <w:t>--</w:t>
            </w:r>
            <w:r>
              <w:rPr>
                <w:spacing w:val="-2"/>
                <w:sz w:val="18"/>
              </w:rPr>
              <w:t>MobNo2</w:t>
            </w:r>
          </w:p>
          <w:p w14:paraId="75242DC8">
            <w:pPr>
              <w:pStyle w:val="8"/>
              <w:spacing w:before="2" w:line="310" w:lineRule="atLeast"/>
              <w:ind w:left="106" w:right="127"/>
              <w:rPr>
                <w:sz w:val="18"/>
              </w:rPr>
            </w:pPr>
            <w:r>
              <w:rPr>
                <w:spacing w:val="-2"/>
                <w:sz w:val="18"/>
              </w:rPr>
              <w:t>联系电话（固定电话）（预</w:t>
            </w:r>
            <w:r>
              <w:rPr>
                <w:spacing w:val="-6"/>
                <w:sz w:val="18"/>
              </w:rPr>
              <w:t>留）</w:t>
            </w:r>
          </w:p>
        </w:tc>
        <w:tc>
          <w:tcPr>
            <w:tcW w:w="1036" w:type="dxa"/>
          </w:tcPr>
          <w:p w14:paraId="1BA8E601">
            <w:pPr>
              <w:pStyle w:val="8"/>
              <w:rPr>
                <w:sz w:val="18"/>
              </w:rPr>
            </w:pPr>
          </w:p>
          <w:p w14:paraId="531B9899">
            <w:pPr>
              <w:pStyle w:val="8"/>
              <w:spacing w:before="123"/>
              <w:ind w:left="108"/>
              <w:rPr>
                <w:sz w:val="18"/>
              </w:rPr>
            </w:pPr>
            <w:r>
              <w:rPr>
                <w:spacing w:val="-2"/>
                <w:sz w:val="18"/>
              </w:rPr>
              <w:t>[0..1]</w:t>
            </w:r>
          </w:p>
        </w:tc>
        <w:tc>
          <w:tcPr>
            <w:tcW w:w="888" w:type="dxa"/>
          </w:tcPr>
          <w:p w14:paraId="1F7AFDE0">
            <w:pPr>
              <w:pStyle w:val="8"/>
              <w:rPr>
                <w:sz w:val="18"/>
              </w:rPr>
            </w:pPr>
          </w:p>
          <w:p w14:paraId="7F16988E">
            <w:pPr>
              <w:pStyle w:val="8"/>
              <w:spacing w:before="123"/>
              <w:ind w:left="106"/>
              <w:rPr>
                <w:sz w:val="18"/>
              </w:rPr>
            </w:pPr>
            <w:r>
              <w:rPr>
                <w:spacing w:val="-2"/>
                <w:sz w:val="18"/>
              </w:rPr>
              <w:t>String</w:t>
            </w:r>
          </w:p>
        </w:tc>
        <w:tc>
          <w:tcPr>
            <w:tcW w:w="2518" w:type="dxa"/>
          </w:tcPr>
          <w:p w14:paraId="5340F769">
            <w:pPr>
              <w:pStyle w:val="8"/>
              <w:rPr>
                <w:sz w:val="18"/>
              </w:rPr>
            </w:pPr>
          </w:p>
          <w:p w14:paraId="1BA4508C">
            <w:pPr>
              <w:pStyle w:val="8"/>
              <w:spacing w:before="123"/>
              <w:ind w:left="106"/>
              <w:rPr>
                <w:sz w:val="18"/>
              </w:rPr>
            </w:pPr>
            <w:r>
              <w:rPr>
                <w:spacing w:val="-2"/>
                <w:sz w:val="18"/>
              </w:rPr>
              <w:t>Max500NumericText</w:t>
            </w:r>
          </w:p>
        </w:tc>
        <w:tc>
          <w:tcPr>
            <w:tcW w:w="728" w:type="dxa"/>
          </w:tcPr>
          <w:p w14:paraId="7FFC0E5D">
            <w:pPr>
              <w:pStyle w:val="8"/>
              <w:rPr>
                <w:rFonts w:ascii="Times New Roman"/>
                <w:sz w:val="18"/>
              </w:rPr>
            </w:pPr>
          </w:p>
        </w:tc>
      </w:tr>
    </w:tbl>
    <w:p w14:paraId="3C0DDFF3">
      <w:pPr>
        <w:pStyle w:val="2"/>
        <w:rPr>
          <w:sz w:val="20"/>
        </w:rPr>
      </w:pPr>
    </w:p>
    <w:p w14:paraId="7A9EC6AB">
      <w:pPr>
        <w:pStyle w:val="2"/>
        <w:spacing w:before="200"/>
        <w:ind w:left="820"/>
      </w:pPr>
      <w:r>
        <w:rPr>
          <w:spacing w:val="-2"/>
        </w:rPr>
        <w:t>针对差异报告提交报文中用到该组件的说明：要素可传</w:t>
      </w:r>
      <w:r>
        <w:rPr>
          <w:rFonts w:ascii="Courier New" w:eastAsia="Courier New"/>
          <w:spacing w:val="-2"/>
        </w:rPr>
        <w:t>/</w:t>
      </w:r>
      <w:r>
        <w:rPr>
          <w:spacing w:val="-3"/>
        </w:rPr>
        <w:t>必传结合实际场景控制。</w:t>
      </w:r>
    </w:p>
    <w:p w14:paraId="1932B33D">
      <w:pPr>
        <w:pStyle w:val="2"/>
        <w:spacing w:before="159" w:line="273" w:lineRule="auto"/>
        <w:ind w:left="400" w:right="408" w:firstLine="420"/>
      </w:pPr>
      <w:r>
        <w:rPr>
          <w:spacing w:val="-23"/>
        </w:rPr>
        <w:t>差异报告上传，若提交了证件信息，则出生日期必须填写具体的年月日，即：</w:t>
      </w:r>
      <w:r>
        <w:rPr>
          <w:rFonts w:ascii="Courier New" w:eastAsia="Courier New"/>
          <w:spacing w:val="-4"/>
        </w:rPr>
        <w:t>yyyymmmdd</w:t>
      </w:r>
      <w:r>
        <w:rPr>
          <w:spacing w:val="-4"/>
        </w:rPr>
        <w:t>，</w:t>
      </w:r>
      <w:r>
        <w:rPr>
          <w:spacing w:val="-2"/>
        </w:rPr>
        <w:t>若未提交证件信息，出生日期允许填写年月，即：yyyymm</w:t>
      </w:r>
    </w:p>
    <w:p w14:paraId="73069768">
      <w:pPr>
        <w:pStyle w:val="2"/>
        <w:spacing w:before="126" w:line="278" w:lineRule="auto"/>
        <w:ind w:left="400" w:right="619" w:firstLine="420"/>
      </w:pPr>
      <w:r>
        <w:rPr>
          <w:spacing w:val="-6"/>
        </w:rPr>
        <w:t xml:space="preserve">针对预留字段，机构若报送，系统不做任何校验及处理且 </w:t>
      </w:r>
      <w:r>
        <w:rPr>
          <w:spacing w:val="-4"/>
        </w:rPr>
        <w:t>BOMIS</w:t>
      </w:r>
      <w:r>
        <w:rPr>
          <w:spacing w:val="-10"/>
        </w:rPr>
        <w:t xml:space="preserve"> 系统不返回备案主体下</w:t>
      </w:r>
      <w:r>
        <w:rPr>
          <w:spacing w:val="-2"/>
        </w:rPr>
        <w:t>受益所有人联系电话及经常居住地或工作单位地址信息。</w:t>
      </w:r>
    </w:p>
    <w:p w14:paraId="2B8B509E">
      <w:pPr>
        <w:pStyle w:val="2"/>
        <w:spacing w:before="4"/>
        <w:rPr>
          <w:sz w:val="24"/>
        </w:rPr>
      </w:pPr>
    </w:p>
    <w:p w14:paraId="414114FB">
      <w:pPr>
        <w:pStyle w:val="2"/>
        <w:ind w:left="400"/>
      </w:pPr>
      <w:bookmarkStart w:id="450" w:name="_bookmark188"/>
      <w:bookmarkEnd w:id="450"/>
      <w:bookmarkStart w:id="451" w:name="附录一：业务处理码及处理信息"/>
      <w:bookmarkEnd w:id="451"/>
      <w:r>
        <w:rPr>
          <w:spacing w:val="-3"/>
        </w:rPr>
        <w:t>附录一：业务处理码及处理信息</w:t>
      </w:r>
    </w:p>
    <w:p w14:paraId="096DA96E">
      <w:pPr>
        <w:pStyle w:val="2"/>
        <w:spacing w:before="9"/>
        <w:rPr>
          <w:sz w:val="27"/>
        </w:rPr>
      </w:pPr>
    </w:p>
    <w:p w14:paraId="6F040D5A">
      <w:pPr>
        <w:pStyle w:val="2"/>
        <w:ind w:left="820"/>
      </w:pPr>
      <w:r>
        <w:rPr>
          <w:spacing w:val="-3"/>
        </w:rPr>
        <w:t>通用反馈、格式及业务逻辑校验等处理码如下：</w:t>
      </w:r>
    </w:p>
    <w:p w14:paraId="629BC50F">
      <w:pPr>
        <w:pStyle w:val="2"/>
        <w:spacing w:before="1"/>
        <w:rPr>
          <w:sz w:val="11"/>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943"/>
        <w:gridCol w:w="5337"/>
      </w:tblGrid>
      <w:tr w14:paraId="69B1D19B">
        <w:trPr>
          <w:trHeight w:val="360" w:hRule="atLeast"/>
        </w:trPr>
        <w:tc>
          <w:tcPr>
            <w:tcW w:w="1242" w:type="dxa"/>
            <w:shd w:val="clear" w:color="auto" w:fill="D9D9D9"/>
          </w:tcPr>
          <w:p w14:paraId="2CD3CD61">
            <w:pPr>
              <w:pStyle w:val="8"/>
              <w:spacing w:before="65"/>
              <w:ind w:right="339"/>
              <w:jc w:val="right"/>
              <w:rPr>
                <w:sz w:val="18"/>
              </w:rPr>
            </w:pPr>
            <w:r>
              <w:rPr>
                <w:spacing w:val="-4"/>
                <w:sz w:val="18"/>
              </w:rPr>
              <w:t>处理码</w:t>
            </w:r>
          </w:p>
        </w:tc>
        <w:tc>
          <w:tcPr>
            <w:tcW w:w="1943" w:type="dxa"/>
            <w:shd w:val="clear" w:color="auto" w:fill="D9D9D9"/>
          </w:tcPr>
          <w:p w14:paraId="099E61F6">
            <w:pPr>
              <w:pStyle w:val="8"/>
              <w:spacing w:before="65"/>
              <w:ind w:left="610"/>
              <w:rPr>
                <w:sz w:val="18"/>
              </w:rPr>
            </w:pPr>
            <w:r>
              <w:rPr>
                <w:spacing w:val="-3"/>
                <w:sz w:val="18"/>
              </w:rPr>
              <w:t>处理信息</w:t>
            </w:r>
          </w:p>
        </w:tc>
        <w:tc>
          <w:tcPr>
            <w:tcW w:w="5337" w:type="dxa"/>
            <w:shd w:val="clear" w:color="auto" w:fill="D9D9D9"/>
          </w:tcPr>
          <w:p w14:paraId="71110BEB">
            <w:pPr>
              <w:pStyle w:val="8"/>
              <w:spacing w:before="65"/>
              <w:ind w:left="2473" w:right="2464"/>
              <w:jc w:val="center"/>
              <w:rPr>
                <w:sz w:val="18"/>
              </w:rPr>
            </w:pPr>
            <w:r>
              <w:rPr>
                <w:spacing w:val="-5"/>
                <w:sz w:val="18"/>
              </w:rPr>
              <w:t>备注</w:t>
            </w:r>
          </w:p>
        </w:tc>
      </w:tr>
      <w:tr w14:paraId="52FDE968">
        <w:trPr>
          <w:trHeight w:val="624" w:hRule="atLeast"/>
        </w:trPr>
        <w:tc>
          <w:tcPr>
            <w:tcW w:w="1242" w:type="dxa"/>
          </w:tcPr>
          <w:p w14:paraId="6C670777">
            <w:pPr>
              <w:pStyle w:val="8"/>
              <w:spacing w:before="43"/>
              <w:ind w:left="107"/>
              <w:rPr>
                <w:sz w:val="18"/>
              </w:rPr>
            </w:pPr>
            <w:r>
              <w:rPr>
                <w:sz w:val="18"/>
              </w:rPr>
              <w:t>BO0I0000</w:t>
            </w:r>
            <w:r>
              <w:rPr>
                <w:spacing w:val="-28"/>
                <w:sz w:val="18"/>
              </w:rPr>
              <w:t xml:space="preserve"> 通</w:t>
            </w:r>
          </w:p>
          <w:p w14:paraId="54A6EE4F">
            <w:pPr>
              <w:pStyle w:val="8"/>
              <w:spacing w:before="81"/>
              <w:ind w:left="107"/>
              <w:rPr>
                <w:sz w:val="18"/>
              </w:rPr>
            </w:pPr>
            <w:r>
              <w:rPr>
                <w:spacing w:val="-4"/>
                <w:sz w:val="18"/>
              </w:rPr>
              <w:t>用反馈</w:t>
            </w:r>
          </w:p>
        </w:tc>
        <w:tc>
          <w:tcPr>
            <w:tcW w:w="1943" w:type="dxa"/>
          </w:tcPr>
          <w:p w14:paraId="2CF516F5">
            <w:pPr>
              <w:pStyle w:val="8"/>
              <w:spacing w:before="7"/>
              <w:rPr>
                <w:sz w:val="15"/>
              </w:rPr>
            </w:pPr>
          </w:p>
          <w:p w14:paraId="7831B592">
            <w:pPr>
              <w:pStyle w:val="8"/>
              <w:ind w:left="106"/>
              <w:rPr>
                <w:sz w:val="18"/>
              </w:rPr>
            </w:pPr>
            <w:r>
              <w:rPr>
                <w:spacing w:val="-3"/>
                <w:sz w:val="18"/>
              </w:rPr>
              <w:t>处理成功</w:t>
            </w:r>
          </w:p>
        </w:tc>
        <w:tc>
          <w:tcPr>
            <w:tcW w:w="5337" w:type="dxa"/>
          </w:tcPr>
          <w:p w14:paraId="00B1DFE1">
            <w:pPr>
              <w:pStyle w:val="8"/>
              <w:rPr>
                <w:rFonts w:ascii="Times New Roman"/>
                <w:sz w:val="18"/>
              </w:rPr>
            </w:pPr>
          </w:p>
        </w:tc>
      </w:tr>
      <w:tr w14:paraId="5F7ACB70">
        <w:trPr>
          <w:trHeight w:val="623" w:hRule="atLeast"/>
        </w:trPr>
        <w:tc>
          <w:tcPr>
            <w:tcW w:w="1242" w:type="dxa"/>
          </w:tcPr>
          <w:p w14:paraId="2067BE3E">
            <w:pPr>
              <w:pStyle w:val="8"/>
              <w:spacing w:before="42"/>
              <w:ind w:left="107"/>
              <w:rPr>
                <w:sz w:val="18"/>
              </w:rPr>
            </w:pPr>
            <w:r>
              <w:rPr>
                <w:sz w:val="18"/>
              </w:rPr>
              <w:t>BO0O0001</w:t>
            </w:r>
            <w:r>
              <w:rPr>
                <w:spacing w:val="-28"/>
                <w:sz w:val="18"/>
              </w:rPr>
              <w:t xml:space="preserve"> 通</w:t>
            </w:r>
          </w:p>
          <w:p w14:paraId="31DFE11D">
            <w:pPr>
              <w:pStyle w:val="8"/>
              <w:spacing w:before="82"/>
              <w:ind w:left="107"/>
              <w:rPr>
                <w:sz w:val="18"/>
              </w:rPr>
            </w:pPr>
            <w:r>
              <w:rPr>
                <w:spacing w:val="-4"/>
                <w:sz w:val="18"/>
              </w:rPr>
              <w:t>用反馈</w:t>
            </w:r>
          </w:p>
        </w:tc>
        <w:tc>
          <w:tcPr>
            <w:tcW w:w="1943" w:type="dxa"/>
          </w:tcPr>
          <w:p w14:paraId="6E1090C1">
            <w:pPr>
              <w:pStyle w:val="8"/>
              <w:spacing w:before="42"/>
              <w:ind w:left="106"/>
              <w:rPr>
                <w:sz w:val="18"/>
              </w:rPr>
            </w:pPr>
            <w:r>
              <w:rPr>
                <w:spacing w:val="-2"/>
                <w:sz w:val="18"/>
              </w:rPr>
              <w:t>当前时间为非营业时</w:t>
            </w:r>
          </w:p>
          <w:p w14:paraId="49EA10FB">
            <w:pPr>
              <w:pStyle w:val="8"/>
              <w:spacing w:before="82"/>
              <w:ind w:left="106"/>
              <w:rPr>
                <w:sz w:val="18"/>
              </w:rPr>
            </w:pPr>
            <w:r>
              <w:rPr>
                <w:sz w:val="18"/>
              </w:rPr>
              <w:t>间</w:t>
            </w:r>
          </w:p>
        </w:tc>
        <w:tc>
          <w:tcPr>
            <w:tcW w:w="5337" w:type="dxa"/>
          </w:tcPr>
          <w:p w14:paraId="080256BD">
            <w:pPr>
              <w:pStyle w:val="8"/>
              <w:rPr>
                <w:rFonts w:ascii="Times New Roman"/>
                <w:sz w:val="18"/>
              </w:rPr>
            </w:pPr>
          </w:p>
        </w:tc>
      </w:tr>
      <w:tr w14:paraId="440C4439">
        <w:trPr>
          <w:trHeight w:val="624" w:hRule="atLeast"/>
        </w:trPr>
        <w:tc>
          <w:tcPr>
            <w:tcW w:w="1242" w:type="dxa"/>
          </w:tcPr>
          <w:p w14:paraId="7F438F3B">
            <w:pPr>
              <w:pStyle w:val="8"/>
              <w:spacing w:before="42"/>
              <w:ind w:left="107"/>
              <w:rPr>
                <w:sz w:val="18"/>
              </w:rPr>
            </w:pPr>
            <w:r>
              <w:rPr>
                <w:sz w:val="18"/>
              </w:rPr>
              <w:t>BO0O0003</w:t>
            </w:r>
            <w:r>
              <w:rPr>
                <w:spacing w:val="-28"/>
                <w:sz w:val="18"/>
              </w:rPr>
              <w:t xml:space="preserve"> 通</w:t>
            </w:r>
          </w:p>
          <w:p w14:paraId="47CD73B7">
            <w:pPr>
              <w:pStyle w:val="8"/>
              <w:spacing w:before="81"/>
              <w:ind w:left="107"/>
              <w:rPr>
                <w:sz w:val="18"/>
              </w:rPr>
            </w:pPr>
            <w:r>
              <w:rPr>
                <w:spacing w:val="-4"/>
                <w:sz w:val="18"/>
              </w:rPr>
              <w:t>用反馈</w:t>
            </w:r>
          </w:p>
        </w:tc>
        <w:tc>
          <w:tcPr>
            <w:tcW w:w="1943" w:type="dxa"/>
          </w:tcPr>
          <w:p w14:paraId="564F868D">
            <w:pPr>
              <w:pStyle w:val="8"/>
              <w:spacing w:before="6"/>
              <w:rPr>
                <w:sz w:val="15"/>
              </w:rPr>
            </w:pPr>
          </w:p>
          <w:p w14:paraId="7BFEC05A">
            <w:pPr>
              <w:pStyle w:val="8"/>
              <w:ind w:left="106"/>
              <w:rPr>
                <w:sz w:val="18"/>
              </w:rPr>
            </w:pPr>
            <w:r>
              <w:rPr>
                <w:spacing w:val="-2"/>
                <w:sz w:val="18"/>
              </w:rPr>
              <w:t>报文解析错误</w:t>
            </w:r>
          </w:p>
        </w:tc>
        <w:tc>
          <w:tcPr>
            <w:tcW w:w="5337" w:type="dxa"/>
          </w:tcPr>
          <w:p w14:paraId="405A890B">
            <w:pPr>
              <w:pStyle w:val="8"/>
              <w:rPr>
                <w:rFonts w:ascii="Times New Roman"/>
                <w:sz w:val="18"/>
              </w:rPr>
            </w:pPr>
          </w:p>
        </w:tc>
      </w:tr>
      <w:tr w14:paraId="211485C5">
        <w:trPr>
          <w:trHeight w:val="330" w:hRule="atLeast"/>
        </w:trPr>
        <w:tc>
          <w:tcPr>
            <w:tcW w:w="1242" w:type="dxa"/>
          </w:tcPr>
          <w:p w14:paraId="783A2F76">
            <w:pPr>
              <w:pStyle w:val="8"/>
              <w:spacing w:before="51"/>
              <w:ind w:right="402"/>
              <w:jc w:val="right"/>
              <w:rPr>
                <w:sz w:val="18"/>
              </w:rPr>
            </w:pPr>
            <w:r>
              <w:rPr>
                <w:spacing w:val="-2"/>
                <w:sz w:val="18"/>
              </w:rPr>
              <w:t>BO0O0004</w:t>
            </w:r>
          </w:p>
        </w:tc>
        <w:tc>
          <w:tcPr>
            <w:tcW w:w="1943" w:type="dxa"/>
          </w:tcPr>
          <w:p w14:paraId="04F48F4D">
            <w:pPr>
              <w:pStyle w:val="8"/>
              <w:spacing w:before="51"/>
              <w:ind w:left="106"/>
              <w:rPr>
                <w:sz w:val="18"/>
              </w:rPr>
            </w:pPr>
            <w:r>
              <w:rPr>
                <w:spacing w:val="-2"/>
                <w:sz w:val="18"/>
              </w:rPr>
              <w:t>原报文不存在</w:t>
            </w:r>
          </w:p>
        </w:tc>
        <w:tc>
          <w:tcPr>
            <w:tcW w:w="5337" w:type="dxa"/>
          </w:tcPr>
          <w:p w14:paraId="6B3D11EA">
            <w:pPr>
              <w:pStyle w:val="8"/>
              <w:spacing w:before="51"/>
              <w:ind w:left="107"/>
              <w:rPr>
                <w:sz w:val="18"/>
              </w:rPr>
            </w:pPr>
            <w:r>
              <w:rPr>
                <w:spacing w:val="-1"/>
                <w:sz w:val="18"/>
              </w:rPr>
              <w:t>针对原报文下载的判断，原报文不存在</w:t>
            </w:r>
          </w:p>
        </w:tc>
      </w:tr>
      <w:tr w14:paraId="168CAD26">
        <w:trPr>
          <w:trHeight w:val="623" w:hRule="atLeast"/>
        </w:trPr>
        <w:tc>
          <w:tcPr>
            <w:tcW w:w="1242" w:type="dxa"/>
          </w:tcPr>
          <w:p w14:paraId="35C9BFDF">
            <w:pPr>
              <w:pStyle w:val="8"/>
              <w:spacing w:before="43"/>
              <w:ind w:left="107"/>
              <w:rPr>
                <w:sz w:val="18"/>
              </w:rPr>
            </w:pPr>
            <w:r>
              <w:rPr>
                <w:sz w:val="18"/>
              </w:rPr>
              <w:t>BO0O0005</w:t>
            </w:r>
            <w:r>
              <w:rPr>
                <w:spacing w:val="-28"/>
                <w:sz w:val="18"/>
              </w:rPr>
              <w:t xml:space="preserve"> 通</w:t>
            </w:r>
          </w:p>
          <w:p w14:paraId="4BDD0301">
            <w:pPr>
              <w:pStyle w:val="8"/>
              <w:spacing w:before="81"/>
              <w:ind w:left="107"/>
              <w:rPr>
                <w:sz w:val="18"/>
              </w:rPr>
            </w:pPr>
            <w:r>
              <w:rPr>
                <w:spacing w:val="-4"/>
                <w:sz w:val="18"/>
              </w:rPr>
              <w:t>用反馈</w:t>
            </w:r>
          </w:p>
        </w:tc>
        <w:tc>
          <w:tcPr>
            <w:tcW w:w="1943" w:type="dxa"/>
          </w:tcPr>
          <w:p w14:paraId="67A502D6">
            <w:pPr>
              <w:pStyle w:val="8"/>
              <w:spacing w:before="6"/>
              <w:rPr>
                <w:sz w:val="15"/>
              </w:rPr>
            </w:pPr>
          </w:p>
          <w:p w14:paraId="1F1C3BC5">
            <w:pPr>
              <w:pStyle w:val="8"/>
              <w:ind w:left="106"/>
              <w:rPr>
                <w:sz w:val="18"/>
              </w:rPr>
            </w:pPr>
            <w:r>
              <w:rPr>
                <w:spacing w:val="-10"/>
                <w:sz w:val="18"/>
              </w:rPr>
              <w:t>重复报文，不进行处理</w:t>
            </w:r>
          </w:p>
        </w:tc>
        <w:tc>
          <w:tcPr>
            <w:tcW w:w="5337" w:type="dxa"/>
          </w:tcPr>
          <w:p w14:paraId="09839275">
            <w:pPr>
              <w:pStyle w:val="8"/>
              <w:spacing w:before="6"/>
              <w:rPr>
                <w:sz w:val="15"/>
              </w:rPr>
            </w:pPr>
          </w:p>
          <w:p w14:paraId="1BC0C6A3">
            <w:pPr>
              <w:pStyle w:val="8"/>
              <w:ind w:left="107"/>
              <w:rPr>
                <w:sz w:val="18"/>
              </w:rPr>
            </w:pPr>
            <w:r>
              <w:rPr>
                <w:spacing w:val="-1"/>
                <w:sz w:val="18"/>
              </w:rPr>
              <w:t>义务机构内报文标识号重复，不进行报文处理</w:t>
            </w:r>
          </w:p>
        </w:tc>
      </w:tr>
      <w:tr w14:paraId="2A780042">
        <w:trPr>
          <w:trHeight w:val="624" w:hRule="atLeast"/>
        </w:trPr>
        <w:tc>
          <w:tcPr>
            <w:tcW w:w="1242" w:type="dxa"/>
          </w:tcPr>
          <w:p w14:paraId="39F33432">
            <w:pPr>
              <w:pStyle w:val="8"/>
              <w:spacing w:before="6"/>
              <w:rPr>
                <w:sz w:val="15"/>
              </w:rPr>
            </w:pPr>
          </w:p>
          <w:p w14:paraId="28E1AAE1">
            <w:pPr>
              <w:pStyle w:val="8"/>
              <w:ind w:right="402"/>
              <w:jc w:val="right"/>
              <w:rPr>
                <w:sz w:val="18"/>
              </w:rPr>
            </w:pPr>
            <w:r>
              <w:rPr>
                <w:spacing w:val="-2"/>
                <w:sz w:val="18"/>
              </w:rPr>
              <w:t>BO0O0006</w:t>
            </w:r>
          </w:p>
        </w:tc>
        <w:tc>
          <w:tcPr>
            <w:tcW w:w="1943" w:type="dxa"/>
          </w:tcPr>
          <w:p w14:paraId="3775B6DB">
            <w:pPr>
              <w:pStyle w:val="8"/>
              <w:spacing w:before="42"/>
              <w:ind w:left="106"/>
              <w:rPr>
                <w:sz w:val="18"/>
              </w:rPr>
            </w:pPr>
            <w:r>
              <w:rPr>
                <w:spacing w:val="-2"/>
                <w:sz w:val="18"/>
              </w:rPr>
              <w:t>报文标识号格式不正</w:t>
            </w:r>
          </w:p>
          <w:p w14:paraId="7D60E3FE">
            <w:pPr>
              <w:pStyle w:val="8"/>
              <w:spacing w:before="81"/>
              <w:ind w:left="106"/>
              <w:rPr>
                <w:sz w:val="18"/>
              </w:rPr>
            </w:pPr>
            <w:r>
              <w:rPr>
                <w:sz w:val="18"/>
              </w:rPr>
              <w:t>确</w:t>
            </w:r>
          </w:p>
        </w:tc>
        <w:tc>
          <w:tcPr>
            <w:tcW w:w="5337" w:type="dxa"/>
          </w:tcPr>
          <w:p w14:paraId="16D6ED18">
            <w:pPr>
              <w:pStyle w:val="8"/>
              <w:spacing w:before="42"/>
              <w:ind w:left="107"/>
              <w:rPr>
                <w:sz w:val="18"/>
              </w:rPr>
            </w:pPr>
            <w:r>
              <w:rPr>
                <w:spacing w:val="8"/>
                <w:sz w:val="18"/>
              </w:rPr>
              <w:t>业务头组件</w:t>
            </w:r>
            <w:r>
              <w:rPr>
                <w:sz w:val="18"/>
              </w:rPr>
              <w:t>GrpHdr</w:t>
            </w:r>
            <w:r>
              <w:rPr>
                <w:spacing w:val="-13"/>
                <w:sz w:val="18"/>
              </w:rPr>
              <w:t xml:space="preserve"> 报文标识号前 </w:t>
            </w:r>
            <w:r>
              <w:rPr>
                <w:sz w:val="18"/>
              </w:rPr>
              <w:t>8</w:t>
            </w:r>
            <w:r>
              <w:rPr>
                <w:spacing w:val="-2"/>
                <w:sz w:val="18"/>
              </w:rPr>
              <w:t xml:space="preserve"> 位必须是</w:t>
            </w:r>
            <w:r>
              <w:rPr>
                <w:sz w:val="18"/>
              </w:rPr>
              <w:t>YYYYDDMM</w:t>
            </w:r>
            <w:r>
              <w:rPr>
                <w:spacing w:val="-10"/>
                <w:sz w:val="18"/>
              </w:rPr>
              <w:t xml:space="preserve"> 日期格式，</w:t>
            </w:r>
          </w:p>
          <w:p w14:paraId="758681B2">
            <w:pPr>
              <w:pStyle w:val="8"/>
              <w:spacing w:before="81"/>
              <w:ind w:left="107"/>
              <w:rPr>
                <w:sz w:val="18"/>
              </w:rPr>
            </w:pPr>
            <w:r>
              <w:rPr>
                <w:spacing w:val="-1"/>
                <w:sz w:val="18"/>
              </w:rPr>
              <w:t>且必须与发起时间为同一天</w:t>
            </w:r>
          </w:p>
        </w:tc>
      </w:tr>
      <w:tr w14:paraId="3528DA7D">
        <w:trPr>
          <w:trHeight w:val="624" w:hRule="atLeast"/>
        </w:trPr>
        <w:tc>
          <w:tcPr>
            <w:tcW w:w="1242" w:type="dxa"/>
          </w:tcPr>
          <w:p w14:paraId="784C5BB3">
            <w:pPr>
              <w:pStyle w:val="8"/>
              <w:spacing w:before="5"/>
              <w:rPr>
                <w:sz w:val="15"/>
              </w:rPr>
            </w:pPr>
          </w:p>
          <w:p w14:paraId="26A08B2E">
            <w:pPr>
              <w:pStyle w:val="8"/>
              <w:spacing w:before="1"/>
              <w:ind w:right="402"/>
              <w:jc w:val="right"/>
              <w:rPr>
                <w:sz w:val="18"/>
              </w:rPr>
            </w:pPr>
            <w:r>
              <w:rPr>
                <w:spacing w:val="-2"/>
                <w:sz w:val="18"/>
              </w:rPr>
              <w:t>BO0O0007</w:t>
            </w:r>
          </w:p>
        </w:tc>
        <w:tc>
          <w:tcPr>
            <w:tcW w:w="1943" w:type="dxa"/>
          </w:tcPr>
          <w:p w14:paraId="77F9C243">
            <w:pPr>
              <w:pStyle w:val="8"/>
              <w:spacing w:before="42"/>
              <w:ind w:left="106"/>
              <w:rPr>
                <w:sz w:val="18"/>
              </w:rPr>
            </w:pPr>
            <w:r>
              <w:rPr>
                <w:spacing w:val="-2"/>
                <w:sz w:val="18"/>
              </w:rPr>
              <w:t>发起时间不得大于当</w:t>
            </w:r>
          </w:p>
          <w:p w14:paraId="1EBD563F">
            <w:pPr>
              <w:pStyle w:val="8"/>
              <w:spacing w:before="81"/>
              <w:ind w:left="106"/>
              <w:rPr>
                <w:sz w:val="18"/>
              </w:rPr>
            </w:pPr>
            <w:r>
              <w:rPr>
                <w:spacing w:val="-4"/>
                <w:sz w:val="18"/>
              </w:rPr>
              <w:t>前日期</w:t>
            </w:r>
          </w:p>
        </w:tc>
        <w:tc>
          <w:tcPr>
            <w:tcW w:w="5337" w:type="dxa"/>
          </w:tcPr>
          <w:p w14:paraId="270C251F">
            <w:pPr>
              <w:pStyle w:val="8"/>
              <w:spacing w:before="5"/>
              <w:rPr>
                <w:sz w:val="15"/>
              </w:rPr>
            </w:pPr>
          </w:p>
          <w:p w14:paraId="7406C671">
            <w:pPr>
              <w:pStyle w:val="8"/>
              <w:spacing w:before="1"/>
              <w:ind w:left="107"/>
              <w:rPr>
                <w:sz w:val="18"/>
              </w:rPr>
            </w:pPr>
            <w:r>
              <w:rPr>
                <w:spacing w:val="-8"/>
                <w:sz w:val="18"/>
              </w:rPr>
              <w:t xml:space="preserve">业务头组件 </w:t>
            </w:r>
            <w:r>
              <w:rPr>
                <w:sz w:val="18"/>
              </w:rPr>
              <w:t>GrpHdr</w:t>
            </w:r>
            <w:r>
              <w:rPr>
                <w:spacing w:val="-8"/>
                <w:sz w:val="18"/>
              </w:rPr>
              <w:t xml:space="preserve"> 发起时间不得大于当前日期</w:t>
            </w:r>
          </w:p>
        </w:tc>
      </w:tr>
      <w:tr w14:paraId="4E1C7C70">
        <w:trPr>
          <w:trHeight w:val="621" w:hRule="atLeast"/>
        </w:trPr>
        <w:tc>
          <w:tcPr>
            <w:tcW w:w="1242" w:type="dxa"/>
          </w:tcPr>
          <w:p w14:paraId="040C1325">
            <w:pPr>
              <w:pStyle w:val="8"/>
              <w:spacing w:before="5"/>
              <w:rPr>
                <w:sz w:val="15"/>
              </w:rPr>
            </w:pPr>
          </w:p>
          <w:p w14:paraId="718B655A">
            <w:pPr>
              <w:pStyle w:val="8"/>
              <w:ind w:right="402"/>
              <w:jc w:val="right"/>
              <w:rPr>
                <w:sz w:val="18"/>
              </w:rPr>
            </w:pPr>
            <w:r>
              <w:rPr>
                <w:spacing w:val="-2"/>
                <w:sz w:val="18"/>
              </w:rPr>
              <w:t>BO0O0008</w:t>
            </w:r>
          </w:p>
        </w:tc>
        <w:tc>
          <w:tcPr>
            <w:tcW w:w="1943" w:type="dxa"/>
          </w:tcPr>
          <w:p w14:paraId="68325FFF">
            <w:pPr>
              <w:pStyle w:val="8"/>
              <w:spacing w:before="5"/>
              <w:rPr>
                <w:sz w:val="15"/>
              </w:rPr>
            </w:pPr>
          </w:p>
          <w:p w14:paraId="4E6BC759">
            <w:pPr>
              <w:pStyle w:val="8"/>
              <w:ind w:left="106"/>
              <w:rPr>
                <w:sz w:val="18"/>
              </w:rPr>
            </w:pPr>
            <w:r>
              <w:rPr>
                <w:spacing w:val="-2"/>
                <w:sz w:val="18"/>
              </w:rPr>
              <w:t>报文方向取值不正确</w:t>
            </w:r>
          </w:p>
        </w:tc>
        <w:tc>
          <w:tcPr>
            <w:tcW w:w="5337" w:type="dxa"/>
          </w:tcPr>
          <w:p w14:paraId="16815211">
            <w:pPr>
              <w:pStyle w:val="8"/>
              <w:spacing w:before="41"/>
              <w:ind w:left="107"/>
              <w:rPr>
                <w:sz w:val="18"/>
              </w:rPr>
            </w:pPr>
            <w:r>
              <w:rPr>
                <w:spacing w:val="-6"/>
                <w:sz w:val="18"/>
              </w:rPr>
              <w:t xml:space="preserve">业务头组件 </w:t>
            </w:r>
            <w:r>
              <w:rPr>
                <w:spacing w:val="-2"/>
                <w:sz w:val="18"/>
              </w:rPr>
              <w:t>GrpHdr</w:t>
            </w:r>
            <w:r>
              <w:rPr>
                <w:spacing w:val="-7"/>
                <w:sz w:val="18"/>
              </w:rPr>
              <w:t xml:space="preserve"> 报文方向取值不正确。当报文为原报文时，为</w:t>
            </w:r>
          </w:p>
          <w:p w14:paraId="56AB514A">
            <w:pPr>
              <w:pStyle w:val="8"/>
              <w:spacing w:before="82"/>
              <w:ind w:left="107"/>
              <w:rPr>
                <w:sz w:val="18"/>
              </w:rPr>
            </w:pPr>
            <w:r>
              <w:rPr>
                <w:sz w:val="18"/>
              </w:rPr>
              <w:t>"request"，当报文为原报文的回执报文时，为</w:t>
            </w:r>
            <w:r>
              <w:rPr>
                <w:spacing w:val="-2"/>
                <w:sz w:val="18"/>
              </w:rPr>
              <w:t>"response"</w:t>
            </w:r>
          </w:p>
        </w:tc>
      </w:tr>
    </w:tbl>
    <w:p w14:paraId="0A1C8D21">
      <w:pPr>
        <w:spacing w:after="0"/>
        <w:rPr>
          <w:sz w:val="18"/>
        </w:rPr>
        <w:sectPr>
          <w:headerReference r:id="rId30" w:type="default"/>
          <w:footerReference r:id="rId32" w:type="default"/>
          <w:headerReference r:id="rId31" w:type="even"/>
          <w:footerReference r:id="rId33" w:type="even"/>
          <w:pgSz w:w="11910" w:h="16840"/>
          <w:pgMar w:top="1380" w:right="1180" w:bottom="1640" w:left="1400" w:header="957" w:footer="1453" w:gutter="0"/>
          <w:pgNumType w:start="87"/>
          <w:cols w:space="720" w:num="1"/>
        </w:sectPr>
      </w:pPr>
    </w:p>
    <w:p w14:paraId="6421E45B">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943"/>
        <w:gridCol w:w="5337"/>
      </w:tblGrid>
      <w:tr w14:paraId="5235C045">
        <w:trPr>
          <w:trHeight w:val="623" w:hRule="atLeast"/>
        </w:trPr>
        <w:tc>
          <w:tcPr>
            <w:tcW w:w="1242" w:type="dxa"/>
          </w:tcPr>
          <w:p w14:paraId="326E7B0F">
            <w:pPr>
              <w:pStyle w:val="8"/>
              <w:spacing w:before="5"/>
              <w:rPr>
                <w:sz w:val="15"/>
              </w:rPr>
            </w:pPr>
          </w:p>
          <w:p w14:paraId="27793B0B">
            <w:pPr>
              <w:pStyle w:val="8"/>
              <w:ind w:left="107"/>
              <w:rPr>
                <w:sz w:val="18"/>
              </w:rPr>
            </w:pPr>
            <w:r>
              <w:rPr>
                <w:spacing w:val="-2"/>
                <w:sz w:val="18"/>
              </w:rPr>
              <w:t>BO0O0009</w:t>
            </w:r>
          </w:p>
        </w:tc>
        <w:tc>
          <w:tcPr>
            <w:tcW w:w="1943" w:type="dxa"/>
          </w:tcPr>
          <w:p w14:paraId="18CBC740">
            <w:pPr>
              <w:pStyle w:val="8"/>
              <w:spacing w:before="41"/>
              <w:ind w:left="106"/>
              <w:rPr>
                <w:sz w:val="18"/>
              </w:rPr>
            </w:pPr>
            <w:r>
              <w:rPr>
                <w:spacing w:val="-2"/>
                <w:sz w:val="18"/>
              </w:rPr>
              <w:t>原报文标识号不能为</w:t>
            </w:r>
          </w:p>
          <w:p w14:paraId="61921DA3">
            <w:pPr>
              <w:pStyle w:val="8"/>
              <w:spacing w:before="82"/>
              <w:ind w:left="106"/>
              <w:rPr>
                <w:sz w:val="18"/>
              </w:rPr>
            </w:pPr>
            <w:r>
              <w:rPr>
                <w:sz w:val="18"/>
              </w:rPr>
              <w:t>空</w:t>
            </w:r>
          </w:p>
        </w:tc>
        <w:tc>
          <w:tcPr>
            <w:tcW w:w="5337" w:type="dxa"/>
          </w:tcPr>
          <w:p w14:paraId="2AE9F5CF">
            <w:pPr>
              <w:pStyle w:val="8"/>
              <w:spacing w:before="5"/>
              <w:rPr>
                <w:sz w:val="15"/>
              </w:rPr>
            </w:pPr>
          </w:p>
          <w:p w14:paraId="5C4CA8E4">
            <w:pPr>
              <w:pStyle w:val="8"/>
              <w:ind w:left="107"/>
              <w:rPr>
                <w:sz w:val="18"/>
              </w:rPr>
            </w:pPr>
            <w:r>
              <w:rPr>
                <w:spacing w:val="-8"/>
                <w:sz w:val="18"/>
              </w:rPr>
              <w:t xml:space="preserve">业务头组件 </w:t>
            </w:r>
            <w:r>
              <w:rPr>
                <w:sz w:val="18"/>
              </w:rPr>
              <w:t>GrpHdr，</w:t>
            </w:r>
            <w:r>
              <w:rPr>
                <w:spacing w:val="-4"/>
                <w:sz w:val="18"/>
              </w:rPr>
              <w:t xml:space="preserve">异步回执报文必须填写原报文 </w:t>
            </w:r>
            <w:r>
              <w:rPr>
                <w:spacing w:val="-2"/>
                <w:sz w:val="18"/>
              </w:rPr>
              <w:t>msgid</w:t>
            </w:r>
          </w:p>
        </w:tc>
      </w:tr>
      <w:tr w14:paraId="7A13683D">
        <w:trPr>
          <w:trHeight w:val="624" w:hRule="atLeast"/>
        </w:trPr>
        <w:tc>
          <w:tcPr>
            <w:tcW w:w="1242" w:type="dxa"/>
          </w:tcPr>
          <w:p w14:paraId="36F965CF">
            <w:pPr>
              <w:pStyle w:val="8"/>
              <w:spacing w:before="5"/>
              <w:rPr>
                <w:sz w:val="15"/>
              </w:rPr>
            </w:pPr>
          </w:p>
          <w:p w14:paraId="1178D1BD">
            <w:pPr>
              <w:pStyle w:val="8"/>
              <w:ind w:left="107"/>
              <w:rPr>
                <w:sz w:val="18"/>
              </w:rPr>
            </w:pPr>
            <w:r>
              <w:rPr>
                <w:spacing w:val="-2"/>
                <w:sz w:val="18"/>
              </w:rPr>
              <w:t>BO0I0011</w:t>
            </w:r>
          </w:p>
        </w:tc>
        <w:tc>
          <w:tcPr>
            <w:tcW w:w="1943" w:type="dxa"/>
          </w:tcPr>
          <w:p w14:paraId="6903E454">
            <w:pPr>
              <w:pStyle w:val="8"/>
              <w:spacing w:before="41"/>
              <w:ind w:left="106"/>
              <w:rPr>
                <w:sz w:val="18"/>
              </w:rPr>
            </w:pPr>
            <w:r>
              <w:rPr>
                <w:spacing w:val="-2"/>
                <w:sz w:val="18"/>
              </w:rPr>
              <w:t>报文格式或业务逻辑</w:t>
            </w:r>
          </w:p>
          <w:p w14:paraId="6F89F4D3">
            <w:pPr>
              <w:pStyle w:val="8"/>
              <w:spacing w:before="81"/>
              <w:ind w:left="106"/>
              <w:rPr>
                <w:sz w:val="18"/>
              </w:rPr>
            </w:pPr>
            <w:r>
              <w:rPr>
                <w:spacing w:val="-5"/>
                <w:sz w:val="18"/>
              </w:rPr>
              <w:t>错误</w:t>
            </w:r>
          </w:p>
        </w:tc>
        <w:tc>
          <w:tcPr>
            <w:tcW w:w="5337" w:type="dxa"/>
          </w:tcPr>
          <w:p w14:paraId="6E9BA692">
            <w:pPr>
              <w:pStyle w:val="8"/>
              <w:spacing w:before="41"/>
              <w:ind w:left="107"/>
              <w:rPr>
                <w:sz w:val="18"/>
              </w:rPr>
            </w:pPr>
            <w:r>
              <w:rPr>
                <w:spacing w:val="-1"/>
                <w:sz w:val="18"/>
              </w:rPr>
              <w:t>校验报文中字段的必填项和格式，以及业务逻辑校验。如有具体</w:t>
            </w:r>
          </w:p>
          <w:p w14:paraId="46407BC6">
            <w:pPr>
              <w:pStyle w:val="8"/>
              <w:spacing w:before="81"/>
              <w:ind w:left="107"/>
              <w:rPr>
                <w:sz w:val="18"/>
              </w:rPr>
            </w:pPr>
            <w:r>
              <w:rPr>
                <w:spacing w:val="-3"/>
                <w:sz w:val="18"/>
              </w:rPr>
              <w:t xml:space="preserve">错误信息见--处理结果代码将于 </w:t>
            </w:r>
            <w:r>
              <w:rPr>
                <w:sz w:val="18"/>
              </w:rPr>
              <w:t>ErrorInf</w:t>
            </w:r>
            <w:r>
              <w:rPr>
                <w:spacing w:val="-8"/>
                <w:sz w:val="18"/>
              </w:rPr>
              <w:t xml:space="preserve"> 错误信息组件反馈。</w:t>
            </w:r>
          </w:p>
        </w:tc>
      </w:tr>
      <w:tr w14:paraId="07761A10">
        <w:trPr>
          <w:trHeight w:val="330" w:hRule="atLeast"/>
        </w:trPr>
        <w:tc>
          <w:tcPr>
            <w:tcW w:w="1242" w:type="dxa"/>
          </w:tcPr>
          <w:p w14:paraId="42FB9E30">
            <w:pPr>
              <w:pStyle w:val="8"/>
              <w:spacing w:before="50"/>
              <w:ind w:left="107"/>
              <w:rPr>
                <w:sz w:val="18"/>
              </w:rPr>
            </w:pPr>
            <w:r>
              <w:rPr>
                <w:spacing w:val="-2"/>
                <w:sz w:val="18"/>
              </w:rPr>
              <w:t>BO0O0012</w:t>
            </w:r>
          </w:p>
        </w:tc>
        <w:tc>
          <w:tcPr>
            <w:tcW w:w="1943" w:type="dxa"/>
          </w:tcPr>
          <w:p w14:paraId="6F132C4F">
            <w:pPr>
              <w:pStyle w:val="8"/>
              <w:spacing w:before="50"/>
              <w:ind w:left="106"/>
              <w:rPr>
                <w:sz w:val="18"/>
              </w:rPr>
            </w:pPr>
            <w:r>
              <w:rPr>
                <w:spacing w:val="-2"/>
                <w:sz w:val="18"/>
              </w:rPr>
              <w:t>信息项不可为空</w:t>
            </w:r>
          </w:p>
        </w:tc>
        <w:tc>
          <w:tcPr>
            <w:tcW w:w="5337" w:type="dxa"/>
          </w:tcPr>
          <w:p w14:paraId="4803EADA">
            <w:pPr>
              <w:pStyle w:val="8"/>
              <w:spacing w:before="50"/>
              <w:ind w:left="107"/>
              <w:rPr>
                <w:sz w:val="18"/>
              </w:rPr>
            </w:pPr>
            <w:r>
              <w:rPr>
                <w:spacing w:val="-2"/>
                <w:sz w:val="18"/>
              </w:rPr>
              <w:t>用于必填项的校验</w:t>
            </w:r>
          </w:p>
        </w:tc>
      </w:tr>
      <w:tr w14:paraId="3CCA5071">
        <w:trPr>
          <w:trHeight w:val="330" w:hRule="atLeast"/>
        </w:trPr>
        <w:tc>
          <w:tcPr>
            <w:tcW w:w="1242" w:type="dxa"/>
          </w:tcPr>
          <w:p w14:paraId="55755C01">
            <w:pPr>
              <w:pStyle w:val="8"/>
              <w:spacing w:before="51"/>
              <w:ind w:left="107"/>
              <w:rPr>
                <w:sz w:val="18"/>
              </w:rPr>
            </w:pPr>
            <w:r>
              <w:rPr>
                <w:spacing w:val="-2"/>
                <w:sz w:val="18"/>
              </w:rPr>
              <w:t>BO0O0013</w:t>
            </w:r>
          </w:p>
        </w:tc>
        <w:tc>
          <w:tcPr>
            <w:tcW w:w="1943" w:type="dxa"/>
          </w:tcPr>
          <w:p w14:paraId="3427EA94">
            <w:pPr>
              <w:pStyle w:val="8"/>
              <w:spacing w:before="51"/>
              <w:ind w:left="106"/>
              <w:rPr>
                <w:sz w:val="18"/>
              </w:rPr>
            </w:pPr>
            <w:r>
              <w:rPr>
                <w:spacing w:val="-2"/>
                <w:sz w:val="18"/>
              </w:rPr>
              <w:t>信息项长度不正确</w:t>
            </w:r>
          </w:p>
        </w:tc>
        <w:tc>
          <w:tcPr>
            <w:tcW w:w="5337" w:type="dxa"/>
          </w:tcPr>
          <w:p w14:paraId="739498D5">
            <w:pPr>
              <w:pStyle w:val="8"/>
              <w:spacing w:before="51"/>
              <w:ind w:left="107"/>
              <w:rPr>
                <w:sz w:val="18"/>
              </w:rPr>
            </w:pPr>
            <w:r>
              <w:rPr>
                <w:spacing w:val="-2"/>
                <w:sz w:val="18"/>
              </w:rPr>
              <w:t>用于字段长度的校验</w:t>
            </w:r>
          </w:p>
        </w:tc>
      </w:tr>
      <w:tr w14:paraId="36E52C4B">
        <w:trPr>
          <w:trHeight w:val="330" w:hRule="atLeast"/>
        </w:trPr>
        <w:tc>
          <w:tcPr>
            <w:tcW w:w="1242" w:type="dxa"/>
          </w:tcPr>
          <w:p w14:paraId="59C6774E">
            <w:pPr>
              <w:pStyle w:val="8"/>
              <w:spacing w:before="52"/>
              <w:ind w:left="107"/>
              <w:rPr>
                <w:sz w:val="18"/>
              </w:rPr>
            </w:pPr>
            <w:r>
              <w:rPr>
                <w:spacing w:val="-2"/>
                <w:sz w:val="18"/>
              </w:rPr>
              <w:t>BO0O0014</w:t>
            </w:r>
          </w:p>
        </w:tc>
        <w:tc>
          <w:tcPr>
            <w:tcW w:w="1943" w:type="dxa"/>
          </w:tcPr>
          <w:p w14:paraId="406A70D5">
            <w:pPr>
              <w:pStyle w:val="8"/>
              <w:spacing w:before="52"/>
              <w:ind w:left="106"/>
              <w:rPr>
                <w:sz w:val="18"/>
              </w:rPr>
            </w:pPr>
            <w:r>
              <w:rPr>
                <w:spacing w:val="-2"/>
                <w:sz w:val="18"/>
              </w:rPr>
              <w:t>信息项格式不正确</w:t>
            </w:r>
          </w:p>
        </w:tc>
        <w:tc>
          <w:tcPr>
            <w:tcW w:w="5337" w:type="dxa"/>
          </w:tcPr>
          <w:p w14:paraId="4980093D">
            <w:pPr>
              <w:pStyle w:val="8"/>
              <w:spacing w:before="52"/>
              <w:ind w:left="107"/>
              <w:rPr>
                <w:sz w:val="18"/>
              </w:rPr>
            </w:pPr>
            <w:r>
              <w:rPr>
                <w:spacing w:val="-1"/>
                <w:sz w:val="18"/>
              </w:rPr>
              <w:t>如：日期格式、数据字典格式等</w:t>
            </w:r>
          </w:p>
        </w:tc>
      </w:tr>
      <w:tr w14:paraId="552A7B91">
        <w:trPr>
          <w:trHeight w:val="330" w:hRule="atLeast"/>
        </w:trPr>
        <w:tc>
          <w:tcPr>
            <w:tcW w:w="1242" w:type="dxa"/>
          </w:tcPr>
          <w:p w14:paraId="7C08EF60">
            <w:pPr>
              <w:pStyle w:val="8"/>
              <w:spacing w:before="50"/>
              <w:ind w:left="107"/>
              <w:rPr>
                <w:sz w:val="18"/>
              </w:rPr>
            </w:pPr>
            <w:r>
              <w:rPr>
                <w:spacing w:val="-2"/>
                <w:sz w:val="18"/>
              </w:rPr>
              <w:t>BO0O0015</w:t>
            </w:r>
          </w:p>
        </w:tc>
        <w:tc>
          <w:tcPr>
            <w:tcW w:w="1943" w:type="dxa"/>
          </w:tcPr>
          <w:p w14:paraId="75F456ED">
            <w:pPr>
              <w:pStyle w:val="8"/>
              <w:spacing w:before="50"/>
              <w:ind w:left="106"/>
              <w:rPr>
                <w:sz w:val="18"/>
              </w:rPr>
            </w:pPr>
            <w:r>
              <w:rPr>
                <w:spacing w:val="-2"/>
                <w:sz w:val="18"/>
              </w:rPr>
              <w:t>信息项不可填写</w:t>
            </w:r>
          </w:p>
        </w:tc>
        <w:tc>
          <w:tcPr>
            <w:tcW w:w="5337" w:type="dxa"/>
          </w:tcPr>
          <w:p w14:paraId="5EFA7804">
            <w:pPr>
              <w:pStyle w:val="8"/>
              <w:spacing w:before="50"/>
              <w:ind w:left="107"/>
              <w:rPr>
                <w:sz w:val="18"/>
              </w:rPr>
            </w:pPr>
            <w:r>
              <w:rPr>
                <w:spacing w:val="-1"/>
                <w:sz w:val="18"/>
              </w:rPr>
              <w:t>不可上送报文标准未定义的信息项</w:t>
            </w:r>
          </w:p>
        </w:tc>
      </w:tr>
      <w:tr w14:paraId="75FE2254">
        <w:trPr>
          <w:trHeight w:val="624" w:hRule="atLeast"/>
        </w:trPr>
        <w:tc>
          <w:tcPr>
            <w:tcW w:w="1242" w:type="dxa"/>
          </w:tcPr>
          <w:p w14:paraId="6EB8543D">
            <w:pPr>
              <w:pStyle w:val="8"/>
              <w:spacing w:before="5"/>
              <w:rPr>
                <w:sz w:val="15"/>
              </w:rPr>
            </w:pPr>
          </w:p>
          <w:p w14:paraId="7DC7CF7F">
            <w:pPr>
              <w:pStyle w:val="8"/>
              <w:ind w:left="107"/>
              <w:rPr>
                <w:sz w:val="18"/>
              </w:rPr>
            </w:pPr>
            <w:r>
              <w:rPr>
                <w:spacing w:val="-2"/>
                <w:sz w:val="18"/>
              </w:rPr>
              <w:t>BO0O0016</w:t>
            </w:r>
          </w:p>
        </w:tc>
        <w:tc>
          <w:tcPr>
            <w:tcW w:w="1943" w:type="dxa"/>
          </w:tcPr>
          <w:p w14:paraId="358748BD">
            <w:pPr>
              <w:pStyle w:val="8"/>
              <w:spacing w:before="41"/>
              <w:ind w:left="106"/>
              <w:rPr>
                <w:sz w:val="18"/>
              </w:rPr>
            </w:pPr>
            <w:r>
              <w:rPr>
                <w:spacing w:val="-2"/>
                <w:sz w:val="18"/>
              </w:rPr>
              <w:t>信息项取值范围不正</w:t>
            </w:r>
          </w:p>
          <w:p w14:paraId="06C57E51">
            <w:pPr>
              <w:pStyle w:val="8"/>
              <w:spacing w:before="82"/>
              <w:ind w:left="106"/>
              <w:rPr>
                <w:sz w:val="18"/>
              </w:rPr>
            </w:pPr>
            <w:r>
              <w:rPr>
                <w:sz w:val="18"/>
              </w:rPr>
              <w:t>确</w:t>
            </w:r>
          </w:p>
        </w:tc>
        <w:tc>
          <w:tcPr>
            <w:tcW w:w="5337" w:type="dxa"/>
          </w:tcPr>
          <w:p w14:paraId="14CD6CA4">
            <w:pPr>
              <w:pStyle w:val="8"/>
              <w:spacing w:before="5"/>
              <w:rPr>
                <w:sz w:val="15"/>
              </w:rPr>
            </w:pPr>
          </w:p>
          <w:p w14:paraId="7DDB6A21">
            <w:pPr>
              <w:pStyle w:val="8"/>
              <w:ind w:left="107"/>
              <w:rPr>
                <w:sz w:val="18"/>
              </w:rPr>
            </w:pPr>
            <w:r>
              <w:rPr>
                <w:spacing w:val="-1"/>
                <w:sz w:val="18"/>
              </w:rPr>
              <w:t>如枚举值之外的参数。</w:t>
            </w:r>
          </w:p>
        </w:tc>
      </w:tr>
      <w:tr w14:paraId="7BA3E391">
        <w:trPr>
          <w:trHeight w:val="311" w:hRule="atLeast"/>
        </w:trPr>
        <w:tc>
          <w:tcPr>
            <w:tcW w:w="1242" w:type="dxa"/>
          </w:tcPr>
          <w:p w14:paraId="105AA8EC">
            <w:pPr>
              <w:pStyle w:val="8"/>
              <w:spacing w:before="41"/>
              <w:ind w:left="107"/>
              <w:rPr>
                <w:sz w:val="18"/>
              </w:rPr>
            </w:pPr>
            <w:r>
              <w:rPr>
                <w:spacing w:val="-2"/>
                <w:sz w:val="18"/>
              </w:rPr>
              <w:t>BO0O0017</w:t>
            </w:r>
          </w:p>
        </w:tc>
        <w:tc>
          <w:tcPr>
            <w:tcW w:w="1943" w:type="dxa"/>
          </w:tcPr>
          <w:p w14:paraId="503AE052">
            <w:pPr>
              <w:pStyle w:val="8"/>
              <w:spacing w:before="41"/>
              <w:ind w:left="106"/>
              <w:rPr>
                <w:sz w:val="18"/>
              </w:rPr>
            </w:pPr>
            <w:r>
              <w:rPr>
                <w:spacing w:val="-2"/>
                <w:sz w:val="18"/>
              </w:rPr>
              <w:t>代报关系不存在</w:t>
            </w:r>
          </w:p>
        </w:tc>
        <w:tc>
          <w:tcPr>
            <w:tcW w:w="5337" w:type="dxa"/>
          </w:tcPr>
          <w:p w14:paraId="7C50A071">
            <w:pPr>
              <w:pStyle w:val="8"/>
              <w:spacing w:before="41"/>
              <w:ind w:left="107"/>
              <w:rPr>
                <w:sz w:val="18"/>
              </w:rPr>
            </w:pPr>
            <w:r>
              <w:rPr>
                <w:spacing w:val="-1"/>
                <w:sz w:val="18"/>
              </w:rPr>
              <w:t>如报文填写代报业务，系统会做代报关系校验。</w:t>
            </w:r>
          </w:p>
        </w:tc>
      </w:tr>
      <w:tr w14:paraId="3B4E3CD4">
        <w:trPr>
          <w:trHeight w:val="624" w:hRule="atLeast"/>
        </w:trPr>
        <w:tc>
          <w:tcPr>
            <w:tcW w:w="1242" w:type="dxa"/>
          </w:tcPr>
          <w:p w14:paraId="3B54AC39">
            <w:pPr>
              <w:pStyle w:val="8"/>
              <w:spacing w:before="7"/>
              <w:rPr>
                <w:sz w:val="15"/>
              </w:rPr>
            </w:pPr>
          </w:p>
          <w:p w14:paraId="7A1620F1">
            <w:pPr>
              <w:pStyle w:val="8"/>
              <w:ind w:left="107"/>
              <w:rPr>
                <w:sz w:val="18"/>
              </w:rPr>
            </w:pPr>
            <w:r>
              <w:rPr>
                <w:spacing w:val="-2"/>
                <w:sz w:val="18"/>
              </w:rPr>
              <w:t>BO0O0018</w:t>
            </w:r>
          </w:p>
        </w:tc>
        <w:tc>
          <w:tcPr>
            <w:tcW w:w="1943" w:type="dxa"/>
          </w:tcPr>
          <w:p w14:paraId="33F2792B">
            <w:pPr>
              <w:pStyle w:val="8"/>
              <w:spacing w:before="7"/>
              <w:rPr>
                <w:sz w:val="15"/>
              </w:rPr>
            </w:pPr>
          </w:p>
          <w:p w14:paraId="4DE71ACB">
            <w:pPr>
              <w:pStyle w:val="8"/>
              <w:ind w:left="106"/>
              <w:rPr>
                <w:sz w:val="18"/>
              </w:rPr>
            </w:pPr>
            <w:r>
              <w:rPr>
                <w:spacing w:val="-2"/>
                <w:sz w:val="18"/>
              </w:rPr>
              <w:t>核验业务量超限</w:t>
            </w:r>
          </w:p>
        </w:tc>
        <w:tc>
          <w:tcPr>
            <w:tcW w:w="5337" w:type="dxa"/>
          </w:tcPr>
          <w:p w14:paraId="4DE98F8D">
            <w:pPr>
              <w:pStyle w:val="8"/>
              <w:spacing w:before="43"/>
              <w:ind w:left="107"/>
              <w:rPr>
                <w:sz w:val="18"/>
              </w:rPr>
            </w:pPr>
            <w:r>
              <w:rPr>
                <w:sz w:val="18"/>
              </w:rPr>
              <w:t>批量核验报文的校验，单个批量核验备案主体个数超限（</w:t>
            </w:r>
            <w:r>
              <w:rPr>
                <w:spacing w:val="-4"/>
                <w:sz w:val="18"/>
              </w:rPr>
              <w:t>初始值</w:t>
            </w:r>
          </w:p>
          <w:p w14:paraId="0BF5FC5F">
            <w:pPr>
              <w:pStyle w:val="8"/>
              <w:spacing w:before="81"/>
              <w:ind w:left="107"/>
              <w:rPr>
                <w:sz w:val="18"/>
              </w:rPr>
            </w:pPr>
            <w:r>
              <w:rPr>
                <w:spacing w:val="-4"/>
                <w:sz w:val="18"/>
              </w:rPr>
              <w:t>100）</w:t>
            </w:r>
          </w:p>
        </w:tc>
      </w:tr>
      <w:tr w14:paraId="49F20C85">
        <w:trPr>
          <w:trHeight w:val="312" w:hRule="atLeast"/>
        </w:trPr>
        <w:tc>
          <w:tcPr>
            <w:tcW w:w="1242" w:type="dxa"/>
          </w:tcPr>
          <w:p w14:paraId="43A3D238">
            <w:pPr>
              <w:pStyle w:val="8"/>
              <w:spacing w:before="43"/>
              <w:ind w:left="107"/>
              <w:rPr>
                <w:sz w:val="18"/>
              </w:rPr>
            </w:pPr>
            <w:r>
              <w:rPr>
                <w:spacing w:val="-2"/>
                <w:sz w:val="18"/>
              </w:rPr>
              <w:t>BO0O0019</w:t>
            </w:r>
          </w:p>
        </w:tc>
        <w:tc>
          <w:tcPr>
            <w:tcW w:w="1943" w:type="dxa"/>
          </w:tcPr>
          <w:p w14:paraId="451331E5">
            <w:pPr>
              <w:pStyle w:val="8"/>
              <w:spacing w:before="43"/>
              <w:ind w:left="106"/>
              <w:rPr>
                <w:sz w:val="18"/>
              </w:rPr>
            </w:pPr>
            <w:r>
              <w:rPr>
                <w:spacing w:val="-2"/>
                <w:sz w:val="18"/>
              </w:rPr>
              <w:t>信息项数据重复</w:t>
            </w:r>
          </w:p>
        </w:tc>
        <w:tc>
          <w:tcPr>
            <w:tcW w:w="5337" w:type="dxa"/>
          </w:tcPr>
          <w:p w14:paraId="3508C80F">
            <w:pPr>
              <w:pStyle w:val="8"/>
              <w:rPr>
                <w:rFonts w:ascii="Times New Roman"/>
                <w:sz w:val="18"/>
              </w:rPr>
            </w:pPr>
          </w:p>
        </w:tc>
      </w:tr>
      <w:tr w14:paraId="555749EA">
        <w:trPr>
          <w:trHeight w:val="312" w:hRule="atLeast"/>
        </w:trPr>
        <w:tc>
          <w:tcPr>
            <w:tcW w:w="1242" w:type="dxa"/>
          </w:tcPr>
          <w:p w14:paraId="7DF86E1C">
            <w:pPr>
              <w:pStyle w:val="8"/>
              <w:spacing w:before="42"/>
              <w:ind w:left="107"/>
              <w:rPr>
                <w:sz w:val="18"/>
              </w:rPr>
            </w:pPr>
            <w:r>
              <w:rPr>
                <w:spacing w:val="-2"/>
                <w:sz w:val="18"/>
              </w:rPr>
              <w:t>BO000020</w:t>
            </w:r>
          </w:p>
        </w:tc>
        <w:tc>
          <w:tcPr>
            <w:tcW w:w="1943" w:type="dxa"/>
          </w:tcPr>
          <w:p w14:paraId="66609B26">
            <w:pPr>
              <w:pStyle w:val="8"/>
              <w:spacing w:before="42"/>
              <w:ind w:left="106"/>
              <w:rPr>
                <w:sz w:val="18"/>
              </w:rPr>
            </w:pPr>
            <w:r>
              <w:rPr>
                <w:spacing w:val="-2"/>
                <w:sz w:val="18"/>
              </w:rPr>
              <w:t>差异项数据重复</w:t>
            </w:r>
          </w:p>
        </w:tc>
        <w:tc>
          <w:tcPr>
            <w:tcW w:w="5337" w:type="dxa"/>
          </w:tcPr>
          <w:p w14:paraId="6CA269C0">
            <w:pPr>
              <w:pStyle w:val="8"/>
              <w:rPr>
                <w:rFonts w:ascii="Times New Roman"/>
                <w:sz w:val="18"/>
              </w:rPr>
            </w:pPr>
          </w:p>
        </w:tc>
      </w:tr>
      <w:tr w14:paraId="3E90A649">
        <w:trPr>
          <w:trHeight w:val="935" w:hRule="atLeast"/>
        </w:trPr>
        <w:tc>
          <w:tcPr>
            <w:tcW w:w="1242" w:type="dxa"/>
          </w:tcPr>
          <w:p w14:paraId="08089A8D">
            <w:pPr>
              <w:pStyle w:val="8"/>
              <w:rPr>
                <w:sz w:val="18"/>
              </w:rPr>
            </w:pPr>
          </w:p>
          <w:p w14:paraId="13C80743">
            <w:pPr>
              <w:pStyle w:val="8"/>
              <w:spacing w:before="123"/>
              <w:ind w:left="107"/>
              <w:rPr>
                <w:sz w:val="18"/>
              </w:rPr>
            </w:pPr>
            <w:r>
              <w:rPr>
                <w:spacing w:val="-2"/>
                <w:sz w:val="18"/>
              </w:rPr>
              <w:t>BO000021</w:t>
            </w:r>
          </w:p>
        </w:tc>
        <w:tc>
          <w:tcPr>
            <w:tcW w:w="1943" w:type="dxa"/>
          </w:tcPr>
          <w:p w14:paraId="03A60A37">
            <w:pPr>
              <w:pStyle w:val="8"/>
              <w:spacing w:before="42"/>
              <w:ind w:left="106"/>
              <w:rPr>
                <w:sz w:val="18"/>
              </w:rPr>
            </w:pPr>
            <w:r>
              <w:rPr>
                <w:spacing w:val="-9"/>
                <w:sz w:val="18"/>
              </w:rPr>
              <w:t>证件信息不为空，则出</w:t>
            </w:r>
          </w:p>
          <w:p w14:paraId="04864B2F">
            <w:pPr>
              <w:pStyle w:val="8"/>
              <w:spacing w:before="2" w:line="310" w:lineRule="atLeast"/>
              <w:ind w:left="106" w:right="204"/>
              <w:rPr>
                <w:sz w:val="18"/>
              </w:rPr>
            </w:pPr>
            <w:r>
              <w:rPr>
                <w:spacing w:val="-2"/>
                <w:sz w:val="18"/>
              </w:rPr>
              <w:t>生日期必须填写具体</w:t>
            </w:r>
            <w:r>
              <w:rPr>
                <w:spacing w:val="-4"/>
                <w:sz w:val="18"/>
              </w:rPr>
              <w:t>的年月日</w:t>
            </w:r>
          </w:p>
        </w:tc>
        <w:tc>
          <w:tcPr>
            <w:tcW w:w="5337" w:type="dxa"/>
          </w:tcPr>
          <w:p w14:paraId="6B805186">
            <w:pPr>
              <w:pStyle w:val="8"/>
              <w:rPr>
                <w:rFonts w:ascii="Times New Roman"/>
                <w:sz w:val="18"/>
              </w:rPr>
            </w:pPr>
          </w:p>
        </w:tc>
      </w:tr>
      <w:tr w14:paraId="707718E4">
        <w:trPr>
          <w:trHeight w:val="330" w:hRule="atLeast"/>
        </w:trPr>
        <w:tc>
          <w:tcPr>
            <w:tcW w:w="1242" w:type="dxa"/>
          </w:tcPr>
          <w:p w14:paraId="3F79B95F">
            <w:pPr>
              <w:pStyle w:val="8"/>
              <w:spacing w:before="51"/>
              <w:ind w:left="107"/>
              <w:rPr>
                <w:sz w:val="18"/>
              </w:rPr>
            </w:pPr>
            <w:r>
              <w:rPr>
                <w:spacing w:val="-2"/>
                <w:sz w:val="18"/>
              </w:rPr>
              <w:t>BO0O0200</w:t>
            </w:r>
          </w:p>
        </w:tc>
        <w:tc>
          <w:tcPr>
            <w:tcW w:w="1943" w:type="dxa"/>
          </w:tcPr>
          <w:p w14:paraId="59D82185">
            <w:pPr>
              <w:pStyle w:val="8"/>
              <w:spacing w:before="51"/>
              <w:ind w:left="106"/>
              <w:rPr>
                <w:sz w:val="18"/>
              </w:rPr>
            </w:pPr>
            <w:r>
              <w:rPr>
                <w:spacing w:val="-2"/>
                <w:sz w:val="18"/>
              </w:rPr>
              <w:t>单日核验次数超限</w:t>
            </w:r>
          </w:p>
        </w:tc>
        <w:tc>
          <w:tcPr>
            <w:tcW w:w="5337" w:type="dxa"/>
          </w:tcPr>
          <w:p w14:paraId="08E57F62">
            <w:pPr>
              <w:pStyle w:val="8"/>
              <w:rPr>
                <w:rFonts w:ascii="Times New Roman"/>
                <w:sz w:val="18"/>
              </w:rPr>
            </w:pPr>
          </w:p>
        </w:tc>
      </w:tr>
      <w:tr w14:paraId="51929216">
        <w:trPr>
          <w:trHeight w:val="623" w:hRule="atLeast"/>
        </w:trPr>
        <w:tc>
          <w:tcPr>
            <w:tcW w:w="1242" w:type="dxa"/>
          </w:tcPr>
          <w:p w14:paraId="226CECDA">
            <w:pPr>
              <w:pStyle w:val="8"/>
              <w:spacing w:before="6"/>
              <w:rPr>
                <w:sz w:val="15"/>
              </w:rPr>
            </w:pPr>
          </w:p>
          <w:p w14:paraId="4524E931">
            <w:pPr>
              <w:pStyle w:val="8"/>
              <w:ind w:left="107"/>
              <w:rPr>
                <w:sz w:val="18"/>
              </w:rPr>
            </w:pPr>
            <w:r>
              <w:rPr>
                <w:spacing w:val="-2"/>
                <w:sz w:val="18"/>
              </w:rPr>
              <w:t>BO0O0201</w:t>
            </w:r>
          </w:p>
        </w:tc>
        <w:tc>
          <w:tcPr>
            <w:tcW w:w="1943" w:type="dxa"/>
          </w:tcPr>
          <w:p w14:paraId="1139C76B">
            <w:pPr>
              <w:pStyle w:val="8"/>
              <w:spacing w:before="42"/>
              <w:ind w:left="106"/>
              <w:rPr>
                <w:sz w:val="18"/>
              </w:rPr>
            </w:pPr>
            <w:r>
              <w:rPr>
                <w:spacing w:val="-2"/>
                <w:sz w:val="18"/>
              </w:rPr>
              <w:t>报文发起方机构编码</w:t>
            </w:r>
          </w:p>
          <w:p w14:paraId="03B93E13">
            <w:pPr>
              <w:pStyle w:val="8"/>
              <w:spacing w:before="81"/>
              <w:ind w:left="106"/>
              <w:rPr>
                <w:sz w:val="18"/>
              </w:rPr>
            </w:pPr>
            <w:r>
              <w:rPr>
                <w:spacing w:val="-5"/>
                <w:sz w:val="18"/>
              </w:rPr>
              <w:t>错误</w:t>
            </w:r>
          </w:p>
        </w:tc>
        <w:tc>
          <w:tcPr>
            <w:tcW w:w="5337" w:type="dxa"/>
          </w:tcPr>
          <w:p w14:paraId="252143A2">
            <w:pPr>
              <w:pStyle w:val="8"/>
              <w:spacing w:before="6"/>
              <w:rPr>
                <w:sz w:val="15"/>
              </w:rPr>
            </w:pPr>
          </w:p>
          <w:p w14:paraId="07AB43BA">
            <w:pPr>
              <w:pStyle w:val="8"/>
              <w:ind w:left="107"/>
              <w:rPr>
                <w:sz w:val="18"/>
              </w:rPr>
            </w:pPr>
            <w:r>
              <w:rPr>
                <w:sz w:val="18"/>
              </w:rPr>
              <w:t>14</w:t>
            </w:r>
            <w:r>
              <w:rPr>
                <w:spacing w:val="-8"/>
                <w:sz w:val="18"/>
              </w:rPr>
              <w:t xml:space="preserve"> 位金融机构编码错误</w:t>
            </w:r>
          </w:p>
        </w:tc>
      </w:tr>
      <w:tr w14:paraId="73184D42">
        <w:trPr>
          <w:trHeight w:val="330" w:hRule="atLeast"/>
        </w:trPr>
        <w:tc>
          <w:tcPr>
            <w:tcW w:w="1242" w:type="dxa"/>
          </w:tcPr>
          <w:p w14:paraId="440E78D0">
            <w:pPr>
              <w:pStyle w:val="8"/>
              <w:spacing w:before="51"/>
              <w:ind w:left="107"/>
              <w:rPr>
                <w:sz w:val="18"/>
              </w:rPr>
            </w:pPr>
            <w:r>
              <w:rPr>
                <w:spacing w:val="-2"/>
                <w:sz w:val="18"/>
              </w:rPr>
              <w:t>BO0O0202</w:t>
            </w:r>
          </w:p>
        </w:tc>
        <w:tc>
          <w:tcPr>
            <w:tcW w:w="1943" w:type="dxa"/>
          </w:tcPr>
          <w:p w14:paraId="6858BEEE">
            <w:pPr>
              <w:pStyle w:val="8"/>
              <w:spacing w:before="51"/>
              <w:ind w:left="106"/>
              <w:rPr>
                <w:sz w:val="18"/>
              </w:rPr>
            </w:pPr>
            <w:r>
              <w:rPr>
                <w:spacing w:val="-2"/>
                <w:sz w:val="18"/>
              </w:rPr>
              <w:t>经营主体未备案</w:t>
            </w:r>
          </w:p>
        </w:tc>
        <w:tc>
          <w:tcPr>
            <w:tcW w:w="5337" w:type="dxa"/>
          </w:tcPr>
          <w:p w14:paraId="03E36DC0">
            <w:pPr>
              <w:pStyle w:val="8"/>
              <w:spacing w:before="51"/>
              <w:ind w:left="107"/>
              <w:rPr>
                <w:sz w:val="18"/>
              </w:rPr>
            </w:pPr>
            <w:r>
              <w:rPr>
                <w:spacing w:val="-1"/>
                <w:sz w:val="18"/>
              </w:rPr>
              <w:t>如在查询或差异报告提交时，经营主体未备案，查询无效</w:t>
            </w:r>
          </w:p>
        </w:tc>
      </w:tr>
      <w:tr w14:paraId="331F9B9A">
        <w:trPr>
          <w:trHeight w:val="624" w:hRule="atLeast"/>
        </w:trPr>
        <w:tc>
          <w:tcPr>
            <w:tcW w:w="1242" w:type="dxa"/>
          </w:tcPr>
          <w:p w14:paraId="3CFFC4D1">
            <w:pPr>
              <w:pStyle w:val="8"/>
              <w:spacing w:before="6"/>
              <w:rPr>
                <w:sz w:val="15"/>
              </w:rPr>
            </w:pPr>
          </w:p>
          <w:p w14:paraId="2D7B74A0">
            <w:pPr>
              <w:pStyle w:val="8"/>
              <w:ind w:left="107"/>
              <w:rPr>
                <w:sz w:val="18"/>
              </w:rPr>
            </w:pPr>
            <w:r>
              <w:rPr>
                <w:spacing w:val="-2"/>
                <w:sz w:val="18"/>
              </w:rPr>
              <w:t>BO0O0203</w:t>
            </w:r>
          </w:p>
        </w:tc>
        <w:tc>
          <w:tcPr>
            <w:tcW w:w="1943" w:type="dxa"/>
          </w:tcPr>
          <w:p w14:paraId="28B79745">
            <w:pPr>
              <w:pStyle w:val="8"/>
              <w:spacing w:before="6"/>
              <w:rPr>
                <w:sz w:val="15"/>
              </w:rPr>
            </w:pPr>
          </w:p>
          <w:p w14:paraId="31205D56">
            <w:pPr>
              <w:pStyle w:val="8"/>
              <w:ind w:left="106"/>
              <w:rPr>
                <w:sz w:val="18"/>
              </w:rPr>
            </w:pPr>
            <w:r>
              <w:rPr>
                <w:spacing w:val="-2"/>
                <w:sz w:val="18"/>
              </w:rPr>
              <w:t>声明信息填写错误</w:t>
            </w:r>
          </w:p>
        </w:tc>
        <w:tc>
          <w:tcPr>
            <w:tcW w:w="5337" w:type="dxa"/>
          </w:tcPr>
          <w:p w14:paraId="442FD7B6">
            <w:pPr>
              <w:pStyle w:val="8"/>
              <w:spacing w:before="42"/>
              <w:ind w:left="107"/>
              <w:rPr>
                <w:sz w:val="18"/>
              </w:rPr>
            </w:pPr>
            <w:r>
              <w:rPr>
                <w:spacing w:val="-1"/>
                <w:sz w:val="18"/>
              </w:rPr>
              <w:t>在查询报文中，如声明传“为履行反洗钱和反恐怖主义融资义务</w:t>
            </w:r>
          </w:p>
          <w:p w14:paraId="4FF0285E">
            <w:pPr>
              <w:pStyle w:val="8"/>
              <w:spacing w:before="82"/>
              <w:ind w:left="107"/>
              <w:rPr>
                <w:sz w:val="18"/>
              </w:rPr>
            </w:pPr>
            <w:r>
              <w:rPr>
                <w:spacing w:val="-1"/>
                <w:sz w:val="18"/>
              </w:rPr>
              <w:t>需查询受益所有人信息”，则系统将进行校验。</w:t>
            </w:r>
          </w:p>
        </w:tc>
      </w:tr>
      <w:tr w14:paraId="24BB925F">
        <w:trPr>
          <w:trHeight w:val="368" w:hRule="atLeast"/>
        </w:trPr>
        <w:tc>
          <w:tcPr>
            <w:tcW w:w="1242" w:type="dxa"/>
          </w:tcPr>
          <w:p w14:paraId="0306A5B8">
            <w:pPr>
              <w:pStyle w:val="8"/>
              <w:spacing w:before="71"/>
              <w:ind w:left="107"/>
              <w:rPr>
                <w:sz w:val="18"/>
              </w:rPr>
            </w:pPr>
            <w:r>
              <w:rPr>
                <w:spacing w:val="-2"/>
                <w:sz w:val="18"/>
              </w:rPr>
              <w:t>BO0O0204</w:t>
            </w:r>
          </w:p>
        </w:tc>
        <w:tc>
          <w:tcPr>
            <w:tcW w:w="1943" w:type="dxa"/>
          </w:tcPr>
          <w:p w14:paraId="0BE9A0E9">
            <w:pPr>
              <w:pStyle w:val="8"/>
              <w:spacing w:before="71"/>
              <w:ind w:left="106"/>
              <w:rPr>
                <w:sz w:val="18"/>
              </w:rPr>
            </w:pPr>
            <w:r>
              <w:rPr>
                <w:spacing w:val="-2"/>
                <w:sz w:val="18"/>
              </w:rPr>
              <w:t>身份证号码有误</w:t>
            </w:r>
          </w:p>
        </w:tc>
        <w:tc>
          <w:tcPr>
            <w:tcW w:w="5337" w:type="dxa"/>
          </w:tcPr>
          <w:p w14:paraId="0CEB468C">
            <w:pPr>
              <w:pStyle w:val="8"/>
              <w:spacing w:before="71"/>
              <w:ind w:left="107"/>
              <w:rPr>
                <w:sz w:val="18"/>
              </w:rPr>
            </w:pPr>
            <w:r>
              <w:rPr>
                <w:spacing w:val="-1"/>
                <w:sz w:val="18"/>
              </w:rPr>
              <w:t>差异报告上传时，身份证号码填写错误。</w:t>
            </w:r>
          </w:p>
        </w:tc>
      </w:tr>
      <w:tr w14:paraId="37EFE24F">
        <w:trPr>
          <w:trHeight w:val="330" w:hRule="atLeast"/>
        </w:trPr>
        <w:tc>
          <w:tcPr>
            <w:tcW w:w="1242" w:type="dxa"/>
          </w:tcPr>
          <w:p w14:paraId="5AD8C6DF">
            <w:pPr>
              <w:pStyle w:val="8"/>
              <w:spacing w:before="52"/>
              <w:ind w:left="107"/>
              <w:rPr>
                <w:sz w:val="18"/>
              </w:rPr>
            </w:pPr>
            <w:r>
              <w:rPr>
                <w:spacing w:val="-2"/>
                <w:sz w:val="18"/>
              </w:rPr>
              <w:t>BO0O0206</w:t>
            </w:r>
          </w:p>
        </w:tc>
        <w:tc>
          <w:tcPr>
            <w:tcW w:w="1943" w:type="dxa"/>
          </w:tcPr>
          <w:p w14:paraId="7DE42C60">
            <w:pPr>
              <w:pStyle w:val="8"/>
              <w:spacing w:before="52"/>
              <w:ind w:left="106"/>
              <w:rPr>
                <w:sz w:val="18"/>
              </w:rPr>
            </w:pPr>
            <w:r>
              <w:rPr>
                <w:spacing w:val="-2"/>
                <w:sz w:val="18"/>
              </w:rPr>
              <w:t>文件上传失败</w:t>
            </w:r>
          </w:p>
        </w:tc>
        <w:tc>
          <w:tcPr>
            <w:tcW w:w="5337" w:type="dxa"/>
          </w:tcPr>
          <w:p w14:paraId="2694B427">
            <w:pPr>
              <w:pStyle w:val="8"/>
              <w:spacing w:before="52"/>
              <w:ind w:left="107"/>
              <w:rPr>
                <w:sz w:val="18"/>
              </w:rPr>
            </w:pPr>
            <w:r>
              <w:rPr>
                <w:sz w:val="18"/>
              </w:rPr>
              <w:t>如文件大小超出限制。（</w:t>
            </w:r>
            <w:r>
              <w:rPr>
                <w:spacing w:val="-6"/>
                <w:sz w:val="18"/>
              </w:rPr>
              <w:t xml:space="preserve">单个文件不超过 </w:t>
            </w:r>
            <w:r>
              <w:rPr>
                <w:spacing w:val="-5"/>
                <w:sz w:val="18"/>
              </w:rPr>
              <w:t>1M）</w:t>
            </w:r>
          </w:p>
        </w:tc>
      </w:tr>
      <w:tr w14:paraId="0611D487">
        <w:trPr>
          <w:trHeight w:val="330" w:hRule="atLeast"/>
        </w:trPr>
        <w:tc>
          <w:tcPr>
            <w:tcW w:w="1242" w:type="dxa"/>
          </w:tcPr>
          <w:p w14:paraId="10B3B412">
            <w:pPr>
              <w:pStyle w:val="8"/>
              <w:spacing w:before="50"/>
              <w:ind w:left="107"/>
              <w:rPr>
                <w:sz w:val="18"/>
              </w:rPr>
            </w:pPr>
            <w:r>
              <w:rPr>
                <w:spacing w:val="-2"/>
                <w:sz w:val="18"/>
              </w:rPr>
              <w:t>BO0O0207</w:t>
            </w:r>
          </w:p>
        </w:tc>
        <w:tc>
          <w:tcPr>
            <w:tcW w:w="1943" w:type="dxa"/>
          </w:tcPr>
          <w:p w14:paraId="7C11823B">
            <w:pPr>
              <w:pStyle w:val="8"/>
              <w:spacing w:before="50"/>
              <w:ind w:left="106"/>
              <w:rPr>
                <w:sz w:val="18"/>
              </w:rPr>
            </w:pPr>
            <w:r>
              <w:rPr>
                <w:spacing w:val="-2"/>
                <w:sz w:val="18"/>
              </w:rPr>
              <w:t>文件编号重复</w:t>
            </w:r>
          </w:p>
        </w:tc>
        <w:tc>
          <w:tcPr>
            <w:tcW w:w="5337" w:type="dxa"/>
          </w:tcPr>
          <w:p w14:paraId="3BF3350E">
            <w:pPr>
              <w:pStyle w:val="8"/>
              <w:spacing w:before="50"/>
              <w:ind w:left="107"/>
              <w:rPr>
                <w:sz w:val="18"/>
              </w:rPr>
            </w:pPr>
            <w:r>
              <w:rPr>
                <w:spacing w:val="-1"/>
                <w:sz w:val="18"/>
              </w:rPr>
              <w:t>如差异报告上传报文中的文件编号重复。</w:t>
            </w:r>
          </w:p>
        </w:tc>
      </w:tr>
      <w:tr w14:paraId="29F3C399">
        <w:trPr>
          <w:trHeight w:val="330" w:hRule="atLeast"/>
        </w:trPr>
        <w:tc>
          <w:tcPr>
            <w:tcW w:w="1242" w:type="dxa"/>
          </w:tcPr>
          <w:p w14:paraId="668CE209">
            <w:pPr>
              <w:pStyle w:val="8"/>
              <w:spacing w:before="51"/>
              <w:ind w:left="107"/>
              <w:rPr>
                <w:sz w:val="18"/>
              </w:rPr>
            </w:pPr>
            <w:r>
              <w:rPr>
                <w:spacing w:val="-2"/>
                <w:sz w:val="18"/>
              </w:rPr>
              <w:t>BO0O0209</w:t>
            </w:r>
          </w:p>
        </w:tc>
        <w:tc>
          <w:tcPr>
            <w:tcW w:w="1943" w:type="dxa"/>
          </w:tcPr>
          <w:p w14:paraId="0BF5D1E5">
            <w:pPr>
              <w:pStyle w:val="8"/>
              <w:spacing w:before="51"/>
              <w:ind w:left="106"/>
              <w:rPr>
                <w:sz w:val="18"/>
              </w:rPr>
            </w:pPr>
            <w:r>
              <w:rPr>
                <w:spacing w:val="-2"/>
                <w:sz w:val="18"/>
              </w:rPr>
              <w:t>文件个数超限</w:t>
            </w:r>
          </w:p>
        </w:tc>
        <w:tc>
          <w:tcPr>
            <w:tcW w:w="5337" w:type="dxa"/>
          </w:tcPr>
          <w:p w14:paraId="4DE5FAAF">
            <w:pPr>
              <w:pStyle w:val="8"/>
              <w:spacing w:before="51"/>
              <w:ind w:left="107"/>
              <w:rPr>
                <w:sz w:val="18"/>
              </w:rPr>
            </w:pPr>
            <w:r>
              <w:rPr>
                <w:spacing w:val="-2"/>
                <w:sz w:val="18"/>
              </w:rPr>
              <w:t>上传文件个数超限。</w:t>
            </w:r>
          </w:p>
        </w:tc>
      </w:tr>
      <w:tr w14:paraId="145359EC">
        <w:trPr>
          <w:trHeight w:val="935" w:hRule="atLeast"/>
        </w:trPr>
        <w:tc>
          <w:tcPr>
            <w:tcW w:w="1242" w:type="dxa"/>
          </w:tcPr>
          <w:p w14:paraId="10AC1570">
            <w:pPr>
              <w:pStyle w:val="8"/>
              <w:rPr>
                <w:sz w:val="18"/>
              </w:rPr>
            </w:pPr>
          </w:p>
          <w:p w14:paraId="08F440BB">
            <w:pPr>
              <w:pStyle w:val="8"/>
              <w:spacing w:before="124"/>
              <w:ind w:left="107"/>
              <w:rPr>
                <w:sz w:val="18"/>
              </w:rPr>
            </w:pPr>
            <w:r>
              <w:rPr>
                <w:spacing w:val="-2"/>
                <w:sz w:val="18"/>
              </w:rPr>
              <w:t>BO000210</w:t>
            </w:r>
          </w:p>
        </w:tc>
        <w:tc>
          <w:tcPr>
            <w:tcW w:w="1943" w:type="dxa"/>
          </w:tcPr>
          <w:p w14:paraId="0CDCBB6D">
            <w:pPr>
              <w:pStyle w:val="8"/>
              <w:spacing w:before="42" w:line="324" w:lineRule="auto"/>
              <w:ind w:left="106" w:right="204"/>
              <w:rPr>
                <w:sz w:val="18"/>
              </w:rPr>
            </w:pPr>
            <w:r>
              <w:rPr>
                <w:spacing w:val="-2"/>
                <w:sz w:val="18"/>
              </w:rPr>
              <w:t>注册资本币种与注册资本金额必须同时为</w:t>
            </w:r>
          </w:p>
          <w:p w14:paraId="2F86FBC3">
            <w:pPr>
              <w:pStyle w:val="8"/>
              <w:spacing w:before="2"/>
              <w:ind w:left="106"/>
              <w:rPr>
                <w:sz w:val="18"/>
              </w:rPr>
            </w:pPr>
            <w:r>
              <w:rPr>
                <w:spacing w:val="-2"/>
                <w:sz w:val="18"/>
              </w:rPr>
              <w:t>空或不为空</w:t>
            </w:r>
          </w:p>
        </w:tc>
        <w:tc>
          <w:tcPr>
            <w:tcW w:w="5337" w:type="dxa"/>
          </w:tcPr>
          <w:p w14:paraId="3C9B155A">
            <w:pPr>
              <w:pStyle w:val="8"/>
              <w:rPr>
                <w:rFonts w:ascii="Times New Roman"/>
                <w:sz w:val="18"/>
              </w:rPr>
            </w:pPr>
          </w:p>
        </w:tc>
      </w:tr>
      <w:tr w14:paraId="32D0A111">
        <w:trPr>
          <w:trHeight w:val="936" w:hRule="atLeast"/>
        </w:trPr>
        <w:tc>
          <w:tcPr>
            <w:tcW w:w="1242" w:type="dxa"/>
          </w:tcPr>
          <w:p w14:paraId="0187A718">
            <w:pPr>
              <w:pStyle w:val="8"/>
              <w:rPr>
                <w:sz w:val="18"/>
              </w:rPr>
            </w:pPr>
          </w:p>
          <w:p w14:paraId="1B1F11A5">
            <w:pPr>
              <w:pStyle w:val="8"/>
              <w:spacing w:before="123"/>
              <w:ind w:left="107"/>
              <w:rPr>
                <w:sz w:val="18"/>
              </w:rPr>
            </w:pPr>
            <w:r>
              <w:rPr>
                <w:spacing w:val="-2"/>
                <w:sz w:val="18"/>
              </w:rPr>
              <w:t>BO000211</w:t>
            </w:r>
          </w:p>
        </w:tc>
        <w:tc>
          <w:tcPr>
            <w:tcW w:w="1943" w:type="dxa"/>
          </w:tcPr>
          <w:p w14:paraId="4FB30E66">
            <w:pPr>
              <w:pStyle w:val="8"/>
              <w:spacing w:before="42"/>
              <w:ind w:left="106"/>
              <w:rPr>
                <w:sz w:val="18"/>
              </w:rPr>
            </w:pPr>
            <w:r>
              <w:rPr>
                <w:spacing w:val="-2"/>
                <w:sz w:val="18"/>
              </w:rPr>
              <w:t>当前差异报告不适用</w:t>
            </w:r>
          </w:p>
          <w:p w14:paraId="049AE9D3">
            <w:pPr>
              <w:pStyle w:val="8"/>
              <w:spacing w:before="2" w:line="310" w:lineRule="atLeast"/>
              <w:ind w:left="106" w:right="204"/>
              <w:rPr>
                <w:sz w:val="18"/>
              </w:rPr>
            </w:pPr>
            <w:r>
              <w:rPr>
                <w:spacing w:val="-2"/>
                <w:sz w:val="18"/>
              </w:rPr>
              <w:t>于原报告被退回需要进行材料补充的场景</w:t>
            </w:r>
          </w:p>
        </w:tc>
        <w:tc>
          <w:tcPr>
            <w:tcW w:w="5337" w:type="dxa"/>
          </w:tcPr>
          <w:p w14:paraId="3B0F73CB">
            <w:pPr>
              <w:pStyle w:val="8"/>
              <w:rPr>
                <w:rFonts w:ascii="Times New Roman"/>
                <w:sz w:val="18"/>
              </w:rPr>
            </w:pPr>
          </w:p>
        </w:tc>
      </w:tr>
      <w:tr w14:paraId="7CA91EE4">
        <w:trPr>
          <w:trHeight w:val="330" w:hRule="atLeast"/>
        </w:trPr>
        <w:tc>
          <w:tcPr>
            <w:tcW w:w="1242" w:type="dxa"/>
          </w:tcPr>
          <w:p w14:paraId="62642C57">
            <w:pPr>
              <w:pStyle w:val="8"/>
              <w:spacing w:before="51"/>
              <w:ind w:left="107"/>
              <w:rPr>
                <w:sz w:val="18"/>
              </w:rPr>
            </w:pPr>
            <w:r>
              <w:rPr>
                <w:spacing w:val="-2"/>
                <w:sz w:val="18"/>
              </w:rPr>
              <w:t>BO0O0300</w:t>
            </w:r>
          </w:p>
        </w:tc>
        <w:tc>
          <w:tcPr>
            <w:tcW w:w="1943" w:type="dxa"/>
          </w:tcPr>
          <w:p w14:paraId="6DC6CA8F">
            <w:pPr>
              <w:pStyle w:val="8"/>
              <w:spacing w:before="51"/>
              <w:ind w:left="106"/>
              <w:rPr>
                <w:sz w:val="18"/>
              </w:rPr>
            </w:pPr>
            <w:r>
              <w:rPr>
                <w:spacing w:val="-2"/>
                <w:sz w:val="18"/>
              </w:rPr>
              <w:t>该文件编号不存在</w:t>
            </w:r>
          </w:p>
        </w:tc>
        <w:tc>
          <w:tcPr>
            <w:tcW w:w="5337" w:type="dxa"/>
          </w:tcPr>
          <w:p w14:paraId="36448C35">
            <w:pPr>
              <w:pStyle w:val="8"/>
              <w:spacing w:before="51"/>
              <w:ind w:left="107"/>
              <w:rPr>
                <w:sz w:val="18"/>
              </w:rPr>
            </w:pPr>
            <w:r>
              <w:rPr>
                <w:spacing w:val="-1"/>
                <w:sz w:val="18"/>
              </w:rPr>
              <w:t>差异报告上传或案例上传报文的文件编号判断</w:t>
            </w:r>
          </w:p>
        </w:tc>
      </w:tr>
      <w:tr w14:paraId="65E0E4CA">
        <w:trPr>
          <w:trHeight w:val="623" w:hRule="atLeast"/>
        </w:trPr>
        <w:tc>
          <w:tcPr>
            <w:tcW w:w="1242" w:type="dxa"/>
          </w:tcPr>
          <w:p w14:paraId="5100A3F3">
            <w:pPr>
              <w:pStyle w:val="8"/>
              <w:spacing w:before="6"/>
              <w:rPr>
                <w:sz w:val="15"/>
              </w:rPr>
            </w:pPr>
          </w:p>
          <w:p w14:paraId="5F3BD200">
            <w:pPr>
              <w:pStyle w:val="8"/>
              <w:ind w:left="107"/>
              <w:rPr>
                <w:sz w:val="18"/>
              </w:rPr>
            </w:pPr>
            <w:r>
              <w:rPr>
                <w:spacing w:val="-2"/>
                <w:sz w:val="18"/>
              </w:rPr>
              <w:t>BO0O0301</w:t>
            </w:r>
          </w:p>
        </w:tc>
        <w:tc>
          <w:tcPr>
            <w:tcW w:w="1943" w:type="dxa"/>
          </w:tcPr>
          <w:p w14:paraId="24F71D60">
            <w:pPr>
              <w:pStyle w:val="8"/>
              <w:spacing w:before="42"/>
              <w:ind w:left="106"/>
              <w:rPr>
                <w:sz w:val="18"/>
              </w:rPr>
            </w:pPr>
            <w:r>
              <w:rPr>
                <w:spacing w:val="-2"/>
                <w:sz w:val="18"/>
              </w:rPr>
              <w:t>核验流水号或查询流</w:t>
            </w:r>
          </w:p>
          <w:p w14:paraId="58959470">
            <w:pPr>
              <w:pStyle w:val="8"/>
              <w:spacing w:before="82"/>
              <w:ind w:left="106"/>
              <w:rPr>
                <w:sz w:val="18"/>
              </w:rPr>
            </w:pPr>
            <w:r>
              <w:rPr>
                <w:spacing w:val="-2"/>
                <w:sz w:val="18"/>
              </w:rPr>
              <w:t>水号不存在</w:t>
            </w:r>
          </w:p>
        </w:tc>
        <w:tc>
          <w:tcPr>
            <w:tcW w:w="5337" w:type="dxa"/>
          </w:tcPr>
          <w:p w14:paraId="2708BA44">
            <w:pPr>
              <w:pStyle w:val="8"/>
              <w:spacing w:before="6"/>
              <w:rPr>
                <w:sz w:val="15"/>
              </w:rPr>
            </w:pPr>
          </w:p>
          <w:p w14:paraId="2BDFC9E1">
            <w:pPr>
              <w:pStyle w:val="8"/>
              <w:ind w:left="107"/>
              <w:rPr>
                <w:sz w:val="18"/>
              </w:rPr>
            </w:pPr>
            <w:r>
              <w:rPr>
                <w:spacing w:val="-1"/>
                <w:sz w:val="18"/>
              </w:rPr>
              <w:t>查询、差异报告上传、文件上传等报文的校验</w:t>
            </w:r>
          </w:p>
        </w:tc>
      </w:tr>
      <w:tr w14:paraId="6D97982E">
        <w:trPr>
          <w:trHeight w:val="330" w:hRule="atLeast"/>
        </w:trPr>
        <w:tc>
          <w:tcPr>
            <w:tcW w:w="1242" w:type="dxa"/>
          </w:tcPr>
          <w:p w14:paraId="4986461E">
            <w:pPr>
              <w:pStyle w:val="8"/>
              <w:spacing w:before="51"/>
              <w:ind w:left="107"/>
              <w:rPr>
                <w:sz w:val="18"/>
              </w:rPr>
            </w:pPr>
            <w:r>
              <w:rPr>
                <w:spacing w:val="-2"/>
                <w:sz w:val="18"/>
              </w:rPr>
              <w:t>BO0O0302</w:t>
            </w:r>
          </w:p>
        </w:tc>
        <w:tc>
          <w:tcPr>
            <w:tcW w:w="1943" w:type="dxa"/>
          </w:tcPr>
          <w:p w14:paraId="06F40524">
            <w:pPr>
              <w:pStyle w:val="8"/>
              <w:spacing w:before="51"/>
              <w:ind w:left="106"/>
              <w:rPr>
                <w:sz w:val="18"/>
              </w:rPr>
            </w:pPr>
            <w:r>
              <w:rPr>
                <w:spacing w:val="-2"/>
                <w:sz w:val="18"/>
              </w:rPr>
              <w:t>备案主体不一致</w:t>
            </w:r>
          </w:p>
        </w:tc>
        <w:tc>
          <w:tcPr>
            <w:tcW w:w="5337" w:type="dxa"/>
          </w:tcPr>
          <w:p w14:paraId="66CA9D10">
            <w:pPr>
              <w:pStyle w:val="8"/>
              <w:spacing w:before="51"/>
              <w:ind w:left="107"/>
              <w:rPr>
                <w:sz w:val="18"/>
              </w:rPr>
            </w:pPr>
            <w:r>
              <w:rPr>
                <w:spacing w:val="-1"/>
                <w:sz w:val="18"/>
              </w:rPr>
              <w:t>差异报告的备案主体与核验报告不一致</w:t>
            </w:r>
          </w:p>
        </w:tc>
      </w:tr>
      <w:tr w14:paraId="33A3ED62">
        <w:trPr>
          <w:trHeight w:val="330" w:hRule="atLeast"/>
        </w:trPr>
        <w:tc>
          <w:tcPr>
            <w:tcW w:w="1242" w:type="dxa"/>
          </w:tcPr>
          <w:p w14:paraId="5715EAF7">
            <w:pPr>
              <w:pStyle w:val="8"/>
              <w:spacing w:before="50"/>
              <w:ind w:left="107"/>
              <w:rPr>
                <w:sz w:val="18"/>
              </w:rPr>
            </w:pPr>
            <w:r>
              <w:rPr>
                <w:spacing w:val="-2"/>
                <w:sz w:val="18"/>
              </w:rPr>
              <w:t>BO0O0303</w:t>
            </w:r>
          </w:p>
        </w:tc>
        <w:tc>
          <w:tcPr>
            <w:tcW w:w="1943" w:type="dxa"/>
          </w:tcPr>
          <w:p w14:paraId="53755F61">
            <w:pPr>
              <w:pStyle w:val="8"/>
              <w:spacing w:before="50"/>
              <w:ind w:left="106"/>
              <w:rPr>
                <w:sz w:val="18"/>
              </w:rPr>
            </w:pPr>
            <w:r>
              <w:rPr>
                <w:spacing w:val="-2"/>
                <w:sz w:val="18"/>
              </w:rPr>
              <w:t>该核验流水已失效</w:t>
            </w:r>
          </w:p>
        </w:tc>
        <w:tc>
          <w:tcPr>
            <w:tcW w:w="5337" w:type="dxa"/>
          </w:tcPr>
          <w:p w14:paraId="10CB2B45">
            <w:pPr>
              <w:pStyle w:val="8"/>
              <w:spacing w:before="50"/>
              <w:ind w:left="107"/>
              <w:rPr>
                <w:sz w:val="18"/>
              </w:rPr>
            </w:pPr>
            <w:r>
              <w:rPr>
                <w:spacing w:val="-1"/>
                <w:sz w:val="18"/>
              </w:rPr>
              <w:t>义务机构提交差异报告时，核验流水号的报告是失效的。</w:t>
            </w:r>
          </w:p>
        </w:tc>
      </w:tr>
      <w:tr w14:paraId="067252B1">
        <w:trPr>
          <w:trHeight w:val="622" w:hRule="atLeast"/>
        </w:trPr>
        <w:tc>
          <w:tcPr>
            <w:tcW w:w="1242" w:type="dxa"/>
          </w:tcPr>
          <w:p w14:paraId="20A2E7EE">
            <w:pPr>
              <w:pStyle w:val="8"/>
              <w:spacing w:before="5"/>
              <w:rPr>
                <w:sz w:val="15"/>
              </w:rPr>
            </w:pPr>
          </w:p>
          <w:p w14:paraId="418D9D92">
            <w:pPr>
              <w:pStyle w:val="8"/>
              <w:ind w:left="107"/>
              <w:rPr>
                <w:sz w:val="18"/>
              </w:rPr>
            </w:pPr>
            <w:r>
              <w:rPr>
                <w:spacing w:val="-2"/>
                <w:sz w:val="18"/>
              </w:rPr>
              <w:t>BO0O0304</w:t>
            </w:r>
          </w:p>
        </w:tc>
        <w:tc>
          <w:tcPr>
            <w:tcW w:w="1943" w:type="dxa"/>
          </w:tcPr>
          <w:p w14:paraId="7908D9C3">
            <w:pPr>
              <w:pStyle w:val="8"/>
              <w:spacing w:before="41"/>
              <w:ind w:left="106"/>
              <w:rPr>
                <w:sz w:val="18"/>
              </w:rPr>
            </w:pPr>
            <w:r>
              <w:rPr>
                <w:spacing w:val="-9"/>
                <w:sz w:val="18"/>
              </w:rPr>
              <w:t>差异报告办理中，请勿</w:t>
            </w:r>
          </w:p>
          <w:p w14:paraId="7EB47B8C">
            <w:pPr>
              <w:pStyle w:val="8"/>
              <w:spacing w:before="81"/>
              <w:ind w:left="106"/>
              <w:rPr>
                <w:sz w:val="18"/>
              </w:rPr>
            </w:pPr>
            <w:r>
              <w:rPr>
                <w:spacing w:val="-3"/>
                <w:sz w:val="18"/>
              </w:rPr>
              <w:t>重复提交</w:t>
            </w:r>
          </w:p>
        </w:tc>
        <w:tc>
          <w:tcPr>
            <w:tcW w:w="5337" w:type="dxa"/>
          </w:tcPr>
          <w:p w14:paraId="20C7B74A">
            <w:pPr>
              <w:pStyle w:val="8"/>
              <w:spacing w:before="41"/>
              <w:ind w:left="107"/>
              <w:rPr>
                <w:sz w:val="18"/>
              </w:rPr>
            </w:pPr>
            <w:r>
              <w:rPr>
                <w:spacing w:val="-1"/>
                <w:sz w:val="18"/>
              </w:rPr>
              <w:t>差异报告处理报文，该机构已提交有关当前备案主体的差异报告</w:t>
            </w:r>
          </w:p>
          <w:p w14:paraId="4378C550">
            <w:pPr>
              <w:pStyle w:val="8"/>
              <w:spacing w:before="81"/>
              <w:ind w:left="107"/>
              <w:rPr>
                <w:sz w:val="18"/>
              </w:rPr>
            </w:pPr>
            <w:r>
              <w:rPr>
                <w:spacing w:val="-1"/>
                <w:sz w:val="18"/>
              </w:rPr>
              <w:t>且报告审核流程未结束。</w:t>
            </w:r>
          </w:p>
        </w:tc>
      </w:tr>
    </w:tbl>
    <w:p w14:paraId="2A7B4D91">
      <w:pPr>
        <w:spacing w:after="0"/>
        <w:rPr>
          <w:sz w:val="18"/>
        </w:rPr>
        <w:sectPr>
          <w:pgSz w:w="11910" w:h="16840"/>
          <w:pgMar w:top="1380" w:right="1180" w:bottom="1640" w:left="1400" w:header="957" w:footer="1453" w:gutter="0"/>
          <w:cols w:space="720" w:num="1"/>
        </w:sectPr>
      </w:pPr>
    </w:p>
    <w:p w14:paraId="45BCAB6B">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943"/>
        <w:gridCol w:w="5337"/>
      </w:tblGrid>
      <w:tr w14:paraId="10AEE316">
        <w:trPr>
          <w:trHeight w:val="3120" w:hRule="atLeast"/>
        </w:trPr>
        <w:tc>
          <w:tcPr>
            <w:tcW w:w="1242" w:type="dxa"/>
          </w:tcPr>
          <w:p w14:paraId="168306E8">
            <w:pPr>
              <w:pStyle w:val="8"/>
              <w:rPr>
                <w:sz w:val="18"/>
              </w:rPr>
            </w:pPr>
          </w:p>
          <w:p w14:paraId="0FC57BEA">
            <w:pPr>
              <w:pStyle w:val="8"/>
              <w:rPr>
                <w:sz w:val="18"/>
              </w:rPr>
            </w:pPr>
          </w:p>
          <w:p w14:paraId="1D434A9C">
            <w:pPr>
              <w:pStyle w:val="8"/>
              <w:rPr>
                <w:sz w:val="18"/>
              </w:rPr>
            </w:pPr>
          </w:p>
          <w:p w14:paraId="49F0B0CC">
            <w:pPr>
              <w:pStyle w:val="8"/>
              <w:rPr>
                <w:sz w:val="18"/>
              </w:rPr>
            </w:pPr>
          </w:p>
          <w:p w14:paraId="34B0CD8F">
            <w:pPr>
              <w:pStyle w:val="8"/>
              <w:rPr>
                <w:sz w:val="18"/>
              </w:rPr>
            </w:pPr>
          </w:p>
          <w:p w14:paraId="0C8DB658">
            <w:pPr>
              <w:pStyle w:val="8"/>
              <w:spacing w:before="10"/>
              <w:rPr>
                <w:sz w:val="22"/>
              </w:rPr>
            </w:pPr>
          </w:p>
          <w:p w14:paraId="2E876FE7">
            <w:pPr>
              <w:pStyle w:val="8"/>
              <w:ind w:left="107"/>
              <w:rPr>
                <w:sz w:val="18"/>
              </w:rPr>
            </w:pPr>
            <w:r>
              <w:rPr>
                <w:spacing w:val="-2"/>
                <w:sz w:val="18"/>
              </w:rPr>
              <w:t>BO0O0305</w:t>
            </w:r>
          </w:p>
        </w:tc>
        <w:tc>
          <w:tcPr>
            <w:tcW w:w="1943" w:type="dxa"/>
          </w:tcPr>
          <w:p w14:paraId="11360E28">
            <w:pPr>
              <w:pStyle w:val="8"/>
              <w:rPr>
                <w:sz w:val="18"/>
              </w:rPr>
            </w:pPr>
          </w:p>
          <w:p w14:paraId="23D34E05">
            <w:pPr>
              <w:pStyle w:val="8"/>
              <w:rPr>
                <w:sz w:val="18"/>
              </w:rPr>
            </w:pPr>
          </w:p>
          <w:p w14:paraId="2B931D51">
            <w:pPr>
              <w:pStyle w:val="8"/>
              <w:rPr>
                <w:sz w:val="18"/>
              </w:rPr>
            </w:pPr>
          </w:p>
          <w:p w14:paraId="0E2A3C8B">
            <w:pPr>
              <w:pStyle w:val="8"/>
              <w:rPr>
                <w:sz w:val="18"/>
              </w:rPr>
            </w:pPr>
          </w:p>
          <w:p w14:paraId="6005DECC">
            <w:pPr>
              <w:pStyle w:val="8"/>
              <w:rPr>
                <w:sz w:val="18"/>
              </w:rPr>
            </w:pPr>
          </w:p>
          <w:p w14:paraId="51FBE1DB">
            <w:pPr>
              <w:pStyle w:val="8"/>
              <w:spacing w:before="136" w:line="324" w:lineRule="auto"/>
              <w:ind w:left="106" w:right="96"/>
              <w:rPr>
                <w:sz w:val="18"/>
              </w:rPr>
            </w:pPr>
            <w:r>
              <w:rPr>
                <w:spacing w:val="-2"/>
                <w:sz w:val="18"/>
              </w:rPr>
              <w:t>（姓名</w:t>
            </w:r>
            <w:r>
              <w:rPr>
                <w:spacing w:val="-72"/>
                <w:sz w:val="18"/>
              </w:rPr>
              <w:t>）</w:t>
            </w:r>
            <w:r>
              <w:rPr>
                <w:spacing w:val="-2"/>
                <w:sz w:val="18"/>
              </w:rPr>
              <w:t>受益所有权关系类型不正确</w:t>
            </w:r>
          </w:p>
        </w:tc>
        <w:tc>
          <w:tcPr>
            <w:tcW w:w="5337" w:type="dxa"/>
          </w:tcPr>
          <w:p w14:paraId="6045B675">
            <w:pPr>
              <w:pStyle w:val="8"/>
              <w:spacing w:before="41"/>
              <w:ind w:left="467"/>
              <w:rPr>
                <w:sz w:val="18"/>
              </w:rPr>
            </w:pPr>
            <w:r>
              <mc:AlternateContent>
                <mc:Choice Requires="wpg">
                  <w:drawing>
                    <wp:anchor distT="0" distB="0" distL="0" distR="0" simplePos="0" relativeHeight="251698176" behindDoc="1" locked="0" layoutInCell="1" allowOverlap="1">
                      <wp:simplePos x="0" y="0"/>
                      <wp:positionH relativeFrom="column">
                        <wp:posOffset>296545</wp:posOffset>
                      </wp:positionH>
                      <wp:positionV relativeFrom="paragraph">
                        <wp:posOffset>233680</wp:posOffset>
                      </wp:positionV>
                      <wp:extent cx="115570" cy="115570"/>
                      <wp:effectExtent l="0" t="0" r="0" b="0"/>
                      <wp:wrapNone/>
                      <wp:docPr id="151" name="Group 151"/>
                      <wp:cNvGraphicFramePr/>
                      <a:graphic xmlns:a="http://schemas.openxmlformats.org/drawingml/2006/main">
                        <a:graphicData uri="http://schemas.microsoft.com/office/word/2010/wordprocessingGroup">
                          <wpg:wgp>
                            <wpg:cNvGrpSpPr/>
                            <wpg:grpSpPr>
                              <a:xfrm>
                                <a:off x="0" y="0"/>
                                <a:ext cx="115570" cy="115570"/>
                                <a:chOff x="0" y="0"/>
                                <a:chExt cx="115570" cy="115570"/>
                              </a:xfrm>
                            </wpg:grpSpPr>
                            <pic:pic xmlns:pic="http://schemas.openxmlformats.org/drawingml/2006/picture">
                              <pic:nvPicPr>
                                <pic:cNvPr id="152" name="Image 152"/>
                                <pic:cNvPicPr/>
                              </pic:nvPicPr>
                              <pic:blipFill>
                                <a:blip r:embed="rId53" cstate="print"/>
                                <a:stretch>
                                  <a:fillRect/>
                                </a:stretch>
                              </pic:blipFill>
                              <pic:spPr>
                                <a:xfrm>
                                  <a:off x="0" y="0"/>
                                  <a:ext cx="116681" cy="116681"/>
                                </a:xfrm>
                                <a:prstGeom prst="rect">
                                  <a:avLst/>
                                </a:prstGeom>
                              </pic:spPr>
                            </pic:pic>
                          </wpg:wgp>
                        </a:graphicData>
                      </a:graphic>
                    </wp:anchor>
                  </w:drawing>
                </mc:Choice>
                <mc:Fallback>
                  <w:pict>
                    <v:group id="Group 151" o:spid="_x0000_s1026" o:spt="203" style="position:absolute;left:0pt;margin-left:23.35pt;margin-top:18.4pt;height:9.1pt;width:9.1pt;z-index:-251618304;mso-width-relative:page;mso-height-relative:page;" coordsize="115570,115570" o:gfxdata="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">
                      <o:lock v:ext="edit" aspectratio="f"/>
                      <v:shape id="Image 152" o:spid="_x0000_s1026" o:spt="75" type="#_x0000_t75" style="position:absolute;left:0;top:0;height:116681;width:116681;" filled="f" o:preferrelative="t" stroked="f" coordsize="21600,21600" o:gfxdata="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qWl+CtwAAANwAAAAP&#10;AAAAAAAAAAEAIAAAACIAAABkcnMvZG93bnJldi54bWxQSwECFAAUAAAACACHTuJAMy8FnjsAAAA5&#10;AAAAEAAAAAAAAAABACAAAAAGAQAAZHJzL3NoYXBleG1sLnhtbFBLBQYAAAAABgAGAFsBAACwAwAA&#10;AAA=&#10;">
                        <v:fill on="f" focussize="0,0"/>
                        <v:stroke on="f"/>
                        <v:imagedata r:id="rId53" o:title=""/>
                        <o:lock v:ext="edit" aspectratio="f"/>
                      </v:shape>
                    </v:group>
                  </w:pict>
                </mc:Fallback>
              </mc:AlternateContent>
            </w:r>
            <w:r>
              <w:rPr>
                <w:sz w:val="18"/>
              </w:rPr>
              <w:t>XXX（姓名）</w:t>
            </w:r>
            <w:r>
              <w:rPr>
                <w:spacing w:val="-1"/>
                <w:sz w:val="18"/>
              </w:rPr>
              <w:t>受益所有权关系类型不正确</w:t>
            </w:r>
          </w:p>
          <w:p w14:paraId="7903101D">
            <w:pPr>
              <w:pStyle w:val="8"/>
              <w:numPr>
                <w:ilvl w:val="0"/>
                <w:numId w:val="34"/>
              </w:numPr>
              <w:tabs>
                <w:tab w:val="left" w:pos="827"/>
              </w:tabs>
              <w:spacing w:before="82" w:after="0" w:line="324" w:lineRule="auto"/>
              <w:ind w:left="107" w:right="95" w:firstLine="412"/>
              <w:jc w:val="left"/>
              <w:rPr>
                <w:position w:val="1"/>
                <w:sz w:val="15"/>
              </w:rPr>
            </w:pPr>
            <w:r>
              <w:rPr>
                <w:spacing w:val="-2"/>
                <w:sz w:val="18"/>
              </w:rPr>
              <w:t>差异报告提交时，新增或修改受益所有人时，受益所有权关系类型判断</w:t>
            </w:r>
          </w:p>
          <w:p w14:paraId="32B2F2CF">
            <w:pPr>
              <w:pStyle w:val="8"/>
              <w:numPr>
                <w:ilvl w:val="0"/>
                <w:numId w:val="34"/>
              </w:numPr>
              <w:tabs>
                <w:tab w:val="left" w:pos="827"/>
              </w:tabs>
              <w:spacing w:before="1" w:after="0" w:line="324" w:lineRule="auto"/>
              <w:ind w:left="107" w:right="95" w:firstLine="412"/>
              <w:jc w:val="left"/>
              <w:rPr>
                <w:position w:val="1"/>
                <w:sz w:val="15"/>
              </w:rPr>
            </w:pPr>
            <w:r>
              <mc:AlternateContent>
                <mc:Choice Requires="wpg">
                  <w:drawing>
                    <wp:anchor distT="0" distB="0" distL="0" distR="0" simplePos="0" relativeHeight="251698176" behindDoc="1" locked="0" layoutInCell="1" allowOverlap="1">
                      <wp:simplePos x="0" y="0"/>
                      <wp:positionH relativeFrom="column">
                        <wp:posOffset>296545</wp:posOffset>
                      </wp:positionH>
                      <wp:positionV relativeFrom="paragraph">
                        <wp:posOffset>10160</wp:posOffset>
                      </wp:positionV>
                      <wp:extent cx="115570" cy="115570"/>
                      <wp:effectExtent l="0" t="0" r="0" b="0"/>
                      <wp:wrapNone/>
                      <wp:docPr id="153" name="Group 153"/>
                      <wp:cNvGraphicFramePr/>
                      <a:graphic xmlns:a="http://schemas.openxmlformats.org/drawingml/2006/main">
                        <a:graphicData uri="http://schemas.microsoft.com/office/word/2010/wordprocessingGroup">
                          <wpg:wgp>
                            <wpg:cNvGrpSpPr/>
                            <wpg:grpSpPr>
                              <a:xfrm>
                                <a:off x="0" y="0"/>
                                <a:ext cx="115570" cy="115570"/>
                                <a:chOff x="0" y="0"/>
                                <a:chExt cx="115570" cy="115570"/>
                              </a:xfrm>
                            </wpg:grpSpPr>
                            <pic:pic xmlns:pic="http://schemas.openxmlformats.org/drawingml/2006/picture">
                              <pic:nvPicPr>
                                <pic:cNvPr id="154" name="Image 154"/>
                                <pic:cNvPicPr/>
                              </pic:nvPicPr>
                              <pic:blipFill>
                                <a:blip r:embed="rId54" cstate="print"/>
                                <a:stretch>
                                  <a:fillRect/>
                                </a:stretch>
                              </pic:blipFill>
                              <pic:spPr>
                                <a:xfrm>
                                  <a:off x="0" y="0"/>
                                  <a:ext cx="116586" cy="116585"/>
                                </a:xfrm>
                                <a:prstGeom prst="rect">
                                  <a:avLst/>
                                </a:prstGeom>
                              </pic:spPr>
                            </pic:pic>
                          </wpg:wgp>
                        </a:graphicData>
                      </a:graphic>
                    </wp:anchor>
                  </w:drawing>
                </mc:Choice>
                <mc:Fallback>
                  <w:pict>
                    <v:group id="Group 153" o:spid="_x0000_s1026" o:spt="203" style="position:absolute;left:0pt;margin-left:23.35pt;margin-top:0.8pt;height:9.1pt;width:9.1pt;z-index:-251618304;mso-width-relative:page;mso-height-relative:page;" coordsize="115570,115570" o:gfxdata="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">
                      <o:lock v:ext="edit" aspectratio="f"/>
                      <v:shape id="Image 154" o:spid="_x0000_s1026" o:spt="75" type="#_x0000_t75" style="position:absolute;left:0;top:0;height:116585;width:116586;" filled="f" o:preferrelative="t" stroked="f" coordsize="21600,21600" o:gfxdata="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3iTlq5AAAA3AAA&#10;AA8AAAAAAAAAAQAgAAAAIgAAAGRycy9kb3ducmV2LnhtbFBLAQIUABQAAAAIAIdO4kAzLwWeOwAA&#10;ADkAAAAQAAAAAAAAAAEAIAAAAAgBAABkcnMvc2hhcGV4bWwueG1sUEsFBgAAAAAGAAYAWwEAALID&#10;AAAAAA==&#10;">
                        <v:fill on="f" focussize="0,0"/>
                        <v:stroke on="f"/>
                        <v:imagedata r:id="rId54" o:title=""/>
                        <o:lock v:ext="edit" aspectratio="f"/>
                      </v:shape>
                    </v:group>
                  </w:pict>
                </mc:Fallback>
              </mc:AlternateContent>
            </w:r>
            <w:r>
              <w:rPr>
                <w:spacing w:val="-7"/>
                <w:sz w:val="18"/>
              </w:rPr>
              <w:t xml:space="preserve">若“直接或间接拥有备案主体 </w:t>
            </w:r>
            <w:r>
              <w:rPr>
                <w:spacing w:val="-4"/>
                <w:sz w:val="18"/>
              </w:rPr>
              <w:t>25%以上股权、股份或者合</w:t>
            </w:r>
            <w:r>
              <w:rPr>
                <w:spacing w:val="-2"/>
                <w:sz w:val="18"/>
              </w:rPr>
              <w:t>伙权益”传“Y”，则其他权益类型传“N”。</w:t>
            </w:r>
          </w:p>
          <w:p w14:paraId="5439BBC4">
            <w:pPr>
              <w:pStyle w:val="8"/>
              <w:numPr>
                <w:ilvl w:val="0"/>
                <w:numId w:val="34"/>
              </w:numPr>
              <w:tabs>
                <w:tab w:val="left" w:pos="827"/>
              </w:tabs>
              <w:spacing w:before="1" w:after="0" w:line="324" w:lineRule="auto"/>
              <w:ind w:left="107" w:right="95" w:firstLine="412"/>
              <w:jc w:val="left"/>
              <w:rPr>
                <w:position w:val="1"/>
                <w:sz w:val="15"/>
              </w:rPr>
            </w:pPr>
            <w:r>
              <mc:AlternateContent>
                <mc:Choice Requires="wpg">
                  <w:drawing>
                    <wp:anchor distT="0" distB="0" distL="0" distR="0" simplePos="0" relativeHeight="251699200" behindDoc="1" locked="0" layoutInCell="1" allowOverlap="1">
                      <wp:simplePos x="0" y="0"/>
                      <wp:positionH relativeFrom="column">
                        <wp:posOffset>296545</wp:posOffset>
                      </wp:positionH>
                      <wp:positionV relativeFrom="paragraph">
                        <wp:posOffset>10160</wp:posOffset>
                      </wp:positionV>
                      <wp:extent cx="115570" cy="115570"/>
                      <wp:effectExtent l="0" t="0" r="0" b="0"/>
                      <wp:wrapNone/>
                      <wp:docPr id="155" name="Group 155"/>
                      <wp:cNvGraphicFramePr/>
                      <a:graphic xmlns:a="http://schemas.openxmlformats.org/drawingml/2006/main">
                        <a:graphicData uri="http://schemas.microsoft.com/office/word/2010/wordprocessingGroup">
                          <wpg:wgp>
                            <wpg:cNvGrpSpPr/>
                            <wpg:grpSpPr>
                              <a:xfrm>
                                <a:off x="0" y="0"/>
                                <a:ext cx="115570" cy="115570"/>
                                <a:chOff x="0" y="0"/>
                                <a:chExt cx="115570" cy="115570"/>
                              </a:xfrm>
                            </wpg:grpSpPr>
                            <pic:pic xmlns:pic="http://schemas.openxmlformats.org/drawingml/2006/picture">
                              <pic:nvPicPr>
                                <pic:cNvPr id="156" name="Image 156"/>
                                <pic:cNvPicPr/>
                              </pic:nvPicPr>
                              <pic:blipFill>
                                <a:blip r:embed="rId54" cstate="print"/>
                                <a:stretch>
                                  <a:fillRect/>
                                </a:stretch>
                              </pic:blipFill>
                              <pic:spPr>
                                <a:xfrm>
                                  <a:off x="0" y="0"/>
                                  <a:ext cx="116586" cy="116585"/>
                                </a:xfrm>
                                <a:prstGeom prst="rect">
                                  <a:avLst/>
                                </a:prstGeom>
                              </pic:spPr>
                            </pic:pic>
                          </wpg:wgp>
                        </a:graphicData>
                      </a:graphic>
                    </wp:anchor>
                  </w:drawing>
                </mc:Choice>
                <mc:Fallback>
                  <w:pict>
                    <v:group id="Group 155" o:spid="_x0000_s1026" o:spt="203" style="position:absolute;left:0pt;margin-left:23.35pt;margin-top:0.8pt;height:9.1pt;width:9.1pt;z-index:-251617280;mso-width-relative:page;mso-height-relative:page;" coordsize="115570,115570" o:gfxdata="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">
                      <o:lock v:ext="edit" aspectratio="f"/>
                      <v:shape id="Image 156" o:spid="_x0000_s1026" o:spt="75" type="#_x0000_t75" style="position:absolute;left:0;top:0;height:116585;width:116586;" filled="f" o:preferrelative="t" stroked="f" coordsize="21600,21600" o:gfxdata="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x1trsAAADc&#10;AAAADwAAAAAAAAABACAAAAAiAAAAZHJzL2Rvd25yZXYueG1sUEsBAhQAFAAAAAgAh07iQDMvBZ47&#10;AAAAOQAAABAAAAAAAAAAAQAgAAAACgEAAGRycy9zaGFwZXhtbC54bWxQSwUGAAAAAAYABgBbAQAA&#10;tAMAAAAA&#10;">
                        <v:fill on="f" focussize="0,0"/>
                        <v:stroke on="f"/>
                        <v:imagedata r:id="rId54" o:title=""/>
                        <o:lock v:ext="edit" aspectratio="f"/>
                      </v:shape>
                    </v:group>
                  </w:pict>
                </mc:Fallback>
              </mc:AlternateContent>
            </w:r>
            <w:r>
              <w:rPr>
                <w:spacing w:val="-2"/>
                <w:sz w:val="18"/>
              </w:rPr>
              <w:t>若“负责日常经营管理的人员”传“Y”，则其他权益类型传“N”。</w:t>
            </w:r>
          </w:p>
          <w:p w14:paraId="1AC3AA5D">
            <w:pPr>
              <w:pStyle w:val="8"/>
              <w:numPr>
                <w:ilvl w:val="0"/>
                <w:numId w:val="34"/>
              </w:numPr>
              <w:tabs>
                <w:tab w:val="left" w:pos="887"/>
              </w:tabs>
              <w:spacing w:before="11" w:after="0" w:line="314" w:lineRule="auto"/>
              <w:ind w:left="107" w:right="95" w:firstLine="420"/>
              <w:jc w:val="left"/>
              <w:rPr>
                <w:sz w:val="18"/>
              </w:rPr>
            </w:pPr>
            <w:r>
              <mc:AlternateContent>
                <mc:Choice Requires="wpg">
                  <w:drawing>
                    <wp:anchor distT="0" distB="0" distL="0" distR="0" simplePos="0" relativeHeight="251699200" behindDoc="1" locked="0" layoutInCell="1" allowOverlap="1">
                      <wp:simplePos x="0" y="0"/>
                      <wp:positionH relativeFrom="column">
                        <wp:posOffset>296545</wp:posOffset>
                      </wp:positionH>
                      <wp:positionV relativeFrom="paragraph">
                        <wp:posOffset>3810</wp:posOffset>
                      </wp:positionV>
                      <wp:extent cx="134620" cy="134620"/>
                      <wp:effectExtent l="0" t="0" r="0" b="0"/>
                      <wp:wrapNone/>
                      <wp:docPr id="157" name="Group 15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58" name="Image 158"/>
                                <pic:cNvPicPr/>
                              </pic:nvPicPr>
                              <pic:blipFill>
                                <a:blip r:embed="rId51" cstate="print"/>
                                <a:stretch>
                                  <a:fillRect/>
                                </a:stretch>
                              </pic:blipFill>
                              <pic:spPr>
                                <a:xfrm>
                                  <a:off x="0" y="0"/>
                                  <a:ext cx="133350" cy="133350"/>
                                </a:xfrm>
                                <a:prstGeom prst="rect">
                                  <a:avLst/>
                                </a:prstGeom>
                              </pic:spPr>
                            </pic:pic>
                          </wpg:wgp>
                        </a:graphicData>
                      </a:graphic>
                    </wp:anchor>
                  </w:drawing>
                </mc:Choice>
                <mc:Fallback>
                  <w:pict>
                    <v:group id="Group 157" o:spid="_x0000_s1026" o:spt="203" style="position:absolute;left:0pt;margin-left:23.35pt;margin-top:0.3pt;height:10.6pt;width:10.6pt;z-index:-251617280;mso-width-relative:page;mso-height-relative:page;" coordsize="134620,134620" o:gfxdata="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">
                      <o:lock v:ext="edit" aspectratio="f"/>
                      <v:shape id="Image 158" o:spid="_x0000_s1026" o:spt="75" type="#_x0000_t75" style="position:absolute;left:0;top:0;height:133350;width:133350;" filled="f" o:preferrelative="t" stroked="f" coordsize="21600,21600" o:gfxdata="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sVr4A&#10;AADcAAAADwAAAAAAAAABACAAAAAiAAAAZHJzL2Rvd25yZXYueG1sUEsBAhQAFAAAAAgAh07iQDMv&#10;BZ47AAAAOQAAABAAAAAAAAAAAQAgAAAADQEAAGRycy9zaGFwZXhtbC54bWxQSwUGAAAAAAYABgBb&#10;AQAAtwMAAAAA&#10;">
                        <v:fill on="f" focussize="0,0"/>
                        <v:stroke on="f"/>
                        <v:imagedata r:id="rId51" o:title=""/>
                        <o:lock v:ext="edit" aspectratio="f"/>
                      </v:shape>
                    </v:group>
                  </w:pict>
                </mc:Fallback>
              </mc:AlternateContent>
            </w:r>
            <w:r>
              <w:rPr>
                <w:spacing w:val="-4"/>
                <w:sz w:val="18"/>
              </w:rPr>
              <w:t>若“在华最高层级的高级管理人员”传“Y”，则其他权</w:t>
            </w:r>
            <w:r>
              <w:rPr>
                <w:spacing w:val="-2"/>
                <w:sz w:val="18"/>
              </w:rPr>
              <w:t>益类型传“N”。</w:t>
            </w:r>
          </w:p>
          <w:p w14:paraId="199277C7">
            <w:pPr>
              <w:pStyle w:val="8"/>
              <w:numPr>
                <w:ilvl w:val="0"/>
                <w:numId w:val="34"/>
              </w:numPr>
              <w:tabs>
                <w:tab w:val="left" w:pos="887"/>
              </w:tabs>
              <w:spacing w:before="20" w:after="0" w:line="240" w:lineRule="auto"/>
              <w:ind w:left="887" w:right="0" w:hanging="360"/>
              <w:jc w:val="left"/>
              <w:rPr>
                <w:sz w:val="18"/>
              </w:rPr>
            </w:pPr>
            <w:r>
              <mc:AlternateContent>
                <mc:Choice Requires="wpg">
                  <w:drawing>
                    <wp:anchor distT="0" distB="0" distL="0" distR="0" simplePos="0" relativeHeight="251700224" behindDoc="1" locked="0" layoutInCell="1" allowOverlap="1">
                      <wp:simplePos x="0" y="0"/>
                      <wp:positionH relativeFrom="column">
                        <wp:posOffset>296545</wp:posOffset>
                      </wp:positionH>
                      <wp:positionV relativeFrom="paragraph">
                        <wp:posOffset>9525</wp:posOffset>
                      </wp:positionV>
                      <wp:extent cx="134620" cy="134620"/>
                      <wp:effectExtent l="0" t="0" r="0" b="0"/>
                      <wp:wrapNone/>
                      <wp:docPr id="159" name="Group 15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pic:pic xmlns:pic="http://schemas.openxmlformats.org/drawingml/2006/picture">
                              <pic:nvPicPr>
                                <pic:cNvPr id="160" name="Image 160"/>
                                <pic:cNvPicPr/>
                              </pic:nvPicPr>
                              <pic:blipFill>
                                <a:blip r:embed="rId51" cstate="print"/>
                                <a:stretch>
                                  <a:fillRect/>
                                </a:stretch>
                              </pic:blipFill>
                              <pic:spPr>
                                <a:xfrm>
                                  <a:off x="0" y="0"/>
                                  <a:ext cx="133350" cy="133350"/>
                                </a:xfrm>
                                <a:prstGeom prst="rect">
                                  <a:avLst/>
                                </a:prstGeom>
                              </pic:spPr>
                            </pic:pic>
                          </wpg:wgp>
                        </a:graphicData>
                      </a:graphic>
                    </wp:anchor>
                  </w:drawing>
                </mc:Choice>
                <mc:Fallback>
                  <w:pict>
                    <v:group id="Group 159" o:spid="_x0000_s1026" o:spt="203" style="position:absolute;left:0pt;margin-left:23.35pt;margin-top:0.75pt;height:10.6pt;width:10.6pt;z-index:-251616256;mso-width-relative:page;mso-height-relative:page;" coordsize="134620,134620" o:gfxdata="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">
                      <o:lock v:ext="edit" aspectratio="f"/>
                      <v:shape id="Image 160" o:spid="_x0000_s1026" o:spt="75" type="#_x0000_t75" style="position:absolute;left:0;top:0;height:133350;width:133350;" filled="f" o:preferrelative="t" stroked="f" coordsize="21600,21600" o:gfxdata="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KrtvQAA&#10;ANwAAAAPAAAAAAAAAAEAIAAAACIAAABkcnMvZG93bnJldi54bWxQSwECFAAUAAAACACHTuJAMy8F&#10;njsAAAA5AAAAEAAAAAAAAAABACAAAAAMAQAAZHJzL3NoYXBleG1sLnhtbFBLBQYAAAAABgAGAFsB&#10;AAC2AwAAAAA=&#10;">
                        <v:fill on="f" focussize="0,0"/>
                        <v:stroke on="f"/>
                        <v:imagedata r:id="rId51" o:title=""/>
                        <o:lock v:ext="edit" aspectratio="f"/>
                      </v:shape>
                    </v:group>
                  </w:pict>
                </mc:Fallback>
              </mc:AlternateContent>
            </w:r>
            <w:r>
              <w:rPr>
                <w:spacing w:val="-1"/>
                <w:sz w:val="18"/>
              </w:rPr>
              <w:t>五种权益类型中，应至少传一种权益类型。</w:t>
            </w:r>
          </w:p>
        </w:tc>
      </w:tr>
      <w:tr w14:paraId="5B83E149">
        <w:trPr>
          <w:trHeight w:val="623" w:hRule="atLeast"/>
        </w:trPr>
        <w:tc>
          <w:tcPr>
            <w:tcW w:w="1242" w:type="dxa"/>
          </w:tcPr>
          <w:p w14:paraId="70550DC1">
            <w:pPr>
              <w:pStyle w:val="8"/>
              <w:spacing w:before="5"/>
              <w:rPr>
                <w:sz w:val="15"/>
              </w:rPr>
            </w:pPr>
          </w:p>
          <w:p w14:paraId="12F27901">
            <w:pPr>
              <w:pStyle w:val="8"/>
              <w:ind w:left="107"/>
              <w:rPr>
                <w:sz w:val="18"/>
              </w:rPr>
            </w:pPr>
            <w:r>
              <w:rPr>
                <w:spacing w:val="-2"/>
                <w:sz w:val="18"/>
              </w:rPr>
              <w:t>BO0O0306</w:t>
            </w:r>
          </w:p>
        </w:tc>
        <w:tc>
          <w:tcPr>
            <w:tcW w:w="1943" w:type="dxa"/>
          </w:tcPr>
          <w:p w14:paraId="66A1B550">
            <w:pPr>
              <w:pStyle w:val="8"/>
              <w:spacing w:before="41"/>
              <w:ind w:left="106"/>
              <w:rPr>
                <w:sz w:val="18"/>
              </w:rPr>
            </w:pPr>
            <w:r>
              <w:rPr>
                <w:spacing w:val="-2"/>
                <w:sz w:val="18"/>
              </w:rPr>
              <w:t>受益所有权形成终止</w:t>
            </w:r>
          </w:p>
          <w:p w14:paraId="51E839CE">
            <w:pPr>
              <w:pStyle w:val="8"/>
              <w:spacing w:before="81"/>
              <w:ind w:left="106"/>
              <w:rPr>
                <w:sz w:val="18"/>
              </w:rPr>
            </w:pPr>
            <w:r>
              <w:rPr>
                <w:spacing w:val="-2"/>
                <w:sz w:val="18"/>
              </w:rPr>
              <w:t>日期范围不正确</w:t>
            </w:r>
          </w:p>
        </w:tc>
        <w:tc>
          <w:tcPr>
            <w:tcW w:w="5337" w:type="dxa"/>
          </w:tcPr>
          <w:p w14:paraId="561631A6">
            <w:pPr>
              <w:pStyle w:val="8"/>
              <w:spacing w:before="41"/>
              <w:ind w:left="107"/>
              <w:rPr>
                <w:sz w:val="18"/>
              </w:rPr>
            </w:pPr>
            <w:r>
              <w:rPr>
                <w:spacing w:val="-1"/>
                <w:sz w:val="18"/>
              </w:rPr>
              <w:t>受益所有权关系形成日期应小于等于受益所有权关系终止日期；</w:t>
            </w:r>
          </w:p>
          <w:p w14:paraId="5FDDAF5E">
            <w:pPr>
              <w:pStyle w:val="8"/>
              <w:spacing w:before="81"/>
              <w:ind w:left="107"/>
              <w:rPr>
                <w:sz w:val="18"/>
              </w:rPr>
            </w:pPr>
            <w:r>
              <w:rPr>
                <w:spacing w:val="-1"/>
                <w:sz w:val="18"/>
              </w:rPr>
              <w:t>受益所有权关系终止日期应大于等于受益所有权关系形成日期。</w:t>
            </w:r>
          </w:p>
        </w:tc>
      </w:tr>
      <w:tr w14:paraId="7FE80475">
        <w:trPr>
          <w:trHeight w:val="1248" w:hRule="atLeast"/>
        </w:trPr>
        <w:tc>
          <w:tcPr>
            <w:tcW w:w="1242" w:type="dxa"/>
          </w:tcPr>
          <w:p w14:paraId="6118AED4">
            <w:pPr>
              <w:pStyle w:val="8"/>
              <w:rPr>
                <w:sz w:val="18"/>
              </w:rPr>
            </w:pPr>
          </w:p>
          <w:p w14:paraId="566B72D4">
            <w:pPr>
              <w:pStyle w:val="8"/>
              <w:spacing w:before="11"/>
              <w:rPr>
                <w:sz w:val="21"/>
              </w:rPr>
            </w:pPr>
          </w:p>
          <w:p w14:paraId="606236BB">
            <w:pPr>
              <w:pStyle w:val="8"/>
              <w:ind w:left="107"/>
              <w:rPr>
                <w:sz w:val="18"/>
              </w:rPr>
            </w:pPr>
            <w:r>
              <w:rPr>
                <w:spacing w:val="-2"/>
                <w:sz w:val="18"/>
              </w:rPr>
              <w:t>BO0O0307</w:t>
            </w:r>
          </w:p>
        </w:tc>
        <w:tc>
          <w:tcPr>
            <w:tcW w:w="1943" w:type="dxa"/>
          </w:tcPr>
          <w:p w14:paraId="371D60C9">
            <w:pPr>
              <w:pStyle w:val="8"/>
              <w:rPr>
                <w:sz w:val="18"/>
              </w:rPr>
            </w:pPr>
          </w:p>
          <w:p w14:paraId="0A287991">
            <w:pPr>
              <w:pStyle w:val="8"/>
              <w:spacing w:before="124" w:line="324" w:lineRule="auto"/>
              <w:ind w:left="106" w:right="204"/>
              <w:rPr>
                <w:sz w:val="18"/>
              </w:rPr>
            </w:pPr>
            <w:r>
              <w:rPr>
                <w:spacing w:val="-2"/>
                <w:sz w:val="18"/>
              </w:rPr>
              <w:t>已存在受益所有人不</w:t>
            </w:r>
            <w:r>
              <w:rPr>
                <w:spacing w:val="-4"/>
                <w:sz w:val="18"/>
              </w:rPr>
              <w:t>可新增</w:t>
            </w:r>
          </w:p>
        </w:tc>
        <w:tc>
          <w:tcPr>
            <w:tcW w:w="5337" w:type="dxa"/>
          </w:tcPr>
          <w:p w14:paraId="457B4EAE">
            <w:pPr>
              <w:pStyle w:val="8"/>
              <w:spacing w:before="43" w:line="324" w:lineRule="auto"/>
              <w:ind w:left="107" w:right="95"/>
              <w:rPr>
                <w:sz w:val="18"/>
              </w:rPr>
            </w:pPr>
            <w:r>
              <w:rPr>
                <w:spacing w:val="-2"/>
                <w:sz w:val="18"/>
              </w:rPr>
              <w:t>差异报告提交时，若新增受益所有人，bomis</w:t>
            </w:r>
            <w:r>
              <w:rPr>
                <w:spacing w:val="-9"/>
                <w:sz w:val="18"/>
              </w:rPr>
              <w:t xml:space="preserve"> 系统会根据受益所有</w:t>
            </w:r>
            <w:r>
              <w:rPr>
                <w:spacing w:val="-2"/>
                <w:sz w:val="18"/>
              </w:rPr>
              <w:t>人姓名、性别、国籍、出生日期该备案主体下是否已存在该受益所有人（与备案主体最新数据比对），若存在，则报文逻辑校验</w:t>
            </w:r>
          </w:p>
          <w:p w14:paraId="2437EF4C">
            <w:pPr>
              <w:pStyle w:val="8"/>
              <w:spacing w:before="2"/>
              <w:ind w:left="107"/>
              <w:rPr>
                <w:sz w:val="18"/>
              </w:rPr>
            </w:pPr>
            <w:r>
              <w:rPr>
                <w:spacing w:val="-1"/>
                <w:sz w:val="18"/>
              </w:rPr>
              <w:t>错误，对应错误码已存在受益所有人不可新增。</w:t>
            </w:r>
          </w:p>
        </w:tc>
      </w:tr>
      <w:tr w14:paraId="54BAE090">
        <w:trPr>
          <w:trHeight w:val="935" w:hRule="atLeast"/>
        </w:trPr>
        <w:tc>
          <w:tcPr>
            <w:tcW w:w="1242" w:type="dxa"/>
          </w:tcPr>
          <w:p w14:paraId="1EC26511">
            <w:pPr>
              <w:pStyle w:val="8"/>
              <w:rPr>
                <w:sz w:val="18"/>
              </w:rPr>
            </w:pPr>
          </w:p>
          <w:p w14:paraId="01900FB5">
            <w:pPr>
              <w:pStyle w:val="8"/>
              <w:spacing w:before="124"/>
              <w:ind w:left="107"/>
              <w:rPr>
                <w:sz w:val="18"/>
              </w:rPr>
            </w:pPr>
            <w:r>
              <w:rPr>
                <w:spacing w:val="-2"/>
                <w:sz w:val="18"/>
              </w:rPr>
              <w:t>BO0O0308</w:t>
            </w:r>
          </w:p>
        </w:tc>
        <w:tc>
          <w:tcPr>
            <w:tcW w:w="1943" w:type="dxa"/>
          </w:tcPr>
          <w:p w14:paraId="1D2AFBB3">
            <w:pPr>
              <w:pStyle w:val="8"/>
              <w:spacing w:before="6"/>
              <w:rPr>
                <w:sz w:val="15"/>
              </w:rPr>
            </w:pPr>
          </w:p>
          <w:p w14:paraId="2FD6B510">
            <w:pPr>
              <w:pStyle w:val="8"/>
              <w:spacing w:line="324" w:lineRule="auto"/>
              <w:ind w:left="106" w:right="204"/>
              <w:rPr>
                <w:sz w:val="18"/>
              </w:rPr>
            </w:pPr>
            <w:r>
              <w:rPr>
                <w:spacing w:val="-2"/>
                <w:sz w:val="18"/>
              </w:rPr>
              <w:t>修改内容不可与原内</w:t>
            </w:r>
            <w:r>
              <w:rPr>
                <w:spacing w:val="-4"/>
                <w:sz w:val="18"/>
              </w:rPr>
              <w:t>容一致</w:t>
            </w:r>
          </w:p>
        </w:tc>
        <w:tc>
          <w:tcPr>
            <w:tcW w:w="5337" w:type="dxa"/>
          </w:tcPr>
          <w:p w14:paraId="2B6E41CC">
            <w:pPr>
              <w:pStyle w:val="8"/>
              <w:spacing w:before="42" w:line="324" w:lineRule="auto"/>
              <w:ind w:left="107" w:right="95"/>
              <w:rPr>
                <w:sz w:val="18"/>
              </w:rPr>
            </w:pPr>
            <w:r>
              <w:rPr>
                <w:spacing w:val="-2"/>
                <w:sz w:val="18"/>
              </w:rPr>
              <w:t>差异报告提交时，若修改受益所有人，bomis</w:t>
            </w:r>
            <w:r>
              <w:rPr>
                <w:spacing w:val="-9"/>
                <w:sz w:val="18"/>
              </w:rPr>
              <w:t xml:space="preserve"> 系统会比对修改后信</w:t>
            </w:r>
            <w:r>
              <w:rPr>
                <w:spacing w:val="-2"/>
                <w:sz w:val="18"/>
              </w:rPr>
              <w:t>息项是否同修改前全部一致，若一致，则报文逻辑校验错误，对</w:t>
            </w:r>
          </w:p>
          <w:p w14:paraId="12BDCA75">
            <w:pPr>
              <w:pStyle w:val="8"/>
              <w:spacing w:before="2"/>
              <w:ind w:left="107"/>
              <w:rPr>
                <w:sz w:val="18"/>
              </w:rPr>
            </w:pPr>
            <w:r>
              <w:rPr>
                <w:spacing w:val="-1"/>
                <w:sz w:val="18"/>
              </w:rPr>
              <w:t>应错误码受益所有人信息未修改。</w:t>
            </w:r>
          </w:p>
        </w:tc>
      </w:tr>
      <w:tr w14:paraId="65CB9FD5">
        <w:trPr>
          <w:trHeight w:val="1560" w:hRule="atLeast"/>
        </w:trPr>
        <w:tc>
          <w:tcPr>
            <w:tcW w:w="1242" w:type="dxa"/>
          </w:tcPr>
          <w:p w14:paraId="0B99CF7D">
            <w:pPr>
              <w:pStyle w:val="8"/>
              <w:rPr>
                <w:sz w:val="18"/>
              </w:rPr>
            </w:pPr>
          </w:p>
          <w:p w14:paraId="7BAB6E81">
            <w:pPr>
              <w:pStyle w:val="8"/>
              <w:rPr>
                <w:sz w:val="18"/>
              </w:rPr>
            </w:pPr>
          </w:p>
          <w:p w14:paraId="32D2078F">
            <w:pPr>
              <w:pStyle w:val="8"/>
              <w:rPr>
                <w:sz w:val="16"/>
              </w:rPr>
            </w:pPr>
          </w:p>
          <w:p w14:paraId="6013D872">
            <w:pPr>
              <w:pStyle w:val="8"/>
              <w:ind w:left="107"/>
              <w:rPr>
                <w:sz w:val="18"/>
              </w:rPr>
            </w:pPr>
            <w:r>
              <w:rPr>
                <w:spacing w:val="-2"/>
                <w:sz w:val="18"/>
              </w:rPr>
              <w:t>BO0O0309</w:t>
            </w:r>
          </w:p>
        </w:tc>
        <w:tc>
          <w:tcPr>
            <w:tcW w:w="1943" w:type="dxa"/>
          </w:tcPr>
          <w:p w14:paraId="7411951B">
            <w:pPr>
              <w:pStyle w:val="8"/>
              <w:rPr>
                <w:sz w:val="18"/>
              </w:rPr>
            </w:pPr>
          </w:p>
          <w:p w14:paraId="71B2E01A">
            <w:pPr>
              <w:pStyle w:val="8"/>
              <w:spacing w:before="10"/>
              <w:rPr>
                <w:sz w:val="21"/>
              </w:rPr>
            </w:pPr>
          </w:p>
          <w:p w14:paraId="2AD38940">
            <w:pPr>
              <w:pStyle w:val="8"/>
              <w:spacing w:line="324" w:lineRule="auto"/>
              <w:ind w:left="106" w:right="204"/>
              <w:rPr>
                <w:sz w:val="18"/>
              </w:rPr>
            </w:pPr>
            <w:r>
              <w:rPr>
                <w:spacing w:val="-2"/>
                <w:sz w:val="18"/>
              </w:rPr>
              <w:t>受益所有人信息不存在或无法判断</w:t>
            </w:r>
          </w:p>
        </w:tc>
        <w:tc>
          <w:tcPr>
            <w:tcW w:w="5337" w:type="dxa"/>
          </w:tcPr>
          <w:p w14:paraId="3CDBD15C">
            <w:pPr>
              <w:pStyle w:val="8"/>
              <w:spacing w:before="42" w:line="324" w:lineRule="auto"/>
              <w:ind w:left="107" w:right="95"/>
              <w:jc w:val="both"/>
              <w:rPr>
                <w:sz w:val="18"/>
              </w:rPr>
            </w:pPr>
            <w:r>
              <w:rPr>
                <w:spacing w:val="-4"/>
                <w:sz w:val="18"/>
              </w:rPr>
              <w:t>差异报告提交时，若修改或删除受益所有人，bomis</w:t>
            </w:r>
            <w:r>
              <w:rPr>
                <w:spacing w:val="-7"/>
                <w:sz w:val="18"/>
              </w:rPr>
              <w:t xml:space="preserve"> 系统会根据受</w:t>
            </w:r>
            <w:r>
              <w:rPr>
                <w:spacing w:val="-2"/>
                <w:sz w:val="18"/>
              </w:rPr>
              <w:t>益所有人姓名、性别、国籍、出生日期校验该备案主体下是否存在该受益所有人（与备案主体最新数据比对）；若不存在或无法</w:t>
            </w:r>
            <w:r>
              <w:rPr>
                <w:spacing w:val="-1"/>
                <w:sz w:val="18"/>
              </w:rPr>
              <w:t>判断的，则报文逻辑校验错误，对应错误码修改或删除信息不存</w:t>
            </w:r>
          </w:p>
          <w:p w14:paraId="0A28813C">
            <w:pPr>
              <w:pStyle w:val="8"/>
              <w:spacing w:before="3"/>
              <w:ind w:left="107"/>
              <w:rPr>
                <w:sz w:val="18"/>
              </w:rPr>
            </w:pPr>
            <w:r>
              <w:rPr>
                <w:spacing w:val="-5"/>
                <w:sz w:val="18"/>
              </w:rPr>
              <w:t>在。</w:t>
            </w:r>
          </w:p>
        </w:tc>
      </w:tr>
      <w:tr w14:paraId="79EA1F13">
        <w:trPr>
          <w:trHeight w:val="623" w:hRule="atLeast"/>
        </w:trPr>
        <w:tc>
          <w:tcPr>
            <w:tcW w:w="1242" w:type="dxa"/>
          </w:tcPr>
          <w:p w14:paraId="49E42032">
            <w:pPr>
              <w:pStyle w:val="8"/>
              <w:spacing w:before="5"/>
              <w:rPr>
                <w:sz w:val="15"/>
              </w:rPr>
            </w:pPr>
          </w:p>
          <w:p w14:paraId="70648C20">
            <w:pPr>
              <w:pStyle w:val="8"/>
              <w:spacing w:before="1"/>
              <w:ind w:left="107"/>
              <w:rPr>
                <w:sz w:val="18"/>
              </w:rPr>
            </w:pPr>
            <w:r>
              <w:rPr>
                <w:spacing w:val="-2"/>
                <w:sz w:val="18"/>
              </w:rPr>
              <w:t>BO0O0311</w:t>
            </w:r>
          </w:p>
        </w:tc>
        <w:tc>
          <w:tcPr>
            <w:tcW w:w="1943" w:type="dxa"/>
          </w:tcPr>
          <w:p w14:paraId="38A51236">
            <w:pPr>
              <w:pStyle w:val="8"/>
              <w:spacing w:before="42"/>
              <w:ind w:left="106"/>
              <w:rPr>
                <w:sz w:val="18"/>
              </w:rPr>
            </w:pPr>
            <w:r>
              <w:rPr>
                <w:spacing w:val="-1"/>
                <w:sz w:val="18"/>
              </w:rPr>
              <w:t>该差异报告已撤销,请</w:t>
            </w:r>
          </w:p>
          <w:p w14:paraId="084ECD38">
            <w:pPr>
              <w:pStyle w:val="8"/>
              <w:spacing w:before="81"/>
              <w:ind w:left="106"/>
              <w:rPr>
                <w:sz w:val="18"/>
              </w:rPr>
            </w:pPr>
            <w:r>
              <w:rPr>
                <w:spacing w:val="-2"/>
                <w:sz w:val="18"/>
              </w:rPr>
              <w:t>勿重复操作</w:t>
            </w:r>
          </w:p>
        </w:tc>
        <w:tc>
          <w:tcPr>
            <w:tcW w:w="5337" w:type="dxa"/>
          </w:tcPr>
          <w:p w14:paraId="6882D3AE">
            <w:pPr>
              <w:pStyle w:val="8"/>
              <w:spacing w:before="5"/>
              <w:rPr>
                <w:sz w:val="15"/>
              </w:rPr>
            </w:pPr>
          </w:p>
          <w:p w14:paraId="06A89FCD">
            <w:pPr>
              <w:pStyle w:val="8"/>
              <w:spacing w:before="1"/>
              <w:ind w:left="107"/>
              <w:rPr>
                <w:sz w:val="18"/>
              </w:rPr>
            </w:pPr>
            <w:r>
              <w:rPr>
                <w:spacing w:val="-1"/>
                <w:sz w:val="18"/>
              </w:rPr>
              <w:t>用于差异报告撤销反馈</w:t>
            </w:r>
          </w:p>
        </w:tc>
      </w:tr>
      <w:tr w14:paraId="344A3940">
        <w:trPr>
          <w:trHeight w:val="936" w:hRule="atLeast"/>
        </w:trPr>
        <w:tc>
          <w:tcPr>
            <w:tcW w:w="1242" w:type="dxa"/>
          </w:tcPr>
          <w:p w14:paraId="10F2BA29">
            <w:pPr>
              <w:pStyle w:val="8"/>
              <w:rPr>
                <w:sz w:val="18"/>
              </w:rPr>
            </w:pPr>
          </w:p>
          <w:p w14:paraId="0BC7B5F1">
            <w:pPr>
              <w:pStyle w:val="8"/>
              <w:spacing w:before="123"/>
              <w:ind w:left="107"/>
              <w:rPr>
                <w:sz w:val="18"/>
              </w:rPr>
            </w:pPr>
            <w:r>
              <w:rPr>
                <w:spacing w:val="-2"/>
                <w:sz w:val="18"/>
              </w:rPr>
              <w:t>BO0O0312</w:t>
            </w:r>
          </w:p>
        </w:tc>
        <w:tc>
          <w:tcPr>
            <w:tcW w:w="1943" w:type="dxa"/>
          </w:tcPr>
          <w:p w14:paraId="7D18A9D2">
            <w:pPr>
              <w:pStyle w:val="8"/>
              <w:spacing w:before="41"/>
              <w:ind w:left="106"/>
              <w:rPr>
                <w:sz w:val="18"/>
              </w:rPr>
            </w:pPr>
            <w:r>
              <w:rPr>
                <w:spacing w:val="-9"/>
                <w:sz w:val="18"/>
              </w:rPr>
              <w:t>非“待审核、待补充内</w:t>
            </w:r>
          </w:p>
          <w:p w14:paraId="0A094709">
            <w:pPr>
              <w:pStyle w:val="8"/>
              <w:spacing w:before="2" w:line="310" w:lineRule="atLeast"/>
              <w:ind w:left="106" w:right="24"/>
              <w:rPr>
                <w:sz w:val="18"/>
              </w:rPr>
            </w:pPr>
            <w:r>
              <w:rPr>
                <w:spacing w:val="-2"/>
                <w:sz w:val="18"/>
              </w:rPr>
              <w:t>容”状态的差异报告，不允许撤销</w:t>
            </w:r>
          </w:p>
        </w:tc>
        <w:tc>
          <w:tcPr>
            <w:tcW w:w="5337" w:type="dxa"/>
          </w:tcPr>
          <w:p w14:paraId="3F65784A">
            <w:pPr>
              <w:pStyle w:val="8"/>
              <w:rPr>
                <w:sz w:val="18"/>
              </w:rPr>
            </w:pPr>
          </w:p>
          <w:p w14:paraId="4C62628C">
            <w:pPr>
              <w:pStyle w:val="8"/>
              <w:spacing w:before="123"/>
              <w:ind w:left="107"/>
              <w:rPr>
                <w:sz w:val="18"/>
              </w:rPr>
            </w:pPr>
            <w:r>
              <w:rPr>
                <w:spacing w:val="-1"/>
                <w:sz w:val="18"/>
              </w:rPr>
              <w:t>用于差异报告撤销反馈</w:t>
            </w:r>
          </w:p>
        </w:tc>
      </w:tr>
      <w:tr w14:paraId="43658CF4">
        <w:trPr>
          <w:trHeight w:val="624" w:hRule="atLeast"/>
        </w:trPr>
        <w:tc>
          <w:tcPr>
            <w:tcW w:w="1242" w:type="dxa"/>
          </w:tcPr>
          <w:p w14:paraId="763EFA48">
            <w:pPr>
              <w:pStyle w:val="8"/>
              <w:spacing w:before="5"/>
              <w:rPr>
                <w:sz w:val="15"/>
              </w:rPr>
            </w:pPr>
          </w:p>
          <w:p w14:paraId="2211FBD0">
            <w:pPr>
              <w:pStyle w:val="8"/>
              <w:ind w:left="107"/>
              <w:rPr>
                <w:sz w:val="18"/>
              </w:rPr>
            </w:pPr>
            <w:r>
              <w:rPr>
                <w:spacing w:val="-2"/>
                <w:sz w:val="18"/>
              </w:rPr>
              <w:t>BO0O0315</w:t>
            </w:r>
          </w:p>
        </w:tc>
        <w:tc>
          <w:tcPr>
            <w:tcW w:w="1943" w:type="dxa"/>
          </w:tcPr>
          <w:p w14:paraId="558F1122">
            <w:pPr>
              <w:pStyle w:val="8"/>
              <w:spacing w:before="5"/>
              <w:rPr>
                <w:sz w:val="15"/>
              </w:rPr>
            </w:pPr>
          </w:p>
          <w:p w14:paraId="636EAA2D">
            <w:pPr>
              <w:pStyle w:val="8"/>
              <w:ind w:left="106"/>
              <w:rPr>
                <w:sz w:val="18"/>
              </w:rPr>
            </w:pPr>
            <w:r>
              <w:rPr>
                <w:spacing w:val="-2"/>
                <w:sz w:val="18"/>
              </w:rPr>
              <w:t>不可申报案例库</w:t>
            </w:r>
          </w:p>
        </w:tc>
        <w:tc>
          <w:tcPr>
            <w:tcW w:w="5337" w:type="dxa"/>
          </w:tcPr>
          <w:p w14:paraId="35696878">
            <w:pPr>
              <w:pStyle w:val="8"/>
              <w:spacing w:before="41"/>
              <w:ind w:left="107"/>
              <w:rPr>
                <w:sz w:val="18"/>
              </w:rPr>
            </w:pPr>
            <w:r>
              <w:rPr>
                <w:spacing w:val="-1"/>
                <w:sz w:val="18"/>
              </w:rPr>
              <w:t>用于案例提交反馈报文，差异报告未办结、已终止或持续关注等</w:t>
            </w:r>
          </w:p>
          <w:p w14:paraId="7AE0F6C5">
            <w:pPr>
              <w:pStyle w:val="8"/>
              <w:spacing w:before="81"/>
              <w:ind w:left="107"/>
              <w:rPr>
                <w:sz w:val="18"/>
              </w:rPr>
            </w:pPr>
            <w:r>
              <w:rPr>
                <w:spacing w:val="-1"/>
                <w:sz w:val="18"/>
              </w:rPr>
              <w:t>状态下，不能申报案例</w:t>
            </w:r>
          </w:p>
        </w:tc>
      </w:tr>
      <w:tr w14:paraId="5F13021C">
        <w:trPr>
          <w:trHeight w:val="1560" w:hRule="atLeast"/>
        </w:trPr>
        <w:tc>
          <w:tcPr>
            <w:tcW w:w="1242" w:type="dxa"/>
          </w:tcPr>
          <w:p w14:paraId="28656940">
            <w:pPr>
              <w:pStyle w:val="8"/>
              <w:rPr>
                <w:sz w:val="18"/>
              </w:rPr>
            </w:pPr>
          </w:p>
          <w:p w14:paraId="5038C3A7">
            <w:pPr>
              <w:pStyle w:val="8"/>
              <w:rPr>
                <w:sz w:val="18"/>
              </w:rPr>
            </w:pPr>
          </w:p>
          <w:p w14:paraId="792571E3">
            <w:pPr>
              <w:pStyle w:val="8"/>
              <w:rPr>
                <w:sz w:val="16"/>
              </w:rPr>
            </w:pPr>
          </w:p>
          <w:p w14:paraId="692BC05F">
            <w:pPr>
              <w:pStyle w:val="8"/>
              <w:spacing w:before="1"/>
              <w:ind w:left="107"/>
              <w:rPr>
                <w:sz w:val="18"/>
              </w:rPr>
            </w:pPr>
            <w:r>
              <w:rPr>
                <w:spacing w:val="-2"/>
                <w:sz w:val="18"/>
              </w:rPr>
              <w:t>BO0O0316</w:t>
            </w:r>
          </w:p>
        </w:tc>
        <w:tc>
          <w:tcPr>
            <w:tcW w:w="1943" w:type="dxa"/>
          </w:tcPr>
          <w:p w14:paraId="1D6888FF">
            <w:pPr>
              <w:pStyle w:val="8"/>
              <w:spacing w:before="43" w:line="324" w:lineRule="auto"/>
              <w:ind w:left="106" w:right="113"/>
              <w:rPr>
                <w:sz w:val="18"/>
              </w:rPr>
            </w:pPr>
            <w:r>
              <w:rPr>
                <w:spacing w:val="-2"/>
                <w:sz w:val="18"/>
              </w:rPr>
              <w:t>新增或修改受益所有人时,受益所有人基本信息项需全部填写且受益所有权关系类型</w:t>
            </w:r>
          </w:p>
          <w:p w14:paraId="7D265C4A">
            <w:pPr>
              <w:pStyle w:val="8"/>
              <w:spacing w:before="3"/>
              <w:ind w:left="106"/>
              <w:rPr>
                <w:sz w:val="18"/>
              </w:rPr>
            </w:pPr>
            <w:r>
              <w:rPr>
                <w:spacing w:val="-3"/>
                <w:sz w:val="18"/>
              </w:rPr>
              <w:t>组件必传</w:t>
            </w:r>
          </w:p>
        </w:tc>
        <w:tc>
          <w:tcPr>
            <w:tcW w:w="5337" w:type="dxa"/>
          </w:tcPr>
          <w:p w14:paraId="551C5567">
            <w:pPr>
              <w:pStyle w:val="8"/>
              <w:rPr>
                <w:sz w:val="18"/>
              </w:rPr>
            </w:pPr>
          </w:p>
          <w:p w14:paraId="5996BF06">
            <w:pPr>
              <w:pStyle w:val="8"/>
              <w:spacing w:before="11"/>
              <w:rPr>
                <w:sz w:val="21"/>
              </w:rPr>
            </w:pPr>
          </w:p>
          <w:p w14:paraId="07AA4251">
            <w:pPr>
              <w:pStyle w:val="8"/>
              <w:spacing w:line="324" w:lineRule="auto"/>
              <w:ind w:left="107" w:right="266"/>
              <w:rPr>
                <w:sz w:val="18"/>
              </w:rPr>
            </w:pPr>
            <w:r>
              <w:rPr>
                <w:spacing w:val="-2"/>
                <w:sz w:val="18"/>
              </w:rPr>
              <w:t>新增或修改受益所有人时,受益所有人基本信息项需全部填写且受益所有权关系类型组件必传</w:t>
            </w:r>
          </w:p>
        </w:tc>
      </w:tr>
      <w:tr w14:paraId="5CF5655B">
        <w:trPr>
          <w:trHeight w:val="935" w:hRule="atLeast"/>
        </w:trPr>
        <w:tc>
          <w:tcPr>
            <w:tcW w:w="1242" w:type="dxa"/>
          </w:tcPr>
          <w:p w14:paraId="2818E3F3">
            <w:pPr>
              <w:pStyle w:val="8"/>
              <w:rPr>
                <w:sz w:val="18"/>
              </w:rPr>
            </w:pPr>
          </w:p>
          <w:p w14:paraId="7C24DD6B">
            <w:pPr>
              <w:pStyle w:val="8"/>
              <w:spacing w:before="124"/>
              <w:ind w:left="107"/>
              <w:rPr>
                <w:sz w:val="18"/>
              </w:rPr>
            </w:pPr>
            <w:r>
              <w:rPr>
                <w:spacing w:val="-2"/>
                <w:sz w:val="18"/>
              </w:rPr>
              <w:t>BO0O0317</w:t>
            </w:r>
          </w:p>
        </w:tc>
        <w:tc>
          <w:tcPr>
            <w:tcW w:w="1943" w:type="dxa"/>
          </w:tcPr>
          <w:p w14:paraId="13DBF6E1">
            <w:pPr>
              <w:pStyle w:val="8"/>
              <w:spacing w:before="43" w:line="324" w:lineRule="auto"/>
              <w:ind w:left="106" w:right="96"/>
              <w:rPr>
                <w:sz w:val="18"/>
              </w:rPr>
            </w:pPr>
            <w:r>
              <w:rPr>
                <w:spacing w:val="-10"/>
                <w:sz w:val="18"/>
              </w:rPr>
              <w:t>删除受益所有人时，受</w:t>
            </w:r>
            <w:r>
              <w:rPr>
                <w:spacing w:val="-2"/>
                <w:sz w:val="18"/>
              </w:rPr>
              <w:t>益所有权关系类型组</w:t>
            </w:r>
          </w:p>
          <w:p w14:paraId="06030614">
            <w:pPr>
              <w:pStyle w:val="8"/>
              <w:spacing w:before="1"/>
              <w:ind w:left="106"/>
              <w:rPr>
                <w:sz w:val="18"/>
              </w:rPr>
            </w:pPr>
            <w:r>
              <w:rPr>
                <w:spacing w:val="-3"/>
                <w:sz w:val="18"/>
              </w:rPr>
              <w:t>件不可传</w:t>
            </w:r>
          </w:p>
        </w:tc>
        <w:tc>
          <w:tcPr>
            <w:tcW w:w="5337" w:type="dxa"/>
          </w:tcPr>
          <w:p w14:paraId="25706F82">
            <w:pPr>
              <w:pStyle w:val="8"/>
              <w:rPr>
                <w:sz w:val="18"/>
              </w:rPr>
            </w:pPr>
          </w:p>
          <w:p w14:paraId="547C93DE">
            <w:pPr>
              <w:pStyle w:val="8"/>
              <w:spacing w:before="124"/>
              <w:ind w:left="107"/>
              <w:rPr>
                <w:sz w:val="18"/>
              </w:rPr>
            </w:pPr>
            <w:r>
              <w:rPr>
                <w:spacing w:val="-1"/>
                <w:sz w:val="18"/>
              </w:rPr>
              <w:t>删除受益所有人时，受益所有权关系类型组件不可传</w:t>
            </w:r>
          </w:p>
        </w:tc>
      </w:tr>
      <w:tr w14:paraId="4009BE1E">
        <w:trPr>
          <w:trHeight w:val="624" w:hRule="atLeast"/>
        </w:trPr>
        <w:tc>
          <w:tcPr>
            <w:tcW w:w="1242" w:type="dxa"/>
          </w:tcPr>
          <w:p w14:paraId="42AC00A9">
            <w:pPr>
              <w:pStyle w:val="8"/>
              <w:spacing w:before="6"/>
              <w:rPr>
                <w:sz w:val="15"/>
              </w:rPr>
            </w:pPr>
          </w:p>
          <w:p w14:paraId="6B64C457">
            <w:pPr>
              <w:pStyle w:val="8"/>
              <w:ind w:left="107"/>
              <w:rPr>
                <w:sz w:val="18"/>
              </w:rPr>
            </w:pPr>
            <w:r>
              <w:rPr>
                <w:spacing w:val="-2"/>
                <w:sz w:val="18"/>
              </w:rPr>
              <w:t>BO0O0318</w:t>
            </w:r>
          </w:p>
        </w:tc>
        <w:tc>
          <w:tcPr>
            <w:tcW w:w="1943" w:type="dxa"/>
          </w:tcPr>
          <w:p w14:paraId="2C536EB5">
            <w:pPr>
              <w:pStyle w:val="8"/>
              <w:spacing w:before="42"/>
              <w:ind w:left="106"/>
              <w:rPr>
                <w:sz w:val="18"/>
              </w:rPr>
            </w:pPr>
            <w:r>
              <w:rPr>
                <w:spacing w:val="-1"/>
                <w:sz w:val="18"/>
              </w:rPr>
              <w:t>五种权益类型中, 至</w:t>
            </w:r>
          </w:p>
          <w:p w14:paraId="45E8F3D4">
            <w:pPr>
              <w:pStyle w:val="8"/>
              <w:spacing w:before="81"/>
              <w:ind w:left="106"/>
              <w:rPr>
                <w:sz w:val="18"/>
              </w:rPr>
            </w:pPr>
            <w:r>
              <w:rPr>
                <w:spacing w:val="-2"/>
                <w:sz w:val="18"/>
              </w:rPr>
              <w:t>少选择一种权益类型</w:t>
            </w:r>
          </w:p>
        </w:tc>
        <w:tc>
          <w:tcPr>
            <w:tcW w:w="5337" w:type="dxa"/>
          </w:tcPr>
          <w:p w14:paraId="7CBFF12B">
            <w:pPr>
              <w:pStyle w:val="8"/>
              <w:spacing w:before="6"/>
              <w:rPr>
                <w:sz w:val="15"/>
              </w:rPr>
            </w:pPr>
          </w:p>
          <w:p w14:paraId="0136D83D">
            <w:pPr>
              <w:pStyle w:val="8"/>
              <w:ind w:left="107"/>
              <w:rPr>
                <w:sz w:val="18"/>
              </w:rPr>
            </w:pPr>
            <w:r>
              <w:rPr>
                <w:spacing w:val="-1"/>
                <w:sz w:val="18"/>
              </w:rPr>
              <w:t>五种权益类型中, 至少选择一种权益类型</w:t>
            </w:r>
          </w:p>
        </w:tc>
      </w:tr>
      <w:tr w14:paraId="43A88DED">
        <w:trPr>
          <w:trHeight w:val="622" w:hRule="atLeast"/>
        </w:trPr>
        <w:tc>
          <w:tcPr>
            <w:tcW w:w="1242" w:type="dxa"/>
          </w:tcPr>
          <w:p w14:paraId="61690DD1">
            <w:pPr>
              <w:pStyle w:val="8"/>
              <w:spacing w:before="5"/>
              <w:rPr>
                <w:sz w:val="15"/>
              </w:rPr>
            </w:pPr>
          </w:p>
          <w:p w14:paraId="60E8BF7E">
            <w:pPr>
              <w:pStyle w:val="8"/>
              <w:spacing w:before="1"/>
              <w:ind w:left="107"/>
              <w:rPr>
                <w:sz w:val="18"/>
              </w:rPr>
            </w:pPr>
            <w:r>
              <w:rPr>
                <w:spacing w:val="-2"/>
                <w:sz w:val="18"/>
              </w:rPr>
              <w:t>BO0O0319</w:t>
            </w:r>
          </w:p>
        </w:tc>
        <w:tc>
          <w:tcPr>
            <w:tcW w:w="1943" w:type="dxa"/>
          </w:tcPr>
          <w:p w14:paraId="20520EAC">
            <w:pPr>
              <w:pStyle w:val="8"/>
              <w:spacing w:before="42"/>
              <w:ind w:left="197"/>
              <w:rPr>
                <w:sz w:val="18"/>
              </w:rPr>
            </w:pPr>
            <w:r>
              <w:rPr>
                <w:spacing w:val="-2"/>
                <w:sz w:val="18"/>
              </w:rPr>
              <w:t>当受益所有人的权益</w:t>
            </w:r>
          </w:p>
          <w:p w14:paraId="50696A7A">
            <w:pPr>
              <w:pStyle w:val="8"/>
              <w:spacing w:before="81"/>
              <w:ind w:left="106"/>
              <w:rPr>
                <w:sz w:val="18"/>
              </w:rPr>
            </w:pPr>
            <w:r>
              <w:rPr>
                <w:spacing w:val="-10"/>
                <w:sz w:val="18"/>
              </w:rPr>
              <w:t>关系为“直接或间接拥</w:t>
            </w:r>
          </w:p>
        </w:tc>
        <w:tc>
          <w:tcPr>
            <w:tcW w:w="5337" w:type="dxa"/>
          </w:tcPr>
          <w:p w14:paraId="70BD3AEE">
            <w:pPr>
              <w:pStyle w:val="8"/>
              <w:rPr>
                <w:rFonts w:ascii="Times New Roman"/>
                <w:sz w:val="18"/>
              </w:rPr>
            </w:pPr>
          </w:p>
        </w:tc>
      </w:tr>
    </w:tbl>
    <w:p w14:paraId="231D2653">
      <w:pPr>
        <w:spacing w:after="0"/>
        <w:rPr>
          <w:rFonts w:ascii="Times New Roman"/>
          <w:sz w:val="18"/>
        </w:rPr>
        <w:sectPr>
          <w:pgSz w:w="11910" w:h="16840"/>
          <w:pgMar w:top="1380" w:right="1180" w:bottom="1640" w:left="1400" w:header="957" w:footer="1453" w:gutter="0"/>
          <w:cols w:space="720" w:num="1"/>
        </w:sectPr>
      </w:pPr>
    </w:p>
    <w:p w14:paraId="08454A00">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943"/>
        <w:gridCol w:w="5337"/>
      </w:tblGrid>
      <w:tr w14:paraId="5C9054DF">
        <w:trPr>
          <w:trHeight w:val="3432" w:hRule="atLeast"/>
        </w:trPr>
        <w:tc>
          <w:tcPr>
            <w:tcW w:w="1242" w:type="dxa"/>
          </w:tcPr>
          <w:p w14:paraId="16F715DF">
            <w:pPr>
              <w:pStyle w:val="8"/>
              <w:rPr>
                <w:rFonts w:ascii="Times New Roman"/>
                <w:sz w:val="18"/>
              </w:rPr>
            </w:pPr>
          </w:p>
        </w:tc>
        <w:tc>
          <w:tcPr>
            <w:tcW w:w="1943" w:type="dxa"/>
          </w:tcPr>
          <w:p w14:paraId="427A4B8C">
            <w:pPr>
              <w:pStyle w:val="8"/>
              <w:spacing w:before="41" w:line="324" w:lineRule="auto"/>
              <w:ind w:left="106" w:right="5"/>
              <w:rPr>
                <w:sz w:val="18"/>
              </w:rPr>
            </w:pPr>
            <w:r>
              <w:rPr>
                <w:spacing w:val="-7"/>
                <w:sz w:val="18"/>
              </w:rPr>
              <w:t xml:space="preserve">有备案主体 </w:t>
            </w:r>
            <w:r>
              <w:rPr>
                <w:sz w:val="18"/>
              </w:rPr>
              <w:t>25%以上</w:t>
            </w:r>
            <w:r>
              <w:rPr>
                <w:spacing w:val="40"/>
                <w:sz w:val="18"/>
              </w:rPr>
              <w:t xml:space="preserve"> </w:t>
            </w:r>
            <w:r>
              <w:rPr>
                <w:spacing w:val="-11"/>
                <w:sz w:val="18"/>
              </w:rPr>
              <w:t>股权、股份或者合伙权</w:t>
            </w:r>
            <w:r>
              <w:rPr>
                <w:spacing w:val="-4"/>
                <w:sz w:val="18"/>
              </w:rPr>
              <w:t>益”时, 其持有股权、</w:t>
            </w:r>
            <w:r>
              <w:rPr>
                <w:spacing w:val="-11"/>
                <w:sz w:val="18"/>
              </w:rPr>
              <w:t>股份、合伙权益的比例</w:t>
            </w:r>
            <w:r>
              <w:rPr>
                <w:spacing w:val="-2"/>
                <w:sz w:val="18"/>
              </w:rPr>
              <w:t xml:space="preserve">和受益所有权关系形 </w:t>
            </w:r>
            <w:r>
              <w:rPr>
                <w:spacing w:val="-26"/>
                <w:sz w:val="18"/>
              </w:rPr>
              <w:t>成日期</w:t>
            </w:r>
            <w:r>
              <w:rPr>
                <w:spacing w:val="-2"/>
                <w:sz w:val="18"/>
              </w:rPr>
              <w:t>（25%以上股权、股份）必须填写,受益所有权关系终止日期</w:t>
            </w:r>
          </w:p>
          <w:p w14:paraId="14DE8C32">
            <w:pPr>
              <w:pStyle w:val="8"/>
              <w:spacing w:before="6"/>
              <w:ind w:left="106"/>
              <w:rPr>
                <w:sz w:val="18"/>
              </w:rPr>
            </w:pPr>
            <w:r>
              <w:rPr>
                <w:sz w:val="18"/>
              </w:rPr>
              <w:t>（25</w:t>
            </w:r>
            <w:r>
              <w:rPr>
                <w:spacing w:val="-11"/>
                <w:sz w:val="18"/>
              </w:rPr>
              <w:t>%以上股权、股份</w:t>
            </w:r>
            <w:r>
              <w:rPr>
                <w:spacing w:val="-10"/>
                <w:sz w:val="18"/>
              </w:rPr>
              <w:t>）</w:t>
            </w:r>
          </w:p>
          <w:p w14:paraId="109AD55F">
            <w:pPr>
              <w:pStyle w:val="8"/>
              <w:spacing w:before="2" w:line="310" w:lineRule="atLeast"/>
              <w:ind w:left="106" w:right="204"/>
              <w:rPr>
                <w:sz w:val="18"/>
              </w:rPr>
            </w:pPr>
            <w:r>
              <w:rPr>
                <w:spacing w:val="-5"/>
                <w:sz w:val="18"/>
              </w:rPr>
              <w:t>选填; 其他场景不可</w:t>
            </w:r>
            <w:r>
              <w:rPr>
                <w:spacing w:val="-6"/>
                <w:sz w:val="18"/>
              </w:rPr>
              <w:t>填写</w:t>
            </w:r>
          </w:p>
        </w:tc>
        <w:tc>
          <w:tcPr>
            <w:tcW w:w="5337" w:type="dxa"/>
          </w:tcPr>
          <w:p w14:paraId="4D76A95C">
            <w:pPr>
              <w:pStyle w:val="8"/>
              <w:rPr>
                <w:rFonts w:ascii="Times New Roman"/>
                <w:sz w:val="18"/>
              </w:rPr>
            </w:pPr>
          </w:p>
        </w:tc>
      </w:tr>
      <w:tr w14:paraId="405A3196">
        <w:trPr>
          <w:trHeight w:val="2184" w:hRule="atLeast"/>
        </w:trPr>
        <w:tc>
          <w:tcPr>
            <w:tcW w:w="1242" w:type="dxa"/>
          </w:tcPr>
          <w:p w14:paraId="26C76347">
            <w:pPr>
              <w:pStyle w:val="8"/>
              <w:rPr>
                <w:sz w:val="18"/>
              </w:rPr>
            </w:pPr>
          </w:p>
          <w:p w14:paraId="71CFAF22">
            <w:pPr>
              <w:pStyle w:val="8"/>
              <w:rPr>
                <w:sz w:val="18"/>
              </w:rPr>
            </w:pPr>
          </w:p>
          <w:p w14:paraId="72451201">
            <w:pPr>
              <w:pStyle w:val="8"/>
              <w:rPr>
                <w:sz w:val="18"/>
              </w:rPr>
            </w:pPr>
          </w:p>
          <w:p w14:paraId="1F610653">
            <w:pPr>
              <w:pStyle w:val="8"/>
              <w:spacing w:before="3"/>
              <w:rPr>
                <w:sz w:val="22"/>
              </w:rPr>
            </w:pPr>
          </w:p>
          <w:p w14:paraId="71FE25E9">
            <w:pPr>
              <w:pStyle w:val="8"/>
              <w:ind w:left="107"/>
              <w:rPr>
                <w:sz w:val="18"/>
              </w:rPr>
            </w:pPr>
            <w:r>
              <w:rPr>
                <w:spacing w:val="-2"/>
                <w:sz w:val="18"/>
              </w:rPr>
              <w:t>BO0O0320</w:t>
            </w:r>
          </w:p>
        </w:tc>
        <w:tc>
          <w:tcPr>
            <w:tcW w:w="1943" w:type="dxa"/>
          </w:tcPr>
          <w:p w14:paraId="74529958">
            <w:pPr>
              <w:pStyle w:val="8"/>
              <w:spacing w:before="41" w:line="324" w:lineRule="auto"/>
              <w:ind w:left="106" w:right="67"/>
              <w:rPr>
                <w:sz w:val="18"/>
              </w:rPr>
            </w:pPr>
            <w:r>
              <w:rPr>
                <w:spacing w:val="-2"/>
                <w:sz w:val="18"/>
              </w:rPr>
              <w:t>当受益所有人的权益</w:t>
            </w:r>
            <w:r>
              <w:rPr>
                <w:spacing w:val="-11"/>
                <w:sz w:val="18"/>
              </w:rPr>
              <w:t>关系为“可最终获得备</w:t>
            </w:r>
            <w:r>
              <w:rPr>
                <w:spacing w:val="-13"/>
                <w:sz w:val="18"/>
              </w:rPr>
              <w:t xml:space="preserve">案主体 </w:t>
            </w:r>
            <w:r>
              <w:rPr>
                <w:spacing w:val="-2"/>
                <w:sz w:val="18"/>
              </w:rPr>
              <w:t>25%以上收益”</w:t>
            </w:r>
            <w:r>
              <w:rPr>
                <w:sz w:val="18"/>
              </w:rPr>
              <w:t>时, 其“收益权比例</w:t>
            </w:r>
          </w:p>
          <w:p w14:paraId="696238E2">
            <w:pPr>
              <w:pStyle w:val="8"/>
              <w:spacing w:before="3" w:line="324" w:lineRule="auto"/>
              <w:ind w:left="106" w:right="5"/>
              <w:rPr>
                <w:sz w:val="18"/>
              </w:rPr>
            </w:pPr>
            <w:r>
              <w:rPr>
                <w:spacing w:val="-6"/>
                <w:sz w:val="18"/>
              </w:rPr>
              <w:t>（%）</w:t>
            </w:r>
            <w:r>
              <w:rPr>
                <w:spacing w:val="-23"/>
                <w:sz w:val="18"/>
              </w:rPr>
              <w:t>、表决权比例</w:t>
            </w:r>
            <w:r>
              <w:rPr>
                <w:spacing w:val="-6"/>
                <w:sz w:val="18"/>
              </w:rPr>
              <w:t>（%）</w:t>
            </w:r>
            <w:r>
              <w:rPr>
                <w:sz w:val="18"/>
              </w:rPr>
              <w:t>至少填写一个; 其他</w:t>
            </w:r>
          </w:p>
          <w:p w14:paraId="7519ACE9">
            <w:pPr>
              <w:pStyle w:val="8"/>
              <w:spacing w:before="1"/>
              <w:ind w:left="106"/>
              <w:rPr>
                <w:sz w:val="18"/>
              </w:rPr>
            </w:pPr>
            <w:r>
              <w:rPr>
                <w:spacing w:val="-2"/>
                <w:sz w:val="18"/>
              </w:rPr>
              <w:t>场景不可填写</w:t>
            </w:r>
          </w:p>
        </w:tc>
        <w:tc>
          <w:tcPr>
            <w:tcW w:w="5337" w:type="dxa"/>
          </w:tcPr>
          <w:p w14:paraId="0FDA41A3">
            <w:pPr>
              <w:pStyle w:val="8"/>
              <w:rPr>
                <w:rFonts w:ascii="Times New Roman"/>
                <w:sz w:val="18"/>
              </w:rPr>
            </w:pPr>
          </w:p>
        </w:tc>
      </w:tr>
      <w:tr w14:paraId="4883BE34">
        <w:trPr>
          <w:trHeight w:val="1871" w:hRule="atLeast"/>
        </w:trPr>
        <w:tc>
          <w:tcPr>
            <w:tcW w:w="1242" w:type="dxa"/>
          </w:tcPr>
          <w:p w14:paraId="1CF27F97">
            <w:pPr>
              <w:pStyle w:val="8"/>
              <w:rPr>
                <w:sz w:val="18"/>
              </w:rPr>
            </w:pPr>
          </w:p>
          <w:p w14:paraId="2342FDA4">
            <w:pPr>
              <w:pStyle w:val="8"/>
              <w:rPr>
                <w:sz w:val="18"/>
              </w:rPr>
            </w:pPr>
          </w:p>
          <w:p w14:paraId="3F2028BA">
            <w:pPr>
              <w:pStyle w:val="8"/>
              <w:rPr>
                <w:sz w:val="18"/>
              </w:rPr>
            </w:pPr>
          </w:p>
          <w:p w14:paraId="308FE4E6">
            <w:pPr>
              <w:pStyle w:val="8"/>
              <w:spacing w:before="131"/>
              <w:ind w:left="107"/>
              <w:rPr>
                <w:sz w:val="18"/>
              </w:rPr>
            </w:pPr>
            <w:r>
              <w:rPr>
                <w:spacing w:val="-2"/>
                <w:sz w:val="18"/>
              </w:rPr>
              <w:t>BO0O0321</w:t>
            </w:r>
          </w:p>
        </w:tc>
        <w:tc>
          <w:tcPr>
            <w:tcW w:w="1943" w:type="dxa"/>
          </w:tcPr>
          <w:p w14:paraId="63BAC1C6">
            <w:pPr>
              <w:pStyle w:val="8"/>
              <w:spacing w:before="43" w:line="324" w:lineRule="auto"/>
              <w:ind w:left="106" w:right="96"/>
              <w:rPr>
                <w:sz w:val="18"/>
              </w:rPr>
            </w:pPr>
            <w:r>
              <w:rPr>
                <w:spacing w:val="-2"/>
                <w:sz w:val="18"/>
              </w:rPr>
              <w:t>当受益所有人的权益</w:t>
            </w:r>
            <w:r>
              <w:rPr>
                <w:spacing w:val="-11"/>
                <w:sz w:val="18"/>
              </w:rPr>
              <w:t>关系为“负责日常经营</w:t>
            </w:r>
            <w:r>
              <w:rPr>
                <w:spacing w:val="-8"/>
                <w:sz w:val="18"/>
              </w:rPr>
              <w:t>管理的人员”时，其职</w:t>
            </w:r>
            <w:r>
              <w:rPr>
                <w:spacing w:val="-2"/>
                <w:sz w:val="18"/>
              </w:rPr>
              <w:t>位必须填写,若为其他人员时，具体职位必</w:t>
            </w:r>
          </w:p>
          <w:p w14:paraId="69A20262">
            <w:pPr>
              <w:pStyle w:val="8"/>
              <w:spacing w:before="3"/>
              <w:ind w:left="106"/>
              <w:rPr>
                <w:sz w:val="18"/>
              </w:rPr>
            </w:pPr>
            <w:r>
              <w:rPr>
                <w:spacing w:val="-1"/>
                <w:sz w:val="18"/>
              </w:rPr>
              <w:t>填;其他场景不可填写</w:t>
            </w:r>
          </w:p>
        </w:tc>
        <w:tc>
          <w:tcPr>
            <w:tcW w:w="5337" w:type="dxa"/>
          </w:tcPr>
          <w:p w14:paraId="3F03AF64">
            <w:pPr>
              <w:pStyle w:val="8"/>
              <w:rPr>
                <w:rFonts w:ascii="Times New Roman"/>
                <w:sz w:val="18"/>
              </w:rPr>
            </w:pPr>
          </w:p>
        </w:tc>
      </w:tr>
      <w:tr w14:paraId="3277F809">
        <w:trPr>
          <w:trHeight w:val="2184" w:hRule="atLeast"/>
        </w:trPr>
        <w:tc>
          <w:tcPr>
            <w:tcW w:w="1242" w:type="dxa"/>
          </w:tcPr>
          <w:p w14:paraId="0C679444">
            <w:pPr>
              <w:pStyle w:val="8"/>
              <w:rPr>
                <w:sz w:val="18"/>
              </w:rPr>
            </w:pPr>
          </w:p>
          <w:p w14:paraId="34EAB22E">
            <w:pPr>
              <w:pStyle w:val="8"/>
              <w:rPr>
                <w:sz w:val="18"/>
              </w:rPr>
            </w:pPr>
          </w:p>
          <w:p w14:paraId="0B6FDA7F">
            <w:pPr>
              <w:pStyle w:val="8"/>
              <w:rPr>
                <w:sz w:val="18"/>
              </w:rPr>
            </w:pPr>
          </w:p>
          <w:p w14:paraId="54919B38">
            <w:pPr>
              <w:pStyle w:val="8"/>
              <w:spacing w:before="5"/>
              <w:rPr>
                <w:sz w:val="22"/>
              </w:rPr>
            </w:pPr>
          </w:p>
          <w:p w14:paraId="6137A471">
            <w:pPr>
              <w:pStyle w:val="8"/>
              <w:ind w:left="107"/>
              <w:rPr>
                <w:sz w:val="18"/>
              </w:rPr>
            </w:pPr>
            <w:r>
              <w:rPr>
                <w:spacing w:val="-2"/>
                <w:sz w:val="18"/>
              </w:rPr>
              <w:t>BO0O0322</w:t>
            </w:r>
          </w:p>
        </w:tc>
        <w:tc>
          <w:tcPr>
            <w:tcW w:w="1943" w:type="dxa"/>
          </w:tcPr>
          <w:p w14:paraId="5F6D89FB">
            <w:pPr>
              <w:pStyle w:val="8"/>
              <w:spacing w:before="43" w:line="324" w:lineRule="auto"/>
              <w:ind w:left="106" w:right="96"/>
              <w:rPr>
                <w:sz w:val="18"/>
              </w:rPr>
            </w:pPr>
            <w:r>
              <w:rPr>
                <w:spacing w:val="-2"/>
                <w:sz w:val="18"/>
              </w:rPr>
              <w:t>当受益所有人的权益</w:t>
            </w:r>
            <w:r>
              <w:rPr>
                <w:spacing w:val="-11"/>
                <w:sz w:val="18"/>
              </w:rPr>
              <w:t>关系为“在华最高层级</w:t>
            </w:r>
            <w:r>
              <w:rPr>
                <w:spacing w:val="-2"/>
                <w:sz w:val="18"/>
              </w:rPr>
              <w:t>的高级管理人员”时,其职位必须填写,其他高级管理人员的具体</w:t>
            </w:r>
            <w:r>
              <w:rPr>
                <w:sz w:val="18"/>
              </w:rPr>
              <w:t>职位选填; 其他场景</w:t>
            </w:r>
          </w:p>
          <w:p w14:paraId="01396042">
            <w:pPr>
              <w:pStyle w:val="8"/>
              <w:spacing w:before="3"/>
              <w:ind w:left="106"/>
              <w:rPr>
                <w:sz w:val="18"/>
              </w:rPr>
            </w:pPr>
            <w:r>
              <w:rPr>
                <w:spacing w:val="-3"/>
                <w:sz w:val="18"/>
              </w:rPr>
              <w:t>不可填写</w:t>
            </w:r>
          </w:p>
        </w:tc>
        <w:tc>
          <w:tcPr>
            <w:tcW w:w="5337" w:type="dxa"/>
          </w:tcPr>
          <w:p w14:paraId="29991B27">
            <w:pPr>
              <w:pStyle w:val="8"/>
              <w:rPr>
                <w:rFonts w:ascii="Times New Roman"/>
                <w:sz w:val="18"/>
              </w:rPr>
            </w:pPr>
          </w:p>
        </w:tc>
      </w:tr>
      <w:tr w14:paraId="53DC4213">
        <w:trPr>
          <w:trHeight w:val="623" w:hRule="atLeast"/>
        </w:trPr>
        <w:tc>
          <w:tcPr>
            <w:tcW w:w="1242" w:type="dxa"/>
          </w:tcPr>
          <w:p w14:paraId="2143F67A">
            <w:pPr>
              <w:pStyle w:val="8"/>
              <w:spacing w:before="6"/>
              <w:rPr>
                <w:sz w:val="15"/>
              </w:rPr>
            </w:pPr>
          </w:p>
          <w:p w14:paraId="1FA84EBC">
            <w:pPr>
              <w:pStyle w:val="8"/>
              <w:ind w:left="107"/>
              <w:rPr>
                <w:sz w:val="18"/>
              </w:rPr>
            </w:pPr>
            <w:r>
              <w:rPr>
                <w:spacing w:val="-2"/>
                <w:sz w:val="18"/>
              </w:rPr>
              <w:t>BO0O0323</w:t>
            </w:r>
          </w:p>
        </w:tc>
        <w:tc>
          <w:tcPr>
            <w:tcW w:w="1943" w:type="dxa"/>
          </w:tcPr>
          <w:p w14:paraId="49404BE8">
            <w:pPr>
              <w:pStyle w:val="8"/>
              <w:spacing w:before="42"/>
              <w:ind w:left="106"/>
              <w:rPr>
                <w:sz w:val="18"/>
              </w:rPr>
            </w:pPr>
            <w:r>
              <w:rPr>
                <w:spacing w:val="-2"/>
                <w:sz w:val="18"/>
              </w:rPr>
              <w:t>差异报告提交已达上</w:t>
            </w:r>
          </w:p>
          <w:p w14:paraId="3D2F9CC0">
            <w:pPr>
              <w:pStyle w:val="8"/>
              <w:spacing w:before="81"/>
              <w:ind w:left="106"/>
              <w:rPr>
                <w:sz w:val="18"/>
              </w:rPr>
            </w:pPr>
            <w:r>
              <w:rPr>
                <w:sz w:val="18"/>
              </w:rPr>
              <w:t>限</w:t>
            </w:r>
          </w:p>
        </w:tc>
        <w:tc>
          <w:tcPr>
            <w:tcW w:w="5337" w:type="dxa"/>
          </w:tcPr>
          <w:p w14:paraId="2686F2C4">
            <w:pPr>
              <w:pStyle w:val="8"/>
              <w:spacing w:before="6"/>
              <w:rPr>
                <w:sz w:val="15"/>
              </w:rPr>
            </w:pPr>
          </w:p>
          <w:p w14:paraId="6BF8B233">
            <w:pPr>
              <w:pStyle w:val="8"/>
              <w:ind w:left="107"/>
              <w:rPr>
                <w:sz w:val="18"/>
              </w:rPr>
            </w:pPr>
            <w:r>
              <w:rPr>
                <w:spacing w:val="-1"/>
                <w:sz w:val="18"/>
              </w:rPr>
              <w:t>该机构所属行业的差异报告提交已达上限, 请次月再提交</w:t>
            </w:r>
          </w:p>
        </w:tc>
      </w:tr>
      <w:tr w14:paraId="3E25E055">
        <w:trPr>
          <w:trHeight w:val="936" w:hRule="atLeast"/>
        </w:trPr>
        <w:tc>
          <w:tcPr>
            <w:tcW w:w="1242" w:type="dxa"/>
          </w:tcPr>
          <w:p w14:paraId="20ED963A">
            <w:pPr>
              <w:pStyle w:val="8"/>
              <w:rPr>
                <w:sz w:val="18"/>
              </w:rPr>
            </w:pPr>
          </w:p>
          <w:p w14:paraId="6B11679D">
            <w:pPr>
              <w:pStyle w:val="8"/>
              <w:spacing w:before="123"/>
              <w:ind w:left="107"/>
              <w:rPr>
                <w:sz w:val="18"/>
              </w:rPr>
            </w:pPr>
            <w:r>
              <w:rPr>
                <w:spacing w:val="-2"/>
                <w:sz w:val="18"/>
              </w:rPr>
              <w:t>BO0O0324</w:t>
            </w:r>
          </w:p>
        </w:tc>
        <w:tc>
          <w:tcPr>
            <w:tcW w:w="1943" w:type="dxa"/>
          </w:tcPr>
          <w:p w14:paraId="15FBEF88">
            <w:pPr>
              <w:pStyle w:val="8"/>
              <w:spacing w:before="5"/>
              <w:rPr>
                <w:sz w:val="15"/>
              </w:rPr>
            </w:pPr>
          </w:p>
          <w:p w14:paraId="588A8B9D">
            <w:pPr>
              <w:pStyle w:val="8"/>
              <w:spacing w:before="1" w:line="324" w:lineRule="auto"/>
              <w:ind w:left="106" w:right="204"/>
              <w:rPr>
                <w:sz w:val="18"/>
              </w:rPr>
            </w:pPr>
            <w:r>
              <w:rPr>
                <w:spacing w:val="-2"/>
                <w:sz w:val="18"/>
              </w:rPr>
              <w:t>请勿重复提交案例申</w:t>
            </w:r>
            <w:r>
              <w:rPr>
                <w:spacing w:val="-10"/>
                <w:sz w:val="18"/>
              </w:rPr>
              <w:t>请</w:t>
            </w:r>
          </w:p>
        </w:tc>
        <w:tc>
          <w:tcPr>
            <w:tcW w:w="5337" w:type="dxa"/>
          </w:tcPr>
          <w:p w14:paraId="669B93D0">
            <w:pPr>
              <w:pStyle w:val="8"/>
              <w:spacing w:before="42" w:line="324" w:lineRule="auto"/>
              <w:ind w:left="107" w:right="177"/>
              <w:rPr>
                <w:sz w:val="18"/>
              </w:rPr>
            </w:pPr>
            <w:r>
              <w:rPr>
                <w:spacing w:val="-2"/>
                <w:sz w:val="18"/>
              </w:rPr>
              <w:t>针对同一笔差异报告，如已经提交案例申请且未办结，则不能重</w:t>
            </w:r>
            <w:r>
              <w:rPr>
                <w:spacing w:val="-1"/>
                <w:sz w:val="18"/>
              </w:rPr>
              <w:t>复提交。针对同一笔差异报告，如已经提交案例且审批通过，则</w:t>
            </w:r>
          </w:p>
          <w:p w14:paraId="595F2276">
            <w:pPr>
              <w:pStyle w:val="8"/>
              <w:spacing w:before="1"/>
              <w:ind w:left="107"/>
              <w:rPr>
                <w:sz w:val="18"/>
              </w:rPr>
            </w:pPr>
            <w:r>
              <w:rPr>
                <w:spacing w:val="-2"/>
                <w:sz w:val="18"/>
              </w:rPr>
              <w:t>不能重复提交。</w:t>
            </w:r>
          </w:p>
        </w:tc>
      </w:tr>
      <w:tr w14:paraId="264BE2F9">
        <w:trPr>
          <w:trHeight w:val="330" w:hRule="atLeast"/>
        </w:trPr>
        <w:tc>
          <w:tcPr>
            <w:tcW w:w="1242" w:type="dxa"/>
          </w:tcPr>
          <w:p w14:paraId="46990156">
            <w:pPr>
              <w:pStyle w:val="8"/>
              <w:spacing w:before="51"/>
              <w:ind w:left="107"/>
              <w:rPr>
                <w:sz w:val="18"/>
              </w:rPr>
            </w:pPr>
            <w:r>
              <w:rPr>
                <w:spacing w:val="-2"/>
                <w:sz w:val="18"/>
              </w:rPr>
              <w:t>BO0O0325</w:t>
            </w:r>
          </w:p>
        </w:tc>
        <w:tc>
          <w:tcPr>
            <w:tcW w:w="1943" w:type="dxa"/>
          </w:tcPr>
          <w:p w14:paraId="65115C7E">
            <w:pPr>
              <w:pStyle w:val="8"/>
              <w:spacing w:before="51"/>
              <w:ind w:left="106"/>
              <w:rPr>
                <w:sz w:val="18"/>
              </w:rPr>
            </w:pPr>
            <w:r>
              <w:rPr>
                <w:spacing w:val="-2"/>
                <w:sz w:val="18"/>
              </w:rPr>
              <w:t>该差异报告不存在</w:t>
            </w:r>
          </w:p>
        </w:tc>
        <w:tc>
          <w:tcPr>
            <w:tcW w:w="5337" w:type="dxa"/>
          </w:tcPr>
          <w:p w14:paraId="57B80056">
            <w:pPr>
              <w:pStyle w:val="8"/>
              <w:spacing w:before="51"/>
              <w:ind w:left="107"/>
              <w:rPr>
                <w:sz w:val="18"/>
              </w:rPr>
            </w:pPr>
            <w:r>
              <w:rPr>
                <w:spacing w:val="-2"/>
                <w:sz w:val="18"/>
              </w:rPr>
              <w:t>差异报告编码不存在</w:t>
            </w:r>
          </w:p>
        </w:tc>
      </w:tr>
      <w:tr w14:paraId="0728E151">
        <w:trPr>
          <w:trHeight w:val="330" w:hRule="atLeast"/>
        </w:trPr>
        <w:tc>
          <w:tcPr>
            <w:tcW w:w="1242" w:type="dxa"/>
          </w:tcPr>
          <w:p w14:paraId="1C7BC2B6">
            <w:pPr>
              <w:pStyle w:val="8"/>
              <w:spacing w:before="52"/>
              <w:ind w:left="107"/>
              <w:rPr>
                <w:sz w:val="18"/>
              </w:rPr>
            </w:pPr>
            <w:r>
              <w:rPr>
                <w:spacing w:val="-2"/>
                <w:sz w:val="18"/>
              </w:rPr>
              <w:t>BO0O0326</w:t>
            </w:r>
          </w:p>
        </w:tc>
        <w:tc>
          <w:tcPr>
            <w:tcW w:w="1943" w:type="dxa"/>
          </w:tcPr>
          <w:p w14:paraId="528E0CF8">
            <w:pPr>
              <w:pStyle w:val="8"/>
              <w:spacing w:before="52"/>
              <w:ind w:left="106"/>
              <w:rPr>
                <w:sz w:val="18"/>
              </w:rPr>
            </w:pPr>
            <w:r>
              <w:rPr>
                <w:spacing w:val="-2"/>
                <w:sz w:val="18"/>
              </w:rPr>
              <w:t>受益所有人重复</w:t>
            </w:r>
          </w:p>
        </w:tc>
        <w:tc>
          <w:tcPr>
            <w:tcW w:w="5337" w:type="dxa"/>
          </w:tcPr>
          <w:p w14:paraId="2D563445">
            <w:pPr>
              <w:pStyle w:val="8"/>
              <w:rPr>
                <w:rFonts w:ascii="Times New Roman"/>
                <w:sz w:val="18"/>
              </w:rPr>
            </w:pPr>
          </w:p>
        </w:tc>
      </w:tr>
      <w:tr w14:paraId="6386BB62">
        <w:trPr>
          <w:trHeight w:val="1557" w:hRule="atLeast"/>
        </w:trPr>
        <w:tc>
          <w:tcPr>
            <w:tcW w:w="1242" w:type="dxa"/>
          </w:tcPr>
          <w:p w14:paraId="7246EB88">
            <w:pPr>
              <w:pStyle w:val="8"/>
              <w:rPr>
                <w:sz w:val="18"/>
              </w:rPr>
            </w:pPr>
          </w:p>
          <w:p w14:paraId="4FE4AFA7">
            <w:pPr>
              <w:pStyle w:val="8"/>
              <w:rPr>
                <w:sz w:val="18"/>
              </w:rPr>
            </w:pPr>
          </w:p>
          <w:p w14:paraId="755886E6">
            <w:pPr>
              <w:pStyle w:val="8"/>
              <w:rPr>
                <w:sz w:val="16"/>
              </w:rPr>
            </w:pPr>
          </w:p>
          <w:p w14:paraId="50800BC0">
            <w:pPr>
              <w:pStyle w:val="8"/>
              <w:spacing w:before="1"/>
              <w:ind w:left="107"/>
              <w:rPr>
                <w:sz w:val="18"/>
              </w:rPr>
            </w:pPr>
            <w:r>
              <w:rPr>
                <w:spacing w:val="-2"/>
                <w:sz w:val="18"/>
              </w:rPr>
              <w:t>BO0O0328</w:t>
            </w:r>
          </w:p>
        </w:tc>
        <w:tc>
          <w:tcPr>
            <w:tcW w:w="1943" w:type="dxa"/>
          </w:tcPr>
          <w:p w14:paraId="2B69BCA9">
            <w:pPr>
              <w:pStyle w:val="8"/>
              <w:spacing w:before="43" w:line="324" w:lineRule="auto"/>
              <w:ind w:left="106" w:right="113"/>
              <w:rPr>
                <w:sz w:val="18"/>
              </w:rPr>
            </w:pPr>
            <w:r>
              <w:rPr>
                <w:spacing w:val="-2"/>
                <w:sz w:val="18"/>
              </w:rPr>
              <w:t>备案主体类型非外国公司分支机构,受益所有权关系不可选择在华最高层级的高级管</w:t>
            </w:r>
          </w:p>
          <w:p w14:paraId="4CD7BCC0">
            <w:pPr>
              <w:pStyle w:val="8"/>
              <w:spacing w:before="3"/>
              <w:ind w:left="106"/>
              <w:rPr>
                <w:sz w:val="18"/>
              </w:rPr>
            </w:pPr>
            <w:r>
              <w:rPr>
                <w:spacing w:val="-4"/>
                <w:sz w:val="18"/>
              </w:rPr>
              <w:t>理人员</w:t>
            </w:r>
          </w:p>
        </w:tc>
        <w:tc>
          <w:tcPr>
            <w:tcW w:w="5337" w:type="dxa"/>
          </w:tcPr>
          <w:p w14:paraId="38430E34">
            <w:pPr>
              <w:pStyle w:val="8"/>
              <w:rPr>
                <w:rFonts w:ascii="Times New Roman"/>
                <w:sz w:val="18"/>
              </w:rPr>
            </w:pPr>
          </w:p>
        </w:tc>
      </w:tr>
    </w:tbl>
    <w:p w14:paraId="01E7C79F">
      <w:pPr>
        <w:spacing w:after="0"/>
        <w:rPr>
          <w:rFonts w:ascii="Times New Roman"/>
          <w:sz w:val="18"/>
        </w:rPr>
        <w:sectPr>
          <w:pgSz w:w="11910" w:h="16840"/>
          <w:pgMar w:top="1380" w:right="1180" w:bottom="1640" w:left="1400" w:header="957" w:footer="1453" w:gutter="0"/>
          <w:cols w:space="720" w:num="1"/>
        </w:sectPr>
      </w:pPr>
    </w:p>
    <w:p w14:paraId="1296E9EE">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943"/>
        <w:gridCol w:w="5337"/>
      </w:tblGrid>
      <w:tr w14:paraId="0EDEC3FF">
        <w:trPr>
          <w:trHeight w:val="1872" w:hRule="atLeast"/>
        </w:trPr>
        <w:tc>
          <w:tcPr>
            <w:tcW w:w="1242" w:type="dxa"/>
          </w:tcPr>
          <w:p w14:paraId="24FFE596">
            <w:pPr>
              <w:pStyle w:val="8"/>
              <w:rPr>
                <w:sz w:val="18"/>
              </w:rPr>
            </w:pPr>
          </w:p>
          <w:p w14:paraId="2300EB67">
            <w:pPr>
              <w:pStyle w:val="8"/>
              <w:rPr>
                <w:sz w:val="18"/>
              </w:rPr>
            </w:pPr>
          </w:p>
          <w:p w14:paraId="0AB295E0">
            <w:pPr>
              <w:pStyle w:val="8"/>
              <w:rPr>
                <w:sz w:val="18"/>
              </w:rPr>
            </w:pPr>
          </w:p>
          <w:p w14:paraId="0C2D6350">
            <w:pPr>
              <w:pStyle w:val="8"/>
              <w:spacing w:before="129"/>
              <w:ind w:left="107"/>
              <w:rPr>
                <w:sz w:val="18"/>
              </w:rPr>
            </w:pPr>
            <w:r>
              <w:rPr>
                <w:spacing w:val="-2"/>
                <w:sz w:val="18"/>
              </w:rPr>
              <w:t>BO0O0329</w:t>
            </w:r>
          </w:p>
        </w:tc>
        <w:tc>
          <w:tcPr>
            <w:tcW w:w="1943" w:type="dxa"/>
          </w:tcPr>
          <w:p w14:paraId="0AFCD856">
            <w:pPr>
              <w:pStyle w:val="8"/>
              <w:spacing w:before="41" w:line="324" w:lineRule="auto"/>
              <w:ind w:left="106" w:right="96"/>
              <w:rPr>
                <w:sz w:val="18"/>
              </w:rPr>
            </w:pPr>
            <w:r>
              <w:rPr>
                <w:spacing w:val="-2"/>
                <w:sz w:val="18"/>
              </w:rPr>
              <w:t>当存在上一层备案主</w:t>
            </w:r>
            <w:r>
              <w:rPr>
                <w:spacing w:val="-11"/>
                <w:sz w:val="18"/>
              </w:rPr>
              <w:t>体时，实际控制备案主</w:t>
            </w:r>
            <w:r>
              <w:rPr>
                <w:spacing w:val="-2"/>
                <w:sz w:val="18"/>
              </w:rPr>
              <w:t>体的上一层市场主体名称和上一层市场主体统一社会信用代码</w:t>
            </w:r>
          </w:p>
          <w:p w14:paraId="6A16AFF4">
            <w:pPr>
              <w:pStyle w:val="8"/>
              <w:spacing w:before="4"/>
              <w:ind w:left="106"/>
              <w:rPr>
                <w:sz w:val="18"/>
              </w:rPr>
            </w:pPr>
            <w:r>
              <w:rPr>
                <w:spacing w:val="-2"/>
                <w:sz w:val="18"/>
              </w:rPr>
              <w:t>必填;否则不可填写</w:t>
            </w:r>
          </w:p>
        </w:tc>
        <w:tc>
          <w:tcPr>
            <w:tcW w:w="5337" w:type="dxa"/>
          </w:tcPr>
          <w:p w14:paraId="7A92118E">
            <w:pPr>
              <w:pStyle w:val="8"/>
              <w:rPr>
                <w:rFonts w:ascii="Times New Roman"/>
                <w:sz w:val="18"/>
              </w:rPr>
            </w:pPr>
          </w:p>
        </w:tc>
      </w:tr>
      <w:tr w14:paraId="6D1A7C16">
        <w:trPr>
          <w:trHeight w:val="1247" w:hRule="atLeast"/>
        </w:trPr>
        <w:tc>
          <w:tcPr>
            <w:tcW w:w="1242" w:type="dxa"/>
          </w:tcPr>
          <w:p w14:paraId="4221CF88">
            <w:pPr>
              <w:pStyle w:val="8"/>
              <w:rPr>
                <w:sz w:val="18"/>
              </w:rPr>
            </w:pPr>
          </w:p>
          <w:p w14:paraId="58C06E99">
            <w:pPr>
              <w:pStyle w:val="8"/>
              <w:spacing w:before="9"/>
              <w:rPr>
                <w:sz w:val="21"/>
              </w:rPr>
            </w:pPr>
          </w:p>
          <w:p w14:paraId="479E9C87">
            <w:pPr>
              <w:pStyle w:val="8"/>
              <w:ind w:left="107"/>
              <w:rPr>
                <w:sz w:val="18"/>
              </w:rPr>
            </w:pPr>
            <w:r>
              <w:rPr>
                <w:spacing w:val="-2"/>
                <w:sz w:val="18"/>
              </w:rPr>
              <w:t>BO0O0330</w:t>
            </w:r>
          </w:p>
        </w:tc>
        <w:tc>
          <w:tcPr>
            <w:tcW w:w="1943" w:type="dxa"/>
          </w:tcPr>
          <w:p w14:paraId="4617DDF9">
            <w:pPr>
              <w:pStyle w:val="8"/>
              <w:spacing w:before="41" w:line="324" w:lineRule="auto"/>
              <w:ind w:left="106" w:right="113"/>
              <w:rPr>
                <w:sz w:val="18"/>
              </w:rPr>
            </w:pPr>
            <w:r>
              <w:rPr>
                <w:spacing w:val="-2"/>
                <w:sz w:val="18"/>
              </w:rPr>
              <w:t>当实际控制备案主体为协议约定形式,需录入上一层市场主体信</w:t>
            </w:r>
          </w:p>
          <w:p w14:paraId="7677D2F0">
            <w:pPr>
              <w:pStyle w:val="8"/>
              <w:spacing w:before="2"/>
              <w:ind w:left="106"/>
              <w:rPr>
                <w:sz w:val="18"/>
              </w:rPr>
            </w:pPr>
            <w:r>
              <w:rPr>
                <w:spacing w:val="-10"/>
                <w:sz w:val="18"/>
              </w:rPr>
              <w:t>息；其他场景不可填写</w:t>
            </w:r>
          </w:p>
        </w:tc>
        <w:tc>
          <w:tcPr>
            <w:tcW w:w="5337" w:type="dxa"/>
          </w:tcPr>
          <w:p w14:paraId="776554E9">
            <w:pPr>
              <w:pStyle w:val="8"/>
              <w:rPr>
                <w:rFonts w:ascii="Times New Roman"/>
                <w:sz w:val="18"/>
              </w:rPr>
            </w:pPr>
          </w:p>
        </w:tc>
      </w:tr>
      <w:tr w14:paraId="6B7971F3">
        <w:trPr>
          <w:trHeight w:val="2184" w:hRule="atLeast"/>
        </w:trPr>
        <w:tc>
          <w:tcPr>
            <w:tcW w:w="1242" w:type="dxa"/>
          </w:tcPr>
          <w:p w14:paraId="05EC8FC7">
            <w:pPr>
              <w:pStyle w:val="8"/>
              <w:rPr>
                <w:sz w:val="18"/>
              </w:rPr>
            </w:pPr>
          </w:p>
          <w:p w14:paraId="05E56E6F">
            <w:pPr>
              <w:pStyle w:val="8"/>
              <w:rPr>
                <w:sz w:val="18"/>
              </w:rPr>
            </w:pPr>
          </w:p>
          <w:p w14:paraId="1F8A0FCE">
            <w:pPr>
              <w:pStyle w:val="8"/>
              <w:rPr>
                <w:sz w:val="18"/>
              </w:rPr>
            </w:pPr>
          </w:p>
          <w:p w14:paraId="2DC1AC4E">
            <w:pPr>
              <w:pStyle w:val="8"/>
              <w:spacing w:before="5"/>
              <w:rPr>
                <w:sz w:val="22"/>
              </w:rPr>
            </w:pPr>
          </w:p>
          <w:p w14:paraId="155C7A94">
            <w:pPr>
              <w:pStyle w:val="8"/>
              <w:ind w:left="107"/>
              <w:rPr>
                <w:sz w:val="18"/>
              </w:rPr>
            </w:pPr>
            <w:r>
              <w:rPr>
                <w:spacing w:val="-2"/>
                <w:sz w:val="18"/>
              </w:rPr>
              <w:t>BO0O0331</w:t>
            </w:r>
          </w:p>
        </w:tc>
        <w:tc>
          <w:tcPr>
            <w:tcW w:w="1943" w:type="dxa"/>
          </w:tcPr>
          <w:p w14:paraId="5E74F0B1">
            <w:pPr>
              <w:pStyle w:val="8"/>
              <w:spacing w:before="43" w:line="324" w:lineRule="auto"/>
              <w:ind w:left="106" w:right="113"/>
              <w:rPr>
                <w:sz w:val="18"/>
              </w:rPr>
            </w:pPr>
            <w:r>
              <w:rPr>
                <w:spacing w:val="-2"/>
                <w:sz w:val="18"/>
              </w:rPr>
              <w:t>当收益权比例（%）不为空时,则受益所有权关系形成日期（收益权）必填,受益所有权关系终止日期（收益权）选填;其他场景不</w:t>
            </w:r>
          </w:p>
          <w:p w14:paraId="5314CAD9">
            <w:pPr>
              <w:pStyle w:val="8"/>
              <w:spacing w:before="4"/>
              <w:ind w:left="106"/>
              <w:rPr>
                <w:sz w:val="18"/>
              </w:rPr>
            </w:pPr>
            <w:r>
              <w:rPr>
                <w:spacing w:val="-4"/>
                <w:sz w:val="18"/>
              </w:rPr>
              <w:t>可填写</w:t>
            </w:r>
          </w:p>
        </w:tc>
        <w:tc>
          <w:tcPr>
            <w:tcW w:w="5337" w:type="dxa"/>
          </w:tcPr>
          <w:p w14:paraId="28FF1D53">
            <w:pPr>
              <w:pStyle w:val="8"/>
              <w:rPr>
                <w:rFonts w:ascii="Times New Roman"/>
                <w:sz w:val="18"/>
              </w:rPr>
            </w:pPr>
          </w:p>
        </w:tc>
      </w:tr>
      <w:tr w14:paraId="6AC6562B">
        <w:trPr>
          <w:trHeight w:val="2184" w:hRule="atLeast"/>
        </w:trPr>
        <w:tc>
          <w:tcPr>
            <w:tcW w:w="1242" w:type="dxa"/>
          </w:tcPr>
          <w:p w14:paraId="03B0D2AE">
            <w:pPr>
              <w:pStyle w:val="8"/>
              <w:rPr>
                <w:sz w:val="18"/>
              </w:rPr>
            </w:pPr>
          </w:p>
          <w:p w14:paraId="0AB0A2FF">
            <w:pPr>
              <w:pStyle w:val="8"/>
              <w:rPr>
                <w:sz w:val="18"/>
              </w:rPr>
            </w:pPr>
          </w:p>
          <w:p w14:paraId="6B35E9E6">
            <w:pPr>
              <w:pStyle w:val="8"/>
              <w:rPr>
                <w:sz w:val="18"/>
              </w:rPr>
            </w:pPr>
          </w:p>
          <w:p w14:paraId="67A51A05">
            <w:pPr>
              <w:pStyle w:val="8"/>
              <w:spacing w:before="5"/>
              <w:rPr>
                <w:sz w:val="22"/>
              </w:rPr>
            </w:pPr>
          </w:p>
          <w:p w14:paraId="79EFEFB7">
            <w:pPr>
              <w:pStyle w:val="8"/>
              <w:ind w:left="107"/>
              <w:rPr>
                <w:sz w:val="18"/>
              </w:rPr>
            </w:pPr>
            <w:r>
              <w:rPr>
                <w:spacing w:val="-2"/>
                <w:sz w:val="18"/>
              </w:rPr>
              <w:t>BO0O0332</w:t>
            </w:r>
          </w:p>
        </w:tc>
        <w:tc>
          <w:tcPr>
            <w:tcW w:w="1943" w:type="dxa"/>
          </w:tcPr>
          <w:p w14:paraId="1D881AD7">
            <w:pPr>
              <w:pStyle w:val="8"/>
              <w:spacing w:before="42" w:line="324" w:lineRule="auto"/>
              <w:ind w:left="106" w:right="113"/>
              <w:rPr>
                <w:sz w:val="18"/>
              </w:rPr>
            </w:pPr>
            <w:r>
              <w:rPr>
                <w:spacing w:val="-2"/>
                <w:sz w:val="18"/>
              </w:rPr>
              <w:t>当表决权比例（%）不为空时,则受益所有权关系形成日期（表决权）必填,受益所有权关系终止日期（表决权）选填;其他场景不</w:t>
            </w:r>
          </w:p>
          <w:p w14:paraId="535FABC2">
            <w:pPr>
              <w:pStyle w:val="8"/>
              <w:spacing w:before="4"/>
              <w:ind w:left="106"/>
              <w:rPr>
                <w:sz w:val="18"/>
              </w:rPr>
            </w:pPr>
            <w:r>
              <w:rPr>
                <w:spacing w:val="-4"/>
                <w:sz w:val="18"/>
              </w:rPr>
              <w:t>可填写</w:t>
            </w:r>
          </w:p>
        </w:tc>
        <w:tc>
          <w:tcPr>
            <w:tcW w:w="5337" w:type="dxa"/>
          </w:tcPr>
          <w:p w14:paraId="7CF2D9FD">
            <w:pPr>
              <w:pStyle w:val="8"/>
              <w:rPr>
                <w:rFonts w:ascii="Times New Roman"/>
                <w:sz w:val="18"/>
              </w:rPr>
            </w:pPr>
          </w:p>
        </w:tc>
      </w:tr>
      <w:tr w14:paraId="64E899A2">
        <w:trPr>
          <w:trHeight w:val="1872" w:hRule="atLeast"/>
        </w:trPr>
        <w:tc>
          <w:tcPr>
            <w:tcW w:w="1242" w:type="dxa"/>
          </w:tcPr>
          <w:p w14:paraId="761D450B">
            <w:pPr>
              <w:pStyle w:val="8"/>
              <w:rPr>
                <w:sz w:val="18"/>
              </w:rPr>
            </w:pPr>
          </w:p>
          <w:p w14:paraId="0C5B964C">
            <w:pPr>
              <w:pStyle w:val="8"/>
              <w:rPr>
                <w:sz w:val="18"/>
              </w:rPr>
            </w:pPr>
          </w:p>
          <w:p w14:paraId="080BB26E">
            <w:pPr>
              <w:pStyle w:val="8"/>
              <w:rPr>
                <w:sz w:val="18"/>
              </w:rPr>
            </w:pPr>
          </w:p>
          <w:p w14:paraId="44E1DEFE">
            <w:pPr>
              <w:pStyle w:val="8"/>
              <w:spacing w:before="130"/>
              <w:ind w:left="107"/>
              <w:rPr>
                <w:sz w:val="18"/>
              </w:rPr>
            </w:pPr>
            <w:r>
              <w:rPr>
                <w:spacing w:val="-2"/>
                <w:sz w:val="18"/>
              </w:rPr>
              <w:t>BO0O0333</w:t>
            </w:r>
          </w:p>
        </w:tc>
        <w:tc>
          <w:tcPr>
            <w:tcW w:w="1943" w:type="dxa"/>
          </w:tcPr>
          <w:p w14:paraId="71837081">
            <w:pPr>
              <w:pStyle w:val="8"/>
              <w:spacing w:before="42" w:line="324" w:lineRule="auto"/>
              <w:ind w:left="106" w:right="96"/>
              <w:rPr>
                <w:sz w:val="18"/>
              </w:rPr>
            </w:pPr>
            <w:r>
              <w:rPr>
                <w:spacing w:val="-2"/>
                <w:sz w:val="18"/>
              </w:rPr>
              <w:t>当负责日常经营管理</w:t>
            </w:r>
            <w:r>
              <w:rPr>
                <w:spacing w:val="-10"/>
                <w:sz w:val="18"/>
              </w:rPr>
              <w:t>的人员职位包含‘其他</w:t>
            </w:r>
            <w:r>
              <w:rPr>
                <w:spacing w:val="-8"/>
                <w:sz w:val="18"/>
              </w:rPr>
              <w:t>人员’时，公司章程或</w:t>
            </w:r>
            <w:r>
              <w:rPr>
                <w:spacing w:val="-2"/>
                <w:sz w:val="18"/>
              </w:rPr>
              <w:t>者合伙协议规定的其他人员的具体职位必</w:t>
            </w:r>
          </w:p>
          <w:p w14:paraId="63E00425">
            <w:pPr>
              <w:pStyle w:val="8"/>
              <w:spacing w:before="3"/>
              <w:ind w:left="106"/>
              <w:rPr>
                <w:sz w:val="18"/>
              </w:rPr>
            </w:pPr>
            <w:r>
              <w:rPr>
                <w:spacing w:val="-1"/>
                <w:sz w:val="18"/>
              </w:rPr>
              <w:t>填;其他场景不可填写</w:t>
            </w:r>
          </w:p>
        </w:tc>
        <w:tc>
          <w:tcPr>
            <w:tcW w:w="5337" w:type="dxa"/>
          </w:tcPr>
          <w:p w14:paraId="29C2BA2A">
            <w:pPr>
              <w:pStyle w:val="8"/>
              <w:rPr>
                <w:rFonts w:ascii="Times New Roman"/>
                <w:sz w:val="18"/>
              </w:rPr>
            </w:pPr>
          </w:p>
        </w:tc>
      </w:tr>
      <w:tr w14:paraId="4796C391">
        <w:trPr>
          <w:trHeight w:val="1872" w:hRule="atLeast"/>
        </w:trPr>
        <w:tc>
          <w:tcPr>
            <w:tcW w:w="1242" w:type="dxa"/>
          </w:tcPr>
          <w:p w14:paraId="6849018C">
            <w:pPr>
              <w:pStyle w:val="8"/>
              <w:rPr>
                <w:sz w:val="18"/>
              </w:rPr>
            </w:pPr>
          </w:p>
          <w:p w14:paraId="47A7F01E">
            <w:pPr>
              <w:pStyle w:val="8"/>
              <w:rPr>
                <w:sz w:val="18"/>
              </w:rPr>
            </w:pPr>
          </w:p>
          <w:p w14:paraId="39CCD6D5">
            <w:pPr>
              <w:pStyle w:val="8"/>
              <w:rPr>
                <w:sz w:val="18"/>
              </w:rPr>
            </w:pPr>
          </w:p>
          <w:p w14:paraId="69E5142B">
            <w:pPr>
              <w:pStyle w:val="8"/>
              <w:spacing w:before="130"/>
              <w:ind w:left="107"/>
              <w:rPr>
                <w:sz w:val="18"/>
              </w:rPr>
            </w:pPr>
            <w:r>
              <w:rPr>
                <w:spacing w:val="-2"/>
                <w:sz w:val="18"/>
              </w:rPr>
              <w:t>BO0O0334</w:t>
            </w:r>
          </w:p>
        </w:tc>
        <w:tc>
          <w:tcPr>
            <w:tcW w:w="1943" w:type="dxa"/>
          </w:tcPr>
          <w:p w14:paraId="037FCA4E">
            <w:pPr>
              <w:pStyle w:val="8"/>
              <w:spacing w:before="42" w:line="324" w:lineRule="auto"/>
              <w:ind w:left="106" w:right="24"/>
              <w:rPr>
                <w:sz w:val="18"/>
              </w:rPr>
            </w:pPr>
            <w:r>
              <w:rPr>
                <w:spacing w:val="-2"/>
                <w:sz w:val="18"/>
              </w:rPr>
              <w:t>当在华最高层级的高 级管理人员职位包含 ‘其他高级管理人员’</w:t>
            </w:r>
            <w:r>
              <w:rPr>
                <w:spacing w:val="-11"/>
                <w:sz w:val="18"/>
              </w:rPr>
              <w:t>时，其他高级管理人员</w:t>
            </w:r>
            <w:r>
              <w:rPr>
                <w:spacing w:val="-2"/>
                <w:sz w:val="18"/>
              </w:rPr>
              <w:t>的具体职位必填;其他</w:t>
            </w:r>
          </w:p>
          <w:p w14:paraId="7B937AC7">
            <w:pPr>
              <w:pStyle w:val="8"/>
              <w:spacing w:before="3"/>
              <w:ind w:left="106"/>
              <w:rPr>
                <w:sz w:val="18"/>
              </w:rPr>
            </w:pPr>
            <w:r>
              <w:rPr>
                <w:spacing w:val="-2"/>
                <w:sz w:val="18"/>
              </w:rPr>
              <w:t>场景不可填写</w:t>
            </w:r>
          </w:p>
        </w:tc>
        <w:tc>
          <w:tcPr>
            <w:tcW w:w="5337" w:type="dxa"/>
          </w:tcPr>
          <w:p w14:paraId="1FD27EB1">
            <w:pPr>
              <w:pStyle w:val="8"/>
              <w:rPr>
                <w:rFonts w:ascii="Times New Roman"/>
                <w:sz w:val="18"/>
              </w:rPr>
            </w:pPr>
          </w:p>
        </w:tc>
      </w:tr>
      <w:tr w14:paraId="1BEF2C1C">
        <w:trPr>
          <w:trHeight w:val="2182" w:hRule="atLeast"/>
        </w:trPr>
        <w:tc>
          <w:tcPr>
            <w:tcW w:w="1242" w:type="dxa"/>
          </w:tcPr>
          <w:p w14:paraId="7321FFBB">
            <w:pPr>
              <w:pStyle w:val="8"/>
              <w:rPr>
                <w:sz w:val="18"/>
              </w:rPr>
            </w:pPr>
          </w:p>
          <w:p w14:paraId="77F75CCB">
            <w:pPr>
              <w:pStyle w:val="8"/>
              <w:rPr>
                <w:sz w:val="18"/>
              </w:rPr>
            </w:pPr>
          </w:p>
          <w:p w14:paraId="638DC527">
            <w:pPr>
              <w:pStyle w:val="8"/>
              <w:rPr>
                <w:sz w:val="18"/>
              </w:rPr>
            </w:pPr>
          </w:p>
          <w:p w14:paraId="79D16F55">
            <w:pPr>
              <w:pStyle w:val="8"/>
              <w:spacing w:before="3"/>
              <w:rPr>
                <w:sz w:val="22"/>
              </w:rPr>
            </w:pPr>
          </w:p>
          <w:p w14:paraId="60712D08">
            <w:pPr>
              <w:pStyle w:val="8"/>
              <w:spacing w:before="1"/>
              <w:ind w:left="107"/>
              <w:rPr>
                <w:sz w:val="18"/>
              </w:rPr>
            </w:pPr>
            <w:r>
              <w:rPr>
                <w:spacing w:val="-2"/>
                <w:sz w:val="18"/>
              </w:rPr>
              <w:t>BO0O0335</w:t>
            </w:r>
          </w:p>
        </w:tc>
        <w:tc>
          <w:tcPr>
            <w:tcW w:w="1943" w:type="dxa"/>
          </w:tcPr>
          <w:p w14:paraId="5281B22E">
            <w:pPr>
              <w:pStyle w:val="8"/>
              <w:spacing w:before="41" w:line="324" w:lineRule="auto"/>
              <w:ind w:left="106" w:right="96"/>
              <w:rPr>
                <w:sz w:val="18"/>
              </w:rPr>
            </w:pPr>
            <w:r>
              <w:rPr>
                <w:spacing w:val="-2"/>
                <w:sz w:val="18"/>
              </w:rPr>
              <w:t>当实际控制备案主体为协议约定形式或其</w:t>
            </w:r>
            <w:r>
              <w:rPr>
                <w:spacing w:val="-11"/>
                <w:sz w:val="18"/>
              </w:rPr>
              <w:t>他形式时，实施实际控</w:t>
            </w:r>
            <w:r>
              <w:rPr>
                <w:spacing w:val="-2"/>
                <w:sz w:val="18"/>
              </w:rPr>
              <w:t>制的内容/方式和受益所有权关系形成日期</w:t>
            </w:r>
          </w:p>
          <w:p w14:paraId="5D68E39A">
            <w:pPr>
              <w:pStyle w:val="8"/>
              <w:spacing w:before="4"/>
              <w:ind w:left="106"/>
              <w:rPr>
                <w:sz w:val="18"/>
              </w:rPr>
            </w:pPr>
            <w:r>
              <w:rPr>
                <w:sz w:val="18"/>
              </w:rPr>
              <w:t>（实施实际控制）</w:t>
            </w:r>
            <w:r>
              <w:rPr>
                <w:spacing w:val="-10"/>
                <w:sz w:val="18"/>
              </w:rPr>
              <w:t>必</w:t>
            </w:r>
          </w:p>
          <w:p w14:paraId="6124814D">
            <w:pPr>
              <w:pStyle w:val="8"/>
              <w:spacing w:before="81"/>
              <w:ind w:left="106"/>
              <w:rPr>
                <w:sz w:val="18"/>
              </w:rPr>
            </w:pPr>
            <w:r>
              <w:rPr>
                <w:spacing w:val="-1"/>
                <w:sz w:val="18"/>
              </w:rPr>
              <w:t>填,受益所有权关系终</w:t>
            </w:r>
          </w:p>
        </w:tc>
        <w:tc>
          <w:tcPr>
            <w:tcW w:w="5337" w:type="dxa"/>
          </w:tcPr>
          <w:p w14:paraId="604C7AD4">
            <w:pPr>
              <w:pStyle w:val="8"/>
              <w:rPr>
                <w:rFonts w:ascii="Times New Roman"/>
                <w:sz w:val="18"/>
              </w:rPr>
            </w:pPr>
          </w:p>
        </w:tc>
      </w:tr>
    </w:tbl>
    <w:p w14:paraId="055F8FEE">
      <w:pPr>
        <w:spacing w:after="0"/>
        <w:rPr>
          <w:rFonts w:ascii="Times New Roman"/>
          <w:sz w:val="18"/>
        </w:rPr>
        <w:sectPr>
          <w:pgSz w:w="11910" w:h="16840"/>
          <w:pgMar w:top="1380" w:right="1180" w:bottom="1640" w:left="1400" w:header="957" w:footer="1453" w:gutter="0"/>
          <w:cols w:space="720" w:num="1"/>
        </w:sectPr>
      </w:pPr>
    </w:p>
    <w:p w14:paraId="3447D7B1">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943"/>
        <w:gridCol w:w="5337"/>
      </w:tblGrid>
      <w:tr w14:paraId="11245C02">
        <w:trPr>
          <w:trHeight w:val="935" w:hRule="atLeast"/>
        </w:trPr>
        <w:tc>
          <w:tcPr>
            <w:tcW w:w="1242" w:type="dxa"/>
          </w:tcPr>
          <w:p w14:paraId="144D6E1E">
            <w:pPr>
              <w:pStyle w:val="8"/>
              <w:rPr>
                <w:rFonts w:ascii="Times New Roman"/>
                <w:sz w:val="18"/>
              </w:rPr>
            </w:pPr>
          </w:p>
        </w:tc>
        <w:tc>
          <w:tcPr>
            <w:tcW w:w="1943" w:type="dxa"/>
          </w:tcPr>
          <w:p w14:paraId="1AC25563">
            <w:pPr>
              <w:pStyle w:val="8"/>
              <w:spacing w:before="41"/>
              <w:ind w:left="106"/>
              <w:rPr>
                <w:sz w:val="18"/>
              </w:rPr>
            </w:pPr>
            <w:r>
              <w:rPr>
                <w:sz w:val="18"/>
              </w:rPr>
              <w:t>止日期（</w:t>
            </w:r>
            <w:r>
              <w:rPr>
                <w:spacing w:val="-2"/>
                <w:sz w:val="18"/>
              </w:rPr>
              <w:t>实施实际控</w:t>
            </w:r>
          </w:p>
          <w:p w14:paraId="3AA679B5">
            <w:pPr>
              <w:pStyle w:val="8"/>
              <w:spacing w:before="2" w:line="310" w:lineRule="atLeast"/>
              <w:ind w:left="106" w:right="113"/>
              <w:rPr>
                <w:sz w:val="18"/>
              </w:rPr>
            </w:pPr>
            <w:r>
              <w:rPr>
                <w:spacing w:val="-2"/>
                <w:sz w:val="18"/>
              </w:rPr>
              <w:t>制）选填;其他场景不</w:t>
            </w:r>
            <w:r>
              <w:rPr>
                <w:spacing w:val="-4"/>
                <w:sz w:val="18"/>
              </w:rPr>
              <w:t>可填写</w:t>
            </w:r>
          </w:p>
        </w:tc>
        <w:tc>
          <w:tcPr>
            <w:tcW w:w="5337" w:type="dxa"/>
          </w:tcPr>
          <w:p w14:paraId="2D7DD5E4">
            <w:pPr>
              <w:pStyle w:val="8"/>
              <w:rPr>
                <w:rFonts w:ascii="Times New Roman"/>
                <w:sz w:val="18"/>
              </w:rPr>
            </w:pPr>
          </w:p>
        </w:tc>
      </w:tr>
      <w:tr w14:paraId="7EECBE27">
        <w:trPr>
          <w:trHeight w:val="1247" w:hRule="atLeast"/>
        </w:trPr>
        <w:tc>
          <w:tcPr>
            <w:tcW w:w="1242" w:type="dxa"/>
          </w:tcPr>
          <w:p w14:paraId="532A6FDF">
            <w:pPr>
              <w:pStyle w:val="8"/>
              <w:rPr>
                <w:sz w:val="18"/>
              </w:rPr>
            </w:pPr>
          </w:p>
          <w:p w14:paraId="2A18817A">
            <w:pPr>
              <w:pStyle w:val="8"/>
              <w:spacing w:before="9"/>
              <w:rPr>
                <w:sz w:val="21"/>
              </w:rPr>
            </w:pPr>
          </w:p>
          <w:p w14:paraId="5B8A96ED">
            <w:pPr>
              <w:pStyle w:val="8"/>
              <w:ind w:left="107"/>
              <w:rPr>
                <w:sz w:val="18"/>
              </w:rPr>
            </w:pPr>
            <w:r>
              <w:rPr>
                <w:spacing w:val="-2"/>
                <w:sz w:val="18"/>
              </w:rPr>
              <w:t>BO0O0336</w:t>
            </w:r>
          </w:p>
        </w:tc>
        <w:tc>
          <w:tcPr>
            <w:tcW w:w="1943" w:type="dxa"/>
          </w:tcPr>
          <w:p w14:paraId="7019042C">
            <w:pPr>
              <w:pStyle w:val="8"/>
              <w:spacing w:before="41" w:line="324" w:lineRule="auto"/>
              <w:ind w:left="106" w:right="96"/>
              <w:rPr>
                <w:sz w:val="18"/>
              </w:rPr>
            </w:pPr>
            <w:r>
              <w:rPr>
                <w:spacing w:val="-2"/>
                <w:sz w:val="18"/>
              </w:rPr>
              <w:t>当实际控制备案主体</w:t>
            </w:r>
            <w:r>
              <w:rPr>
                <w:spacing w:val="-10"/>
                <w:sz w:val="18"/>
              </w:rPr>
              <w:t>为其他形式时，其他形</w:t>
            </w:r>
            <w:r>
              <w:rPr>
                <w:spacing w:val="-1"/>
                <w:sz w:val="18"/>
              </w:rPr>
              <w:t>式必填;其他场景不可</w:t>
            </w:r>
          </w:p>
          <w:p w14:paraId="41B3BD1C">
            <w:pPr>
              <w:pStyle w:val="8"/>
              <w:spacing w:before="2"/>
              <w:ind w:left="106"/>
              <w:rPr>
                <w:sz w:val="18"/>
              </w:rPr>
            </w:pPr>
            <w:r>
              <w:rPr>
                <w:spacing w:val="-5"/>
                <w:sz w:val="18"/>
              </w:rPr>
              <w:t>填写</w:t>
            </w:r>
          </w:p>
        </w:tc>
        <w:tc>
          <w:tcPr>
            <w:tcW w:w="5337" w:type="dxa"/>
          </w:tcPr>
          <w:p w14:paraId="3F4DB929">
            <w:pPr>
              <w:pStyle w:val="8"/>
              <w:rPr>
                <w:rFonts w:ascii="Times New Roman"/>
                <w:sz w:val="18"/>
              </w:rPr>
            </w:pPr>
          </w:p>
        </w:tc>
      </w:tr>
      <w:tr w14:paraId="6899BDCC">
        <w:trPr>
          <w:trHeight w:val="624" w:hRule="atLeast"/>
        </w:trPr>
        <w:tc>
          <w:tcPr>
            <w:tcW w:w="1242" w:type="dxa"/>
          </w:tcPr>
          <w:p w14:paraId="4E41A6B1">
            <w:pPr>
              <w:pStyle w:val="8"/>
              <w:spacing w:before="7"/>
              <w:rPr>
                <w:sz w:val="15"/>
              </w:rPr>
            </w:pPr>
          </w:p>
          <w:p w14:paraId="6388A5BA">
            <w:pPr>
              <w:pStyle w:val="8"/>
              <w:ind w:left="107"/>
              <w:rPr>
                <w:sz w:val="18"/>
              </w:rPr>
            </w:pPr>
            <w:r>
              <w:rPr>
                <w:spacing w:val="-2"/>
                <w:sz w:val="18"/>
              </w:rPr>
              <w:t>BO0O0337</w:t>
            </w:r>
          </w:p>
        </w:tc>
        <w:tc>
          <w:tcPr>
            <w:tcW w:w="1943" w:type="dxa"/>
          </w:tcPr>
          <w:p w14:paraId="6EA0FF96">
            <w:pPr>
              <w:pStyle w:val="8"/>
              <w:spacing w:before="43"/>
              <w:ind w:left="106"/>
              <w:rPr>
                <w:sz w:val="18"/>
              </w:rPr>
            </w:pPr>
            <w:r>
              <w:rPr>
                <w:spacing w:val="-2"/>
                <w:sz w:val="18"/>
              </w:rPr>
              <w:t>备案主体类型填写错</w:t>
            </w:r>
          </w:p>
          <w:p w14:paraId="1055387E">
            <w:pPr>
              <w:pStyle w:val="8"/>
              <w:spacing w:before="81"/>
              <w:ind w:left="106"/>
              <w:rPr>
                <w:sz w:val="18"/>
              </w:rPr>
            </w:pPr>
            <w:r>
              <w:rPr>
                <w:sz w:val="18"/>
              </w:rPr>
              <w:t>误</w:t>
            </w:r>
          </w:p>
        </w:tc>
        <w:tc>
          <w:tcPr>
            <w:tcW w:w="5337" w:type="dxa"/>
          </w:tcPr>
          <w:p w14:paraId="0EC786FE">
            <w:pPr>
              <w:pStyle w:val="8"/>
              <w:rPr>
                <w:rFonts w:ascii="Times New Roman"/>
                <w:sz w:val="18"/>
              </w:rPr>
            </w:pPr>
          </w:p>
        </w:tc>
      </w:tr>
      <w:tr w14:paraId="76283EB9">
        <w:trPr>
          <w:trHeight w:val="330" w:hRule="atLeast"/>
        </w:trPr>
        <w:tc>
          <w:tcPr>
            <w:tcW w:w="1242" w:type="dxa"/>
          </w:tcPr>
          <w:p w14:paraId="1C01AC3F">
            <w:pPr>
              <w:pStyle w:val="8"/>
              <w:spacing w:before="50"/>
              <w:ind w:left="107"/>
              <w:rPr>
                <w:sz w:val="18"/>
              </w:rPr>
            </w:pPr>
            <w:r>
              <w:rPr>
                <w:spacing w:val="-2"/>
                <w:sz w:val="18"/>
              </w:rPr>
              <w:t>BO0O0400</w:t>
            </w:r>
          </w:p>
        </w:tc>
        <w:tc>
          <w:tcPr>
            <w:tcW w:w="1943" w:type="dxa"/>
          </w:tcPr>
          <w:p w14:paraId="65DB264F">
            <w:pPr>
              <w:pStyle w:val="8"/>
              <w:spacing w:before="50"/>
              <w:ind w:left="106"/>
              <w:rPr>
                <w:sz w:val="18"/>
              </w:rPr>
            </w:pPr>
            <w:r>
              <w:rPr>
                <w:spacing w:val="-2"/>
                <w:sz w:val="18"/>
              </w:rPr>
              <w:t>原发送机构编码错误</w:t>
            </w:r>
          </w:p>
        </w:tc>
        <w:tc>
          <w:tcPr>
            <w:tcW w:w="5337" w:type="dxa"/>
          </w:tcPr>
          <w:p w14:paraId="37FBFCB2">
            <w:pPr>
              <w:pStyle w:val="8"/>
              <w:rPr>
                <w:rFonts w:ascii="Times New Roman"/>
                <w:sz w:val="18"/>
              </w:rPr>
            </w:pPr>
          </w:p>
        </w:tc>
      </w:tr>
      <w:tr w14:paraId="6AD330C7">
        <w:trPr>
          <w:trHeight w:val="312" w:hRule="atLeast"/>
        </w:trPr>
        <w:tc>
          <w:tcPr>
            <w:tcW w:w="1242" w:type="dxa"/>
          </w:tcPr>
          <w:p w14:paraId="06AE44BC">
            <w:pPr>
              <w:pStyle w:val="8"/>
              <w:spacing w:before="41"/>
              <w:ind w:left="107"/>
              <w:rPr>
                <w:sz w:val="18"/>
              </w:rPr>
            </w:pPr>
            <w:r>
              <w:rPr>
                <w:spacing w:val="-2"/>
                <w:sz w:val="18"/>
              </w:rPr>
              <w:t>BO0O0401</w:t>
            </w:r>
          </w:p>
        </w:tc>
        <w:tc>
          <w:tcPr>
            <w:tcW w:w="1943" w:type="dxa"/>
          </w:tcPr>
          <w:p w14:paraId="4B0E191F">
            <w:pPr>
              <w:pStyle w:val="8"/>
              <w:spacing w:before="41"/>
              <w:ind w:left="106"/>
              <w:rPr>
                <w:sz w:val="18"/>
              </w:rPr>
            </w:pPr>
            <w:r>
              <w:rPr>
                <w:spacing w:val="-2"/>
                <w:sz w:val="18"/>
              </w:rPr>
              <w:t>原报文类型编号错误</w:t>
            </w:r>
          </w:p>
        </w:tc>
        <w:tc>
          <w:tcPr>
            <w:tcW w:w="5337" w:type="dxa"/>
          </w:tcPr>
          <w:p w14:paraId="125D5E4D">
            <w:pPr>
              <w:pStyle w:val="8"/>
              <w:rPr>
                <w:rFonts w:ascii="Times New Roman"/>
                <w:sz w:val="18"/>
              </w:rPr>
            </w:pPr>
          </w:p>
        </w:tc>
      </w:tr>
      <w:tr w14:paraId="3A0EF7EA">
        <w:trPr>
          <w:trHeight w:val="623" w:hRule="atLeast"/>
        </w:trPr>
        <w:tc>
          <w:tcPr>
            <w:tcW w:w="1242" w:type="dxa"/>
          </w:tcPr>
          <w:p w14:paraId="3017981D">
            <w:pPr>
              <w:pStyle w:val="8"/>
              <w:spacing w:before="7"/>
              <w:rPr>
                <w:sz w:val="15"/>
              </w:rPr>
            </w:pPr>
          </w:p>
          <w:p w14:paraId="28D52E3D">
            <w:pPr>
              <w:pStyle w:val="8"/>
              <w:ind w:left="107"/>
              <w:rPr>
                <w:sz w:val="18"/>
              </w:rPr>
            </w:pPr>
            <w:r>
              <w:rPr>
                <w:spacing w:val="-2"/>
                <w:sz w:val="18"/>
              </w:rPr>
              <w:t>BO0O0402</w:t>
            </w:r>
          </w:p>
        </w:tc>
        <w:tc>
          <w:tcPr>
            <w:tcW w:w="1943" w:type="dxa"/>
          </w:tcPr>
          <w:p w14:paraId="73094C09">
            <w:pPr>
              <w:pStyle w:val="8"/>
              <w:spacing w:before="43"/>
              <w:ind w:left="106"/>
              <w:rPr>
                <w:sz w:val="18"/>
              </w:rPr>
            </w:pPr>
            <w:r>
              <w:rPr>
                <w:spacing w:val="-2"/>
                <w:sz w:val="18"/>
              </w:rPr>
              <w:t>该原报文类型暂不支</w:t>
            </w:r>
          </w:p>
          <w:p w14:paraId="5A63455C">
            <w:pPr>
              <w:pStyle w:val="8"/>
              <w:spacing w:before="81"/>
              <w:ind w:left="106"/>
              <w:rPr>
                <w:sz w:val="18"/>
              </w:rPr>
            </w:pPr>
            <w:r>
              <w:rPr>
                <w:spacing w:val="-4"/>
                <w:sz w:val="18"/>
              </w:rPr>
              <w:t>持下载</w:t>
            </w:r>
          </w:p>
        </w:tc>
        <w:tc>
          <w:tcPr>
            <w:tcW w:w="5337" w:type="dxa"/>
          </w:tcPr>
          <w:p w14:paraId="6EBB0BA4">
            <w:pPr>
              <w:pStyle w:val="8"/>
              <w:spacing w:before="7"/>
              <w:rPr>
                <w:sz w:val="15"/>
              </w:rPr>
            </w:pPr>
          </w:p>
          <w:p w14:paraId="6E51523B">
            <w:pPr>
              <w:pStyle w:val="8"/>
              <w:ind w:left="107"/>
              <w:rPr>
                <w:sz w:val="18"/>
              </w:rPr>
            </w:pPr>
            <w:r>
              <w:rPr>
                <w:sz w:val="18"/>
              </w:rPr>
              <w:t>义务机构发起的报文不支持下载，205</w:t>
            </w:r>
            <w:r>
              <w:rPr>
                <w:spacing w:val="-27"/>
                <w:sz w:val="18"/>
              </w:rPr>
              <w:t xml:space="preserve"> </w:t>
            </w:r>
            <w:r>
              <w:rPr>
                <w:sz w:val="18"/>
              </w:rPr>
              <w:t>209</w:t>
            </w:r>
            <w:r>
              <w:rPr>
                <w:spacing w:val="-27"/>
                <w:sz w:val="18"/>
              </w:rPr>
              <w:t xml:space="preserve"> </w:t>
            </w:r>
            <w:r>
              <w:rPr>
                <w:sz w:val="18"/>
              </w:rPr>
              <w:t>210</w:t>
            </w:r>
            <w:r>
              <w:rPr>
                <w:spacing w:val="-8"/>
                <w:sz w:val="18"/>
              </w:rPr>
              <w:t xml:space="preserve"> 报文暂不支持下载</w:t>
            </w:r>
          </w:p>
        </w:tc>
      </w:tr>
      <w:tr w14:paraId="0D10BFE1">
        <w:trPr>
          <w:trHeight w:val="312" w:hRule="atLeast"/>
        </w:trPr>
        <w:tc>
          <w:tcPr>
            <w:tcW w:w="1242" w:type="dxa"/>
          </w:tcPr>
          <w:p w14:paraId="074CC99A">
            <w:pPr>
              <w:pStyle w:val="8"/>
              <w:spacing w:before="42"/>
              <w:ind w:left="107"/>
              <w:rPr>
                <w:sz w:val="18"/>
              </w:rPr>
            </w:pPr>
            <w:r>
              <w:rPr>
                <w:spacing w:val="-2"/>
                <w:sz w:val="18"/>
              </w:rPr>
              <w:t>BO000403</w:t>
            </w:r>
          </w:p>
        </w:tc>
        <w:tc>
          <w:tcPr>
            <w:tcW w:w="1943" w:type="dxa"/>
          </w:tcPr>
          <w:p w14:paraId="0514E0CF">
            <w:pPr>
              <w:pStyle w:val="8"/>
              <w:spacing w:before="42"/>
              <w:ind w:left="106"/>
              <w:rPr>
                <w:sz w:val="18"/>
              </w:rPr>
            </w:pPr>
            <w:r>
              <w:rPr>
                <w:spacing w:val="-2"/>
                <w:sz w:val="18"/>
              </w:rPr>
              <w:t>该期数不存在</w:t>
            </w:r>
          </w:p>
        </w:tc>
        <w:tc>
          <w:tcPr>
            <w:tcW w:w="5337" w:type="dxa"/>
          </w:tcPr>
          <w:p w14:paraId="0AA8A2BA">
            <w:pPr>
              <w:pStyle w:val="8"/>
              <w:rPr>
                <w:rFonts w:ascii="Times New Roman"/>
                <w:sz w:val="18"/>
              </w:rPr>
            </w:pPr>
          </w:p>
        </w:tc>
      </w:tr>
      <w:tr w14:paraId="29E61169">
        <w:trPr>
          <w:trHeight w:val="623" w:hRule="atLeast"/>
        </w:trPr>
        <w:tc>
          <w:tcPr>
            <w:tcW w:w="1242" w:type="dxa"/>
          </w:tcPr>
          <w:p w14:paraId="1E2A030D">
            <w:pPr>
              <w:pStyle w:val="8"/>
              <w:spacing w:before="6"/>
              <w:rPr>
                <w:sz w:val="15"/>
              </w:rPr>
            </w:pPr>
          </w:p>
          <w:p w14:paraId="480C415F">
            <w:pPr>
              <w:pStyle w:val="8"/>
              <w:ind w:left="107"/>
              <w:rPr>
                <w:sz w:val="18"/>
              </w:rPr>
            </w:pPr>
            <w:r>
              <w:rPr>
                <w:spacing w:val="-2"/>
                <w:sz w:val="18"/>
              </w:rPr>
              <w:t>BO000404</w:t>
            </w:r>
          </w:p>
        </w:tc>
        <w:tc>
          <w:tcPr>
            <w:tcW w:w="1943" w:type="dxa"/>
          </w:tcPr>
          <w:p w14:paraId="5DE1FC6B">
            <w:pPr>
              <w:pStyle w:val="8"/>
              <w:spacing w:before="6"/>
              <w:rPr>
                <w:sz w:val="15"/>
              </w:rPr>
            </w:pPr>
          </w:p>
          <w:p w14:paraId="7877E300">
            <w:pPr>
              <w:pStyle w:val="8"/>
              <w:ind w:left="106"/>
              <w:rPr>
                <w:sz w:val="18"/>
              </w:rPr>
            </w:pPr>
            <w:r>
              <w:rPr>
                <w:spacing w:val="-2"/>
                <w:sz w:val="18"/>
              </w:rPr>
              <w:t>备案主体信息已存在</w:t>
            </w:r>
          </w:p>
        </w:tc>
        <w:tc>
          <w:tcPr>
            <w:tcW w:w="5337" w:type="dxa"/>
          </w:tcPr>
          <w:p w14:paraId="05D90E56">
            <w:pPr>
              <w:pStyle w:val="8"/>
              <w:spacing w:before="40"/>
              <w:ind w:left="107"/>
              <w:rPr>
                <w:sz w:val="18"/>
              </w:rPr>
            </w:pPr>
            <w:r>
              <w:rPr>
                <w:spacing w:val="-1"/>
                <w:sz w:val="18"/>
              </w:rPr>
              <w:t>报送差异类型为“经营主体未备案”时，但系统内已存在该备案</w:t>
            </w:r>
          </w:p>
          <w:p w14:paraId="3F74B46B">
            <w:pPr>
              <w:pStyle w:val="8"/>
              <w:spacing w:before="81"/>
              <w:ind w:left="107"/>
              <w:rPr>
                <w:sz w:val="18"/>
              </w:rPr>
            </w:pPr>
            <w:r>
              <w:rPr>
                <w:spacing w:val="-5"/>
                <w:sz w:val="18"/>
              </w:rPr>
              <w:t>主体</w:t>
            </w:r>
          </w:p>
        </w:tc>
      </w:tr>
      <w:tr w14:paraId="4DD330CE">
        <w:trPr>
          <w:trHeight w:val="623" w:hRule="atLeast"/>
        </w:trPr>
        <w:tc>
          <w:tcPr>
            <w:tcW w:w="1242" w:type="dxa"/>
          </w:tcPr>
          <w:p w14:paraId="75F8751A">
            <w:pPr>
              <w:pStyle w:val="8"/>
              <w:spacing w:before="5"/>
              <w:rPr>
                <w:sz w:val="15"/>
              </w:rPr>
            </w:pPr>
          </w:p>
          <w:p w14:paraId="6F61DBE3">
            <w:pPr>
              <w:pStyle w:val="8"/>
              <w:spacing w:before="1"/>
              <w:ind w:left="107"/>
              <w:rPr>
                <w:sz w:val="18"/>
              </w:rPr>
            </w:pPr>
            <w:r>
              <w:rPr>
                <w:spacing w:val="-2"/>
                <w:sz w:val="18"/>
              </w:rPr>
              <w:t>BO000405</w:t>
            </w:r>
          </w:p>
        </w:tc>
        <w:tc>
          <w:tcPr>
            <w:tcW w:w="1943" w:type="dxa"/>
          </w:tcPr>
          <w:p w14:paraId="471C6325">
            <w:pPr>
              <w:pStyle w:val="8"/>
              <w:spacing w:before="5"/>
              <w:rPr>
                <w:sz w:val="15"/>
              </w:rPr>
            </w:pPr>
          </w:p>
          <w:p w14:paraId="17A92766">
            <w:pPr>
              <w:pStyle w:val="8"/>
              <w:spacing w:before="1"/>
              <w:ind w:left="106"/>
              <w:rPr>
                <w:sz w:val="18"/>
              </w:rPr>
            </w:pPr>
            <w:r>
              <w:rPr>
                <w:spacing w:val="-2"/>
                <w:sz w:val="18"/>
              </w:rPr>
              <w:t>备案主体信息已变更</w:t>
            </w:r>
          </w:p>
        </w:tc>
        <w:tc>
          <w:tcPr>
            <w:tcW w:w="5337" w:type="dxa"/>
          </w:tcPr>
          <w:p w14:paraId="67EDBA89">
            <w:pPr>
              <w:pStyle w:val="8"/>
              <w:spacing w:before="42"/>
              <w:ind w:left="107"/>
              <w:rPr>
                <w:sz w:val="18"/>
              </w:rPr>
            </w:pPr>
            <w:r>
              <w:rPr>
                <w:spacing w:val="-1"/>
                <w:sz w:val="18"/>
              </w:rPr>
              <w:t>差异报告报送差异类型为“备案主体信息补充”或“经营主体未</w:t>
            </w:r>
          </w:p>
          <w:p w14:paraId="3978A529">
            <w:pPr>
              <w:pStyle w:val="8"/>
              <w:spacing w:before="81"/>
              <w:ind w:left="107"/>
              <w:rPr>
                <w:sz w:val="18"/>
              </w:rPr>
            </w:pPr>
            <w:r>
              <w:rPr>
                <w:spacing w:val="-1"/>
                <w:sz w:val="18"/>
              </w:rPr>
              <w:t>备案”时，备案主体信息发生变更或已在库等</w:t>
            </w:r>
          </w:p>
        </w:tc>
      </w:tr>
      <w:tr w14:paraId="05A90C0F">
        <w:trPr>
          <w:trHeight w:val="1247" w:hRule="atLeast"/>
        </w:trPr>
        <w:tc>
          <w:tcPr>
            <w:tcW w:w="1242" w:type="dxa"/>
          </w:tcPr>
          <w:p w14:paraId="49D8D306">
            <w:pPr>
              <w:pStyle w:val="8"/>
              <w:rPr>
                <w:sz w:val="18"/>
              </w:rPr>
            </w:pPr>
          </w:p>
          <w:p w14:paraId="12BCCBF3">
            <w:pPr>
              <w:pStyle w:val="8"/>
              <w:spacing w:before="9"/>
              <w:rPr>
                <w:sz w:val="21"/>
              </w:rPr>
            </w:pPr>
          </w:p>
          <w:p w14:paraId="417B2A1A">
            <w:pPr>
              <w:pStyle w:val="8"/>
              <w:spacing w:before="1"/>
              <w:ind w:left="107"/>
              <w:rPr>
                <w:sz w:val="18"/>
              </w:rPr>
            </w:pPr>
            <w:r>
              <w:rPr>
                <w:spacing w:val="-2"/>
                <w:sz w:val="18"/>
              </w:rPr>
              <w:t>BO000406</w:t>
            </w:r>
          </w:p>
        </w:tc>
        <w:tc>
          <w:tcPr>
            <w:tcW w:w="1943" w:type="dxa"/>
          </w:tcPr>
          <w:p w14:paraId="0845BBD4">
            <w:pPr>
              <w:pStyle w:val="8"/>
              <w:rPr>
                <w:sz w:val="18"/>
              </w:rPr>
            </w:pPr>
          </w:p>
          <w:p w14:paraId="7F37FE99">
            <w:pPr>
              <w:pStyle w:val="8"/>
              <w:spacing w:before="9"/>
              <w:rPr>
                <w:sz w:val="21"/>
              </w:rPr>
            </w:pPr>
          </w:p>
          <w:p w14:paraId="29FD6380">
            <w:pPr>
              <w:pStyle w:val="8"/>
              <w:spacing w:before="1"/>
              <w:ind w:left="106"/>
              <w:rPr>
                <w:sz w:val="18"/>
              </w:rPr>
            </w:pPr>
            <w:r>
              <w:rPr>
                <w:spacing w:val="-2"/>
                <w:sz w:val="18"/>
              </w:rPr>
              <w:t>补充信息错误</w:t>
            </w:r>
          </w:p>
        </w:tc>
        <w:tc>
          <w:tcPr>
            <w:tcW w:w="5337" w:type="dxa"/>
          </w:tcPr>
          <w:p w14:paraId="1F0F4E98">
            <w:pPr>
              <w:pStyle w:val="8"/>
              <w:spacing w:before="41" w:line="324" w:lineRule="auto"/>
              <w:ind w:left="107" w:right="95"/>
              <w:jc w:val="both"/>
              <w:rPr>
                <w:sz w:val="18"/>
              </w:rPr>
            </w:pPr>
            <w:r>
              <w:rPr>
                <w:spacing w:val="-2"/>
                <w:sz w:val="18"/>
              </w:rPr>
              <w:t>备案主体填报类型为“承诺免报”的应至少包含一名受益所有人且全部受益所有人受益所有权关系类型为“直接或间接拥有备案</w:t>
            </w:r>
            <w:r>
              <w:rPr>
                <w:spacing w:val="-17"/>
                <w:sz w:val="18"/>
              </w:rPr>
              <w:t xml:space="preserve">主体 </w:t>
            </w:r>
            <w:r>
              <w:rPr>
                <w:spacing w:val="-2"/>
                <w:sz w:val="18"/>
              </w:rPr>
              <w:t>25</w:t>
            </w:r>
            <w:r>
              <w:rPr>
                <w:spacing w:val="-3"/>
                <w:sz w:val="18"/>
              </w:rPr>
              <w:t>%以上股权”；填报类型为“国有独资、国有控股”的应有</w:t>
            </w:r>
          </w:p>
          <w:p w14:paraId="79039F5C">
            <w:pPr>
              <w:pStyle w:val="8"/>
              <w:spacing w:before="2"/>
              <w:ind w:left="107"/>
              <w:rPr>
                <w:sz w:val="18"/>
              </w:rPr>
            </w:pPr>
            <w:r>
              <w:rPr>
                <w:spacing w:val="-1"/>
                <w:sz w:val="18"/>
              </w:rPr>
              <w:t>且仅有一名法定代表人，反馈“补充信息错误”并办结</w:t>
            </w:r>
          </w:p>
        </w:tc>
      </w:tr>
      <w:tr w14:paraId="653FF948">
        <w:trPr>
          <w:trHeight w:val="2184" w:hRule="atLeast"/>
        </w:trPr>
        <w:tc>
          <w:tcPr>
            <w:tcW w:w="1242" w:type="dxa"/>
          </w:tcPr>
          <w:p w14:paraId="5A2BCDA8">
            <w:pPr>
              <w:pStyle w:val="8"/>
              <w:rPr>
                <w:sz w:val="18"/>
              </w:rPr>
            </w:pPr>
          </w:p>
          <w:p w14:paraId="5B8FC876">
            <w:pPr>
              <w:pStyle w:val="8"/>
              <w:rPr>
                <w:sz w:val="18"/>
              </w:rPr>
            </w:pPr>
          </w:p>
          <w:p w14:paraId="61DE9C02">
            <w:pPr>
              <w:pStyle w:val="8"/>
              <w:rPr>
                <w:sz w:val="18"/>
              </w:rPr>
            </w:pPr>
          </w:p>
          <w:p w14:paraId="1A1A0F45">
            <w:pPr>
              <w:pStyle w:val="8"/>
              <w:spacing w:before="3"/>
              <w:rPr>
                <w:sz w:val="22"/>
              </w:rPr>
            </w:pPr>
          </w:p>
          <w:p w14:paraId="0F152B38">
            <w:pPr>
              <w:pStyle w:val="8"/>
              <w:ind w:left="107"/>
              <w:rPr>
                <w:sz w:val="18"/>
              </w:rPr>
            </w:pPr>
            <w:r>
              <w:rPr>
                <w:spacing w:val="-2"/>
                <w:sz w:val="18"/>
              </w:rPr>
              <w:t>BO000407</w:t>
            </w:r>
          </w:p>
        </w:tc>
        <w:tc>
          <w:tcPr>
            <w:tcW w:w="1943" w:type="dxa"/>
          </w:tcPr>
          <w:p w14:paraId="4FBCA848">
            <w:pPr>
              <w:pStyle w:val="8"/>
              <w:rPr>
                <w:sz w:val="18"/>
              </w:rPr>
            </w:pPr>
          </w:p>
          <w:p w14:paraId="007076E1">
            <w:pPr>
              <w:pStyle w:val="8"/>
              <w:rPr>
                <w:sz w:val="18"/>
              </w:rPr>
            </w:pPr>
          </w:p>
          <w:p w14:paraId="5AA41B1E">
            <w:pPr>
              <w:pStyle w:val="8"/>
              <w:rPr>
                <w:sz w:val="18"/>
              </w:rPr>
            </w:pPr>
          </w:p>
          <w:p w14:paraId="68A30601">
            <w:pPr>
              <w:pStyle w:val="8"/>
              <w:spacing w:before="129" w:line="324" w:lineRule="auto"/>
              <w:ind w:left="106" w:right="96"/>
              <w:rPr>
                <w:sz w:val="18"/>
              </w:rPr>
            </w:pPr>
            <w:r>
              <w:rPr>
                <w:spacing w:val="10"/>
                <w:sz w:val="18"/>
              </w:rPr>
              <w:t>差异报告类型提交有</w:t>
            </w:r>
            <w:r>
              <w:rPr>
                <w:spacing w:val="-10"/>
                <w:sz w:val="18"/>
              </w:rPr>
              <w:t>误</w:t>
            </w:r>
          </w:p>
        </w:tc>
        <w:tc>
          <w:tcPr>
            <w:tcW w:w="5337" w:type="dxa"/>
          </w:tcPr>
          <w:p w14:paraId="027C4050">
            <w:pPr>
              <w:pStyle w:val="8"/>
              <w:spacing w:before="41"/>
              <w:ind w:left="107"/>
              <w:rPr>
                <w:sz w:val="18"/>
              </w:rPr>
            </w:pPr>
            <w:r>
              <w:rPr>
                <w:sz w:val="18"/>
              </w:rPr>
              <w:t>1</w:t>
            </w:r>
            <w:r>
              <w:rPr>
                <w:spacing w:val="-1"/>
                <w:sz w:val="18"/>
              </w:rPr>
              <w:t>、确认无差异：仅核验一致允许报送该项</w:t>
            </w:r>
          </w:p>
          <w:p w14:paraId="3012D44F">
            <w:pPr>
              <w:pStyle w:val="8"/>
              <w:spacing w:before="81"/>
              <w:ind w:left="107"/>
              <w:rPr>
                <w:sz w:val="18"/>
              </w:rPr>
            </w:pPr>
            <w:r>
              <w:rPr>
                <w:sz w:val="18"/>
              </w:rPr>
              <w:t>2</w:t>
            </w:r>
            <w:r>
              <w:rPr>
                <w:spacing w:val="-1"/>
                <w:sz w:val="18"/>
              </w:rPr>
              <w:t>、非重大差异报备：备案主体必须存在且至少报送一个差异项</w:t>
            </w:r>
          </w:p>
          <w:p w14:paraId="59191F1D">
            <w:pPr>
              <w:pStyle w:val="8"/>
              <w:spacing w:before="82" w:line="324" w:lineRule="auto"/>
              <w:ind w:left="107" w:right="95"/>
              <w:rPr>
                <w:sz w:val="18"/>
              </w:rPr>
            </w:pPr>
            <w:r>
              <w:rPr>
                <w:spacing w:val="-2"/>
                <w:sz w:val="18"/>
              </w:rPr>
              <w:t>3、差异报告(信息获取完整)、差异报告（部分信息缺失）、差异报告（客户身份存疑）：备案主体的受益所有人不能为空</w:t>
            </w:r>
          </w:p>
          <w:p w14:paraId="20FB2A0C">
            <w:pPr>
              <w:pStyle w:val="8"/>
              <w:spacing w:before="1" w:line="324" w:lineRule="auto"/>
              <w:ind w:left="107" w:right="95"/>
              <w:rPr>
                <w:sz w:val="18"/>
              </w:rPr>
            </w:pPr>
            <w:r>
              <w:rPr>
                <w:spacing w:val="-2"/>
                <w:sz w:val="18"/>
              </w:rPr>
              <w:t>4、备案主体信息补充：备案主体必须在库且至少提交一个受益所</w:t>
            </w:r>
            <w:r>
              <w:rPr>
                <w:spacing w:val="-6"/>
                <w:sz w:val="18"/>
              </w:rPr>
              <w:t>有人</w:t>
            </w:r>
          </w:p>
          <w:p w14:paraId="7D6520F9">
            <w:pPr>
              <w:pStyle w:val="8"/>
              <w:spacing w:before="1"/>
              <w:ind w:left="107"/>
              <w:rPr>
                <w:sz w:val="18"/>
              </w:rPr>
            </w:pPr>
            <w:r>
              <w:rPr>
                <w:spacing w:val="-2"/>
                <w:sz w:val="18"/>
              </w:rPr>
              <w:t>5</w:t>
            </w:r>
            <w:r>
              <w:rPr>
                <w:spacing w:val="-3"/>
                <w:sz w:val="18"/>
              </w:rPr>
              <w:t>、经营主体未备案：备案主体不在库且至少提交一个受益所有人</w:t>
            </w:r>
          </w:p>
        </w:tc>
      </w:tr>
      <w:tr w14:paraId="2202E137">
        <w:trPr>
          <w:trHeight w:val="936" w:hRule="atLeast"/>
        </w:trPr>
        <w:tc>
          <w:tcPr>
            <w:tcW w:w="1242" w:type="dxa"/>
          </w:tcPr>
          <w:p w14:paraId="70CF76D1">
            <w:pPr>
              <w:pStyle w:val="8"/>
              <w:rPr>
                <w:sz w:val="18"/>
              </w:rPr>
            </w:pPr>
          </w:p>
          <w:p w14:paraId="2FD768EB">
            <w:pPr>
              <w:pStyle w:val="8"/>
              <w:spacing w:before="124"/>
              <w:ind w:left="107"/>
              <w:rPr>
                <w:sz w:val="18"/>
              </w:rPr>
            </w:pPr>
            <w:r>
              <w:rPr>
                <w:spacing w:val="-2"/>
                <w:sz w:val="18"/>
              </w:rPr>
              <w:t>BO000408</w:t>
            </w:r>
          </w:p>
        </w:tc>
        <w:tc>
          <w:tcPr>
            <w:tcW w:w="1943" w:type="dxa"/>
          </w:tcPr>
          <w:p w14:paraId="5F29AE31">
            <w:pPr>
              <w:pStyle w:val="8"/>
              <w:spacing w:before="43" w:line="324" w:lineRule="auto"/>
              <w:ind w:left="106" w:right="96"/>
              <w:rPr>
                <w:sz w:val="18"/>
              </w:rPr>
            </w:pPr>
            <w:r>
              <w:rPr>
                <w:spacing w:val="10"/>
                <w:sz w:val="18"/>
              </w:rPr>
              <w:t>证件类型和证件号码</w:t>
            </w:r>
            <w:r>
              <w:rPr>
                <w:spacing w:val="9"/>
                <w:sz w:val="18"/>
              </w:rPr>
              <w:t>必须同时存在或不存</w:t>
            </w:r>
          </w:p>
          <w:p w14:paraId="392F2F9B">
            <w:pPr>
              <w:pStyle w:val="8"/>
              <w:spacing w:before="1"/>
              <w:ind w:left="106"/>
              <w:rPr>
                <w:sz w:val="18"/>
              </w:rPr>
            </w:pPr>
            <w:r>
              <w:rPr>
                <w:sz w:val="18"/>
              </w:rPr>
              <w:t>在</w:t>
            </w:r>
          </w:p>
        </w:tc>
        <w:tc>
          <w:tcPr>
            <w:tcW w:w="5337" w:type="dxa"/>
          </w:tcPr>
          <w:p w14:paraId="60E90C6C">
            <w:pPr>
              <w:pStyle w:val="8"/>
              <w:rPr>
                <w:rFonts w:ascii="Times New Roman"/>
                <w:sz w:val="18"/>
              </w:rPr>
            </w:pPr>
          </w:p>
        </w:tc>
      </w:tr>
      <w:tr w14:paraId="29F09668">
        <w:trPr>
          <w:trHeight w:val="935" w:hRule="atLeast"/>
        </w:trPr>
        <w:tc>
          <w:tcPr>
            <w:tcW w:w="1242" w:type="dxa"/>
          </w:tcPr>
          <w:p w14:paraId="6349A968">
            <w:pPr>
              <w:pStyle w:val="8"/>
              <w:rPr>
                <w:sz w:val="18"/>
              </w:rPr>
            </w:pPr>
          </w:p>
          <w:p w14:paraId="53A3629B">
            <w:pPr>
              <w:pStyle w:val="8"/>
              <w:spacing w:before="124"/>
              <w:ind w:left="107"/>
              <w:rPr>
                <w:sz w:val="18"/>
              </w:rPr>
            </w:pPr>
            <w:r>
              <w:rPr>
                <w:spacing w:val="-2"/>
                <w:sz w:val="18"/>
              </w:rPr>
              <w:t>BO000409</w:t>
            </w:r>
          </w:p>
        </w:tc>
        <w:tc>
          <w:tcPr>
            <w:tcW w:w="1943" w:type="dxa"/>
          </w:tcPr>
          <w:p w14:paraId="20A82DE2">
            <w:pPr>
              <w:pStyle w:val="8"/>
              <w:spacing w:before="43" w:line="324" w:lineRule="auto"/>
              <w:ind w:left="106" w:right="96"/>
              <w:rPr>
                <w:sz w:val="18"/>
              </w:rPr>
            </w:pPr>
            <w:r>
              <w:rPr>
                <w:spacing w:val="10"/>
                <w:sz w:val="18"/>
              </w:rPr>
              <w:t>证件有效期限不为空</w:t>
            </w:r>
            <w:r>
              <w:rPr>
                <w:spacing w:val="-10"/>
                <w:sz w:val="18"/>
              </w:rPr>
              <w:t>时，则证件信息必须存</w:t>
            </w:r>
          </w:p>
          <w:p w14:paraId="1597B4C0">
            <w:pPr>
              <w:pStyle w:val="8"/>
              <w:spacing w:before="1"/>
              <w:ind w:left="106"/>
              <w:rPr>
                <w:sz w:val="18"/>
              </w:rPr>
            </w:pPr>
            <w:r>
              <w:rPr>
                <w:sz w:val="18"/>
              </w:rPr>
              <w:t>在</w:t>
            </w:r>
          </w:p>
        </w:tc>
        <w:tc>
          <w:tcPr>
            <w:tcW w:w="5337" w:type="dxa"/>
          </w:tcPr>
          <w:p w14:paraId="730FADC8">
            <w:pPr>
              <w:pStyle w:val="8"/>
              <w:rPr>
                <w:rFonts w:ascii="Times New Roman"/>
                <w:sz w:val="18"/>
              </w:rPr>
            </w:pPr>
          </w:p>
        </w:tc>
      </w:tr>
      <w:tr w14:paraId="7357FF0F">
        <w:trPr>
          <w:trHeight w:val="624" w:hRule="atLeast"/>
        </w:trPr>
        <w:tc>
          <w:tcPr>
            <w:tcW w:w="1242" w:type="dxa"/>
          </w:tcPr>
          <w:p w14:paraId="4A2CB5E0">
            <w:pPr>
              <w:pStyle w:val="8"/>
              <w:spacing w:before="6"/>
              <w:rPr>
                <w:sz w:val="15"/>
              </w:rPr>
            </w:pPr>
          </w:p>
          <w:p w14:paraId="487D9876">
            <w:pPr>
              <w:pStyle w:val="8"/>
              <w:ind w:left="107"/>
              <w:rPr>
                <w:sz w:val="18"/>
              </w:rPr>
            </w:pPr>
            <w:r>
              <w:rPr>
                <w:spacing w:val="-2"/>
                <w:sz w:val="18"/>
              </w:rPr>
              <w:t>BO000410</w:t>
            </w:r>
          </w:p>
        </w:tc>
        <w:tc>
          <w:tcPr>
            <w:tcW w:w="1943" w:type="dxa"/>
          </w:tcPr>
          <w:p w14:paraId="75C91ACA">
            <w:pPr>
              <w:pStyle w:val="8"/>
              <w:spacing w:before="42"/>
              <w:ind w:left="106"/>
              <w:rPr>
                <w:sz w:val="18"/>
              </w:rPr>
            </w:pPr>
            <w:r>
              <w:rPr>
                <w:spacing w:val="9"/>
                <w:sz w:val="18"/>
              </w:rPr>
              <w:t>非重大差异报备报送</w:t>
            </w:r>
          </w:p>
          <w:p w14:paraId="47EF9DD4">
            <w:pPr>
              <w:pStyle w:val="8"/>
              <w:spacing w:before="81"/>
              <w:ind w:left="106"/>
              <w:rPr>
                <w:sz w:val="18"/>
              </w:rPr>
            </w:pPr>
            <w:r>
              <w:rPr>
                <w:spacing w:val="-5"/>
                <w:sz w:val="18"/>
              </w:rPr>
              <w:t>错误</w:t>
            </w:r>
          </w:p>
        </w:tc>
        <w:tc>
          <w:tcPr>
            <w:tcW w:w="5337" w:type="dxa"/>
          </w:tcPr>
          <w:p w14:paraId="70491205">
            <w:pPr>
              <w:pStyle w:val="8"/>
              <w:spacing w:before="3"/>
              <w:rPr>
                <w:sz w:val="15"/>
              </w:rPr>
            </w:pPr>
          </w:p>
          <w:p w14:paraId="3C4B0228">
            <w:pPr>
              <w:pStyle w:val="8"/>
              <w:spacing w:before="1"/>
              <w:ind w:left="107"/>
              <w:rPr>
                <w:sz w:val="18"/>
              </w:rPr>
            </w:pPr>
            <w:r>
              <w:rPr>
                <w:spacing w:val="-1"/>
                <w:sz w:val="18"/>
              </w:rPr>
              <w:t>核验结果为受益所有人多出或遗漏，不允许报送非重大差异</w:t>
            </w:r>
          </w:p>
        </w:tc>
      </w:tr>
      <w:tr w14:paraId="37916844">
        <w:trPr>
          <w:trHeight w:val="623" w:hRule="atLeast"/>
        </w:trPr>
        <w:tc>
          <w:tcPr>
            <w:tcW w:w="1242" w:type="dxa"/>
          </w:tcPr>
          <w:p w14:paraId="6CB98BDA">
            <w:pPr>
              <w:pStyle w:val="8"/>
              <w:spacing w:before="42"/>
              <w:ind w:left="107"/>
              <w:rPr>
                <w:sz w:val="18"/>
              </w:rPr>
            </w:pPr>
            <w:r>
              <w:rPr>
                <w:sz w:val="18"/>
              </w:rPr>
              <w:t>BO1O3031</w:t>
            </w:r>
            <w:r>
              <w:rPr>
                <w:spacing w:val="-28"/>
                <w:sz w:val="18"/>
              </w:rPr>
              <w:t xml:space="preserve"> 通</w:t>
            </w:r>
          </w:p>
          <w:p w14:paraId="67229410">
            <w:pPr>
              <w:pStyle w:val="8"/>
              <w:spacing w:before="81"/>
              <w:ind w:left="107"/>
              <w:rPr>
                <w:sz w:val="18"/>
              </w:rPr>
            </w:pPr>
            <w:r>
              <w:rPr>
                <w:spacing w:val="-4"/>
                <w:sz w:val="18"/>
              </w:rPr>
              <w:t>用反馈</w:t>
            </w:r>
          </w:p>
        </w:tc>
        <w:tc>
          <w:tcPr>
            <w:tcW w:w="1943" w:type="dxa"/>
          </w:tcPr>
          <w:p w14:paraId="2D387231">
            <w:pPr>
              <w:pStyle w:val="8"/>
              <w:spacing w:before="5"/>
              <w:rPr>
                <w:sz w:val="15"/>
              </w:rPr>
            </w:pPr>
          </w:p>
          <w:p w14:paraId="436CCD0C">
            <w:pPr>
              <w:pStyle w:val="8"/>
              <w:spacing w:before="1"/>
              <w:ind w:left="106"/>
              <w:rPr>
                <w:sz w:val="18"/>
              </w:rPr>
            </w:pPr>
            <w:r>
              <w:rPr>
                <w:spacing w:val="-2"/>
                <w:sz w:val="18"/>
              </w:rPr>
              <w:t>业务权限检查不通过</w:t>
            </w:r>
          </w:p>
        </w:tc>
        <w:tc>
          <w:tcPr>
            <w:tcW w:w="5337" w:type="dxa"/>
          </w:tcPr>
          <w:p w14:paraId="6198586F">
            <w:pPr>
              <w:pStyle w:val="8"/>
              <w:rPr>
                <w:rFonts w:ascii="Times New Roman"/>
                <w:sz w:val="18"/>
              </w:rPr>
            </w:pPr>
          </w:p>
        </w:tc>
      </w:tr>
      <w:tr w14:paraId="25F4287C">
        <w:trPr>
          <w:trHeight w:val="330" w:hRule="atLeast"/>
        </w:trPr>
        <w:tc>
          <w:tcPr>
            <w:tcW w:w="1242" w:type="dxa"/>
          </w:tcPr>
          <w:p w14:paraId="32D32A8A">
            <w:pPr>
              <w:pStyle w:val="8"/>
              <w:spacing w:before="51"/>
              <w:ind w:left="107"/>
              <w:rPr>
                <w:sz w:val="18"/>
              </w:rPr>
            </w:pPr>
            <w:r>
              <w:rPr>
                <w:spacing w:val="-2"/>
                <w:sz w:val="18"/>
              </w:rPr>
              <w:t>BO1O4003</w:t>
            </w:r>
          </w:p>
        </w:tc>
        <w:tc>
          <w:tcPr>
            <w:tcW w:w="1943" w:type="dxa"/>
          </w:tcPr>
          <w:p w14:paraId="6D633D23">
            <w:pPr>
              <w:pStyle w:val="8"/>
              <w:spacing w:before="51"/>
              <w:ind w:left="106"/>
              <w:rPr>
                <w:sz w:val="18"/>
              </w:rPr>
            </w:pPr>
            <w:r>
              <w:rPr>
                <w:spacing w:val="-2"/>
                <w:sz w:val="18"/>
              </w:rPr>
              <w:t>核验签名失败</w:t>
            </w:r>
          </w:p>
        </w:tc>
        <w:tc>
          <w:tcPr>
            <w:tcW w:w="5337" w:type="dxa"/>
          </w:tcPr>
          <w:p w14:paraId="71A78157">
            <w:pPr>
              <w:pStyle w:val="8"/>
              <w:rPr>
                <w:rFonts w:ascii="Times New Roman"/>
                <w:sz w:val="18"/>
              </w:rPr>
            </w:pPr>
          </w:p>
        </w:tc>
      </w:tr>
      <w:tr w14:paraId="1A1F22EB">
        <w:trPr>
          <w:trHeight w:val="330" w:hRule="atLeast"/>
        </w:trPr>
        <w:tc>
          <w:tcPr>
            <w:tcW w:w="1242" w:type="dxa"/>
          </w:tcPr>
          <w:p w14:paraId="2864605F">
            <w:pPr>
              <w:pStyle w:val="8"/>
              <w:spacing w:before="52"/>
              <w:ind w:left="107"/>
              <w:rPr>
                <w:sz w:val="18"/>
              </w:rPr>
            </w:pPr>
            <w:r>
              <w:rPr>
                <w:spacing w:val="-2"/>
                <w:sz w:val="18"/>
              </w:rPr>
              <w:t>BO1O4004</w:t>
            </w:r>
          </w:p>
        </w:tc>
        <w:tc>
          <w:tcPr>
            <w:tcW w:w="1943" w:type="dxa"/>
          </w:tcPr>
          <w:p w14:paraId="0DFECB9C">
            <w:pPr>
              <w:pStyle w:val="8"/>
              <w:spacing w:before="52"/>
              <w:ind w:left="106"/>
              <w:rPr>
                <w:sz w:val="18"/>
              </w:rPr>
            </w:pPr>
            <w:r>
              <w:rPr>
                <w:spacing w:val="-2"/>
                <w:sz w:val="18"/>
              </w:rPr>
              <w:t>数字证书绑定失败</w:t>
            </w:r>
          </w:p>
        </w:tc>
        <w:tc>
          <w:tcPr>
            <w:tcW w:w="5337" w:type="dxa"/>
          </w:tcPr>
          <w:p w14:paraId="3FC59C76">
            <w:pPr>
              <w:pStyle w:val="8"/>
              <w:rPr>
                <w:rFonts w:ascii="Times New Roman"/>
                <w:sz w:val="18"/>
              </w:rPr>
            </w:pPr>
          </w:p>
        </w:tc>
      </w:tr>
      <w:tr w14:paraId="55B1C8B4">
        <w:trPr>
          <w:trHeight w:val="328" w:hRule="atLeast"/>
        </w:trPr>
        <w:tc>
          <w:tcPr>
            <w:tcW w:w="1242" w:type="dxa"/>
          </w:tcPr>
          <w:p w14:paraId="796F3333">
            <w:pPr>
              <w:pStyle w:val="8"/>
              <w:spacing w:before="50"/>
              <w:ind w:left="107"/>
              <w:rPr>
                <w:sz w:val="18"/>
              </w:rPr>
            </w:pPr>
            <w:r>
              <w:rPr>
                <w:spacing w:val="-2"/>
                <w:sz w:val="18"/>
              </w:rPr>
              <w:t>BO1O4005</w:t>
            </w:r>
          </w:p>
        </w:tc>
        <w:tc>
          <w:tcPr>
            <w:tcW w:w="1943" w:type="dxa"/>
          </w:tcPr>
          <w:p w14:paraId="66B67193">
            <w:pPr>
              <w:pStyle w:val="8"/>
              <w:spacing w:before="50"/>
              <w:ind w:left="106"/>
              <w:rPr>
                <w:sz w:val="18"/>
              </w:rPr>
            </w:pPr>
            <w:r>
              <w:rPr>
                <w:spacing w:val="-2"/>
                <w:sz w:val="18"/>
              </w:rPr>
              <w:t>数字证书解绑失败</w:t>
            </w:r>
          </w:p>
        </w:tc>
        <w:tc>
          <w:tcPr>
            <w:tcW w:w="5337" w:type="dxa"/>
          </w:tcPr>
          <w:p w14:paraId="25E8CF13">
            <w:pPr>
              <w:pStyle w:val="8"/>
              <w:rPr>
                <w:rFonts w:ascii="Times New Roman"/>
                <w:sz w:val="18"/>
              </w:rPr>
            </w:pPr>
          </w:p>
        </w:tc>
      </w:tr>
    </w:tbl>
    <w:p w14:paraId="067DAFEF">
      <w:pPr>
        <w:spacing w:after="0"/>
        <w:rPr>
          <w:rFonts w:ascii="Times New Roman"/>
          <w:sz w:val="18"/>
        </w:rPr>
        <w:sectPr>
          <w:pgSz w:w="11910" w:h="16840"/>
          <w:pgMar w:top="1380" w:right="1180" w:bottom="1640" w:left="1400" w:header="957" w:footer="1453" w:gutter="0"/>
          <w:cols w:space="720" w:num="1"/>
        </w:sectPr>
      </w:pPr>
    </w:p>
    <w:p w14:paraId="4CB22404">
      <w:pPr>
        <w:pStyle w:val="2"/>
        <w:spacing w:before="2"/>
        <w:rPr>
          <w:sz w:val="3"/>
        </w:rPr>
      </w:pPr>
    </w:p>
    <w:tbl>
      <w:tblPr>
        <w:tblStyle w:val="4"/>
        <w:tblW w:w="0" w:type="auto"/>
        <w:tblInd w:w="29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42"/>
        <w:gridCol w:w="1943"/>
        <w:gridCol w:w="5337"/>
      </w:tblGrid>
      <w:tr w14:paraId="1D92D886">
        <w:trPr>
          <w:trHeight w:val="330" w:hRule="atLeast"/>
        </w:trPr>
        <w:tc>
          <w:tcPr>
            <w:tcW w:w="1242" w:type="dxa"/>
          </w:tcPr>
          <w:p w14:paraId="4734B427">
            <w:pPr>
              <w:pStyle w:val="8"/>
              <w:spacing w:before="51"/>
              <w:ind w:left="107"/>
              <w:rPr>
                <w:sz w:val="18"/>
              </w:rPr>
            </w:pPr>
            <w:r>
              <w:rPr>
                <w:spacing w:val="-2"/>
                <w:sz w:val="18"/>
              </w:rPr>
              <w:t>BO1O4006</w:t>
            </w:r>
          </w:p>
        </w:tc>
        <w:tc>
          <w:tcPr>
            <w:tcW w:w="1943" w:type="dxa"/>
          </w:tcPr>
          <w:p w14:paraId="2148071F">
            <w:pPr>
              <w:pStyle w:val="8"/>
              <w:spacing w:before="51"/>
              <w:ind w:left="106"/>
              <w:rPr>
                <w:sz w:val="18"/>
              </w:rPr>
            </w:pPr>
            <w:r>
              <w:rPr>
                <w:spacing w:val="-2"/>
                <w:sz w:val="18"/>
              </w:rPr>
              <w:t>数字证书下载失败</w:t>
            </w:r>
          </w:p>
        </w:tc>
        <w:tc>
          <w:tcPr>
            <w:tcW w:w="5337" w:type="dxa"/>
          </w:tcPr>
          <w:p w14:paraId="1E3610DC">
            <w:pPr>
              <w:pStyle w:val="8"/>
              <w:rPr>
                <w:rFonts w:ascii="Times New Roman"/>
                <w:sz w:val="18"/>
              </w:rPr>
            </w:pPr>
          </w:p>
        </w:tc>
      </w:tr>
      <w:tr w14:paraId="4EB91B00">
        <w:trPr>
          <w:trHeight w:val="623" w:hRule="atLeast"/>
        </w:trPr>
        <w:tc>
          <w:tcPr>
            <w:tcW w:w="1242" w:type="dxa"/>
          </w:tcPr>
          <w:p w14:paraId="5CA0086D">
            <w:pPr>
              <w:pStyle w:val="8"/>
              <w:spacing w:before="42"/>
              <w:ind w:left="107"/>
              <w:rPr>
                <w:sz w:val="18"/>
              </w:rPr>
            </w:pPr>
            <w:r>
              <w:rPr>
                <w:sz w:val="18"/>
              </w:rPr>
              <w:t>BO0S9999</w:t>
            </w:r>
            <w:r>
              <w:rPr>
                <w:spacing w:val="-28"/>
                <w:sz w:val="18"/>
              </w:rPr>
              <w:t xml:space="preserve"> 通</w:t>
            </w:r>
          </w:p>
          <w:p w14:paraId="04670603">
            <w:pPr>
              <w:pStyle w:val="8"/>
              <w:spacing w:before="81"/>
              <w:ind w:left="107"/>
              <w:rPr>
                <w:sz w:val="18"/>
              </w:rPr>
            </w:pPr>
            <w:r>
              <w:rPr>
                <w:spacing w:val="-4"/>
                <w:sz w:val="18"/>
              </w:rPr>
              <w:t>用反馈</w:t>
            </w:r>
          </w:p>
        </w:tc>
        <w:tc>
          <w:tcPr>
            <w:tcW w:w="1943" w:type="dxa"/>
          </w:tcPr>
          <w:p w14:paraId="779C45C0">
            <w:pPr>
              <w:pStyle w:val="8"/>
              <w:spacing w:before="6"/>
              <w:rPr>
                <w:sz w:val="15"/>
              </w:rPr>
            </w:pPr>
          </w:p>
          <w:p w14:paraId="408B8BF3">
            <w:pPr>
              <w:pStyle w:val="8"/>
              <w:ind w:left="106"/>
              <w:rPr>
                <w:sz w:val="18"/>
              </w:rPr>
            </w:pPr>
            <w:r>
              <w:rPr>
                <w:spacing w:val="-2"/>
                <w:sz w:val="18"/>
              </w:rPr>
              <w:t>其他系统错误</w:t>
            </w:r>
          </w:p>
        </w:tc>
        <w:tc>
          <w:tcPr>
            <w:tcW w:w="5337" w:type="dxa"/>
          </w:tcPr>
          <w:p w14:paraId="597F169E">
            <w:pPr>
              <w:pStyle w:val="8"/>
              <w:spacing w:before="6"/>
              <w:rPr>
                <w:sz w:val="15"/>
              </w:rPr>
            </w:pPr>
          </w:p>
          <w:p w14:paraId="41774BEE">
            <w:pPr>
              <w:pStyle w:val="8"/>
              <w:ind w:left="107"/>
              <w:rPr>
                <w:sz w:val="18"/>
              </w:rPr>
            </w:pPr>
            <w:r>
              <w:rPr>
                <w:spacing w:val="-2"/>
                <w:sz w:val="18"/>
              </w:rPr>
              <w:t>例如系统异常</w:t>
            </w:r>
          </w:p>
        </w:tc>
      </w:tr>
      <w:tr w14:paraId="5CA9D2B7">
        <w:trPr>
          <w:trHeight w:val="330" w:hRule="atLeast"/>
        </w:trPr>
        <w:tc>
          <w:tcPr>
            <w:tcW w:w="1242" w:type="dxa"/>
          </w:tcPr>
          <w:p w14:paraId="18C31C84">
            <w:pPr>
              <w:pStyle w:val="8"/>
              <w:spacing w:before="51"/>
              <w:ind w:left="107"/>
              <w:rPr>
                <w:sz w:val="18"/>
              </w:rPr>
            </w:pPr>
            <w:r>
              <w:rPr>
                <w:spacing w:val="-2"/>
                <w:sz w:val="18"/>
              </w:rPr>
              <w:t>BO0O9999</w:t>
            </w:r>
          </w:p>
        </w:tc>
        <w:tc>
          <w:tcPr>
            <w:tcW w:w="1943" w:type="dxa"/>
          </w:tcPr>
          <w:p w14:paraId="50A59CF7">
            <w:pPr>
              <w:pStyle w:val="8"/>
              <w:spacing w:before="51"/>
              <w:ind w:left="106"/>
              <w:rPr>
                <w:sz w:val="18"/>
              </w:rPr>
            </w:pPr>
            <w:r>
              <w:rPr>
                <w:spacing w:val="-2"/>
                <w:sz w:val="18"/>
              </w:rPr>
              <w:t>其他业务错误</w:t>
            </w:r>
          </w:p>
        </w:tc>
        <w:tc>
          <w:tcPr>
            <w:tcW w:w="5337" w:type="dxa"/>
          </w:tcPr>
          <w:p w14:paraId="4679F87B">
            <w:pPr>
              <w:pStyle w:val="8"/>
              <w:spacing w:before="51"/>
              <w:ind w:left="107"/>
              <w:rPr>
                <w:sz w:val="18"/>
              </w:rPr>
            </w:pPr>
            <w:r>
              <w:rPr>
                <w:spacing w:val="-1"/>
                <w:sz w:val="18"/>
              </w:rPr>
              <w:t>其他业务逻辑校验错误</w:t>
            </w:r>
          </w:p>
        </w:tc>
      </w:tr>
    </w:tbl>
    <w:p w14:paraId="2DF8CB91">
      <w:pPr>
        <w:pStyle w:val="2"/>
        <w:spacing w:before="7"/>
        <w:rPr>
          <w:sz w:val="20"/>
        </w:rPr>
      </w:pPr>
    </w:p>
    <w:p w14:paraId="099D0A19">
      <w:pPr>
        <w:pStyle w:val="2"/>
        <w:spacing w:before="69"/>
        <w:ind w:left="400"/>
      </w:pPr>
      <w:bookmarkStart w:id="452" w:name="_bookmark189"/>
      <w:bookmarkEnd w:id="452"/>
      <w:bookmarkStart w:id="453" w:name="附录二：国籍（地区）代码"/>
      <w:bookmarkEnd w:id="453"/>
      <w:r>
        <w:rPr>
          <w:spacing w:val="-2"/>
        </w:rPr>
        <w:t>附录二：国籍（地区）</w:t>
      </w:r>
      <w:r>
        <w:rPr>
          <w:spacing w:val="-6"/>
        </w:rPr>
        <w:t>代码</w:t>
      </w:r>
    </w:p>
    <w:p w14:paraId="6DD854B9">
      <w:pPr>
        <w:pStyle w:val="2"/>
        <w:spacing w:before="9"/>
        <w:rPr>
          <w:sz w:val="27"/>
        </w:rPr>
      </w:pPr>
    </w:p>
    <w:p w14:paraId="39088129">
      <w:pPr>
        <w:pStyle w:val="2"/>
        <w:spacing w:line="556" w:lineRule="auto"/>
        <w:ind w:left="400" w:right="4935" w:firstLine="420"/>
      </w:pPr>
      <w:r>
        <w:rPr>
          <w:spacing w:val="-2"/>
        </w:rPr>
        <w:t>以最新下发的国籍（地区）码表为准。</w:t>
      </w:r>
      <w:bookmarkStart w:id="454" w:name="_bookmark190"/>
      <w:bookmarkEnd w:id="454"/>
      <w:bookmarkStart w:id="455" w:name="附录三：登记机关"/>
      <w:bookmarkEnd w:id="455"/>
      <w:r>
        <w:rPr>
          <w:spacing w:val="-2"/>
        </w:rPr>
        <w:t>附录三：登记机关</w:t>
      </w:r>
    </w:p>
    <w:p w14:paraId="5462F6C6">
      <w:pPr>
        <w:pStyle w:val="2"/>
        <w:spacing w:line="269" w:lineRule="exact"/>
        <w:ind w:left="820"/>
      </w:pPr>
      <w:r>
        <w:rPr>
          <w:spacing w:val="-3"/>
        </w:rPr>
        <w:t>以最新下发的登记机关码表为准。</w:t>
      </w:r>
    </w:p>
    <w:sectPr>
      <w:pgSz w:w="11910" w:h="16840"/>
      <w:pgMar w:top="1380" w:right="1180" w:bottom="1640" w:left="1400" w:header="957" w:footer="145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01"/>
    <w:family w:val="roman"/>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1"/>
    <w:family w:val="roman"/>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egoe UI Symbol">
    <w:altName w:val="Thonburi"/>
    <w:panose1 w:val="00000000000000000000"/>
    <w:charset w:val="01"/>
    <w:family w:val="swiss"/>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Thonburi">
    <w:panose1 w:val="00000400000000000000"/>
    <w:charset w:val="00"/>
    <w:family w:val="auto"/>
    <w:pitch w:val="default"/>
    <w:sig w:usb0="01000000" w:usb1="00000000" w:usb2="00000000" w:usb3="00000000" w:csb0="20000193" w:csb1="4D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95BA6">
    <w:pPr>
      <w:pStyle w:val="2"/>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ED28A">
    <w:pPr>
      <w:pStyle w:val="2"/>
      <w:spacing w:line="14" w:lineRule="auto"/>
      <w:rPr>
        <w:sz w:val="20"/>
      </w:rPr>
    </w:pPr>
    <w:r>
      <mc:AlternateContent>
        <mc:Choice Requires="wps">
          <w:drawing>
            <wp:anchor distT="0" distB="0" distL="0" distR="0" simplePos="0" relativeHeight="251675648" behindDoc="1" locked="0" layoutInCell="1" allowOverlap="1">
              <wp:simplePos x="0" y="0"/>
              <wp:positionH relativeFrom="page">
                <wp:posOffset>6336030</wp:posOffset>
              </wp:positionH>
              <wp:positionV relativeFrom="page">
                <wp:posOffset>9918700</wp:posOffset>
              </wp:positionV>
              <wp:extent cx="94615" cy="154940"/>
              <wp:effectExtent l="0" t="0" r="0" b="0"/>
              <wp:wrapNone/>
              <wp:docPr id="3" name="Textbox 3"/>
              <wp:cNvGraphicFramePr/>
              <a:graphic xmlns:a="http://schemas.openxmlformats.org/drawingml/2006/main">
                <a:graphicData uri="http://schemas.microsoft.com/office/word/2010/wordprocessingShape">
                  <wps:wsp>
                    <wps:cNvSpPr txBox="1"/>
                    <wps:spPr>
                      <a:xfrm>
                        <a:off x="0" y="0"/>
                        <a:ext cx="94615" cy="154940"/>
                      </a:xfrm>
                      <a:prstGeom prst="rect">
                        <a:avLst/>
                      </a:prstGeom>
                    </wps:spPr>
                    <wps:txbx>
                      <w:txbxContent>
                        <w:p w14:paraId="2776FFFD">
                          <w:pPr>
                            <w:spacing w:before="20"/>
                            <w:ind w:left="20" w:right="0" w:firstLine="0"/>
                            <w:jc w:val="left"/>
                            <w:rPr>
                              <w:rFonts w:ascii="Courier New"/>
                              <w:sz w:val="18"/>
                            </w:rPr>
                          </w:pPr>
                          <w:r>
                            <w:rPr>
                              <w:rFonts w:ascii="Courier New"/>
                              <w:sz w:val="18"/>
                            </w:rPr>
                            <w:t>I</w:t>
                          </w:r>
                        </w:p>
                      </w:txbxContent>
                    </wps:txbx>
                    <wps:bodyPr wrap="square" lIns="0" tIns="0" rIns="0" bIns="0" rtlCol="0">
                      <a:noAutofit/>
                    </wps:bodyPr>
                  </wps:wsp>
                </a:graphicData>
              </a:graphic>
            </wp:anchor>
          </w:drawing>
        </mc:Choice>
        <mc:Fallback>
          <w:pict>
            <v:shape id="Textbox 3" o:spid="_x0000_s1026" o:spt="202" type="#_x0000_t202" style="position:absolute;left:0pt;margin-left:498.9pt;margin-top:781pt;height:12.2pt;width:7.45pt;mso-position-horizontal-relative:page;mso-position-vertical-relative:page;z-index:-251640832;mso-width-relative:page;mso-height-relative:page;" filled="f" stroked="f" coordsize="21600,21600" o:gfxdata="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Qv1oLaAAAADgEAAA8AAAAAAAAAAQAgAAAAIgAAAGRycy9kb3ducmV2LnhtbFBLAQIUABQAAAAI&#10;AIdO4kCJRoadsgEAAHIDAAAOAAAAAAAAAAEAIAAAACkBAABkcnMvZTJvRG9jLnhtbFBLBQYAAAAA&#10;BgAGAFkBAABNBQAAAAA=&#10;">
              <v:fill on="f" focussize="0,0"/>
              <v:stroke on="f"/>
              <v:imagedata o:title=""/>
              <o:lock v:ext="edit" aspectratio="f"/>
              <v:textbox inset="0mm,0mm,0mm,0mm">
                <w:txbxContent>
                  <w:p w14:paraId="2776FFFD">
                    <w:pPr>
                      <w:spacing w:before="20"/>
                      <w:ind w:left="20" w:right="0" w:firstLine="0"/>
                      <w:jc w:val="left"/>
                      <w:rPr>
                        <w:rFonts w:ascii="Courier New"/>
                        <w:sz w:val="18"/>
                      </w:rPr>
                    </w:pPr>
                    <w:r>
                      <w:rPr>
                        <w:rFonts w:ascii="Courier New"/>
                        <w:sz w:val="18"/>
                      </w:rPr>
                      <w:t>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B114C">
    <w:pPr>
      <w:pStyle w:val="2"/>
      <w:spacing w:line="14" w:lineRule="auto"/>
      <w:rPr>
        <w:sz w:val="20"/>
      </w:rPr>
    </w:pPr>
    <w:r>
      <mc:AlternateContent>
        <mc:Choice Requires="wps">
          <w:drawing>
            <wp:anchor distT="0" distB="0" distL="0" distR="0" simplePos="0" relativeHeight="251675648" behindDoc="1" locked="0" layoutInCell="1" allowOverlap="1">
              <wp:simplePos x="0" y="0"/>
              <wp:positionH relativeFrom="page">
                <wp:posOffset>1143000</wp:posOffset>
              </wp:positionH>
              <wp:positionV relativeFrom="page">
                <wp:posOffset>9913620</wp:posOffset>
              </wp:positionV>
              <wp:extent cx="5274310" cy="6350"/>
              <wp:effectExtent l="0" t="0" r="0" b="0"/>
              <wp:wrapNone/>
              <wp:docPr id="4" name="Graphic 4"/>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90pt;margin-top:780.6pt;height:0.5pt;width:415.3pt;mso-position-horizontal-relative:page;mso-position-vertical-relative:page;z-index:-251640832;mso-width-relative:page;mso-height-relative:page;" fillcolor="#000000" filled="t" stroked="f" coordsize="5274310,6350" o:gfxdata="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wIWVXZAAAA&#10;DgEAAA8AAAAAAAAAAQAgAAAAIgAAAGRycy9kb3ducmV2LnhtbFBLAQIUABQAAAAIAIdO4kCBoZI2&#10;HAIAAN8EAAAOAAAAAAAAAAEAIAAAACgBAABkcnMvZTJvRG9jLnhtbFBLBQYAAAAABgAGAFkBAAC2&#10;BQ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76672" behindDoc="1" locked="0" layoutInCell="1" allowOverlap="1">
              <wp:simplePos x="0" y="0"/>
              <wp:positionH relativeFrom="page">
                <wp:posOffset>1104900</wp:posOffset>
              </wp:positionH>
              <wp:positionV relativeFrom="page">
                <wp:posOffset>9918700</wp:posOffset>
              </wp:positionV>
              <wp:extent cx="226695" cy="154940"/>
              <wp:effectExtent l="0" t="0" r="0" b="0"/>
              <wp:wrapNone/>
              <wp:docPr id="5" name="Textbox 5"/>
              <wp:cNvGraphicFramePr/>
              <a:graphic xmlns:a="http://schemas.openxmlformats.org/drawingml/2006/main">
                <a:graphicData uri="http://schemas.microsoft.com/office/word/2010/wordprocessingShape">
                  <wps:wsp>
                    <wps:cNvSpPr txBox="1"/>
                    <wps:spPr>
                      <a:xfrm>
                        <a:off x="0" y="0"/>
                        <a:ext cx="226695" cy="154940"/>
                      </a:xfrm>
                      <a:prstGeom prst="rect">
                        <a:avLst/>
                      </a:prstGeom>
                    </wps:spPr>
                    <wps:txbx>
                      <w:txbxContent>
                        <w:p w14:paraId="6D3C9221">
                          <w:pPr>
                            <w:spacing w:before="20"/>
                            <w:ind w:left="60" w:right="0" w:firstLine="0"/>
                            <w:jc w:val="left"/>
                            <w:rPr>
                              <w:rFonts w:ascii="Courier New"/>
                              <w:sz w:val="18"/>
                            </w:rPr>
                          </w:pPr>
                          <w:r>
                            <w:rPr>
                              <w:rFonts w:ascii="Courier New"/>
                              <w:spacing w:val="-5"/>
                              <w:sz w:val="18"/>
                            </w:rPr>
                            <w:t>II</w:t>
                          </w:r>
                        </w:p>
                      </w:txbxContent>
                    </wps:txbx>
                    <wps:bodyPr wrap="square" lIns="0" tIns="0" rIns="0" bIns="0" rtlCol="0">
                      <a:noAutofit/>
                    </wps:bodyPr>
                  </wps:wsp>
                </a:graphicData>
              </a:graphic>
            </wp:anchor>
          </w:drawing>
        </mc:Choice>
        <mc:Fallback>
          <w:pict>
            <v:shape id="Textbox 5" o:spid="_x0000_s1026" o:spt="202" type="#_x0000_t202" style="position:absolute;left:0pt;margin-left:87pt;margin-top:781pt;height:12.2pt;width:17.85pt;mso-position-horizontal-relative:page;mso-position-vertical-relative:page;z-index:-251639808;mso-width-relative:page;mso-height-relative:page;" filled="f" stroked="f" coordsize="21600,21600" o:gfxdata="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cYIVNkAAAANAQAADwAAAAAAAAABACAAAAAiAAAAZHJzL2Rvd25yZXYueG1sUEsBAhQAFAAAAAgA&#10;h07iQLVr6DuyAQAAcwMAAA4AAAAAAAAAAQAgAAAAKAEAAGRycy9lMm9Eb2MueG1sUEsFBgAAAAAG&#10;AAYAWQEAAEwFAAAAAA==&#10;">
              <v:fill on="f" focussize="0,0"/>
              <v:stroke on="f"/>
              <v:imagedata o:title=""/>
              <o:lock v:ext="edit" aspectratio="f"/>
              <v:textbox inset="0mm,0mm,0mm,0mm">
                <w:txbxContent>
                  <w:p w14:paraId="6D3C9221">
                    <w:pPr>
                      <w:spacing w:before="20"/>
                      <w:ind w:left="60" w:right="0" w:firstLine="0"/>
                      <w:jc w:val="left"/>
                      <w:rPr>
                        <w:rFonts w:ascii="Courier New"/>
                        <w:sz w:val="18"/>
                      </w:rPr>
                    </w:pPr>
                    <w:r>
                      <w:rPr>
                        <w:rFonts w:ascii="Courier New"/>
                        <w:spacing w:val="-5"/>
                        <w:sz w:val="18"/>
                      </w:rPr>
                      <w:t>II</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C19E5">
    <w:pPr>
      <w:pStyle w:val="2"/>
      <w:spacing w:line="14" w:lineRule="auto"/>
      <w:rPr>
        <w:sz w:val="20"/>
      </w:rPr>
    </w:pPr>
    <w:r>
      <mc:AlternateContent>
        <mc:Choice Requires="wps">
          <w:drawing>
            <wp:anchor distT="0" distB="0" distL="0" distR="0" simplePos="0" relativeHeight="251677696" behindDoc="1" locked="0" layoutInCell="1" allowOverlap="1">
              <wp:simplePos x="0" y="0"/>
              <wp:positionH relativeFrom="page">
                <wp:posOffset>1143000</wp:posOffset>
              </wp:positionH>
              <wp:positionV relativeFrom="page">
                <wp:posOffset>9913620</wp:posOffset>
              </wp:positionV>
              <wp:extent cx="5274310" cy="6350"/>
              <wp:effectExtent l="0" t="0" r="0" b="0"/>
              <wp:wrapNone/>
              <wp:docPr id="9" name="Graphic 9"/>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9" o:spid="_x0000_s1026" o:spt="100" style="position:absolute;left:0pt;margin-left:90pt;margin-top:780.6pt;height:0.5pt;width:415.3pt;mso-position-horizontal-relative:page;mso-position-vertical-relative:page;z-index:-251638784;mso-width-relative:page;mso-height-relative:page;" fillcolor="#000000" filled="t" stroked="f" coordsize="5274310,6350" o:gfxdata="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wIWVXZAAAA&#10;DgEAAA8AAAAAAAAAAQAgAAAAIgAAAGRycy9kb3ducmV2LnhtbFBLAQIUABQAAAAIAIdO4kAIpzVD&#10;HAIAAN8EAAAOAAAAAAAAAAEAIAAAACgBAABkcnMvZTJvRG9jLnhtbFBLBQYAAAAABgAGAFkBAAC2&#10;BQ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78720" behindDoc="1" locked="0" layoutInCell="1" allowOverlap="1">
              <wp:simplePos x="0" y="0"/>
              <wp:positionH relativeFrom="page">
                <wp:posOffset>6198870</wp:posOffset>
              </wp:positionH>
              <wp:positionV relativeFrom="page">
                <wp:posOffset>9918700</wp:posOffset>
              </wp:positionV>
              <wp:extent cx="231775" cy="154940"/>
              <wp:effectExtent l="0" t="0" r="0" b="0"/>
              <wp:wrapNone/>
              <wp:docPr id="10" name="Textbox 10"/>
              <wp:cNvGraphicFramePr/>
              <a:graphic xmlns:a="http://schemas.openxmlformats.org/drawingml/2006/main">
                <a:graphicData uri="http://schemas.microsoft.com/office/word/2010/wordprocessingShape">
                  <wps:wsp>
                    <wps:cNvSpPr txBox="1"/>
                    <wps:spPr>
                      <a:xfrm>
                        <a:off x="0" y="0"/>
                        <a:ext cx="231775" cy="154940"/>
                      </a:xfrm>
                      <a:prstGeom prst="rect">
                        <a:avLst/>
                      </a:prstGeom>
                    </wps:spPr>
                    <wps:txbx>
                      <w:txbxContent>
                        <w:p w14:paraId="1E376B2D">
                          <w:pPr>
                            <w:spacing w:before="20"/>
                            <w:ind w:left="20" w:right="0" w:firstLine="0"/>
                            <w:jc w:val="left"/>
                            <w:rPr>
                              <w:rFonts w:ascii="Courier New"/>
                              <w:sz w:val="18"/>
                            </w:rPr>
                          </w:pPr>
                          <w:r>
                            <w:rPr>
                              <w:rFonts w:ascii="Courier New"/>
                              <w:spacing w:val="-5"/>
                              <w:sz w:val="18"/>
                            </w:rPr>
                            <w:t>III</w:t>
                          </w:r>
                        </w:p>
                      </w:txbxContent>
                    </wps:txbx>
                    <wps:bodyPr wrap="square" lIns="0" tIns="0" rIns="0" bIns="0" rtlCol="0">
                      <a:noAutofit/>
                    </wps:bodyPr>
                  </wps:wsp>
                </a:graphicData>
              </a:graphic>
            </wp:anchor>
          </w:drawing>
        </mc:Choice>
        <mc:Fallback>
          <w:pict>
            <v:shape id="Textbox 10" o:spid="_x0000_s1026" o:spt="202" type="#_x0000_t202" style="position:absolute;left:0pt;margin-left:488.1pt;margin-top:781pt;height:12.2pt;width:18.25pt;mso-position-horizontal-relative:page;mso-position-vertical-relative:page;z-index:-251637760;mso-width-relative:page;mso-height-relative:page;" filled="f" stroked="f" coordsize="21600,21600" o:gfxdata="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o5ZU2wAAAA4BAAAPAAAAAAAAAAEAIAAAACIAAABkcnMvZG93bnJldi54bWxQSwECFAAUAAAA&#10;CACHTuJANTKlubIBAAB1AwAADgAAAAAAAAABACAAAAAqAQAAZHJzL2Uyb0RvYy54bWxQSwUGAAAA&#10;AAYABgBZAQAATgUAAAAA&#10;">
              <v:fill on="f" focussize="0,0"/>
              <v:stroke on="f"/>
              <v:imagedata o:title=""/>
              <o:lock v:ext="edit" aspectratio="f"/>
              <v:textbox inset="0mm,0mm,0mm,0mm">
                <w:txbxContent>
                  <w:p w14:paraId="1E376B2D">
                    <w:pPr>
                      <w:spacing w:before="20"/>
                      <w:ind w:left="20" w:right="0" w:firstLine="0"/>
                      <w:jc w:val="left"/>
                      <w:rPr>
                        <w:rFonts w:ascii="Courier New"/>
                        <w:sz w:val="18"/>
                      </w:rPr>
                    </w:pPr>
                    <w:r>
                      <w:rPr>
                        <w:rFonts w:ascii="Courier New"/>
                        <w:spacing w:val="-5"/>
                        <w:sz w:val="18"/>
                      </w:rPr>
                      <w:t>III</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F06E7">
    <w:pPr>
      <w:pStyle w:val="2"/>
      <w:spacing w:line="14" w:lineRule="auto"/>
      <w:rPr>
        <w:sz w:val="20"/>
      </w:rPr>
    </w:pPr>
    <w:r>
      <mc:AlternateContent>
        <mc:Choice Requires="wps">
          <w:drawing>
            <wp:anchor distT="0" distB="0" distL="0" distR="0" simplePos="0" relativeHeight="251678720" behindDoc="1" locked="0" layoutInCell="1" allowOverlap="1">
              <wp:simplePos x="0" y="0"/>
              <wp:positionH relativeFrom="page">
                <wp:posOffset>1143000</wp:posOffset>
              </wp:positionH>
              <wp:positionV relativeFrom="page">
                <wp:posOffset>9913620</wp:posOffset>
              </wp:positionV>
              <wp:extent cx="5274310" cy="6350"/>
              <wp:effectExtent l="0" t="0" r="0" b="0"/>
              <wp:wrapNone/>
              <wp:docPr id="11" name="Graphic 11"/>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11" o:spid="_x0000_s1026" o:spt="100" style="position:absolute;left:0pt;margin-left:90pt;margin-top:780.6pt;height:0.5pt;width:415.3pt;mso-position-horizontal-relative:page;mso-position-vertical-relative:page;z-index:-251637760;mso-width-relative:page;mso-height-relative:page;" fillcolor="#000000" filled="t" stroked="f" coordsize="5274310,6350" o:gfxdata="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8CFlV2QAA&#10;AA4BAAAPAAAAAAAAAAEAIAAAACIAAABkcnMvZG93bnJldi54bWxQSwECFAAUAAAACACHTuJA6N+D&#10;nh0CAADhBAAADgAAAAAAAAABACAAAAAoAQAAZHJzL2Uyb0RvYy54bWxQSwUGAAAAAAYABgBZAQAA&#10;twU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79744" behindDoc="1" locked="0" layoutInCell="1" allowOverlap="1">
              <wp:simplePos x="0" y="0"/>
              <wp:positionH relativeFrom="page">
                <wp:posOffset>1104900</wp:posOffset>
              </wp:positionH>
              <wp:positionV relativeFrom="page">
                <wp:posOffset>9918700</wp:posOffset>
              </wp:positionV>
              <wp:extent cx="226695" cy="154940"/>
              <wp:effectExtent l="0" t="0" r="0" b="0"/>
              <wp:wrapNone/>
              <wp:docPr id="12" name="Textbox 12"/>
              <wp:cNvGraphicFramePr/>
              <a:graphic xmlns:a="http://schemas.openxmlformats.org/drawingml/2006/main">
                <a:graphicData uri="http://schemas.microsoft.com/office/word/2010/wordprocessingShape">
                  <wps:wsp>
                    <wps:cNvSpPr txBox="1"/>
                    <wps:spPr>
                      <a:xfrm>
                        <a:off x="0" y="0"/>
                        <a:ext cx="226695" cy="154940"/>
                      </a:xfrm>
                      <a:prstGeom prst="rect">
                        <a:avLst/>
                      </a:prstGeom>
                    </wps:spPr>
                    <wps:txbx>
                      <w:txbxContent>
                        <w:p w14:paraId="19DF0FB6">
                          <w:pPr>
                            <w:spacing w:before="20"/>
                            <w:ind w:left="60" w:right="0" w:firstLine="0"/>
                            <w:jc w:val="left"/>
                            <w:rPr>
                              <w:rFonts w:ascii="Courier New"/>
                              <w:sz w:val="18"/>
                            </w:rPr>
                          </w:pPr>
                          <w:r>
                            <w:rPr>
                              <w:rFonts w:ascii="Courier New"/>
                              <w:spacing w:val="-5"/>
                              <w:sz w:val="18"/>
                            </w:rPr>
                            <w:t>IV</w:t>
                          </w:r>
                        </w:p>
                      </w:txbxContent>
                    </wps:txbx>
                    <wps:bodyPr wrap="square" lIns="0" tIns="0" rIns="0" bIns="0" rtlCol="0">
                      <a:noAutofit/>
                    </wps:bodyPr>
                  </wps:wsp>
                </a:graphicData>
              </a:graphic>
            </wp:anchor>
          </w:drawing>
        </mc:Choice>
        <mc:Fallback>
          <w:pict>
            <v:shape id="Textbox 12" o:spid="_x0000_s1026" o:spt="202" type="#_x0000_t202" style="position:absolute;left:0pt;margin-left:87pt;margin-top:781pt;height:12.2pt;width:17.85pt;mso-position-horizontal-relative:page;mso-position-vertical-relative:page;z-index:-251636736;mso-width-relative:page;mso-height-relative:page;" filled="f" stroked="f" coordsize="21600,21600" o:gfxdata="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HGCFTZAAAADQEAAA8AAAAAAAAAAQAgAAAAIgAAAGRycy9kb3ducmV2LnhtbFBLAQIUABQAAAAI&#10;AIdO4kAOvQ2WswEAAHUDAAAOAAAAAAAAAAEAIAAAACgBAABkcnMvZTJvRG9jLnhtbFBLBQYAAAAA&#10;BgAGAFkBAABNBQAAAAA=&#10;">
              <v:fill on="f" focussize="0,0"/>
              <v:stroke on="f"/>
              <v:imagedata o:title=""/>
              <o:lock v:ext="edit" aspectratio="f"/>
              <v:textbox inset="0mm,0mm,0mm,0mm">
                <w:txbxContent>
                  <w:p w14:paraId="19DF0FB6">
                    <w:pPr>
                      <w:spacing w:before="20"/>
                      <w:ind w:left="60" w:right="0" w:firstLine="0"/>
                      <w:jc w:val="left"/>
                      <w:rPr>
                        <w:rFonts w:ascii="Courier New"/>
                        <w:sz w:val="18"/>
                      </w:rPr>
                    </w:pPr>
                    <w:r>
                      <w:rPr>
                        <w:rFonts w:ascii="Courier New"/>
                        <w:spacing w:val="-5"/>
                        <w:sz w:val="18"/>
                      </w:rPr>
                      <w:t>IV</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7BD24">
    <w:pPr>
      <w:pStyle w:val="2"/>
      <w:spacing w:line="14" w:lineRule="auto"/>
      <w:rPr>
        <w:sz w:val="20"/>
      </w:rPr>
    </w:pPr>
    <w: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ge">
                <wp:posOffset>9591675</wp:posOffset>
              </wp:positionV>
              <wp:extent cx="5274310" cy="6350"/>
              <wp:effectExtent l="0" t="0" r="0" b="0"/>
              <wp:wrapNone/>
              <wp:docPr id="15" name="Graphic 15"/>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90pt;margin-top:755.25pt;height:0.5pt;width:415.3pt;mso-position-horizontal-relative:page;mso-position-vertical-relative:page;z-index:-251635712;mso-width-relative:page;mso-height-relative:page;" fillcolor="#000000" filled="t" stroked="f" coordsize="5274310,6350" o:gfxdata="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gXVrHYAAAA&#10;DgEAAA8AAAAAAAAAAQAgAAAAIgAAAGRycy9kb3ducmV2LnhtbFBLAQIUABQAAAAIAIdO4kCCGC5l&#10;HQIAAOEEAAAOAAAAAAAAAAEAIAAAACcBAABkcnMvZTJvRG9jLnhtbFBLBQYAAAAABgAGAFkBAAC2&#10;BQ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81792" behindDoc="1" locked="0" layoutInCell="1" allowOverlap="1">
              <wp:simplePos x="0" y="0"/>
              <wp:positionH relativeFrom="page">
                <wp:posOffset>6078220</wp:posOffset>
              </wp:positionH>
              <wp:positionV relativeFrom="page">
                <wp:posOffset>9615805</wp:posOffset>
              </wp:positionV>
              <wp:extent cx="351790" cy="156845"/>
              <wp:effectExtent l="0" t="0" r="0" b="0"/>
              <wp:wrapNone/>
              <wp:docPr id="16" name="Textbox 16"/>
              <wp:cNvGraphicFramePr/>
              <a:graphic xmlns:a="http://schemas.openxmlformats.org/drawingml/2006/main">
                <a:graphicData uri="http://schemas.microsoft.com/office/word/2010/wordprocessingShape">
                  <wps:wsp>
                    <wps:cNvSpPr txBox="1"/>
                    <wps:spPr>
                      <a:xfrm>
                        <a:off x="0" y="0"/>
                        <a:ext cx="351790" cy="156845"/>
                      </a:xfrm>
                      <a:prstGeom prst="rect">
                        <a:avLst/>
                      </a:prstGeom>
                    </wps:spPr>
                    <wps:txbx>
                      <w:txbxContent>
                        <w:p w14:paraId="470FC739">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1</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16" o:spid="_x0000_s1026" o:spt="202" type="#_x0000_t202" style="position:absolute;left:0pt;margin-left:478.6pt;margin-top:757.15pt;height:12.35pt;width:27.7pt;mso-position-horizontal-relative:page;mso-position-vertical-relative:page;z-index:-251634688;mso-width-relative:page;mso-height-relative:page;" filled="f" stroked="f" coordsize="21600,21600" o:gfxdata="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D8KBE2wAAAA4BAAAPAAAAAAAAAAEAIAAAACIAAABkcnMvZG93bnJldi54bWxQSwECFAAUAAAA&#10;CACHTuJAI5Qdi7IBAAB1AwAADgAAAAAAAAABACAAAAAqAQAAZHJzL2Uyb0RvYy54bWxQSwUGAAAA&#10;AAYABgBZAQAATgUAAAAA&#10;">
              <v:fill on="f" focussize="0,0"/>
              <v:stroke on="f"/>
              <v:imagedata o:title=""/>
              <o:lock v:ext="edit" aspectratio="f"/>
              <v:textbox inset="0mm,0mm,0mm,0mm">
                <w:txbxContent>
                  <w:p w14:paraId="470FC739">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1</w:t>
                    </w:r>
                    <w:r>
                      <w:rPr>
                        <w:rFonts w:ascii="Courier New" w:eastAsia="Courier New"/>
                        <w:sz w:val="18"/>
                      </w:rPr>
                      <w:fldChar w:fldCharType="end"/>
                    </w:r>
                    <w:r>
                      <w:rPr>
                        <w:spacing w:val="-10"/>
                        <w:sz w:val="18"/>
                      </w:rPr>
                      <w:t>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5DAFE">
    <w:pPr>
      <w:pStyle w:val="2"/>
      <w:spacing w:line="14" w:lineRule="auto"/>
      <w:rPr>
        <w:sz w:val="20"/>
      </w:rPr>
    </w:pPr>
    <w:r>
      <mc:AlternateContent>
        <mc:Choice Requires="wps">
          <w:drawing>
            <wp:anchor distT="0" distB="0" distL="0" distR="0" simplePos="0" relativeHeight="251681792" behindDoc="1" locked="0" layoutInCell="1" allowOverlap="1">
              <wp:simplePos x="0" y="0"/>
              <wp:positionH relativeFrom="page">
                <wp:posOffset>1143000</wp:posOffset>
              </wp:positionH>
              <wp:positionV relativeFrom="page">
                <wp:posOffset>9591675</wp:posOffset>
              </wp:positionV>
              <wp:extent cx="5274310" cy="6350"/>
              <wp:effectExtent l="0" t="0" r="0" b="0"/>
              <wp:wrapNone/>
              <wp:docPr id="17" name="Graphic 17"/>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90pt;margin-top:755.25pt;height:0.5pt;width:415.3pt;mso-position-horizontal-relative:page;mso-position-vertical-relative:page;z-index:-251634688;mso-width-relative:page;mso-height-relative:page;" fillcolor="#000000" filled="t" stroked="f" coordsize="5274310,6350" o:gfxdata="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gXVrHYAAAA&#10;DgEAAA8AAAAAAAAAAQAgAAAAIgAAAGRycy9kb3ducmV2LnhtbFBLAQIUABQAAAAIAIdO4kA3+/gY&#10;HQIAAOEEAAAOAAAAAAAAAAEAIAAAACcBAABkcnMvZTJvRG9jLnhtbFBLBQYAAAAABgAGAFkBAAC2&#10;BQ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82816" behindDoc="1" locked="0" layoutInCell="1" allowOverlap="1">
              <wp:simplePos x="0" y="0"/>
              <wp:positionH relativeFrom="page">
                <wp:posOffset>1130300</wp:posOffset>
              </wp:positionH>
              <wp:positionV relativeFrom="page">
                <wp:posOffset>9615805</wp:posOffset>
              </wp:positionV>
              <wp:extent cx="351790" cy="156845"/>
              <wp:effectExtent l="0" t="0" r="0" b="0"/>
              <wp:wrapNone/>
              <wp:docPr id="18" name="Textbox 18"/>
              <wp:cNvGraphicFramePr/>
              <a:graphic xmlns:a="http://schemas.openxmlformats.org/drawingml/2006/main">
                <a:graphicData uri="http://schemas.microsoft.com/office/word/2010/wordprocessingShape">
                  <wps:wsp>
                    <wps:cNvSpPr txBox="1"/>
                    <wps:spPr>
                      <a:xfrm>
                        <a:off x="0" y="0"/>
                        <a:ext cx="351790" cy="156845"/>
                      </a:xfrm>
                      <a:prstGeom prst="rect">
                        <a:avLst/>
                      </a:prstGeom>
                    </wps:spPr>
                    <wps:txbx>
                      <w:txbxContent>
                        <w:p w14:paraId="32B73C22">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2</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18" o:spid="_x0000_s1026" o:spt="202" type="#_x0000_t202" style="position:absolute;left:0pt;margin-left:89pt;margin-top:757.15pt;height:12.35pt;width:27.7pt;mso-position-horizontal-relative:page;mso-position-vertical-relative:page;z-index:-251633664;mso-width-relative:page;mso-height-relative:page;" filled="f" stroked="f" coordsize="21600,21600" o:gfxdata="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frQJT2wAAAA0BAAAPAAAAAAAAAAEAIAAAACIAAABkcnMvZG93bnJldi54bWxQSwECFAAUAAAA&#10;CACHTuJALE9QvLIBAAB1AwAADgAAAAAAAAABACAAAAAqAQAAZHJzL2Uyb0RvYy54bWxQSwUGAAAA&#10;AAYABgBZAQAATgUAAAAA&#10;">
              <v:fill on="f" focussize="0,0"/>
              <v:stroke on="f"/>
              <v:imagedata o:title=""/>
              <o:lock v:ext="edit" aspectratio="f"/>
              <v:textbox inset="0mm,0mm,0mm,0mm">
                <w:txbxContent>
                  <w:p w14:paraId="32B73C22">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2</w:t>
                    </w:r>
                    <w:r>
                      <w:rPr>
                        <w:rFonts w:ascii="Courier New" w:eastAsia="Courier New"/>
                        <w:sz w:val="18"/>
                      </w:rPr>
                      <w:fldChar w:fldCharType="end"/>
                    </w:r>
                    <w:r>
                      <w:rPr>
                        <w:spacing w:val="-10"/>
                        <w:sz w:val="18"/>
                      </w:rPr>
                      <w:t>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B182D">
    <w:pPr>
      <w:pStyle w:val="2"/>
      <w:spacing w:line="14" w:lineRule="auto"/>
      <w:rPr>
        <w:sz w:val="20"/>
      </w:rPr>
    </w:pPr>
    <w:r>
      <mc:AlternateContent>
        <mc:Choice Requires="wps">
          <w:drawing>
            <wp:anchor distT="0" distB="0" distL="0" distR="0" simplePos="0" relativeHeight="251684864" behindDoc="1" locked="0" layoutInCell="1" allowOverlap="1">
              <wp:simplePos x="0" y="0"/>
              <wp:positionH relativeFrom="page">
                <wp:posOffset>6009640</wp:posOffset>
              </wp:positionH>
              <wp:positionV relativeFrom="page">
                <wp:posOffset>9615805</wp:posOffset>
              </wp:positionV>
              <wp:extent cx="420370" cy="156845"/>
              <wp:effectExtent l="0" t="0" r="0" b="0"/>
              <wp:wrapNone/>
              <wp:docPr id="27" name="Textbox 27"/>
              <wp:cNvGraphicFramePr/>
              <a:graphic xmlns:a="http://schemas.openxmlformats.org/drawingml/2006/main">
                <a:graphicData uri="http://schemas.microsoft.com/office/word/2010/wordprocessingShape">
                  <wps:wsp>
                    <wps:cNvSpPr txBox="1"/>
                    <wps:spPr>
                      <a:xfrm>
                        <a:off x="0" y="0"/>
                        <a:ext cx="420370" cy="156845"/>
                      </a:xfrm>
                      <a:prstGeom prst="rect">
                        <a:avLst/>
                      </a:prstGeom>
                    </wps:spPr>
                    <wps:txbx>
                      <w:txbxContent>
                        <w:p w14:paraId="57AF5733">
                          <w:pPr>
                            <w:spacing w:before="0" w:line="229" w:lineRule="exact"/>
                            <w:ind w:left="20" w:right="0" w:firstLine="0"/>
                            <w:jc w:val="left"/>
                            <w:rPr>
                              <w:sz w:val="18"/>
                            </w:rPr>
                          </w:pPr>
                          <w:r>
                            <w:rPr>
                              <w:spacing w:val="-22"/>
                              <w:sz w:val="18"/>
                            </w:rPr>
                            <w:t xml:space="preserve">第 </w:t>
                          </w:r>
                          <w:r>
                            <w:rPr>
                              <w:rFonts w:ascii="Courier New" w:eastAsia="Courier New"/>
                              <w:spacing w:val="-2"/>
                              <w:sz w:val="18"/>
                            </w:rPr>
                            <w:t>11</w:t>
                          </w:r>
                          <w:r>
                            <w:rPr>
                              <w:spacing w:val="-10"/>
                              <w:sz w:val="18"/>
                            </w:rPr>
                            <w:t>页</w:t>
                          </w:r>
                        </w:p>
                      </w:txbxContent>
                    </wps:txbx>
                    <wps:bodyPr wrap="square" lIns="0" tIns="0" rIns="0" bIns="0" rtlCol="0">
                      <a:noAutofit/>
                    </wps:bodyPr>
                  </wps:wsp>
                </a:graphicData>
              </a:graphic>
            </wp:anchor>
          </w:drawing>
        </mc:Choice>
        <mc:Fallback>
          <w:pict>
            <v:shape id="Textbox 27" o:spid="_x0000_s1026" o:spt="202" type="#_x0000_t202" style="position:absolute;left:0pt;margin-left:473.2pt;margin-top:757.15pt;height:12.35pt;width:33.1pt;mso-position-horizontal-relative:page;mso-position-vertical-relative:page;z-index:-251631616;mso-width-relative:page;mso-height-relative:page;" filled="f" stroked="f" coordsize="21600,21600" o:gfxdata="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9J2f2gAAAA4BAAAPAAAAAAAAAAEAIAAAACIAAABkcnMvZG93bnJldi54bWxQSwECFAAUAAAA&#10;CACHTuJAQY01VLMBAAB1AwAADgAAAAAAAAABACAAAAApAQAAZHJzL2Uyb0RvYy54bWxQSwUGAAAA&#10;AAYABgBZAQAATgUAAAAA&#10;">
              <v:fill on="f" focussize="0,0"/>
              <v:stroke on="f"/>
              <v:imagedata o:title=""/>
              <o:lock v:ext="edit" aspectratio="f"/>
              <v:textbox inset="0mm,0mm,0mm,0mm">
                <w:txbxContent>
                  <w:p w14:paraId="57AF5733">
                    <w:pPr>
                      <w:spacing w:before="0" w:line="229" w:lineRule="exact"/>
                      <w:ind w:left="20" w:right="0" w:firstLine="0"/>
                      <w:jc w:val="left"/>
                      <w:rPr>
                        <w:sz w:val="18"/>
                      </w:rPr>
                    </w:pPr>
                    <w:r>
                      <w:rPr>
                        <w:spacing w:val="-22"/>
                        <w:sz w:val="18"/>
                      </w:rPr>
                      <w:t xml:space="preserve">第 </w:t>
                    </w:r>
                    <w:r>
                      <w:rPr>
                        <w:rFonts w:ascii="Courier New" w:eastAsia="Courier New"/>
                        <w:spacing w:val="-2"/>
                        <w:sz w:val="18"/>
                      </w:rPr>
                      <w:t>11</w:t>
                    </w:r>
                    <w:r>
                      <w:rPr>
                        <w:spacing w:val="-10"/>
                        <w:sz w:val="18"/>
                      </w:rPr>
                      <w:t>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1FC2D">
    <w:pPr>
      <w:pStyle w:val="2"/>
      <w:spacing w:line="14" w:lineRule="auto"/>
      <w:rPr>
        <w:sz w:val="20"/>
      </w:rPr>
    </w:pPr>
    <w:r>
      <mc:AlternateContent>
        <mc:Choice Requires="wps">
          <w:drawing>
            <wp:anchor distT="0" distB="0" distL="0" distR="0" simplePos="0" relativeHeight="251683840" behindDoc="1" locked="0" layoutInCell="1" allowOverlap="1">
              <wp:simplePos x="0" y="0"/>
              <wp:positionH relativeFrom="page">
                <wp:posOffset>1143000</wp:posOffset>
              </wp:positionH>
              <wp:positionV relativeFrom="page">
                <wp:posOffset>9591675</wp:posOffset>
              </wp:positionV>
              <wp:extent cx="5274310" cy="6350"/>
              <wp:effectExtent l="0" t="0" r="0" b="0"/>
              <wp:wrapNone/>
              <wp:docPr id="25" name="Graphic 25"/>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25" o:spid="_x0000_s1026" o:spt="100" style="position:absolute;left:0pt;margin-left:90pt;margin-top:755.25pt;height:0.5pt;width:415.3pt;mso-position-horizontal-relative:page;mso-position-vertical-relative:page;z-index:-251632640;mso-width-relative:page;mso-height-relative:page;" fillcolor="#000000" filled="t" stroked="f" coordsize="5274310,6350" o:gfxdata="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gXVrHYAAAA&#10;DgEAAA8AAAAAAAAAAQAgAAAAIgAAAGRycy9kb3ducmV2LnhtbFBLAQIUABQAAAAIAIdO4kCSweOD&#10;HQIAAOEEAAAOAAAAAAAAAAEAIAAAACcBAABkcnMvZTJvRG9jLnhtbFBLBQYAAAAABgAGAFkBAAC2&#10;BQ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84864" behindDoc="1" locked="0" layoutInCell="1" allowOverlap="1">
              <wp:simplePos x="0" y="0"/>
              <wp:positionH relativeFrom="page">
                <wp:posOffset>1130300</wp:posOffset>
              </wp:positionH>
              <wp:positionV relativeFrom="page">
                <wp:posOffset>9615805</wp:posOffset>
              </wp:positionV>
              <wp:extent cx="420370" cy="156845"/>
              <wp:effectExtent l="0" t="0" r="0" b="0"/>
              <wp:wrapNone/>
              <wp:docPr id="26" name="Textbox 26"/>
              <wp:cNvGraphicFramePr/>
              <a:graphic xmlns:a="http://schemas.openxmlformats.org/drawingml/2006/main">
                <a:graphicData uri="http://schemas.microsoft.com/office/word/2010/wordprocessingShape">
                  <wps:wsp>
                    <wps:cNvSpPr txBox="1"/>
                    <wps:spPr>
                      <a:xfrm>
                        <a:off x="0" y="0"/>
                        <a:ext cx="420370" cy="156845"/>
                      </a:xfrm>
                      <a:prstGeom prst="rect">
                        <a:avLst/>
                      </a:prstGeom>
                    </wps:spPr>
                    <wps:txbx>
                      <w:txbxContent>
                        <w:p w14:paraId="365BE3D3">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10</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26" o:spid="_x0000_s1026" o:spt="202" type="#_x0000_t202" style="position:absolute;left:0pt;margin-left:89pt;margin-top:757.15pt;height:12.35pt;width:33.1pt;mso-position-horizontal-relative:page;mso-position-vertical-relative:page;z-index:-251631616;mso-width-relative:page;mso-height-relative:page;" filled="f" stroked="f" coordsize="21600,21600" o:gfxdata="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U72X9sAAAANAQAADwAAAAAAAAABACAAAAAiAAAAZHJzL2Rvd25yZXYueG1sUEsBAhQAFAAA&#10;AAgAh07iQKCZh3OzAQAAdQMAAA4AAAAAAAAAAQAgAAAAKgEAAGRycy9lMm9Eb2MueG1sUEsFBgAA&#10;AAAGAAYAWQEAAE8FAAAAAA==&#10;">
              <v:fill on="f" focussize="0,0"/>
              <v:stroke on="f"/>
              <v:imagedata o:title=""/>
              <o:lock v:ext="edit" aspectratio="f"/>
              <v:textbox inset="0mm,0mm,0mm,0mm">
                <w:txbxContent>
                  <w:p w14:paraId="365BE3D3">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10</w:t>
                    </w:r>
                    <w:r>
                      <w:rPr>
                        <w:rFonts w:ascii="Courier New" w:eastAsia="Courier New"/>
                        <w:sz w:val="18"/>
                      </w:rPr>
                      <w:fldChar w:fldCharType="end"/>
                    </w:r>
                    <w:r>
                      <w:rPr>
                        <w:spacing w:val="-10"/>
                        <w:sz w:val="18"/>
                      </w:rPr>
                      <w:t>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4EE2A">
    <w:pPr>
      <w:pStyle w:val="2"/>
      <w:spacing w:line="14" w:lineRule="auto"/>
      <w:rPr>
        <w:sz w:val="18"/>
      </w:rPr>
    </w:pPr>
    <w:r>
      <mc:AlternateContent>
        <mc:Choice Requires="wps">
          <w:drawing>
            <wp:anchor distT="0" distB="0" distL="0" distR="0" simplePos="0" relativeHeight="251686912" behindDoc="1" locked="0" layoutInCell="1" allowOverlap="1">
              <wp:simplePos x="0" y="0"/>
              <wp:positionH relativeFrom="page">
                <wp:posOffset>1143000</wp:posOffset>
              </wp:positionH>
              <wp:positionV relativeFrom="page">
                <wp:posOffset>9591675</wp:posOffset>
              </wp:positionV>
              <wp:extent cx="5274310" cy="6350"/>
              <wp:effectExtent l="0" t="0" r="0" b="0"/>
              <wp:wrapNone/>
              <wp:docPr id="31" name="Graphic 31"/>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31" o:spid="_x0000_s1026" o:spt="100" style="position:absolute;left:0pt;margin-left:90pt;margin-top:755.25pt;height:0.5pt;width:415.3pt;mso-position-horizontal-relative:page;mso-position-vertical-relative:page;z-index:-251629568;mso-width-relative:page;mso-height-relative:page;" fillcolor="#000000" filled="t" stroked="f" coordsize="5274310,6350" o:gfxdata="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gXVrHYAAAA&#10;DgEAAA8AAAAAAAAAAQAgAAAAIgAAAGRycy9kb3ducmV2LnhtbFBLAQIUABQAAAAIAIdO4kAITvUl&#10;HQIAAOEEAAAOAAAAAAAAAAEAIAAAACcBAABkcnMvZTJvRG9jLnhtbFBLBQYAAAAABgAGAFkBAAC2&#10;BQ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86912" behindDoc="1" locked="0" layoutInCell="1" allowOverlap="1">
              <wp:simplePos x="0" y="0"/>
              <wp:positionH relativeFrom="page">
                <wp:posOffset>6009640</wp:posOffset>
              </wp:positionH>
              <wp:positionV relativeFrom="page">
                <wp:posOffset>9615805</wp:posOffset>
              </wp:positionV>
              <wp:extent cx="420370" cy="156845"/>
              <wp:effectExtent l="0" t="0" r="0" b="0"/>
              <wp:wrapNone/>
              <wp:docPr id="32" name="Textbox 32"/>
              <wp:cNvGraphicFramePr/>
              <a:graphic xmlns:a="http://schemas.openxmlformats.org/drawingml/2006/main">
                <a:graphicData uri="http://schemas.microsoft.com/office/word/2010/wordprocessingShape">
                  <wps:wsp>
                    <wps:cNvSpPr txBox="1"/>
                    <wps:spPr>
                      <a:xfrm>
                        <a:off x="0" y="0"/>
                        <a:ext cx="420370" cy="156845"/>
                      </a:xfrm>
                      <a:prstGeom prst="rect">
                        <a:avLst/>
                      </a:prstGeom>
                    </wps:spPr>
                    <wps:txbx>
                      <w:txbxContent>
                        <w:p w14:paraId="04709230">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19</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32" o:spid="_x0000_s1026" o:spt="202" type="#_x0000_t202" style="position:absolute;left:0pt;margin-left:473.2pt;margin-top:757.15pt;height:12.35pt;width:33.1pt;mso-position-horizontal-relative:page;mso-position-vertical-relative:page;z-index:-251629568;mso-width-relative:page;mso-height-relative:page;" filled="f" stroked="f" coordsize="21600,21600" o:gfxdata="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9J2f2gAAAA4BAAAPAAAAAAAAAAEAIAAAACIAAABkcnMvZG93bnJldi54bWxQSwECFAAUAAAA&#10;CACHTuJA3qplOrMBAAB1AwAADgAAAAAAAAABACAAAAApAQAAZHJzL2Uyb0RvYy54bWxQSwUGAAAA&#10;AAYABgBZAQAATgUAAAAA&#10;">
              <v:fill on="f" focussize="0,0"/>
              <v:stroke on="f"/>
              <v:imagedata o:title=""/>
              <o:lock v:ext="edit" aspectratio="f"/>
              <v:textbox inset="0mm,0mm,0mm,0mm">
                <w:txbxContent>
                  <w:p w14:paraId="04709230">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19</w:t>
                    </w:r>
                    <w:r>
                      <w:rPr>
                        <w:rFonts w:ascii="Courier New" w:eastAsia="Courier New"/>
                        <w:sz w:val="18"/>
                      </w:rPr>
                      <w:fldChar w:fldCharType="end"/>
                    </w:r>
                    <w:r>
                      <w:rPr>
                        <w:spacing w:val="-10"/>
                        <w:sz w:val="18"/>
                      </w:rPr>
                      <w:t>页</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B4909">
    <w:pPr>
      <w:pStyle w:val="2"/>
      <w:spacing w:line="14" w:lineRule="auto"/>
      <w:rPr>
        <w:sz w:val="20"/>
      </w:rPr>
    </w:pPr>
    <w:r>
      <mc:AlternateContent>
        <mc:Choice Requires="wps">
          <w:drawing>
            <wp:anchor distT="0" distB="0" distL="0" distR="0" simplePos="0" relativeHeight="251687936" behindDoc="1" locked="0" layoutInCell="1" allowOverlap="1">
              <wp:simplePos x="0" y="0"/>
              <wp:positionH relativeFrom="page">
                <wp:posOffset>1143000</wp:posOffset>
              </wp:positionH>
              <wp:positionV relativeFrom="page">
                <wp:posOffset>9591675</wp:posOffset>
              </wp:positionV>
              <wp:extent cx="5274310" cy="6350"/>
              <wp:effectExtent l="0" t="0" r="0" b="0"/>
              <wp:wrapNone/>
              <wp:docPr id="33" name="Graphic 33"/>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33" o:spid="_x0000_s1026" o:spt="100" style="position:absolute;left:0pt;margin-left:90pt;margin-top:755.25pt;height:0.5pt;width:415.3pt;mso-position-horizontal-relative:page;mso-position-vertical-relative:page;z-index:-251628544;mso-width-relative:page;mso-height-relative:page;" fillcolor="#000000" filled="t" stroked="f" coordsize="5274310,6350" o:gfxdata="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gXVrHYAAAA&#10;DgEAAA8AAAAAAAAAAQAgAAAAIgAAAGRycy9kb3ducmV2LnhtbFBLAQIUABQAAAAIAIdO4kC9rSNY&#10;HQIAAOEEAAAOAAAAAAAAAAEAIAAAACcBAABkcnMvZTJvRG9jLnhtbFBLBQYAAAAABgAGAFkBAAC2&#10;BQ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87936" behindDoc="1" locked="0" layoutInCell="1" allowOverlap="1">
              <wp:simplePos x="0" y="0"/>
              <wp:positionH relativeFrom="page">
                <wp:posOffset>1130300</wp:posOffset>
              </wp:positionH>
              <wp:positionV relativeFrom="page">
                <wp:posOffset>9615805</wp:posOffset>
              </wp:positionV>
              <wp:extent cx="420370" cy="156845"/>
              <wp:effectExtent l="0" t="0" r="0" b="0"/>
              <wp:wrapNone/>
              <wp:docPr id="34" name="Textbox 34"/>
              <wp:cNvGraphicFramePr/>
              <a:graphic xmlns:a="http://schemas.openxmlformats.org/drawingml/2006/main">
                <a:graphicData uri="http://schemas.microsoft.com/office/word/2010/wordprocessingShape">
                  <wps:wsp>
                    <wps:cNvSpPr txBox="1"/>
                    <wps:spPr>
                      <a:xfrm>
                        <a:off x="0" y="0"/>
                        <a:ext cx="420370" cy="156845"/>
                      </a:xfrm>
                      <a:prstGeom prst="rect">
                        <a:avLst/>
                      </a:prstGeom>
                    </wps:spPr>
                    <wps:txbx>
                      <w:txbxContent>
                        <w:p w14:paraId="384D8127">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14</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34" o:spid="_x0000_s1026" o:spt="202" type="#_x0000_t202" style="position:absolute;left:0pt;margin-left:89pt;margin-top:757.15pt;height:12.35pt;width:33.1pt;mso-position-horizontal-relative:page;mso-position-vertical-relative:page;z-index:-251628544;mso-width-relative:page;mso-height-relative:page;" filled="f" stroked="f" coordsize="21600,21600" o:gfxdata="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U72X9sAAAANAQAADwAAAAAAAAABACAAAAAiAAAAZHJzL2Rvd25yZXYueG1sUEsBAhQAFAAA&#10;AAgAh07iQJjQyeuzAQAAdQMAAA4AAAAAAAAAAQAgAAAAKgEAAGRycy9lMm9Eb2MueG1sUEsFBgAA&#10;AAAGAAYAWQEAAE8FAAAAAA==&#10;">
              <v:fill on="f" focussize="0,0"/>
              <v:stroke on="f"/>
              <v:imagedata o:title=""/>
              <o:lock v:ext="edit" aspectratio="f"/>
              <v:textbox inset="0mm,0mm,0mm,0mm">
                <w:txbxContent>
                  <w:p w14:paraId="384D8127">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14</w:t>
                    </w:r>
                    <w:r>
                      <w:rPr>
                        <w:rFonts w:ascii="Courier New" w:eastAsia="Courier New"/>
                        <w:sz w:val="18"/>
                      </w:rPr>
                      <w:fldChar w:fldCharType="end"/>
                    </w:r>
                    <w:r>
                      <w:rPr>
                        <w:spacing w:val="-10"/>
                        <w:sz w:val="18"/>
                      </w:rPr>
                      <w:t>页</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CB739">
    <w:pPr>
      <w:pStyle w:val="2"/>
      <w:spacing w:line="14" w:lineRule="auto"/>
      <w:rPr>
        <w:sz w:val="19"/>
      </w:rPr>
    </w:pPr>
    <w:r>
      <mc:AlternateContent>
        <mc:Choice Requires="wps">
          <w:drawing>
            <wp:anchor distT="0" distB="0" distL="0" distR="0" simplePos="0" relativeHeight="251689984" behindDoc="1" locked="0" layoutInCell="1" allowOverlap="1">
              <wp:simplePos x="0" y="0"/>
              <wp:positionH relativeFrom="page">
                <wp:posOffset>6009640</wp:posOffset>
              </wp:positionH>
              <wp:positionV relativeFrom="page">
                <wp:posOffset>9615805</wp:posOffset>
              </wp:positionV>
              <wp:extent cx="420370" cy="156845"/>
              <wp:effectExtent l="0" t="0" r="0" b="0"/>
              <wp:wrapNone/>
              <wp:docPr id="129" name="Textbox 129"/>
              <wp:cNvGraphicFramePr/>
              <a:graphic xmlns:a="http://schemas.openxmlformats.org/drawingml/2006/main">
                <a:graphicData uri="http://schemas.microsoft.com/office/word/2010/wordprocessingShape">
                  <wps:wsp>
                    <wps:cNvSpPr txBox="1"/>
                    <wps:spPr>
                      <a:xfrm>
                        <a:off x="0" y="0"/>
                        <a:ext cx="420370" cy="156845"/>
                      </a:xfrm>
                      <a:prstGeom prst="rect">
                        <a:avLst/>
                      </a:prstGeom>
                    </wps:spPr>
                    <wps:txbx>
                      <w:txbxContent>
                        <w:p w14:paraId="2C32312E">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85</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129" o:spid="_x0000_s1026" o:spt="202" type="#_x0000_t202" style="position:absolute;left:0pt;margin-left:473.2pt;margin-top:757.15pt;height:12.35pt;width:33.1pt;mso-position-horizontal-relative:page;mso-position-vertical-relative:page;z-index:-251626496;mso-width-relative:page;mso-height-relative:page;" filled="f" stroked="f" coordsize="21600,21600" o:gfxdata="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9J2f2gAAAA4BAAAPAAAAAAAAAAEAIAAAACIAAABkcnMvZG93bnJldi54bWxQSwECFAAUAAAA&#10;CACHTuJAV00borMBAAB3AwAADgAAAAAAAAABACAAAAApAQAAZHJzL2Uyb0RvYy54bWxQSwUGAAAA&#10;AAYABgBZAQAATgUAAAAA&#10;">
              <v:fill on="f" focussize="0,0"/>
              <v:stroke on="f"/>
              <v:imagedata o:title=""/>
              <o:lock v:ext="edit" aspectratio="f"/>
              <v:textbox inset="0mm,0mm,0mm,0mm">
                <w:txbxContent>
                  <w:p w14:paraId="2C32312E">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85</w:t>
                    </w:r>
                    <w:r>
                      <w:rPr>
                        <w:rFonts w:ascii="Courier New" w:eastAsia="Courier New"/>
                        <w:sz w:val="18"/>
                      </w:rPr>
                      <w:fldChar w:fldCharType="end"/>
                    </w:r>
                    <w:r>
                      <w:rPr>
                        <w:spacing w:val="-10"/>
                        <w:sz w:val="18"/>
                      </w:rPr>
                      <w:t>页</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9D960">
    <w:pPr>
      <w:pStyle w:val="2"/>
      <w:spacing w:line="14" w:lineRule="auto"/>
      <w:rPr>
        <w:sz w:val="20"/>
      </w:rPr>
    </w:pPr>
    <w:r>
      <mc:AlternateContent>
        <mc:Choice Requires="wps">
          <w:drawing>
            <wp:anchor distT="0" distB="0" distL="0" distR="0" simplePos="0" relativeHeight="251689984" behindDoc="1" locked="0" layoutInCell="1" allowOverlap="1">
              <wp:simplePos x="0" y="0"/>
              <wp:positionH relativeFrom="page">
                <wp:posOffset>1143000</wp:posOffset>
              </wp:positionH>
              <wp:positionV relativeFrom="page">
                <wp:posOffset>9591675</wp:posOffset>
              </wp:positionV>
              <wp:extent cx="5274310" cy="6350"/>
              <wp:effectExtent l="0" t="0" r="0" b="0"/>
              <wp:wrapNone/>
              <wp:docPr id="130" name="Graphic 130"/>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130" o:spid="_x0000_s1026" o:spt="100" style="position:absolute;left:0pt;margin-left:90pt;margin-top:755.25pt;height:0.5pt;width:415.3pt;mso-position-horizontal-relative:page;mso-position-vertical-relative:page;z-index:-251626496;mso-width-relative:page;mso-height-relative:page;" fillcolor="#000000" filled="t" stroked="f" coordsize="5274310,6350" o:gfxdata="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YF1ax2AAA&#10;AA4BAAAPAAAAAAAAAAEAIAAAACIAAABkcnMvZG93bnJldi54bWxQSwECFAAUAAAACACHTuJA+0kR&#10;nR4CAADjBAAADgAAAAAAAAABACAAAAAnAQAAZHJzL2Uyb0RvYy54bWxQSwUGAAAAAAYABgBZAQAA&#10;twU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91008" behindDoc="1" locked="0" layoutInCell="1" allowOverlap="1">
              <wp:simplePos x="0" y="0"/>
              <wp:positionH relativeFrom="page">
                <wp:posOffset>1130300</wp:posOffset>
              </wp:positionH>
              <wp:positionV relativeFrom="page">
                <wp:posOffset>9615805</wp:posOffset>
              </wp:positionV>
              <wp:extent cx="420370" cy="156845"/>
              <wp:effectExtent l="0" t="0" r="0" b="0"/>
              <wp:wrapNone/>
              <wp:docPr id="131" name="Textbox 131"/>
              <wp:cNvGraphicFramePr/>
              <a:graphic xmlns:a="http://schemas.openxmlformats.org/drawingml/2006/main">
                <a:graphicData uri="http://schemas.microsoft.com/office/word/2010/wordprocessingShape">
                  <wps:wsp>
                    <wps:cNvSpPr txBox="1"/>
                    <wps:spPr>
                      <a:xfrm>
                        <a:off x="0" y="0"/>
                        <a:ext cx="420370" cy="156845"/>
                      </a:xfrm>
                      <a:prstGeom prst="rect">
                        <a:avLst/>
                      </a:prstGeom>
                    </wps:spPr>
                    <wps:txbx>
                      <w:txbxContent>
                        <w:p w14:paraId="5A795B16">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84</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131" o:spid="_x0000_s1026" o:spt="202" type="#_x0000_t202" style="position:absolute;left:0pt;margin-left:89pt;margin-top:757.15pt;height:12.35pt;width:33.1pt;mso-position-horizontal-relative:page;mso-position-vertical-relative:page;z-index:-251625472;mso-width-relative:page;mso-height-relative:page;" filled="f" stroked="f" coordsize="21600,21600" o:gfxdata="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CU72X9sAAAANAQAADwAAAAAAAAABACAAAAAiAAAAZHJzL2Rvd25yZXYueG1sUEsBAhQAFAAA&#10;AAgAh07iQKXnn9+zAQAAdwMAAA4AAAAAAAAAAQAgAAAAKgEAAGRycy9lMm9Eb2MueG1sUEsFBgAA&#10;AAAGAAYAWQEAAE8FAAAAAA==&#10;">
              <v:fill on="f" focussize="0,0"/>
              <v:stroke on="f"/>
              <v:imagedata o:title=""/>
              <o:lock v:ext="edit" aspectratio="f"/>
              <v:textbox inset="0mm,0mm,0mm,0mm">
                <w:txbxContent>
                  <w:p w14:paraId="5A795B16">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84</w:t>
                    </w:r>
                    <w:r>
                      <w:rPr>
                        <w:rFonts w:ascii="Courier New" w:eastAsia="Courier New"/>
                        <w:sz w:val="18"/>
                      </w:rPr>
                      <w:fldChar w:fldCharType="end"/>
                    </w:r>
                    <w:r>
                      <w:rPr>
                        <w:spacing w:val="-10"/>
                        <w:sz w:val="18"/>
                      </w:rPr>
                      <w:t>页</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12427">
    <w:pPr>
      <w:pStyle w:val="2"/>
      <w:spacing w:line="14" w:lineRule="auto"/>
      <w:rPr>
        <w:sz w:val="20"/>
      </w:rPr>
    </w:pPr>
    <w:r>
      <mc:AlternateContent>
        <mc:Choice Requires="wps">
          <w:drawing>
            <wp:anchor distT="0" distB="0" distL="0" distR="0" simplePos="0" relativeHeight="251692032" behindDoc="1" locked="0" layoutInCell="1" allowOverlap="1">
              <wp:simplePos x="0" y="0"/>
              <wp:positionH relativeFrom="page">
                <wp:posOffset>1143000</wp:posOffset>
              </wp:positionH>
              <wp:positionV relativeFrom="page">
                <wp:posOffset>9591675</wp:posOffset>
              </wp:positionV>
              <wp:extent cx="5274310" cy="6350"/>
              <wp:effectExtent l="0" t="0" r="0" b="0"/>
              <wp:wrapNone/>
              <wp:docPr id="147" name="Graphic 147"/>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147" o:spid="_x0000_s1026" o:spt="100" style="position:absolute;left:0pt;margin-left:90pt;margin-top:755.25pt;height:0.5pt;width:415.3pt;mso-position-horizontal-relative:page;mso-position-vertical-relative:page;z-index:-251624448;mso-width-relative:page;mso-height-relative:page;" fillcolor="#000000" filled="t" stroked="f" coordsize="5274310,6350" o:gfxdata="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BdWsdgA&#10;AAAOAQAADwAAAAAAAAABACAAAAAiAAAAZHJzL2Rvd25yZXYueG1sUEsBAhQAFAAAAAgAh07iQAHK&#10;5mkfAgAA4wQAAA4AAAAAAAAAAQAgAAAAJwEAAGRycy9lMm9Eb2MueG1sUEsFBgAAAAAGAAYAWQEA&#10;ALgFA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93056" behindDoc="1" locked="0" layoutInCell="1" allowOverlap="1">
              <wp:simplePos x="0" y="0"/>
              <wp:positionH relativeFrom="page">
                <wp:posOffset>6009640</wp:posOffset>
              </wp:positionH>
              <wp:positionV relativeFrom="page">
                <wp:posOffset>9615805</wp:posOffset>
              </wp:positionV>
              <wp:extent cx="420370" cy="156845"/>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420370" cy="156845"/>
                      </a:xfrm>
                      <a:prstGeom prst="rect">
                        <a:avLst/>
                      </a:prstGeom>
                    </wps:spPr>
                    <wps:txbx>
                      <w:txbxContent>
                        <w:p w14:paraId="08AC150F">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87</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148" o:spid="_x0000_s1026" o:spt="202" type="#_x0000_t202" style="position:absolute;left:0pt;margin-left:473.2pt;margin-top:757.15pt;height:12.35pt;width:33.1pt;mso-position-horizontal-relative:page;mso-position-vertical-relative:page;z-index:-251623424;mso-width-relative:page;mso-height-relative:page;" filled="f" stroked="f" coordsize="21600,21600" o:gfxdata="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J9J2f2gAAAA4BAAAPAAAAAAAAAAEAIAAAACIAAABkcnMvZG93bnJldi54bWxQSwECFAAUAAAA&#10;CACHTuJAYFSsh7MBAAB3AwAADgAAAAAAAAABACAAAAApAQAAZHJzL2Uyb0RvYy54bWxQSwUGAAAA&#10;AAYABgBZAQAATgUAAAAA&#10;">
              <v:fill on="f" focussize="0,0"/>
              <v:stroke on="f"/>
              <v:imagedata o:title=""/>
              <o:lock v:ext="edit" aspectratio="f"/>
              <v:textbox inset="0mm,0mm,0mm,0mm">
                <w:txbxContent>
                  <w:p w14:paraId="08AC150F">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87</w:t>
                    </w:r>
                    <w:r>
                      <w:rPr>
                        <w:rFonts w:ascii="Courier New" w:eastAsia="Courier New"/>
                        <w:sz w:val="18"/>
                      </w:rPr>
                      <w:fldChar w:fldCharType="end"/>
                    </w:r>
                    <w:r>
                      <w:rPr>
                        <w:spacing w:val="-10"/>
                        <w:sz w:val="18"/>
                      </w:rPr>
                      <w:t>页</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4C71B">
    <w:pPr>
      <w:pStyle w:val="2"/>
      <w:spacing w:line="14" w:lineRule="auto"/>
      <w:rPr>
        <w:sz w:val="20"/>
      </w:rPr>
    </w:pPr>
    <w:r>
      <mc:AlternateContent>
        <mc:Choice Requires="wps">
          <w:drawing>
            <wp:anchor distT="0" distB="0" distL="0" distR="0" simplePos="0" relativeHeight="251693056" behindDoc="1" locked="0" layoutInCell="1" allowOverlap="1">
              <wp:simplePos x="0" y="0"/>
              <wp:positionH relativeFrom="page">
                <wp:posOffset>1143000</wp:posOffset>
              </wp:positionH>
              <wp:positionV relativeFrom="page">
                <wp:posOffset>9591675</wp:posOffset>
              </wp:positionV>
              <wp:extent cx="5274310" cy="6350"/>
              <wp:effectExtent l="0" t="0" r="0" b="0"/>
              <wp:wrapNone/>
              <wp:docPr id="149" name="Graphic 149"/>
              <wp:cNvGraphicFramePr/>
              <a:graphic xmlns:a="http://schemas.openxmlformats.org/drawingml/2006/main">
                <a:graphicData uri="http://schemas.microsoft.com/office/word/2010/wordprocessingShape">
                  <wps:wsp>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noAutofit/>
                    </wps:bodyPr>
                  </wps:wsp>
                </a:graphicData>
              </a:graphic>
            </wp:anchor>
          </w:drawing>
        </mc:Choice>
        <mc:Fallback>
          <w:pict>
            <v:shape id="Graphic 149" o:spid="_x0000_s1026" o:spt="100" style="position:absolute;left:0pt;margin-left:90pt;margin-top:755.25pt;height:0.5pt;width:415.3pt;mso-position-horizontal-relative:page;mso-position-vertical-relative:page;z-index:-251623424;mso-width-relative:page;mso-height-relative:page;" fillcolor="#000000" filled="t" stroked="f" coordsize="5274310,6350" o:gfxdata="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BdWsdgA&#10;AAAOAQAADwAAAAAAAAABACAAAAAiAAAAZHJzL2Rvd25yZXYueG1sUEsBAhQAFAAAAAgAh07iQOvz&#10;1RsfAgAA4wQAAA4AAAAAAAAAAQAgAAAAJwEAAGRycy9lMm9Eb2MueG1sUEsFBgAAAAAGAAYAWQEA&#10;ALgFAAAAAA==&#10;" path="m5274310,6096l0,6096,0,0,5274310,0,5274310,6096xe">
              <v:fill on="t" focussize="0,0"/>
              <v:stroke on="f"/>
              <v:imagedata o:title=""/>
              <o:lock v:ext="edit" aspectratio="f"/>
              <v:textbox inset="0mm,0mm,0mm,0mm"/>
            </v:shape>
          </w:pict>
        </mc:Fallback>
      </mc:AlternateContent>
    </w:r>
    <w:r>
      <mc:AlternateContent>
        <mc:Choice Requires="wps">
          <w:drawing>
            <wp:anchor distT="0" distB="0" distL="0" distR="0" simplePos="0" relativeHeight="251694080" behindDoc="1" locked="0" layoutInCell="1" allowOverlap="1">
              <wp:simplePos x="0" y="0"/>
              <wp:positionH relativeFrom="page">
                <wp:posOffset>1130300</wp:posOffset>
              </wp:positionH>
              <wp:positionV relativeFrom="page">
                <wp:posOffset>9615805</wp:posOffset>
              </wp:positionV>
              <wp:extent cx="420370" cy="156845"/>
              <wp:effectExtent l="0" t="0" r="0" b="0"/>
              <wp:wrapNone/>
              <wp:docPr id="150" name="Textbox 150"/>
              <wp:cNvGraphicFramePr/>
              <a:graphic xmlns:a="http://schemas.openxmlformats.org/drawingml/2006/main">
                <a:graphicData uri="http://schemas.microsoft.com/office/word/2010/wordprocessingShape">
                  <wps:wsp>
                    <wps:cNvSpPr txBox="1"/>
                    <wps:spPr>
                      <a:xfrm>
                        <a:off x="0" y="0"/>
                        <a:ext cx="420370" cy="156845"/>
                      </a:xfrm>
                      <a:prstGeom prst="rect">
                        <a:avLst/>
                      </a:prstGeom>
                    </wps:spPr>
                    <wps:txbx>
                      <w:txbxContent>
                        <w:p w14:paraId="752FC109">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88</w:t>
                          </w:r>
                          <w:r>
                            <w:rPr>
                              <w:rFonts w:ascii="Courier New" w:eastAsia="Courier New"/>
                              <w:sz w:val="18"/>
                            </w:rPr>
                            <w:fldChar w:fldCharType="end"/>
                          </w:r>
                          <w:r>
                            <w:rPr>
                              <w:spacing w:val="-10"/>
                              <w:sz w:val="18"/>
                            </w:rPr>
                            <w:t>页</w:t>
                          </w:r>
                        </w:p>
                      </w:txbxContent>
                    </wps:txbx>
                    <wps:bodyPr wrap="square" lIns="0" tIns="0" rIns="0" bIns="0" rtlCol="0">
                      <a:noAutofit/>
                    </wps:bodyPr>
                  </wps:wsp>
                </a:graphicData>
              </a:graphic>
            </wp:anchor>
          </w:drawing>
        </mc:Choice>
        <mc:Fallback>
          <w:pict>
            <v:shape id="Textbox 150" o:spid="_x0000_s1026" o:spt="202" type="#_x0000_t202" style="position:absolute;left:0pt;margin-left:89pt;margin-top:757.15pt;height:12.35pt;width:33.1pt;mso-position-horizontal-relative:page;mso-position-vertical-relative:page;z-index:-251622400;mso-width-relative:page;mso-height-relative:page;" filled="f" stroked="f" coordsize="21600,21600" o:gfxdata="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JTvZf2wAAAA0BAAAPAAAAAAAAAAEAIAAAACIAAABkcnMvZG93bnJldi54bWxQSwECFAAUAAAA&#10;CACHTuJAkv4o+rIBAAB3AwAADgAAAAAAAAABACAAAAAqAQAAZHJzL2Uyb0RvYy54bWxQSwUGAAAA&#10;AAYABgBZAQAATgUAAAAA&#10;">
              <v:fill on="f" focussize="0,0"/>
              <v:stroke on="f"/>
              <v:imagedata o:title=""/>
              <o:lock v:ext="edit" aspectratio="f"/>
              <v:textbox inset="0mm,0mm,0mm,0mm">
                <w:txbxContent>
                  <w:p w14:paraId="752FC109">
                    <w:pPr>
                      <w:spacing w:before="0" w:line="229" w:lineRule="exact"/>
                      <w:ind w:left="20" w:right="0" w:firstLine="0"/>
                      <w:jc w:val="left"/>
                      <w:rPr>
                        <w:sz w:val="18"/>
                      </w:rPr>
                    </w:pPr>
                    <w:r>
                      <w:rPr>
                        <w:spacing w:val="-23"/>
                        <w:sz w:val="18"/>
                      </w:rPr>
                      <w:t xml:space="preserve">第 </w:t>
                    </w:r>
                    <w:r>
                      <w:rPr>
                        <w:rFonts w:ascii="Courier New" w:eastAsia="Courier New"/>
                        <w:sz w:val="18"/>
                      </w:rPr>
                      <w:fldChar w:fldCharType="begin"/>
                    </w:r>
                    <w:r>
                      <w:rPr>
                        <w:rFonts w:ascii="Courier New" w:eastAsia="Courier New"/>
                        <w:sz w:val="18"/>
                      </w:rPr>
                      <w:instrText xml:space="preserve"> PAGE </w:instrText>
                    </w:r>
                    <w:r>
                      <w:rPr>
                        <w:rFonts w:ascii="Courier New" w:eastAsia="Courier New"/>
                        <w:sz w:val="18"/>
                      </w:rPr>
                      <w:fldChar w:fldCharType="separate"/>
                    </w:r>
                    <w:r>
                      <w:rPr>
                        <w:rFonts w:ascii="Courier New" w:eastAsia="Courier New"/>
                        <w:sz w:val="18"/>
                      </w:rPr>
                      <w:t>88</w:t>
                    </w:r>
                    <w:r>
                      <w:rPr>
                        <w:rFonts w:ascii="Courier New" w:eastAsia="Courier New"/>
                        <w:sz w:val="18"/>
                      </w:rPr>
                      <w:fldChar w:fldCharType="end"/>
                    </w:r>
                    <w:r>
                      <w:rPr>
                        <w:spacing w:val="-10"/>
                        <w:sz w:val="18"/>
                      </w:rPr>
                      <w:t>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0E190">
    <w:pPr>
      <w:pStyle w:val="2"/>
      <w:spacing w:line="14" w:lineRule="auto"/>
      <w:rPr>
        <w:sz w:val="20"/>
      </w:rPr>
    </w:pPr>
    <w:r>
      <mc:AlternateContent>
        <mc:Choice Requires="wps">
          <w:drawing>
            <wp:anchor distT="0" distB="0" distL="0" distR="0" simplePos="0" relativeHeight="251674624"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1" name="Graphic 1"/>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90pt;margin-top:57.15pt;height:0.75pt;width:415.3pt;mso-position-horizontal-relative:page;mso-position-vertical-relative:page;z-index:-251641856;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Ow7AdoA&#10;AAAMAQAADwAAAAAAAAABACAAAAAiAAAAZHJzL2Rvd25yZXYueG1sUEsBAhQAFAAAAAgAh07iQLhe&#10;K4QdAgAA3wQAAA4AAAAAAAAAAQAgAAAAKQEAAGRycy9lMm9Eb2MueG1sUEsFBgAAAAAGAAYAWQEA&#10;ALgFAAAAAA==&#10;" path="m5274310,9144l0,9144,0,0,5274310,0,5274310,9144xe">
              <v:fill on="t" focussize="0,0"/>
              <v:stroke on="f"/>
              <v:imagedata o:title=""/>
              <o:lock v:ext="edit" aspectratio="f"/>
              <v:textbox inset="0mm,0mm,0mm,0mm"/>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C399B">
    <w:pPr>
      <w:pStyle w:val="2"/>
      <w:spacing w:line="14" w:lineRule="auto"/>
      <w:rPr>
        <w:sz w:val="20"/>
      </w:rPr>
    </w:pPr>
    <w:r>
      <mc:AlternateContent>
        <mc:Choice Requires="wps">
          <w:drawing>
            <wp:anchor distT="0" distB="0" distL="0" distR="0" simplePos="0" relativeHeight="251674624"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2" name="Graphic 2"/>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2" o:spid="_x0000_s1026" o:spt="100" style="position:absolute;left:0pt;margin-left:90pt;margin-top:57.15pt;height:0.75pt;width:415.3pt;mso-position-horizontal-relative:page;mso-position-vertical-relative:page;z-index:-251641856;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Ow7AdoA&#10;AAAMAQAADwAAAAAAAAABACAAAAAiAAAAZHJzL2Rvd25yZXYueG1sUEsBAhQAFAAAAAgAh07iQNOO&#10;YzQdAgAA3wQAAA4AAAAAAAAAAQAgAAAAKQEAAGRycy9lMm9Eb2MueG1sUEsFBgAAAAAGAAYAWQEA&#10;ALgFAAAAAA==&#10;" path="m5274310,9144l0,9144,0,0,5274310,0,5274310,9144xe">
              <v:fill on="t" focussize="0,0"/>
              <v:stroke on="f"/>
              <v:imagedata o:title=""/>
              <o:lock v:ext="edit" aspectratio="f"/>
              <v:textbox inset="0mm,0mm,0mm,0mm"/>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3A8AB">
    <w:pPr>
      <w:pStyle w:val="2"/>
      <w:spacing w:line="14" w:lineRule="auto"/>
      <w:rPr>
        <w:sz w:val="20"/>
      </w:rPr>
    </w:pPr>
    <w:r>
      <mc:AlternateContent>
        <mc:Choice Requires="wps">
          <w:drawing>
            <wp:anchor distT="0" distB="0" distL="0" distR="0" simplePos="0" relativeHeight="251676672"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7" name="Graphic 7"/>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90pt;margin-top:57.15pt;height:0.75pt;width:415.3pt;mso-position-horizontal-relative:page;mso-position-vertical-relative:page;z-index:-251639808;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zsOwHa&#10;AAAADAEAAA8AAAAAAAAAAQAgAAAAIgAAAGRycy9kb3ducmV2LnhtbFBLAQIUABQAAAAIAIdO4kAv&#10;+Ms/HgIAAN8EAAAOAAAAAAAAAAEAIAAAACkBAABkcnMvZTJvRG9jLnhtbFBLBQYAAAAABgAGAFkB&#10;AAC5BQAAAAA=&#10;" path="m5274310,9144l0,9144,0,0,5274310,0,5274310,9144xe">
              <v:fill on="t" focussize="0,0"/>
              <v:stroke on="f"/>
              <v:imagedata o:title=""/>
              <o:lock v:ext="edit" aspectratio="f"/>
              <v:textbox inset="0mm,0mm,0mm,0mm"/>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3955C">
    <w:pPr>
      <w:pStyle w:val="2"/>
      <w:spacing w:line="14" w:lineRule="auto"/>
      <w:rPr>
        <w:sz w:val="20"/>
      </w:rPr>
    </w:pPr>
    <w:r>
      <mc:AlternateContent>
        <mc:Choice Requires="wps">
          <w:drawing>
            <wp:anchor distT="0" distB="0" distL="0" distR="0" simplePos="0" relativeHeight="251677696"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8" name="Graphic 8"/>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90pt;margin-top:57.15pt;height:0.75pt;width:415.3pt;mso-position-horizontal-relative:page;mso-position-vertical-relative:page;z-index:-251638784;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Ow7AdoA&#10;AAAMAQAADwAAAAAAAAABACAAAAAiAAAAZHJzL2Rvd25yZXYueG1sUEsBAhQAFAAAAAgAh07iQCtj&#10;MyMdAgAA3wQAAA4AAAAAAAAAAQAgAAAAKQEAAGRycy9lMm9Eb2MueG1sUEsFBgAAAAAGAAYAWQEA&#10;ALgFAAAAAA==&#10;" path="m5274310,9144l0,9144,0,0,5274310,0,5274310,9144xe">
              <v:fill on="t" focussize="0,0"/>
              <v:stroke on="f"/>
              <v:imagedata o:title=""/>
              <o:lock v:ext="edit" aspectratio="f"/>
              <v:textbox inset="0mm,0mm,0mm,0mm"/>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50437">
    <w:pPr>
      <w:pStyle w:val="2"/>
      <w:spacing w:line="14" w:lineRule="auto"/>
      <w:rPr>
        <w:sz w:val="20"/>
      </w:rPr>
    </w:pPr>
    <w:r>
      <mc:AlternateContent>
        <mc:Choice Requires="wps">
          <w:drawing>
            <wp:anchor distT="0" distB="0" distL="0" distR="0" simplePos="0" relativeHeight="251679744"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13" name="Graphic 13"/>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13" o:spid="_x0000_s1026" o:spt="100" style="position:absolute;left:0pt;margin-left:90pt;margin-top:57.15pt;height:0.75pt;width:415.3pt;mso-position-horizontal-relative:page;mso-position-vertical-relative:page;z-index:-251636736;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7DsB&#10;2gAAAAwBAAAPAAAAAAAAAAEAIAAAACIAAABkcnMvZG93bnJldi54bWxQSwECFAAUAAAACACHTuJA&#10;mLVEWh8CAADhBAAADgAAAAAAAAABACAAAAApAQAAZHJzL2Uyb0RvYy54bWxQSwUGAAAAAAYABgBZ&#10;AQAAugUAAAAA&#10;" path="m5274310,9144l0,9144,0,0,5274310,0,5274310,9144xe">
              <v:fill on="t" focussize="0,0"/>
              <v:stroke on="f"/>
              <v:imagedata o:title=""/>
              <o:lock v:ext="edit" aspectratio="f"/>
              <v:textbox inset="0mm,0mm,0mm,0mm"/>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5D125">
    <w:pPr>
      <w:pStyle w:val="2"/>
      <w:spacing w:line="14" w:lineRule="auto"/>
      <w:rPr>
        <w:sz w:val="20"/>
      </w:rPr>
    </w:pPr>
    <w:r>
      <mc:AlternateContent>
        <mc:Choice Requires="wps">
          <w:drawing>
            <wp:anchor distT="0" distB="0" distL="0" distR="0" simplePos="0" relativeHeight="251680768"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14" name="Graphic 14"/>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90pt;margin-top:57.15pt;height:0.75pt;width:415.3pt;mso-position-horizontal-relative:page;mso-position-vertical-relative:page;z-index:-251635712;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7DsB&#10;2gAAAAwBAAAPAAAAAAAAAAEAIAAAACIAAABkcnMvZG93bnJldi54bWxQSwECFAAUAAAACACHTuJA&#10;vWNsDx8CAADhBAAADgAAAAAAAAABACAAAAApAQAAZHJzL2Uyb0RvYy54bWxQSwUGAAAAAAYABgBZ&#10;AQAAugUAAAAA&#10;" path="m5274310,9144l0,9144,0,0,5274310,0,5274310,9144xe">
              <v:fill on="t" focussize="0,0"/>
              <v:stroke on="f"/>
              <v:imagedata o:title=""/>
              <o:lock v:ext="edit" aspectratio="f"/>
              <v:textbox inset="0mm,0mm,0mm,0mm"/>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5EA81">
    <w:pPr>
      <w:pStyle w:val="2"/>
      <w:spacing w:line="14" w:lineRule="auto"/>
      <w:rPr>
        <w:sz w:val="20"/>
      </w:rPr>
    </w:pPr>
    <w:r>
      <mc:AlternateContent>
        <mc:Choice Requires="wps">
          <w:drawing>
            <wp:anchor distT="0" distB="0" distL="0" distR="0" simplePos="0" relativeHeight="251683840"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24" name="Graphic 24"/>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24" o:spid="_x0000_s1026" o:spt="100" style="position:absolute;left:0pt;margin-left:90pt;margin-top:57.15pt;height:0.75pt;width:415.3pt;mso-position-horizontal-relative:page;mso-position-vertical-relative:page;z-index:-251632640;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7DsB&#10;2gAAAAwBAAAPAAAAAAAAAAEAIAAAACIAAABkcnMvZG93bnJldi54bWxQSwECFAAUAAAACACHTuJA&#10;rbqh6R8CAADhBAAADgAAAAAAAAABACAAAAApAQAAZHJzL2Uyb0RvYy54bWxQSwUGAAAAAAYABgBZ&#10;AQAAugUAAAAA&#10;" path="m5274310,9144l0,9144,0,0,5274310,0,5274310,9144xe">
              <v:fill on="t" focussize="0,0"/>
              <v:stroke on="f"/>
              <v:imagedata o:title=""/>
              <o:lock v:ext="edit" aspectratio="f"/>
              <v:textbox inset="0mm,0mm,0mm,0mm"/>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A9ECB">
    <w:pPr>
      <w:pStyle w:val="2"/>
      <w:spacing w:line="14" w:lineRule="auto"/>
      <w:rPr>
        <w:sz w:val="20"/>
      </w:rPr>
    </w:pPr>
    <w:r>
      <mc:AlternateContent>
        <mc:Choice Requires="wps">
          <w:drawing>
            <wp:anchor distT="0" distB="0" distL="0" distR="0" simplePos="0" relativeHeight="251682816"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23" name="Graphic 23"/>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23" o:spid="_x0000_s1026" o:spt="100" style="position:absolute;left:0pt;margin-left:90pt;margin-top:57.15pt;height:0.75pt;width:415.3pt;mso-position-horizontal-relative:page;mso-position-vertical-relative:page;z-index:-251633664;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7DsB&#10;2gAAAAwBAAAPAAAAAAAAAAEAIAAAACIAAABkcnMvZG93bnJldi54bWxQSwECFAAUAAAACACHTuJA&#10;iGyJvB8CAADhBAAADgAAAAAAAAABACAAAAApAQAAZHJzL2Uyb0RvYy54bWxQSwUGAAAAAAYABgBZ&#10;AQAAugUAAAAA&#10;" path="m5274310,9144l0,9144,0,0,5274310,0,5274310,9144xe">
              <v:fill on="t" focussize="0,0"/>
              <v:stroke on="f"/>
              <v:imagedata o:title=""/>
              <o:lock v:ext="edit" aspectratio="f"/>
              <v:textbox inset="0mm,0mm,0mm,0mm"/>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25371">
    <w:pPr>
      <w:pStyle w:val="2"/>
      <w:spacing w:line="14" w:lineRule="auto"/>
      <w:rPr>
        <w:sz w:val="20"/>
      </w:rPr>
    </w:pPr>
    <w:r>
      <mc:AlternateContent>
        <mc:Choice Requires="wps">
          <w:drawing>
            <wp:anchor distT="0" distB="0" distL="0" distR="0" simplePos="0" relativeHeight="251685888"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29" name="Graphic 29"/>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29" o:spid="_x0000_s1026" o:spt="100" style="position:absolute;left:0pt;margin-left:90pt;margin-top:57.15pt;height:0.75pt;width:415.3pt;mso-position-horizontal-relative:page;mso-position-vertical-relative:page;z-index:-251630592;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7DsB&#10;2gAAAAwBAAAPAAAAAAAAAAEAIAAAACIAAABkcnMvZG93bnJldi54bWxQSwECFAAUAAAACACHTuJA&#10;qAd17R8CAADhBAAADgAAAAAAAAABACAAAAApAQAAZHJzL2Uyb0RvYy54bWxQSwUGAAAAAAYABgBZ&#10;AQAAugUAAAAA&#10;" path="m5274310,9144l0,9144,0,0,5274310,0,5274310,9144xe">
              <v:fill on="t" focussize="0,0"/>
              <v:stroke on="f"/>
              <v:imagedata o:title=""/>
              <o:lock v:ext="edit" aspectratio="f"/>
              <v:textbox inset="0mm,0mm,0mm,0mm"/>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E94AA">
    <w:pPr>
      <w:pStyle w:val="2"/>
      <w:spacing w:line="14" w:lineRule="auto"/>
      <w:rPr>
        <w:sz w:val="20"/>
      </w:rPr>
    </w:pPr>
    <w:r>
      <mc:AlternateContent>
        <mc:Choice Requires="wps">
          <w:drawing>
            <wp:anchor distT="0" distB="0" distL="0" distR="0" simplePos="0" relativeHeight="251685888"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30" name="Graphic 30"/>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30" o:spid="_x0000_s1026" o:spt="100" style="position:absolute;left:0pt;margin-left:90pt;margin-top:57.15pt;height:0.75pt;width:415.3pt;mso-position-horizontal-relative:page;mso-position-vertical-relative:page;z-index:-251630592;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zsOwHa&#10;AAAADAEAAA8AAAAAAAAAAQAgAAAAIgAAAGRycy9kb3ducmV2LnhtbFBLAQIUABQAAAAIAIdO4kA3&#10;NbdPHgIAAOEEAAAOAAAAAAAAAAEAIAAAACkBAABkcnMvZTJvRG9jLnhtbFBLBQYAAAAABgAGAFkB&#10;AAC5BQAAAAA=&#10;" path="m5274310,9144l0,9144,0,0,5274310,0,5274310,9144xe">
              <v:fill on="t" focussize="0,0"/>
              <v:stroke on="f"/>
              <v:imagedata o:title=""/>
              <o:lock v:ext="edit" aspectratio="f"/>
              <v:textbox inset="0mm,0mm,0mm,0mm"/>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848DA">
    <w:pPr>
      <w:pStyle w:val="2"/>
      <w:spacing w:line="14" w:lineRule="auto"/>
      <w:rPr>
        <w:sz w:val="20"/>
      </w:rPr>
    </w:pPr>
    <w:r>
      <mc:AlternateContent>
        <mc:Choice Requires="wps">
          <w:drawing>
            <wp:anchor distT="0" distB="0" distL="0" distR="0" simplePos="0" relativeHeight="251688960"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127" name="Graphic 127"/>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127" o:spid="_x0000_s1026" o:spt="100" style="position:absolute;left:0pt;margin-left:90pt;margin-top:57.15pt;height:0.75pt;width:415.3pt;mso-position-horizontal-relative:page;mso-position-vertical-relative:page;z-index:-251627520;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Ow7&#10;AdoAAAAMAQAADwAAAAAAAAABACAAAAAiAAAAZHJzL2Rvd25yZXYueG1sUEsBAhQAFAAAAAgAh07i&#10;QD/tC/0gAgAA4wQAAA4AAAAAAAAAAQAgAAAAKQEAAGRycy9lMm9Eb2MueG1sUEsFBgAAAAAGAAYA&#10;WQEAALsFAAAAAA==&#10;" path="m5274310,9144l0,9144,0,0,5274310,0,5274310,9144xe">
              <v:fill on="t" focussize="0,0"/>
              <v:stroke on="f"/>
              <v:imagedata o:title=""/>
              <o:lock v:ext="edit" aspectratio="f"/>
              <v:textbox inset="0mm,0mm,0mm,0mm"/>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5A6A7">
    <w:pPr>
      <w:pStyle w:val="2"/>
      <w:spacing w:line="14" w:lineRule="auto"/>
      <w:rPr>
        <w:sz w:val="20"/>
      </w:rPr>
    </w:pPr>
    <w:r>
      <mc:AlternateContent>
        <mc:Choice Requires="wps">
          <w:drawing>
            <wp:anchor distT="0" distB="0" distL="0" distR="0" simplePos="0" relativeHeight="251688960"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128" name="Graphic 128"/>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128" o:spid="_x0000_s1026" o:spt="100" style="position:absolute;left:0pt;margin-left:90pt;margin-top:57.15pt;height:0.75pt;width:415.3pt;mso-position-horizontal-relative:page;mso-position-vertical-relative:page;z-index:-251627520;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7DsB&#10;2gAAAAwBAAAPAAAAAAAAAAEAIAAAACIAAABkcnMvZG93bnJldi54bWxQSwECFAAUAAAACACHTuJA&#10;3z5gSB8CAADjBAAADgAAAAAAAAABACAAAAApAQAAZHJzL2Uyb0RvYy54bWxQSwUGAAAAAAYABgBZ&#10;AQAAugUAAAAA&#10;" path="m5274310,9144l0,9144,0,0,5274310,0,5274310,9144xe">
              <v:fill on="t" focussize="0,0"/>
              <v:stroke on="f"/>
              <v:imagedata o:title=""/>
              <o:lock v:ext="edit" aspectratio="f"/>
              <v:textbox inset="0mm,0mm,0mm,0mm"/>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4A1BE">
    <w:pPr>
      <w:pStyle w:val="2"/>
      <w:spacing w:line="14" w:lineRule="auto"/>
      <w:rPr>
        <w:sz w:val="20"/>
      </w:rPr>
    </w:pPr>
    <w:r>
      <mc:AlternateContent>
        <mc:Choice Requires="wps">
          <w:drawing>
            <wp:anchor distT="0" distB="0" distL="0" distR="0" simplePos="0" relativeHeight="251691008"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145" name="Graphic 145"/>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145" o:spid="_x0000_s1026" o:spt="100" style="position:absolute;left:0pt;margin-left:90pt;margin-top:57.15pt;height:0.75pt;width:415.3pt;mso-position-horizontal-relative:page;mso-position-vertical-relative:page;z-index:-251625472;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7DsB&#10;2gAAAAwBAAAPAAAAAAAAAAEAIAAAACIAAABkcnMvZG93bnJldi54bWxQSwECFAAUAAAACACHTuJA&#10;kZE3hR8CAADjBAAADgAAAAAAAAABACAAAAApAQAAZHJzL2Uyb0RvYy54bWxQSwUGAAAAAAYABgBZ&#10;AQAAugUAAAAA&#10;" path="m5274310,9144l0,9144,0,0,5274310,0,5274310,9144xe">
              <v:fill on="t" focussize="0,0"/>
              <v:stroke on="f"/>
              <v:imagedata o:title=""/>
              <o:lock v:ext="edit" aspectratio="f"/>
              <v:textbox inset="0mm,0mm,0mm,0mm"/>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6EC52">
    <w:pPr>
      <w:pStyle w:val="2"/>
      <w:spacing w:line="14" w:lineRule="auto"/>
      <w:rPr>
        <w:sz w:val="20"/>
      </w:rPr>
    </w:pPr>
    <w:r>
      <mc:AlternateContent>
        <mc:Choice Requires="wps">
          <w:drawing>
            <wp:anchor distT="0" distB="0" distL="0" distR="0" simplePos="0" relativeHeight="251692032" behindDoc="1" locked="0" layoutInCell="1" allowOverlap="1">
              <wp:simplePos x="0" y="0"/>
              <wp:positionH relativeFrom="page">
                <wp:posOffset>1143000</wp:posOffset>
              </wp:positionH>
              <wp:positionV relativeFrom="page">
                <wp:posOffset>725805</wp:posOffset>
              </wp:positionV>
              <wp:extent cx="5274310" cy="9525"/>
              <wp:effectExtent l="0" t="0" r="0" b="0"/>
              <wp:wrapNone/>
              <wp:docPr id="146" name="Graphic 146"/>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000000"/>
                      </a:solidFill>
                    </wps:spPr>
                    <wps:bodyPr wrap="square" lIns="0" tIns="0" rIns="0" bIns="0" rtlCol="0">
                      <a:noAutofit/>
                    </wps:bodyPr>
                  </wps:wsp>
                </a:graphicData>
              </a:graphic>
            </wp:anchor>
          </w:drawing>
        </mc:Choice>
        <mc:Fallback>
          <w:pict>
            <v:shape id="Graphic 146" o:spid="_x0000_s1026" o:spt="100" style="position:absolute;left:0pt;margin-left:90pt;margin-top:57.15pt;height:0.75pt;width:415.3pt;mso-position-horizontal-relative:page;mso-position-vertical-relative:page;z-index:-251624448;mso-width-relative:page;mso-height-relative:page;" fillcolor="#000000" filled="t" stroked="f" coordsize="5274310,9525" o:gfxdata="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Ow7&#10;AdoAAAAMAQAADwAAAAAAAAABACAAAAAiAAAAZHJzL2Rvd25yZXYueG1sUEsBAhQAFAAAAAgAh07i&#10;QM6prxcgAgAA4wQAAA4AAAAAAAAAAQAgAAAAKQEAAGRycy9lMm9Eb2MueG1sUEsFBgAAAAAGAAYA&#10;WQEAALsFAAAAAA==&#10;" path="m5274310,9144l0,9144,0,0,5274310,0,5274310,9144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8FEF71"/>
    <w:multiLevelType w:val="multilevel"/>
    <w:tmpl w:val="978FEF71"/>
    <w:lvl w:ilvl="0" w:tentative="0">
      <w:start w:val="1"/>
      <w:numFmt w:val="decimal"/>
      <w:lvlText w:val="%1."/>
      <w:lvlJc w:val="left"/>
      <w:pPr>
        <w:ind w:left="1240" w:hanging="420"/>
        <w:jc w:val="left"/>
      </w:pPr>
      <w:rPr>
        <w:rFonts w:hint="default"/>
        <w:spacing w:val="0"/>
        <w:w w:val="99"/>
        <w:lang w:val="en-US" w:eastAsia="zh-CN" w:bidi="ar-SA"/>
      </w:rPr>
    </w:lvl>
    <w:lvl w:ilvl="1" w:tentative="0">
      <w:start w:val="0"/>
      <w:numFmt w:val="bullet"/>
      <w:lvlText w:val="•"/>
      <w:lvlJc w:val="left"/>
      <w:pPr>
        <w:ind w:left="2048" w:hanging="420"/>
      </w:pPr>
      <w:rPr>
        <w:rFonts w:hint="default"/>
        <w:lang w:val="en-US" w:eastAsia="zh-CN" w:bidi="ar-SA"/>
      </w:rPr>
    </w:lvl>
    <w:lvl w:ilvl="2" w:tentative="0">
      <w:start w:val="0"/>
      <w:numFmt w:val="bullet"/>
      <w:lvlText w:val="•"/>
      <w:lvlJc w:val="left"/>
      <w:pPr>
        <w:ind w:left="2857" w:hanging="420"/>
      </w:pPr>
      <w:rPr>
        <w:rFonts w:hint="default"/>
        <w:lang w:val="en-US" w:eastAsia="zh-CN" w:bidi="ar-SA"/>
      </w:rPr>
    </w:lvl>
    <w:lvl w:ilvl="3" w:tentative="0">
      <w:start w:val="0"/>
      <w:numFmt w:val="bullet"/>
      <w:lvlText w:val="•"/>
      <w:lvlJc w:val="left"/>
      <w:pPr>
        <w:ind w:left="3665" w:hanging="420"/>
      </w:pPr>
      <w:rPr>
        <w:rFonts w:hint="default"/>
        <w:lang w:val="en-US" w:eastAsia="zh-CN" w:bidi="ar-SA"/>
      </w:rPr>
    </w:lvl>
    <w:lvl w:ilvl="4" w:tentative="0">
      <w:start w:val="0"/>
      <w:numFmt w:val="bullet"/>
      <w:lvlText w:val="•"/>
      <w:lvlJc w:val="left"/>
      <w:pPr>
        <w:ind w:left="4474" w:hanging="420"/>
      </w:pPr>
      <w:rPr>
        <w:rFonts w:hint="default"/>
        <w:lang w:val="en-US" w:eastAsia="zh-CN" w:bidi="ar-SA"/>
      </w:rPr>
    </w:lvl>
    <w:lvl w:ilvl="5" w:tentative="0">
      <w:start w:val="0"/>
      <w:numFmt w:val="bullet"/>
      <w:lvlText w:val="•"/>
      <w:lvlJc w:val="left"/>
      <w:pPr>
        <w:ind w:left="5283" w:hanging="420"/>
      </w:pPr>
      <w:rPr>
        <w:rFonts w:hint="default"/>
        <w:lang w:val="en-US" w:eastAsia="zh-CN" w:bidi="ar-SA"/>
      </w:rPr>
    </w:lvl>
    <w:lvl w:ilvl="6" w:tentative="0">
      <w:start w:val="0"/>
      <w:numFmt w:val="bullet"/>
      <w:lvlText w:val="•"/>
      <w:lvlJc w:val="left"/>
      <w:pPr>
        <w:ind w:left="6091" w:hanging="420"/>
      </w:pPr>
      <w:rPr>
        <w:rFonts w:hint="default"/>
        <w:lang w:val="en-US" w:eastAsia="zh-CN" w:bidi="ar-SA"/>
      </w:rPr>
    </w:lvl>
    <w:lvl w:ilvl="7" w:tentative="0">
      <w:start w:val="0"/>
      <w:numFmt w:val="bullet"/>
      <w:lvlText w:val="•"/>
      <w:lvlJc w:val="left"/>
      <w:pPr>
        <w:ind w:left="6900" w:hanging="420"/>
      </w:pPr>
      <w:rPr>
        <w:rFonts w:hint="default"/>
        <w:lang w:val="en-US" w:eastAsia="zh-CN" w:bidi="ar-SA"/>
      </w:rPr>
    </w:lvl>
    <w:lvl w:ilvl="8" w:tentative="0">
      <w:start w:val="0"/>
      <w:numFmt w:val="bullet"/>
      <w:lvlText w:val="•"/>
      <w:lvlJc w:val="left"/>
      <w:pPr>
        <w:ind w:left="7708" w:hanging="420"/>
      </w:pPr>
      <w:rPr>
        <w:rFonts w:hint="default"/>
        <w:lang w:val="en-US" w:eastAsia="zh-CN" w:bidi="ar-SA"/>
      </w:rPr>
    </w:lvl>
  </w:abstractNum>
  <w:abstractNum w:abstractNumId="1">
    <w:nsid w:val="A7E293F0"/>
    <w:multiLevelType w:val="multilevel"/>
    <w:tmpl w:val="A7E293F0"/>
    <w:lvl w:ilvl="0" w:tentative="0">
      <w:start w:val="1"/>
      <w:numFmt w:val="decimal"/>
      <w:lvlText w:val="%1."/>
      <w:lvlJc w:val="left"/>
      <w:pPr>
        <w:ind w:left="124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2048" w:hanging="420"/>
      </w:pPr>
      <w:rPr>
        <w:rFonts w:hint="default"/>
        <w:lang w:val="en-US" w:eastAsia="zh-CN" w:bidi="ar-SA"/>
      </w:rPr>
    </w:lvl>
    <w:lvl w:ilvl="2" w:tentative="0">
      <w:start w:val="0"/>
      <w:numFmt w:val="bullet"/>
      <w:lvlText w:val="•"/>
      <w:lvlJc w:val="left"/>
      <w:pPr>
        <w:ind w:left="2857" w:hanging="420"/>
      </w:pPr>
      <w:rPr>
        <w:rFonts w:hint="default"/>
        <w:lang w:val="en-US" w:eastAsia="zh-CN" w:bidi="ar-SA"/>
      </w:rPr>
    </w:lvl>
    <w:lvl w:ilvl="3" w:tentative="0">
      <w:start w:val="0"/>
      <w:numFmt w:val="bullet"/>
      <w:lvlText w:val="•"/>
      <w:lvlJc w:val="left"/>
      <w:pPr>
        <w:ind w:left="3665" w:hanging="420"/>
      </w:pPr>
      <w:rPr>
        <w:rFonts w:hint="default"/>
        <w:lang w:val="en-US" w:eastAsia="zh-CN" w:bidi="ar-SA"/>
      </w:rPr>
    </w:lvl>
    <w:lvl w:ilvl="4" w:tentative="0">
      <w:start w:val="0"/>
      <w:numFmt w:val="bullet"/>
      <w:lvlText w:val="•"/>
      <w:lvlJc w:val="left"/>
      <w:pPr>
        <w:ind w:left="4474" w:hanging="420"/>
      </w:pPr>
      <w:rPr>
        <w:rFonts w:hint="default"/>
        <w:lang w:val="en-US" w:eastAsia="zh-CN" w:bidi="ar-SA"/>
      </w:rPr>
    </w:lvl>
    <w:lvl w:ilvl="5" w:tentative="0">
      <w:start w:val="0"/>
      <w:numFmt w:val="bullet"/>
      <w:lvlText w:val="•"/>
      <w:lvlJc w:val="left"/>
      <w:pPr>
        <w:ind w:left="5283" w:hanging="420"/>
      </w:pPr>
      <w:rPr>
        <w:rFonts w:hint="default"/>
        <w:lang w:val="en-US" w:eastAsia="zh-CN" w:bidi="ar-SA"/>
      </w:rPr>
    </w:lvl>
    <w:lvl w:ilvl="6" w:tentative="0">
      <w:start w:val="0"/>
      <w:numFmt w:val="bullet"/>
      <w:lvlText w:val="•"/>
      <w:lvlJc w:val="left"/>
      <w:pPr>
        <w:ind w:left="6091" w:hanging="420"/>
      </w:pPr>
      <w:rPr>
        <w:rFonts w:hint="default"/>
        <w:lang w:val="en-US" w:eastAsia="zh-CN" w:bidi="ar-SA"/>
      </w:rPr>
    </w:lvl>
    <w:lvl w:ilvl="7" w:tentative="0">
      <w:start w:val="0"/>
      <w:numFmt w:val="bullet"/>
      <w:lvlText w:val="•"/>
      <w:lvlJc w:val="left"/>
      <w:pPr>
        <w:ind w:left="6900" w:hanging="420"/>
      </w:pPr>
      <w:rPr>
        <w:rFonts w:hint="default"/>
        <w:lang w:val="en-US" w:eastAsia="zh-CN" w:bidi="ar-SA"/>
      </w:rPr>
    </w:lvl>
    <w:lvl w:ilvl="8" w:tentative="0">
      <w:start w:val="0"/>
      <w:numFmt w:val="bullet"/>
      <w:lvlText w:val="•"/>
      <w:lvlJc w:val="left"/>
      <w:pPr>
        <w:ind w:left="7708" w:hanging="420"/>
      </w:pPr>
      <w:rPr>
        <w:rFonts w:hint="default"/>
        <w:lang w:val="en-US" w:eastAsia="zh-CN" w:bidi="ar-SA"/>
      </w:rPr>
    </w:lvl>
  </w:abstractNum>
  <w:abstractNum w:abstractNumId="2">
    <w:nsid w:val="B3BA8CC4"/>
    <w:multiLevelType w:val="multilevel"/>
    <w:tmpl w:val="B3BA8CC4"/>
    <w:lvl w:ilvl="0" w:tentative="0">
      <w:start w:val="1"/>
      <w:numFmt w:val="decimal"/>
      <w:lvlText w:val="（%1）"/>
      <w:lvlJc w:val="left"/>
      <w:pPr>
        <w:ind w:left="400" w:hanging="526"/>
        <w:jc w:val="left"/>
      </w:pPr>
      <w:rPr>
        <w:rFonts w:hint="default"/>
        <w:spacing w:val="-1"/>
        <w:w w:val="95"/>
        <w:lang w:val="en-US" w:eastAsia="zh-CN" w:bidi="ar-SA"/>
      </w:rPr>
    </w:lvl>
    <w:lvl w:ilvl="1" w:tentative="0">
      <w:start w:val="0"/>
      <w:numFmt w:val="bullet"/>
      <w:lvlText w:val="•"/>
      <w:lvlJc w:val="left"/>
      <w:pPr>
        <w:ind w:left="1292" w:hanging="526"/>
      </w:pPr>
      <w:rPr>
        <w:rFonts w:hint="default"/>
        <w:lang w:val="en-US" w:eastAsia="zh-CN" w:bidi="ar-SA"/>
      </w:rPr>
    </w:lvl>
    <w:lvl w:ilvl="2" w:tentative="0">
      <w:start w:val="0"/>
      <w:numFmt w:val="bullet"/>
      <w:lvlText w:val="•"/>
      <w:lvlJc w:val="left"/>
      <w:pPr>
        <w:ind w:left="2185" w:hanging="526"/>
      </w:pPr>
      <w:rPr>
        <w:rFonts w:hint="default"/>
        <w:lang w:val="en-US" w:eastAsia="zh-CN" w:bidi="ar-SA"/>
      </w:rPr>
    </w:lvl>
    <w:lvl w:ilvl="3" w:tentative="0">
      <w:start w:val="0"/>
      <w:numFmt w:val="bullet"/>
      <w:lvlText w:val="•"/>
      <w:lvlJc w:val="left"/>
      <w:pPr>
        <w:ind w:left="3077" w:hanging="526"/>
      </w:pPr>
      <w:rPr>
        <w:rFonts w:hint="default"/>
        <w:lang w:val="en-US" w:eastAsia="zh-CN" w:bidi="ar-SA"/>
      </w:rPr>
    </w:lvl>
    <w:lvl w:ilvl="4" w:tentative="0">
      <w:start w:val="0"/>
      <w:numFmt w:val="bullet"/>
      <w:lvlText w:val="•"/>
      <w:lvlJc w:val="left"/>
      <w:pPr>
        <w:ind w:left="3970" w:hanging="526"/>
      </w:pPr>
      <w:rPr>
        <w:rFonts w:hint="default"/>
        <w:lang w:val="en-US" w:eastAsia="zh-CN" w:bidi="ar-SA"/>
      </w:rPr>
    </w:lvl>
    <w:lvl w:ilvl="5" w:tentative="0">
      <w:start w:val="0"/>
      <w:numFmt w:val="bullet"/>
      <w:lvlText w:val="•"/>
      <w:lvlJc w:val="left"/>
      <w:pPr>
        <w:ind w:left="4863" w:hanging="526"/>
      </w:pPr>
      <w:rPr>
        <w:rFonts w:hint="default"/>
        <w:lang w:val="en-US" w:eastAsia="zh-CN" w:bidi="ar-SA"/>
      </w:rPr>
    </w:lvl>
    <w:lvl w:ilvl="6" w:tentative="0">
      <w:start w:val="0"/>
      <w:numFmt w:val="bullet"/>
      <w:lvlText w:val="•"/>
      <w:lvlJc w:val="left"/>
      <w:pPr>
        <w:ind w:left="5755" w:hanging="526"/>
      </w:pPr>
      <w:rPr>
        <w:rFonts w:hint="default"/>
        <w:lang w:val="en-US" w:eastAsia="zh-CN" w:bidi="ar-SA"/>
      </w:rPr>
    </w:lvl>
    <w:lvl w:ilvl="7" w:tentative="0">
      <w:start w:val="0"/>
      <w:numFmt w:val="bullet"/>
      <w:lvlText w:val="•"/>
      <w:lvlJc w:val="left"/>
      <w:pPr>
        <w:ind w:left="6648" w:hanging="526"/>
      </w:pPr>
      <w:rPr>
        <w:rFonts w:hint="default"/>
        <w:lang w:val="en-US" w:eastAsia="zh-CN" w:bidi="ar-SA"/>
      </w:rPr>
    </w:lvl>
    <w:lvl w:ilvl="8" w:tentative="0">
      <w:start w:val="0"/>
      <w:numFmt w:val="bullet"/>
      <w:lvlText w:val="•"/>
      <w:lvlJc w:val="left"/>
      <w:pPr>
        <w:ind w:left="7540" w:hanging="526"/>
      </w:pPr>
      <w:rPr>
        <w:rFonts w:hint="default"/>
        <w:lang w:val="en-US" w:eastAsia="zh-CN" w:bidi="ar-SA"/>
      </w:rPr>
    </w:lvl>
  </w:abstractNum>
  <w:abstractNum w:abstractNumId="3">
    <w:nsid w:val="BF6D15FD"/>
    <w:multiLevelType w:val="multilevel"/>
    <w:tmpl w:val="BF6D15FD"/>
    <w:lvl w:ilvl="0" w:tentative="0">
      <w:start w:val="1"/>
      <w:numFmt w:val="decimal"/>
      <w:lvlText w:val="%1."/>
      <w:lvlJc w:val="left"/>
      <w:pPr>
        <w:ind w:left="1660" w:hanging="420"/>
        <w:jc w:val="right"/>
      </w:pPr>
      <w:rPr>
        <w:rFonts w:hint="default"/>
        <w:spacing w:val="0"/>
        <w:w w:val="99"/>
        <w:lang w:val="en-US" w:eastAsia="zh-CN" w:bidi="ar-SA"/>
      </w:rPr>
    </w:lvl>
    <w:lvl w:ilvl="1" w:tentative="0">
      <w:start w:val="0"/>
      <w:numFmt w:val="bullet"/>
      <w:lvlText w:val="•"/>
      <w:lvlJc w:val="left"/>
      <w:pPr>
        <w:ind w:left="2426" w:hanging="420"/>
      </w:pPr>
      <w:rPr>
        <w:rFonts w:hint="default"/>
        <w:lang w:val="en-US" w:eastAsia="zh-CN" w:bidi="ar-SA"/>
      </w:rPr>
    </w:lvl>
    <w:lvl w:ilvl="2" w:tentative="0">
      <w:start w:val="0"/>
      <w:numFmt w:val="bullet"/>
      <w:lvlText w:val="•"/>
      <w:lvlJc w:val="left"/>
      <w:pPr>
        <w:ind w:left="3193" w:hanging="420"/>
      </w:pPr>
      <w:rPr>
        <w:rFonts w:hint="default"/>
        <w:lang w:val="en-US" w:eastAsia="zh-CN" w:bidi="ar-SA"/>
      </w:rPr>
    </w:lvl>
    <w:lvl w:ilvl="3" w:tentative="0">
      <w:start w:val="0"/>
      <w:numFmt w:val="bullet"/>
      <w:lvlText w:val="•"/>
      <w:lvlJc w:val="left"/>
      <w:pPr>
        <w:ind w:left="3959" w:hanging="420"/>
      </w:pPr>
      <w:rPr>
        <w:rFonts w:hint="default"/>
        <w:lang w:val="en-US" w:eastAsia="zh-CN" w:bidi="ar-SA"/>
      </w:rPr>
    </w:lvl>
    <w:lvl w:ilvl="4" w:tentative="0">
      <w:start w:val="0"/>
      <w:numFmt w:val="bullet"/>
      <w:lvlText w:val="•"/>
      <w:lvlJc w:val="left"/>
      <w:pPr>
        <w:ind w:left="4726" w:hanging="420"/>
      </w:pPr>
      <w:rPr>
        <w:rFonts w:hint="default"/>
        <w:lang w:val="en-US" w:eastAsia="zh-CN" w:bidi="ar-SA"/>
      </w:rPr>
    </w:lvl>
    <w:lvl w:ilvl="5" w:tentative="0">
      <w:start w:val="0"/>
      <w:numFmt w:val="bullet"/>
      <w:lvlText w:val="•"/>
      <w:lvlJc w:val="left"/>
      <w:pPr>
        <w:ind w:left="5493" w:hanging="420"/>
      </w:pPr>
      <w:rPr>
        <w:rFonts w:hint="default"/>
        <w:lang w:val="en-US" w:eastAsia="zh-CN" w:bidi="ar-SA"/>
      </w:rPr>
    </w:lvl>
    <w:lvl w:ilvl="6" w:tentative="0">
      <w:start w:val="0"/>
      <w:numFmt w:val="bullet"/>
      <w:lvlText w:val="•"/>
      <w:lvlJc w:val="left"/>
      <w:pPr>
        <w:ind w:left="6259" w:hanging="420"/>
      </w:pPr>
      <w:rPr>
        <w:rFonts w:hint="default"/>
        <w:lang w:val="en-US" w:eastAsia="zh-CN" w:bidi="ar-SA"/>
      </w:rPr>
    </w:lvl>
    <w:lvl w:ilvl="7" w:tentative="0">
      <w:start w:val="0"/>
      <w:numFmt w:val="bullet"/>
      <w:lvlText w:val="•"/>
      <w:lvlJc w:val="left"/>
      <w:pPr>
        <w:ind w:left="7026" w:hanging="420"/>
      </w:pPr>
      <w:rPr>
        <w:rFonts w:hint="default"/>
        <w:lang w:val="en-US" w:eastAsia="zh-CN" w:bidi="ar-SA"/>
      </w:rPr>
    </w:lvl>
    <w:lvl w:ilvl="8" w:tentative="0">
      <w:start w:val="0"/>
      <w:numFmt w:val="bullet"/>
      <w:lvlText w:val="•"/>
      <w:lvlJc w:val="left"/>
      <w:pPr>
        <w:ind w:left="7792" w:hanging="420"/>
      </w:pPr>
      <w:rPr>
        <w:rFonts w:hint="default"/>
        <w:lang w:val="en-US" w:eastAsia="zh-CN" w:bidi="ar-SA"/>
      </w:rPr>
    </w:lvl>
  </w:abstractNum>
  <w:abstractNum w:abstractNumId="4">
    <w:nsid w:val="BFAFBD9F"/>
    <w:multiLevelType w:val="multilevel"/>
    <w:tmpl w:val="BFAFBD9F"/>
    <w:lvl w:ilvl="0" w:tentative="0">
      <w:start w:val="1"/>
      <w:numFmt w:val="decimal"/>
      <w:lvlText w:val="%1."/>
      <w:lvlJc w:val="left"/>
      <w:pPr>
        <w:ind w:left="1240" w:hanging="224"/>
        <w:jc w:val="left"/>
      </w:pPr>
      <w:rPr>
        <w:rFonts w:hint="default"/>
        <w:spacing w:val="0"/>
        <w:w w:val="95"/>
        <w:lang w:val="en-US" w:eastAsia="zh-CN" w:bidi="ar-SA"/>
      </w:rPr>
    </w:lvl>
    <w:lvl w:ilvl="1" w:tentative="0">
      <w:start w:val="0"/>
      <w:numFmt w:val="bullet"/>
      <w:lvlText w:val="•"/>
      <w:lvlJc w:val="left"/>
      <w:pPr>
        <w:ind w:left="2048" w:hanging="224"/>
      </w:pPr>
      <w:rPr>
        <w:rFonts w:hint="default"/>
        <w:lang w:val="en-US" w:eastAsia="zh-CN" w:bidi="ar-SA"/>
      </w:rPr>
    </w:lvl>
    <w:lvl w:ilvl="2" w:tentative="0">
      <w:start w:val="0"/>
      <w:numFmt w:val="bullet"/>
      <w:lvlText w:val="•"/>
      <w:lvlJc w:val="left"/>
      <w:pPr>
        <w:ind w:left="2857" w:hanging="224"/>
      </w:pPr>
      <w:rPr>
        <w:rFonts w:hint="default"/>
        <w:lang w:val="en-US" w:eastAsia="zh-CN" w:bidi="ar-SA"/>
      </w:rPr>
    </w:lvl>
    <w:lvl w:ilvl="3" w:tentative="0">
      <w:start w:val="0"/>
      <w:numFmt w:val="bullet"/>
      <w:lvlText w:val="•"/>
      <w:lvlJc w:val="left"/>
      <w:pPr>
        <w:ind w:left="3665" w:hanging="224"/>
      </w:pPr>
      <w:rPr>
        <w:rFonts w:hint="default"/>
        <w:lang w:val="en-US" w:eastAsia="zh-CN" w:bidi="ar-SA"/>
      </w:rPr>
    </w:lvl>
    <w:lvl w:ilvl="4" w:tentative="0">
      <w:start w:val="0"/>
      <w:numFmt w:val="bullet"/>
      <w:lvlText w:val="•"/>
      <w:lvlJc w:val="left"/>
      <w:pPr>
        <w:ind w:left="4474" w:hanging="224"/>
      </w:pPr>
      <w:rPr>
        <w:rFonts w:hint="default"/>
        <w:lang w:val="en-US" w:eastAsia="zh-CN" w:bidi="ar-SA"/>
      </w:rPr>
    </w:lvl>
    <w:lvl w:ilvl="5" w:tentative="0">
      <w:start w:val="0"/>
      <w:numFmt w:val="bullet"/>
      <w:lvlText w:val="•"/>
      <w:lvlJc w:val="left"/>
      <w:pPr>
        <w:ind w:left="5283" w:hanging="224"/>
      </w:pPr>
      <w:rPr>
        <w:rFonts w:hint="default"/>
        <w:lang w:val="en-US" w:eastAsia="zh-CN" w:bidi="ar-SA"/>
      </w:rPr>
    </w:lvl>
    <w:lvl w:ilvl="6" w:tentative="0">
      <w:start w:val="0"/>
      <w:numFmt w:val="bullet"/>
      <w:lvlText w:val="•"/>
      <w:lvlJc w:val="left"/>
      <w:pPr>
        <w:ind w:left="6091" w:hanging="224"/>
      </w:pPr>
      <w:rPr>
        <w:rFonts w:hint="default"/>
        <w:lang w:val="en-US" w:eastAsia="zh-CN" w:bidi="ar-SA"/>
      </w:rPr>
    </w:lvl>
    <w:lvl w:ilvl="7" w:tentative="0">
      <w:start w:val="0"/>
      <w:numFmt w:val="bullet"/>
      <w:lvlText w:val="•"/>
      <w:lvlJc w:val="left"/>
      <w:pPr>
        <w:ind w:left="6900" w:hanging="224"/>
      </w:pPr>
      <w:rPr>
        <w:rFonts w:hint="default"/>
        <w:lang w:val="en-US" w:eastAsia="zh-CN" w:bidi="ar-SA"/>
      </w:rPr>
    </w:lvl>
    <w:lvl w:ilvl="8" w:tentative="0">
      <w:start w:val="0"/>
      <w:numFmt w:val="bullet"/>
      <w:lvlText w:val="•"/>
      <w:lvlJc w:val="left"/>
      <w:pPr>
        <w:ind w:left="7708" w:hanging="224"/>
      </w:pPr>
      <w:rPr>
        <w:rFonts w:hint="default"/>
        <w:lang w:val="en-US" w:eastAsia="zh-CN" w:bidi="ar-SA"/>
      </w:rPr>
    </w:lvl>
  </w:abstractNum>
  <w:abstractNum w:abstractNumId="5">
    <w:nsid w:val="BFFB4C9C"/>
    <w:multiLevelType w:val="multilevel"/>
    <w:tmpl w:val="BFFB4C9C"/>
    <w:lvl w:ilvl="0" w:tentative="0">
      <w:start w:val="1"/>
      <w:numFmt w:val="decimal"/>
      <w:lvlText w:val="%1."/>
      <w:lvlJc w:val="left"/>
      <w:pPr>
        <w:ind w:left="1240" w:hanging="420"/>
        <w:jc w:val="left"/>
      </w:pPr>
      <w:rPr>
        <w:rFonts w:hint="default" w:ascii="宋体" w:hAnsi="宋体" w:eastAsia="宋体" w:cs="宋体"/>
        <w:b w:val="0"/>
        <w:bCs w:val="0"/>
        <w:i w:val="0"/>
        <w:iCs w:val="0"/>
        <w:spacing w:val="0"/>
        <w:w w:val="89"/>
        <w:sz w:val="21"/>
        <w:szCs w:val="21"/>
        <w:lang w:val="en-US" w:eastAsia="zh-CN" w:bidi="ar-SA"/>
      </w:rPr>
    </w:lvl>
    <w:lvl w:ilvl="1" w:tentative="0">
      <w:start w:val="0"/>
      <w:numFmt w:val="bullet"/>
      <w:lvlText w:val="•"/>
      <w:lvlJc w:val="left"/>
      <w:pPr>
        <w:ind w:left="2048" w:hanging="420"/>
      </w:pPr>
      <w:rPr>
        <w:rFonts w:hint="default"/>
        <w:lang w:val="en-US" w:eastAsia="zh-CN" w:bidi="ar-SA"/>
      </w:rPr>
    </w:lvl>
    <w:lvl w:ilvl="2" w:tentative="0">
      <w:start w:val="0"/>
      <w:numFmt w:val="bullet"/>
      <w:lvlText w:val="•"/>
      <w:lvlJc w:val="left"/>
      <w:pPr>
        <w:ind w:left="2857" w:hanging="420"/>
      </w:pPr>
      <w:rPr>
        <w:rFonts w:hint="default"/>
        <w:lang w:val="en-US" w:eastAsia="zh-CN" w:bidi="ar-SA"/>
      </w:rPr>
    </w:lvl>
    <w:lvl w:ilvl="3" w:tentative="0">
      <w:start w:val="0"/>
      <w:numFmt w:val="bullet"/>
      <w:lvlText w:val="•"/>
      <w:lvlJc w:val="left"/>
      <w:pPr>
        <w:ind w:left="3665" w:hanging="420"/>
      </w:pPr>
      <w:rPr>
        <w:rFonts w:hint="default"/>
        <w:lang w:val="en-US" w:eastAsia="zh-CN" w:bidi="ar-SA"/>
      </w:rPr>
    </w:lvl>
    <w:lvl w:ilvl="4" w:tentative="0">
      <w:start w:val="0"/>
      <w:numFmt w:val="bullet"/>
      <w:lvlText w:val="•"/>
      <w:lvlJc w:val="left"/>
      <w:pPr>
        <w:ind w:left="4474" w:hanging="420"/>
      </w:pPr>
      <w:rPr>
        <w:rFonts w:hint="default"/>
        <w:lang w:val="en-US" w:eastAsia="zh-CN" w:bidi="ar-SA"/>
      </w:rPr>
    </w:lvl>
    <w:lvl w:ilvl="5" w:tentative="0">
      <w:start w:val="0"/>
      <w:numFmt w:val="bullet"/>
      <w:lvlText w:val="•"/>
      <w:lvlJc w:val="left"/>
      <w:pPr>
        <w:ind w:left="5283" w:hanging="420"/>
      </w:pPr>
      <w:rPr>
        <w:rFonts w:hint="default"/>
        <w:lang w:val="en-US" w:eastAsia="zh-CN" w:bidi="ar-SA"/>
      </w:rPr>
    </w:lvl>
    <w:lvl w:ilvl="6" w:tentative="0">
      <w:start w:val="0"/>
      <w:numFmt w:val="bullet"/>
      <w:lvlText w:val="•"/>
      <w:lvlJc w:val="left"/>
      <w:pPr>
        <w:ind w:left="6091" w:hanging="420"/>
      </w:pPr>
      <w:rPr>
        <w:rFonts w:hint="default"/>
        <w:lang w:val="en-US" w:eastAsia="zh-CN" w:bidi="ar-SA"/>
      </w:rPr>
    </w:lvl>
    <w:lvl w:ilvl="7" w:tentative="0">
      <w:start w:val="0"/>
      <w:numFmt w:val="bullet"/>
      <w:lvlText w:val="•"/>
      <w:lvlJc w:val="left"/>
      <w:pPr>
        <w:ind w:left="6900" w:hanging="420"/>
      </w:pPr>
      <w:rPr>
        <w:rFonts w:hint="default"/>
        <w:lang w:val="en-US" w:eastAsia="zh-CN" w:bidi="ar-SA"/>
      </w:rPr>
    </w:lvl>
    <w:lvl w:ilvl="8" w:tentative="0">
      <w:start w:val="0"/>
      <w:numFmt w:val="bullet"/>
      <w:lvlText w:val="•"/>
      <w:lvlJc w:val="left"/>
      <w:pPr>
        <w:ind w:left="7708" w:hanging="420"/>
      </w:pPr>
      <w:rPr>
        <w:rFonts w:hint="default"/>
        <w:lang w:val="en-US" w:eastAsia="zh-CN" w:bidi="ar-SA"/>
      </w:rPr>
    </w:lvl>
  </w:abstractNum>
  <w:abstractNum w:abstractNumId="6">
    <w:nsid w:val="CAFBA64E"/>
    <w:multiLevelType w:val="multilevel"/>
    <w:tmpl w:val="CAFBA64E"/>
    <w:lvl w:ilvl="0" w:tentative="0">
      <w:start w:val="1"/>
      <w:numFmt w:val="decimal"/>
      <w:lvlText w:val="%1."/>
      <w:lvlJc w:val="left"/>
      <w:pPr>
        <w:ind w:left="82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7">
    <w:nsid w:val="CFF62EAD"/>
    <w:multiLevelType w:val="multilevel"/>
    <w:tmpl w:val="CFF62EAD"/>
    <w:lvl w:ilvl="0" w:tentative="0">
      <w:start w:val="1"/>
      <w:numFmt w:val="decimal"/>
      <w:lvlText w:val="%1."/>
      <w:lvlJc w:val="left"/>
      <w:pPr>
        <w:ind w:left="82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8">
    <w:nsid w:val="DEFABF0B"/>
    <w:multiLevelType w:val="multilevel"/>
    <w:tmpl w:val="DEFABF0B"/>
    <w:lvl w:ilvl="0" w:tentative="0">
      <w:start w:val="1"/>
      <w:numFmt w:val="decimal"/>
      <w:lvlText w:val="%1."/>
      <w:lvlJc w:val="left"/>
      <w:pPr>
        <w:ind w:left="1240" w:hanging="420"/>
        <w:jc w:val="left"/>
      </w:pPr>
      <w:rPr>
        <w:rFonts w:hint="default"/>
        <w:spacing w:val="0"/>
        <w:w w:val="99"/>
        <w:lang w:val="en-US" w:eastAsia="zh-CN" w:bidi="ar-SA"/>
      </w:rPr>
    </w:lvl>
    <w:lvl w:ilvl="1" w:tentative="0">
      <w:start w:val="0"/>
      <w:numFmt w:val="bullet"/>
      <w:lvlText w:val="•"/>
      <w:lvlJc w:val="left"/>
      <w:pPr>
        <w:ind w:left="2048" w:hanging="420"/>
      </w:pPr>
      <w:rPr>
        <w:rFonts w:hint="default"/>
        <w:lang w:val="en-US" w:eastAsia="zh-CN" w:bidi="ar-SA"/>
      </w:rPr>
    </w:lvl>
    <w:lvl w:ilvl="2" w:tentative="0">
      <w:start w:val="0"/>
      <w:numFmt w:val="bullet"/>
      <w:lvlText w:val="•"/>
      <w:lvlJc w:val="left"/>
      <w:pPr>
        <w:ind w:left="2857" w:hanging="420"/>
      </w:pPr>
      <w:rPr>
        <w:rFonts w:hint="default"/>
        <w:lang w:val="en-US" w:eastAsia="zh-CN" w:bidi="ar-SA"/>
      </w:rPr>
    </w:lvl>
    <w:lvl w:ilvl="3" w:tentative="0">
      <w:start w:val="0"/>
      <w:numFmt w:val="bullet"/>
      <w:lvlText w:val="•"/>
      <w:lvlJc w:val="left"/>
      <w:pPr>
        <w:ind w:left="3665" w:hanging="420"/>
      </w:pPr>
      <w:rPr>
        <w:rFonts w:hint="default"/>
        <w:lang w:val="en-US" w:eastAsia="zh-CN" w:bidi="ar-SA"/>
      </w:rPr>
    </w:lvl>
    <w:lvl w:ilvl="4" w:tentative="0">
      <w:start w:val="0"/>
      <w:numFmt w:val="bullet"/>
      <w:lvlText w:val="•"/>
      <w:lvlJc w:val="left"/>
      <w:pPr>
        <w:ind w:left="4474" w:hanging="420"/>
      </w:pPr>
      <w:rPr>
        <w:rFonts w:hint="default"/>
        <w:lang w:val="en-US" w:eastAsia="zh-CN" w:bidi="ar-SA"/>
      </w:rPr>
    </w:lvl>
    <w:lvl w:ilvl="5" w:tentative="0">
      <w:start w:val="0"/>
      <w:numFmt w:val="bullet"/>
      <w:lvlText w:val="•"/>
      <w:lvlJc w:val="left"/>
      <w:pPr>
        <w:ind w:left="5283" w:hanging="420"/>
      </w:pPr>
      <w:rPr>
        <w:rFonts w:hint="default"/>
        <w:lang w:val="en-US" w:eastAsia="zh-CN" w:bidi="ar-SA"/>
      </w:rPr>
    </w:lvl>
    <w:lvl w:ilvl="6" w:tentative="0">
      <w:start w:val="0"/>
      <w:numFmt w:val="bullet"/>
      <w:lvlText w:val="•"/>
      <w:lvlJc w:val="left"/>
      <w:pPr>
        <w:ind w:left="6091" w:hanging="420"/>
      </w:pPr>
      <w:rPr>
        <w:rFonts w:hint="default"/>
        <w:lang w:val="en-US" w:eastAsia="zh-CN" w:bidi="ar-SA"/>
      </w:rPr>
    </w:lvl>
    <w:lvl w:ilvl="7" w:tentative="0">
      <w:start w:val="0"/>
      <w:numFmt w:val="bullet"/>
      <w:lvlText w:val="•"/>
      <w:lvlJc w:val="left"/>
      <w:pPr>
        <w:ind w:left="6900" w:hanging="420"/>
      </w:pPr>
      <w:rPr>
        <w:rFonts w:hint="default"/>
        <w:lang w:val="en-US" w:eastAsia="zh-CN" w:bidi="ar-SA"/>
      </w:rPr>
    </w:lvl>
    <w:lvl w:ilvl="8" w:tentative="0">
      <w:start w:val="0"/>
      <w:numFmt w:val="bullet"/>
      <w:lvlText w:val="•"/>
      <w:lvlJc w:val="left"/>
      <w:pPr>
        <w:ind w:left="7708" w:hanging="420"/>
      </w:pPr>
      <w:rPr>
        <w:rFonts w:hint="default"/>
        <w:lang w:val="en-US" w:eastAsia="zh-CN" w:bidi="ar-SA"/>
      </w:rPr>
    </w:lvl>
  </w:abstractNum>
  <w:abstractNum w:abstractNumId="9">
    <w:nsid w:val="DFBD6399"/>
    <w:multiLevelType w:val="multilevel"/>
    <w:tmpl w:val="DFBD6399"/>
    <w:lvl w:ilvl="0" w:tentative="0">
      <w:start w:val="1"/>
      <w:numFmt w:val="decimal"/>
      <w:lvlText w:val="%1."/>
      <w:lvlJc w:val="left"/>
      <w:pPr>
        <w:ind w:left="1240" w:hanging="224"/>
        <w:jc w:val="left"/>
      </w:pPr>
      <w:rPr>
        <w:rFonts w:hint="default"/>
        <w:spacing w:val="0"/>
        <w:w w:val="95"/>
        <w:lang w:val="en-US" w:eastAsia="zh-CN" w:bidi="ar-SA"/>
      </w:rPr>
    </w:lvl>
    <w:lvl w:ilvl="1" w:tentative="0">
      <w:start w:val="0"/>
      <w:numFmt w:val="bullet"/>
      <w:lvlText w:val="•"/>
      <w:lvlJc w:val="left"/>
      <w:pPr>
        <w:ind w:left="2048" w:hanging="224"/>
      </w:pPr>
      <w:rPr>
        <w:rFonts w:hint="default"/>
        <w:lang w:val="en-US" w:eastAsia="zh-CN" w:bidi="ar-SA"/>
      </w:rPr>
    </w:lvl>
    <w:lvl w:ilvl="2" w:tentative="0">
      <w:start w:val="0"/>
      <w:numFmt w:val="bullet"/>
      <w:lvlText w:val="•"/>
      <w:lvlJc w:val="left"/>
      <w:pPr>
        <w:ind w:left="2857" w:hanging="224"/>
      </w:pPr>
      <w:rPr>
        <w:rFonts w:hint="default"/>
        <w:lang w:val="en-US" w:eastAsia="zh-CN" w:bidi="ar-SA"/>
      </w:rPr>
    </w:lvl>
    <w:lvl w:ilvl="3" w:tentative="0">
      <w:start w:val="0"/>
      <w:numFmt w:val="bullet"/>
      <w:lvlText w:val="•"/>
      <w:lvlJc w:val="left"/>
      <w:pPr>
        <w:ind w:left="3665" w:hanging="224"/>
      </w:pPr>
      <w:rPr>
        <w:rFonts w:hint="default"/>
        <w:lang w:val="en-US" w:eastAsia="zh-CN" w:bidi="ar-SA"/>
      </w:rPr>
    </w:lvl>
    <w:lvl w:ilvl="4" w:tentative="0">
      <w:start w:val="0"/>
      <w:numFmt w:val="bullet"/>
      <w:lvlText w:val="•"/>
      <w:lvlJc w:val="left"/>
      <w:pPr>
        <w:ind w:left="4474" w:hanging="224"/>
      </w:pPr>
      <w:rPr>
        <w:rFonts w:hint="default"/>
        <w:lang w:val="en-US" w:eastAsia="zh-CN" w:bidi="ar-SA"/>
      </w:rPr>
    </w:lvl>
    <w:lvl w:ilvl="5" w:tentative="0">
      <w:start w:val="0"/>
      <w:numFmt w:val="bullet"/>
      <w:lvlText w:val="•"/>
      <w:lvlJc w:val="left"/>
      <w:pPr>
        <w:ind w:left="5283" w:hanging="224"/>
      </w:pPr>
      <w:rPr>
        <w:rFonts w:hint="default"/>
        <w:lang w:val="en-US" w:eastAsia="zh-CN" w:bidi="ar-SA"/>
      </w:rPr>
    </w:lvl>
    <w:lvl w:ilvl="6" w:tentative="0">
      <w:start w:val="0"/>
      <w:numFmt w:val="bullet"/>
      <w:lvlText w:val="•"/>
      <w:lvlJc w:val="left"/>
      <w:pPr>
        <w:ind w:left="6091" w:hanging="224"/>
      </w:pPr>
      <w:rPr>
        <w:rFonts w:hint="default"/>
        <w:lang w:val="en-US" w:eastAsia="zh-CN" w:bidi="ar-SA"/>
      </w:rPr>
    </w:lvl>
    <w:lvl w:ilvl="7" w:tentative="0">
      <w:start w:val="0"/>
      <w:numFmt w:val="bullet"/>
      <w:lvlText w:val="•"/>
      <w:lvlJc w:val="left"/>
      <w:pPr>
        <w:ind w:left="6900" w:hanging="224"/>
      </w:pPr>
      <w:rPr>
        <w:rFonts w:hint="default"/>
        <w:lang w:val="en-US" w:eastAsia="zh-CN" w:bidi="ar-SA"/>
      </w:rPr>
    </w:lvl>
    <w:lvl w:ilvl="8" w:tentative="0">
      <w:start w:val="0"/>
      <w:numFmt w:val="bullet"/>
      <w:lvlText w:val="•"/>
      <w:lvlJc w:val="left"/>
      <w:pPr>
        <w:ind w:left="7708" w:hanging="224"/>
      </w:pPr>
      <w:rPr>
        <w:rFonts w:hint="default"/>
        <w:lang w:val="en-US" w:eastAsia="zh-CN" w:bidi="ar-SA"/>
      </w:rPr>
    </w:lvl>
  </w:abstractNum>
  <w:abstractNum w:abstractNumId="10">
    <w:nsid w:val="E7BEEE5F"/>
    <w:multiLevelType w:val="multilevel"/>
    <w:tmpl w:val="E7BEEE5F"/>
    <w:lvl w:ilvl="0" w:tentative="0">
      <w:start w:val="1"/>
      <w:numFmt w:val="decimal"/>
      <w:lvlText w:val="%1."/>
      <w:lvlJc w:val="left"/>
      <w:pPr>
        <w:ind w:left="1259"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2066" w:hanging="420"/>
      </w:pPr>
      <w:rPr>
        <w:rFonts w:hint="default"/>
        <w:lang w:val="en-US" w:eastAsia="zh-CN" w:bidi="ar-SA"/>
      </w:rPr>
    </w:lvl>
    <w:lvl w:ilvl="2" w:tentative="0">
      <w:start w:val="0"/>
      <w:numFmt w:val="bullet"/>
      <w:lvlText w:val="•"/>
      <w:lvlJc w:val="left"/>
      <w:pPr>
        <w:ind w:left="2873" w:hanging="420"/>
      </w:pPr>
      <w:rPr>
        <w:rFonts w:hint="default"/>
        <w:lang w:val="en-US" w:eastAsia="zh-CN" w:bidi="ar-SA"/>
      </w:rPr>
    </w:lvl>
    <w:lvl w:ilvl="3" w:tentative="0">
      <w:start w:val="0"/>
      <w:numFmt w:val="bullet"/>
      <w:lvlText w:val="•"/>
      <w:lvlJc w:val="left"/>
      <w:pPr>
        <w:ind w:left="3679" w:hanging="420"/>
      </w:pPr>
      <w:rPr>
        <w:rFonts w:hint="default"/>
        <w:lang w:val="en-US" w:eastAsia="zh-CN" w:bidi="ar-SA"/>
      </w:rPr>
    </w:lvl>
    <w:lvl w:ilvl="4" w:tentative="0">
      <w:start w:val="0"/>
      <w:numFmt w:val="bullet"/>
      <w:lvlText w:val="•"/>
      <w:lvlJc w:val="left"/>
      <w:pPr>
        <w:ind w:left="4486" w:hanging="420"/>
      </w:pPr>
      <w:rPr>
        <w:rFonts w:hint="default"/>
        <w:lang w:val="en-US" w:eastAsia="zh-CN" w:bidi="ar-SA"/>
      </w:rPr>
    </w:lvl>
    <w:lvl w:ilvl="5" w:tentative="0">
      <w:start w:val="0"/>
      <w:numFmt w:val="bullet"/>
      <w:lvlText w:val="•"/>
      <w:lvlJc w:val="left"/>
      <w:pPr>
        <w:ind w:left="5293" w:hanging="420"/>
      </w:pPr>
      <w:rPr>
        <w:rFonts w:hint="default"/>
        <w:lang w:val="en-US" w:eastAsia="zh-CN" w:bidi="ar-SA"/>
      </w:rPr>
    </w:lvl>
    <w:lvl w:ilvl="6" w:tentative="0">
      <w:start w:val="0"/>
      <w:numFmt w:val="bullet"/>
      <w:lvlText w:val="•"/>
      <w:lvlJc w:val="left"/>
      <w:pPr>
        <w:ind w:left="6099" w:hanging="420"/>
      </w:pPr>
      <w:rPr>
        <w:rFonts w:hint="default"/>
        <w:lang w:val="en-US" w:eastAsia="zh-CN" w:bidi="ar-SA"/>
      </w:rPr>
    </w:lvl>
    <w:lvl w:ilvl="7" w:tentative="0">
      <w:start w:val="0"/>
      <w:numFmt w:val="bullet"/>
      <w:lvlText w:val="•"/>
      <w:lvlJc w:val="left"/>
      <w:pPr>
        <w:ind w:left="6906" w:hanging="420"/>
      </w:pPr>
      <w:rPr>
        <w:rFonts w:hint="default"/>
        <w:lang w:val="en-US" w:eastAsia="zh-CN" w:bidi="ar-SA"/>
      </w:rPr>
    </w:lvl>
    <w:lvl w:ilvl="8" w:tentative="0">
      <w:start w:val="0"/>
      <w:numFmt w:val="bullet"/>
      <w:lvlText w:val="•"/>
      <w:lvlJc w:val="left"/>
      <w:pPr>
        <w:ind w:left="7712" w:hanging="420"/>
      </w:pPr>
      <w:rPr>
        <w:rFonts w:hint="default"/>
        <w:lang w:val="en-US" w:eastAsia="zh-CN" w:bidi="ar-SA"/>
      </w:rPr>
    </w:lvl>
  </w:abstractNum>
  <w:abstractNum w:abstractNumId="11">
    <w:nsid w:val="EFDF36D9"/>
    <w:multiLevelType w:val="multilevel"/>
    <w:tmpl w:val="EFDF36D9"/>
    <w:lvl w:ilvl="0" w:tentative="0">
      <w:start w:val="1"/>
      <w:numFmt w:val="decimal"/>
      <w:lvlText w:val="%1."/>
      <w:lvlJc w:val="left"/>
      <w:pPr>
        <w:ind w:left="82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12">
    <w:nsid w:val="F5F1271C"/>
    <w:multiLevelType w:val="multilevel"/>
    <w:tmpl w:val="F5F1271C"/>
    <w:lvl w:ilvl="0" w:tentative="0">
      <w:start w:val="1"/>
      <w:numFmt w:val="decimal"/>
      <w:lvlText w:val="%1."/>
      <w:lvlJc w:val="left"/>
      <w:pPr>
        <w:ind w:left="82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13">
    <w:nsid w:val="F73C1811"/>
    <w:multiLevelType w:val="multilevel"/>
    <w:tmpl w:val="F73C1811"/>
    <w:lvl w:ilvl="0" w:tentative="0">
      <w:start w:val="1"/>
      <w:numFmt w:val="decimal"/>
      <w:lvlText w:val="%1."/>
      <w:lvlJc w:val="left"/>
      <w:pPr>
        <w:ind w:left="400" w:hanging="316"/>
        <w:jc w:val="left"/>
      </w:pPr>
      <w:rPr>
        <w:rFonts w:hint="default" w:ascii="宋体" w:hAnsi="宋体" w:eastAsia="宋体" w:cs="宋体"/>
        <w:b w:val="0"/>
        <w:bCs w:val="0"/>
        <w:i w:val="0"/>
        <w:iCs w:val="0"/>
        <w:spacing w:val="-1"/>
        <w:w w:val="99"/>
        <w:sz w:val="19"/>
        <w:szCs w:val="19"/>
        <w:lang w:val="en-US" w:eastAsia="zh-CN" w:bidi="ar-SA"/>
      </w:rPr>
    </w:lvl>
    <w:lvl w:ilvl="1" w:tentative="0">
      <w:start w:val="0"/>
      <w:numFmt w:val="bullet"/>
      <w:lvlText w:val="•"/>
      <w:lvlJc w:val="left"/>
      <w:pPr>
        <w:ind w:left="1292" w:hanging="316"/>
      </w:pPr>
      <w:rPr>
        <w:rFonts w:hint="default"/>
        <w:lang w:val="en-US" w:eastAsia="zh-CN" w:bidi="ar-SA"/>
      </w:rPr>
    </w:lvl>
    <w:lvl w:ilvl="2" w:tentative="0">
      <w:start w:val="0"/>
      <w:numFmt w:val="bullet"/>
      <w:lvlText w:val="•"/>
      <w:lvlJc w:val="left"/>
      <w:pPr>
        <w:ind w:left="2185" w:hanging="316"/>
      </w:pPr>
      <w:rPr>
        <w:rFonts w:hint="default"/>
        <w:lang w:val="en-US" w:eastAsia="zh-CN" w:bidi="ar-SA"/>
      </w:rPr>
    </w:lvl>
    <w:lvl w:ilvl="3" w:tentative="0">
      <w:start w:val="0"/>
      <w:numFmt w:val="bullet"/>
      <w:lvlText w:val="•"/>
      <w:lvlJc w:val="left"/>
      <w:pPr>
        <w:ind w:left="3077" w:hanging="316"/>
      </w:pPr>
      <w:rPr>
        <w:rFonts w:hint="default"/>
        <w:lang w:val="en-US" w:eastAsia="zh-CN" w:bidi="ar-SA"/>
      </w:rPr>
    </w:lvl>
    <w:lvl w:ilvl="4" w:tentative="0">
      <w:start w:val="0"/>
      <w:numFmt w:val="bullet"/>
      <w:lvlText w:val="•"/>
      <w:lvlJc w:val="left"/>
      <w:pPr>
        <w:ind w:left="3970" w:hanging="316"/>
      </w:pPr>
      <w:rPr>
        <w:rFonts w:hint="default"/>
        <w:lang w:val="en-US" w:eastAsia="zh-CN" w:bidi="ar-SA"/>
      </w:rPr>
    </w:lvl>
    <w:lvl w:ilvl="5" w:tentative="0">
      <w:start w:val="0"/>
      <w:numFmt w:val="bullet"/>
      <w:lvlText w:val="•"/>
      <w:lvlJc w:val="left"/>
      <w:pPr>
        <w:ind w:left="4863" w:hanging="316"/>
      </w:pPr>
      <w:rPr>
        <w:rFonts w:hint="default"/>
        <w:lang w:val="en-US" w:eastAsia="zh-CN" w:bidi="ar-SA"/>
      </w:rPr>
    </w:lvl>
    <w:lvl w:ilvl="6" w:tentative="0">
      <w:start w:val="0"/>
      <w:numFmt w:val="bullet"/>
      <w:lvlText w:val="•"/>
      <w:lvlJc w:val="left"/>
      <w:pPr>
        <w:ind w:left="5755" w:hanging="316"/>
      </w:pPr>
      <w:rPr>
        <w:rFonts w:hint="default"/>
        <w:lang w:val="en-US" w:eastAsia="zh-CN" w:bidi="ar-SA"/>
      </w:rPr>
    </w:lvl>
    <w:lvl w:ilvl="7" w:tentative="0">
      <w:start w:val="0"/>
      <w:numFmt w:val="bullet"/>
      <w:lvlText w:val="•"/>
      <w:lvlJc w:val="left"/>
      <w:pPr>
        <w:ind w:left="6648" w:hanging="316"/>
      </w:pPr>
      <w:rPr>
        <w:rFonts w:hint="default"/>
        <w:lang w:val="en-US" w:eastAsia="zh-CN" w:bidi="ar-SA"/>
      </w:rPr>
    </w:lvl>
    <w:lvl w:ilvl="8" w:tentative="0">
      <w:start w:val="0"/>
      <w:numFmt w:val="bullet"/>
      <w:lvlText w:val="•"/>
      <w:lvlJc w:val="left"/>
      <w:pPr>
        <w:ind w:left="7540" w:hanging="316"/>
      </w:pPr>
      <w:rPr>
        <w:rFonts w:hint="default"/>
        <w:lang w:val="en-US" w:eastAsia="zh-CN" w:bidi="ar-SA"/>
      </w:rPr>
    </w:lvl>
  </w:abstractNum>
  <w:abstractNum w:abstractNumId="14">
    <w:nsid w:val="F7EB2C3C"/>
    <w:multiLevelType w:val="multilevel"/>
    <w:tmpl w:val="F7EB2C3C"/>
    <w:lvl w:ilvl="0" w:tentative="0">
      <w:start w:val="1"/>
      <w:numFmt w:val="decimal"/>
      <w:lvlText w:val="%1."/>
      <w:lvlJc w:val="left"/>
      <w:pPr>
        <w:ind w:left="124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2048" w:hanging="420"/>
      </w:pPr>
      <w:rPr>
        <w:rFonts w:hint="default"/>
        <w:lang w:val="en-US" w:eastAsia="zh-CN" w:bidi="ar-SA"/>
      </w:rPr>
    </w:lvl>
    <w:lvl w:ilvl="2" w:tentative="0">
      <w:start w:val="0"/>
      <w:numFmt w:val="bullet"/>
      <w:lvlText w:val="•"/>
      <w:lvlJc w:val="left"/>
      <w:pPr>
        <w:ind w:left="2857" w:hanging="420"/>
      </w:pPr>
      <w:rPr>
        <w:rFonts w:hint="default"/>
        <w:lang w:val="en-US" w:eastAsia="zh-CN" w:bidi="ar-SA"/>
      </w:rPr>
    </w:lvl>
    <w:lvl w:ilvl="3" w:tentative="0">
      <w:start w:val="0"/>
      <w:numFmt w:val="bullet"/>
      <w:lvlText w:val="•"/>
      <w:lvlJc w:val="left"/>
      <w:pPr>
        <w:ind w:left="3665" w:hanging="420"/>
      </w:pPr>
      <w:rPr>
        <w:rFonts w:hint="default"/>
        <w:lang w:val="en-US" w:eastAsia="zh-CN" w:bidi="ar-SA"/>
      </w:rPr>
    </w:lvl>
    <w:lvl w:ilvl="4" w:tentative="0">
      <w:start w:val="0"/>
      <w:numFmt w:val="bullet"/>
      <w:lvlText w:val="•"/>
      <w:lvlJc w:val="left"/>
      <w:pPr>
        <w:ind w:left="4474" w:hanging="420"/>
      </w:pPr>
      <w:rPr>
        <w:rFonts w:hint="default"/>
        <w:lang w:val="en-US" w:eastAsia="zh-CN" w:bidi="ar-SA"/>
      </w:rPr>
    </w:lvl>
    <w:lvl w:ilvl="5" w:tentative="0">
      <w:start w:val="0"/>
      <w:numFmt w:val="bullet"/>
      <w:lvlText w:val="•"/>
      <w:lvlJc w:val="left"/>
      <w:pPr>
        <w:ind w:left="5283" w:hanging="420"/>
      </w:pPr>
      <w:rPr>
        <w:rFonts w:hint="default"/>
        <w:lang w:val="en-US" w:eastAsia="zh-CN" w:bidi="ar-SA"/>
      </w:rPr>
    </w:lvl>
    <w:lvl w:ilvl="6" w:tentative="0">
      <w:start w:val="0"/>
      <w:numFmt w:val="bullet"/>
      <w:lvlText w:val="•"/>
      <w:lvlJc w:val="left"/>
      <w:pPr>
        <w:ind w:left="6091" w:hanging="420"/>
      </w:pPr>
      <w:rPr>
        <w:rFonts w:hint="default"/>
        <w:lang w:val="en-US" w:eastAsia="zh-CN" w:bidi="ar-SA"/>
      </w:rPr>
    </w:lvl>
    <w:lvl w:ilvl="7" w:tentative="0">
      <w:start w:val="0"/>
      <w:numFmt w:val="bullet"/>
      <w:lvlText w:val="•"/>
      <w:lvlJc w:val="left"/>
      <w:pPr>
        <w:ind w:left="6900" w:hanging="420"/>
      </w:pPr>
      <w:rPr>
        <w:rFonts w:hint="default"/>
        <w:lang w:val="en-US" w:eastAsia="zh-CN" w:bidi="ar-SA"/>
      </w:rPr>
    </w:lvl>
    <w:lvl w:ilvl="8" w:tentative="0">
      <w:start w:val="0"/>
      <w:numFmt w:val="bullet"/>
      <w:lvlText w:val="•"/>
      <w:lvlJc w:val="left"/>
      <w:pPr>
        <w:ind w:left="7708" w:hanging="420"/>
      </w:pPr>
      <w:rPr>
        <w:rFonts w:hint="default"/>
        <w:lang w:val="en-US" w:eastAsia="zh-CN" w:bidi="ar-SA"/>
      </w:rPr>
    </w:lvl>
  </w:abstractNum>
  <w:abstractNum w:abstractNumId="15">
    <w:nsid w:val="F7F7A0FC"/>
    <w:multiLevelType w:val="multilevel"/>
    <w:tmpl w:val="F7F7A0FC"/>
    <w:lvl w:ilvl="0" w:tentative="0">
      <w:start w:val="1"/>
      <w:numFmt w:val="decimal"/>
      <w:lvlText w:val="%1."/>
      <w:lvlJc w:val="left"/>
      <w:pPr>
        <w:ind w:left="82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16">
    <w:nsid w:val="FB78C532"/>
    <w:multiLevelType w:val="multilevel"/>
    <w:tmpl w:val="FB78C532"/>
    <w:lvl w:ilvl="0" w:tentative="0">
      <w:start w:val="1"/>
      <w:numFmt w:val="decimal"/>
      <w:lvlText w:val="（%1）"/>
      <w:lvlJc w:val="left"/>
      <w:pPr>
        <w:ind w:left="1344" w:hanging="525"/>
        <w:jc w:val="left"/>
      </w:pPr>
      <w:rPr>
        <w:rFonts w:hint="default"/>
        <w:spacing w:val="-1"/>
        <w:w w:val="91"/>
        <w:lang w:val="en-US" w:eastAsia="zh-CN" w:bidi="ar-SA"/>
      </w:rPr>
    </w:lvl>
    <w:lvl w:ilvl="1" w:tentative="0">
      <w:start w:val="0"/>
      <w:numFmt w:val="bullet"/>
      <w:lvlText w:val="•"/>
      <w:lvlJc w:val="left"/>
      <w:pPr>
        <w:ind w:left="2138" w:hanging="525"/>
      </w:pPr>
      <w:rPr>
        <w:rFonts w:hint="default"/>
        <w:lang w:val="en-US" w:eastAsia="zh-CN" w:bidi="ar-SA"/>
      </w:rPr>
    </w:lvl>
    <w:lvl w:ilvl="2" w:tentative="0">
      <w:start w:val="0"/>
      <w:numFmt w:val="bullet"/>
      <w:lvlText w:val="•"/>
      <w:lvlJc w:val="left"/>
      <w:pPr>
        <w:ind w:left="2937" w:hanging="525"/>
      </w:pPr>
      <w:rPr>
        <w:rFonts w:hint="default"/>
        <w:lang w:val="en-US" w:eastAsia="zh-CN" w:bidi="ar-SA"/>
      </w:rPr>
    </w:lvl>
    <w:lvl w:ilvl="3" w:tentative="0">
      <w:start w:val="0"/>
      <w:numFmt w:val="bullet"/>
      <w:lvlText w:val="•"/>
      <w:lvlJc w:val="left"/>
      <w:pPr>
        <w:ind w:left="3735" w:hanging="525"/>
      </w:pPr>
      <w:rPr>
        <w:rFonts w:hint="default"/>
        <w:lang w:val="en-US" w:eastAsia="zh-CN" w:bidi="ar-SA"/>
      </w:rPr>
    </w:lvl>
    <w:lvl w:ilvl="4" w:tentative="0">
      <w:start w:val="0"/>
      <w:numFmt w:val="bullet"/>
      <w:lvlText w:val="•"/>
      <w:lvlJc w:val="left"/>
      <w:pPr>
        <w:ind w:left="4534" w:hanging="525"/>
      </w:pPr>
      <w:rPr>
        <w:rFonts w:hint="default"/>
        <w:lang w:val="en-US" w:eastAsia="zh-CN" w:bidi="ar-SA"/>
      </w:rPr>
    </w:lvl>
    <w:lvl w:ilvl="5" w:tentative="0">
      <w:start w:val="0"/>
      <w:numFmt w:val="bullet"/>
      <w:lvlText w:val="•"/>
      <w:lvlJc w:val="left"/>
      <w:pPr>
        <w:ind w:left="5333" w:hanging="525"/>
      </w:pPr>
      <w:rPr>
        <w:rFonts w:hint="default"/>
        <w:lang w:val="en-US" w:eastAsia="zh-CN" w:bidi="ar-SA"/>
      </w:rPr>
    </w:lvl>
    <w:lvl w:ilvl="6" w:tentative="0">
      <w:start w:val="0"/>
      <w:numFmt w:val="bullet"/>
      <w:lvlText w:val="•"/>
      <w:lvlJc w:val="left"/>
      <w:pPr>
        <w:ind w:left="6131" w:hanging="525"/>
      </w:pPr>
      <w:rPr>
        <w:rFonts w:hint="default"/>
        <w:lang w:val="en-US" w:eastAsia="zh-CN" w:bidi="ar-SA"/>
      </w:rPr>
    </w:lvl>
    <w:lvl w:ilvl="7" w:tentative="0">
      <w:start w:val="0"/>
      <w:numFmt w:val="bullet"/>
      <w:lvlText w:val="•"/>
      <w:lvlJc w:val="left"/>
      <w:pPr>
        <w:ind w:left="6930" w:hanging="525"/>
      </w:pPr>
      <w:rPr>
        <w:rFonts w:hint="default"/>
        <w:lang w:val="en-US" w:eastAsia="zh-CN" w:bidi="ar-SA"/>
      </w:rPr>
    </w:lvl>
    <w:lvl w:ilvl="8" w:tentative="0">
      <w:start w:val="0"/>
      <w:numFmt w:val="bullet"/>
      <w:lvlText w:val="•"/>
      <w:lvlJc w:val="left"/>
      <w:pPr>
        <w:ind w:left="7728" w:hanging="525"/>
      </w:pPr>
      <w:rPr>
        <w:rFonts w:hint="default"/>
        <w:lang w:val="en-US" w:eastAsia="zh-CN" w:bidi="ar-SA"/>
      </w:rPr>
    </w:lvl>
  </w:abstractNum>
  <w:abstractNum w:abstractNumId="17">
    <w:nsid w:val="FBAE55EF"/>
    <w:multiLevelType w:val="multilevel"/>
    <w:tmpl w:val="FBAE55EF"/>
    <w:lvl w:ilvl="0" w:tentative="0">
      <w:start w:val="1"/>
      <w:numFmt w:val="decimal"/>
      <w:lvlText w:val="%1."/>
      <w:lvlJc w:val="left"/>
      <w:pPr>
        <w:ind w:left="1240" w:hanging="420"/>
        <w:jc w:val="left"/>
      </w:pPr>
      <w:rPr>
        <w:rFonts w:hint="default"/>
        <w:spacing w:val="0"/>
        <w:w w:val="99"/>
        <w:lang w:val="en-US" w:eastAsia="zh-CN" w:bidi="ar-SA"/>
      </w:rPr>
    </w:lvl>
    <w:lvl w:ilvl="1" w:tentative="0">
      <w:start w:val="0"/>
      <w:numFmt w:val="bullet"/>
      <w:lvlText w:val="•"/>
      <w:lvlJc w:val="left"/>
      <w:pPr>
        <w:ind w:left="2048" w:hanging="420"/>
      </w:pPr>
      <w:rPr>
        <w:rFonts w:hint="default"/>
        <w:lang w:val="en-US" w:eastAsia="zh-CN" w:bidi="ar-SA"/>
      </w:rPr>
    </w:lvl>
    <w:lvl w:ilvl="2" w:tentative="0">
      <w:start w:val="0"/>
      <w:numFmt w:val="bullet"/>
      <w:lvlText w:val="•"/>
      <w:lvlJc w:val="left"/>
      <w:pPr>
        <w:ind w:left="2857" w:hanging="420"/>
      </w:pPr>
      <w:rPr>
        <w:rFonts w:hint="default"/>
        <w:lang w:val="en-US" w:eastAsia="zh-CN" w:bidi="ar-SA"/>
      </w:rPr>
    </w:lvl>
    <w:lvl w:ilvl="3" w:tentative="0">
      <w:start w:val="0"/>
      <w:numFmt w:val="bullet"/>
      <w:lvlText w:val="•"/>
      <w:lvlJc w:val="left"/>
      <w:pPr>
        <w:ind w:left="3665" w:hanging="420"/>
      </w:pPr>
      <w:rPr>
        <w:rFonts w:hint="default"/>
        <w:lang w:val="en-US" w:eastAsia="zh-CN" w:bidi="ar-SA"/>
      </w:rPr>
    </w:lvl>
    <w:lvl w:ilvl="4" w:tentative="0">
      <w:start w:val="0"/>
      <w:numFmt w:val="bullet"/>
      <w:lvlText w:val="•"/>
      <w:lvlJc w:val="left"/>
      <w:pPr>
        <w:ind w:left="4474" w:hanging="420"/>
      </w:pPr>
      <w:rPr>
        <w:rFonts w:hint="default"/>
        <w:lang w:val="en-US" w:eastAsia="zh-CN" w:bidi="ar-SA"/>
      </w:rPr>
    </w:lvl>
    <w:lvl w:ilvl="5" w:tentative="0">
      <w:start w:val="0"/>
      <w:numFmt w:val="bullet"/>
      <w:lvlText w:val="•"/>
      <w:lvlJc w:val="left"/>
      <w:pPr>
        <w:ind w:left="5283" w:hanging="420"/>
      </w:pPr>
      <w:rPr>
        <w:rFonts w:hint="default"/>
        <w:lang w:val="en-US" w:eastAsia="zh-CN" w:bidi="ar-SA"/>
      </w:rPr>
    </w:lvl>
    <w:lvl w:ilvl="6" w:tentative="0">
      <w:start w:val="0"/>
      <w:numFmt w:val="bullet"/>
      <w:lvlText w:val="•"/>
      <w:lvlJc w:val="left"/>
      <w:pPr>
        <w:ind w:left="6091" w:hanging="420"/>
      </w:pPr>
      <w:rPr>
        <w:rFonts w:hint="default"/>
        <w:lang w:val="en-US" w:eastAsia="zh-CN" w:bidi="ar-SA"/>
      </w:rPr>
    </w:lvl>
    <w:lvl w:ilvl="7" w:tentative="0">
      <w:start w:val="0"/>
      <w:numFmt w:val="bullet"/>
      <w:lvlText w:val="•"/>
      <w:lvlJc w:val="left"/>
      <w:pPr>
        <w:ind w:left="6900" w:hanging="420"/>
      </w:pPr>
      <w:rPr>
        <w:rFonts w:hint="default"/>
        <w:lang w:val="en-US" w:eastAsia="zh-CN" w:bidi="ar-SA"/>
      </w:rPr>
    </w:lvl>
    <w:lvl w:ilvl="8" w:tentative="0">
      <w:start w:val="0"/>
      <w:numFmt w:val="bullet"/>
      <w:lvlText w:val="•"/>
      <w:lvlJc w:val="left"/>
      <w:pPr>
        <w:ind w:left="7708" w:hanging="420"/>
      </w:pPr>
      <w:rPr>
        <w:rFonts w:hint="default"/>
        <w:lang w:val="en-US" w:eastAsia="zh-CN" w:bidi="ar-SA"/>
      </w:rPr>
    </w:lvl>
  </w:abstractNum>
  <w:abstractNum w:abstractNumId="18">
    <w:nsid w:val="FBB7BA01"/>
    <w:multiLevelType w:val="multilevel"/>
    <w:tmpl w:val="FBB7BA01"/>
    <w:lvl w:ilvl="0" w:tentative="0">
      <w:start w:val="1"/>
      <w:numFmt w:val="decimal"/>
      <w:lvlText w:val="%1."/>
      <w:lvlJc w:val="left"/>
      <w:pPr>
        <w:ind w:left="1660" w:hanging="420"/>
        <w:jc w:val="left"/>
      </w:pPr>
      <w:rPr>
        <w:rFonts w:hint="default"/>
        <w:spacing w:val="0"/>
        <w:w w:val="99"/>
        <w:lang w:val="en-US" w:eastAsia="zh-CN" w:bidi="ar-SA"/>
      </w:rPr>
    </w:lvl>
    <w:lvl w:ilvl="1" w:tentative="0">
      <w:start w:val="0"/>
      <w:numFmt w:val="bullet"/>
      <w:lvlText w:val="•"/>
      <w:lvlJc w:val="left"/>
      <w:pPr>
        <w:ind w:left="2426" w:hanging="420"/>
      </w:pPr>
      <w:rPr>
        <w:rFonts w:hint="default"/>
        <w:lang w:val="en-US" w:eastAsia="zh-CN" w:bidi="ar-SA"/>
      </w:rPr>
    </w:lvl>
    <w:lvl w:ilvl="2" w:tentative="0">
      <w:start w:val="0"/>
      <w:numFmt w:val="bullet"/>
      <w:lvlText w:val="•"/>
      <w:lvlJc w:val="left"/>
      <w:pPr>
        <w:ind w:left="3193" w:hanging="420"/>
      </w:pPr>
      <w:rPr>
        <w:rFonts w:hint="default"/>
        <w:lang w:val="en-US" w:eastAsia="zh-CN" w:bidi="ar-SA"/>
      </w:rPr>
    </w:lvl>
    <w:lvl w:ilvl="3" w:tentative="0">
      <w:start w:val="0"/>
      <w:numFmt w:val="bullet"/>
      <w:lvlText w:val="•"/>
      <w:lvlJc w:val="left"/>
      <w:pPr>
        <w:ind w:left="3959" w:hanging="420"/>
      </w:pPr>
      <w:rPr>
        <w:rFonts w:hint="default"/>
        <w:lang w:val="en-US" w:eastAsia="zh-CN" w:bidi="ar-SA"/>
      </w:rPr>
    </w:lvl>
    <w:lvl w:ilvl="4" w:tentative="0">
      <w:start w:val="0"/>
      <w:numFmt w:val="bullet"/>
      <w:lvlText w:val="•"/>
      <w:lvlJc w:val="left"/>
      <w:pPr>
        <w:ind w:left="4726" w:hanging="420"/>
      </w:pPr>
      <w:rPr>
        <w:rFonts w:hint="default"/>
        <w:lang w:val="en-US" w:eastAsia="zh-CN" w:bidi="ar-SA"/>
      </w:rPr>
    </w:lvl>
    <w:lvl w:ilvl="5" w:tentative="0">
      <w:start w:val="0"/>
      <w:numFmt w:val="bullet"/>
      <w:lvlText w:val="•"/>
      <w:lvlJc w:val="left"/>
      <w:pPr>
        <w:ind w:left="5493" w:hanging="420"/>
      </w:pPr>
      <w:rPr>
        <w:rFonts w:hint="default"/>
        <w:lang w:val="en-US" w:eastAsia="zh-CN" w:bidi="ar-SA"/>
      </w:rPr>
    </w:lvl>
    <w:lvl w:ilvl="6" w:tentative="0">
      <w:start w:val="0"/>
      <w:numFmt w:val="bullet"/>
      <w:lvlText w:val="•"/>
      <w:lvlJc w:val="left"/>
      <w:pPr>
        <w:ind w:left="6259" w:hanging="420"/>
      </w:pPr>
      <w:rPr>
        <w:rFonts w:hint="default"/>
        <w:lang w:val="en-US" w:eastAsia="zh-CN" w:bidi="ar-SA"/>
      </w:rPr>
    </w:lvl>
    <w:lvl w:ilvl="7" w:tentative="0">
      <w:start w:val="0"/>
      <w:numFmt w:val="bullet"/>
      <w:lvlText w:val="•"/>
      <w:lvlJc w:val="left"/>
      <w:pPr>
        <w:ind w:left="7026" w:hanging="420"/>
      </w:pPr>
      <w:rPr>
        <w:rFonts w:hint="default"/>
        <w:lang w:val="en-US" w:eastAsia="zh-CN" w:bidi="ar-SA"/>
      </w:rPr>
    </w:lvl>
    <w:lvl w:ilvl="8" w:tentative="0">
      <w:start w:val="0"/>
      <w:numFmt w:val="bullet"/>
      <w:lvlText w:val="•"/>
      <w:lvlJc w:val="left"/>
      <w:pPr>
        <w:ind w:left="7792" w:hanging="420"/>
      </w:pPr>
      <w:rPr>
        <w:rFonts w:hint="default"/>
        <w:lang w:val="en-US" w:eastAsia="zh-CN" w:bidi="ar-SA"/>
      </w:rPr>
    </w:lvl>
  </w:abstractNum>
  <w:abstractNum w:abstractNumId="19">
    <w:nsid w:val="FBFE9322"/>
    <w:multiLevelType w:val="multilevel"/>
    <w:tmpl w:val="FBFE9322"/>
    <w:lvl w:ilvl="0" w:tentative="0">
      <w:start w:val="1"/>
      <w:numFmt w:val="decimal"/>
      <w:lvlText w:val="%1."/>
      <w:lvlJc w:val="left"/>
      <w:pPr>
        <w:ind w:left="1660" w:hanging="420"/>
        <w:jc w:val="left"/>
      </w:pPr>
      <w:rPr>
        <w:rFonts w:hint="default"/>
        <w:spacing w:val="0"/>
        <w:w w:val="99"/>
        <w:lang w:val="en-US" w:eastAsia="zh-CN" w:bidi="ar-SA"/>
      </w:rPr>
    </w:lvl>
    <w:lvl w:ilvl="1" w:tentative="0">
      <w:start w:val="0"/>
      <w:numFmt w:val="bullet"/>
      <w:lvlText w:val="•"/>
      <w:lvlJc w:val="left"/>
      <w:pPr>
        <w:ind w:left="2426" w:hanging="420"/>
      </w:pPr>
      <w:rPr>
        <w:rFonts w:hint="default"/>
        <w:lang w:val="en-US" w:eastAsia="zh-CN" w:bidi="ar-SA"/>
      </w:rPr>
    </w:lvl>
    <w:lvl w:ilvl="2" w:tentative="0">
      <w:start w:val="0"/>
      <w:numFmt w:val="bullet"/>
      <w:lvlText w:val="•"/>
      <w:lvlJc w:val="left"/>
      <w:pPr>
        <w:ind w:left="3193" w:hanging="420"/>
      </w:pPr>
      <w:rPr>
        <w:rFonts w:hint="default"/>
        <w:lang w:val="en-US" w:eastAsia="zh-CN" w:bidi="ar-SA"/>
      </w:rPr>
    </w:lvl>
    <w:lvl w:ilvl="3" w:tentative="0">
      <w:start w:val="0"/>
      <w:numFmt w:val="bullet"/>
      <w:lvlText w:val="•"/>
      <w:lvlJc w:val="left"/>
      <w:pPr>
        <w:ind w:left="3959" w:hanging="420"/>
      </w:pPr>
      <w:rPr>
        <w:rFonts w:hint="default"/>
        <w:lang w:val="en-US" w:eastAsia="zh-CN" w:bidi="ar-SA"/>
      </w:rPr>
    </w:lvl>
    <w:lvl w:ilvl="4" w:tentative="0">
      <w:start w:val="0"/>
      <w:numFmt w:val="bullet"/>
      <w:lvlText w:val="•"/>
      <w:lvlJc w:val="left"/>
      <w:pPr>
        <w:ind w:left="4726" w:hanging="420"/>
      </w:pPr>
      <w:rPr>
        <w:rFonts w:hint="default"/>
        <w:lang w:val="en-US" w:eastAsia="zh-CN" w:bidi="ar-SA"/>
      </w:rPr>
    </w:lvl>
    <w:lvl w:ilvl="5" w:tentative="0">
      <w:start w:val="0"/>
      <w:numFmt w:val="bullet"/>
      <w:lvlText w:val="•"/>
      <w:lvlJc w:val="left"/>
      <w:pPr>
        <w:ind w:left="5493" w:hanging="420"/>
      </w:pPr>
      <w:rPr>
        <w:rFonts w:hint="default"/>
        <w:lang w:val="en-US" w:eastAsia="zh-CN" w:bidi="ar-SA"/>
      </w:rPr>
    </w:lvl>
    <w:lvl w:ilvl="6" w:tentative="0">
      <w:start w:val="0"/>
      <w:numFmt w:val="bullet"/>
      <w:lvlText w:val="•"/>
      <w:lvlJc w:val="left"/>
      <w:pPr>
        <w:ind w:left="6259" w:hanging="420"/>
      </w:pPr>
      <w:rPr>
        <w:rFonts w:hint="default"/>
        <w:lang w:val="en-US" w:eastAsia="zh-CN" w:bidi="ar-SA"/>
      </w:rPr>
    </w:lvl>
    <w:lvl w:ilvl="7" w:tentative="0">
      <w:start w:val="0"/>
      <w:numFmt w:val="bullet"/>
      <w:lvlText w:val="•"/>
      <w:lvlJc w:val="left"/>
      <w:pPr>
        <w:ind w:left="7026" w:hanging="420"/>
      </w:pPr>
      <w:rPr>
        <w:rFonts w:hint="default"/>
        <w:lang w:val="en-US" w:eastAsia="zh-CN" w:bidi="ar-SA"/>
      </w:rPr>
    </w:lvl>
    <w:lvl w:ilvl="8" w:tentative="0">
      <w:start w:val="0"/>
      <w:numFmt w:val="bullet"/>
      <w:lvlText w:val="•"/>
      <w:lvlJc w:val="left"/>
      <w:pPr>
        <w:ind w:left="7792" w:hanging="420"/>
      </w:pPr>
      <w:rPr>
        <w:rFonts w:hint="default"/>
        <w:lang w:val="en-US" w:eastAsia="zh-CN" w:bidi="ar-SA"/>
      </w:rPr>
    </w:lvl>
  </w:abstractNum>
  <w:abstractNum w:abstractNumId="20">
    <w:nsid w:val="FD6EC4F1"/>
    <w:multiLevelType w:val="multilevel"/>
    <w:tmpl w:val="FD6EC4F1"/>
    <w:lvl w:ilvl="0" w:tentative="0">
      <w:start w:val="1"/>
      <w:numFmt w:val="decimal"/>
      <w:lvlText w:val="%1."/>
      <w:lvlJc w:val="left"/>
      <w:pPr>
        <w:ind w:left="1660" w:hanging="420"/>
        <w:jc w:val="left"/>
      </w:pPr>
      <w:rPr>
        <w:rFonts w:hint="default"/>
        <w:spacing w:val="0"/>
        <w:w w:val="99"/>
        <w:lang w:val="en-US" w:eastAsia="zh-CN" w:bidi="ar-SA"/>
      </w:rPr>
    </w:lvl>
    <w:lvl w:ilvl="1" w:tentative="0">
      <w:start w:val="0"/>
      <w:numFmt w:val="bullet"/>
      <w:lvlText w:val="•"/>
      <w:lvlJc w:val="left"/>
      <w:pPr>
        <w:ind w:left="2426" w:hanging="420"/>
      </w:pPr>
      <w:rPr>
        <w:rFonts w:hint="default"/>
        <w:lang w:val="en-US" w:eastAsia="zh-CN" w:bidi="ar-SA"/>
      </w:rPr>
    </w:lvl>
    <w:lvl w:ilvl="2" w:tentative="0">
      <w:start w:val="0"/>
      <w:numFmt w:val="bullet"/>
      <w:lvlText w:val="•"/>
      <w:lvlJc w:val="left"/>
      <w:pPr>
        <w:ind w:left="3193" w:hanging="420"/>
      </w:pPr>
      <w:rPr>
        <w:rFonts w:hint="default"/>
        <w:lang w:val="en-US" w:eastAsia="zh-CN" w:bidi="ar-SA"/>
      </w:rPr>
    </w:lvl>
    <w:lvl w:ilvl="3" w:tentative="0">
      <w:start w:val="0"/>
      <w:numFmt w:val="bullet"/>
      <w:lvlText w:val="•"/>
      <w:lvlJc w:val="left"/>
      <w:pPr>
        <w:ind w:left="3959" w:hanging="420"/>
      </w:pPr>
      <w:rPr>
        <w:rFonts w:hint="default"/>
        <w:lang w:val="en-US" w:eastAsia="zh-CN" w:bidi="ar-SA"/>
      </w:rPr>
    </w:lvl>
    <w:lvl w:ilvl="4" w:tentative="0">
      <w:start w:val="0"/>
      <w:numFmt w:val="bullet"/>
      <w:lvlText w:val="•"/>
      <w:lvlJc w:val="left"/>
      <w:pPr>
        <w:ind w:left="4726" w:hanging="420"/>
      </w:pPr>
      <w:rPr>
        <w:rFonts w:hint="default"/>
        <w:lang w:val="en-US" w:eastAsia="zh-CN" w:bidi="ar-SA"/>
      </w:rPr>
    </w:lvl>
    <w:lvl w:ilvl="5" w:tentative="0">
      <w:start w:val="0"/>
      <w:numFmt w:val="bullet"/>
      <w:lvlText w:val="•"/>
      <w:lvlJc w:val="left"/>
      <w:pPr>
        <w:ind w:left="5493" w:hanging="420"/>
      </w:pPr>
      <w:rPr>
        <w:rFonts w:hint="default"/>
        <w:lang w:val="en-US" w:eastAsia="zh-CN" w:bidi="ar-SA"/>
      </w:rPr>
    </w:lvl>
    <w:lvl w:ilvl="6" w:tentative="0">
      <w:start w:val="0"/>
      <w:numFmt w:val="bullet"/>
      <w:lvlText w:val="•"/>
      <w:lvlJc w:val="left"/>
      <w:pPr>
        <w:ind w:left="6259" w:hanging="420"/>
      </w:pPr>
      <w:rPr>
        <w:rFonts w:hint="default"/>
        <w:lang w:val="en-US" w:eastAsia="zh-CN" w:bidi="ar-SA"/>
      </w:rPr>
    </w:lvl>
    <w:lvl w:ilvl="7" w:tentative="0">
      <w:start w:val="0"/>
      <w:numFmt w:val="bullet"/>
      <w:lvlText w:val="•"/>
      <w:lvlJc w:val="left"/>
      <w:pPr>
        <w:ind w:left="7026" w:hanging="420"/>
      </w:pPr>
      <w:rPr>
        <w:rFonts w:hint="default"/>
        <w:lang w:val="en-US" w:eastAsia="zh-CN" w:bidi="ar-SA"/>
      </w:rPr>
    </w:lvl>
    <w:lvl w:ilvl="8" w:tentative="0">
      <w:start w:val="0"/>
      <w:numFmt w:val="bullet"/>
      <w:lvlText w:val="•"/>
      <w:lvlJc w:val="left"/>
      <w:pPr>
        <w:ind w:left="7792" w:hanging="420"/>
      </w:pPr>
      <w:rPr>
        <w:rFonts w:hint="default"/>
        <w:lang w:val="en-US" w:eastAsia="zh-CN" w:bidi="ar-SA"/>
      </w:rPr>
    </w:lvl>
  </w:abstractNum>
  <w:abstractNum w:abstractNumId="21">
    <w:nsid w:val="FD7B1D12"/>
    <w:multiLevelType w:val="multilevel"/>
    <w:tmpl w:val="FD7B1D12"/>
    <w:lvl w:ilvl="0" w:tentative="0">
      <w:start w:val="1"/>
      <w:numFmt w:val="decimal"/>
      <w:lvlText w:val="（%1）"/>
      <w:lvlJc w:val="left"/>
      <w:pPr>
        <w:ind w:left="1344" w:hanging="525"/>
        <w:jc w:val="left"/>
      </w:pPr>
      <w:rPr>
        <w:rFonts w:hint="default"/>
        <w:spacing w:val="-1"/>
        <w:w w:val="91"/>
        <w:lang w:val="en-US" w:eastAsia="zh-CN" w:bidi="ar-SA"/>
      </w:rPr>
    </w:lvl>
    <w:lvl w:ilvl="1" w:tentative="0">
      <w:start w:val="0"/>
      <w:numFmt w:val="bullet"/>
      <w:lvlText w:val="•"/>
      <w:lvlJc w:val="left"/>
      <w:pPr>
        <w:ind w:left="2138" w:hanging="525"/>
      </w:pPr>
      <w:rPr>
        <w:rFonts w:hint="default"/>
        <w:lang w:val="en-US" w:eastAsia="zh-CN" w:bidi="ar-SA"/>
      </w:rPr>
    </w:lvl>
    <w:lvl w:ilvl="2" w:tentative="0">
      <w:start w:val="0"/>
      <w:numFmt w:val="bullet"/>
      <w:lvlText w:val="•"/>
      <w:lvlJc w:val="left"/>
      <w:pPr>
        <w:ind w:left="2937" w:hanging="525"/>
      </w:pPr>
      <w:rPr>
        <w:rFonts w:hint="default"/>
        <w:lang w:val="en-US" w:eastAsia="zh-CN" w:bidi="ar-SA"/>
      </w:rPr>
    </w:lvl>
    <w:lvl w:ilvl="3" w:tentative="0">
      <w:start w:val="0"/>
      <w:numFmt w:val="bullet"/>
      <w:lvlText w:val="•"/>
      <w:lvlJc w:val="left"/>
      <w:pPr>
        <w:ind w:left="3735" w:hanging="525"/>
      </w:pPr>
      <w:rPr>
        <w:rFonts w:hint="default"/>
        <w:lang w:val="en-US" w:eastAsia="zh-CN" w:bidi="ar-SA"/>
      </w:rPr>
    </w:lvl>
    <w:lvl w:ilvl="4" w:tentative="0">
      <w:start w:val="0"/>
      <w:numFmt w:val="bullet"/>
      <w:lvlText w:val="•"/>
      <w:lvlJc w:val="left"/>
      <w:pPr>
        <w:ind w:left="4534" w:hanging="525"/>
      </w:pPr>
      <w:rPr>
        <w:rFonts w:hint="default"/>
        <w:lang w:val="en-US" w:eastAsia="zh-CN" w:bidi="ar-SA"/>
      </w:rPr>
    </w:lvl>
    <w:lvl w:ilvl="5" w:tentative="0">
      <w:start w:val="0"/>
      <w:numFmt w:val="bullet"/>
      <w:lvlText w:val="•"/>
      <w:lvlJc w:val="left"/>
      <w:pPr>
        <w:ind w:left="5333" w:hanging="525"/>
      </w:pPr>
      <w:rPr>
        <w:rFonts w:hint="default"/>
        <w:lang w:val="en-US" w:eastAsia="zh-CN" w:bidi="ar-SA"/>
      </w:rPr>
    </w:lvl>
    <w:lvl w:ilvl="6" w:tentative="0">
      <w:start w:val="0"/>
      <w:numFmt w:val="bullet"/>
      <w:lvlText w:val="•"/>
      <w:lvlJc w:val="left"/>
      <w:pPr>
        <w:ind w:left="6131" w:hanging="525"/>
      </w:pPr>
      <w:rPr>
        <w:rFonts w:hint="default"/>
        <w:lang w:val="en-US" w:eastAsia="zh-CN" w:bidi="ar-SA"/>
      </w:rPr>
    </w:lvl>
    <w:lvl w:ilvl="7" w:tentative="0">
      <w:start w:val="0"/>
      <w:numFmt w:val="bullet"/>
      <w:lvlText w:val="•"/>
      <w:lvlJc w:val="left"/>
      <w:pPr>
        <w:ind w:left="6930" w:hanging="525"/>
      </w:pPr>
      <w:rPr>
        <w:rFonts w:hint="default"/>
        <w:lang w:val="en-US" w:eastAsia="zh-CN" w:bidi="ar-SA"/>
      </w:rPr>
    </w:lvl>
    <w:lvl w:ilvl="8" w:tentative="0">
      <w:start w:val="0"/>
      <w:numFmt w:val="bullet"/>
      <w:lvlText w:val="•"/>
      <w:lvlJc w:val="left"/>
      <w:pPr>
        <w:ind w:left="7728" w:hanging="525"/>
      </w:pPr>
      <w:rPr>
        <w:rFonts w:hint="default"/>
        <w:lang w:val="en-US" w:eastAsia="zh-CN" w:bidi="ar-SA"/>
      </w:rPr>
    </w:lvl>
  </w:abstractNum>
  <w:abstractNum w:abstractNumId="22">
    <w:nsid w:val="FDF72F83"/>
    <w:multiLevelType w:val="multilevel"/>
    <w:tmpl w:val="FDF72F83"/>
    <w:lvl w:ilvl="0" w:tentative="0">
      <w:start w:val="1"/>
      <w:numFmt w:val="decimal"/>
      <w:lvlText w:val="%1."/>
      <w:lvlJc w:val="left"/>
      <w:pPr>
        <w:ind w:left="1240" w:hanging="420"/>
        <w:jc w:val="left"/>
      </w:pPr>
      <w:rPr>
        <w:rFonts w:hint="default"/>
        <w:spacing w:val="0"/>
        <w:w w:val="99"/>
        <w:lang w:val="en-US" w:eastAsia="zh-CN" w:bidi="ar-SA"/>
      </w:rPr>
    </w:lvl>
    <w:lvl w:ilvl="1" w:tentative="0">
      <w:start w:val="0"/>
      <w:numFmt w:val="bullet"/>
      <w:lvlText w:val="•"/>
      <w:lvlJc w:val="left"/>
      <w:pPr>
        <w:ind w:left="2048" w:hanging="420"/>
      </w:pPr>
      <w:rPr>
        <w:rFonts w:hint="default"/>
        <w:lang w:val="en-US" w:eastAsia="zh-CN" w:bidi="ar-SA"/>
      </w:rPr>
    </w:lvl>
    <w:lvl w:ilvl="2" w:tentative="0">
      <w:start w:val="0"/>
      <w:numFmt w:val="bullet"/>
      <w:lvlText w:val="•"/>
      <w:lvlJc w:val="left"/>
      <w:pPr>
        <w:ind w:left="2857" w:hanging="420"/>
      </w:pPr>
      <w:rPr>
        <w:rFonts w:hint="default"/>
        <w:lang w:val="en-US" w:eastAsia="zh-CN" w:bidi="ar-SA"/>
      </w:rPr>
    </w:lvl>
    <w:lvl w:ilvl="3" w:tentative="0">
      <w:start w:val="0"/>
      <w:numFmt w:val="bullet"/>
      <w:lvlText w:val="•"/>
      <w:lvlJc w:val="left"/>
      <w:pPr>
        <w:ind w:left="3665" w:hanging="420"/>
      </w:pPr>
      <w:rPr>
        <w:rFonts w:hint="default"/>
        <w:lang w:val="en-US" w:eastAsia="zh-CN" w:bidi="ar-SA"/>
      </w:rPr>
    </w:lvl>
    <w:lvl w:ilvl="4" w:tentative="0">
      <w:start w:val="0"/>
      <w:numFmt w:val="bullet"/>
      <w:lvlText w:val="•"/>
      <w:lvlJc w:val="left"/>
      <w:pPr>
        <w:ind w:left="4474" w:hanging="420"/>
      </w:pPr>
      <w:rPr>
        <w:rFonts w:hint="default"/>
        <w:lang w:val="en-US" w:eastAsia="zh-CN" w:bidi="ar-SA"/>
      </w:rPr>
    </w:lvl>
    <w:lvl w:ilvl="5" w:tentative="0">
      <w:start w:val="0"/>
      <w:numFmt w:val="bullet"/>
      <w:lvlText w:val="•"/>
      <w:lvlJc w:val="left"/>
      <w:pPr>
        <w:ind w:left="5283" w:hanging="420"/>
      </w:pPr>
      <w:rPr>
        <w:rFonts w:hint="default"/>
        <w:lang w:val="en-US" w:eastAsia="zh-CN" w:bidi="ar-SA"/>
      </w:rPr>
    </w:lvl>
    <w:lvl w:ilvl="6" w:tentative="0">
      <w:start w:val="0"/>
      <w:numFmt w:val="bullet"/>
      <w:lvlText w:val="•"/>
      <w:lvlJc w:val="left"/>
      <w:pPr>
        <w:ind w:left="6091" w:hanging="420"/>
      </w:pPr>
      <w:rPr>
        <w:rFonts w:hint="default"/>
        <w:lang w:val="en-US" w:eastAsia="zh-CN" w:bidi="ar-SA"/>
      </w:rPr>
    </w:lvl>
    <w:lvl w:ilvl="7" w:tentative="0">
      <w:start w:val="0"/>
      <w:numFmt w:val="bullet"/>
      <w:lvlText w:val="•"/>
      <w:lvlJc w:val="left"/>
      <w:pPr>
        <w:ind w:left="6900" w:hanging="420"/>
      </w:pPr>
      <w:rPr>
        <w:rFonts w:hint="default"/>
        <w:lang w:val="en-US" w:eastAsia="zh-CN" w:bidi="ar-SA"/>
      </w:rPr>
    </w:lvl>
    <w:lvl w:ilvl="8" w:tentative="0">
      <w:start w:val="0"/>
      <w:numFmt w:val="bullet"/>
      <w:lvlText w:val="•"/>
      <w:lvlJc w:val="left"/>
      <w:pPr>
        <w:ind w:left="7708" w:hanging="420"/>
      </w:pPr>
      <w:rPr>
        <w:rFonts w:hint="default"/>
        <w:lang w:val="en-US" w:eastAsia="zh-CN" w:bidi="ar-SA"/>
      </w:rPr>
    </w:lvl>
  </w:abstractNum>
  <w:abstractNum w:abstractNumId="23">
    <w:nsid w:val="FFAC7432"/>
    <w:multiLevelType w:val="multilevel"/>
    <w:tmpl w:val="FFAC7432"/>
    <w:lvl w:ilvl="0" w:tentative="0">
      <w:start w:val="1"/>
      <w:numFmt w:val="decimal"/>
      <w:lvlText w:val="%1."/>
      <w:lvlJc w:val="left"/>
      <w:pPr>
        <w:ind w:left="82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24">
    <w:nsid w:val="FFEE0EC6"/>
    <w:multiLevelType w:val="multilevel"/>
    <w:tmpl w:val="FFEE0EC6"/>
    <w:lvl w:ilvl="0" w:tentative="0">
      <w:start w:val="1"/>
      <w:numFmt w:val="decimal"/>
      <w:lvlText w:val="%1."/>
      <w:lvlJc w:val="left"/>
      <w:pPr>
        <w:ind w:left="1660" w:hanging="420"/>
        <w:jc w:val="left"/>
      </w:pPr>
      <w:rPr>
        <w:rFonts w:hint="default"/>
        <w:spacing w:val="0"/>
        <w:w w:val="99"/>
        <w:lang w:val="en-US" w:eastAsia="zh-CN" w:bidi="ar-SA"/>
      </w:rPr>
    </w:lvl>
    <w:lvl w:ilvl="1" w:tentative="0">
      <w:start w:val="0"/>
      <w:numFmt w:val="bullet"/>
      <w:lvlText w:val="•"/>
      <w:lvlJc w:val="left"/>
      <w:pPr>
        <w:ind w:left="2426" w:hanging="420"/>
      </w:pPr>
      <w:rPr>
        <w:rFonts w:hint="default"/>
        <w:lang w:val="en-US" w:eastAsia="zh-CN" w:bidi="ar-SA"/>
      </w:rPr>
    </w:lvl>
    <w:lvl w:ilvl="2" w:tentative="0">
      <w:start w:val="0"/>
      <w:numFmt w:val="bullet"/>
      <w:lvlText w:val="•"/>
      <w:lvlJc w:val="left"/>
      <w:pPr>
        <w:ind w:left="3193" w:hanging="420"/>
      </w:pPr>
      <w:rPr>
        <w:rFonts w:hint="default"/>
        <w:lang w:val="en-US" w:eastAsia="zh-CN" w:bidi="ar-SA"/>
      </w:rPr>
    </w:lvl>
    <w:lvl w:ilvl="3" w:tentative="0">
      <w:start w:val="0"/>
      <w:numFmt w:val="bullet"/>
      <w:lvlText w:val="•"/>
      <w:lvlJc w:val="left"/>
      <w:pPr>
        <w:ind w:left="3959" w:hanging="420"/>
      </w:pPr>
      <w:rPr>
        <w:rFonts w:hint="default"/>
        <w:lang w:val="en-US" w:eastAsia="zh-CN" w:bidi="ar-SA"/>
      </w:rPr>
    </w:lvl>
    <w:lvl w:ilvl="4" w:tentative="0">
      <w:start w:val="0"/>
      <w:numFmt w:val="bullet"/>
      <w:lvlText w:val="•"/>
      <w:lvlJc w:val="left"/>
      <w:pPr>
        <w:ind w:left="4726" w:hanging="420"/>
      </w:pPr>
      <w:rPr>
        <w:rFonts w:hint="default"/>
        <w:lang w:val="en-US" w:eastAsia="zh-CN" w:bidi="ar-SA"/>
      </w:rPr>
    </w:lvl>
    <w:lvl w:ilvl="5" w:tentative="0">
      <w:start w:val="0"/>
      <w:numFmt w:val="bullet"/>
      <w:lvlText w:val="•"/>
      <w:lvlJc w:val="left"/>
      <w:pPr>
        <w:ind w:left="5493" w:hanging="420"/>
      </w:pPr>
      <w:rPr>
        <w:rFonts w:hint="default"/>
        <w:lang w:val="en-US" w:eastAsia="zh-CN" w:bidi="ar-SA"/>
      </w:rPr>
    </w:lvl>
    <w:lvl w:ilvl="6" w:tentative="0">
      <w:start w:val="0"/>
      <w:numFmt w:val="bullet"/>
      <w:lvlText w:val="•"/>
      <w:lvlJc w:val="left"/>
      <w:pPr>
        <w:ind w:left="6259" w:hanging="420"/>
      </w:pPr>
      <w:rPr>
        <w:rFonts w:hint="default"/>
        <w:lang w:val="en-US" w:eastAsia="zh-CN" w:bidi="ar-SA"/>
      </w:rPr>
    </w:lvl>
    <w:lvl w:ilvl="7" w:tentative="0">
      <w:start w:val="0"/>
      <w:numFmt w:val="bullet"/>
      <w:lvlText w:val="•"/>
      <w:lvlJc w:val="left"/>
      <w:pPr>
        <w:ind w:left="7026" w:hanging="420"/>
      </w:pPr>
      <w:rPr>
        <w:rFonts w:hint="default"/>
        <w:lang w:val="en-US" w:eastAsia="zh-CN" w:bidi="ar-SA"/>
      </w:rPr>
    </w:lvl>
    <w:lvl w:ilvl="8" w:tentative="0">
      <w:start w:val="0"/>
      <w:numFmt w:val="bullet"/>
      <w:lvlText w:val="•"/>
      <w:lvlJc w:val="left"/>
      <w:pPr>
        <w:ind w:left="7792" w:hanging="420"/>
      </w:pPr>
      <w:rPr>
        <w:rFonts w:hint="default"/>
        <w:lang w:val="en-US" w:eastAsia="zh-CN" w:bidi="ar-SA"/>
      </w:rPr>
    </w:lvl>
  </w:abstractNum>
  <w:abstractNum w:abstractNumId="25">
    <w:nsid w:val="FFFDF7D1"/>
    <w:multiLevelType w:val="multilevel"/>
    <w:tmpl w:val="FFFDF7D1"/>
    <w:lvl w:ilvl="0" w:tentative="0">
      <w:start w:val="1"/>
      <w:numFmt w:val="decimal"/>
      <w:lvlText w:val="%1."/>
      <w:lvlJc w:val="left"/>
      <w:pPr>
        <w:ind w:left="820" w:hanging="420"/>
        <w:jc w:val="left"/>
      </w:pPr>
      <w:rPr>
        <w:rFonts w:hint="default" w:ascii="Courier New" w:hAnsi="Courier New" w:eastAsia="Courier New" w:cs="Courier New"/>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26">
    <w:nsid w:val="FFFE2528"/>
    <w:multiLevelType w:val="multilevel"/>
    <w:tmpl w:val="FFFE2528"/>
    <w:lvl w:ilvl="0" w:tentative="0">
      <w:start w:val="1"/>
      <w:numFmt w:val="decimal"/>
      <w:lvlText w:val="(%1)"/>
      <w:lvlJc w:val="left"/>
      <w:pPr>
        <w:ind w:left="82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27">
    <w:nsid w:val="1DF64F67"/>
    <w:multiLevelType w:val="multilevel"/>
    <w:tmpl w:val="1DF64F67"/>
    <w:lvl w:ilvl="0" w:tentative="0">
      <w:start w:val="1"/>
      <w:numFmt w:val="decimal"/>
      <w:lvlText w:val="%1."/>
      <w:lvlJc w:val="left"/>
      <w:pPr>
        <w:ind w:left="1660" w:hanging="420"/>
        <w:jc w:val="left"/>
      </w:pPr>
      <w:rPr>
        <w:rFonts w:hint="default"/>
        <w:spacing w:val="0"/>
        <w:w w:val="99"/>
        <w:lang w:val="en-US" w:eastAsia="zh-CN" w:bidi="ar-SA"/>
      </w:rPr>
    </w:lvl>
    <w:lvl w:ilvl="1" w:tentative="0">
      <w:start w:val="0"/>
      <w:numFmt w:val="bullet"/>
      <w:lvlText w:val="•"/>
      <w:lvlJc w:val="left"/>
      <w:pPr>
        <w:ind w:left="2426" w:hanging="420"/>
      </w:pPr>
      <w:rPr>
        <w:rFonts w:hint="default"/>
        <w:lang w:val="en-US" w:eastAsia="zh-CN" w:bidi="ar-SA"/>
      </w:rPr>
    </w:lvl>
    <w:lvl w:ilvl="2" w:tentative="0">
      <w:start w:val="0"/>
      <w:numFmt w:val="bullet"/>
      <w:lvlText w:val="•"/>
      <w:lvlJc w:val="left"/>
      <w:pPr>
        <w:ind w:left="3193" w:hanging="420"/>
      </w:pPr>
      <w:rPr>
        <w:rFonts w:hint="default"/>
        <w:lang w:val="en-US" w:eastAsia="zh-CN" w:bidi="ar-SA"/>
      </w:rPr>
    </w:lvl>
    <w:lvl w:ilvl="3" w:tentative="0">
      <w:start w:val="0"/>
      <w:numFmt w:val="bullet"/>
      <w:lvlText w:val="•"/>
      <w:lvlJc w:val="left"/>
      <w:pPr>
        <w:ind w:left="3959" w:hanging="420"/>
      </w:pPr>
      <w:rPr>
        <w:rFonts w:hint="default"/>
        <w:lang w:val="en-US" w:eastAsia="zh-CN" w:bidi="ar-SA"/>
      </w:rPr>
    </w:lvl>
    <w:lvl w:ilvl="4" w:tentative="0">
      <w:start w:val="0"/>
      <w:numFmt w:val="bullet"/>
      <w:lvlText w:val="•"/>
      <w:lvlJc w:val="left"/>
      <w:pPr>
        <w:ind w:left="4726" w:hanging="420"/>
      </w:pPr>
      <w:rPr>
        <w:rFonts w:hint="default"/>
        <w:lang w:val="en-US" w:eastAsia="zh-CN" w:bidi="ar-SA"/>
      </w:rPr>
    </w:lvl>
    <w:lvl w:ilvl="5" w:tentative="0">
      <w:start w:val="0"/>
      <w:numFmt w:val="bullet"/>
      <w:lvlText w:val="•"/>
      <w:lvlJc w:val="left"/>
      <w:pPr>
        <w:ind w:left="5493" w:hanging="420"/>
      </w:pPr>
      <w:rPr>
        <w:rFonts w:hint="default"/>
        <w:lang w:val="en-US" w:eastAsia="zh-CN" w:bidi="ar-SA"/>
      </w:rPr>
    </w:lvl>
    <w:lvl w:ilvl="6" w:tentative="0">
      <w:start w:val="0"/>
      <w:numFmt w:val="bullet"/>
      <w:lvlText w:val="•"/>
      <w:lvlJc w:val="left"/>
      <w:pPr>
        <w:ind w:left="6259" w:hanging="420"/>
      </w:pPr>
      <w:rPr>
        <w:rFonts w:hint="default"/>
        <w:lang w:val="en-US" w:eastAsia="zh-CN" w:bidi="ar-SA"/>
      </w:rPr>
    </w:lvl>
    <w:lvl w:ilvl="7" w:tentative="0">
      <w:start w:val="0"/>
      <w:numFmt w:val="bullet"/>
      <w:lvlText w:val="•"/>
      <w:lvlJc w:val="left"/>
      <w:pPr>
        <w:ind w:left="7026" w:hanging="420"/>
      </w:pPr>
      <w:rPr>
        <w:rFonts w:hint="default"/>
        <w:lang w:val="en-US" w:eastAsia="zh-CN" w:bidi="ar-SA"/>
      </w:rPr>
    </w:lvl>
    <w:lvl w:ilvl="8" w:tentative="0">
      <w:start w:val="0"/>
      <w:numFmt w:val="bullet"/>
      <w:lvlText w:val="•"/>
      <w:lvlJc w:val="left"/>
      <w:pPr>
        <w:ind w:left="7792" w:hanging="420"/>
      </w:pPr>
      <w:rPr>
        <w:rFonts w:hint="default"/>
        <w:lang w:val="en-US" w:eastAsia="zh-CN" w:bidi="ar-SA"/>
      </w:rPr>
    </w:lvl>
  </w:abstractNum>
  <w:abstractNum w:abstractNumId="28">
    <w:nsid w:val="2BFE5B3F"/>
    <w:multiLevelType w:val="multilevel"/>
    <w:tmpl w:val="2BFE5B3F"/>
    <w:lvl w:ilvl="0" w:tentative="0">
      <w:start w:val="1"/>
      <w:numFmt w:val="decimal"/>
      <w:lvlText w:val="%1."/>
      <w:lvlJc w:val="left"/>
      <w:pPr>
        <w:ind w:left="820" w:hanging="420"/>
        <w:jc w:val="left"/>
      </w:pPr>
      <w:rPr>
        <w:rFonts w:hint="default" w:ascii="宋体" w:hAnsi="宋体" w:eastAsia="宋体" w:cs="宋体"/>
        <w:b w:val="0"/>
        <w:bCs w:val="0"/>
        <w:i w:val="0"/>
        <w:iCs w:val="0"/>
        <w:spacing w:val="0"/>
        <w:w w:val="99"/>
        <w:sz w:val="21"/>
        <w:szCs w:val="21"/>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abstractNum w:abstractNumId="29">
    <w:nsid w:val="2F6E763D"/>
    <w:multiLevelType w:val="multilevel"/>
    <w:tmpl w:val="2F6E763D"/>
    <w:lvl w:ilvl="0" w:tentative="0">
      <w:start w:val="1"/>
      <w:numFmt w:val="decimal"/>
      <w:lvlText w:val="%1."/>
      <w:lvlJc w:val="left"/>
      <w:pPr>
        <w:ind w:left="1240" w:hanging="420"/>
        <w:jc w:val="left"/>
      </w:pPr>
      <w:rPr>
        <w:rFonts w:hint="default"/>
        <w:spacing w:val="0"/>
        <w:w w:val="89"/>
        <w:lang w:val="en-US" w:eastAsia="zh-CN" w:bidi="ar-SA"/>
      </w:rPr>
    </w:lvl>
    <w:lvl w:ilvl="1" w:tentative="0">
      <w:start w:val="0"/>
      <w:numFmt w:val="bullet"/>
      <w:lvlText w:val="•"/>
      <w:lvlJc w:val="left"/>
      <w:pPr>
        <w:ind w:left="2048" w:hanging="420"/>
      </w:pPr>
      <w:rPr>
        <w:rFonts w:hint="default"/>
        <w:lang w:val="en-US" w:eastAsia="zh-CN" w:bidi="ar-SA"/>
      </w:rPr>
    </w:lvl>
    <w:lvl w:ilvl="2" w:tentative="0">
      <w:start w:val="0"/>
      <w:numFmt w:val="bullet"/>
      <w:lvlText w:val="•"/>
      <w:lvlJc w:val="left"/>
      <w:pPr>
        <w:ind w:left="2857" w:hanging="420"/>
      </w:pPr>
      <w:rPr>
        <w:rFonts w:hint="default"/>
        <w:lang w:val="en-US" w:eastAsia="zh-CN" w:bidi="ar-SA"/>
      </w:rPr>
    </w:lvl>
    <w:lvl w:ilvl="3" w:tentative="0">
      <w:start w:val="0"/>
      <w:numFmt w:val="bullet"/>
      <w:lvlText w:val="•"/>
      <w:lvlJc w:val="left"/>
      <w:pPr>
        <w:ind w:left="3665" w:hanging="420"/>
      </w:pPr>
      <w:rPr>
        <w:rFonts w:hint="default"/>
        <w:lang w:val="en-US" w:eastAsia="zh-CN" w:bidi="ar-SA"/>
      </w:rPr>
    </w:lvl>
    <w:lvl w:ilvl="4" w:tentative="0">
      <w:start w:val="0"/>
      <w:numFmt w:val="bullet"/>
      <w:lvlText w:val="•"/>
      <w:lvlJc w:val="left"/>
      <w:pPr>
        <w:ind w:left="4474" w:hanging="420"/>
      </w:pPr>
      <w:rPr>
        <w:rFonts w:hint="default"/>
        <w:lang w:val="en-US" w:eastAsia="zh-CN" w:bidi="ar-SA"/>
      </w:rPr>
    </w:lvl>
    <w:lvl w:ilvl="5" w:tentative="0">
      <w:start w:val="0"/>
      <w:numFmt w:val="bullet"/>
      <w:lvlText w:val="•"/>
      <w:lvlJc w:val="left"/>
      <w:pPr>
        <w:ind w:left="5283" w:hanging="420"/>
      </w:pPr>
      <w:rPr>
        <w:rFonts w:hint="default"/>
        <w:lang w:val="en-US" w:eastAsia="zh-CN" w:bidi="ar-SA"/>
      </w:rPr>
    </w:lvl>
    <w:lvl w:ilvl="6" w:tentative="0">
      <w:start w:val="0"/>
      <w:numFmt w:val="bullet"/>
      <w:lvlText w:val="•"/>
      <w:lvlJc w:val="left"/>
      <w:pPr>
        <w:ind w:left="6091" w:hanging="420"/>
      </w:pPr>
      <w:rPr>
        <w:rFonts w:hint="default"/>
        <w:lang w:val="en-US" w:eastAsia="zh-CN" w:bidi="ar-SA"/>
      </w:rPr>
    </w:lvl>
    <w:lvl w:ilvl="7" w:tentative="0">
      <w:start w:val="0"/>
      <w:numFmt w:val="bullet"/>
      <w:lvlText w:val="•"/>
      <w:lvlJc w:val="left"/>
      <w:pPr>
        <w:ind w:left="6900" w:hanging="420"/>
      </w:pPr>
      <w:rPr>
        <w:rFonts w:hint="default"/>
        <w:lang w:val="en-US" w:eastAsia="zh-CN" w:bidi="ar-SA"/>
      </w:rPr>
    </w:lvl>
    <w:lvl w:ilvl="8" w:tentative="0">
      <w:start w:val="0"/>
      <w:numFmt w:val="bullet"/>
      <w:lvlText w:val="•"/>
      <w:lvlJc w:val="left"/>
      <w:pPr>
        <w:ind w:left="7708" w:hanging="420"/>
      </w:pPr>
      <w:rPr>
        <w:rFonts w:hint="default"/>
        <w:lang w:val="en-US" w:eastAsia="zh-CN" w:bidi="ar-SA"/>
      </w:rPr>
    </w:lvl>
  </w:abstractNum>
  <w:abstractNum w:abstractNumId="30">
    <w:nsid w:val="2FDB405D"/>
    <w:multiLevelType w:val="multilevel"/>
    <w:tmpl w:val="2FDB405D"/>
    <w:lvl w:ilvl="0" w:tentative="0">
      <w:start w:val="1"/>
      <w:numFmt w:val="decimal"/>
      <w:lvlText w:val="%1"/>
      <w:lvlJc w:val="left"/>
      <w:pPr>
        <w:ind w:left="599" w:hanging="200"/>
        <w:jc w:val="left"/>
      </w:pPr>
      <w:rPr>
        <w:rFonts w:hint="default"/>
        <w:spacing w:val="0"/>
        <w:w w:val="99"/>
        <w:lang w:val="en-US" w:eastAsia="zh-CN" w:bidi="ar-SA"/>
      </w:rPr>
    </w:lvl>
    <w:lvl w:ilvl="1" w:tentative="0">
      <w:start w:val="1"/>
      <w:numFmt w:val="decimal"/>
      <w:lvlText w:val="%1.%2"/>
      <w:lvlJc w:val="left"/>
      <w:pPr>
        <w:ind w:left="1170" w:hanging="351"/>
        <w:jc w:val="left"/>
      </w:pPr>
      <w:rPr>
        <w:rFonts w:hint="default" w:ascii="Times New Roman" w:hAnsi="Times New Roman" w:eastAsia="Times New Roman" w:cs="Times New Roman"/>
        <w:b/>
        <w:bCs/>
        <w:i w:val="0"/>
        <w:iCs w:val="0"/>
        <w:spacing w:val="0"/>
        <w:w w:val="99"/>
        <w:sz w:val="20"/>
        <w:szCs w:val="20"/>
        <w:lang w:val="en-US" w:eastAsia="zh-CN" w:bidi="ar-SA"/>
      </w:rPr>
    </w:lvl>
    <w:lvl w:ilvl="2" w:tentative="0">
      <w:start w:val="1"/>
      <w:numFmt w:val="decimal"/>
      <w:lvlText w:val="%1.%2.%3"/>
      <w:lvlJc w:val="left"/>
      <w:pPr>
        <w:ind w:left="1945" w:hanging="706"/>
        <w:jc w:val="left"/>
      </w:pPr>
      <w:rPr>
        <w:rFonts w:hint="default"/>
        <w:spacing w:val="0"/>
        <w:w w:val="99"/>
        <w:lang w:val="en-US" w:eastAsia="zh-CN" w:bidi="ar-SA"/>
      </w:rPr>
    </w:lvl>
    <w:lvl w:ilvl="3" w:tentative="0">
      <w:start w:val="0"/>
      <w:numFmt w:val="bullet"/>
      <w:lvlText w:val="•"/>
      <w:lvlJc w:val="left"/>
      <w:pPr>
        <w:ind w:left="1840" w:hanging="706"/>
      </w:pPr>
      <w:rPr>
        <w:rFonts w:hint="default"/>
        <w:lang w:val="en-US" w:eastAsia="zh-CN" w:bidi="ar-SA"/>
      </w:rPr>
    </w:lvl>
    <w:lvl w:ilvl="4" w:tentative="0">
      <w:start w:val="0"/>
      <w:numFmt w:val="bullet"/>
      <w:lvlText w:val="•"/>
      <w:lvlJc w:val="left"/>
      <w:pPr>
        <w:ind w:left="1940" w:hanging="706"/>
      </w:pPr>
      <w:rPr>
        <w:rFonts w:hint="default"/>
        <w:lang w:val="en-US" w:eastAsia="zh-CN" w:bidi="ar-SA"/>
      </w:rPr>
    </w:lvl>
    <w:lvl w:ilvl="5" w:tentative="0">
      <w:start w:val="0"/>
      <w:numFmt w:val="bullet"/>
      <w:lvlText w:val="•"/>
      <w:lvlJc w:val="left"/>
      <w:pPr>
        <w:ind w:left="3171" w:hanging="706"/>
      </w:pPr>
      <w:rPr>
        <w:rFonts w:hint="default"/>
        <w:lang w:val="en-US" w:eastAsia="zh-CN" w:bidi="ar-SA"/>
      </w:rPr>
    </w:lvl>
    <w:lvl w:ilvl="6" w:tentative="0">
      <w:start w:val="0"/>
      <w:numFmt w:val="bullet"/>
      <w:lvlText w:val="•"/>
      <w:lvlJc w:val="left"/>
      <w:pPr>
        <w:ind w:left="4402" w:hanging="706"/>
      </w:pPr>
      <w:rPr>
        <w:rFonts w:hint="default"/>
        <w:lang w:val="en-US" w:eastAsia="zh-CN" w:bidi="ar-SA"/>
      </w:rPr>
    </w:lvl>
    <w:lvl w:ilvl="7" w:tentative="0">
      <w:start w:val="0"/>
      <w:numFmt w:val="bullet"/>
      <w:lvlText w:val="•"/>
      <w:lvlJc w:val="left"/>
      <w:pPr>
        <w:ind w:left="5633" w:hanging="706"/>
      </w:pPr>
      <w:rPr>
        <w:rFonts w:hint="default"/>
        <w:lang w:val="en-US" w:eastAsia="zh-CN" w:bidi="ar-SA"/>
      </w:rPr>
    </w:lvl>
    <w:lvl w:ilvl="8" w:tentative="0">
      <w:start w:val="0"/>
      <w:numFmt w:val="bullet"/>
      <w:lvlText w:val="•"/>
      <w:lvlJc w:val="left"/>
      <w:pPr>
        <w:ind w:left="6864" w:hanging="706"/>
      </w:pPr>
      <w:rPr>
        <w:rFonts w:hint="default"/>
        <w:lang w:val="en-US" w:eastAsia="zh-CN" w:bidi="ar-SA"/>
      </w:rPr>
    </w:lvl>
  </w:abstractNum>
  <w:abstractNum w:abstractNumId="31">
    <w:nsid w:val="37DDF304"/>
    <w:multiLevelType w:val="multilevel"/>
    <w:tmpl w:val="37DDF304"/>
    <w:lvl w:ilvl="0" w:tentative="0">
      <w:start w:val="1"/>
      <w:numFmt w:val="decimal"/>
      <w:lvlText w:val="%1"/>
      <w:lvlJc w:val="left"/>
      <w:pPr>
        <w:ind w:left="630" w:hanging="231"/>
        <w:jc w:val="left"/>
      </w:pPr>
      <w:rPr>
        <w:rFonts w:hint="default"/>
        <w:spacing w:val="0"/>
        <w:w w:val="99"/>
        <w:lang w:val="en-US" w:eastAsia="zh-CN" w:bidi="ar-SA"/>
      </w:rPr>
    </w:lvl>
    <w:lvl w:ilvl="1" w:tentative="0">
      <w:start w:val="1"/>
      <w:numFmt w:val="decimal"/>
      <w:lvlText w:val="%1.%2"/>
      <w:lvlJc w:val="left"/>
      <w:pPr>
        <w:ind w:left="822" w:hanging="423"/>
        <w:jc w:val="left"/>
      </w:pPr>
      <w:rPr>
        <w:rFonts w:hint="default" w:ascii="宋体" w:hAnsi="宋体" w:eastAsia="宋体" w:cs="宋体"/>
        <w:b w:val="0"/>
        <w:bCs w:val="0"/>
        <w:i w:val="0"/>
        <w:iCs w:val="0"/>
        <w:spacing w:val="0"/>
        <w:w w:val="99"/>
        <w:sz w:val="21"/>
        <w:szCs w:val="21"/>
        <w:lang w:val="en-US" w:eastAsia="zh-CN" w:bidi="ar-SA"/>
      </w:rPr>
    </w:lvl>
    <w:lvl w:ilvl="2" w:tentative="0">
      <w:start w:val="1"/>
      <w:numFmt w:val="decimal"/>
      <w:lvlText w:val="%1.%2.%3"/>
      <w:lvlJc w:val="left"/>
      <w:pPr>
        <w:ind w:left="1033" w:hanging="634"/>
        <w:jc w:val="left"/>
      </w:pPr>
      <w:rPr>
        <w:rFonts w:hint="default"/>
        <w:spacing w:val="0"/>
        <w:w w:val="99"/>
        <w:lang w:val="en-US" w:eastAsia="zh-CN" w:bidi="ar-SA"/>
      </w:rPr>
    </w:lvl>
    <w:lvl w:ilvl="3" w:tentative="0">
      <w:start w:val="1"/>
      <w:numFmt w:val="decimal"/>
      <w:lvlText w:val="%1.%2.%3.%4"/>
      <w:lvlJc w:val="left"/>
      <w:pPr>
        <w:ind w:left="1350" w:hanging="634"/>
        <w:jc w:val="left"/>
      </w:pPr>
      <w:rPr>
        <w:rFonts w:hint="default"/>
        <w:spacing w:val="0"/>
        <w:w w:val="99"/>
        <w:lang w:val="en-US" w:eastAsia="zh-CN" w:bidi="ar-SA"/>
      </w:rPr>
    </w:lvl>
    <w:lvl w:ilvl="4" w:tentative="0">
      <w:start w:val="0"/>
      <w:numFmt w:val="bullet"/>
      <w:lvlText w:val="•"/>
      <w:lvlJc w:val="left"/>
      <w:pPr>
        <w:ind w:left="1240" w:hanging="634"/>
      </w:pPr>
      <w:rPr>
        <w:rFonts w:hint="default"/>
        <w:lang w:val="en-US" w:eastAsia="zh-CN" w:bidi="ar-SA"/>
      </w:rPr>
    </w:lvl>
    <w:lvl w:ilvl="5" w:tentative="0">
      <w:start w:val="0"/>
      <w:numFmt w:val="bullet"/>
      <w:lvlText w:val="•"/>
      <w:lvlJc w:val="left"/>
      <w:pPr>
        <w:ind w:left="1360" w:hanging="634"/>
      </w:pPr>
      <w:rPr>
        <w:rFonts w:hint="default"/>
        <w:lang w:val="en-US" w:eastAsia="zh-CN" w:bidi="ar-SA"/>
      </w:rPr>
    </w:lvl>
    <w:lvl w:ilvl="6" w:tentative="0">
      <w:start w:val="0"/>
      <w:numFmt w:val="bullet"/>
      <w:lvlText w:val="•"/>
      <w:lvlJc w:val="left"/>
      <w:pPr>
        <w:ind w:left="1520" w:hanging="634"/>
      </w:pPr>
      <w:rPr>
        <w:rFonts w:hint="default"/>
        <w:lang w:val="en-US" w:eastAsia="zh-CN" w:bidi="ar-SA"/>
      </w:rPr>
    </w:lvl>
    <w:lvl w:ilvl="7" w:tentative="0">
      <w:start w:val="0"/>
      <w:numFmt w:val="bullet"/>
      <w:lvlText w:val="•"/>
      <w:lvlJc w:val="left"/>
      <w:pPr>
        <w:ind w:left="3471" w:hanging="634"/>
      </w:pPr>
      <w:rPr>
        <w:rFonts w:hint="default"/>
        <w:lang w:val="en-US" w:eastAsia="zh-CN" w:bidi="ar-SA"/>
      </w:rPr>
    </w:lvl>
    <w:lvl w:ilvl="8" w:tentative="0">
      <w:start w:val="0"/>
      <w:numFmt w:val="bullet"/>
      <w:lvlText w:val="•"/>
      <w:lvlJc w:val="left"/>
      <w:pPr>
        <w:ind w:left="5423" w:hanging="634"/>
      </w:pPr>
      <w:rPr>
        <w:rFonts w:hint="default"/>
        <w:lang w:val="en-US" w:eastAsia="zh-CN" w:bidi="ar-SA"/>
      </w:rPr>
    </w:lvl>
  </w:abstractNum>
  <w:abstractNum w:abstractNumId="32">
    <w:nsid w:val="4FE5FC49"/>
    <w:multiLevelType w:val="multilevel"/>
    <w:tmpl w:val="4FE5FC49"/>
    <w:lvl w:ilvl="0" w:tentative="0">
      <w:start w:val="1"/>
      <w:numFmt w:val="decimal"/>
      <w:lvlText w:val="%1"/>
      <w:lvlJc w:val="left"/>
      <w:pPr>
        <w:ind w:left="107" w:hanging="308"/>
        <w:jc w:val="left"/>
      </w:pPr>
      <w:rPr>
        <w:rFonts w:hint="default"/>
        <w:spacing w:val="0"/>
        <w:w w:val="99"/>
        <w:lang w:val="en-US" w:eastAsia="zh-CN" w:bidi="ar-SA"/>
      </w:rPr>
    </w:lvl>
    <w:lvl w:ilvl="1" w:tentative="0">
      <w:start w:val="0"/>
      <w:numFmt w:val="bullet"/>
      <w:lvlText w:val="•"/>
      <w:lvlJc w:val="left"/>
      <w:pPr>
        <w:ind w:left="622" w:hanging="308"/>
      </w:pPr>
      <w:rPr>
        <w:rFonts w:hint="default"/>
        <w:lang w:val="en-US" w:eastAsia="zh-CN" w:bidi="ar-SA"/>
      </w:rPr>
    </w:lvl>
    <w:lvl w:ilvl="2" w:tentative="0">
      <w:start w:val="0"/>
      <w:numFmt w:val="bullet"/>
      <w:lvlText w:val="•"/>
      <w:lvlJc w:val="left"/>
      <w:pPr>
        <w:ind w:left="1145" w:hanging="308"/>
      </w:pPr>
      <w:rPr>
        <w:rFonts w:hint="default"/>
        <w:lang w:val="en-US" w:eastAsia="zh-CN" w:bidi="ar-SA"/>
      </w:rPr>
    </w:lvl>
    <w:lvl w:ilvl="3" w:tentative="0">
      <w:start w:val="0"/>
      <w:numFmt w:val="bullet"/>
      <w:lvlText w:val="•"/>
      <w:lvlJc w:val="left"/>
      <w:pPr>
        <w:ind w:left="1668" w:hanging="308"/>
      </w:pPr>
      <w:rPr>
        <w:rFonts w:hint="default"/>
        <w:lang w:val="en-US" w:eastAsia="zh-CN" w:bidi="ar-SA"/>
      </w:rPr>
    </w:lvl>
    <w:lvl w:ilvl="4" w:tentative="0">
      <w:start w:val="0"/>
      <w:numFmt w:val="bullet"/>
      <w:lvlText w:val="•"/>
      <w:lvlJc w:val="left"/>
      <w:pPr>
        <w:ind w:left="2190" w:hanging="308"/>
      </w:pPr>
      <w:rPr>
        <w:rFonts w:hint="default"/>
        <w:lang w:val="en-US" w:eastAsia="zh-CN" w:bidi="ar-SA"/>
      </w:rPr>
    </w:lvl>
    <w:lvl w:ilvl="5" w:tentative="0">
      <w:start w:val="0"/>
      <w:numFmt w:val="bullet"/>
      <w:lvlText w:val="•"/>
      <w:lvlJc w:val="left"/>
      <w:pPr>
        <w:ind w:left="2713" w:hanging="308"/>
      </w:pPr>
      <w:rPr>
        <w:rFonts w:hint="default"/>
        <w:lang w:val="en-US" w:eastAsia="zh-CN" w:bidi="ar-SA"/>
      </w:rPr>
    </w:lvl>
    <w:lvl w:ilvl="6" w:tentative="0">
      <w:start w:val="0"/>
      <w:numFmt w:val="bullet"/>
      <w:lvlText w:val="•"/>
      <w:lvlJc w:val="left"/>
      <w:pPr>
        <w:ind w:left="3236" w:hanging="308"/>
      </w:pPr>
      <w:rPr>
        <w:rFonts w:hint="default"/>
        <w:lang w:val="en-US" w:eastAsia="zh-CN" w:bidi="ar-SA"/>
      </w:rPr>
    </w:lvl>
    <w:lvl w:ilvl="7" w:tentative="0">
      <w:start w:val="0"/>
      <w:numFmt w:val="bullet"/>
      <w:lvlText w:val="•"/>
      <w:lvlJc w:val="left"/>
      <w:pPr>
        <w:ind w:left="3758" w:hanging="308"/>
      </w:pPr>
      <w:rPr>
        <w:rFonts w:hint="default"/>
        <w:lang w:val="en-US" w:eastAsia="zh-CN" w:bidi="ar-SA"/>
      </w:rPr>
    </w:lvl>
    <w:lvl w:ilvl="8" w:tentative="0">
      <w:start w:val="0"/>
      <w:numFmt w:val="bullet"/>
      <w:lvlText w:val="•"/>
      <w:lvlJc w:val="left"/>
      <w:pPr>
        <w:ind w:left="4281" w:hanging="308"/>
      </w:pPr>
      <w:rPr>
        <w:rFonts w:hint="default"/>
        <w:lang w:val="en-US" w:eastAsia="zh-CN" w:bidi="ar-SA"/>
      </w:rPr>
    </w:lvl>
  </w:abstractNum>
  <w:abstractNum w:abstractNumId="33">
    <w:nsid w:val="766F8251"/>
    <w:multiLevelType w:val="multilevel"/>
    <w:tmpl w:val="766F8251"/>
    <w:lvl w:ilvl="0" w:tentative="0">
      <w:start w:val="1"/>
      <w:numFmt w:val="decimal"/>
      <w:lvlText w:val="%1)"/>
      <w:lvlJc w:val="left"/>
      <w:pPr>
        <w:ind w:left="820" w:hanging="420"/>
        <w:jc w:val="left"/>
      </w:pPr>
      <w:rPr>
        <w:rFonts w:hint="default"/>
        <w:spacing w:val="0"/>
        <w:w w:val="100"/>
        <w:lang w:val="en-US" w:eastAsia="zh-CN" w:bidi="ar-SA"/>
      </w:rPr>
    </w:lvl>
    <w:lvl w:ilvl="1" w:tentative="0">
      <w:start w:val="0"/>
      <w:numFmt w:val="bullet"/>
      <w:lvlText w:val="•"/>
      <w:lvlJc w:val="left"/>
      <w:pPr>
        <w:ind w:left="1670" w:hanging="420"/>
      </w:pPr>
      <w:rPr>
        <w:rFonts w:hint="default"/>
        <w:lang w:val="en-US" w:eastAsia="zh-CN" w:bidi="ar-SA"/>
      </w:rPr>
    </w:lvl>
    <w:lvl w:ilvl="2" w:tentative="0">
      <w:start w:val="0"/>
      <w:numFmt w:val="bullet"/>
      <w:lvlText w:val="•"/>
      <w:lvlJc w:val="left"/>
      <w:pPr>
        <w:ind w:left="2521" w:hanging="420"/>
      </w:pPr>
      <w:rPr>
        <w:rFonts w:hint="default"/>
        <w:lang w:val="en-US" w:eastAsia="zh-CN" w:bidi="ar-SA"/>
      </w:rPr>
    </w:lvl>
    <w:lvl w:ilvl="3" w:tentative="0">
      <w:start w:val="0"/>
      <w:numFmt w:val="bullet"/>
      <w:lvlText w:val="•"/>
      <w:lvlJc w:val="left"/>
      <w:pPr>
        <w:ind w:left="3371" w:hanging="420"/>
      </w:pPr>
      <w:rPr>
        <w:rFonts w:hint="default"/>
        <w:lang w:val="en-US" w:eastAsia="zh-CN" w:bidi="ar-SA"/>
      </w:rPr>
    </w:lvl>
    <w:lvl w:ilvl="4" w:tentative="0">
      <w:start w:val="0"/>
      <w:numFmt w:val="bullet"/>
      <w:lvlText w:val="•"/>
      <w:lvlJc w:val="left"/>
      <w:pPr>
        <w:ind w:left="4222" w:hanging="420"/>
      </w:pPr>
      <w:rPr>
        <w:rFonts w:hint="default"/>
        <w:lang w:val="en-US" w:eastAsia="zh-CN" w:bidi="ar-SA"/>
      </w:rPr>
    </w:lvl>
    <w:lvl w:ilvl="5" w:tentative="0">
      <w:start w:val="0"/>
      <w:numFmt w:val="bullet"/>
      <w:lvlText w:val="•"/>
      <w:lvlJc w:val="left"/>
      <w:pPr>
        <w:ind w:left="5073" w:hanging="420"/>
      </w:pPr>
      <w:rPr>
        <w:rFonts w:hint="default"/>
        <w:lang w:val="en-US" w:eastAsia="zh-CN" w:bidi="ar-SA"/>
      </w:rPr>
    </w:lvl>
    <w:lvl w:ilvl="6" w:tentative="0">
      <w:start w:val="0"/>
      <w:numFmt w:val="bullet"/>
      <w:lvlText w:val="•"/>
      <w:lvlJc w:val="left"/>
      <w:pPr>
        <w:ind w:left="5923" w:hanging="420"/>
      </w:pPr>
      <w:rPr>
        <w:rFonts w:hint="default"/>
        <w:lang w:val="en-US" w:eastAsia="zh-CN" w:bidi="ar-SA"/>
      </w:rPr>
    </w:lvl>
    <w:lvl w:ilvl="7" w:tentative="0">
      <w:start w:val="0"/>
      <w:numFmt w:val="bullet"/>
      <w:lvlText w:val="•"/>
      <w:lvlJc w:val="left"/>
      <w:pPr>
        <w:ind w:left="6774" w:hanging="420"/>
      </w:pPr>
      <w:rPr>
        <w:rFonts w:hint="default"/>
        <w:lang w:val="en-US" w:eastAsia="zh-CN" w:bidi="ar-SA"/>
      </w:rPr>
    </w:lvl>
    <w:lvl w:ilvl="8" w:tentative="0">
      <w:start w:val="0"/>
      <w:numFmt w:val="bullet"/>
      <w:lvlText w:val="•"/>
      <w:lvlJc w:val="left"/>
      <w:pPr>
        <w:ind w:left="7624" w:hanging="420"/>
      </w:pPr>
      <w:rPr>
        <w:rFonts w:hint="default"/>
        <w:lang w:val="en-US" w:eastAsia="zh-CN" w:bidi="ar-SA"/>
      </w:rPr>
    </w:lvl>
  </w:abstractNum>
  <w:num w:numId="1">
    <w:abstractNumId w:val="30"/>
  </w:num>
  <w:num w:numId="2">
    <w:abstractNumId w:val="31"/>
  </w:num>
  <w:num w:numId="3">
    <w:abstractNumId w:val="21"/>
  </w:num>
  <w:num w:numId="4">
    <w:abstractNumId w:val="16"/>
  </w:num>
  <w:num w:numId="5">
    <w:abstractNumId w:val="2"/>
  </w:num>
  <w:num w:numId="6">
    <w:abstractNumId w:val="3"/>
  </w:num>
  <w:num w:numId="7">
    <w:abstractNumId w:val="24"/>
  </w:num>
  <w:num w:numId="8">
    <w:abstractNumId w:val="20"/>
  </w:num>
  <w:num w:numId="9">
    <w:abstractNumId w:val="0"/>
  </w:num>
  <w:num w:numId="10">
    <w:abstractNumId w:val="27"/>
  </w:num>
  <w:num w:numId="11">
    <w:abstractNumId w:val="29"/>
  </w:num>
  <w:num w:numId="12">
    <w:abstractNumId w:val="18"/>
  </w:num>
  <w:num w:numId="13">
    <w:abstractNumId w:val="8"/>
  </w:num>
  <w:num w:numId="14">
    <w:abstractNumId w:val="22"/>
  </w:num>
  <w:num w:numId="15">
    <w:abstractNumId w:val="17"/>
  </w:num>
  <w:num w:numId="16">
    <w:abstractNumId w:val="19"/>
  </w:num>
  <w:num w:numId="17">
    <w:abstractNumId w:val="4"/>
  </w:num>
  <w:num w:numId="18">
    <w:abstractNumId w:val="9"/>
  </w:num>
  <w:num w:numId="19">
    <w:abstractNumId w:val="11"/>
  </w:num>
  <w:num w:numId="20">
    <w:abstractNumId w:val="12"/>
  </w:num>
  <w:num w:numId="21">
    <w:abstractNumId w:val="7"/>
  </w:num>
  <w:num w:numId="22">
    <w:abstractNumId w:val="6"/>
  </w:num>
  <w:num w:numId="23">
    <w:abstractNumId w:val="23"/>
  </w:num>
  <w:num w:numId="24">
    <w:abstractNumId w:val="15"/>
  </w:num>
  <w:num w:numId="25">
    <w:abstractNumId w:val="25"/>
  </w:num>
  <w:num w:numId="26">
    <w:abstractNumId w:val="13"/>
  </w:num>
  <w:num w:numId="27">
    <w:abstractNumId w:val="28"/>
  </w:num>
  <w:num w:numId="28">
    <w:abstractNumId w:val="10"/>
  </w:num>
  <w:num w:numId="29">
    <w:abstractNumId w:val="5"/>
  </w:num>
  <w:num w:numId="30">
    <w:abstractNumId w:val="1"/>
  </w:num>
  <w:num w:numId="31">
    <w:abstractNumId w:val="26"/>
  </w:num>
  <w:num w:numId="32">
    <w:abstractNumId w:val="14"/>
  </w:num>
  <w:num w:numId="33">
    <w:abstractNumId w:val="33"/>
  </w:num>
  <w:num w:numId="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evenAndOddHeaders w:val="1"/>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BBCDF3B7"/>
    <w:rsid w:val="F77D69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character" w:default="1" w:styleId="5">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21"/>
      <w:szCs w:val="21"/>
      <w:lang w:val="en-US" w:eastAsia="zh-CN" w:bidi="ar-SA"/>
    </w:rPr>
  </w:style>
  <w:style w:type="paragraph" w:styleId="3">
    <w:name w:val="Title"/>
    <w:basedOn w:val="1"/>
    <w:qFormat/>
    <w:uiPriority w:val="1"/>
    <w:pPr>
      <w:spacing w:before="38"/>
      <w:ind w:left="1292" w:right="1570"/>
      <w:jc w:val="center"/>
    </w:pPr>
    <w:rPr>
      <w:rFonts w:ascii="宋体" w:hAnsi="宋体" w:eastAsia="宋体" w:cs="宋体"/>
      <w:sz w:val="44"/>
      <w:szCs w:val="44"/>
      <w:lang w:val="en-US" w:eastAsia="zh-CN" w:bidi="ar-SA"/>
    </w:rPr>
  </w:style>
  <w:style w:type="table" w:customStyle="1" w:styleId="6">
    <w:name w:val="Table Normal"/>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944" w:hanging="419"/>
    </w:pPr>
    <w:rPr>
      <w:rFonts w:ascii="宋体" w:hAnsi="宋体" w:eastAsia="宋体" w:cs="宋体"/>
      <w:lang w:val="en-US" w:eastAsia="zh-CN" w:bidi="ar-SA"/>
    </w:rPr>
  </w:style>
  <w:style w:type="paragraph" w:customStyle="1" w:styleId="8">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20.png"/><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footer" Target="foot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endnotes" Target="endnotes.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jpeg"/><Relationship Id="rId34" Type="http://schemas.openxmlformats.org/officeDocument/2006/relationships/theme" Target="theme/theme1.xml"/><Relationship Id="rId33" Type="http://schemas.openxmlformats.org/officeDocument/2006/relationships/footer" Target="foot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115</Pages>
  <TotalTime>1</TotalTime>
  <ScaleCrop>false</ScaleCrop>
  <LinksUpToDate>false</LinksUpToDate>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2026-05-26T16:29:00Z</dcterms:created>
  <dc:creator>Summer</dc:creator>
  <cp:lastModifiedBy>WPS_1761706887</cp:lastModifiedBy>
  <dcterms:modified xsi:type="dcterms:W3CDTF">2026-05-26T16:44:10Z</dcterms:modified>
  <dc:title>内部资料，注意保管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WPS 文字</vt:lpwstr>
  </property>
  <property fmtid="{D5CDD505-2E9C-101B-9397-08002B2CF9AE}" pid="4" name="LastSaved">
    <vt:filetime>2026-05-26T00:00:00Z</vt:filetime>
  </property>
  <property fmtid="{D5CDD505-2E9C-101B-9397-08002B2CF9AE}" pid="5" name="Producer">
    <vt:lpwstr>macOS 版本26.3.1（版号25D2128） Quartz PDFContext</vt:lpwstr>
  </property>
  <property fmtid="{D5CDD505-2E9C-101B-9397-08002B2CF9AE}" pid="6" name="SourceModified">
    <vt:lpwstr>D:20260403100755+08'00'</vt:lpwstr>
  </property>
  <property fmtid="{D5CDD505-2E9C-101B-9397-08002B2CF9AE}" pid="7" name="KSOProductBuildVer">
    <vt:lpwstr>2052-12.1.23141.23141</vt:lpwstr>
  </property>
  <property fmtid="{D5CDD505-2E9C-101B-9397-08002B2CF9AE}" pid="8" name="ICV">
    <vt:lpwstr>62F946F6BE1CD0DC5A5D156A338F219C_43</vt:lpwstr>
  </property>
</Properties>
</file>