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18E" w:rsidRPr="0095741D" w:rsidRDefault="00C3418E" w:rsidP="00A843FD">
      <w:pPr>
        <w:jc w:val="center"/>
        <w:rPr>
          <w:color w:val="000000" w:themeColor="text1"/>
          <w:sz w:val="44"/>
          <w:szCs w:val="44"/>
        </w:rPr>
      </w:pPr>
      <w:r w:rsidRPr="0095741D">
        <w:rPr>
          <w:rFonts w:hint="eastAsia"/>
          <w:color w:val="000000" w:themeColor="text1"/>
          <w:sz w:val="44"/>
          <w:szCs w:val="44"/>
        </w:rPr>
        <w:t>分享学习方法</w:t>
      </w:r>
    </w:p>
    <w:p w:rsidR="00C3418E" w:rsidRPr="0095741D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32"/>
          <w:szCs w:val="32"/>
        </w:rPr>
      </w:pPr>
      <w:r w:rsidRPr="0095741D">
        <w:rPr>
          <w:rFonts w:ascii="宋体" w:eastAsia="宋体" w:hAnsi="宋体" w:cs="宋体"/>
          <w:color w:val="000000" w:themeColor="text1"/>
          <w:kern w:val="0"/>
          <w:sz w:val="32"/>
          <w:szCs w:val="32"/>
        </w:rPr>
        <w:t>一、学习方法引导</w:t>
      </w:r>
    </w:p>
    <w:p w:rsidR="00C3418E" w:rsidRPr="0095741D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32"/>
          <w:szCs w:val="32"/>
        </w:rPr>
      </w:pPr>
      <w:r w:rsidRPr="0095741D">
        <w:rPr>
          <w:rFonts w:ascii="宋体" w:eastAsia="宋体" w:hAnsi="宋体" w:cs="宋体"/>
          <w:color w:val="000000" w:themeColor="text1"/>
          <w:kern w:val="0"/>
          <w:sz w:val="32"/>
          <w:szCs w:val="32"/>
        </w:rPr>
        <w:t>1、键盘指法很重要  </w:t>
      </w:r>
    </w:p>
    <w:p w:rsidR="00C3418E" w:rsidRPr="0095741D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32"/>
          <w:szCs w:val="32"/>
        </w:rPr>
      </w:pPr>
      <w:r w:rsidRPr="0095741D">
        <w:rPr>
          <w:rFonts w:ascii="宋体" w:eastAsia="宋体" w:hAnsi="宋体" w:cs="宋体"/>
          <w:color w:val="000000" w:themeColor="text1"/>
          <w:kern w:val="0"/>
          <w:sz w:val="32"/>
          <w:szCs w:val="32"/>
        </w:rPr>
        <w:t>2、具有良好的编程习惯</w:t>
      </w:r>
    </w:p>
    <w:p w:rsidR="00C3418E" w:rsidRPr="0095741D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32"/>
          <w:szCs w:val="32"/>
        </w:rPr>
      </w:pPr>
      <w:r w:rsidRPr="0095741D">
        <w:rPr>
          <w:rFonts w:ascii="宋体" w:eastAsia="宋体" w:hAnsi="宋体" w:cs="宋体"/>
          <w:color w:val="000000" w:themeColor="text1"/>
          <w:kern w:val="0"/>
          <w:sz w:val="32"/>
          <w:szCs w:val="32"/>
        </w:rPr>
        <w:t>3、大胆动手，不要怕错</w:t>
      </w:r>
    </w:p>
    <w:p w:rsidR="00C3418E" w:rsidRPr="0095741D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32"/>
          <w:szCs w:val="32"/>
        </w:rPr>
      </w:pPr>
      <w:r w:rsidRPr="0095741D">
        <w:rPr>
          <w:rFonts w:ascii="宋体" w:eastAsia="宋体" w:hAnsi="宋体" w:cs="宋体"/>
          <w:color w:val="000000" w:themeColor="text1"/>
          <w:kern w:val="0"/>
          <w:sz w:val="32"/>
          <w:szCs w:val="32"/>
        </w:rPr>
        <w:t>4、保持良好的好奇心</w:t>
      </w:r>
    </w:p>
    <w:p w:rsidR="00C3418E" w:rsidRPr="0095741D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32"/>
          <w:szCs w:val="32"/>
        </w:rPr>
      </w:pPr>
      <w:r w:rsidRPr="0095741D">
        <w:rPr>
          <w:rFonts w:ascii="宋体" w:eastAsia="宋体" w:hAnsi="宋体" w:cs="宋体"/>
          <w:color w:val="000000" w:themeColor="text1"/>
          <w:kern w:val="0"/>
          <w:sz w:val="32"/>
          <w:szCs w:val="32"/>
        </w:rPr>
        <w:t>5、遇到问题积极解决，乐观面对错误</w:t>
      </w:r>
    </w:p>
    <w:p w:rsidR="00C3418E" w:rsidRPr="0095741D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32"/>
          <w:szCs w:val="32"/>
        </w:rPr>
      </w:pPr>
      <w:r w:rsidRPr="0095741D">
        <w:rPr>
          <w:rFonts w:ascii="宋体" w:eastAsia="宋体" w:hAnsi="宋体" w:cs="宋体"/>
          <w:color w:val="000000" w:themeColor="text1"/>
          <w:kern w:val="0"/>
          <w:sz w:val="32"/>
          <w:szCs w:val="32"/>
        </w:rPr>
        <w:t>二、具备一定的就业能力</w:t>
      </w:r>
    </w:p>
    <w:p w:rsidR="00C3418E" w:rsidRPr="0095741D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32"/>
          <w:szCs w:val="32"/>
        </w:rPr>
      </w:pPr>
      <w:r w:rsidRPr="0095741D">
        <w:rPr>
          <w:rFonts w:ascii="宋体" w:eastAsia="宋体" w:hAnsi="宋体" w:cs="宋体"/>
          <w:color w:val="000000" w:themeColor="text1"/>
          <w:kern w:val="0"/>
          <w:sz w:val="32"/>
          <w:szCs w:val="32"/>
        </w:rPr>
        <w:t>1、分析能力</w:t>
      </w:r>
    </w:p>
    <w:p w:rsidR="00C3418E" w:rsidRPr="0095741D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32"/>
          <w:szCs w:val="32"/>
        </w:rPr>
      </w:pPr>
      <w:r w:rsidRPr="0095741D">
        <w:rPr>
          <w:rFonts w:ascii="宋体" w:eastAsia="宋体" w:hAnsi="宋体" w:cs="宋体"/>
          <w:color w:val="000000" w:themeColor="text1"/>
          <w:kern w:val="0"/>
          <w:sz w:val="32"/>
          <w:szCs w:val="32"/>
        </w:rPr>
        <w:t>2、独立思考能力</w:t>
      </w:r>
      <w:r w:rsidR="00304567" w:rsidRPr="0095741D">
        <w:rPr>
          <w:rFonts w:ascii="宋体" w:eastAsia="宋体" w:hAnsi="宋体" w:cs="宋体" w:hint="eastAsia"/>
          <w:color w:val="000000" w:themeColor="text1"/>
          <w:kern w:val="0"/>
          <w:sz w:val="32"/>
          <w:szCs w:val="32"/>
        </w:rPr>
        <w:t xml:space="preserve"> </w:t>
      </w:r>
    </w:p>
    <w:p w:rsidR="00C3418E" w:rsidRPr="0095741D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32"/>
          <w:szCs w:val="32"/>
        </w:rPr>
      </w:pPr>
      <w:r w:rsidRPr="0095741D">
        <w:rPr>
          <w:rFonts w:ascii="宋体" w:eastAsia="宋体" w:hAnsi="宋体" w:cs="宋体"/>
          <w:color w:val="000000" w:themeColor="text1"/>
          <w:kern w:val="0"/>
          <w:sz w:val="32"/>
          <w:szCs w:val="32"/>
        </w:rPr>
        <w:t>3、程序阅读能力</w:t>
      </w:r>
    </w:p>
    <w:p w:rsidR="00C3418E" w:rsidRPr="0095741D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32"/>
          <w:szCs w:val="32"/>
        </w:rPr>
      </w:pPr>
      <w:r w:rsidRPr="0095741D">
        <w:rPr>
          <w:rFonts w:ascii="宋体" w:eastAsia="宋体" w:hAnsi="宋体" w:cs="宋体"/>
          <w:color w:val="000000" w:themeColor="text1"/>
          <w:kern w:val="0"/>
          <w:sz w:val="32"/>
          <w:szCs w:val="32"/>
        </w:rPr>
        <w:t>4、程序拍错能力</w:t>
      </w:r>
    </w:p>
    <w:p w:rsidR="00C3418E" w:rsidRPr="0095741D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32"/>
          <w:szCs w:val="32"/>
        </w:rPr>
      </w:pPr>
      <w:r w:rsidRPr="0095741D">
        <w:rPr>
          <w:rFonts w:ascii="宋体" w:eastAsia="宋体" w:hAnsi="宋体" w:cs="宋体"/>
          <w:color w:val="000000" w:themeColor="text1"/>
          <w:kern w:val="0"/>
          <w:sz w:val="32"/>
          <w:szCs w:val="32"/>
        </w:rPr>
        <w:t>5、独立填写程序能力</w:t>
      </w:r>
    </w:p>
    <w:p w:rsidR="00C3418E" w:rsidRPr="0095741D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32"/>
          <w:szCs w:val="32"/>
        </w:rPr>
      </w:pPr>
      <w:r w:rsidRPr="0095741D">
        <w:rPr>
          <w:rFonts w:ascii="宋体" w:eastAsia="宋体" w:hAnsi="宋体" w:cs="宋体"/>
          <w:color w:val="000000" w:themeColor="text1"/>
          <w:kern w:val="0"/>
          <w:sz w:val="32"/>
          <w:szCs w:val="32"/>
        </w:rPr>
        <w:t>6、团队写作能力</w:t>
      </w:r>
    </w:p>
    <w:p w:rsidR="00C3418E" w:rsidRPr="0095741D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32"/>
          <w:szCs w:val="32"/>
        </w:rPr>
      </w:pPr>
      <w:r w:rsidRPr="0095741D">
        <w:rPr>
          <w:rFonts w:ascii="宋体" w:eastAsia="宋体" w:hAnsi="宋体" w:cs="宋体"/>
          <w:color w:val="000000" w:themeColor="text1"/>
          <w:kern w:val="0"/>
          <w:sz w:val="32"/>
          <w:szCs w:val="32"/>
        </w:rPr>
        <w:t>7、学习能力</w:t>
      </w:r>
    </w:p>
    <w:p w:rsidR="00C3418E" w:rsidRPr="0095741D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32"/>
          <w:szCs w:val="32"/>
        </w:rPr>
      </w:pPr>
      <w:r w:rsidRPr="0095741D">
        <w:rPr>
          <w:rFonts w:ascii="宋体" w:eastAsia="宋体" w:hAnsi="宋体" w:cs="宋体"/>
          <w:color w:val="000000" w:themeColor="text1"/>
          <w:kern w:val="0"/>
          <w:sz w:val="32"/>
          <w:szCs w:val="32"/>
        </w:rPr>
        <w:t>8、善于总结问题的能力</w:t>
      </w:r>
    </w:p>
    <w:p w:rsidR="00C3418E" w:rsidRPr="0095741D" w:rsidRDefault="00C3418E">
      <w:pPr>
        <w:rPr>
          <w:color w:val="000000" w:themeColor="text1"/>
        </w:rPr>
      </w:pPr>
    </w:p>
    <w:p w:rsidR="00C3418E" w:rsidRPr="0095741D" w:rsidRDefault="00C3418E">
      <w:pPr>
        <w:rPr>
          <w:color w:val="000000" w:themeColor="text1"/>
        </w:rPr>
      </w:pPr>
    </w:p>
    <w:p w:rsidR="00623AC1" w:rsidRPr="0095741D" w:rsidRDefault="00623AC1" w:rsidP="00623AC1">
      <w:pPr>
        <w:spacing w:line="400" w:lineRule="exact"/>
        <w:rPr>
          <w:rFonts w:ascii="微软雅黑" w:eastAsia="微软雅黑" w:hAnsi="微软雅黑"/>
          <w:color w:val="000000" w:themeColor="text1"/>
        </w:rPr>
      </w:pPr>
      <w:r w:rsidRPr="0095741D">
        <w:rPr>
          <w:rFonts w:ascii="微软雅黑" w:eastAsia="微软雅黑" w:hAnsi="微软雅黑" w:hint="eastAsia"/>
          <w:color w:val="000000" w:themeColor="text1"/>
        </w:rPr>
        <w:t>应用：</w:t>
      </w:r>
    </w:p>
    <w:p w:rsidR="007305B6" w:rsidRPr="0095741D" w:rsidRDefault="007305B6" w:rsidP="00623AC1">
      <w:pPr>
        <w:spacing w:line="400" w:lineRule="exact"/>
        <w:rPr>
          <w:rFonts w:ascii="微软雅黑" w:eastAsia="微软雅黑" w:hAnsi="微软雅黑"/>
          <w:color w:val="000000" w:themeColor="text1"/>
        </w:rPr>
      </w:pPr>
      <w:r w:rsidRPr="0095741D">
        <w:rPr>
          <w:rFonts w:ascii="微软雅黑" w:eastAsia="微软雅黑" w:hAnsi="微软雅黑" w:hint="eastAsia"/>
          <w:color w:val="000000" w:themeColor="text1"/>
        </w:rPr>
        <w:t xml:space="preserve">  </w:t>
      </w:r>
    </w:p>
    <w:p w:rsidR="009D7247" w:rsidRPr="0095741D" w:rsidRDefault="009D7247" w:rsidP="009D7247">
      <w:pPr>
        <w:numPr>
          <w:ilvl w:val="0"/>
          <w:numId w:val="11"/>
        </w:numPr>
        <w:spacing w:line="400" w:lineRule="exact"/>
        <w:rPr>
          <w:rFonts w:ascii="微软雅黑" w:eastAsia="微软雅黑" w:hAnsi="微软雅黑" w:cs="宋体"/>
          <w:color w:val="000000" w:themeColor="text1"/>
        </w:rPr>
      </w:pPr>
      <w:r w:rsidRPr="0095741D">
        <w:rPr>
          <w:rFonts w:ascii="微软雅黑" w:eastAsia="微软雅黑" w:hAnsi="微软雅黑" w:cs="宋体" w:hint="eastAsia"/>
          <w:color w:val="000000" w:themeColor="text1"/>
        </w:rPr>
        <w:t>打印100以内 7的倍数</w:t>
      </w:r>
    </w:p>
    <w:p w:rsidR="009D7247" w:rsidRPr="0095741D" w:rsidRDefault="009D7247" w:rsidP="009D7247">
      <w:pPr>
        <w:numPr>
          <w:ilvl w:val="0"/>
          <w:numId w:val="11"/>
        </w:numPr>
        <w:spacing w:line="400" w:lineRule="exact"/>
        <w:rPr>
          <w:rFonts w:ascii="微软雅黑" w:eastAsia="微软雅黑" w:hAnsi="微软雅黑" w:cs="宋体"/>
          <w:color w:val="000000" w:themeColor="text1"/>
        </w:rPr>
      </w:pPr>
      <w:r w:rsidRPr="0095741D">
        <w:rPr>
          <w:rFonts w:ascii="微软雅黑" w:eastAsia="微软雅黑" w:hAnsi="微软雅黑" w:cs="宋体" w:hint="eastAsia"/>
          <w:color w:val="000000" w:themeColor="text1"/>
        </w:rPr>
        <w:t>打印100以内的奇数</w:t>
      </w:r>
    </w:p>
    <w:p w:rsidR="00AF76EA" w:rsidRPr="0095741D" w:rsidRDefault="00AF76EA" w:rsidP="00AF76EA">
      <w:pPr>
        <w:pStyle w:val="HTML"/>
        <w:numPr>
          <w:ilvl w:val="0"/>
          <w:numId w:val="11"/>
        </w:numPr>
        <w:tabs>
          <w:tab w:val="clear" w:pos="916"/>
          <w:tab w:val="left" w:pos="605"/>
        </w:tabs>
        <w:wordWrap w:val="0"/>
        <w:spacing w:before="143" w:line="285" w:lineRule="atLeast"/>
        <w:rPr>
          <w:rFonts w:ascii="微软雅黑" w:eastAsia="微软雅黑" w:hAnsi="微软雅黑"/>
          <w:color w:val="000000" w:themeColor="text1"/>
          <w:kern w:val="2"/>
          <w:sz w:val="21"/>
          <w:szCs w:val="22"/>
        </w:rPr>
      </w:pPr>
      <w:r w:rsidRPr="0095741D">
        <w:rPr>
          <w:rFonts w:ascii="微软雅黑" w:eastAsia="微软雅黑" w:hAnsi="微软雅黑" w:hint="eastAsia"/>
          <w:color w:val="000000" w:themeColor="text1"/>
          <w:kern w:val="2"/>
          <w:sz w:val="21"/>
          <w:szCs w:val="22"/>
        </w:rPr>
        <w:t>水仙花数是一种特殊的三位数，它的特点就是，每个数位的立方和，等于它本身。</w:t>
      </w:r>
    </w:p>
    <w:p w:rsidR="00AF76EA" w:rsidRPr="0095741D" w:rsidRDefault="00AF76EA" w:rsidP="00AF76EA">
      <w:pPr>
        <w:pStyle w:val="HTML"/>
        <w:wordWrap w:val="0"/>
        <w:spacing w:before="143" w:line="285" w:lineRule="atLeast"/>
        <w:ind w:leftChars="436" w:left="916"/>
        <w:rPr>
          <w:rFonts w:ascii="微软雅黑" w:eastAsia="微软雅黑" w:hAnsi="微软雅黑"/>
          <w:color w:val="000000" w:themeColor="text1"/>
          <w:kern w:val="2"/>
          <w:sz w:val="21"/>
          <w:szCs w:val="22"/>
        </w:rPr>
      </w:pPr>
      <w:r w:rsidRPr="0095741D">
        <w:rPr>
          <w:rFonts w:ascii="微软雅黑" w:eastAsia="微软雅黑" w:hAnsi="微软雅黑" w:hint="eastAsia"/>
          <w:color w:val="000000" w:themeColor="text1"/>
          <w:kern w:val="2"/>
          <w:sz w:val="21"/>
          <w:szCs w:val="22"/>
        </w:rPr>
        <w:t>比如 153 就是水仙花数。因为：</w:t>
      </w:r>
    </w:p>
    <w:p w:rsidR="00AF76EA" w:rsidRPr="0095741D" w:rsidRDefault="008C1BBA" w:rsidP="00AF76EA">
      <w:pPr>
        <w:pStyle w:val="HTML"/>
        <w:wordWrap w:val="0"/>
        <w:spacing w:before="143" w:line="285" w:lineRule="atLeast"/>
        <w:ind w:leftChars="436" w:left="916"/>
        <w:rPr>
          <w:rFonts w:ascii="微软雅黑" w:eastAsia="微软雅黑" w:hAnsi="微软雅黑"/>
          <w:color w:val="000000" w:themeColor="text1"/>
          <w:kern w:val="2"/>
          <w:sz w:val="21"/>
          <w:szCs w:val="22"/>
        </w:rPr>
      </w:pPr>
      <w:r w:rsidRPr="0095741D">
        <w:rPr>
          <w:rFonts w:ascii="微软雅黑" w:eastAsia="微软雅黑" w:hAnsi="微软雅黑"/>
          <w:color w:val="000000" w:themeColor="text1"/>
          <w:kern w:val="2"/>
          <w:sz w:val="21"/>
          <w:szCs w:val="22"/>
        </w:rPr>
        <w:lastRenderedPageBreak/>
        <w:t>1</w:t>
      </w:r>
      <w:r w:rsidR="00AF76EA" w:rsidRPr="0095741D">
        <w:rPr>
          <w:rFonts w:ascii="微软雅黑" w:eastAsia="微软雅黑" w:hAnsi="微软雅黑"/>
          <w:color w:val="000000" w:themeColor="text1"/>
          <w:kern w:val="2"/>
          <w:sz w:val="21"/>
          <w:szCs w:val="22"/>
          <w:vertAlign w:val="superscript"/>
        </w:rPr>
        <w:t>3</w:t>
      </w:r>
      <w:r w:rsidR="00AF76EA" w:rsidRPr="0095741D">
        <w:rPr>
          <w:rFonts w:ascii="微软雅黑" w:eastAsia="微软雅黑" w:hAnsi="微软雅黑"/>
          <w:color w:val="000000" w:themeColor="text1"/>
          <w:kern w:val="2"/>
          <w:sz w:val="21"/>
          <w:szCs w:val="22"/>
        </w:rPr>
        <w:t>+5</w:t>
      </w:r>
      <w:r w:rsidR="00AF76EA" w:rsidRPr="0095741D">
        <w:rPr>
          <w:rFonts w:ascii="微软雅黑" w:eastAsia="微软雅黑" w:hAnsi="微软雅黑"/>
          <w:color w:val="000000" w:themeColor="text1"/>
          <w:kern w:val="2"/>
          <w:sz w:val="21"/>
          <w:szCs w:val="22"/>
          <w:vertAlign w:val="superscript"/>
        </w:rPr>
        <w:t>3</w:t>
      </w:r>
      <w:r w:rsidR="00AF76EA" w:rsidRPr="0095741D">
        <w:rPr>
          <w:rFonts w:ascii="微软雅黑" w:eastAsia="微软雅黑" w:hAnsi="微软雅黑"/>
          <w:color w:val="000000" w:themeColor="text1"/>
          <w:kern w:val="2"/>
          <w:sz w:val="21"/>
          <w:szCs w:val="22"/>
        </w:rPr>
        <w:t xml:space="preserve"> +3</w:t>
      </w:r>
      <w:r w:rsidR="00AF76EA" w:rsidRPr="0095741D">
        <w:rPr>
          <w:rFonts w:ascii="微软雅黑" w:eastAsia="微软雅黑" w:hAnsi="微软雅黑"/>
          <w:color w:val="000000" w:themeColor="text1"/>
          <w:kern w:val="2"/>
          <w:sz w:val="21"/>
          <w:szCs w:val="22"/>
          <w:vertAlign w:val="superscript"/>
        </w:rPr>
        <w:t>3</w:t>
      </w:r>
      <w:r w:rsidR="00AF76EA" w:rsidRPr="0095741D">
        <w:rPr>
          <w:rFonts w:ascii="微软雅黑" w:eastAsia="微软雅黑" w:hAnsi="微软雅黑"/>
          <w:color w:val="000000" w:themeColor="text1"/>
          <w:kern w:val="2"/>
          <w:sz w:val="21"/>
          <w:szCs w:val="22"/>
        </w:rPr>
        <w:t xml:space="preserve"> = 153</w:t>
      </w:r>
    </w:p>
    <w:p w:rsidR="00AF76EA" w:rsidRPr="0095741D" w:rsidRDefault="00AF76EA" w:rsidP="00AF76EA">
      <w:pPr>
        <w:pStyle w:val="HTML"/>
        <w:wordWrap w:val="0"/>
        <w:spacing w:before="143" w:line="285" w:lineRule="atLeast"/>
        <w:ind w:leftChars="436" w:left="916"/>
        <w:rPr>
          <w:rFonts w:ascii="微软雅黑" w:eastAsia="微软雅黑" w:hAnsi="微软雅黑"/>
          <w:color w:val="000000" w:themeColor="text1"/>
          <w:kern w:val="2"/>
          <w:sz w:val="21"/>
          <w:szCs w:val="22"/>
        </w:rPr>
      </w:pPr>
      <w:r w:rsidRPr="0095741D">
        <w:rPr>
          <w:rFonts w:ascii="微软雅黑" w:eastAsia="微软雅黑" w:hAnsi="微软雅黑" w:hint="eastAsia"/>
          <w:color w:val="000000" w:themeColor="text1"/>
          <w:kern w:val="2"/>
          <w:sz w:val="21"/>
          <w:szCs w:val="22"/>
        </w:rPr>
        <w:t>100~999 之内，只有 4 个水仙花数，请找出来。</w:t>
      </w:r>
    </w:p>
    <w:p w:rsidR="00AF76EA" w:rsidRPr="0095741D" w:rsidRDefault="00AF76EA" w:rsidP="009D7247">
      <w:pPr>
        <w:numPr>
          <w:ilvl w:val="0"/>
          <w:numId w:val="11"/>
        </w:numPr>
        <w:spacing w:line="400" w:lineRule="exact"/>
        <w:rPr>
          <w:rFonts w:ascii="微软雅黑" w:eastAsia="微软雅黑" w:hAnsi="微软雅黑" w:cs="宋体"/>
          <w:color w:val="000000" w:themeColor="text1"/>
        </w:rPr>
      </w:pPr>
      <w:r w:rsidRPr="0095741D">
        <w:rPr>
          <w:rFonts w:ascii="微软雅黑" w:eastAsia="微软雅黑" w:hAnsi="微软雅黑" w:cs="宋体" w:hint="eastAsia"/>
          <w:color w:val="000000" w:themeColor="text1"/>
        </w:rPr>
        <w:t>输出任意一个数的因数（因数：能被这个数整除的数）</w:t>
      </w:r>
    </w:p>
    <w:p w:rsidR="00953D66" w:rsidRPr="0095741D" w:rsidRDefault="00953D66" w:rsidP="00953D66">
      <w:pPr>
        <w:spacing w:line="400" w:lineRule="exact"/>
        <w:ind w:left="927"/>
        <w:rPr>
          <w:rFonts w:ascii="微软雅黑" w:eastAsia="微软雅黑" w:hAnsi="微软雅黑" w:cs="宋体"/>
          <w:color w:val="000000" w:themeColor="text1"/>
        </w:rPr>
      </w:pPr>
      <w:r w:rsidRPr="0095741D">
        <w:rPr>
          <w:rFonts w:ascii="微软雅黑" w:eastAsia="微软雅黑" w:hAnsi="微软雅黑" w:cs="宋体" w:hint="eastAsia"/>
          <w:color w:val="000000" w:themeColor="text1"/>
        </w:rPr>
        <w:t xml:space="preserve">9 : 1  3  9 </w:t>
      </w:r>
    </w:p>
    <w:p w:rsidR="00953D66" w:rsidRPr="0095741D" w:rsidRDefault="00953D66" w:rsidP="00953D66">
      <w:pPr>
        <w:spacing w:line="400" w:lineRule="exact"/>
        <w:ind w:left="927"/>
        <w:rPr>
          <w:rFonts w:ascii="微软雅黑" w:eastAsia="微软雅黑" w:hAnsi="微软雅黑" w:cs="宋体"/>
          <w:color w:val="000000" w:themeColor="text1"/>
        </w:rPr>
      </w:pPr>
      <w:r w:rsidRPr="0095741D">
        <w:rPr>
          <w:rFonts w:ascii="微软雅黑" w:eastAsia="微软雅黑" w:hAnsi="微软雅黑" w:cs="宋体" w:hint="eastAsia"/>
          <w:color w:val="000000" w:themeColor="text1"/>
        </w:rPr>
        <w:t>10:  1 2 5 10</w:t>
      </w:r>
    </w:p>
    <w:p w:rsidR="00361660" w:rsidRPr="0095741D" w:rsidRDefault="00361660" w:rsidP="00953D66">
      <w:pPr>
        <w:spacing w:line="400" w:lineRule="exact"/>
        <w:ind w:left="927"/>
        <w:rPr>
          <w:rFonts w:ascii="微软雅黑" w:eastAsia="微软雅黑" w:hAnsi="微软雅黑" w:cs="宋体"/>
          <w:color w:val="000000" w:themeColor="text1"/>
        </w:rPr>
      </w:pPr>
    </w:p>
    <w:p w:rsidR="00AF76EA" w:rsidRPr="0095741D" w:rsidRDefault="00AF76EA" w:rsidP="009D7247">
      <w:pPr>
        <w:numPr>
          <w:ilvl w:val="0"/>
          <w:numId w:val="11"/>
        </w:numPr>
        <w:spacing w:line="400" w:lineRule="exact"/>
        <w:rPr>
          <w:rFonts w:ascii="微软雅黑" w:eastAsia="微软雅黑" w:hAnsi="微软雅黑" w:cs="宋体"/>
          <w:color w:val="000000" w:themeColor="text1"/>
        </w:rPr>
      </w:pPr>
      <w:r w:rsidRPr="0095741D">
        <w:rPr>
          <w:rFonts w:ascii="微软雅黑" w:eastAsia="微软雅黑" w:hAnsi="微软雅黑" w:cs="宋体" w:hint="eastAsia"/>
          <w:color w:val="000000" w:themeColor="text1"/>
        </w:rPr>
        <w:t>输出1</w:t>
      </w:r>
      <w:r w:rsidRPr="0095741D">
        <w:rPr>
          <w:rFonts w:ascii="微软雅黑" w:eastAsia="微软雅黑" w:hAnsi="微软雅黑" w:cs="宋体"/>
          <w:color w:val="000000" w:themeColor="text1"/>
        </w:rPr>
        <w:t>—</w:t>
      </w:r>
      <w:r w:rsidRPr="0095741D">
        <w:rPr>
          <w:rFonts w:ascii="微软雅黑" w:eastAsia="微软雅黑" w:hAnsi="微软雅黑" w:cs="宋体" w:hint="eastAsia"/>
          <w:color w:val="000000" w:themeColor="text1"/>
        </w:rPr>
        <w:t>100的和</w:t>
      </w:r>
    </w:p>
    <w:p w:rsidR="009170EF" w:rsidRPr="0095741D" w:rsidRDefault="009170EF" w:rsidP="009170EF">
      <w:pPr>
        <w:pStyle w:val="HTML"/>
        <w:numPr>
          <w:ilvl w:val="0"/>
          <w:numId w:val="11"/>
        </w:numPr>
        <w:wordWrap w:val="0"/>
        <w:spacing w:before="143" w:line="285" w:lineRule="atLeast"/>
        <w:rPr>
          <w:rFonts w:ascii="微软雅黑" w:eastAsia="微软雅黑" w:hAnsi="微软雅黑"/>
          <w:color w:val="000000" w:themeColor="text1"/>
          <w:kern w:val="2"/>
          <w:sz w:val="21"/>
          <w:szCs w:val="22"/>
        </w:rPr>
      </w:pPr>
      <w:r w:rsidRPr="0095741D">
        <w:rPr>
          <w:rFonts w:ascii="微软雅黑" w:eastAsia="微软雅黑" w:hAnsi="微软雅黑" w:hint="eastAsia"/>
          <w:color w:val="000000" w:themeColor="text1"/>
          <w:kern w:val="2"/>
          <w:sz w:val="21"/>
          <w:szCs w:val="22"/>
        </w:rPr>
        <w:t>循环实现输出1</w:t>
      </w:r>
      <w:r w:rsidRPr="0095741D">
        <w:rPr>
          <w:rFonts w:ascii="微软雅黑" w:eastAsia="微软雅黑" w:hAnsi="微软雅黑"/>
          <w:color w:val="000000" w:themeColor="text1"/>
          <w:kern w:val="2"/>
          <w:sz w:val="21"/>
          <w:szCs w:val="22"/>
        </w:rPr>
        <w:t>—</w:t>
      </w:r>
      <w:r w:rsidRPr="0095741D">
        <w:rPr>
          <w:rFonts w:ascii="微软雅黑" w:eastAsia="微软雅黑" w:hAnsi="微软雅黑" w:hint="eastAsia"/>
          <w:color w:val="000000" w:themeColor="text1"/>
          <w:kern w:val="2"/>
          <w:sz w:val="21"/>
          <w:szCs w:val="22"/>
        </w:rPr>
        <w:t>100以内所有偶数及偶数的和</w:t>
      </w:r>
    </w:p>
    <w:p w:rsidR="00AF76EA" w:rsidRDefault="009135AB" w:rsidP="00AF76EA">
      <w:pPr>
        <w:pStyle w:val="HTML"/>
        <w:numPr>
          <w:ilvl w:val="0"/>
          <w:numId w:val="11"/>
        </w:numPr>
        <w:wordWrap w:val="0"/>
        <w:spacing w:before="143" w:line="285" w:lineRule="atLeast"/>
        <w:rPr>
          <w:rFonts w:ascii="微软雅黑" w:eastAsia="微软雅黑" w:hAnsi="微软雅黑" w:hint="eastAsia"/>
          <w:color w:val="000000" w:themeColor="text1"/>
          <w:kern w:val="2"/>
          <w:sz w:val="21"/>
          <w:szCs w:val="22"/>
        </w:rPr>
      </w:pPr>
      <w:r>
        <w:rPr>
          <w:rFonts w:ascii="微软雅黑" w:eastAsia="微软雅黑" w:hAnsi="微软雅黑" w:hint="eastAsia"/>
          <w:color w:val="000000" w:themeColor="text1"/>
          <w:kern w:val="2"/>
          <w:sz w:val="21"/>
          <w:szCs w:val="22"/>
        </w:rPr>
        <w:t>打印5的阶乘       5! = 5*4*3*2*1</w:t>
      </w:r>
    </w:p>
    <w:p w:rsidR="009135AB" w:rsidRPr="0095741D" w:rsidRDefault="009135AB" w:rsidP="00AF76EA">
      <w:pPr>
        <w:pStyle w:val="HTML"/>
        <w:numPr>
          <w:ilvl w:val="0"/>
          <w:numId w:val="11"/>
        </w:numPr>
        <w:wordWrap w:val="0"/>
        <w:spacing w:before="143" w:line="285" w:lineRule="atLeast"/>
        <w:rPr>
          <w:rFonts w:ascii="微软雅黑" w:eastAsia="微软雅黑" w:hAnsi="微软雅黑"/>
          <w:color w:val="000000" w:themeColor="text1"/>
          <w:kern w:val="2"/>
          <w:sz w:val="21"/>
          <w:szCs w:val="22"/>
        </w:rPr>
      </w:pPr>
      <w:r w:rsidRPr="0095741D">
        <w:rPr>
          <w:rFonts w:ascii="微软雅黑" w:eastAsia="微软雅黑" w:hAnsi="微软雅黑" w:hint="eastAsia"/>
          <w:color w:val="000000" w:themeColor="text1"/>
          <w:kern w:val="2"/>
          <w:sz w:val="21"/>
          <w:szCs w:val="22"/>
        </w:rPr>
        <w:t>打印1</w:t>
      </w:r>
      <w:r w:rsidRPr="0095741D">
        <w:rPr>
          <w:rFonts w:ascii="微软雅黑" w:eastAsia="微软雅黑" w:hAnsi="微软雅黑"/>
          <w:color w:val="000000" w:themeColor="text1"/>
          <w:kern w:val="2"/>
          <w:sz w:val="21"/>
          <w:szCs w:val="22"/>
        </w:rPr>
        <w:t>—</w:t>
      </w:r>
      <w:r w:rsidRPr="0095741D">
        <w:rPr>
          <w:rFonts w:ascii="微软雅黑" w:eastAsia="微软雅黑" w:hAnsi="微软雅黑" w:hint="eastAsia"/>
          <w:color w:val="000000" w:themeColor="text1"/>
          <w:kern w:val="2"/>
          <w:sz w:val="21"/>
          <w:szCs w:val="22"/>
        </w:rPr>
        <w:t>5的阶乘和</w:t>
      </w:r>
    </w:p>
    <w:p w:rsidR="00AF76EA" w:rsidRPr="0095741D" w:rsidRDefault="00AF76EA" w:rsidP="00AF76EA">
      <w:pPr>
        <w:pStyle w:val="a5"/>
        <w:numPr>
          <w:ilvl w:val="0"/>
          <w:numId w:val="11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  <w:color w:val="000000" w:themeColor="text1"/>
        </w:rPr>
      </w:pPr>
      <w:bookmarkStart w:id="0" w:name="OLE_LINK29"/>
      <w:bookmarkStart w:id="1" w:name="OLE_LINK30"/>
      <w:bookmarkStart w:id="2" w:name="OLE_LINK3"/>
      <w:r w:rsidRPr="0095741D">
        <w:rPr>
          <w:rFonts w:ascii="微软雅黑" w:eastAsia="微软雅黑" w:hAnsi="微软雅黑" w:cs="宋体" w:hint="eastAsia"/>
          <w:color w:val="000000" w:themeColor="text1"/>
        </w:rPr>
        <w:t>求出</w:t>
      </w:r>
      <w:r w:rsidRPr="0095741D">
        <w:rPr>
          <w:rFonts w:ascii="微软雅黑" w:eastAsia="微软雅黑" w:hAnsi="微软雅黑" w:cs="宋体"/>
          <w:color w:val="000000" w:themeColor="text1"/>
        </w:rPr>
        <w:t>1-1/2+1/3-1/4</w:t>
      </w:r>
      <w:r w:rsidRPr="0095741D">
        <w:rPr>
          <w:rFonts w:ascii="微软雅黑" w:eastAsia="微软雅黑" w:hAnsi="微软雅黑" w:cs="宋体" w:hint="eastAsia"/>
          <w:color w:val="000000" w:themeColor="text1"/>
        </w:rPr>
        <w:t>…</w:t>
      </w:r>
      <w:r w:rsidRPr="0095741D">
        <w:rPr>
          <w:rFonts w:ascii="微软雅黑" w:eastAsia="微软雅黑" w:hAnsi="微软雅黑" w:cs="宋体"/>
          <w:color w:val="000000" w:themeColor="text1"/>
        </w:rPr>
        <w:t>..1/100</w:t>
      </w:r>
      <w:r w:rsidRPr="0095741D">
        <w:rPr>
          <w:rFonts w:ascii="微软雅黑" w:eastAsia="微软雅黑" w:hAnsi="微软雅黑" w:cs="宋体" w:hint="eastAsia"/>
          <w:color w:val="000000" w:themeColor="text1"/>
        </w:rPr>
        <w:t>的和</w:t>
      </w:r>
      <w:bookmarkEnd w:id="0"/>
      <w:bookmarkEnd w:id="1"/>
      <w:bookmarkEnd w:id="2"/>
      <w:r w:rsidRPr="0095741D">
        <w:rPr>
          <w:rFonts w:ascii="微软雅黑" w:eastAsia="微软雅黑" w:hAnsi="微软雅黑" w:cs="宋体" w:hint="eastAsia"/>
          <w:color w:val="000000" w:themeColor="text1"/>
        </w:rPr>
        <w:t xml:space="preserve"> </w:t>
      </w:r>
    </w:p>
    <w:p w:rsidR="009170EF" w:rsidRPr="0095741D" w:rsidRDefault="009170EF" w:rsidP="009170EF">
      <w:pPr>
        <w:pStyle w:val="HTML"/>
        <w:numPr>
          <w:ilvl w:val="0"/>
          <w:numId w:val="11"/>
        </w:numPr>
        <w:wordWrap w:val="0"/>
        <w:spacing w:before="143" w:line="285" w:lineRule="atLeast"/>
        <w:rPr>
          <w:rFonts w:ascii="微软雅黑" w:eastAsia="微软雅黑" w:hAnsi="微软雅黑"/>
          <w:color w:val="000000" w:themeColor="text1"/>
          <w:kern w:val="2"/>
          <w:sz w:val="21"/>
          <w:szCs w:val="22"/>
        </w:rPr>
      </w:pPr>
      <w:bookmarkStart w:id="3" w:name="OLE_LINK1"/>
      <w:bookmarkStart w:id="4" w:name="OLE_LINK2"/>
      <w:r w:rsidRPr="0095741D">
        <w:rPr>
          <w:rFonts w:ascii="微软雅黑" w:eastAsia="微软雅黑" w:hAnsi="微软雅黑" w:hint="eastAsia"/>
          <w:color w:val="000000" w:themeColor="text1"/>
          <w:kern w:val="2"/>
          <w:sz w:val="21"/>
          <w:szCs w:val="22"/>
        </w:rPr>
        <w:t>实现100</w:t>
      </w:r>
      <w:r w:rsidRPr="0095741D">
        <w:rPr>
          <w:rFonts w:ascii="微软雅黑" w:eastAsia="微软雅黑" w:hAnsi="微软雅黑"/>
          <w:color w:val="000000" w:themeColor="text1"/>
          <w:kern w:val="2"/>
          <w:sz w:val="21"/>
          <w:szCs w:val="22"/>
        </w:rPr>
        <w:t>—</w:t>
      </w:r>
      <w:r w:rsidRPr="0095741D">
        <w:rPr>
          <w:rFonts w:ascii="微软雅黑" w:eastAsia="微软雅黑" w:hAnsi="微软雅黑" w:hint="eastAsia"/>
          <w:color w:val="000000" w:themeColor="text1"/>
          <w:kern w:val="2"/>
          <w:sz w:val="21"/>
          <w:szCs w:val="22"/>
        </w:rPr>
        <w:t>200之间既能被5整除  又能被7整除的数的个数</w:t>
      </w:r>
    </w:p>
    <w:p w:rsidR="00C65756" w:rsidRPr="0095741D" w:rsidRDefault="00A33E39" w:rsidP="00A33E39">
      <w:pPr>
        <w:widowControl/>
        <w:ind w:left="567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95741D">
        <w:rPr>
          <w:rFonts w:ascii="宋体" w:hAnsi="宋体" w:cs="宋体" w:hint="eastAsia"/>
          <w:color w:val="000000" w:themeColor="text1"/>
          <w:kern w:val="0"/>
          <w:sz w:val="23"/>
          <w:szCs w:val="23"/>
        </w:rPr>
        <w:t>10、</w:t>
      </w:r>
      <w:r w:rsidR="00C65756" w:rsidRPr="0095741D">
        <w:rPr>
          <w:rFonts w:ascii="宋体" w:hAnsi="宋体" w:cs="宋体"/>
          <w:color w:val="000000" w:themeColor="text1"/>
          <w:kern w:val="0"/>
          <w:sz w:val="23"/>
          <w:szCs w:val="23"/>
        </w:rPr>
        <w:t>一个加油站为了鼓励车主多加油，所以加的多有优惠。</w:t>
      </w:r>
    </w:p>
    <w:p w:rsidR="00C65756" w:rsidRPr="0095741D" w:rsidRDefault="00C65756" w:rsidP="00A33E39">
      <w:pPr>
        <w:widowControl/>
        <w:ind w:left="567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95741D">
        <w:rPr>
          <w:rFonts w:ascii="宋体" w:hAnsi="宋体" w:cs="宋体"/>
          <w:color w:val="000000" w:themeColor="text1"/>
          <w:kern w:val="0"/>
          <w:sz w:val="23"/>
          <w:szCs w:val="23"/>
        </w:rPr>
        <w:t>92 号汽油，每升 6 元；如果大于等于 20升，那么每升 5.9 ；</w:t>
      </w:r>
    </w:p>
    <w:p w:rsidR="00C65756" w:rsidRPr="0095741D" w:rsidRDefault="00C65756" w:rsidP="00A33E39">
      <w:pPr>
        <w:widowControl/>
        <w:ind w:left="567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95741D">
        <w:rPr>
          <w:rFonts w:ascii="宋体" w:hAnsi="宋体" w:cs="宋体"/>
          <w:color w:val="000000" w:themeColor="text1"/>
          <w:kern w:val="0"/>
          <w:sz w:val="23"/>
          <w:szCs w:val="23"/>
        </w:rPr>
        <w:t>97 号汽油，每升 7 元；如果大于等于 30升，那么每升 6.95</w:t>
      </w:r>
    </w:p>
    <w:p w:rsidR="00C65756" w:rsidRPr="0095741D" w:rsidRDefault="00C65756" w:rsidP="00A33E39">
      <w:pPr>
        <w:widowControl/>
        <w:ind w:left="567"/>
        <w:jc w:val="left"/>
        <w:rPr>
          <w:rFonts w:ascii="宋体" w:hAnsi="宋体" w:cs="宋体"/>
          <w:color w:val="000000" w:themeColor="text1"/>
          <w:kern w:val="0"/>
          <w:sz w:val="23"/>
          <w:szCs w:val="23"/>
        </w:rPr>
      </w:pPr>
      <w:r w:rsidRPr="0095741D">
        <w:rPr>
          <w:rFonts w:ascii="宋体" w:hAnsi="宋体" w:cs="宋体"/>
          <w:color w:val="000000" w:themeColor="text1"/>
          <w:kern w:val="0"/>
          <w:sz w:val="23"/>
          <w:szCs w:val="23"/>
        </w:rPr>
        <w:t>编写 JS 程序，用户输入自己的汽油编号，然后输入自己加多少升，弹出价格。</w:t>
      </w:r>
    </w:p>
    <w:p w:rsidR="00491F6A" w:rsidRPr="0095741D" w:rsidRDefault="00491F6A" w:rsidP="00A33E39">
      <w:pPr>
        <w:widowControl/>
        <w:ind w:left="567"/>
        <w:jc w:val="left"/>
        <w:rPr>
          <w:rFonts w:ascii="宋体" w:hAnsi="宋体" w:cs="宋体"/>
          <w:color w:val="000000" w:themeColor="text1"/>
          <w:kern w:val="0"/>
          <w:sz w:val="23"/>
          <w:szCs w:val="23"/>
        </w:rPr>
      </w:pPr>
    </w:p>
    <w:p w:rsidR="00491F6A" w:rsidRPr="0095741D" w:rsidRDefault="00491F6A" w:rsidP="00A33E39">
      <w:pPr>
        <w:widowControl/>
        <w:ind w:left="567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95741D">
        <w:rPr>
          <w:rFonts w:ascii="宋体" w:hAnsi="宋体" w:cs="宋体" w:hint="eastAsia"/>
          <w:color w:val="000000" w:themeColor="text1"/>
          <w:kern w:val="0"/>
          <w:sz w:val="23"/>
          <w:szCs w:val="23"/>
        </w:rPr>
        <w:t>要求用户输入的油号如果不是 92或 97 号油，反复弹出提示框要求重新输入</w:t>
      </w:r>
    </w:p>
    <w:p w:rsidR="00C65756" w:rsidRPr="0095741D" w:rsidRDefault="00E30F7D" w:rsidP="00E30F7D">
      <w:pPr>
        <w:pStyle w:val="HTML"/>
        <w:numPr>
          <w:ilvl w:val="0"/>
          <w:numId w:val="16"/>
        </w:numPr>
        <w:wordWrap w:val="0"/>
        <w:spacing w:before="143" w:line="285" w:lineRule="atLeast"/>
        <w:rPr>
          <w:rFonts w:ascii="微软雅黑" w:eastAsia="微软雅黑" w:hAnsi="微软雅黑"/>
          <w:color w:val="000000" w:themeColor="text1"/>
          <w:kern w:val="2"/>
          <w:sz w:val="21"/>
          <w:szCs w:val="22"/>
        </w:rPr>
      </w:pPr>
      <w:r w:rsidRPr="0095741D">
        <w:rPr>
          <w:rFonts w:ascii="微软雅黑" w:eastAsia="微软雅黑" w:hAnsi="微软雅黑" w:hint="eastAsia"/>
          <w:color w:val="000000" w:themeColor="text1"/>
          <w:kern w:val="2"/>
          <w:sz w:val="21"/>
          <w:szCs w:val="22"/>
        </w:rPr>
        <w:t>猜数字游戏</w:t>
      </w:r>
    </w:p>
    <w:p w:rsidR="00E30F7D" w:rsidRPr="0095741D" w:rsidRDefault="00E30F7D" w:rsidP="00E30F7D">
      <w:pPr>
        <w:pStyle w:val="HTML"/>
        <w:wordWrap w:val="0"/>
        <w:spacing w:before="143" w:line="285" w:lineRule="atLeast"/>
        <w:ind w:left="927"/>
        <w:rPr>
          <w:rFonts w:ascii="微软雅黑" w:eastAsia="微软雅黑" w:hAnsi="微软雅黑"/>
          <w:color w:val="000000" w:themeColor="text1"/>
          <w:kern w:val="2"/>
          <w:sz w:val="21"/>
          <w:szCs w:val="22"/>
        </w:rPr>
      </w:pPr>
      <w:r w:rsidRPr="0095741D">
        <w:rPr>
          <w:rFonts w:ascii="微软雅黑" w:eastAsia="微软雅黑" w:hAnsi="微软雅黑" w:hint="eastAsia"/>
          <w:color w:val="000000" w:themeColor="text1"/>
          <w:kern w:val="2"/>
          <w:sz w:val="21"/>
          <w:szCs w:val="22"/>
        </w:rPr>
        <w:t>计算机随机获取1</w:t>
      </w:r>
      <w:r w:rsidRPr="0095741D">
        <w:rPr>
          <w:rFonts w:ascii="微软雅黑" w:eastAsia="微软雅黑" w:hAnsi="微软雅黑"/>
          <w:color w:val="000000" w:themeColor="text1"/>
          <w:kern w:val="2"/>
          <w:sz w:val="21"/>
          <w:szCs w:val="22"/>
        </w:rPr>
        <w:t>—</w:t>
      </w:r>
      <w:r w:rsidRPr="0095741D">
        <w:rPr>
          <w:rFonts w:ascii="微软雅黑" w:eastAsia="微软雅黑" w:hAnsi="微软雅黑" w:hint="eastAsia"/>
          <w:color w:val="000000" w:themeColor="text1"/>
          <w:kern w:val="2"/>
          <w:sz w:val="21"/>
          <w:szCs w:val="22"/>
        </w:rPr>
        <w:t>10整数  parseInt( Math.random()*10 + 1 )</w:t>
      </w:r>
    </w:p>
    <w:p w:rsidR="00C65756" w:rsidRPr="0095741D" w:rsidRDefault="00E30F7D" w:rsidP="00C65756">
      <w:pPr>
        <w:pStyle w:val="HTML"/>
        <w:wordWrap w:val="0"/>
        <w:spacing w:before="143" w:line="285" w:lineRule="atLeast"/>
        <w:ind w:left="927"/>
        <w:rPr>
          <w:rFonts w:ascii="微软雅黑" w:eastAsia="微软雅黑" w:hAnsi="微软雅黑"/>
          <w:color w:val="000000" w:themeColor="text1"/>
          <w:kern w:val="2"/>
          <w:sz w:val="21"/>
          <w:szCs w:val="22"/>
        </w:rPr>
      </w:pPr>
      <w:r w:rsidRPr="0095741D">
        <w:rPr>
          <w:rFonts w:ascii="微软雅黑" w:eastAsia="微软雅黑" w:hAnsi="微软雅黑" w:hint="eastAsia"/>
          <w:color w:val="000000" w:themeColor="text1"/>
          <w:kern w:val="2"/>
          <w:sz w:val="21"/>
          <w:szCs w:val="22"/>
        </w:rPr>
        <w:t xml:space="preserve">用户有三次猜数机会    </w:t>
      </w:r>
      <w:r w:rsidR="00C77950" w:rsidRPr="0095741D">
        <w:rPr>
          <w:rFonts w:ascii="微软雅黑" w:eastAsia="微软雅黑" w:hAnsi="微软雅黑" w:hint="eastAsia"/>
          <w:color w:val="000000" w:themeColor="text1"/>
          <w:kern w:val="2"/>
          <w:sz w:val="21"/>
          <w:szCs w:val="22"/>
        </w:rPr>
        <w:t>如果猜对了，提示  恭喜 猜对了</w:t>
      </w:r>
    </w:p>
    <w:p w:rsidR="00C77950" w:rsidRPr="0095741D" w:rsidRDefault="00C77950" w:rsidP="00C65756">
      <w:pPr>
        <w:pStyle w:val="HTML"/>
        <w:wordWrap w:val="0"/>
        <w:spacing w:before="143" w:line="285" w:lineRule="atLeast"/>
        <w:ind w:left="927"/>
        <w:rPr>
          <w:rFonts w:ascii="微软雅黑" w:eastAsia="微软雅黑" w:hAnsi="微软雅黑"/>
          <w:color w:val="000000" w:themeColor="text1"/>
          <w:kern w:val="2"/>
          <w:sz w:val="21"/>
          <w:szCs w:val="22"/>
        </w:rPr>
      </w:pPr>
      <w:r w:rsidRPr="0095741D">
        <w:rPr>
          <w:rFonts w:ascii="微软雅黑" w:eastAsia="微软雅黑" w:hAnsi="微软雅黑" w:hint="eastAsia"/>
          <w:color w:val="000000" w:themeColor="text1"/>
          <w:kern w:val="2"/>
          <w:sz w:val="21"/>
          <w:szCs w:val="22"/>
        </w:rPr>
        <w:t>如果猜的数字比计算机小，提示 猜小了</w:t>
      </w:r>
    </w:p>
    <w:p w:rsidR="00C77950" w:rsidRPr="0095741D" w:rsidRDefault="00C77950" w:rsidP="00C65756">
      <w:pPr>
        <w:pStyle w:val="HTML"/>
        <w:wordWrap w:val="0"/>
        <w:spacing w:before="143" w:line="285" w:lineRule="atLeast"/>
        <w:ind w:left="927"/>
        <w:rPr>
          <w:rFonts w:ascii="微软雅黑" w:eastAsia="微软雅黑" w:hAnsi="微软雅黑"/>
          <w:color w:val="000000" w:themeColor="text1"/>
          <w:kern w:val="2"/>
          <w:sz w:val="21"/>
          <w:szCs w:val="22"/>
        </w:rPr>
      </w:pPr>
      <w:r w:rsidRPr="0095741D">
        <w:rPr>
          <w:rFonts w:ascii="微软雅黑" w:eastAsia="微软雅黑" w:hAnsi="微软雅黑" w:hint="eastAsia"/>
          <w:color w:val="000000" w:themeColor="text1"/>
          <w:kern w:val="2"/>
          <w:sz w:val="21"/>
          <w:szCs w:val="22"/>
        </w:rPr>
        <w:t>如果猜的数字比计算机大，提示猜大了，</w:t>
      </w:r>
    </w:p>
    <w:p w:rsidR="00C77950" w:rsidRPr="0095741D" w:rsidRDefault="00C77950" w:rsidP="00C65756">
      <w:pPr>
        <w:pStyle w:val="HTML"/>
        <w:wordWrap w:val="0"/>
        <w:spacing w:before="143" w:line="285" w:lineRule="atLeast"/>
        <w:ind w:left="927"/>
        <w:rPr>
          <w:rFonts w:ascii="微软雅黑" w:eastAsia="微软雅黑" w:hAnsi="微软雅黑"/>
          <w:color w:val="000000" w:themeColor="text1"/>
          <w:kern w:val="2"/>
          <w:sz w:val="21"/>
          <w:szCs w:val="22"/>
        </w:rPr>
      </w:pPr>
      <w:r w:rsidRPr="0095741D">
        <w:rPr>
          <w:rFonts w:ascii="微软雅黑" w:eastAsia="微软雅黑" w:hAnsi="微软雅黑" w:hint="eastAsia"/>
          <w:color w:val="000000" w:themeColor="text1"/>
          <w:kern w:val="2"/>
          <w:sz w:val="21"/>
          <w:szCs w:val="22"/>
        </w:rPr>
        <w:t>如果三次输入都没有猜对，提示 很遗憾，您没有机会了</w:t>
      </w:r>
    </w:p>
    <w:bookmarkEnd w:id="3"/>
    <w:bookmarkEnd w:id="4"/>
    <w:p w:rsidR="006E636F" w:rsidRPr="0095741D" w:rsidRDefault="006E636F" w:rsidP="00C65756">
      <w:pPr>
        <w:pStyle w:val="HTML"/>
        <w:wordWrap w:val="0"/>
        <w:spacing w:before="143" w:line="285" w:lineRule="atLeast"/>
        <w:ind w:left="927"/>
        <w:rPr>
          <w:rFonts w:ascii="微软雅黑" w:eastAsia="微软雅黑" w:hAnsi="微软雅黑"/>
          <w:color w:val="000000" w:themeColor="text1"/>
          <w:kern w:val="2"/>
          <w:sz w:val="21"/>
          <w:szCs w:val="22"/>
        </w:rPr>
      </w:pPr>
    </w:p>
    <w:sectPr w:rsidR="006E636F" w:rsidRPr="0095741D" w:rsidSect="00C0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0B0" w:rsidRDefault="000920B0" w:rsidP="004E1F9D">
      <w:r>
        <w:separator/>
      </w:r>
    </w:p>
  </w:endnote>
  <w:endnote w:type="continuationSeparator" w:id="1">
    <w:p w:rsidR="000920B0" w:rsidRDefault="000920B0" w:rsidP="004E1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0B0" w:rsidRDefault="000920B0" w:rsidP="004E1F9D">
      <w:r>
        <w:separator/>
      </w:r>
    </w:p>
  </w:footnote>
  <w:footnote w:type="continuationSeparator" w:id="1">
    <w:p w:rsidR="000920B0" w:rsidRDefault="000920B0" w:rsidP="004E1F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979"/>
    <w:multiLevelType w:val="hybridMultilevel"/>
    <w:tmpl w:val="6BBA5E92"/>
    <w:lvl w:ilvl="0" w:tplc="D4B6C96A">
      <w:start w:val="1"/>
      <w:numFmt w:val="decimal"/>
      <w:lvlText w:val="%1、"/>
      <w:lvlJc w:val="left"/>
      <w:pPr>
        <w:ind w:left="840" w:hanging="360"/>
      </w:pPr>
      <w:rPr>
        <w:rFonts w:ascii="宋体" w:eastAsia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0BF30A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2">
    <w:nsid w:val="136F322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3">
    <w:nsid w:val="18A80DE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4">
    <w:nsid w:val="249238FC"/>
    <w:multiLevelType w:val="hybridMultilevel"/>
    <w:tmpl w:val="45EA9A6A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E52FC2"/>
    <w:multiLevelType w:val="hybridMultilevel"/>
    <w:tmpl w:val="8300380C"/>
    <w:lvl w:ilvl="0" w:tplc="71F663FE">
      <w:start w:val="11"/>
      <w:numFmt w:val="decimal"/>
      <w:lvlText w:val="%1、"/>
      <w:lvlJc w:val="left"/>
      <w:pPr>
        <w:ind w:left="136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6">
    <w:nsid w:val="2C6B4C3A"/>
    <w:multiLevelType w:val="hybridMultilevel"/>
    <w:tmpl w:val="A3FA177C"/>
    <w:lvl w:ilvl="0" w:tplc="2B920D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C98628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>
    <w:nsid w:val="3CB22FFC"/>
    <w:multiLevelType w:val="hybridMultilevel"/>
    <w:tmpl w:val="429CBBFC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5D0B49"/>
    <w:multiLevelType w:val="hybridMultilevel"/>
    <w:tmpl w:val="59545564"/>
    <w:lvl w:ilvl="0" w:tplc="13121386">
      <w:start w:val="9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10">
    <w:nsid w:val="51782CDF"/>
    <w:multiLevelType w:val="hybridMultilevel"/>
    <w:tmpl w:val="A3FA177C"/>
    <w:lvl w:ilvl="0" w:tplc="2B920DC6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55770FBD"/>
    <w:multiLevelType w:val="hybridMultilevel"/>
    <w:tmpl w:val="B082E5E8"/>
    <w:lvl w:ilvl="0" w:tplc="A9083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ECFE5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3">
    <w:nsid w:val="61A54B3E"/>
    <w:multiLevelType w:val="hybridMultilevel"/>
    <w:tmpl w:val="AEBCEFDE"/>
    <w:lvl w:ilvl="0" w:tplc="0A187DAC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4726C6"/>
    <w:multiLevelType w:val="hybridMultilevel"/>
    <w:tmpl w:val="B82871BA"/>
    <w:lvl w:ilvl="0" w:tplc="F16C3D3C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5">
    <w:nsid w:val="7F63409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1"/>
  </w:num>
  <w:num w:numId="6">
    <w:abstractNumId w:val="4"/>
  </w:num>
  <w:num w:numId="7">
    <w:abstractNumId w:val="15"/>
  </w:num>
  <w:num w:numId="8">
    <w:abstractNumId w:val="1"/>
  </w:num>
  <w:num w:numId="9">
    <w:abstractNumId w:val="14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6"/>
  </w:num>
  <w:num w:numId="15">
    <w:abstractNumId w:val="9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F9D"/>
    <w:rsid w:val="000035BB"/>
    <w:rsid w:val="00005460"/>
    <w:rsid w:val="000102C2"/>
    <w:rsid w:val="00017187"/>
    <w:rsid w:val="00017BD1"/>
    <w:rsid w:val="000301F4"/>
    <w:rsid w:val="000560A7"/>
    <w:rsid w:val="00071C12"/>
    <w:rsid w:val="00074103"/>
    <w:rsid w:val="00074AED"/>
    <w:rsid w:val="0008389F"/>
    <w:rsid w:val="000920B0"/>
    <w:rsid w:val="000A58EB"/>
    <w:rsid w:val="000B2E84"/>
    <w:rsid w:val="000B5B6C"/>
    <w:rsid w:val="000C7AF7"/>
    <w:rsid w:val="000D29D8"/>
    <w:rsid w:val="000D7A51"/>
    <w:rsid w:val="00147F99"/>
    <w:rsid w:val="00150262"/>
    <w:rsid w:val="001809CC"/>
    <w:rsid w:val="001B31C7"/>
    <w:rsid w:val="001F761E"/>
    <w:rsid w:val="002065C3"/>
    <w:rsid w:val="002278AF"/>
    <w:rsid w:val="00233CD5"/>
    <w:rsid w:val="00262A54"/>
    <w:rsid w:val="00271571"/>
    <w:rsid w:val="002776C4"/>
    <w:rsid w:val="002A2403"/>
    <w:rsid w:val="002F3DC6"/>
    <w:rsid w:val="00304567"/>
    <w:rsid w:val="00326114"/>
    <w:rsid w:val="00332F2A"/>
    <w:rsid w:val="003356AC"/>
    <w:rsid w:val="00335B02"/>
    <w:rsid w:val="0034662A"/>
    <w:rsid w:val="00361660"/>
    <w:rsid w:val="00392879"/>
    <w:rsid w:val="00401FF6"/>
    <w:rsid w:val="00406082"/>
    <w:rsid w:val="0046192B"/>
    <w:rsid w:val="00480C6C"/>
    <w:rsid w:val="004851CD"/>
    <w:rsid w:val="00491C3D"/>
    <w:rsid w:val="00491F6A"/>
    <w:rsid w:val="004E1F9D"/>
    <w:rsid w:val="005203F1"/>
    <w:rsid w:val="0053787C"/>
    <w:rsid w:val="00590BA6"/>
    <w:rsid w:val="005B10EF"/>
    <w:rsid w:val="005C05B5"/>
    <w:rsid w:val="005E0749"/>
    <w:rsid w:val="005E4595"/>
    <w:rsid w:val="005E644F"/>
    <w:rsid w:val="00623370"/>
    <w:rsid w:val="00623AC1"/>
    <w:rsid w:val="006364F1"/>
    <w:rsid w:val="00676990"/>
    <w:rsid w:val="006E636F"/>
    <w:rsid w:val="006F31E5"/>
    <w:rsid w:val="006F3B4A"/>
    <w:rsid w:val="00707CF9"/>
    <w:rsid w:val="007305B6"/>
    <w:rsid w:val="00742E5F"/>
    <w:rsid w:val="007766A8"/>
    <w:rsid w:val="0080355E"/>
    <w:rsid w:val="00821503"/>
    <w:rsid w:val="008601B3"/>
    <w:rsid w:val="008A2A9C"/>
    <w:rsid w:val="008C1BBA"/>
    <w:rsid w:val="008D004E"/>
    <w:rsid w:val="008D4C5E"/>
    <w:rsid w:val="008E421B"/>
    <w:rsid w:val="009005EF"/>
    <w:rsid w:val="00900DB4"/>
    <w:rsid w:val="009135AB"/>
    <w:rsid w:val="009170EF"/>
    <w:rsid w:val="00950ED4"/>
    <w:rsid w:val="00953D66"/>
    <w:rsid w:val="0095741D"/>
    <w:rsid w:val="0097478A"/>
    <w:rsid w:val="0097542D"/>
    <w:rsid w:val="009808F0"/>
    <w:rsid w:val="009A3E06"/>
    <w:rsid w:val="009B59A3"/>
    <w:rsid w:val="009B6029"/>
    <w:rsid w:val="009B62EB"/>
    <w:rsid w:val="009D7247"/>
    <w:rsid w:val="009F1DC0"/>
    <w:rsid w:val="009F5199"/>
    <w:rsid w:val="009F5705"/>
    <w:rsid w:val="00A14461"/>
    <w:rsid w:val="00A33E39"/>
    <w:rsid w:val="00A37EFB"/>
    <w:rsid w:val="00A47DFF"/>
    <w:rsid w:val="00A505C3"/>
    <w:rsid w:val="00A672EC"/>
    <w:rsid w:val="00A843FD"/>
    <w:rsid w:val="00AB43D5"/>
    <w:rsid w:val="00AF3141"/>
    <w:rsid w:val="00AF4398"/>
    <w:rsid w:val="00AF76EA"/>
    <w:rsid w:val="00B00C68"/>
    <w:rsid w:val="00B12CA5"/>
    <w:rsid w:val="00B21650"/>
    <w:rsid w:val="00B52729"/>
    <w:rsid w:val="00B63993"/>
    <w:rsid w:val="00B84640"/>
    <w:rsid w:val="00BA7A9A"/>
    <w:rsid w:val="00BB6A6B"/>
    <w:rsid w:val="00BB6C93"/>
    <w:rsid w:val="00BC733E"/>
    <w:rsid w:val="00BF5CA0"/>
    <w:rsid w:val="00C07E71"/>
    <w:rsid w:val="00C167B7"/>
    <w:rsid w:val="00C3418E"/>
    <w:rsid w:val="00C65756"/>
    <w:rsid w:val="00C77950"/>
    <w:rsid w:val="00C83BD0"/>
    <w:rsid w:val="00C87AE4"/>
    <w:rsid w:val="00CB763C"/>
    <w:rsid w:val="00CF38E7"/>
    <w:rsid w:val="00CF796D"/>
    <w:rsid w:val="00D0183D"/>
    <w:rsid w:val="00D25A47"/>
    <w:rsid w:val="00D46727"/>
    <w:rsid w:val="00D54D86"/>
    <w:rsid w:val="00D61F17"/>
    <w:rsid w:val="00D817D3"/>
    <w:rsid w:val="00D8586B"/>
    <w:rsid w:val="00DA4D98"/>
    <w:rsid w:val="00DB741C"/>
    <w:rsid w:val="00DC47F3"/>
    <w:rsid w:val="00E30F7D"/>
    <w:rsid w:val="00EC6765"/>
    <w:rsid w:val="00F27D97"/>
    <w:rsid w:val="00F95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F9D"/>
    <w:rPr>
      <w:sz w:val="18"/>
      <w:szCs w:val="18"/>
    </w:rPr>
  </w:style>
  <w:style w:type="paragraph" w:styleId="a4">
    <w:name w:val="footer"/>
    <w:basedOn w:val="a"/>
    <w:link w:val="Char0"/>
    <w:unhideWhenUsed/>
    <w:rsid w:val="004E1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E1F9D"/>
    <w:rPr>
      <w:sz w:val="18"/>
      <w:szCs w:val="18"/>
    </w:rPr>
  </w:style>
  <w:style w:type="paragraph" w:styleId="a5">
    <w:name w:val="List Paragraph"/>
    <w:basedOn w:val="a"/>
    <w:uiPriority w:val="34"/>
    <w:qFormat/>
    <w:rsid w:val="00A47DFF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rsid w:val="00B00C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0C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95</cp:revision>
  <dcterms:created xsi:type="dcterms:W3CDTF">2017-02-09T08:41:00Z</dcterms:created>
  <dcterms:modified xsi:type="dcterms:W3CDTF">2018-02-07T02:58:00Z</dcterms:modified>
</cp:coreProperties>
</file>