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4C0C3" w14:textId="1907BC10" w:rsidR="00CD029A" w:rsidRDefault="00CD029A" w:rsidP="001D191D">
      <w:pPr>
        <w:ind w:firstLine="420"/>
      </w:pPr>
      <w:r>
        <w:rPr>
          <w:rFonts w:hint="eastAsia"/>
        </w:rPr>
        <w:t>系统建模部分中文版</w:t>
      </w:r>
      <w:bookmarkStart w:id="0" w:name="_GoBack"/>
      <w:bookmarkEnd w:id="0"/>
    </w:p>
    <w:p w14:paraId="2031C72F" w14:textId="7031E9D7" w:rsidR="001D191D" w:rsidRDefault="001D191D" w:rsidP="001D191D">
      <w:pPr>
        <w:ind w:firstLine="420"/>
      </w:pPr>
      <w:r>
        <w:t>我们认为这是一个系统设计问题，从系统设计问题到数学模型，需要抽象。</w:t>
      </w:r>
      <w:r w:rsidR="006A64CF">
        <w:rPr>
          <w:rFonts w:hint="eastAsia"/>
        </w:rPr>
        <w:t>最终</w:t>
      </w:r>
      <w:r>
        <w:t>选择的抽象方法是基于UML统一建模语言的系统建模方法。对于温度控制系统这样的问题域，我们使用</w:t>
      </w:r>
      <w:proofErr w:type="gramStart"/>
      <w:r>
        <w:t>用</w:t>
      </w:r>
      <w:proofErr w:type="gramEnd"/>
      <w:r>
        <w:t>例图描述用户和温控系统的可能使用场景，然后设计了MVC体系结构框架解决温控系统与用户的交互问题，使用类图描述如何控制温度这个问题域中出现的对象，建立了一个最基本的问题域模型。最终确定要研究的核心问题是在中央处理器上如何综合传感器发来的和用户发来的数据。这个核心问题就是所要研究的数学模型。下面详细阐述从智能温度系统中抽象数学问题的方案。</w:t>
      </w:r>
    </w:p>
    <w:p w14:paraId="30B32127" w14:textId="77777777" w:rsidR="001D191D" w:rsidRDefault="001D191D" w:rsidP="001D191D">
      <w:pPr>
        <w:keepNext/>
        <w:ind w:firstLine="420"/>
      </w:pPr>
      <w:r>
        <w:rPr>
          <w:noProof/>
        </w:rPr>
        <w:drawing>
          <wp:inline distT="0" distB="7620" distL="0" distR="0" wp14:anchorId="5D7AE042" wp14:editId="4DFA387D">
            <wp:extent cx="5033010" cy="1821815"/>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noChangeArrowheads="1"/>
                    </pic:cNvPicPr>
                  </pic:nvPicPr>
                  <pic:blipFill>
                    <a:blip r:embed="rId6"/>
                    <a:stretch>
                      <a:fillRect/>
                    </a:stretch>
                  </pic:blipFill>
                  <pic:spPr bwMode="auto">
                    <a:xfrm>
                      <a:off x="0" y="0"/>
                      <a:ext cx="5033010" cy="1821815"/>
                    </a:xfrm>
                    <a:prstGeom prst="rect">
                      <a:avLst/>
                    </a:prstGeom>
                  </pic:spPr>
                </pic:pic>
              </a:graphicData>
            </a:graphic>
          </wp:inline>
        </w:drawing>
      </w:r>
    </w:p>
    <w:p w14:paraId="630BAF28" w14:textId="77777777" w:rsidR="001D191D" w:rsidRDefault="001D191D" w:rsidP="001D191D">
      <w:pPr>
        <w:pStyle w:val="a7"/>
        <w:jc w:val="center"/>
      </w:pPr>
      <w:r>
        <w:t xml:space="preserve">Figure </w:t>
      </w:r>
      <w:r>
        <w:fldChar w:fldCharType="begin"/>
      </w:r>
      <w:r>
        <w:instrText>SEQ Figure \* ARABIC</w:instrText>
      </w:r>
      <w:r>
        <w:fldChar w:fldCharType="separate"/>
      </w:r>
      <w:r>
        <w:rPr>
          <w:noProof/>
        </w:rPr>
        <w:t>1</w:t>
      </w:r>
      <w:r>
        <w:fldChar w:fldCharType="end"/>
      </w:r>
      <w:r>
        <w:t>工程化建模过程流</w:t>
      </w:r>
    </w:p>
    <w:p w14:paraId="524B7124" w14:textId="77777777" w:rsidR="001D191D" w:rsidRDefault="001D191D" w:rsidP="001D191D">
      <w:r>
        <w:t>1、面向对象分析——用例建模</w:t>
      </w:r>
    </w:p>
    <w:p w14:paraId="3340433A" w14:textId="326A3CE7" w:rsidR="001D191D" w:rsidRDefault="001D191D" w:rsidP="001D191D">
      <w:pPr>
        <w:ind w:firstLine="420"/>
        <w:rPr>
          <w:b/>
          <w:szCs w:val="24"/>
        </w:rPr>
      </w:pPr>
      <w:r>
        <w:rPr>
          <w:b/>
          <w:szCs w:val="24"/>
        </w:rPr>
        <w:t>用例建模是面向对象分析的第一步。用例包括智能温度系统中的用例以及外部对象，在这个用例图中的外部对象，有用户和中央处理系统两个对象。对象的交互过程是通过用例完成的，用例也就是所谓的场景。用户面对的场景是如何去设定温度程序，换句话说用户去编程控制温度。用户编制的程序应该是能够表征温度的函数，比如说可能是输入温度的函数，然后通过程序，把它翻译成MVC框架中的控制器所能识别的数据流，就可以控制屋内的温度和湿度等信息。对于节省能量、适应用户的喜好这两个用例，在某种程度上存在矛盾，一个系统在运行的过程中必须要先保证用户的满意才能节省能量。用户的喜好判断主要是由系统完成的。有关用户喜好的用例是包含设置温度程序的子用例。用户编程设定的温度场景通过因特网实现，因特网是用户通过自己的计算机，或者是用户的嵌入</w:t>
      </w:r>
      <w:r>
        <w:rPr>
          <w:rFonts w:hint="eastAsia"/>
          <w:b/>
          <w:szCs w:val="24"/>
        </w:rPr>
        <w:t>式</w:t>
      </w:r>
      <w:r>
        <w:rPr>
          <w:b/>
          <w:szCs w:val="24"/>
        </w:rPr>
        <w:t>终端，</w:t>
      </w:r>
      <w:r>
        <w:rPr>
          <w:rFonts w:hint="eastAsia"/>
          <w:b/>
          <w:szCs w:val="24"/>
        </w:rPr>
        <w:t>如</w:t>
      </w:r>
      <w:r>
        <w:rPr>
          <w:b/>
          <w:szCs w:val="24"/>
        </w:rPr>
        <w:t>手机设定温度</w:t>
      </w:r>
      <w:r>
        <w:rPr>
          <w:rFonts w:hint="eastAsia"/>
          <w:b/>
          <w:szCs w:val="24"/>
        </w:rPr>
        <w:t>。</w:t>
      </w:r>
      <w:r>
        <w:rPr>
          <w:b/>
          <w:szCs w:val="24"/>
        </w:rPr>
        <w:t>但是用户编程设定温度非常麻烦，</w:t>
      </w:r>
      <w:r>
        <w:rPr>
          <w:rFonts w:hint="eastAsia"/>
          <w:b/>
          <w:szCs w:val="24"/>
        </w:rPr>
        <w:t>不能</w:t>
      </w:r>
      <w:r>
        <w:rPr>
          <w:b/>
          <w:szCs w:val="24"/>
        </w:rPr>
        <w:t>总是通过编写程序设计，</w:t>
      </w:r>
      <w:r>
        <w:rPr>
          <w:rFonts w:hint="eastAsia"/>
          <w:b/>
          <w:szCs w:val="24"/>
        </w:rPr>
        <w:t>这样效率极低。</w:t>
      </w:r>
      <w:r>
        <w:rPr>
          <w:b/>
          <w:szCs w:val="24"/>
        </w:rPr>
        <w:t>因此，</w:t>
      </w:r>
      <w:r>
        <w:rPr>
          <w:rFonts w:hint="eastAsia"/>
          <w:b/>
          <w:szCs w:val="24"/>
        </w:rPr>
        <w:t>应当设计一个</w:t>
      </w:r>
      <w:r>
        <w:rPr>
          <w:b/>
          <w:szCs w:val="24"/>
        </w:rPr>
        <w:t>用户</w:t>
      </w:r>
      <w:r>
        <w:rPr>
          <w:rFonts w:hint="eastAsia"/>
          <w:b/>
          <w:szCs w:val="24"/>
        </w:rPr>
        <w:t>可图形编程的</w:t>
      </w:r>
      <w:r>
        <w:rPr>
          <w:b/>
          <w:szCs w:val="24"/>
        </w:rPr>
        <w:t>界面与用户交互，从而算出温度的变化</w:t>
      </w:r>
      <w:r>
        <w:rPr>
          <w:rFonts w:hint="eastAsia"/>
          <w:b/>
          <w:szCs w:val="24"/>
        </w:rPr>
        <w:t>。</w:t>
      </w:r>
      <w:r>
        <w:rPr>
          <w:b/>
          <w:szCs w:val="24"/>
        </w:rPr>
        <w:t>这也就是刚才</w:t>
      </w:r>
      <w:r>
        <w:rPr>
          <w:rFonts w:hint="eastAsia"/>
          <w:b/>
          <w:szCs w:val="24"/>
        </w:rPr>
        <w:t>体系</w:t>
      </w:r>
      <w:r>
        <w:rPr>
          <w:b/>
          <w:szCs w:val="24"/>
        </w:rPr>
        <w:t>结构框架里所</w:t>
      </w:r>
      <w:r>
        <w:rPr>
          <w:rFonts w:hint="eastAsia"/>
          <w:b/>
          <w:szCs w:val="24"/>
        </w:rPr>
        <w:t>述的</w:t>
      </w:r>
      <w:r>
        <w:rPr>
          <w:b/>
          <w:szCs w:val="24"/>
        </w:rPr>
        <w:t>界面设计。</w:t>
      </w:r>
    </w:p>
    <w:p w14:paraId="435FD70B" w14:textId="77777777" w:rsidR="001D191D" w:rsidRDefault="001D191D" w:rsidP="001D191D">
      <w:pPr>
        <w:ind w:firstLine="420"/>
        <w:rPr>
          <w:b/>
          <w:szCs w:val="24"/>
        </w:rPr>
      </w:pPr>
      <w:r>
        <w:rPr>
          <w:b/>
          <w:szCs w:val="24"/>
        </w:rPr>
        <w:t>下面将介绍与系统有关的几个用例，这几个用例都能和系统</w:t>
      </w:r>
      <w:r>
        <w:rPr>
          <w:rFonts w:hint="eastAsia"/>
          <w:b/>
          <w:szCs w:val="24"/>
        </w:rPr>
        <w:t>作用</w:t>
      </w:r>
      <w:r>
        <w:rPr>
          <w:b/>
          <w:szCs w:val="24"/>
        </w:rPr>
        <w:t>感知外部的温度变化，温度变化主要是从传感器</w:t>
      </w:r>
      <w:r>
        <w:rPr>
          <w:rFonts w:hint="eastAsia"/>
          <w:b/>
          <w:szCs w:val="24"/>
        </w:rPr>
        <w:t>中感知</w:t>
      </w:r>
      <w:r>
        <w:rPr>
          <w:b/>
          <w:szCs w:val="24"/>
        </w:rPr>
        <w:t>，其中有一个</w:t>
      </w:r>
      <w:r>
        <w:rPr>
          <w:rFonts w:hint="eastAsia"/>
          <w:b/>
          <w:szCs w:val="24"/>
        </w:rPr>
        <w:t>扩展用例</w:t>
      </w:r>
      <w:r>
        <w:rPr>
          <w:b/>
          <w:szCs w:val="24"/>
        </w:rPr>
        <w:t>感知的是湿度的变化，</w:t>
      </w:r>
      <w:r>
        <w:rPr>
          <w:rFonts w:hint="eastAsia"/>
          <w:b/>
          <w:szCs w:val="24"/>
        </w:rPr>
        <w:t>需要</w:t>
      </w:r>
      <w:r>
        <w:rPr>
          <w:b/>
          <w:szCs w:val="24"/>
        </w:rPr>
        <w:t>湿度传感器</w:t>
      </w:r>
      <w:r>
        <w:rPr>
          <w:rFonts w:hint="eastAsia"/>
          <w:b/>
          <w:szCs w:val="24"/>
        </w:rPr>
        <w:t>。</w:t>
      </w:r>
      <w:r>
        <w:rPr>
          <w:b/>
          <w:szCs w:val="24"/>
        </w:rPr>
        <w:t>还有一个要感知空气污染水平的传感器</w:t>
      </w:r>
      <w:r>
        <w:rPr>
          <w:rFonts w:hint="eastAsia"/>
          <w:b/>
          <w:szCs w:val="24"/>
        </w:rPr>
        <w:t>。</w:t>
      </w:r>
      <w:r>
        <w:rPr>
          <w:b/>
          <w:szCs w:val="24"/>
        </w:rPr>
        <w:t>系统除了要从这几个传感器中接收数据，并计算出温度应该怎么变化，还应该能够算出在室内有多少个人，根据人数进一步调整</w:t>
      </w:r>
      <w:r>
        <w:rPr>
          <w:rFonts w:hint="eastAsia"/>
          <w:b/>
          <w:szCs w:val="24"/>
        </w:rPr>
        <w:t>室内温度。例如</w:t>
      </w:r>
      <w:r>
        <w:rPr>
          <w:b/>
          <w:szCs w:val="24"/>
        </w:rPr>
        <w:t>，如果在一个教室里面，有一百个人，</w:t>
      </w:r>
      <w:r>
        <w:rPr>
          <w:rFonts w:hint="eastAsia"/>
          <w:b/>
          <w:szCs w:val="24"/>
        </w:rPr>
        <w:t>此时</w:t>
      </w:r>
      <w:r>
        <w:rPr>
          <w:b/>
          <w:szCs w:val="24"/>
        </w:rPr>
        <w:t>空气非常污浊</w:t>
      </w:r>
      <w:r>
        <w:rPr>
          <w:rFonts w:hint="eastAsia"/>
          <w:b/>
          <w:szCs w:val="24"/>
        </w:rPr>
        <w:t>。</w:t>
      </w:r>
      <w:r>
        <w:rPr>
          <w:b/>
          <w:szCs w:val="24"/>
        </w:rPr>
        <w:t>系统</w:t>
      </w:r>
      <w:r>
        <w:rPr>
          <w:rFonts w:hint="eastAsia"/>
          <w:b/>
          <w:szCs w:val="24"/>
        </w:rPr>
        <w:t>这时</w:t>
      </w:r>
      <w:r>
        <w:rPr>
          <w:b/>
          <w:szCs w:val="24"/>
        </w:rPr>
        <w:t>要</w:t>
      </w:r>
      <w:r>
        <w:rPr>
          <w:rFonts w:hint="eastAsia"/>
          <w:b/>
          <w:szCs w:val="24"/>
        </w:rPr>
        <w:t>控制</w:t>
      </w:r>
      <w:r>
        <w:rPr>
          <w:b/>
          <w:szCs w:val="24"/>
        </w:rPr>
        <w:t>空气调节器，开的</w:t>
      </w:r>
      <w:r>
        <w:rPr>
          <w:rFonts w:hint="eastAsia"/>
          <w:b/>
          <w:szCs w:val="24"/>
        </w:rPr>
        <w:t>比较大。</w:t>
      </w:r>
      <w:r>
        <w:rPr>
          <w:b/>
          <w:szCs w:val="24"/>
        </w:rPr>
        <w:t>但是如果</w:t>
      </w:r>
      <w:r>
        <w:rPr>
          <w:rFonts w:hint="eastAsia"/>
          <w:b/>
          <w:szCs w:val="24"/>
        </w:rPr>
        <w:t>在</w:t>
      </w:r>
      <w:r>
        <w:rPr>
          <w:b/>
          <w:szCs w:val="24"/>
        </w:rPr>
        <w:t>一个30个人的屋子里，这个空气调节器不用开这么大，因为只有30个人的屋子里面的空气，相对来说比较清新，这也是</w:t>
      </w:r>
      <w:r>
        <w:rPr>
          <w:rFonts w:hint="eastAsia"/>
          <w:b/>
          <w:szCs w:val="24"/>
        </w:rPr>
        <w:t>本</w:t>
      </w:r>
      <w:r>
        <w:rPr>
          <w:b/>
          <w:szCs w:val="24"/>
        </w:rPr>
        <w:t>系统可以节能的一个原因</w:t>
      </w:r>
      <w:r>
        <w:rPr>
          <w:rFonts w:hint="eastAsia"/>
          <w:b/>
          <w:szCs w:val="24"/>
        </w:rPr>
        <w:t>。</w:t>
      </w:r>
    </w:p>
    <w:p w14:paraId="4EC9AC11" w14:textId="19B5A827" w:rsidR="001D191D" w:rsidRDefault="001D191D" w:rsidP="001D191D">
      <w:pPr>
        <w:ind w:firstLine="420"/>
      </w:pPr>
      <w:r>
        <w:rPr>
          <w:rFonts w:hint="eastAsia"/>
          <w:b/>
          <w:szCs w:val="24"/>
        </w:rPr>
        <w:t>综上所述</w:t>
      </w:r>
      <w:r>
        <w:rPr>
          <w:b/>
          <w:szCs w:val="24"/>
        </w:rPr>
        <w:t>，系统要有一个面向用户的</w:t>
      </w:r>
      <w:r>
        <w:rPr>
          <w:rFonts w:hint="eastAsia"/>
          <w:b/>
          <w:szCs w:val="24"/>
        </w:rPr>
        <w:t>图形</w:t>
      </w:r>
      <w:r>
        <w:rPr>
          <w:b/>
          <w:szCs w:val="24"/>
        </w:rPr>
        <w:t>界面，能够在界面上进行</w:t>
      </w:r>
      <w:r>
        <w:rPr>
          <w:rFonts w:hint="eastAsia"/>
          <w:b/>
          <w:szCs w:val="24"/>
        </w:rPr>
        <w:t>显式</w:t>
      </w:r>
      <w:r>
        <w:rPr>
          <w:b/>
          <w:szCs w:val="24"/>
        </w:rPr>
        <w:t>的编程，同时系统也能够根据用户的数据，</w:t>
      </w:r>
      <w:r>
        <w:rPr>
          <w:rFonts w:hint="eastAsia"/>
          <w:b/>
          <w:szCs w:val="24"/>
        </w:rPr>
        <w:t>学习</w:t>
      </w:r>
      <w:r>
        <w:rPr>
          <w:b/>
          <w:szCs w:val="24"/>
        </w:rPr>
        <w:t>出一个模型，根据用户的人数，根据传感器发出来的各种数据去学习</w:t>
      </w:r>
      <w:r>
        <w:rPr>
          <w:rFonts w:hint="eastAsia"/>
          <w:b/>
          <w:szCs w:val="24"/>
        </w:rPr>
        <w:t>固定的</w:t>
      </w:r>
      <w:r>
        <w:rPr>
          <w:b/>
          <w:szCs w:val="24"/>
        </w:rPr>
        <w:t>模式</w:t>
      </w:r>
      <w:r>
        <w:rPr>
          <w:rFonts w:hint="eastAsia"/>
          <w:b/>
          <w:szCs w:val="24"/>
        </w:rPr>
        <w:t>。</w:t>
      </w:r>
      <w:r>
        <w:rPr>
          <w:b/>
          <w:szCs w:val="24"/>
        </w:rPr>
        <w:t>也就是说我们</w:t>
      </w:r>
      <w:r>
        <w:rPr>
          <w:rFonts w:hint="eastAsia"/>
          <w:b/>
          <w:szCs w:val="24"/>
        </w:rPr>
        <w:t>需要据此</w:t>
      </w:r>
      <w:r>
        <w:rPr>
          <w:b/>
          <w:szCs w:val="24"/>
        </w:rPr>
        <w:t>抽象出数学模型。</w:t>
      </w:r>
    </w:p>
    <w:p w14:paraId="29DAF7AC" w14:textId="77777777" w:rsidR="001D191D" w:rsidRDefault="001D191D" w:rsidP="001D191D">
      <w:pPr>
        <w:keepNext/>
        <w:ind w:firstLine="420"/>
      </w:pPr>
      <w:r>
        <w:rPr>
          <w:noProof/>
        </w:rPr>
        <w:lastRenderedPageBreak/>
        <w:drawing>
          <wp:inline distT="0" distB="0" distL="0" distR="5715" wp14:anchorId="1355FE90" wp14:editId="6513840C">
            <wp:extent cx="4928235" cy="45027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stretch>
                      <a:fillRect/>
                    </a:stretch>
                  </pic:blipFill>
                  <pic:spPr bwMode="auto">
                    <a:xfrm>
                      <a:off x="0" y="0"/>
                      <a:ext cx="4928235" cy="4502785"/>
                    </a:xfrm>
                    <a:prstGeom prst="rect">
                      <a:avLst/>
                    </a:prstGeom>
                  </pic:spPr>
                </pic:pic>
              </a:graphicData>
            </a:graphic>
          </wp:inline>
        </w:drawing>
      </w:r>
    </w:p>
    <w:p w14:paraId="505C3FC0" w14:textId="77777777" w:rsidR="001D191D" w:rsidRDefault="001D191D" w:rsidP="001D191D">
      <w:pPr>
        <w:pStyle w:val="a7"/>
        <w:jc w:val="center"/>
      </w:pPr>
      <w:r>
        <w:t xml:space="preserve">Figure </w:t>
      </w:r>
      <w:r>
        <w:fldChar w:fldCharType="begin"/>
      </w:r>
      <w:r>
        <w:instrText>SEQ Figure \* ARABIC</w:instrText>
      </w:r>
      <w:r>
        <w:fldChar w:fldCharType="separate"/>
      </w:r>
      <w:r>
        <w:rPr>
          <w:noProof/>
        </w:rPr>
        <w:t>2</w:t>
      </w:r>
      <w:r>
        <w:fldChar w:fldCharType="end"/>
      </w:r>
      <w:r>
        <w:t>温控系统需求分析用例（</w:t>
      </w:r>
      <w:r>
        <w:t>UML</w:t>
      </w:r>
      <w:r>
        <w:t>统一建模语言）</w:t>
      </w:r>
    </w:p>
    <w:p w14:paraId="7E06806A" w14:textId="77777777" w:rsidR="001D191D" w:rsidRDefault="001D191D" w:rsidP="001D191D">
      <w:pPr>
        <w:ind w:firstLine="420"/>
      </w:pPr>
    </w:p>
    <w:p w14:paraId="5A795047" w14:textId="77777777" w:rsidR="001D191D" w:rsidRDefault="001D191D" w:rsidP="001D191D">
      <w:pPr>
        <w:ind w:firstLine="420"/>
      </w:pPr>
    </w:p>
    <w:p w14:paraId="7B0991AD" w14:textId="77777777" w:rsidR="001D191D" w:rsidRDefault="001D191D" w:rsidP="001D191D">
      <w:pPr>
        <w:rPr>
          <w:rFonts w:hint="eastAsia"/>
        </w:rPr>
      </w:pPr>
      <w:r>
        <w:rPr>
          <w:rFonts w:hint="eastAsia"/>
        </w:rPr>
        <w:t>2、体系结构框架设计——MVC框架</w:t>
      </w:r>
    </w:p>
    <w:p w14:paraId="39268A8A" w14:textId="77777777" w:rsidR="001D191D" w:rsidRDefault="001D191D" w:rsidP="001D191D">
      <w:pPr>
        <w:ind w:firstLine="420"/>
      </w:pPr>
      <w:r>
        <w:t>我们</w:t>
      </w:r>
      <w:r>
        <w:rPr>
          <w:rFonts w:hint="eastAsia"/>
        </w:rPr>
        <w:t>基于MVC</w:t>
      </w:r>
      <w:r>
        <w:t>设计</w:t>
      </w:r>
      <w:r>
        <w:rPr>
          <w:rFonts w:hint="eastAsia"/>
        </w:rPr>
        <w:t>出</w:t>
      </w:r>
      <w:r>
        <w:t>一个面向用户和</w:t>
      </w:r>
      <w:r>
        <w:rPr>
          <w:rFonts w:hint="eastAsia"/>
        </w:rPr>
        <w:t>智能温度</w:t>
      </w:r>
      <w:r>
        <w:t>系统的体系结构</w:t>
      </w:r>
      <w:r>
        <w:rPr>
          <w:rFonts w:hint="eastAsia"/>
        </w:rPr>
        <w:t>框架。MVC</w:t>
      </w:r>
      <w:r>
        <w:t>框架是一个体系结构框架，由三部分组成</w:t>
      </w:r>
      <w:r>
        <w:rPr>
          <w:rFonts w:hint="eastAsia"/>
        </w:rPr>
        <w:t>：</w:t>
      </w:r>
      <w:r>
        <w:t>模型对象，视图对象和控制器对象</w:t>
      </w:r>
      <w:r>
        <w:rPr>
          <w:rFonts w:hint="eastAsia"/>
        </w:rPr>
        <w:t>。</w:t>
      </w:r>
    </w:p>
    <w:p w14:paraId="169DB12B" w14:textId="3CD89B76" w:rsidR="001D191D" w:rsidRDefault="001D191D" w:rsidP="001D191D">
      <w:pPr>
        <w:ind w:firstLine="420"/>
      </w:pPr>
      <w:r>
        <w:t>其中</w:t>
      </w:r>
      <w:r>
        <w:rPr>
          <w:rFonts w:hint="eastAsia"/>
        </w:rPr>
        <w:t>的</w:t>
      </w:r>
      <w:r>
        <w:t>控制器对象</w:t>
      </w:r>
      <w:r>
        <w:rPr>
          <w:rFonts w:hint="eastAsia"/>
        </w:rPr>
        <w:t>实例化为温度</w:t>
      </w:r>
      <w:r>
        <w:t>系统中心处理器。我们选择的是一个核心控制器</w:t>
      </w:r>
      <w:r>
        <w:rPr>
          <w:rFonts w:hint="eastAsia"/>
        </w:rPr>
        <w:t>，它</w:t>
      </w:r>
      <w:r>
        <w:t>在智能家庭系统中控制所有的任务，</w:t>
      </w:r>
      <w:r>
        <w:rPr>
          <w:rFonts w:hint="eastAsia"/>
        </w:rPr>
        <w:t>并</w:t>
      </w:r>
      <w:r>
        <w:t>完成核心的计算功能</w:t>
      </w:r>
      <w:r>
        <w:rPr>
          <w:rFonts w:hint="eastAsia"/>
        </w:rPr>
        <w:t>。物联网</w:t>
      </w:r>
      <w:r>
        <w:t>芯片在智能家居领域中</w:t>
      </w:r>
      <w:r>
        <w:rPr>
          <w:rFonts w:hint="eastAsia"/>
        </w:rPr>
        <w:t>比较广泛</w:t>
      </w:r>
      <w:r>
        <w:t>，</w:t>
      </w:r>
      <w:r>
        <w:rPr>
          <w:rFonts w:hint="eastAsia"/>
        </w:rPr>
        <w:t>比如</w:t>
      </w:r>
      <w:r>
        <w:t>树莓派</w:t>
      </w:r>
      <w:r>
        <w:rPr>
          <w:rFonts w:hint="eastAsia"/>
        </w:rPr>
        <w:t>、</w:t>
      </w:r>
      <w:r>
        <w:t>和英特尔的凌动CPU</w:t>
      </w:r>
      <w:r>
        <w:rPr>
          <w:rFonts w:hint="eastAsia"/>
        </w:rPr>
        <w:t>。他们</w:t>
      </w:r>
      <w:r>
        <w:t>都可以完成相关的计算工作，</w:t>
      </w:r>
      <w:r>
        <w:rPr>
          <w:rFonts w:hint="eastAsia"/>
        </w:rPr>
        <w:t>并且在神经网络计算棒的支持下</w:t>
      </w:r>
      <w:r>
        <w:t>奠定了深度学习的神经网络的</w:t>
      </w:r>
      <w:r>
        <w:rPr>
          <w:rFonts w:hint="eastAsia"/>
        </w:rPr>
        <w:t>基础，成为下一步选择模型的依据</w:t>
      </w:r>
      <w:r>
        <w:t>。</w:t>
      </w:r>
    </w:p>
    <w:p w14:paraId="3AA27AB7" w14:textId="77777777" w:rsidR="001D191D" w:rsidRDefault="001D191D" w:rsidP="001D191D">
      <w:pPr>
        <w:ind w:firstLine="420"/>
      </w:pPr>
      <w:r>
        <w:rPr>
          <w:rFonts w:hint="eastAsia"/>
        </w:rPr>
        <w:t>视图对象</w:t>
      </w:r>
      <w:r>
        <w:t>是人机交互的窗口，当用户需要访问智能控制家居系统时，首先需要通过手机应用或者电脑端应用访问系统界面，在下面解释中我们会看到，界面应该具有可编程的特性，以便让用户去</w:t>
      </w:r>
      <w:r>
        <w:rPr>
          <w:rFonts w:hint="eastAsia"/>
        </w:rPr>
        <w:t>图形化</w:t>
      </w:r>
      <w:r>
        <w:t>编程</w:t>
      </w:r>
      <w:r>
        <w:rPr>
          <w:rFonts w:hint="eastAsia"/>
        </w:rPr>
        <w:t>，</w:t>
      </w:r>
      <w:r>
        <w:t>控制这个系统的温度</w:t>
      </w:r>
      <w:r>
        <w:rPr>
          <w:rFonts w:hint="eastAsia"/>
        </w:rPr>
        <w:t>。</w:t>
      </w:r>
    </w:p>
    <w:p w14:paraId="064A8BE3" w14:textId="77777777" w:rsidR="001D191D" w:rsidRDefault="001D191D" w:rsidP="001D191D">
      <w:pPr>
        <w:ind w:firstLine="420"/>
      </w:pPr>
      <w:r>
        <w:t>模型</w:t>
      </w:r>
      <w:r>
        <w:rPr>
          <w:rFonts w:hint="eastAsia"/>
        </w:rPr>
        <w:t>对象具体指LSTM神经</w:t>
      </w:r>
      <w:r>
        <w:t>网络模型。</w:t>
      </w:r>
      <w:r>
        <w:rPr>
          <w:rFonts w:hint="eastAsia"/>
        </w:rPr>
        <w:t>我们</w:t>
      </w:r>
      <w:r>
        <w:t>应用</w:t>
      </w:r>
      <w:proofErr w:type="spellStart"/>
      <w:r>
        <w:rPr>
          <w:rFonts w:hint="eastAsia"/>
        </w:rPr>
        <w:t>K</w:t>
      </w:r>
      <w:r>
        <w:t>eras</w:t>
      </w:r>
      <w:proofErr w:type="spellEnd"/>
      <w:r>
        <w:t>深度学习框</w:t>
      </w:r>
      <w:r>
        <w:rPr>
          <w:rFonts w:hint="eastAsia"/>
        </w:rPr>
        <w:t>架</w:t>
      </w:r>
      <w:r>
        <w:t>实现</w:t>
      </w:r>
      <w:r>
        <w:rPr>
          <w:rFonts w:hint="eastAsia"/>
        </w:rPr>
        <w:t>了</w:t>
      </w:r>
      <w:r>
        <w:t>这个模型，</w:t>
      </w:r>
      <w:r>
        <w:rPr>
          <w:rFonts w:hint="eastAsia"/>
        </w:rPr>
        <w:t>具体的模型将在后文中讨论，</w:t>
      </w:r>
      <w:r>
        <w:t>相关的代码</w:t>
      </w:r>
      <w:r>
        <w:rPr>
          <w:rFonts w:hint="eastAsia"/>
        </w:rPr>
        <w:t>以及注释作为</w:t>
      </w:r>
      <w:r>
        <w:t>附录。</w:t>
      </w:r>
    </w:p>
    <w:p w14:paraId="74E528ED" w14:textId="77777777" w:rsidR="001D191D" w:rsidRDefault="001D191D" w:rsidP="001D191D">
      <w:pPr>
        <w:rPr>
          <w:rFonts w:hint="eastAsia"/>
        </w:rPr>
      </w:pPr>
      <w:r>
        <w:rPr>
          <w:rFonts w:hint="eastAsia"/>
        </w:rPr>
        <w:t>3、温度系统的抽象映射——</w:t>
      </w:r>
      <w:proofErr w:type="gramStart"/>
      <w:r>
        <w:rPr>
          <w:rFonts w:hint="eastAsia"/>
        </w:rPr>
        <w:t>基于类</w:t>
      </w:r>
      <w:proofErr w:type="gramEnd"/>
      <w:r>
        <w:rPr>
          <w:rFonts w:hint="eastAsia"/>
        </w:rPr>
        <w:t>的建模</w:t>
      </w:r>
    </w:p>
    <w:p w14:paraId="16600569" w14:textId="210B56DC" w:rsidR="001D191D" w:rsidRDefault="001D191D" w:rsidP="001D191D">
      <w:pPr>
        <w:ind w:firstLineChars="200" w:firstLine="420"/>
        <w:rPr>
          <w:b/>
          <w:szCs w:val="24"/>
        </w:rPr>
      </w:pPr>
      <w:r>
        <w:rPr>
          <w:noProof/>
        </w:rPr>
        <w:lastRenderedPageBreak/>
        <mc:AlternateContent>
          <mc:Choice Requires="wps">
            <w:drawing>
              <wp:anchor distT="0" distB="0" distL="114300" distR="114300" simplePos="0" relativeHeight="251660288" behindDoc="0" locked="0" layoutInCell="1" allowOverlap="1" wp14:anchorId="38BDA0DE" wp14:editId="5DD13CB0">
                <wp:simplePos x="0" y="0"/>
                <wp:positionH relativeFrom="margin">
                  <wp:align>right</wp:align>
                </wp:positionH>
                <wp:positionV relativeFrom="paragraph">
                  <wp:posOffset>5240463</wp:posOffset>
                </wp:positionV>
                <wp:extent cx="5393690" cy="635"/>
                <wp:effectExtent l="0" t="0" r="0" b="0"/>
                <wp:wrapSquare wrapText="bothSides"/>
                <wp:docPr id="4" name="文本框 4"/>
                <wp:cNvGraphicFramePr/>
                <a:graphic xmlns:a="http://schemas.openxmlformats.org/drawingml/2006/main">
                  <a:graphicData uri="http://schemas.microsoft.com/office/word/2010/wordprocessingShape">
                    <wps:wsp>
                      <wps:cNvSpPr txBox="1"/>
                      <wps:spPr>
                        <a:xfrm>
                          <a:off x="0" y="0"/>
                          <a:ext cx="5393690" cy="635"/>
                        </a:xfrm>
                        <a:prstGeom prst="rect">
                          <a:avLst/>
                        </a:prstGeom>
                        <a:solidFill>
                          <a:prstClr val="white"/>
                        </a:solidFill>
                        <a:ln>
                          <a:noFill/>
                        </a:ln>
                      </wps:spPr>
                      <wps:txbx>
                        <w:txbxContent>
                          <w:p w14:paraId="6C822DF0" w14:textId="77777777" w:rsidR="001D191D" w:rsidRPr="00FE2FF5" w:rsidRDefault="001D191D" w:rsidP="001D191D">
                            <w:pPr>
                              <w:pStyle w:val="a7"/>
                              <w:jc w:val="center"/>
                              <w:rPr>
                                <w:b/>
                                <w:noProof/>
                                <w:szCs w:val="24"/>
                              </w:rPr>
                            </w:pPr>
                            <w:r>
                              <w:t xml:space="preserve">Figure </w:t>
                            </w:r>
                            <w:r>
                              <w:fldChar w:fldCharType="begin"/>
                            </w:r>
                            <w:r>
                              <w:instrText xml:space="preserve"> SEQ Figure \* ARABIC </w:instrText>
                            </w:r>
                            <w:r>
                              <w:fldChar w:fldCharType="separate"/>
                            </w:r>
                            <w:r>
                              <w:rPr>
                                <w:noProof/>
                              </w:rPr>
                              <w:t>3</w:t>
                            </w:r>
                            <w:r>
                              <w:fldChar w:fldCharType="end"/>
                            </w:r>
                            <w:proofErr w:type="gramStart"/>
                            <w:r>
                              <w:rPr>
                                <w:rFonts w:hint="eastAsia"/>
                              </w:rPr>
                              <w:t>基于类</w:t>
                            </w:r>
                            <w:proofErr w:type="gramEnd"/>
                            <w:r>
                              <w:rPr>
                                <w:rFonts w:hint="eastAsia"/>
                              </w:rPr>
                              <w:t>的建模</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BDA0DE" id="_x0000_t202" coordsize="21600,21600" o:spt="202" path="m,l,21600r21600,l21600,xe">
                <v:stroke joinstyle="miter"/>
                <v:path gradientshapeok="t" o:connecttype="rect"/>
              </v:shapetype>
              <v:shape id="文本框 4" o:spid="_x0000_s1026" type="#_x0000_t202" style="position:absolute;left:0;text-align:left;margin-left:373.5pt;margin-top:412.65pt;width:424.7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" stroked="f">
                <v:textbox style="mso-fit-shape-to-text:t" inset="0,0,0,0">
                  <w:txbxContent>
                    <w:p w14:paraId="6C822DF0" w14:textId="77777777" w:rsidR="001D191D" w:rsidRPr="00FE2FF5" w:rsidRDefault="001D191D" w:rsidP="001D191D">
                      <w:pPr>
                        <w:pStyle w:val="a7"/>
                        <w:jc w:val="center"/>
                        <w:rPr>
                          <w:b/>
                          <w:noProof/>
                          <w:szCs w:val="24"/>
                        </w:rPr>
                      </w:pPr>
                      <w:r>
                        <w:t xml:space="preserve">Figure </w:t>
                      </w:r>
                      <w:r>
                        <w:fldChar w:fldCharType="begin"/>
                      </w:r>
                      <w:r>
                        <w:instrText xml:space="preserve"> SEQ Figure \* ARABIC </w:instrText>
                      </w:r>
                      <w:r>
                        <w:fldChar w:fldCharType="separate"/>
                      </w:r>
                      <w:r>
                        <w:rPr>
                          <w:noProof/>
                        </w:rPr>
                        <w:t>3</w:t>
                      </w:r>
                      <w:r>
                        <w:fldChar w:fldCharType="end"/>
                      </w:r>
                      <w:proofErr w:type="gramStart"/>
                      <w:r>
                        <w:rPr>
                          <w:rFonts w:hint="eastAsia"/>
                        </w:rPr>
                        <w:t>基于类</w:t>
                      </w:r>
                      <w:proofErr w:type="gramEnd"/>
                      <w:r>
                        <w:rPr>
                          <w:rFonts w:hint="eastAsia"/>
                        </w:rPr>
                        <w:t>的建模</w:t>
                      </w:r>
                    </w:p>
                  </w:txbxContent>
                </v:textbox>
                <w10:wrap type="square" anchorx="margin"/>
              </v:shape>
            </w:pict>
          </mc:Fallback>
        </mc:AlternateContent>
      </w:r>
      <w:r>
        <w:rPr>
          <w:rFonts w:hint="eastAsia"/>
          <w:b/>
          <w:noProof/>
          <w:szCs w:val="24"/>
        </w:rPr>
        <w:drawing>
          <wp:anchor distT="0" distB="0" distL="114300" distR="114300" simplePos="0" relativeHeight="251659264" behindDoc="0" locked="0" layoutInCell="1" allowOverlap="1" wp14:anchorId="3F121630" wp14:editId="33E9F8A5">
            <wp:simplePos x="0" y="0"/>
            <wp:positionH relativeFrom="margin">
              <wp:posOffset>-27172</wp:posOffset>
            </wp:positionH>
            <wp:positionV relativeFrom="paragraph">
              <wp:posOffset>1979364</wp:posOffset>
            </wp:positionV>
            <wp:extent cx="5393690" cy="3311525"/>
            <wp:effectExtent l="0" t="0" r="0" b="317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需求分析类图.jpg"/>
                    <pic:cNvPicPr/>
                  </pic:nvPicPr>
                  <pic:blipFill>
                    <a:blip r:embed="rId8">
                      <a:extLst>
                        <a:ext uri="{28A0092B-C50C-407E-A947-70E740481C1C}">
                          <a14:useLocalDpi xmlns:a14="http://schemas.microsoft.com/office/drawing/2010/main" val="0"/>
                        </a:ext>
                      </a:extLst>
                    </a:blip>
                    <a:stretch>
                      <a:fillRect/>
                    </a:stretch>
                  </pic:blipFill>
                  <pic:spPr>
                    <a:xfrm>
                      <a:off x="0" y="0"/>
                      <a:ext cx="5393690" cy="3311525"/>
                    </a:xfrm>
                    <a:prstGeom prst="rect">
                      <a:avLst/>
                    </a:prstGeom>
                  </pic:spPr>
                </pic:pic>
              </a:graphicData>
            </a:graphic>
            <wp14:sizeRelH relativeFrom="page">
              <wp14:pctWidth>0</wp14:pctWidth>
            </wp14:sizeRelH>
            <wp14:sizeRelV relativeFrom="page">
              <wp14:pctHeight>0</wp14:pctHeight>
            </wp14:sizeRelV>
          </wp:anchor>
        </w:drawing>
      </w:r>
      <w:r>
        <w:rPr>
          <w:b/>
          <w:szCs w:val="24"/>
        </w:rPr>
        <w:t>我们分析出不同的用例，也就是场景</w:t>
      </w:r>
      <w:r>
        <w:rPr>
          <w:rFonts w:hint="eastAsia"/>
          <w:b/>
          <w:szCs w:val="24"/>
        </w:rPr>
        <w:t>。接下来</w:t>
      </w:r>
      <w:r>
        <w:rPr>
          <w:b/>
          <w:szCs w:val="24"/>
        </w:rPr>
        <w:t>需要根据场景进一步建模，需要进一步需求分析</w:t>
      </w:r>
      <w:r>
        <w:rPr>
          <w:rFonts w:hint="eastAsia"/>
          <w:b/>
          <w:szCs w:val="24"/>
        </w:rPr>
        <w:t>并作系统设计。</w:t>
      </w:r>
      <w:r>
        <w:rPr>
          <w:b/>
          <w:szCs w:val="24"/>
        </w:rPr>
        <w:t>类图</w:t>
      </w:r>
      <w:r>
        <w:rPr>
          <w:rFonts w:hint="eastAsia"/>
          <w:b/>
          <w:szCs w:val="24"/>
        </w:rPr>
        <w:t>起到了映射的作用</w:t>
      </w:r>
      <w:r>
        <w:rPr>
          <w:b/>
          <w:szCs w:val="24"/>
        </w:rPr>
        <w:t>，</w:t>
      </w:r>
      <w:r>
        <w:rPr>
          <w:rFonts w:hint="eastAsia"/>
          <w:b/>
          <w:szCs w:val="24"/>
        </w:rPr>
        <w:t>把问题域映射成抽象的对象。</w:t>
      </w:r>
      <w:r>
        <w:rPr>
          <w:b/>
          <w:szCs w:val="24"/>
        </w:rPr>
        <w:t>绘制出类图，类图中有几个对象呢？程控的温度设定器</w:t>
      </w:r>
      <w:r>
        <w:rPr>
          <w:rFonts w:hint="eastAsia"/>
          <w:b/>
          <w:szCs w:val="24"/>
        </w:rPr>
        <w:t>的实质</w:t>
      </w:r>
      <w:r>
        <w:rPr>
          <w:b/>
          <w:szCs w:val="24"/>
        </w:rPr>
        <w:t>是</w:t>
      </w:r>
      <w:r>
        <w:rPr>
          <w:rFonts w:hint="eastAsia"/>
          <w:b/>
          <w:szCs w:val="24"/>
        </w:rPr>
        <w:t>上述</w:t>
      </w:r>
      <w:r>
        <w:rPr>
          <w:b/>
          <w:szCs w:val="24"/>
        </w:rPr>
        <w:t>建立MVC框架中所</w:t>
      </w:r>
      <w:r>
        <w:rPr>
          <w:rFonts w:hint="eastAsia"/>
          <w:b/>
          <w:szCs w:val="24"/>
        </w:rPr>
        <w:t>述</w:t>
      </w:r>
      <w:r>
        <w:rPr>
          <w:b/>
          <w:szCs w:val="24"/>
        </w:rPr>
        <w:t>的图形温度</w:t>
      </w:r>
      <w:r>
        <w:rPr>
          <w:rFonts w:hint="eastAsia"/>
          <w:b/>
          <w:szCs w:val="24"/>
        </w:rPr>
        <w:t>控制界面。用户还</w:t>
      </w:r>
      <w:r>
        <w:rPr>
          <w:b/>
          <w:szCs w:val="24"/>
        </w:rPr>
        <w:t>可以在图形界面中输入函数计算，所以也属于程控温度器。这个</w:t>
      </w:r>
      <w:r>
        <w:rPr>
          <w:rFonts w:hint="eastAsia"/>
          <w:b/>
          <w:szCs w:val="24"/>
        </w:rPr>
        <w:t>程控温度</w:t>
      </w:r>
      <w:proofErr w:type="gramStart"/>
      <w:r>
        <w:rPr>
          <w:rFonts w:hint="eastAsia"/>
          <w:b/>
          <w:szCs w:val="24"/>
        </w:rPr>
        <w:t>器</w:t>
      </w:r>
      <w:r>
        <w:rPr>
          <w:b/>
          <w:szCs w:val="24"/>
        </w:rPr>
        <w:t>对象</w:t>
      </w:r>
      <w:proofErr w:type="gramEnd"/>
      <w:r>
        <w:rPr>
          <w:b/>
          <w:szCs w:val="24"/>
        </w:rPr>
        <w:t>中有属性，也有方法</w:t>
      </w:r>
      <w:r>
        <w:rPr>
          <w:rFonts w:hint="eastAsia"/>
          <w:b/>
          <w:szCs w:val="24"/>
        </w:rPr>
        <w:t>。</w:t>
      </w:r>
      <w:r>
        <w:rPr>
          <w:b/>
          <w:szCs w:val="24"/>
        </w:rPr>
        <w:t>这个方法把这个用户的输入</w:t>
      </w:r>
      <w:r>
        <w:rPr>
          <w:rFonts w:hint="eastAsia"/>
          <w:b/>
          <w:szCs w:val="24"/>
        </w:rPr>
        <w:t>、</w:t>
      </w:r>
      <w:r>
        <w:rPr>
          <w:b/>
          <w:szCs w:val="24"/>
        </w:rPr>
        <w:t>用户的编程转换成移动数据，发</w:t>
      </w:r>
      <w:r>
        <w:rPr>
          <w:rFonts w:hint="eastAsia"/>
          <w:b/>
          <w:szCs w:val="24"/>
        </w:rPr>
        <w:t>给</w:t>
      </w:r>
      <w:r>
        <w:rPr>
          <w:b/>
          <w:szCs w:val="24"/>
        </w:rPr>
        <w:t>远程终端</w:t>
      </w:r>
      <w:r>
        <w:rPr>
          <w:rFonts w:hint="eastAsia"/>
          <w:b/>
          <w:szCs w:val="24"/>
        </w:rPr>
        <w:t>。</w:t>
      </w:r>
      <w:r>
        <w:rPr>
          <w:b/>
          <w:szCs w:val="24"/>
        </w:rPr>
        <w:t>远程终端能够感知到</w:t>
      </w:r>
      <w:r>
        <w:rPr>
          <w:rFonts w:hint="eastAsia"/>
          <w:b/>
          <w:szCs w:val="24"/>
        </w:rPr>
        <w:t>这个消息。</w:t>
      </w:r>
      <w:r>
        <w:rPr>
          <w:b/>
          <w:szCs w:val="24"/>
        </w:rPr>
        <w:t>远程终端负责接收用户数据，同时负责发送数据</w:t>
      </w:r>
      <w:r>
        <w:rPr>
          <w:rFonts w:hint="eastAsia"/>
          <w:b/>
          <w:szCs w:val="24"/>
        </w:rPr>
        <w:t>。</w:t>
      </w:r>
      <w:r>
        <w:rPr>
          <w:b/>
          <w:szCs w:val="24"/>
        </w:rPr>
        <w:t>把数据发送给</w:t>
      </w:r>
      <w:r>
        <w:rPr>
          <w:rFonts w:hint="eastAsia"/>
          <w:b/>
          <w:szCs w:val="24"/>
        </w:rPr>
        <w:t>MVC框架中的</w:t>
      </w:r>
      <w:r>
        <w:rPr>
          <w:b/>
          <w:szCs w:val="24"/>
        </w:rPr>
        <w:t>核心处理器，</w:t>
      </w:r>
      <w:r>
        <w:rPr>
          <w:rFonts w:hint="eastAsia"/>
          <w:b/>
          <w:szCs w:val="24"/>
        </w:rPr>
        <w:t>简而言之是</w:t>
      </w:r>
      <w:r>
        <w:rPr>
          <w:b/>
          <w:szCs w:val="24"/>
        </w:rPr>
        <w:t>一台服务器</w:t>
      </w:r>
      <w:r>
        <w:rPr>
          <w:rFonts w:hint="eastAsia"/>
          <w:b/>
          <w:szCs w:val="24"/>
        </w:rPr>
        <w:t>。</w:t>
      </w:r>
      <w:r>
        <w:rPr>
          <w:b/>
          <w:szCs w:val="24"/>
        </w:rPr>
        <w:t>在物联网中设置</w:t>
      </w:r>
      <w:r>
        <w:rPr>
          <w:rFonts w:hint="eastAsia"/>
          <w:b/>
          <w:szCs w:val="24"/>
        </w:rPr>
        <w:t>的</w:t>
      </w:r>
      <w:r>
        <w:rPr>
          <w:b/>
          <w:szCs w:val="24"/>
        </w:rPr>
        <w:t>服务器不是特别大型的，更多的是嵌入式为主</w:t>
      </w:r>
      <w:r>
        <w:rPr>
          <w:rFonts w:hint="eastAsia"/>
          <w:b/>
          <w:szCs w:val="24"/>
        </w:rPr>
        <w:t>的</w:t>
      </w:r>
      <w:r>
        <w:rPr>
          <w:b/>
          <w:szCs w:val="24"/>
        </w:rPr>
        <w:t>微服务器</w:t>
      </w:r>
      <w:r>
        <w:rPr>
          <w:rFonts w:hint="eastAsia"/>
          <w:b/>
          <w:szCs w:val="24"/>
        </w:rPr>
        <w:t>。</w:t>
      </w:r>
      <w:r>
        <w:rPr>
          <w:b/>
          <w:szCs w:val="24"/>
        </w:rPr>
        <w:t>但是考虑到在建模的过程中会用到神经网络，在这个系统设计时，处理器</w:t>
      </w:r>
      <w:r>
        <w:rPr>
          <w:rFonts w:hint="eastAsia"/>
          <w:b/>
          <w:szCs w:val="24"/>
        </w:rPr>
        <w:t>必须</w:t>
      </w:r>
      <w:r>
        <w:rPr>
          <w:b/>
          <w:szCs w:val="24"/>
        </w:rPr>
        <w:t>有USB神经网络加速器接口</w:t>
      </w:r>
      <w:r>
        <w:rPr>
          <w:rFonts w:hint="eastAsia"/>
          <w:b/>
          <w:szCs w:val="24"/>
        </w:rPr>
        <w:t>。因为</w:t>
      </w:r>
      <w:r>
        <w:rPr>
          <w:b/>
          <w:szCs w:val="24"/>
        </w:rPr>
        <w:t>我们要处理的不是</w:t>
      </w:r>
      <w:r>
        <w:rPr>
          <w:rFonts w:hint="eastAsia"/>
          <w:b/>
          <w:szCs w:val="24"/>
        </w:rPr>
        <w:t>少量数据</w:t>
      </w:r>
      <w:r>
        <w:rPr>
          <w:b/>
          <w:szCs w:val="24"/>
        </w:rPr>
        <w:t>，而是大量的用户数据。</w:t>
      </w:r>
    </w:p>
    <w:p w14:paraId="7CBC439D" w14:textId="7588CD87" w:rsidR="001D191D" w:rsidRDefault="001D191D" w:rsidP="001D191D">
      <w:pPr>
        <w:ind w:firstLineChars="200" w:firstLine="420"/>
        <w:rPr>
          <w:b/>
          <w:szCs w:val="24"/>
        </w:rPr>
      </w:pPr>
      <w:r>
        <w:rPr>
          <w:rFonts w:hint="eastAsia"/>
          <w:b/>
          <w:szCs w:val="24"/>
        </w:rPr>
        <w:t>另一方面，</w:t>
      </w:r>
      <w:r>
        <w:rPr>
          <w:b/>
          <w:szCs w:val="24"/>
        </w:rPr>
        <w:t>也要考虑到题目中所给的一些其他限定，只有一个温度调节器</w:t>
      </w:r>
      <w:r>
        <w:rPr>
          <w:rFonts w:hint="eastAsia"/>
          <w:b/>
          <w:szCs w:val="24"/>
        </w:rPr>
        <w:t>和</w:t>
      </w:r>
      <w:r>
        <w:rPr>
          <w:b/>
          <w:szCs w:val="24"/>
        </w:rPr>
        <w:t>额外温度</w:t>
      </w:r>
      <w:r>
        <w:rPr>
          <w:rFonts w:hint="eastAsia"/>
          <w:b/>
          <w:szCs w:val="24"/>
        </w:rPr>
        <w:t>调节</w:t>
      </w:r>
      <w:r>
        <w:rPr>
          <w:b/>
          <w:szCs w:val="24"/>
        </w:rPr>
        <w:t>器的情况下，</w:t>
      </w:r>
      <w:proofErr w:type="gramStart"/>
      <w:r>
        <w:rPr>
          <w:b/>
          <w:szCs w:val="24"/>
        </w:rPr>
        <w:t>怎么</w:t>
      </w:r>
      <w:r>
        <w:rPr>
          <w:rFonts w:hint="eastAsia"/>
          <w:b/>
          <w:szCs w:val="24"/>
        </w:rPr>
        <w:t>分别</w:t>
      </w:r>
      <w:proofErr w:type="gramEnd"/>
      <w:r>
        <w:rPr>
          <w:b/>
          <w:szCs w:val="24"/>
        </w:rPr>
        <w:t>对系统产生影响？在建模的时候要考虑到，额外的</w:t>
      </w:r>
      <w:r>
        <w:rPr>
          <w:rFonts w:hint="eastAsia"/>
          <w:b/>
          <w:szCs w:val="24"/>
        </w:rPr>
        <w:t>温度</w:t>
      </w:r>
      <w:r>
        <w:rPr>
          <w:b/>
          <w:szCs w:val="24"/>
        </w:rPr>
        <w:t>控制器对象有继承关系，继承于远程控制终端</w:t>
      </w:r>
      <w:r>
        <w:rPr>
          <w:rFonts w:hint="eastAsia"/>
          <w:b/>
          <w:szCs w:val="24"/>
        </w:rPr>
        <w:t>。</w:t>
      </w:r>
      <w:r>
        <w:rPr>
          <w:b/>
          <w:szCs w:val="24"/>
        </w:rPr>
        <w:t>在刚才的</w:t>
      </w:r>
      <w:r>
        <w:rPr>
          <w:rFonts w:hint="eastAsia"/>
          <w:b/>
          <w:szCs w:val="24"/>
        </w:rPr>
        <w:t>面向类的建模</w:t>
      </w:r>
      <w:r>
        <w:rPr>
          <w:b/>
          <w:szCs w:val="24"/>
        </w:rPr>
        <w:t>过程中，考虑</w:t>
      </w:r>
      <w:r>
        <w:rPr>
          <w:rFonts w:hint="eastAsia"/>
          <w:b/>
          <w:szCs w:val="24"/>
        </w:rPr>
        <w:t>了</w:t>
      </w:r>
      <w:r>
        <w:rPr>
          <w:b/>
          <w:szCs w:val="24"/>
        </w:rPr>
        <w:t>在什么样的场景下使用，在这个场景中，在这个问题域中有哪些类？我们需要做些什么？最终把</w:t>
      </w:r>
      <w:r>
        <w:rPr>
          <w:rFonts w:hint="eastAsia"/>
          <w:b/>
          <w:szCs w:val="24"/>
        </w:rPr>
        <w:t>温度系统这样的实际</w:t>
      </w:r>
      <w:r>
        <w:rPr>
          <w:b/>
          <w:szCs w:val="24"/>
        </w:rPr>
        <w:t>问题归结为数学问题——处理各个传感器和用户发来的数据。在接下来过程中，要把这个对工程的建模转化成对数学问题的建模，更详细的讨论细节的数学问题。</w:t>
      </w:r>
    </w:p>
    <w:p w14:paraId="5CFB8C66" w14:textId="77777777" w:rsidR="001C1D83" w:rsidRPr="001D191D" w:rsidRDefault="001C1D83"/>
    <w:sectPr w:rsidR="001C1D83" w:rsidRPr="001D19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0D624" w14:textId="77777777" w:rsidR="008F7281" w:rsidRDefault="008F7281" w:rsidP="001D191D">
      <w:r>
        <w:separator/>
      </w:r>
    </w:p>
  </w:endnote>
  <w:endnote w:type="continuationSeparator" w:id="0">
    <w:p w14:paraId="72A913AD" w14:textId="77777777" w:rsidR="008F7281" w:rsidRDefault="008F7281" w:rsidP="001D1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A8CC9" w14:textId="77777777" w:rsidR="008F7281" w:rsidRDefault="008F7281" w:rsidP="001D191D">
      <w:r>
        <w:separator/>
      </w:r>
    </w:p>
  </w:footnote>
  <w:footnote w:type="continuationSeparator" w:id="0">
    <w:p w14:paraId="05BD936F" w14:textId="77777777" w:rsidR="008F7281" w:rsidRDefault="008F7281" w:rsidP="001D19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0EA"/>
    <w:rsid w:val="001C1D83"/>
    <w:rsid w:val="001D191D"/>
    <w:rsid w:val="004550EA"/>
    <w:rsid w:val="00566805"/>
    <w:rsid w:val="006A64CF"/>
    <w:rsid w:val="008F7281"/>
    <w:rsid w:val="00951347"/>
    <w:rsid w:val="00CD029A"/>
    <w:rsid w:val="00D73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2A3E2"/>
  <w15:chartTrackingRefBased/>
  <w15:docId w15:val="{65E2D8E1-1F69-4E99-9801-43AE77022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D191D"/>
    <w:pPr>
      <w:widowControl w:val="0"/>
      <w:jc w:val="both"/>
    </w:pPr>
  </w:style>
  <w:style w:type="paragraph" w:styleId="1">
    <w:name w:val="heading 1"/>
    <w:basedOn w:val="a"/>
    <w:next w:val="a"/>
    <w:link w:val="10"/>
    <w:autoRedefine/>
    <w:uiPriority w:val="9"/>
    <w:qFormat/>
    <w:rsid w:val="00951347"/>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autoRedefine/>
    <w:uiPriority w:val="9"/>
    <w:unhideWhenUsed/>
    <w:qFormat/>
    <w:rsid w:val="00951347"/>
    <w:pPr>
      <w:keepNext/>
      <w:keepLines/>
      <w:spacing w:before="260" w:after="260" w:line="416" w:lineRule="auto"/>
      <w:outlineLvl w:val="1"/>
    </w:pPr>
    <w:rPr>
      <w:rFonts w:asciiTheme="majorHAnsi" w:eastAsia="宋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1347"/>
    <w:rPr>
      <w:rFonts w:eastAsia="黑体"/>
      <w:b/>
      <w:bCs/>
      <w:kern w:val="44"/>
      <w:sz w:val="44"/>
      <w:szCs w:val="44"/>
    </w:rPr>
  </w:style>
  <w:style w:type="character" w:customStyle="1" w:styleId="20">
    <w:name w:val="标题 2 字符"/>
    <w:basedOn w:val="a0"/>
    <w:link w:val="2"/>
    <w:uiPriority w:val="9"/>
    <w:rsid w:val="00951347"/>
    <w:rPr>
      <w:rFonts w:asciiTheme="majorHAnsi" w:eastAsia="宋体" w:hAnsiTheme="majorHAnsi" w:cstheme="majorBidi"/>
      <w:b/>
      <w:bCs/>
      <w:sz w:val="32"/>
      <w:szCs w:val="32"/>
    </w:rPr>
  </w:style>
  <w:style w:type="paragraph" w:styleId="a3">
    <w:name w:val="header"/>
    <w:basedOn w:val="a"/>
    <w:link w:val="a4"/>
    <w:uiPriority w:val="99"/>
    <w:unhideWhenUsed/>
    <w:rsid w:val="001D19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191D"/>
    <w:rPr>
      <w:sz w:val="18"/>
      <w:szCs w:val="18"/>
    </w:rPr>
  </w:style>
  <w:style w:type="paragraph" w:styleId="a5">
    <w:name w:val="footer"/>
    <w:basedOn w:val="a"/>
    <w:link w:val="a6"/>
    <w:uiPriority w:val="99"/>
    <w:unhideWhenUsed/>
    <w:rsid w:val="001D191D"/>
    <w:pPr>
      <w:tabs>
        <w:tab w:val="center" w:pos="4153"/>
        <w:tab w:val="right" w:pos="8306"/>
      </w:tabs>
      <w:snapToGrid w:val="0"/>
      <w:jc w:val="left"/>
    </w:pPr>
    <w:rPr>
      <w:sz w:val="18"/>
      <w:szCs w:val="18"/>
    </w:rPr>
  </w:style>
  <w:style w:type="character" w:customStyle="1" w:styleId="a6">
    <w:name w:val="页脚 字符"/>
    <w:basedOn w:val="a0"/>
    <w:link w:val="a5"/>
    <w:uiPriority w:val="99"/>
    <w:rsid w:val="001D191D"/>
    <w:rPr>
      <w:sz w:val="18"/>
      <w:szCs w:val="18"/>
    </w:rPr>
  </w:style>
  <w:style w:type="paragraph" w:styleId="a7">
    <w:name w:val="caption"/>
    <w:basedOn w:val="a"/>
    <w:uiPriority w:val="35"/>
    <w:unhideWhenUsed/>
    <w:qFormat/>
    <w:rsid w:val="001D191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 开颜</dc:creator>
  <cp:keywords/>
  <dc:description/>
  <cp:lastModifiedBy>常 开颜</cp:lastModifiedBy>
  <cp:revision>6</cp:revision>
  <dcterms:created xsi:type="dcterms:W3CDTF">2018-11-13T06:56:00Z</dcterms:created>
  <dcterms:modified xsi:type="dcterms:W3CDTF">2018-11-13T06:58:00Z</dcterms:modified>
</cp:coreProperties>
</file>