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38"/>
          <w:szCs w:val="38"/>
          <w:rtl w:val="0"/>
        </w:rPr>
        <w:t xml:space="preserve">보컬 조합 </w:t>
      </w:r>
      <w:r w:rsidDel="00000000" w:rsidR="00000000" w:rsidRPr="00000000">
        <w:rPr>
          <w:b w:val="1"/>
          <w:bCs w:val="1"/>
          <w:color w:val="1b2a4a"/>
          <w:sz w:val="38"/>
          <w:szCs w:val="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38"/>
          <w:szCs w:val="38"/>
          <w:rtl w:val="0"/>
        </w:rPr>
        <w:t xml:space="preserve">프리뷰 </w:t>
      </w:r>
      <w:r w:rsidDel="00000000" w:rsidR="00000000" w:rsidRPr="00000000">
        <w:rPr>
          <w:b w:val="1"/>
          <w:bCs w:val="1"/>
          <w:color w:val="1b2a4a"/>
          <w:sz w:val="38"/>
          <w:szCs w:val="38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b2a4a"/>
          <w:sz w:val="38"/>
          <w:szCs w:val="38"/>
          <w:rtl w:val="0"/>
        </w:rPr>
        <w:t xml:space="preserve">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7c3aed"/>
          <w:sz w:val="28"/>
          <w:szCs w:val="28"/>
          <w:rtl w:val="0"/>
        </w:rPr>
        <w:t xml:space="preserve">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대상 플로우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보컬 조합 [제작] → 프리뷰 [믹싱] → 발행 [완료]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제작 모드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STEM 방식 / CUBE 방식 선택 후 동일 플로우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핵심 원칙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권리 제한은 백엔드 자동 통제 / 팬은 허용 범위 안에서만 조합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21"/>
                <w:szCs w:val="21"/>
                <w:rtl w:val="0"/>
              </w:rPr>
              <w:t xml:space="preserve">완료 결과물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고유 ID 발행된 공식 디지털 자산 (소장·공유·이벤트 참여 가능)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Ⅰ. 스토리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1.1 목적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UX 스토리는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보컬조합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 플랫폼의 핵심 경험인 '보컬 조합 → 프리뷰 → 발행' 3단계 플로우를 팬의 시선으로 서술한다. 각 화면에서 팬이 무엇을 보고, 어떤 결정을 내리며, 어떤 감정을 느끼는지를 기술하여 개발·디자인·기획 팀이 공통된 사용자 경험 기준을 갖도록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1.2 페르소나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480"/>
        <w:gridCol w:w="3600"/>
        <w:tblGridChange w:id="0">
          <w:tblGrid>
            <w:gridCol w:w="2000"/>
            <w:gridCol w:w="448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시사점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이서연 (24세, 대학원생)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모바일 중심. 빠른 진입 선호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팬덤 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특정 아이돌 그룹 5년 팬. 팬클럽 정회원. 컴백 시즌마다 공식 상품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이벤트 진입 동기 강함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디지털 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스트리밍 매일 사용. 굿즈 구매 경험 있음. 공식 인증 콘텐츠에 높은 신뢰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'공식'임을 강조해야 결제로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핵심 동기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"내가 가장 좋아하는 멤버 조합으로 직접 만들고 싶다"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선택 자유도와 소장 가치가 핵심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불안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"내가 잘못 조합하면 어쩌지?" / "이게 진짜 공식인가?"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규칙 안내와 권리 스냅샷 고지 필수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1.3 전체 플로우 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아래는 3단계 메인 플로우와 각 단계의 핵심 액션이다.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7c3aed" w:val="clear"/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1  보컬 조합 [제작]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곡·캠페인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STEM/CUBE 방식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멤버·보컬 파트 조합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AI Customize 추천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개별 수정 (드래그)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7c3aed"/>
                <w:sz w:val="19"/>
                <w:szCs w:val="19"/>
                <w:rtl w:val="0"/>
              </w:rPr>
              <w:t xml:space="preserve">프리뷰로 이동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ef3c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b45309" w:val="clear"/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2  프리뷰 [믹싱]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실시간 오디오 재생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믹스 슬라이더 조절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구간 반복 / 원곡 비교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4개 검증 체크리스트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약관 동의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b45309"/>
                <w:sz w:val="19"/>
                <w:szCs w:val="19"/>
                <w:rtl w:val="0"/>
              </w:rPr>
              <w:t xml:space="preserve">발행하기 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dce9e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01696f" w:val="clear"/>
              <w:spacing w:after="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 STEP 3  발행 [완료]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a1a1a"/>
                <w:sz w:val="10"/>
                <w:szCs w:val="1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조합 메타데이터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공개 범위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권리 스냅샷 고지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고유 ID 발행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1a1a1a"/>
                <w:sz w:val="19"/>
                <w:szCs w:val="19"/>
                <w:rtl w:val="0"/>
              </w:rPr>
              <w:t xml:space="preserve">정산 연결 자동화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01696f"/>
                <w:sz w:val="19"/>
                <w:szCs w:val="19"/>
                <w:rtl w:val="0"/>
              </w:rPr>
              <w:t xml:space="preserve">✓ 최종 발행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60" w:lineRule="auto"/>
        <w:ind w:left="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6415088" cy="3598940"/>
            <wp:effectExtent b="12700" l="12700" r="12700" t="12700"/>
            <wp:docPr descr="▲ 그림 1. 전체 3단계 플로우 요약 — 보컬 조합 [제작] → 프리뷰 [믹싱] → 발행 [완료] (1차 자료)" id="5" name="image5.jpg"/>
            <a:graphic>
              <a:graphicData uri="http://schemas.openxmlformats.org/drawingml/2006/picture">
                <pic:pic>
                  <pic:nvPicPr>
                    <pic:cNvPr descr="▲ 그림 1. 전체 3단계 플로우 요약 — 보컬 조합 [제작] → 프리뷰 [믹싱] → 발행 [완료] (1차 자료)" id="0" name="image5.jpg"/>
                    <pic:cNvPicPr preferRelativeResize="0"/>
                  </pic:nvPicPr>
                  <pic:blipFill>
                    <a:blip r:embed="rId6"/>
                    <a:srcRect b="3448" l="0" r="34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598940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1. 전체 3단계 플로우 요약 — 보컬 조합 [제작] → 프리뷰 [믹싱] → 발행 [완료]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. STEP 1 — 보컬 조합 [제작]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최애 그룹의 '컴백 주간 한정' 캠페인 배너를 보고 '보컬 조합 만들기'를 탭했다.스크린 상단에는 'Stem 타임라인'이 펼쳐지고, 하단에는 멤버 7명의 얼굴 사진과 기여 비율이 보인다.'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진입 — 캠페인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홈 화면의 캠페인 카드(컴백·기념일·팬미팅 연동 등)를 탭하거나, 곡 목록에서 직접 곡을 선택해 '보컬 조합 만들기' 플로우에 진입한다. 화면에는 권리자가 사전 설정한 허용 곡 버전, 조합 가능 멤버, 사용 가능 파트만 노출된다. 막혀 있는 옵션은 처음부터 보이지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2.1.1 제작 방식 선택 — STEM vs CUBE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제작 시작 전 두 가지 방식 중 하나를 선택한다. 방식 선택 후에도 언제든 전환 가능하다.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적합 사용자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5b21b6"/>
                <w:sz w:val="19"/>
                <w:szCs w:val="19"/>
                <w:rtl w:val="0"/>
              </w:rPr>
              <w:t xml:space="preserve">STEM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시간축(가로) 흐름이 보이는 DAW형 인터페이스. 각 Stem 트랙이 레인별로 배열되고 파형이 시각화된다.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음악적 감각이 있거나 구간 단위 조합을 원하는 팬. 각 파트의 위치와 길이를 눈으로 확인하며 조합.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b45309"/>
                <w:sz w:val="19"/>
                <w:szCs w:val="19"/>
                <w:rtl w:val="0"/>
              </w:rPr>
              <w:t xml:space="preserve">CUBE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사진과 큐브 블록을 중심으로 한 직관적 그리드 인터페이스. 트랙 파형 없이 멤버 선택에만 집중.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음악 편집 경험이 없어도 OK. '누가 어느 파트를 부르는지'에만 집중하는 팬에게 친화적.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0" distT="0" distL="0" distR="0">
            <wp:extent cx="6329534" cy="3556595"/>
            <wp:effectExtent b="12700" l="12700" r="12700" t="12700"/>
            <wp:docPr descr="▲ 그림 2. STEM 방식(시간축 트랙 UI) vs CUBE 방식(그리드 UI) 비교 — 상·하단 각각 STEM·CUBE (1차 자료)" id="2" name="image3.jpg"/>
            <a:graphic>
              <a:graphicData uri="http://schemas.openxmlformats.org/drawingml/2006/picture">
                <pic:pic>
                  <pic:nvPicPr>
                    <pic:cNvPr descr="▲ 그림 2. STEM 방식(시간축 트랙 UI) vs CUBE 방식(그리드 UI) 비교 — 상·하단 각각 STEM·CUBE (1차 자료)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534" cy="3556595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2. STEM 방식(시간축 트랙 UI) vs CUBE 방식(그리드 UI) 비교 — 상·하단 각각 STEM·CUBE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2.1.2 보컬 파트 조합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STEM 방식을 선택했다. Main Vocal 레인에 '뷔'가 이미 배정되어 있고, Harmony 레인은 비어 있다. 하단 멤버 목록에서 '정국'을 탭하자 Harmony 레인에 즉시 얹힌다. 사진과 함께 "15 %"라는 기여 비율이 표시된다.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멤버/보컬 선택: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하단 멤버 그리드에서 원하는 멤버를 탭. 선택 시 해당 아티스트의 Stem이 타임라인 레인에 즉시 배정됨. 기여 비율(%)이 하단에 실시간 업데이트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Stem 6종 구성: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Main Vocal / Harmony / Chorus / FX / (캠페인에 따라 추가 Stem 제공). 각 Stem은 독립 레인으로 분리되어 개별 선택 가능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Ghost 이미지: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미배정 레인은 반투명 Ghost 이미지로 표시. 팬이 '여기 빈 자리가 있구나'를 직관적으로 인식하도록 유도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파트/구간 선택: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앞소절·프리코러스·후렴·브릿지 등 사전 정의된 파트 단위. 허용된 파트만 활성화, 나머지는 비활성(dimmed)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AI Customize: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'AI Customize' 버튼 탭 시 AI가 해당 곡과 캠페인에 최적화된 조합을 자동 제안. 팬은 결과를 그대로 쓰거나 추가 수정 가능</w:t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2.1.3 개별 수정 — 아티스트 교체 (드래그)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ede9fe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Chorus 레인에 배정된 멤버가 마음에 들지 않는다. 그 멤버의 사진을 꾹 누르자 드래그 가능 상태로 바뀐다. 하단 멤버 목록에서 다른 멤버 위로 끌어다 놓으면 교체가 완료되고 비율이 바뀐다.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교체 제스처: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배정된 멤버를 Long-press → 드래그 상태 진입 → 원하는 멤버의 Stem·Cube 위에 드롭하면 교체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실시간 피드백: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교체 완료 즉시 하단 기여 비율 갱신. Undo/Redo로 직전 상태 복원 가능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규칙 위반 방지: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허용 멤버 수 초과, 금지 파트 조합 시 드롭이 차단되고 안내 토스트 노출. 팬이 '왜 안 되는지'를 바로 이해하도록 메시지는 1줄 이내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30초 구간 저장: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조합 완료 후 30초 구간을 지정할 수 있으며, 이는 프리뷰와 소장 썸네일에 사용됨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0" distT="0" distL="0" distR="0">
            <wp:extent cx="6186488" cy="3476217"/>
            <wp:effectExtent b="12700" l="12700" r="12700" t="12700"/>
            <wp:docPr descr="▲ 그림 3. 개별 수정 플로우 — ① 원하는 아티스트 선택 (Long-press) → ② 드래그하여 교체 → ③ 변경 확인 (1차 자료)" id="1" name="image4.jpg"/>
            <a:graphic>
              <a:graphicData uri="http://schemas.openxmlformats.org/drawingml/2006/picture">
                <pic:pic>
                  <pic:nvPicPr>
                    <pic:cNvPr descr="▲ 그림 3. 개별 수정 플로우 — ① 원하는 아티스트 선택 (Long-press) → ② 드래그하여 교체 → ③ 변경 확인 (1차 자료)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3476217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3. 개별 수정 플로우 — ① 원하는 아티스트 선택 (Long-press) → ② 드래그하여 교체 → ③ 변경 확인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2.1.4 제작 완료 조건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다음 조건을 충족해야 '프리뷰 보기' 버튼이 활성화된다.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최소 1개 이상의 Stem에 멤버 배정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허용 멤버 수·파트 규칙 모두 통과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유효 기간 내 IP 사용 확인</w:t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lineRule="auto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이 시점까지 팬은 권리 관련 어떤 제약도 '거절당하는' 느낌 없이 경험한다. 제한은 처음부터 보이지 않는 옵션으로 설계되어 있기 때문이다.</w:t>
      </w:r>
    </w:p>
    <w:p w:rsidR="00000000" w:rsidDel="00000000" w:rsidP="00000000" w:rsidRDefault="00000000" w:rsidRPr="00000000" w14:paraId="00000072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2.2 화면 기능 정의</w:t>
      </w:r>
      <w:r w:rsidDel="00000000" w:rsidR="00000000" w:rsidRPr="00000000">
        <w:rPr>
          <w:rtl w:val="0"/>
        </w:rPr>
      </w:r>
    </w:p>
    <w:tbl>
      <w:tblPr>
        <w:tblStyle w:val="Table5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상단 — 곡·캠페인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선택된 곡 제목·버전·캠페인 태그 고정 표시. '이전으로' 버튼으로 곡 선택 화면 복귀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Stem 타임라인 (STEM)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가로 스크롤 레인. 각 Stem 파형 시각화. 멤버 선택 시 해당 레인에 프로필 이미지 + 파형 오버레이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Cube 그리드 (CUBE)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멤버별 Cube 블록. 탭으로 해당 파트에 배정. Stem 없이 멤버 중심 시각화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멤버 선택 그리드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허용 멤버 전원 표시. 배정된 멤버는 선택 상태(강조). 미허용 멤버는 dimmed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기여 비율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멤버별 Stem 비중을 % 수치로 실시간 표시. AI Customize 시 비율 자동 산출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AI Customize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탭 시 AI 추천 조합 적용. 적용 후 팬이 직접 수정 가능. 이전 상태는 Undo로 복원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프리뷰 보기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조건 충족 시 활성화(보라색). 탭 시 오디오 엔진이 프리뷰 생성을 시작하고 다음 화면으로 전환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. STEP 2 — 프리뷰 [믹싱]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ef3c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'프리뷰 보기'를 탭하자 로딩 스피너가 잠깐 돌고 — 이내 조합된 음원이 재생되기 시작한다.뷔의 Main Vocal 위로 정국의 Harmony가 얹힌다. '슬라이더를 움직여 Harmony를 조금 키워본다. 더 좋다. 검증 체크리스트 4개가 모두 초록 체크로 바뀐 것을 확인하고 '발행하기'를 누른다.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429000" cy="3857625"/>
            <wp:effectExtent b="12700" l="12700" r="12700" t="12700"/>
            <wp:docPr descr="▲ 그림 4. 프리뷰 화면 — 믹스 슬라이더 + 4개 검증 체크리스트 + 발행하기 버튼 (1차 자료)" id="3" name="image1.jpg"/>
            <a:graphic>
              <a:graphicData uri="http://schemas.openxmlformats.org/drawingml/2006/picture">
                <pic:pic>
                  <pic:nvPicPr>
                    <pic:cNvPr descr="▲ 그림 4. 프리뷰 화면 — 믹스 슬라이더 + 4개 검증 체크리스트 + 발행하기 버튼 (1차 자료)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57625"/>
                    </a:xfrm>
                    <a:prstGeom prst="rect"/>
                    <a:ln w="12700">
                      <a:solidFill>
                        <a:srgbClr val="99999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4. 프리뷰 화면 — 믹스 슬라이더 + 4개 검증 체크리스트 + 발행하기 버튼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3.1.1 프리뷰 재생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팬이 '프리뷰 보기'를 탭하는 순간, 백엔드 오디오 엔진이 선택된 Stem들을 기준 기악 트랙 위에 얹어 프리뷰 오디오를 생성한다. 화면 상단에 선택된 멤버 프로필 이미지가 가로로 나열된다.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재생 버튼: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탭 시 실시간 스트리밍 재생. 로딩은 최대 5초 이내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현 구간 원곡 듣기: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선택 구간의 원본 음원과 내 조합을 A/B 비교. 팬이 '얼마나 달라졌는지' 체감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구간 반복: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특정 구간을 반복 재생. 후렴만 반복해서 들으며 믹스 조정</w:t>
      </w:r>
    </w:p>
    <w:p w:rsidR="00000000" w:rsidDel="00000000" w:rsidP="00000000" w:rsidRDefault="00000000" w:rsidRPr="00000000" w14:paraId="0000008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3.1.2 믹스 컨트롤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ef3c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Main Vocal 슬라이더를 오른쪽으로 밀어 볼륨을 높인다. Harmony가 조금 묻히는 느낌이라 Harmony도 올린다. 복잡한 EQ나 압축은 건드릴 필요 없다. 플랫폼이 이미 프리셋으로 처리해 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4080"/>
        <w:tblGridChange w:id="0">
          <w:tblGrid>
            <w:gridCol w:w="2000"/>
            <w:gridCol w:w="4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컨트롤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설계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Main Vocal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선택된 멤버의 주 보컬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기본값 중간(50%). 좌우 드래그로 즉각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Harmony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화음 파트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Main Vocal보다 낮게 기본 설정. 배정 멤버가 없으면 슬라이더 비활성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6.962890625" w:hRule="atLeast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Chorus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후렴/합창 파트 볼륨 조절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다수 멤버 배정 시 블렌딩 처리. 개별 조절은 프리셋으로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효과음(리버브·에코 등) 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기본값 낮음. 너무 높으면 AI가 경고 토스트 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3.1.3 검증 체크리스트 (4항목)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화면 하단에 4개의 검증 항목이 표시된다. 팬이 프리뷰를 듣는 동안 백엔드에서 자동 검증이 완료되며, 모두 초록 체크가 되어야 '발행하기' 버튼이 활성화된다.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5"/>
        <w:gridCol w:w="7800"/>
        <w:tblGridChange w:id="0">
          <w:tblGrid>
            <w:gridCol w:w="2205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설명 및 실패 시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수·파트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허용 멤버 수 초과·금지 파트 조합 없음 확인. 실패 시 어떤 조합이 문제인지 구체적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국가·기간 라이선스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사용자 국가 기준 허용 IP인지, 라이선스 유효 기간 내인지 확인. 실패 시 '이 IP는 현재 지역에서 사용 불가'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소장·이벤트 발행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캠페인 수량 한도·발행 기간 내 여부 확인. 실패 시 '이 캠페인은 마감되었습니다'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 스냅샷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생성 시점의 라이선스 정책·배분율 스냅샷 저장 완료 여부. 이 스냅샷이 이후 정산의 기준이 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UX 설계 원칙: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검증 실패는 '거절' 메시지가 아닌 '이유와 대안 안내'로 처리한다. 팬은 규칙을 위반하려 한 것이 아니라 몰랐던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3.1.4 약관 동의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약관 요약: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권리 귀속 원칙·팬 보상 구조를 2~3줄로 요약. '전문 보기' 링크로 상세 약관 접근 가능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동의 방식: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체크박스 탭 또는 '약관에 동의합니다' 텍스트 탭 모두 동작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동의 필수: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체크 없이는 '발행하기' 버튼 비활성. 이미 동의한 경우 다음 방문 시 자동 체크(설정에서 해제 가능)</w:t>
      </w:r>
    </w:p>
    <w:p w:rsidR="00000000" w:rsidDel="00000000" w:rsidP="00000000" w:rsidRDefault="00000000" w:rsidRPr="00000000" w14:paraId="000000B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3.2 화면 기능 정의</w:t>
      </w:r>
      <w:r w:rsidDel="00000000" w:rsidR="00000000" w:rsidRPr="00000000">
        <w:rPr>
          <w:rtl w:val="0"/>
        </w:rPr>
      </w:r>
    </w:p>
    <w:tbl>
      <w:tblPr>
        <w:tblStyle w:val="Table8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상단 — 멤버 프로필 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선택된 멤버들의 프로필 이미지 가로 나열. 탭 시 해당 멤버가 담당하는 Stem 정보 툴팁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재생 컨트롤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재생/일시정지, 현 구간 원곡 듣기, 구간 반복 버튼. 재생 진행 바(seek 가능)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믹스 컨트롤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Main Vocal / Harmony / Chorus / FX 4개 슬라이더. 조절 즉시 오디오에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검증 체크리스트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4개 항목 자동 검증. 실패 항목은 빨간 X + 1줄 안내. 모두 통과 시 '발행하기' 버튼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약관 동의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권리·보상 요약 + 체크박스 + '전문 보기' 링크. 미동의 시 발행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발행하기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모든 검증 통과 + 약관 동의 시 활성(보라색). 탭 시 최종 렌더링 시작 + 발행 화면으로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'이전으로'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보컬 조합 화면으로 복귀. 믹스 설정은 보존(재접근 시 복원)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2"/>
          <w:szCs w:val="22"/>
          <w:rtl w:val="0"/>
        </w:rPr>
        <w:t xml:space="preserve">. STEP 3 — 발행 [완료]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 UX 스토리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dce9e7" w:val="clear"/>
        <w:spacing w:after="100" w:before="100" w:lineRule="auto"/>
        <w:ind w:left="400" w:right="400" w:firstLine="0"/>
        <w:rPr>
          <w:i w:val="1"/>
          <w:iCs w:val="1"/>
          <w:color w:val="1b2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'발행하기'를 탭하자 화면이 전환되고, 앨범 커버처럼 꾸며진 조합 썸네일이 나타난다. 조합 제목은 'Fan Chorus 01'이고, 고유 ID 'VC-0000-0000'이 보라색으로 표시된다. 이서연은 화면을 위로 스크롤하며 권리 정보를 확인한다.'원전 IP는 Official Vocal Pack A/C/D. 수익 배분은 IP 권리자 70%, 플랫폼 20%, 팬 10%. 정산은 자동 연결 예정.' 모든 것이 투명하게 보인다.'최종 발행' 버튼을 누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른다</w:t>
      </w:r>
    </w:p>
    <w:p w:rsidR="00000000" w:rsidDel="00000000" w:rsidP="00000000" w:rsidRDefault="00000000" w:rsidRPr="00000000" w14:paraId="000000C6">
      <w:pPr>
        <w:shd w:fill="dce9e7" w:val="clear"/>
        <w:spacing w:after="100" w:before="100" w:lineRule="auto"/>
        <w:ind w:left="400" w:right="40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3429000" cy="3857625"/>
            <wp:effectExtent b="12700" l="12700" r="12700" t="12700"/>
            <wp:docPr descr="▲ 그림 5. 발행 확정 화면 — 조합 정보 · 권리 스냅샷 · 최종 발행 버튼 (1차 자료)" id="4" name="image2.jpg"/>
            <a:graphic>
              <a:graphicData uri="http://schemas.openxmlformats.org/drawingml/2006/picture">
                <pic:pic>
                  <pic:nvPicPr>
                    <pic:cNvPr descr="▲ 그림 5. 발행 확정 화면 — 조합 정보 · 권리 스냅샷 · 최종 발행 버튼 (1차 자료)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857625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f6c66"/>
          <w:sz w:val="18"/>
          <w:szCs w:val="18"/>
          <w:rtl w:val="0"/>
        </w:rPr>
        <w:t xml:space="preserve">▲ 그림 5. 발행 확정 화면 — 조합 정보 · 권리 스냅샷 · 최종 발행 버튼 (1차 자료)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4.1.1 발행 메타데이터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팬은 발행 전 자신이 만든 조합의 전체 정보를 한 화면에서 확인한다. 이 화면은 '계약서 확인'이 아닌 '내 작품 카드 보기'처럼 느껴져야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메타데이터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 및 UX 설계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조합 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자동 생성 기본값 (예: Fan Chorus 01). 팬이 직접 수정 가능 (한글/영문 20자 이내)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고유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시스템이 부여한 유일 식별자 (예: VC-0000-0000). 보라색 강조. 탭 시 클립보드 복사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캠페인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'컴백 주간 한정' 등 진입한 캠페인 태그 자동 연결. 수정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생성 일시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발행 완료 시각 자동 기록 (예: 2026-05-17 09:45). 스냅샷 기준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공개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팬클럽 전용 / 소장(비공개) / 공개 중 선택. 기본값은 캠페인 정책 우선. 이후 변경 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소장 옵션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개인소장 / 한정판 발행 여부. 한정판은 캠페인에서 사전 설정된 수량 한도 내에서만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4.1.2 권리 스냅샷 및 배분율 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dce9e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이서연은 '권리 스냅샷' 섹션을 펼쳐본다. '원전 IP: Official Vocal Pack A/C/D, 허용 범위: 소장·공유·팬멤버참가, 수익 배분: IP 권리자 70% / 플랫폼 20% / 팬 인센티브 10%, 정산 연결: 자동 연결 예정.' 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권리 정보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원전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이 조합에 사용된 보컬팩의 공식 명칭. 예: Official Vocal Pack A/C/D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허용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소장·공유·팬멤버참가. 허용되지 않는 범위(외부 상업이용·타플랫폼 유통 등)도 명시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수익 배분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IP 권리자 70% / 플랫폼 20% / 팬 인센티브 10%. 이 비율은 조합 생성 시점의 계약 기준으로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정산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'자동 연결 예정' — 팬이 소장권 구매 완료 시 매출 이벤트가 자동으로 정산 엔진에 연결됨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스냅샷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'저장 완료' — 이 시점의 라이선스 조건이 불변 기록으로 저장됨. 이후 정책 변경과 무관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40" w:before="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a1a1a"/>
          <w:sz w:val="21"/>
          <w:szCs w:val="21"/>
          <w:rtl w:val="0"/>
        </w:rPr>
        <w:t xml:space="preserve">UX 원칙: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권리 정보는 '법적 고지'가 아닌 '내 조합에 대한 정보 카드'처럼 표현한다. 팬이 불안감이 아닌 신뢰와 소유감을 느끼도록 설계.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4.1.3 최종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dce9e7" w:val="clear"/>
        <w:spacing w:after="100" w:before="100" w:lineRule="auto"/>
        <w:ind w:left="400" w:right="4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b2a4a"/>
          <w:sz w:val="20"/>
          <w:szCs w:val="20"/>
          <w:rtl w:val="0"/>
        </w:rPr>
        <w:t xml:space="preserve">이서연이 '최종 발행' 버튼을 탭한다. 0.3초의 로딩 후 — 보라색 컨페티 애니메이션과 함께 '발행 완료! Fan Chorus 01이 내 소장함에 등록되었습니다.'라는 문구가 나타난다. 공유 링크가 자동 생성된다. 그녀는 링크를 복사해 팬 커뮤니티에 올린다.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최종 발행 버튼: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'✓ 최종 발행' — 탭 시 서버에서 최종 오디오 렌더링 + 고유 ID 발행 + 소장함 자동 등록 + 공유 링크 생성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완료 피드백: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축하 애니메이션(컨페티 또는 물결 효과) + '발행 완료!' 토스트 메시지 + 소장함 바로 이동 버튼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공유 링크: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발행 즉시 공유 가능한 짧은 URL 자동 생성. 공개 범위에 따라 링크 접근 권한 자동 설정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'이전으로':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최종 발행 전까지 프리뷰 화면으로 복귀해 믹스 수정 가능</w:t>
      </w:r>
    </w:p>
    <w:p w:rsidR="00000000" w:rsidDel="00000000" w:rsidP="00000000" w:rsidRDefault="00000000" w:rsidRPr="00000000" w14:paraId="000000F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6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color w:val="1a1a1a"/>
          <w:sz w:val="21"/>
          <w:szCs w:val="21"/>
          <w:rtl w:val="0"/>
        </w:rPr>
        <w:t xml:space="preserve">4.2 화면 기능 정의</w:t>
      </w:r>
      <w:r w:rsidDel="00000000" w:rsidR="00000000" w:rsidRPr="00000000">
        <w:rPr>
          <w:rtl w:val="0"/>
        </w:rPr>
      </w:r>
    </w:p>
    <w:tbl>
      <w:tblPr>
        <w:tblStyle w:val="Table11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280"/>
        <w:tblGridChange w:id="0">
          <w:tblGrid>
            <w:gridCol w:w="2600"/>
            <w:gridCol w:w="7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조합 썸네일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앨범 아트 스타일의 썸네일. 선택된 멤버 프로필 + 곡 커버 이미지 합성. 30초 구간 기준 자동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조합 기본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조합 제목(수정 가능) / 고유 ID(복사 가능) / 캠페인 태그 / 생성 일시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공개 범위 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팬클럽 전용 / 개인소장 / 공개. 발행 후 변경 불가. 캠페인 기본값 우선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권리 스냅샷 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원전 IP / 허용 범위 / 수익 배분율 / 정산 연결 / 스냅샷 저장 상태. 접었다 펼치기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약관 재확인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'약관에 동의합니다' 체크 상태 유지. 필요 시 전문 재열람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최종 발행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'✓ 최종 발행' — 탭 시 완료 처리. 중복 탭 방지(버튼 즉시 비활성화 후 로딩 스피너)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efefe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b2a4a"/>
                <w:sz w:val="19"/>
                <w:szCs w:val="19"/>
                <w:rtl w:val="0"/>
              </w:rPr>
              <w:t xml:space="preserve">발행 완료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8251d"/>
                <w:sz w:val="19"/>
                <w:szCs w:val="19"/>
                <w:rtl w:val="0"/>
              </w:rPr>
              <w:t xml:space="preserve">고유 ID + '내 소장함 보기' 버튼 + 공유 링크 + SNS 공유 버튼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. 예외 처리 및 엣지 케이스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4680"/>
        <w:tblGridChange w:id="0">
          <w:tblGrid>
            <w:gridCol w:w="2200"/>
            <w:gridCol w:w="320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발생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UX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라이선스 기간 만료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1 진입 또는 검증 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해당 IP는 선택 옵션에서 제외. 이미 선택했다면 검증 실패 + '이 IP는 현재 사용 불가' 안내 + 대체 IP 추천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멤버 수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1 조합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초과 멤버 배정 차단. '최대 N명까지 선택 가능합니다' 토스트 (1줄, 3초 후 자동 사라짐)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캠페인 한도 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2 검증 또는 STEP 3 발행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'이 캠페인의 발행 한도가 마감되었습니다.' 팬의 조합 설정은 임시 저장 후, 추후 오픈 시 알림 신청 유도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오디오 렌더링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2 프리뷰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5초 이내 스트리밍 시작. 초과 시 '잠시만 기다려주세요' + 프로그레스 바. 30초 초과 시 재시도 버튼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결제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3 최종 발행 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조합 설정·믹스 설정 보존. '결제에 실패했습니다. 다시 시도하거나 다른 결제 수단을 사용해주세요.'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중복 조합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STEP 3 발행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동일 캠페인 내 동일 조합 정책 위반 시 '이미 동일한 조합을 보유하고 있습니다.' + 기존 소장함 바로 이동 버튼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네트워크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전 단계 가능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단계별 자동 임시 저장(30초 간격). 재접속 시 '이전에 만들던 조합이 있습니다. 이어서 만들기' 배너 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Style w:val="Heading1"/>
        <w:spacing w:after="200" w:before="480" w:lineRule="auto"/>
        <w:rPr>
          <w:sz w:val="22"/>
          <w:szCs w:val="22"/>
        </w:rPr>
      </w:pPr>
      <w:r w:rsidDel="00000000" w:rsidR="00000000" w:rsidRPr="00000000">
        <w:rPr>
          <w:color w:val="1a1a1a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1a1a1a"/>
          <w:sz w:val="22"/>
          <w:szCs w:val="22"/>
          <w:rtl w:val="0"/>
        </w:rPr>
        <w:t xml:space="preserve">. UX 설계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680"/>
        <w:tblGridChange w:id="0">
          <w:tblGrid>
            <w:gridCol w:w="2400"/>
            <w:gridCol w:w="7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shd w:fill="ede9f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b0764"/>
                <w:sz w:val="19"/>
                <w:szCs w:val="19"/>
                <w:rtl w:val="0"/>
              </w:rPr>
              <w:t xml:space="preserve">설명 및 적용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1. 제한은 보이지 않게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권리상 막혀 있는 멤버·파트·국가·기간 제한은 처음부터 비노출(dimmed 또는 숨김). 팬은 '거절당하는' 경험을 하지 않는다.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2. 즉각적인 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멤버 선택·슬라이더 조작·규칙 검증 결과는 100ms 이내 시각·청각 피드백 제공. 팬이 결과를 예측할 수 있어야 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3. 공식성의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고유 ID·권리 스냅샷·원전 IP 정보는 팬에게 '이게 진짜 공식이구나'라는 신뢰를 준다. 숫자와 코드가 신뢰의 언어다.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4. 단계 진행 보존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각 단계에서 이전 단계로 돌아갈 수 있으며, 조합·믹스 설정은 보존된다. 실수에 대한 불안 없이 자유롭게 탐색 가능.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5. 보상과 소유감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발행 완료 시 축하 애니메이션과 공유 링크 자동 생성. '내가 만들었다'는 성취감을 강화하는 완료 경험 설계.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6. 권리 투명성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5be" w:space="0" w:sz="4" w:val="single"/>
              <w:left w:color="c8c5be" w:space="0" w:sz="4" w:val="single"/>
              <w:bottom w:color="c8c5be" w:space="0" w:sz="4" w:val="single"/>
              <w:right w:color="c8c5be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약관·수익 배분율·스냅샷을 숨기지 않고 보여주되, '법적 고지'가 아닌 '내 조합 정보'로 프레이밍한다.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jc w:val="center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— </w:t>
    </w:r>
    <w:r w:rsidDel="00000000" w:rsidR="00000000" w:rsidRPr="00000000">
      <w:rPr>
        <w:rFonts w:ascii="Arial" w:cs="Arial" w:eastAsia="Arial" w:hAnsi="Arial"/>
        <w:color w:val="a8a59d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a8a59d"/>
        <w:sz w:val="17"/>
        <w:szCs w:val="17"/>
        <w:rtl w:val="0"/>
      </w:rPr>
      <w:t xml:space="preserve"> —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lvlText w:val="–"/>
      <w:lvlJc w:val="left"/>
      <w:pPr>
        <w:ind w:left="1000" w:hanging="30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de9fe" w:space="8" w:sz="6" w:val="single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21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