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13300" w14:textId="77777777" w:rsidR="0022371A" w:rsidRDefault="00CD70FC" w:rsidP="00CD70FC">
      <w:pPr>
        <w:jc w:val="center"/>
      </w:pPr>
      <w:r>
        <w:t>Building a TomEE cluster using Docker</w:t>
      </w:r>
    </w:p>
    <w:p w14:paraId="19BE6231" w14:textId="77777777" w:rsidR="00CD70FC" w:rsidRDefault="00CD70FC" w:rsidP="00CD70FC">
      <w:pPr>
        <w:jc w:val="center"/>
      </w:pPr>
    </w:p>
    <w:p w14:paraId="37C9A773" w14:textId="77777777" w:rsidR="00CD70FC" w:rsidRDefault="00CD70FC" w:rsidP="00CD70FC">
      <w:pPr>
        <w:pStyle w:val="ListParagraph"/>
        <w:numPr>
          <w:ilvl w:val="0"/>
          <w:numId w:val="1"/>
        </w:numPr>
        <w:jc w:val="both"/>
      </w:pPr>
      <w:r>
        <w:t>Setup Docker</w:t>
      </w:r>
    </w:p>
    <w:p w14:paraId="4E29C2B7" w14:textId="77777777" w:rsidR="00CD70FC" w:rsidRDefault="00CD70FC" w:rsidP="00CD70FC">
      <w:pPr>
        <w:pStyle w:val="ListParagraph"/>
        <w:numPr>
          <w:ilvl w:val="1"/>
          <w:numId w:val="1"/>
        </w:numPr>
        <w:jc w:val="both"/>
      </w:pPr>
      <w:r>
        <w:t xml:space="preserve">Go to </w:t>
      </w:r>
      <w:hyperlink r:id="rId6" w:history="1">
        <w:r w:rsidRPr="00635D42">
          <w:rPr>
            <w:rStyle w:val="Hyperlink"/>
          </w:rPr>
          <w:t>https://www.docker.com/</w:t>
        </w:r>
      </w:hyperlink>
      <w:r>
        <w:t xml:space="preserve"> and follow the steps to install Docker at your OS</w:t>
      </w:r>
    </w:p>
    <w:p w14:paraId="331FBB73" w14:textId="77777777" w:rsidR="00CD70FC" w:rsidRDefault="00CD70FC" w:rsidP="00CD70FC">
      <w:pPr>
        <w:pStyle w:val="ListParagraph"/>
        <w:numPr>
          <w:ilvl w:val="1"/>
          <w:numId w:val="1"/>
        </w:numPr>
        <w:jc w:val="both"/>
      </w:pPr>
      <w:r>
        <w:t>The Docker download is at:</w:t>
      </w:r>
    </w:p>
    <w:p w14:paraId="636703DE" w14:textId="77777777" w:rsidR="00CD70FC" w:rsidRDefault="00CD70FC" w:rsidP="00CD70FC">
      <w:pPr>
        <w:pStyle w:val="ListParagraph"/>
        <w:ind w:left="1440"/>
        <w:jc w:val="both"/>
      </w:pPr>
    </w:p>
    <w:p w14:paraId="020C345E" w14:textId="77777777" w:rsidR="00CD70FC" w:rsidRDefault="00395894" w:rsidP="00CD70FC">
      <w:pPr>
        <w:pStyle w:val="ListParagraph"/>
        <w:ind w:left="1440"/>
        <w:jc w:val="both"/>
      </w:pPr>
      <w:hyperlink r:id="rId7" w:history="1">
        <w:r w:rsidR="00CD70FC" w:rsidRPr="00635D42">
          <w:rPr>
            <w:rStyle w:val="Hyperlink"/>
          </w:rPr>
          <w:t>https://www.docker.com/products/docker-toolbox</w:t>
        </w:r>
      </w:hyperlink>
    </w:p>
    <w:p w14:paraId="2941B006" w14:textId="77777777" w:rsidR="00CD70FC" w:rsidRDefault="00CD70FC" w:rsidP="00CD70FC">
      <w:pPr>
        <w:pStyle w:val="ListParagraph"/>
        <w:ind w:left="1440"/>
        <w:jc w:val="both"/>
      </w:pPr>
    </w:p>
    <w:p w14:paraId="580AA0A9" w14:textId="77777777" w:rsidR="00CD70FC" w:rsidRDefault="00CD70FC" w:rsidP="00CD70FC">
      <w:pPr>
        <w:pStyle w:val="ListParagraph"/>
        <w:numPr>
          <w:ilvl w:val="1"/>
          <w:numId w:val="1"/>
        </w:numPr>
        <w:jc w:val="both"/>
      </w:pPr>
      <w:r>
        <w:t xml:space="preserve">If you are not used to Docker, I recommend you to follow its first tutorial. You </w:t>
      </w:r>
      <w:r w:rsidR="001B032F">
        <w:t>will</w:t>
      </w:r>
      <w:r>
        <w:t xml:space="preserve"> spend half an hour to understand its general features</w:t>
      </w:r>
    </w:p>
    <w:p w14:paraId="093B8CEF" w14:textId="5767D2EC" w:rsidR="000C3395" w:rsidRDefault="000C3395" w:rsidP="00CD70FC">
      <w:pPr>
        <w:pStyle w:val="ListParagraph"/>
        <w:numPr>
          <w:ilvl w:val="1"/>
          <w:numId w:val="1"/>
        </w:numPr>
        <w:jc w:val="both"/>
      </w:pPr>
      <w:r>
        <w:t>Once you are ready, its time to build our TomEE container.</w:t>
      </w:r>
    </w:p>
    <w:p w14:paraId="1A3BE09C" w14:textId="77777777" w:rsidR="000C3395" w:rsidRDefault="000C3395" w:rsidP="000C3395">
      <w:pPr>
        <w:pStyle w:val="ListParagraph"/>
        <w:ind w:left="1440"/>
        <w:jc w:val="both"/>
      </w:pPr>
    </w:p>
    <w:p w14:paraId="4C9A52D0" w14:textId="45138E03" w:rsidR="000C3395" w:rsidRDefault="000C3395" w:rsidP="000C3395">
      <w:pPr>
        <w:pStyle w:val="ListParagraph"/>
        <w:numPr>
          <w:ilvl w:val="0"/>
          <w:numId w:val="1"/>
        </w:numPr>
        <w:jc w:val="both"/>
      </w:pPr>
      <w:r>
        <w:t>Build a TomEE container with Docker</w:t>
      </w:r>
    </w:p>
    <w:p w14:paraId="06247A25" w14:textId="61235D4A" w:rsidR="000C3395" w:rsidRDefault="000C3395" w:rsidP="000C3395">
      <w:pPr>
        <w:pStyle w:val="ListParagraph"/>
        <w:numPr>
          <w:ilvl w:val="1"/>
          <w:numId w:val="1"/>
        </w:numPr>
        <w:jc w:val="both"/>
      </w:pPr>
      <w:r>
        <w:t xml:space="preserve">Go to </w:t>
      </w:r>
      <w:hyperlink r:id="rId8" w:history="1">
        <w:r w:rsidRPr="00635D42">
          <w:rPr>
            <w:rStyle w:val="Hyperlink"/>
          </w:rPr>
          <w:t>https://hub.docker.com/</w:t>
        </w:r>
      </w:hyperlink>
    </w:p>
    <w:p w14:paraId="08D5B93F" w14:textId="500E3AD3" w:rsidR="000C3395" w:rsidRDefault="000C3395" w:rsidP="000C3395">
      <w:pPr>
        <w:pStyle w:val="ListParagraph"/>
        <w:numPr>
          <w:ilvl w:val="1"/>
          <w:numId w:val="1"/>
        </w:numPr>
        <w:jc w:val="both"/>
      </w:pPr>
      <w:r>
        <w:t>On “Search” textbox, write “tomee” and press Enter</w:t>
      </w:r>
    </w:p>
    <w:p w14:paraId="2B434DD9" w14:textId="36FCAA01" w:rsidR="000C3395" w:rsidRDefault="000C3395" w:rsidP="000C3395">
      <w:pPr>
        <w:pStyle w:val="ListParagraph"/>
        <w:numPr>
          <w:ilvl w:val="1"/>
          <w:numId w:val="1"/>
        </w:numPr>
        <w:jc w:val="both"/>
      </w:pPr>
      <w:r>
        <w:t>Click in the result called “tomee official”</w:t>
      </w:r>
    </w:p>
    <w:p w14:paraId="1612CBDF" w14:textId="5A317D23" w:rsidR="000C3395" w:rsidRDefault="0053423A" w:rsidP="000C3395">
      <w:pPr>
        <w:pStyle w:val="ListParagraph"/>
        <w:numPr>
          <w:ilvl w:val="1"/>
          <w:numId w:val="1"/>
        </w:numPr>
        <w:jc w:val="both"/>
      </w:pPr>
      <w:r>
        <w:t>In the next page you will find some informations about this image</w:t>
      </w:r>
    </w:p>
    <w:p w14:paraId="3F5567B8" w14:textId="5D631E20" w:rsidR="00FA6F80" w:rsidRDefault="00FA6F80" w:rsidP="000C3395">
      <w:pPr>
        <w:pStyle w:val="ListParagraph"/>
        <w:numPr>
          <w:ilvl w:val="1"/>
          <w:numId w:val="1"/>
        </w:numPr>
        <w:jc w:val="both"/>
      </w:pPr>
      <w:r>
        <w:t>Open de “Docker Quickstart Terminal” (in Mac OS X, or its equivalents in others OS’s)</w:t>
      </w:r>
    </w:p>
    <w:p w14:paraId="3FEA2F79" w14:textId="769B8384" w:rsidR="00271E40" w:rsidRDefault="00271E40" w:rsidP="000C3395">
      <w:pPr>
        <w:pStyle w:val="ListParagraph"/>
        <w:numPr>
          <w:ilvl w:val="1"/>
          <w:numId w:val="1"/>
        </w:numPr>
        <w:jc w:val="both"/>
      </w:pPr>
      <w:r>
        <w:t>Once the terminal is opened, check the message where says:</w:t>
      </w:r>
    </w:p>
    <w:p w14:paraId="34D8A76B" w14:textId="77777777" w:rsidR="00271E40" w:rsidRDefault="00271E40" w:rsidP="00271E40">
      <w:pPr>
        <w:jc w:val="both"/>
      </w:pPr>
    </w:p>
    <w:p w14:paraId="77A924F6" w14:textId="1DBBB6A6" w:rsidR="00271E40" w:rsidRDefault="00271E40" w:rsidP="00271E40">
      <w:pPr>
        <w:ind w:left="1440"/>
        <w:jc w:val="both"/>
      </w:pPr>
      <w:r>
        <w:t>“</w:t>
      </w:r>
      <w:r w:rsidRPr="00271E40">
        <w:t xml:space="preserve">docker is configured to </w:t>
      </w:r>
      <w:r>
        <w:t>use the default machine with IP...”</w:t>
      </w:r>
    </w:p>
    <w:p w14:paraId="455AAF4F" w14:textId="77777777" w:rsidR="00271E40" w:rsidRDefault="00271E40" w:rsidP="00271E40">
      <w:pPr>
        <w:ind w:left="1440"/>
        <w:jc w:val="both"/>
      </w:pPr>
    </w:p>
    <w:p w14:paraId="2EFBE8E1" w14:textId="75A2CB3F" w:rsidR="00271E40" w:rsidRDefault="00271E40" w:rsidP="00271E40">
      <w:pPr>
        <w:pStyle w:val="ListParagraph"/>
        <w:numPr>
          <w:ilvl w:val="1"/>
          <w:numId w:val="1"/>
        </w:numPr>
        <w:jc w:val="both"/>
      </w:pPr>
      <w:r>
        <w:t>Take a note of this IP, you will need it to access the TomEE running in your container</w:t>
      </w:r>
    </w:p>
    <w:p w14:paraId="7CE44CCC" w14:textId="3F84D2F0" w:rsidR="00FA6F80" w:rsidRDefault="008562EB" w:rsidP="000C3395">
      <w:pPr>
        <w:pStyle w:val="ListParagraph"/>
        <w:numPr>
          <w:ilvl w:val="1"/>
          <w:numId w:val="1"/>
        </w:numPr>
        <w:jc w:val="both"/>
      </w:pPr>
      <w:r>
        <w:t>Execute this command:</w:t>
      </w:r>
    </w:p>
    <w:p w14:paraId="0CDE197F" w14:textId="77777777" w:rsidR="008562EB" w:rsidRDefault="008562EB" w:rsidP="008562EB">
      <w:pPr>
        <w:pStyle w:val="ListParagraph"/>
        <w:ind w:left="1440"/>
        <w:jc w:val="both"/>
      </w:pPr>
    </w:p>
    <w:p w14:paraId="659D04B2" w14:textId="6A27A1FE" w:rsidR="008562EB" w:rsidRDefault="0038606F" w:rsidP="0038606F">
      <w:pPr>
        <w:pStyle w:val="ListParagraph"/>
        <w:ind w:left="1440"/>
        <w:jc w:val="both"/>
      </w:pPr>
      <w:r w:rsidRPr="0038606F">
        <w:t>docker run -it --rm -p 8080:8080 tomee:8-jre-1.7.2-webprofile</w:t>
      </w:r>
    </w:p>
    <w:p w14:paraId="0D7E8097" w14:textId="77777777" w:rsidR="0038606F" w:rsidRDefault="0038606F" w:rsidP="0038606F">
      <w:pPr>
        <w:pStyle w:val="ListParagraph"/>
        <w:ind w:left="1440"/>
        <w:jc w:val="both"/>
      </w:pPr>
    </w:p>
    <w:p w14:paraId="4917E93C" w14:textId="01C17EE3" w:rsidR="0038606F" w:rsidRDefault="0038606F" w:rsidP="0038606F">
      <w:pPr>
        <w:pStyle w:val="ListParagraph"/>
        <w:numPr>
          <w:ilvl w:val="1"/>
          <w:numId w:val="1"/>
        </w:numPr>
        <w:jc w:val="both"/>
      </w:pPr>
      <w:r>
        <w:t>Hey! Don’t forget the “-p 8080:8080” above. You are telling the Docker to expose this port, otherwise you won’t be able to access it from your host.</w:t>
      </w:r>
    </w:p>
    <w:p w14:paraId="0E15EA4A" w14:textId="34E4DA3F" w:rsidR="00DF0003" w:rsidRDefault="00DF0003" w:rsidP="00DF0003">
      <w:pPr>
        <w:pStyle w:val="ListParagraph"/>
        <w:numPr>
          <w:ilvl w:val="0"/>
          <w:numId w:val="1"/>
        </w:numPr>
        <w:jc w:val="both"/>
      </w:pPr>
      <w:r>
        <w:t>Deploy your app at your container</w:t>
      </w:r>
    </w:p>
    <w:p w14:paraId="7E58EF64" w14:textId="41D5A86D" w:rsidR="00DF0003" w:rsidRDefault="000C0E12" w:rsidP="00DF0003">
      <w:pPr>
        <w:pStyle w:val="ListParagraph"/>
        <w:numPr>
          <w:ilvl w:val="1"/>
          <w:numId w:val="1"/>
        </w:numPr>
        <w:jc w:val="both"/>
      </w:pPr>
      <w:r>
        <w:t>Stop your running TomEE (CTRL + C), choose a folder and run this command:</w:t>
      </w:r>
    </w:p>
    <w:p w14:paraId="72690444" w14:textId="77777777" w:rsidR="000C0E12" w:rsidRDefault="000C0E12" w:rsidP="000C0E12">
      <w:pPr>
        <w:pStyle w:val="ListParagraph"/>
        <w:ind w:left="1440"/>
        <w:jc w:val="both"/>
      </w:pPr>
    </w:p>
    <w:p w14:paraId="3CAB4406" w14:textId="08648C23" w:rsidR="000C0E12" w:rsidRDefault="000C0E12" w:rsidP="000C0E12">
      <w:pPr>
        <w:pStyle w:val="ListParagraph"/>
        <w:ind w:left="1440"/>
        <w:jc w:val="both"/>
      </w:pPr>
      <w:r>
        <w:t>mkdir mytomeedocker</w:t>
      </w:r>
    </w:p>
    <w:p w14:paraId="1460C4AD" w14:textId="77777777" w:rsidR="000C0E12" w:rsidRDefault="000C0E12" w:rsidP="000C0E12">
      <w:pPr>
        <w:pStyle w:val="ListParagraph"/>
        <w:ind w:left="1440"/>
        <w:jc w:val="both"/>
      </w:pPr>
    </w:p>
    <w:p w14:paraId="6C0BC45F" w14:textId="645B51CA" w:rsidR="00B63F87" w:rsidRDefault="00B63F87" w:rsidP="00B63F87">
      <w:pPr>
        <w:pStyle w:val="ListParagraph"/>
        <w:numPr>
          <w:ilvl w:val="1"/>
          <w:numId w:val="1"/>
        </w:numPr>
        <w:jc w:val="both"/>
      </w:pPr>
      <w:r>
        <w:t>Put inside this folder</w:t>
      </w:r>
    </w:p>
    <w:p w14:paraId="17D2E914" w14:textId="65D949B5" w:rsidR="00B63F87" w:rsidRDefault="00B63F87" w:rsidP="00B63F87">
      <w:pPr>
        <w:pStyle w:val="ListParagraph"/>
        <w:numPr>
          <w:ilvl w:val="2"/>
          <w:numId w:val="1"/>
        </w:numPr>
        <w:jc w:val="both"/>
      </w:pPr>
      <w:r>
        <w:t>Your &lt;app&gt;.war</w:t>
      </w:r>
    </w:p>
    <w:p w14:paraId="359B6401" w14:textId="4CF6F28A" w:rsidR="00B63F87" w:rsidRDefault="00B63F87" w:rsidP="00B63F87">
      <w:pPr>
        <w:pStyle w:val="ListParagraph"/>
        <w:numPr>
          <w:ilvl w:val="2"/>
          <w:numId w:val="1"/>
        </w:numPr>
        <w:jc w:val="both"/>
      </w:pPr>
      <w:r>
        <w:t>A standard server.xml from the same TomEE version</w:t>
      </w:r>
    </w:p>
    <w:p w14:paraId="25583808" w14:textId="77777777" w:rsidR="00B63F87" w:rsidRDefault="00B63F87" w:rsidP="00B63F87">
      <w:pPr>
        <w:ind w:left="720" w:firstLine="720"/>
        <w:jc w:val="both"/>
      </w:pPr>
    </w:p>
    <w:p w14:paraId="5F65EFE5" w14:textId="64B1163B" w:rsidR="000C0E12" w:rsidRDefault="000C0E12" w:rsidP="000C0E12">
      <w:pPr>
        <w:pStyle w:val="ListParagraph"/>
        <w:numPr>
          <w:ilvl w:val="1"/>
          <w:numId w:val="1"/>
        </w:numPr>
        <w:jc w:val="both"/>
      </w:pPr>
      <w:r>
        <w:t>Go to your this new folder and create a Dockerfile</w:t>
      </w:r>
    </w:p>
    <w:p w14:paraId="78AEC0CD" w14:textId="77777777" w:rsidR="000C0E12" w:rsidRDefault="000C0E12" w:rsidP="000C0E12">
      <w:pPr>
        <w:pStyle w:val="ListParagraph"/>
        <w:ind w:left="1440"/>
        <w:jc w:val="both"/>
      </w:pPr>
    </w:p>
    <w:p w14:paraId="632783D6" w14:textId="128E429A" w:rsidR="000C0E12" w:rsidRDefault="000C0E12" w:rsidP="000C0E12">
      <w:pPr>
        <w:pStyle w:val="ListParagraph"/>
        <w:ind w:left="1440"/>
        <w:jc w:val="both"/>
      </w:pPr>
      <w:r>
        <w:t>touch Dockerfile</w:t>
      </w:r>
    </w:p>
    <w:p w14:paraId="769DDAD2" w14:textId="77777777" w:rsidR="000C0E12" w:rsidRDefault="000C0E12" w:rsidP="000C0E12">
      <w:pPr>
        <w:pStyle w:val="ListParagraph"/>
        <w:ind w:left="1440"/>
        <w:jc w:val="both"/>
      </w:pPr>
    </w:p>
    <w:p w14:paraId="20E09211" w14:textId="28B547DA" w:rsidR="000C0E12" w:rsidRDefault="000C0E12" w:rsidP="000C0E12">
      <w:pPr>
        <w:pStyle w:val="ListParagraph"/>
        <w:numPr>
          <w:ilvl w:val="1"/>
          <w:numId w:val="1"/>
        </w:numPr>
        <w:jc w:val="both"/>
      </w:pPr>
      <w:r>
        <w:t>Open the file</w:t>
      </w:r>
    </w:p>
    <w:p w14:paraId="4D923F7A" w14:textId="77777777" w:rsidR="000C0E12" w:rsidRDefault="000C0E12" w:rsidP="000C0E12">
      <w:pPr>
        <w:pStyle w:val="ListParagraph"/>
        <w:ind w:left="1440"/>
        <w:jc w:val="both"/>
      </w:pPr>
    </w:p>
    <w:p w14:paraId="7E99F785" w14:textId="0F5023A5" w:rsidR="000C0E12" w:rsidRDefault="000C0E12" w:rsidP="000C0E12">
      <w:pPr>
        <w:pStyle w:val="ListParagraph"/>
        <w:ind w:left="1440"/>
        <w:jc w:val="both"/>
      </w:pPr>
      <w:r>
        <w:t>open -e Dockerfile</w:t>
      </w:r>
    </w:p>
    <w:p w14:paraId="107421CC" w14:textId="77777777" w:rsidR="000C0E12" w:rsidRDefault="000C0E12" w:rsidP="000C0E12">
      <w:pPr>
        <w:pStyle w:val="ListParagraph"/>
        <w:ind w:left="1440"/>
        <w:jc w:val="both"/>
      </w:pPr>
    </w:p>
    <w:p w14:paraId="52415312" w14:textId="0082414B" w:rsidR="000C0E12" w:rsidRDefault="00AF695E" w:rsidP="00AF695E">
      <w:pPr>
        <w:pStyle w:val="ListParagraph"/>
        <w:numPr>
          <w:ilvl w:val="1"/>
          <w:numId w:val="1"/>
        </w:numPr>
        <w:jc w:val="both"/>
      </w:pPr>
      <w:r>
        <w:t>Write those lines</w:t>
      </w:r>
    </w:p>
    <w:p w14:paraId="200F8AE0" w14:textId="4B18E129" w:rsidR="00AF695E" w:rsidRDefault="00AF695E" w:rsidP="00AF695E">
      <w:pPr>
        <w:pStyle w:val="ListParagraph"/>
        <w:ind w:left="1440"/>
        <w:jc w:val="both"/>
      </w:pPr>
      <w:r w:rsidRPr="00AF695E">
        <w:t xml:space="preserve">FROM </w:t>
      </w:r>
      <w:r>
        <w:t>tomee</w:t>
      </w:r>
      <w:r w:rsidRPr="00AF695E">
        <w:t>:</w:t>
      </w:r>
      <w:r w:rsidR="00F55E23" w:rsidRPr="00F55E23">
        <w:t>8-jre-1.7.2-webprofile</w:t>
      </w:r>
    </w:p>
    <w:p w14:paraId="40E42D3B" w14:textId="00008AE7" w:rsidR="00AF695E" w:rsidRDefault="00AF695E" w:rsidP="00AF695E">
      <w:pPr>
        <w:pStyle w:val="ListParagraph"/>
        <w:ind w:left="1440"/>
      </w:pPr>
      <w:r w:rsidRPr="00AF695E">
        <w:t xml:space="preserve">ADD </w:t>
      </w:r>
      <w:r w:rsidR="008731C5">
        <w:t>&lt;app&gt;</w:t>
      </w:r>
      <w:r>
        <w:t>.war</w:t>
      </w:r>
      <w:r w:rsidRPr="00AF695E">
        <w:t xml:space="preserve"> /usr/local/tomee/webapps/</w:t>
      </w:r>
      <w:r w:rsidR="008731C5">
        <w:t>&lt;app&gt;</w:t>
      </w:r>
      <w:r>
        <w:t>.war</w:t>
      </w:r>
    </w:p>
    <w:p w14:paraId="38C3847B" w14:textId="7FDCD595" w:rsidR="00B63F87" w:rsidRDefault="00B63F87" w:rsidP="00AF695E">
      <w:pPr>
        <w:pStyle w:val="ListParagraph"/>
        <w:ind w:left="1440"/>
      </w:pPr>
      <w:r w:rsidRPr="00B63F87">
        <w:t>ADD server.xml /usr/local/tomee/conf/server.xml</w:t>
      </w:r>
    </w:p>
    <w:p w14:paraId="1F33D759" w14:textId="77777777" w:rsidR="00B517B1" w:rsidRDefault="00B517B1" w:rsidP="00AF695E">
      <w:pPr>
        <w:pStyle w:val="ListParagraph"/>
        <w:ind w:left="1440"/>
      </w:pPr>
    </w:p>
    <w:p w14:paraId="22D92E8D" w14:textId="75A4EE47" w:rsidR="00B517B1" w:rsidRDefault="00B517B1" w:rsidP="00B517B1">
      <w:pPr>
        <w:pStyle w:val="ListParagraph"/>
        <w:numPr>
          <w:ilvl w:val="1"/>
          <w:numId w:val="1"/>
        </w:numPr>
        <w:jc w:val="both"/>
      </w:pPr>
      <w:r>
        <w:t xml:space="preserve">Change the </w:t>
      </w:r>
      <w:r w:rsidR="00B02232">
        <w:t>&lt;app&gt; to the very name of you .war file</w:t>
      </w:r>
    </w:p>
    <w:p w14:paraId="19D14B05" w14:textId="310407C6" w:rsidR="008731C5" w:rsidRDefault="008731C5" w:rsidP="00B517B1">
      <w:pPr>
        <w:pStyle w:val="ListParagraph"/>
        <w:numPr>
          <w:ilvl w:val="1"/>
          <w:numId w:val="1"/>
        </w:numPr>
        <w:jc w:val="both"/>
      </w:pPr>
      <w:r>
        <w:t>Save your Dockerfile and close it</w:t>
      </w:r>
    </w:p>
    <w:p w14:paraId="0D37CEC5" w14:textId="78A65C1D" w:rsidR="008731C5" w:rsidRDefault="008731C5" w:rsidP="00B517B1">
      <w:pPr>
        <w:pStyle w:val="ListParagraph"/>
        <w:numPr>
          <w:ilvl w:val="1"/>
          <w:numId w:val="1"/>
        </w:numPr>
        <w:jc w:val="both"/>
      </w:pPr>
      <w:r>
        <w:t>Check if your lines were saved:</w:t>
      </w:r>
    </w:p>
    <w:p w14:paraId="02AB1737" w14:textId="77777777" w:rsidR="008731C5" w:rsidRDefault="008731C5" w:rsidP="008731C5">
      <w:pPr>
        <w:ind w:left="1440"/>
        <w:jc w:val="both"/>
      </w:pPr>
    </w:p>
    <w:p w14:paraId="75CBB662" w14:textId="37132887" w:rsidR="008731C5" w:rsidRDefault="008731C5" w:rsidP="008731C5">
      <w:pPr>
        <w:ind w:left="1440"/>
        <w:jc w:val="both"/>
      </w:pPr>
      <w:r>
        <w:t>cat Dockerfile</w:t>
      </w:r>
    </w:p>
    <w:p w14:paraId="49363219" w14:textId="77777777" w:rsidR="004F3227" w:rsidRDefault="004F3227" w:rsidP="008731C5">
      <w:pPr>
        <w:ind w:left="1440"/>
        <w:jc w:val="both"/>
      </w:pPr>
    </w:p>
    <w:p w14:paraId="56F99552" w14:textId="7121830A" w:rsidR="00072C03" w:rsidRDefault="00072C03" w:rsidP="00072C03">
      <w:pPr>
        <w:pStyle w:val="ListParagraph"/>
        <w:numPr>
          <w:ilvl w:val="1"/>
          <w:numId w:val="1"/>
        </w:numPr>
        <w:jc w:val="both"/>
      </w:pPr>
      <w:r>
        <w:t>Edit the server.xml file and add those lines (at Engine node):</w:t>
      </w:r>
    </w:p>
    <w:p w14:paraId="3FE23C76" w14:textId="77777777" w:rsidR="00072C03" w:rsidRDefault="00072C03" w:rsidP="00072C03">
      <w:pPr>
        <w:pStyle w:val="ListParagraph"/>
        <w:ind w:left="1440"/>
        <w:jc w:val="both"/>
      </w:pPr>
    </w:p>
    <w:p w14:paraId="65365441" w14:textId="77777777" w:rsidR="00072C03" w:rsidRPr="00C72FB1" w:rsidRDefault="00072C03" w:rsidP="00072C03">
      <w:pPr>
        <w:rPr>
          <w:sz w:val="16"/>
          <w:szCs w:val="16"/>
        </w:rPr>
      </w:pPr>
      <w:r w:rsidRPr="00C72FB1">
        <w:rPr>
          <w:rFonts w:cs="Monaco"/>
          <w:color w:val="008080"/>
          <w:sz w:val="16"/>
          <w:szCs w:val="16"/>
          <w:lang w:val="en-US"/>
        </w:rPr>
        <w:t>&lt;</w:t>
      </w:r>
      <w:r w:rsidRPr="00C72FB1">
        <w:rPr>
          <w:rFonts w:cs="Monaco"/>
          <w:color w:val="3F7F7F"/>
          <w:sz w:val="16"/>
          <w:szCs w:val="16"/>
          <w:lang w:val="en-US"/>
        </w:rPr>
        <w:t>Cluster</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"org.apache.catalina.ha.tcp.SimpleTcpCluster"</w:t>
      </w:r>
    </w:p>
    <w:p w14:paraId="704B3633"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color w:val="7F007F"/>
          <w:sz w:val="16"/>
          <w:szCs w:val="16"/>
          <w:lang w:val="en-US"/>
        </w:rPr>
        <w:t>channelSendOptions</w:t>
      </w:r>
      <w:r w:rsidRPr="00C72FB1">
        <w:rPr>
          <w:rFonts w:cs="Monaco"/>
          <w:color w:val="000000"/>
          <w:sz w:val="16"/>
          <w:szCs w:val="16"/>
          <w:lang w:val="en-US"/>
        </w:rPr>
        <w:t>=</w:t>
      </w:r>
      <w:r w:rsidRPr="00C72FB1">
        <w:rPr>
          <w:rFonts w:cs="Monaco"/>
          <w:i/>
          <w:iCs/>
          <w:color w:val="2A00FF"/>
          <w:sz w:val="16"/>
          <w:szCs w:val="16"/>
          <w:lang w:val="en-US"/>
        </w:rPr>
        <w:t>"6"</w:t>
      </w:r>
      <w:r w:rsidRPr="00C72FB1">
        <w:rPr>
          <w:rFonts w:cs="Monaco"/>
          <w:color w:val="008080"/>
          <w:sz w:val="16"/>
          <w:szCs w:val="16"/>
          <w:lang w:val="en-US"/>
        </w:rPr>
        <w:t>&gt;</w:t>
      </w:r>
    </w:p>
    <w:p w14:paraId="106B34A5" w14:textId="77777777" w:rsidR="00072C03" w:rsidRPr="00C72FB1" w:rsidRDefault="00072C03" w:rsidP="00072C03">
      <w:pPr>
        <w:widowControl w:val="0"/>
        <w:autoSpaceDE w:val="0"/>
        <w:autoSpaceDN w:val="0"/>
        <w:adjustRightInd w:val="0"/>
        <w:rPr>
          <w:rFonts w:cs="Monaco"/>
          <w:sz w:val="16"/>
          <w:szCs w:val="16"/>
          <w:lang w:val="en-US"/>
        </w:rPr>
      </w:pPr>
    </w:p>
    <w:p w14:paraId="7BCF69FE"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Manager</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"org.apache.catalina.ha.session.BackupManager"</w:t>
      </w:r>
    </w:p>
    <w:p w14:paraId="5F221D1F"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expireSessionsOnShutdown</w:t>
      </w:r>
      <w:r w:rsidRPr="00C72FB1">
        <w:rPr>
          <w:rFonts w:cs="Monaco"/>
          <w:color w:val="000000"/>
          <w:sz w:val="16"/>
          <w:szCs w:val="16"/>
          <w:lang w:val="en-US"/>
        </w:rPr>
        <w:t>=</w:t>
      </w:r>
      <w:r w:rsidRPr="00C72FB1">
        <w:rPr>
          <w:rFonts w:cs="Monaco"/>
          <w:i/>
          <w:iCs/>
          <w:color w:val="2A00FF"/>
          <w:sz w:val="16"/>
          <w:szCs w:val="16"/>
          <w:lang w:val="en-US"/>
        </w:rPr>
        <w:t>"false"</w:t>
      </w:r>
      <w:r w:rsidRPr="00C72FB1">
        <w:rPr>
          <w:rFonts w:cs="Monaco"/>
          <w:sz w:val="16"/>
          <w:szCs w:val="16"/>
          <w:lang w:val="en-US"/>
        </w:rPr>
        <w:t xml:space="preserve"> </w:t>
      </w:r>
      <w:r w:rsidRPr="00C72FB1">
        <w:rPr>
          <w:rFonts w:cs="Monaco"/>
          <w:color w:val="7F007F"/>
          <w:sz w:val="16"/>
          <w:szCs w:val="16"/>
          <w:lang w:val="en-US"/>
        </w:rPr>
        <w:t>notifyListenersOnReplication</w:t>
      </w:r>
      <w:r w:rsidRPr="00C72FB1">
        <w:rPr>
          <w:rFonts w:cs="Monaco"/>
          <w:color w:val="000000"/>
          <w:sz w:val="16"/>
          <w:szCs w:val="16"/>
          <w:lang w:val="en-US"/>
        </w:rPr>
        <w:t>=</w:t>
      </w:r>
      <w:r w:rsidRPr="00C72FB1">
        <w:rPr>
          <w:rFonts w:cs="Monaco"/>
          <w:i/>
          <w:iCs/>
          <w:color w:val="2A00FF"/>
          <w:sz w:val="16"/>
          <w:szCs w:val="16"/>
          <w:lang w:val="en-US"/>
        </w:rPr>
        <w:t>"true"</w:t>
      </w:r>
    </w:p>
    <w:p w14:paraId="3AC4252C"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mapSendOptions</w:t>
      </w:r>
      <w:r w:rsidRPr="00C72FB1">
        <w:rPr>
          <w:rFonts w:cs="Monaco"/>
          <w:color w:val="000000"/>
          <w:sz w:val="16"/>
          <w:szCs w:val="16"/>
          <w:lang w:val="en-US"/>
        </w:rPr>
        <w:t>=</w:t>
      </w:r>
      <w:r w:rsidRPr="00C72FB1">
        <w:rPr>
          <w:rFonts w:cs="Monaco"/>
          <w:i/>
          <w:iCs/>
          <w:color w:val="2A00FF"/>
          <w:sz w:val="16"/>
          <w:szCs w:val="16"/>
          <w:lang w:val="en-US"/>
        </w:rPr>
        <w:t>"6"</w:t>
      </w:r>
      <w:r w:rsidRPr="00C72FB1">
        <w:rPr>
          <w:rFonts w:cs="Monaco"/>
          <w:sz w:val="16"/>
          <w:szCs w:val="16"/>
          <w:lang w:val="en-US"/>
        </w:rPr>
        <w:t xml:space="preserve"> </w:t>
      </w:r>
      <w:r w:rsidRPr="00C72FB1">
        <w:rPr>
          <w:rFonts w:cs="Monaco"/>
          <w:color w:val="008080"/>
          <w:sz w:val="16"/>
          <w:szCs w:val="16"/>
          <w:lang w:val="en-US"/>
        </w:rPr>
        <w:t>/&gt;</w:t>
      </w:r>
    </w:p>
    <w:p w14:paraId="11D2ECF1"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3F5FBF"/>
          <w:sz w:val="16"/>
          <w:szCs w:val="16"/>
          <w:lang w:val="en-US"/>
        </w:rPr>
        <w:t xml:space="preserve">&lt;!-- &lt;Manager className="org.apache.catalina.ha.session.DeltaManager" expireSessionsOnShutdown="false" </w:t>
      </w:r>
    </w:p>
    <w:p w14:paraId="63D898DD"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3F5FBF"/>
          <w:sz w:val="16"/>
          <w:szCs w:val="16"/>
          <w:lang w:val="en-US"/>
        </w:rPr>
        <w:tab/>
      </w:r>
      <w:r w:rsidRPr="00C72FB1">
        <w:rPr>
          <w:rFonts w:cs="Monaco"/>
          <w:color w:val="3F5FBF"/>
          <w:sz w:val="16"/>
          <w:szCs w:val="16"/>
          <w:lang w:val="en-US"/>
        </w:rPr>
        <w:tab/>
        <w:t>notifyListenersOnReplication="true"/&gt; --&gt;</w:t>
      </w:r>
    </w:p>
    <w:p w14:paraId="076D42C9"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Channel</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"org.apache.catalina.tribes.group.GroupChannel"</w:t>
      </w:r>
      <w:r w:rsidRPr="00C72FB1">
        <w:rPr>
          <w:rFonts w:cs="Monaco"/>
          <w:color w:val="008080"/>
          <w:sz w:val="16"/>
          <w:szCs w:val="16"/>
          <w:lang w:val="en-US"/>
        </w:rPr>
        <w:t>&gt;</w:t>
      </w:r>
    </w:p>
    <w:p w14:paraId="05A7CD19"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Membership</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"org.apache.catalina.tribes.membership.McastService"</w:t>
      </w:r>
    </w:p>
    <w:p w14:paraId="1173F4C7"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address</w:t>
      </w:r>
      <w:r w:rsidRPr="00C72FB1">
        <w:rPr>
          <w:rFonts w:cs="Monaco"/>
          <w:color w:val="000000"/>
          <w:sz w:val="16"/>
          <w:szCs w:val="16"/>
          <w:lang w:val="en-US"/>
        </w:rPr>
        <w:t>=</w:t>
      </w:r>
      <w:r w:rsidRPr="00C72FB1">
        <w:rPr>
          <w:rFonts w:cs="Monaco"/>
          <w:i/>
          <w:iCs/>
          <w:color w:val="2A00FF"/>
          <w:sz w:val="16"/>
          <w:szCs w:val="16"/>
          <w:lang w:val="en-US"/>
        </w:rPr>
        <w:t>"228.0.0.4"</w:t>
      </w:r>
      <w:r w:rsidRPr="00C72FB1">
        <w:rPr>
          <w:rFonts w:cs="Monaco"/>
          <w:sz w:val="16"/>
          <w:szCs w:val="16"/>
          <w:lang w:val="en-US"/>
        </w:rPr>
        <w:t xml:space="preserve"> </w:t>
      </w:r>
      <w:r w:rsidRPr="00C72FB1">
        <w:rPr>
          <w:rFonts w:cs="Monaco"/>
          <w:color w:val="7F007F"/>
          <w:sz w:val="16"/>
          <w:szCs w:val="16"/>
          <w:lang w:val="en-US"/>
        </w:rPr>
        <w:t>port</w:t>
      </w:r>
      <w:r w:rsidRPr="00C72FB1">
        <w:rPr>
          <w:rFonts w:cs="Monaco"/>
          <w:color w:val="000000"/>
          <w:sz w:val="16"/>
          <w:szCs w:val="16"/>
          <w:lang w:val="en-US"/>
        </w:rPr>
        <w:t>=</w:t>
      </w:r>
      <w:r w:rsidRPr="00C72FB1">
        <w:rPr>
          <w:rFonts w:cs="Monaco"/>
          <w:i/>
          <w:iCs/>
          <w:color w:val="2A00FF"/>
          <w:sz w:val="16"/>
          <w:szCs w:val="16"/>
          <w:lang w:val="en-US"/>
        </w:rPr>
        <w:t>"45564"</w:t>
      </w:r>
      <w:r w:rsidRPr="00C72FB1">
        <w:rPr>
          <w:rFonts w:cs="Monaco"/>
          <w:sz w:val="16"/>
          <w:szCs w:val="16"/>
          <w:lang w:val="en-US"/>
        </w:rPr>
        <w:t xml:space="preserve"> </w:t>
      </w:r>
      <w:r w:rsidRPr="00C72FB1">
        <w:rPr>
          <w:rFonts w:cs="Monaco"/>
          <w:color w:val="7F007F"/>
          <w:sz w:val="16"/>
          <w:szCs w:val="16"/>
          <w:lang w:val="en-US"/>
        </w:rPr>
        <w:t>frequency</w:t>
      </w:r>
      <w:r w:rsidRPr="00C72FB1">
        <w:rPr>
          <w:rFonts w:cs="Monaco"/>
          <w:color w:val="000000"/>
          <w:sz w:val="16"/>
          <w:szCs w:val="16"/>
          <w:lang w:val="en-US"/>
        </w:rPr>
        <w:t>=</w:t>
      </w:r>
      <w:r w:rsidRPr="00C72FB1">
        <w:rPr>
          <w:rFonts w:cs="Monaco"/>
          <w:i/>
          <w:iCs/>
          <w:color w:val="2A00FF"/>
          <w:sz w:val="16"/>
          <w:szCs w:val="16"/>
          <w:lang w:val="en-US"/>
        </w:rPr>
        <w:t>"500"</w:t>
      </w:r>
      <w:r w:rsidRPr="00C72FB1">
        <w:rPr>
          <w:rFonts w:cs="Monaco"/>
          <w:sz w:val="16"/>
          <w:szCs w:val="16"/>
          <w:lang w:val="en-US"/>
        </w:rPr>
        <w:t xml:space="preserve"> </w:t>
      </w:r>
      <w:r w:rsidRPr="00C72FB1">
        <w:rPr>
          <w:rFonts w:cs="Monaco"/>
          <w:color w:val="7F007F"/>
          <w:sz w:val="16"/>
          <w:szCs w:val="16"/>
          <w:lang w:val="en-US"/>
        </w:rPr>
        <w:t>dropTime</w:t>
      </w:r>
      <w:r w:rsidRPr="00C72FB1">
        <w:rPr>
          <w:rFonts w:cs="Monaco"/>
          <w:color w:val="000000"/>
          <w:sz w:val="16"/>
          <w:szCs w:val="16"/>
          <w:lang w:val="en-US"/>
        </w:rPr>
        <w:t>=</w:t>
      </w:r>
      <w:r w:rsidRPr="00C72FB1">
        <w:rPr>
          <w:rFonts w:cs="Monaco"/>
          <w:i/>
          <w:iCs/>
          <w:color w:val="2A00FF"/>
          <w:sz w:val="16"/>
          <w:szCs w:val="16"/>
          <w:lang w:val="en-US"/>
        </w:rPr>
        <w:t>"3000"</w:t>
      </w:r>
      <w:r w:rsidRPr="00C72FB1">
        <w:rPr>
          <w:rFonts w:cs="Monaco"/>
          <w:sz w:val="16"/>
          <w:szCs w:val="16"/>
          <w:lang w:val="en-US"/>
        </w:rPr>
        <w:t xml:space="preserve"> </w:t>
      </w:r>
      <w:r w:rsidRPr="00C72FB1">
        <w:rPr>
          <w:rFonts w:cs="Monaco"/>
          <w:color w:val="008080"/>
          <w:sz w:val="16"/>
          <w:szCs w:val="16"/>
          <w:lang w:val="en-US"/>
        </w:rPr>
        <w:t>/&gt;</w:t>
      </w:r>
    </w:p>
    <w:p w14:paraId="28822EB7"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Receiver</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"org.apache.catalina.tribes.transport.nio.NioReceiver"</w:t>
      </w:r>
    </w:p>
    <w:p w14:paraId="2546F3B4"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address</w:t>
      </w:r>
      <w:r w:rsidRPr="00C72FB1">
        <w:rPr>
          <w:rFonts w:cs="Monaco"/>
          <w:color w:val="000000"/>
          <w:sz w:val="16"/>
          <w:szCs w:val="16"/>
          <w:lang w:val="en-US"/>
        </w:rPr>
        <w:t>=</w:t>
      </w:r>
      <w:r w:rsidRPr="00C72FB1">
        <w:rPr>
          <w:rFonts w:cs="Monaco"/>
          <w:i/>
          <w:iCs/>
          <w:color w:val="2A00FF"/>
          <w:sz w:val="16"/>
          <w:szCs w:val="16"/>
          <w:lang w:val="en-US"/>
        </w:rPr>
        <w:t>"auto"</w:t>
      </w:r>
      <w:r w:rsidRPr="00C72FB1">
        <w:rPr>
          <w:rFonts w:cs="Monaco"/>
          <w:sz w:val="16"/>
          <w:szCs w:val="16"/>
          <w:lang w:val="en-US"/>
        </w:rPr>
        <w:t xml:space="preserve"> </w:t>
      </w:r>
      <w:r w:rsidRPr="00C72FB1">
        <w:rPr>
          <w:rFonts w:cs="Monaco"/>
          <w:color w:val="7F007F"/>
          <w:sz w:val="16"/>
          <w:szCs w:val="16"/>
          <w:lang w:val="en-US"/>
        </w:rPr>
        <w:t>port</w:t>
      </w:r>
      <w:r w:rsidRPr="00C72FB1">
        <w:rPr>
          <w:rFonts w:cs="Monaco"/>
          <w:color w:val="000000"/>
          <w:sz w:val="16"/>
          <w:szCs w:val="16"/>
          <w:lang w:val="en-US"/>
        </w:rPr>
        <w:t>=</w:t>
      </w:r>
      <w:r w:rsidRPr="00C72FB1">
        <w:rPr>
          <w:rFonts w:cs="Monaco"/>
          <w:i/>
          <w:iCs/>
          <w:color w:val="2A00FF"/>
          <w:sz w:val="16"/>
          <w:szCs w:val="16"/>
          <w:lang w:val="en-US"/>
        </w:rPr>
        <w:t>"5000"</w:t>
      </w:r>
      <w:r w:rsidRPr="00C72FB1">
        <w:rPr>
          <w:rFonts w:cs="Monaco"/>
          <w:sz w:val="16"/>
          <w:szCs w:val="16"/>
          <w:lang w:val="en-US"/>
        </w:rPr>
        <w:t xml:space="preserve"> </w:t>
      </w:r>
      <w:r w:rsidRPr="00C72FB1">
        <w:rPr>
          <w:rFonts w:cs="Monaco"/>
          <w:color w:val="7F007F"/>
          <w:sz w:val="16"/>
          <w:szCs w:val="16"/>
          <w:lang w:val="en-US"/>
        </w:rPr>
        <w:t>selectorTimeout</w:t>
      </w:r>
      <w:r w:rsidRPr="00C72FB1">
        <w:rPr>
          <w:rFonts w:cs="Monaco"/>
          <w:color w:val="000000"/>
          <w:sz w:val="16"/>
          <w:szCs w:val="16"/>
          <w:lang w:val="en-US"/>
        </w:rPr>
        <w:t>=</w:t>
      </w:r>
      <w:r w:rsidRPr="00C72FB1">
        <w:rPr>
          <w:rFonts w:cs="Monaco"/>
          <w:i/>
          <w:iCs/>
          <w:color w:val="2A00FF"/>
          <w:sz w:val="16"/>
          <w:szCs w:val="16"/>
          <w:lang w:val="en-US"/>
        </w:rPr>
        <w:t>"100"</w:t>
      </w:r>
      <w:r w:rsidRPr="00C72FB1">
        <w:rPr>
          <w:rFonts w:cs="Monaco"/>
          <w:sz w:val="16"/>
          <w:szCs w:val="16"/>
          <w:lang w:val="en-US"/>
        </w:rPr>
        <w:t xml:space="preserve"> </w:t>
      </w:r>
      <w:r w:rsidRPr="00C72FB1">
        <w:rPr>
          <w:rFonts w:cs="Monaco"/>
          <w:color w:val="7F007F"/>
          <w:sz w:val="16"/>
          <w:szCs w:val="16"/>
          <w:lang w:val="en-US"/>
        </w:rPr>
        <w:t>maxThreads</w:t>
      </w:r>
      <w:r w:rsidRPr="00C72FB1">
        <w:rPr>
          <w:rFonts w:cs="Monaco"/>
          <w:color w:val="000000"/>
          <w:sz w:val="16"/>
          <w:szCs w:val="16"/>
          <w:lang w:val="en-US"/>
        </w:rPr>
        <w:t>=</w:t>
      </w:r>
      <w:r w:rsidRPr="00C72FB1">
        <w:rPr>
          <w:rFonts w:cs="Monaco"/>
          <w:i/>
          <w:iCs/>
          <w:color w:val="2A00FF"/>
          <w:sz w:val="16"/>
          <w:szCs w:val="16"/>
          <w:lang w:val="en-US"/>
        </w:rPr>
        <w:t>"6"</w:t>
      </w:r>
      <w:r w:rsidRPr="00C72FB1">
        <w:rPr>
          <w:rFonts w:cs="Monaco"/>
          <w:sz w:val="16"/>
          <w:szCs w:val="16"/>
          <w:lang w:val="en-US"/>
        </w:rPr>
        <w:t xml:space="preserve"> </w:t>
      </w:r>
      <w:r w:rsidRPr="00C72FB1">
        <w:rPr>
          <w:rFonts w:cs="Monaco"/>
          <w:color w:val="008080"/>
          <w:sz w:val="16"/>
          <w:szCs w:val="16"/>
          <w:lang w:val="en-US"/>
        </w:rPr>
        <w:t>/&gt;</w:t>
      </w:r>
    </w:p>
    <w:p w14:paraId="2E001656" w14:textId="77777777" w:rsidR="00072C03" w:rsidRPr="00C72FB1" w:rsidRDefault="00072C03" w:rsidP="00072C03">
      <w:pPr>
        <w:widowControl w:val="0"/>
        <w:autoSpaceDE w:val="0"/>
        <w:autoSpaceDN w:val="0"/>
        <w:adjustRightInd w:val="0"/>
        <w:rPr>
          <w:rFonts w:cs="Monaco"/>
          <w:sz w:val="16"/>
          <w:szCs w:val="16"/>
          <w:lang w:val="en-US"/>
        </w:rPr>
      </w:pPr>
    </w:p>
    <w:p w14:paraId="5465A1D4"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Sender</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"org.apache.catalina.tribes.transport.ReplicationTransmitter"</w:t>
      </w:r>
      <w:r w:rsidRPr="00C72FB1">
        <w:rPr>
          <w:rFonts w:cs="Monaco"/>
          <w:color w:val="008080"/>
          <w:sz w:val="16"/>
          <w:szCs w:val="16"/>
          <w:lang w:val="en-US"/>
        </w:rPr>
        <w:t>&gt;</w:t>
      </w:r>
    </w:p>
    <w:p w14:paraId="59FE31E2"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Transport</w:t>
      </w:r>
    </w:p>
    <w:p w14:paraId="07CC8C36"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"org.apache.catalina.tribes.transport.nio.PooledParallelSender"</w:t>
      </w:r>
      <w:r w:rsidRPr="00C72FB1">
        <w:rPr>
          <w:rFonts w:cs="Monaco"/>
          <w:sz w:val="16"/>
          <w:szCs w:val="16"/>
          <w:lang w:val="en-US"/>
        </w:rPr>
        <w:t xml:space="preserve"> </w:t>
      </w:r>
      <w:r w:rsidRPr="00C72FB1">
        <w:rPr>
          <w:rFonts w:cs="Monaco"/>
          <w:color w:val="008080"/>
          <w:sz w:val="16"/>
          <w:szCs w:val="16"/>
          <w:lang w:val="en-US"/>
        </w:rPr>
        <w:t>/&gt;</w:t>
      </w:r>
    </w:p>
    <w:p w14:paraId="4D2BB6AD"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Sender</w:t>
      </w:r>
      <w:r w:rsidRPr="00C72FB1">
        <w:rPr>
          <w:rFonts w:cs="Monaco"/>
          <w:color w:val="008080"/>
          <w:sz w:val="16"/>
          <w:szCs w:val="16"/>
          <w:lang w:val="en-US"/>
        </w:rPr>
        <w:t>&gt;</w:t>
      </w:r>
    </w:p>
    <w:p w14:paraId="210BFA7E"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Interceptor</w:t>
      </w:r>
    </w:p>
    <w:p w14:paraId="63957FF9"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"org.apache.catalina.tribes.group.interceptors.TcpFailureDetector"</w:t>
      </w:r>
      <w:r w:rsidRPr="00C72FB1">
        <w:rPr>
          <w:rFonts w:cs="Monaco"/>
          <w:sz w:val="16"/>
          <w:szCs w:val="16"/>
          <w:lang w:val="en-US"/>
        </w:rPr>
        <w:t xml:space="preserve"> </w:t>
      </w:r>
      <w:r w:rsidRPr="00C72FB1">
        <w:rPr>
          <w:rFonts w:cs="Monaco"/>
          <w:color w:val="008080"/>
          <w:sz w:val="16"/>
          <w:szCs w:val="16"/>
          <w:lang w:val="en-US"/>
        </w:rPr>
        <w:t>/&gt;</w:t>
      </w:r>
    </w:p>
    <w:p w14:paraId="795B693E"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Interceptor</w:t>
      </w:r>
    </w:p>
    <w:p w14:paraId="42E15E0B"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"org.apache.catalina.tribes.group.interceptors.MessageDispatch15Interceptor"</w:t>
      </w:r>
      <w:r w:rsidRPr="00C72FB1">
        <w:rPr>
          <w:rFonts w:cs="Monaco"/>
          <w:sz w:val="16"/>
          <w:szCs w:val="16"/>
          <w:lang w:val="en-US"/>
        </w:rPr>
        <w:t xml:space="preserve"> </w:t>
      </w:r>
      <w:r w:rsidRPr="00C72FB1">
        <w:rPr>
          <w:rFonts w:cs="Monaco"/>
          <w:color w:val="008080"/>
          <w:sz w:val="16"/>
          <w:szCs w:val="16"/>
          <w:lang w:val="en-US"/>
        </w:rPr>
        <w:t>/&gt;</w:t>
      </w:r>
    </w:p>
    <w:p w14:paraId="5AE1A2D6"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Interceptor</w:t>
      </w:r>
    </w:p>
    <w:p w14:paraId="1D30D997"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"org.apache.catalina.tribes.group.interceptors.ThroughputInterceptor"</w:t>
      </w:r>
      <w:r w:rsidRPr="00C72FB1">
        <w:rPr>
          <w:rFonts w:cs="Monaco"/>
          <w:sz w:val="16"/>
          <w:szCs w:val="16"/>
          <w:lang w:val="en-US"/>
        </w:rPr>
        <w:t xml:space="preserve"> </w:t>
      </w:r>
      <w:r w:rsidRPr="00C72FB1">
        <w:rPr>
          <w:rFonts w:cs="Monaco"/>
          <w:color w:val="008080"/>
          <w:sz w:val="16"/>
          <w:szCs w:val="16"/>
          <w:lang w:val="en-US"/>
        </w:rPr>
        <w:t>/&gt;</w:t>
      </w:r>
    </w:p>
    <w:p w14:paraId="76183445"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Channel</w:t>
      </w:r>
      <w:r w:rsidRPr="00C72FB1">
        <w:rPr>
          <w:rFonts w:cs="Monaco"/>
          <w:color w:val="008080"/>
          <w:sz w:val="16"/>
          <w:szCs w:val="16"/>
          <w:lang w:val="en-US"/>
        </w:rPr>
        <w:t>&gt;</w:t>
      </w:r>
    </w:p>
    <w:p w14:paraId="199A20AC" w14:textId="77777777" w:rsidR="00072C03" w:rsidRPr="00C72FB1" w:rsidRDefault="00072C03" w:rsidP="00072C03">
      <w:pPr>
        <w:widowControl w:val="0"/>
        <w:autoSpaceDE w:val="0"/>
        <w:autoSpaceDN w:val="0"/>
        <w:adjustRightInd w:val="0"/>
        <w:rPr>
          <w:rFonts w:cs="Monaco"/>
          <w:sz w:val="16"/>
          <w:szCs w:val="16"/>
          <w:lang w:val="en-US"/>
        </w:rPr>
      </w:pPr>
    </w:p>
    <w:p w14:paraId="48E425A6"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Valve</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"org.apache.catalina.ha.tcp.ReplicationValve"</w:t>
      </w:r>
    </w:p>
    <w:p w14:paraId="73852FDD"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filter</w:t>
      </w:r>
      <w:r w:rsidRPr="00C72FB1">
        <w:rPr>
          <w:rFonts w:cs="Monaco"/>
          <w:color w:val="000000"/>
          <w:sz w:val="16"/>
          <w:szCs w:val="16"/>
          <w:lang w:val="en-US"/>
        </w:rPr>
        <w:t>=</w:t>
      </w:r>
      <w:r w:rsidRPr="00C72FB1">
        <w:rPr>
          <w:rFonts w:cs="Monaco"/>
          <w:i/>
          <w:iCs/>
          <w:color w:val="2A00FF"/>
          <w:sz w:val="16"/>
          <w:szCs w:val="16"/>
          <w:lang w:val="en-US"/>
        </w:rPr>
        <w:t>".*\.gif|.*\.js|.*\.jpeg|.*\.jpg|.*\.png|.*\.htm|.*\.html|.*\.css|.*\.txt"</w:t>
      </w:r>
      <w:r w:rsidRPr="00C72FB1">
        <w:rPr>
          <w:rFonts w:cs="Monaco"/>
          <w:sz w:val="16"/>
          <w:szCs w:val="16"/>
          <w:lang w:val="en-US"/>
        </w:rPr>
        <w:t xml:space="preserve"> </w:t>
      </w:r>
      <w:r w:rsidRPr="00C72FB1">
        <w:rPr>
          <w:rFonts w:cs="Monaco"/>
          <w:color w:val="008080"/>
          <w:sz w:val="16"/>
          <w:szCs w:val="16"/>
          <w:lang w:val="en-US"/>
        </w:rPr>
        <w:t>/&gt;</w:t>
      </w:r>
    </w:p>
    <w:p w14:paraId="578A13F7" w14:textId="77777777" w:rsidR="00072C03" w:rsidRPr="00C72FB1" w:rsidRDefault="00072C03" w:rsidP="00072C03">
      <w:pPr>
        <w:widowControl w:val="0"/>
        <w:autoSpaceDE w:val="0"/>
        <w:autoSpaceDN w:val="0"/>
        <w:adjustRightInd w:val="0"/>
        <w:rPr>
          <w:rFonts w:cs="Monaco"/>
          <w:sz w:val="16"/>
          <w:szCs w:val="16"/>
          <w:lang w:val="en-US"/>
        </w:rPr>
      </w:pPr>
    </w:p>
    <w:p w14:paraId="672CCD1C"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Deployer</w:t>
      </w:r>
      <w:r w:rsidRPr="00C72FB1">
        <w:rPr>
          <w:rFonts w:cs="Monaco"/>
          <w:sz w:val="16"/>
          <w:szCs w:val="16"/>
          <w:lang w:val="en-US"/>
        </w:rPr>
        <w:t xml:space="preserve"> </w:t>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"org.apache.catalina.ha.deploy.FarmWarDeployer"</w:t>
      </w:r>
    </w:p>
    <w:p w14:paraId="3CC597F8"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tempDir</w:t>
      </w:r>
      <w:r w:rsidRPr="00C72FB1">
        <w:rPr>
          <w:rFonts w:cs="Monaco"/>
          <w:color w:val="000000"/>
          <w:sz w:val="16"/>
          <w:szCs w:val="16"/>
          <w:lang w:val="en-US"/>
        </w:rPr>
        <w:t>=</w:t>
      </w:r>
      <w:r w:rsidRPr="00C72FB1">
        <w:rPr>
          <w:rFonts w:cs="Monaco"/>
          <w:i/>
          <w:iCs/>
          <w:color w:val="2A00FF"/>
          <w:sz w:val="16"/>
          <w:szCs w:val="16"/>
          <w:lang w:val="en-US"/>
        </w:rPr>
        <w:t>"/tmp/war-temp/"</w:t>
      </w:r>
      <w:r w:rsidRPr="00C72FB1">
        <w:rPr>
          <w:rFonts w:cs="Monaco"/>
          <w:sz w:val="16"/>
          <w:szCs w:val="16"/>
          <w:lang w:val="en-US"/>
        </w:rPr>
        <w:t xml:space="preserve"> </w:t>
      </w:r>
      <w:r w:rsidRPr="00C72FB1">
        <w:rPr>
          <w:rFonts w:cs="Monaco"/>
          <w:color w:val="7F007F"/>
          <w:sz w:val="16"/>
          <w:szCs w:val="16"/>
          <w:lang w:val="en-US"/>
        </w:rPr>
        <w:t>deployDir</w:t>
      </w:r>
      <w:r w:rsidRPr="00C72FB1">
        <w:rPr>
          <w:rFonts w:cs="Monaco"/>
          <w:color w:val="000000"/>
          <w:sz w:val="16"/>
          <w:szCs w:val="16"/>
          <w:lang w:val="en-US"/>
        </w:rPr>
        <w:t>=</w:t>
      </w:r>
      <w:r w:rsidRPr="00C72FB1">
        <w:rPr>
          <w:rFonts w:cs="Monaco"/>
          <w:i/>
          <w:iCs/>
          <w:color w:val="2A00FF"/>
          <w:sz w:val="16"/>
          <w:szCs w:val="16"/>
          <w:lang w:val="en-US"/>
        </w:rPr>
        <w:t>"/tmp/war-deploy/"</w:t>
      </w:r>
      <w:r w:rsidRPr="00C72FB1">
        <w:rPr>
          <w:rFonts w:cs="Monaco"/>
          <w:sz w:val="16"/>
          <w:szCs w:val="16"/>
          <w:lang w:val="en-US"/>
        </w:rPr>
        <w:t xml:space="preserve"> </w:t>
      </w:r>
      <w:r w:rsidRPr="00C72FB1">
        <w:rPr>
          <w:rFonts w:cs="Monaco"/>
          <w:color w:val="7F007F"/>
          <w:sz w:val="16"/>
          <w:szCs w:val="16"/>
          <w:lang w:val="en-US"/>
        </w:rPr>
        <w:t>watchDir</w:t>
      </w:r>
      <w:r w:rsidRPr="00C72FB1">
        <w:rPr>
          <w:rFonts w:cs="Monaco"/>
          <w:color w:val="000000"/>
          <w:sz w:val="16"/>
          <w:szCs w:val="16"/>
          <w:lang w:val="en-US"/>
        </w:rPr>
        <w:t>=</w:t>
      </w:r>
      <w:r w:rsidRPr="00C72FB1">
        <w:rPr>
          <w:rFonts w:cs="Monaco"/>
          <w:i/>
          <w:iCs/>
          <w:color w:val="2A00FF"/>
          <w:sz w:val="16"/>
          <w:szCs w:val="16"/>
          <w:lang w:val="en-US"/>
        </w:rPr>
        <w:t>"/tmp/war-listen/"</w:t>
      </w:r>
    </w:p>
    <w:p w14:paraId="0363D50C"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watchEnabled</w:t>
      </w:r>
      <w:r w:rsidRPr="00C72FB1">
        <w:rPr>
          <w:rFonts w:cs="Monaco"/>
          <w:color w:val="000000"/>
          <w:sz w:val="16"/>
          <w:szCs w:val="16"/>
          <w:lang w:val="en-US"/>
        </w:rPr>
        <w:t>=</w:t>
      </w:r>
      <w:r w:rsidRPr="00C72FB1">
        <w:rPr>
          <w:rFonts w:cs="Monaco"/>
          <w:i/>
          <w:iCs/>
          <w:color w:val="2A00FF"/>
          <w:sz w:val="16"/>
          <w:szCs w:val="16"/>
          <w:lang w:val="en-US"/>
        </w:rPr>
        <w:t>"false"</w:t>
      </w:r>
      <w:r w:rsidRPr="00C72FB1">
        <w:rPr>
          <w:rFonts w:cs="Monaco"/>
          <w:sz w:val="16"/>
          <w:szCs w:val="16"/>
          <w:lang w:val="en-US"/>
        </w:rPr>
        <w:t xml:space="preserve"> </w:t>
      </w:r>
      <w:r w:rsidRPr="00C72FB1">
        <w:rPr>
          <w:rFonts w:cs="Monaco"/>
          <w:color w:val="008080"/>
          <w:sz w:val="16"/>
          <w:szCs w:val="16"/>
          <w:lang w:val="en-US"/>
        </w:rPr>
        <w:t>/&gt;</w:t>
      </w:r>
    </w:p>
    <w:p w14:paraId="27F0D992" w14:textId="77777777" w:rsidR="00072C03" w:rsidRPr="00C72FB1" w:rsidRDefault="00072C03" w:rsidP="00072C03">
      <w:pPr>
        <w:widowControl w:val="0"/>
        <w:autoSpaceDE w:val="0"/>
        <w:autoSpaceDN w:val="0"/>
        <w:adjustRightInd w:val="0"/>
        <w:rPr>
          <w:rFonts w:cs="Monaco"/>
          <w:sz w:val="16"/>
          <w:szCs w:val="16"/>
          <w:lang w:val="en-US"/>
        </w:rPr>
      </w:pPr>
    </w:p>
    <w:p w14:paraId="5DD76FF5"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color w:val="000000"/>
          <w:sz w:val="16"/>
          <w:szCs w:val="16"/>
          <w:lang w:val="en-US"/>
        </w:rPr>
        <w:tab/>
      </w:r>
      <w:r w:rsidRPr="00C72FB1">
        <w:rPr>
          <w:rFonts w:cs="Monaco"/>
          <w:color w:val="008080"/>
          <w:sz w:val="16"/>
          <w:szCs w:val="16"/>
          <w:lang w:val="en-US"/>
        </w:rPr>
        <w:t>&lt;</w:t>
      </w:r>
      <w:r w:rsidRPr="00C72FB1">
        <w:rPr>
          <w:rFonts w:cs="Monaco"/>
          <w:color w:val="3F7F7F"/>
          <w:sz w:val="16"/>
          <w:szCs w:val="16"/>
          <w:lang w:val="en-US"/>
        </w:rPr>
        <w:t>ClusterListener</w:t>
      </w:r>
    </w:p>
    <w:p w14:paraId="2CEEF381" w14:textId="77777777" w:rsidR="00072C03" w:rsidRPr="00C72FB1" w:rsidRDefault="00072C03" w:rsidP="00072C03">
      <w:pPr>
        <w:widowControl w:val="0"/>
        <w:autoSpaceDE w:val="0"/>
        <w:autoSpaceDN w:val="0"/>
        <w:adjustRightInd w:val="0"/>
        <w:rPr>
          <w:rFonts w:cs="Monaco"/>
          <w:sz w:val="16"/>
          <w:szCs w:val="16"/>
          <w:lang w:val="en-US"/>
        </w:rPr>
      </w:pPr>
      <w:r w:rsidRPr="00C72FB1">
        <w:rPr>
          <w:rFonts w:cs="Monaco"/>
          <w:sz w:val="16"/>
          <w:szCs w:val="16"/>
          <w:lang w:val="en-US"/>
        </w:rPr>
        <w:tab/>
      </w:r>
      <w:r w:rsidRPr="00C72FB1">
        <w:rPr>
          <w:rFonts w:cs="Monaco"/>
          <w:sz w:val="16"/>
          <w:szCs w:val="16"/>
          <w:lang w:val="en-US"/>
        </w:rPr>
        <w:tab/>
      </w:r>
      <w:r w:rsidRPr="00C72FB1">
        <w:rPr>
          <w:rFonts w:cs="Monaco"/>
          <w:color w:val="7F007F"/>
          <w:sz w:val="16"/>
          <w:szCs w:val="16"/>
          <w:lang w:val="en-US"/>
        </w:rPr>
        <w:t>className</w:t>
      </w:r>
      <w:r w:rsidRPr="00C72FB1">
        <w:rPr>
          <w:rFonts w:cs="Monaco"/>
          <w:color w:val="000000"/>
          <w:sz w:val="16"/>
          <w:szCs w:val="16"/>
          <w:lang w:val="en-US"/>
        </w:rPr>
        <w:t>=</w:t>
      </w:r>
      <w:r w:rsidRPr="00C72FB1">
        <w:rPr>
          <w:rFonts w:cs="Monaco"/>
          <w:i/>
          <w:iCs/>
          <w:color w:val="2A00FF"/>
          <w:sz w:val="16"/>
          <w:szCs w:val="16"/>
          <w:lang w:val="en-US"/>
        </w:rPr>
        <w:t>"org.apache.catalina.ha.session.ClusterSessionListener"</w:t>
      </w:r>
      <w:r w:rsidRPr="00C72FB1">
        <w:rPr>
          <w:rFonts w:cs="Monaco"/>
          <w:sz w:val="16"/>
          <w:szCs w:val="16"/>
          <w:lang w:val="en-US"/>
        </w:rPr>
        <w:t xml:space="preserve"> </w:t>
      </w:r>
      <w:r w:rsidRPr="00C72FB1">
        <w:rPr>
          <w:rFonts w:cs="Monaco"/>
          <w:color w:val="008080"/>
          <w:sz w:val="16"/>
          <w:szCs w:val="16"/>
          <w:lang w:val="en-US"/>
        </w:rPr>
        <w:t>/&gt;</w:t>
      </w:r>
    </w:p>
    <w:p w14:paraId="66006C1C" w14:textId="77777777" w:rsidR="00072C03" w:rsidRPr="00B20D04" w:rsidRDefault="00072C03" w:rsidP="00072C03">
      <w:pPr>
        <w:widowControl w:val="0"/>
        <w:autoSpaceDE w:val="0"/>
        <w:autoSpaceDN w:val="0"/>
        <w:adjustRightInd w:val="0"/>
        <w:rPr>
          <w:rFonts w:cs="Monaco"/>
          <w:sz w:val="16"/>
          <w:szCs w:val="16"/>
          <w:lang w:val="en-US"/>
        </w:rPr>
      </w:pPr>
      <w:r w:rsidRPr="00C72FB1">
        <w:rPr>
          <w:rFonts w:cs="Monaco"/>
          <w:color w:val="008080"/>
          <w:sz w:val="16"/>
          <w:szCs w:val="16"/>
          <w:lang w:val="en-US"/>
        </w:rPr>
        <w:t>&lt;/</w:t>
      </w:r>
      <w:r w:rsidRPr="00C72FB1">
        <w:rPr>
          <w:rFonts w:cs="Monaco"/>
          <w:color w:val="3F7F7F"/>
          <w:sz w:val="16"/>
          <w:szCs w:val="16"/>
          <w:lang w:val="en-US"/>
        </w:rPr>
        <w:t>Cluster</w:t>
      </w:r>
      <w:r w:rsidRPr="00C72FB1">
        <w:rPr>
          <w:rFonts w:cs="Monaco"/>
          <w:color w:val="008080"/>
          <w:sz w:val="16"/>
          <w:szCs w:val="16"/>
          <w:lang w:val="en-US"/>
        </w:rPr>
        <w:t>&gt;</w:t>
      </w:r>
    </w:p>
    <w:p w14:paraId="6355B49A" w14:textId="77777777" w:rsidR="00072C03" w:rsidRDefault="00072C03" w:rsidP="00072C03">
      <w:pPr>
        <w:pStyle w:val="ListParagraph"/>
        <w:ind w:left="1440"/>
        <w:jc w:val="both"/>
      </w:pPr>
    </w:p>
    <w:p w14:paraId="160395FF" w14:textId="01FBFFF2" w:rsidR="00076508" w:rsidRDefault="00076508" w:rsidP="00076508">
      <w:pPr>
        <w:pStyle w:val="ListParagraph"/>
        <w:numPr>
          <w:ilvl w:val="0"/>
          <w:numId w:val="1"/>
        </w:numPr>
        <w:jc w:val="both"/>
      </w:pPr>
      <w:r>
        <w:t>Building your appliance</w:t>
      </w:r>
    </w:p>
    <w:p w14:paraId="3F2CBDAD" w14:textId="18C261A1" w:rsidR="004F3227" w:rsidRDefault="004F3227" w:rsidP="004F3227">
      <w:pPr>
        <w:pStyle w:val="ListParagraph"/>
        <w:numPr>
          <w:ilvl w:val="1"/>
          <w:numId w:val="1"/>
        </w:numPr>
        <w:jc w:val="both"/>
      </w:pPr>
      <w:r>
        <w:t xml:space="preserve">Now lets build your </w:t>
      </w:r>
      <w:r w:rsidR="00076508">
        <w:t>appliance</w:t>
      </w:r>
      <w:r>
        <w:t>! Run this command:</w:t>
      </w:r>
    </w:p>
    <w:p w14:paraId="5EB4DFD3" w14:textId="77777777" w:rsidR="004F3227" w:rsidRDefault="004F3227" w:rsidP="004F3227">
      <w:pPr>
        <w:pStyle w:val="ListParagraph"/>
        <w:ind w:left="1440"/>
        <w:jc w:val="both"/>
      </w:pPr>
    </w:p>
    <w:p w14:paraId="59D1818A" w14:textId="400231E8" w:rsidR="004F3227" w:rsidRDefault="004D69BE" w:rsidP="004F3227">
      <w:pPr>
        <w:pStyle w:val="ListParagraph"/>
        <w:ind w:left="1440"/>
        <w:jc w:val="both"/>
      </w:pPr>
      <w:r w:rsidRPr="004D69BE">
        <w:t>docker build -t tomee-war</w:t>
      </w:r>
      <w:r w:rsidR="007720BE">
        <w:t xml:space="preserve"> .</w:t>
      </w:r>
    </w:p>
    <w:p w14:paraId="5AA67C7A" w14:textId="77777777" w:rsidR="007720BE" w:rsidRDefault="007720BE" w:rsidP="004F3227">
      <w:pPr>
        <w:pStyle w:val="ListParagraph"/>
        <w:ind w:left="1440"/>
        <w:jc w:val="both"/>
      </w:pPr>
    </w:p>
    <w:p w14:paraId="2F41661A" w14:textId="29FA4480" w:rsidR="007720BE" w:rsidRDefault="007720BE" w:rsidP="007720BE">
      <w:pPr>
        <w:pStyle w:val="ListParagraph"/>
        <w:numPr>
          <w:ilvl w:val="1"/>
          <w:numId w:val="1"/>
        </w:numPr>
        <w:jc w:val="both"/>
      </w:pPr>
      <w:r>
        <w:t>IMPORTANT: do not forget the dot (“.”) in the end of command. It won’t work if you do</w:t>
      </w:r>
    </w:p>
    <w:p w14:paraId="795E1937" w14:textId="7239415C" w:rsidR="007720BE" w:rsidRDefault="00C36A4A" w:rsidP="007720BE">
      <w:pPr>
        <w:pStyle w:val="ListParagraph"/>
        <w:numPr>
          <w:ilvl w:val="1"/>
          <w:numId w:val="1"/>
        </w:numPr>
        <w:jc w:val="both"/>
      </w:pPr>
      <w:r>
        <w:t>Wow! Now you have your own Docker image, with your own application. Let’s run it</w:t>
      </w:r>
      <w:r w:rsidR="001C79FD">
        <w:t xml:space="preserve"> (open one Docker terminal for each command)</w:t>
      </w:r>
      <w:r>
        <w:t>:</w:t>
      </w:r>
    </w:p>
    <w:p w14:paraId="75906E35" w14:textId="77777777" w:rsidR="00C36A4A" w:rsidRDefault="00C36A4A" w:rsidP="00C36A4A">
      <w:pPr>
        <w:pStyle w:val="ListParagraph"/>
        <w:ind w:left="1440"/>
        <w:jc w:val="both"/>
      </w:pPr>
    </w:p>
    <w:p w14:paraId="0CDD5F1F" w14:textId="4556E084" w:rsidR="00C36A4A" w:rsidRDefault="005568AA" w:rsidP="00C36A4A">
      <w:pPr>
        <w:pStyle w:val="ListParagraph"/>
        <w:ind w:left="1440"/>
        <w:jc w:val="both"/>
      </w:pPr>
      <w:r>
        <w:t xml:space="preserve">docker run </w:t>
      </w:r>
      <w:r w:rsidR="0026000D">
        <w:t>--</w:t>
      </w:r>
      <w:r>
        <w:t>name host1</w:t>
      </w:r>
      <w:r w:rsidR="00C36A4A" w:rsidRPr="0038606F">
        <w:t xml:space="preserve"> -p 8080:8080 tomee</w:t>
      </w:r>
      <w:r w:rsidR="00C36A4A">
        <w:t>-war</w:t>
      </w:r>
    </w:p>
    <w:p w14:paraId="4DB29206" w14:textId="63876529" w:rsidR="009A512C" w:rsidRDefault="009A512C" w:rsidP="00C36A4A">
      <w:pPr>
        <w:pStyle w:val="ListParagraph"/>
        <w:ind w:left="1440"/>
        <w:jc w:val="both"/>
      </w:pPr>
      <w:r>
        <w:t>docker run --name host2 -p 8081</w:t>
      </w:r>
      <w:r w:rsidRPr="0038606F">
        <w:t>:8080 tomee</w:t>
      </w:r>
      <w:r>
        <w:t>-war</w:t>
      </w:r>
    </w:p>
    <w:p w14:paraId="5C40C144" w14:textId="47057394" w:rsidR="009A512C" w:rsidRDefault="009A512C" w:rsidP="009A512C">
      <w:pPr>
        <w:pStyle w:val="ListParagraph"/>
        <w:ind w:left="1440"/>
        <w:jc w:val="both"/>
      </w:pPr>
      <w:r>
        <w:t>docker run --name host3 -p 8082</w:t>
      </w:r>
      <w:r w:rsidRPr="0038606F">
        <w:t>:8080 tomee</w:t>
      </w:r>
      <w:r>
        <w:t>-war</w:t>
      </w:r>
    </w:p>
    <w:p w14:paraId="2DF7E2F1" w14:textId="77777777" w:rsidR="00957689" w:rsidRDefault="00957689" w:rsidP="00C36A4A">
      <w:pPr>
        <w:pStyle w:val="ListParagraph"/>
        <w:ind w:left="1440"/>
        <w:jc w:val="both"/>
      </w:pPr>
    </w:p>
    <w:p w14:paraId="2EF89209" w14:textId="3B6DE588" w:rsidR="001C79FD" w:rsidRDefault="001C79FD" w:rsidP="00A77D0C">
      <w:pPr>
        <w:pStyle w:val="ListParagraph"/>
        <w:numPr>
          <w:ilvl w:val="1"/>
          <w:numId w:val="1"/>
        </w:numPr>
        <w:jc w:val="both"/>
      </w:pPr>
      <w:r>
        <w:t>We did it three times because we don’t want a cluster with just one node!</w:t>
      </w:r>
    </w:p>
    <w:p w14:paraId="2102E407" w14:textId="326ADCC6" w:rsidR="00FC61CC" w:rsidRDefault="00FC61CC" w:rsidP="00FC61CC">
      <w:pPr>
        <w:pStyle w:val="ListParagraph"/>
        <w:numPr>
          <w:ilvl w:val="2"/>
          <w:numId w:val="1"/>
        </w:numPr>
        <w:jc w:val="both"/>
      </w:pPr>
      <w:r>
        <w:t>Important: on the next time you start those nodes, just run “docker start host1” (or other hosts)</w:t>
      </w:r>
    </w:p>
    <w:p w14:paraId="73CFF42A" w14:textId="77777777" w:rsidR="00FF2584" w:rsidRDefault="008D07AC" w:rsidP="00A77D0C">
      <w:pPr>
        <w:pStyle w:val="ListParagraph"/>
        <w:numPr>
          <w:ilvl w:val="1"/>
          <w:numId w:val="1"/>
        </w:numPr>
        <w:jc w:val="both"/>
      </w:pPr>
      <w:r>
        <w:t xml:space="preserve">Now you have three instances of you appliance running in cluster (you can check on their logs and confirm if they found each other). </w:t>
      </w:r>
    </w:p>
    <w:p w14:paraId="0AC5B48B" w14:textId="24717C28" w:rsidR="008D07AC" w:rsidRDefault="00FF2584" w:rsidP="00FF2584">
      <w:pPr>
        <w:pStyle w:val="ListParagraph"/>
        <w:numPr>
          <w:ilvl w:val="0"/>
          <w:numId w:val="1"/>
        </w:numPr>
        <w:jc w:val="both"/>
      </w:pPr>
      <w:r>
        <w:t>Bringing a load</w:t>
      </w:r>
      <w:r w:rsidR="00E90677">
        <w:t xml:space="preserve"> </w:t>
      </w:r>
      <w:r>
        <w:t>balancer to the architecture</w:t>
      </w:r>
    </w:p>
    <w:p w14:paraId="0E9AA2EF" w14:textId="2DB848A1" w:rsidR="008D07AC" w:rsidRDefault="008D07AC" w:rsidP="00A77D0C">
      <w:pPr>
        <w:pStyle w:val="ListParagraph"/>
        <w:numPr>
          <w:ilvl w:val="1"/>
          <w:numId w:val="1"/>
        </w:numPr>
        <w:jc w:val="both"/>
      </w:pPr>
      <w:r>
        <w:t>Open a docker Terminal and run this command:</w:t>
      </w:r>
    </w:p>
    <w:p w14:paraId="5D695A41" w14:textId="77777777" w:rsidR="008D07AC" w:rsidRDefault="008D07AC" w:rsidP="008D07AC">
      <w:pPr>
        <w:pStyle w:val="ListParagraph"/>
        <w:ind w:left="1440"/>
        <w:jc w:val="both"/>
      </w:pPr>
    </w:p>
    <w:p w14:paraId="11C71A3D" w14:textId="0A7DD8A4" w:rsidR="008D07AC" w:rsidRDefault="008D07AC" w:rsidP="008D07AC">
      <w:pPr>
        <w:pStyle w:val="ListParagraph"/>
        <w:ind w:left="1440"/>
        <w:jc w:val="both"/>
      </w:pPr>
      <w:r w:rsidRPr="008D07AC">
        <w:t>docker pull jasonwyatt/nginx-loadbalancer</w:t>
      </w:r>
    </w:p>
    <w:p w14:paraId="18ECB158" w14:textId="77777777" w:rsidR="008D07AC" w:rsidRDefault="008D07AC" w:rsidP="008D07AC">
      <w:pPr>
        <w:pStyle w:val="ListParagraph"/>
        <w:ind w:left="1440"/>
        <w:jc w:val="both"/>
      </w:pPr>
    </w:p>
    <w:p w14:paraId="4B5C456D" w14:textId="0D0C91C5" w:rsidR="008D07AC" w:rsidRDefault="008D07AC" w:rsidP="008D07AC">
      <w:pPr>
        <w:pStyle w:val="ListParagraph"/>
        <w:numPr>
          <w:ilvl w:val="1"/>
          <w:numId w:val="1"/>
        </w:numPr>
        <w:jc w:val="both"/>
      </w:pPr>
      <w:r>
        <w:t>It will download a docker image with nginx load balancer</w:t>
      </w:r>
    </w:p>
    <w:p w14:paraId="649DB458" w14:textId="189F064C" w:rsidR="008D07AC" w:rsidRDefault="008D07AC" w:rsidP="008D07AC">
      <w:pPr>
        <w:pStyle w:val="ListParagraph"/>
        <w:numPr>
          <w:ilvl w:val="1"/>
          <w:numId w:val="1"/>
        </w:numPr>
        <w:jc w:val="both"/>
      </w:pPr>
      <w:r>
        <w:t>Go to your mytomeedocker folder and create a env.list file with this content:</w:t>
      </w:r>
    </w:p>
    <w:p w14:paraId="36C6A07A" w14:textId="77777777" w:rsidR="008D07AC" w:rsidRDefault="008D07AC" w:rsidP="008D07AC">
      <w:pPr>
        <w:pStyle w:val="ListParagraph"/>
        <w:ind w:left="1440"/>
        <w:jc w:val="both"/>
      </w:pPr>
    </w:p>
    <w:p w14:paraId="403B5168" w14:textId="77777777" w:rsidR="008D07AC" w:rsidRDefault="008D07AC" w:rsidP="008D07AC">
      <w:pPr>
        <w:pStyle w:val="ListParagraph"/>
        <w:ind w:left="1440"/>
        <w:jc w:val="both"/>
      </w:pPr>
      <w:r>
        <w:t>TOMCAT_1_PORT_8080_TCP_ADDR=host1</w:t>
      </w:r>
    </w:p>
    <w:p w14:paraId="3EAEE53D" w14:textId="77777777" w:rsidR="008D07AC" w:rsidRDefault="008D07AC" w:rsidP="008D07AC">
      <w:pPr>
        <w:pStyle w:val="ListParagraph"/>
        <w:ind w:left="1440"/>
        <w:jc w:val="both"/>
      </w:pPr>
      <w:r>
        <w:t>TOMCAT_2_PORT_8080_TCP_ADDR=host2</w:t>
      </w:r>
    </w:p>
    <w:p w14:paraId="569D228F" w14:textId="77777777" w:rsidR="008D07AC" w:rsidRDefault="008D07AC" w:rsidP="008D07AC">
      <w:pPr>
        <w:pStyle w:val="ListParagraph"/>
        <w:ind w:left="1440"/>
        <w:jc w:val="both"/>
      </w:pPr>
      <w:r>
        <w:t>TOMCAT_3_PORT_8080_TCP_ADDR=host3</w:t>
      </w:r>
    </w:p>
    <w:p w14:paraId="6543BA23" w14:textId="77777777" w:rsidR="008D07AC" w:rsidRDefault="008D07AC" w:rsidP="008D07AC">
      <w:pPr>
        <w:pStyle w:val="ListParagraph"/>
        <w:ind w:left="1440"/>
        <w:jc w:val="both"/>
      </w:pPr>
    </w:p>
    <w:p w14:paraId="6D7B24F0" w14:textId="77777777" w:rsidR="008D07AC" w:rsidRDefault="008D07AC" w:rsidP="008D07AC">
      <w:pPr>
        <w:pStyle w:val="ListParagraph"/>
        <w:ind w:left="1440"/>
        <w:jc w:val="both"/>
      </w:pPr>
      <w:r>
        <w:t>TOMCAT_PATH=/app_test</w:t>
      </w:r>
    </w:p>
    <w:p w14:paraId="28450699" w14:textId="77777777" w:rsidR="008D07AC" w:rsidRDefault="008D07AC" w:rsidP="008D07AC">
      <w:pPr>
        <w:pStyle w:val="ListParagraph"/>
        <w:ind w:left="1440"/>
        <w:jc w:val="both"/>
      </w:pPr>
      <w:r>
        <w:t>TOMCAT_REMOTE_PORT=8080</w:t>
      </w:r>
    </w:p>
    <w:p w14:paraId="7B1AD559" w14:textId="77777777" w:rsidR="008D07AC" w:rsidRDefault="008D07AC" w:rsidP="008D07AC">
      <w:pPr>
        <w:pStyle w:val="ListParagraph"/>
        <w:ind w:left="1440"/>
        <w:jc w:val="both"/>
      </w:pPr>
      <w:r>
        <w:t>TOMCAT_REMOTE_PATH=/app_test</w:t>
      </w:r>
    </w:p>
    <w:p w14:paraId="75069550" w14:textId="77777777" w:rsidR="008731C5" w:rsidRDefault="008731C5" w:rsidP="008731C5">
      <w:pPr>
        <w:ind w:left="1440"/>
        <w:jc w:val="both"/>
      </w:pPr>
    </w:p>
    <w:p w14:paraId="70892C6C" w14:textId="4CAA72FF" w:rsidR="00395894" w:rsidRDefault="00395894" w:rsidP="008731C5">
      <w:pPr>
        <w:ind w:left="1440"/>
        <w:jc w:val="both"/>
      </w:pPr>
      <w:r>
        <w:t>*I used “app_test” as app name. Change to your app’s name.</w:t>
      </w:r>
    </w:p>
    <w:p w14:paraId="0AC1ECEA" w14:textId="77777777" w:rsidR="00395894" w:rsidRDefault="00395894" w:rsidP="008731C5">
      <w:pPr>
        <w:ind w:left="1440"/>
        <w:jc w:val="both"/>
      </w:pPr>
    </w:p>
    <w:p w14:paraId="420A7DFF" w14:textId="279085EA" w:rsidR="00395894" w:rsidRDefault="00395894" w:rsidP="00395894">
      <w:pPr>
        <w:pStyle w:val="ListParagraph"/>
        <w:numPr>
          <w:ilvl w:val="1"/>
          <w:numId w:val="1"/>
        </w:numPr>
        <w:jc w:val="both"/>
      </w:pPr>
      <w:r>
        <w:t>Save the file and close it</w:t>
      </w:r>
    </w:p>
    <w:p w14:paraId="6E6E3986" w14:textId="049E96CE" w:rsidR="00395894" w:rsidRDefault="00395894" w:rsidP="00395894">
      <w:pPr>
        <w:pStyle w:val="ListParagraph"/>
        <w:numPr>
          <w:ilvl w:val="1"/>
          <w:numId w:val="1"/>
        </w:numPr>
        <w:jc w:val="both"/>
      </w:pPr>
      <w:r>
        <w:t>In the same folder, let’s run the command that will start you load balancer</w:t>
      </w:r>
    </w:p>
    <w:p w14:paraId="12CAAEBF" w14:textId="77777777" w:rsidR="00395894" w:rsidRDefault="00395894" w:rsidP="00395894">
      <w:pPr>
        <w:pStyle w:val="ListParagraph"/>
        <w:ind w:left="1440"/>
        <w:jc w:val="both"/>
      </w:pPr>
    </w:p>
    <w:p w14:paraId="530C16E8" w14:textId="36539F02" w:rsidR="00395894" w:rsidRDefault="00395894" w:rsidP="00395894">
      <w:pPr>
        <w:pStyle w:val="ListParagraph"/>
        <w:ind w:left="1440"/>
        <w:jc w:val="both"/>
      </w:pPr>
      <w:r w:rsidRPr="00395894">
        <w:t>docker run --name loadbalancer -p 80:80 --link host1:host1 --link host2:host2 --link host3:host3 --env-file ./env.list jasonwyatt/nginx-loadbalancer</w:t>
      </w:r>
    </w:p>
    <w:p w14:paraId="1DF3ADA7" w14:textId="77777777" w:rsidR="00076508" w:rsidRDefault="00076508" w:rsidP="00395894">
      <w:pPr>
        <w:pStyle w:val="ListParagraph"/>
        <w:ind w:left="1440"/>
        <w:jc w:val="both"/>
      </w:pPr>
    </w:p>
    <w:p w14:paraId="2859A534" w14:textId="48418E79" w:rsidR="00076508" w:rsidRDefault="00076508" w:rsidP="00076508">
      <w:pPr>
        <w:pStyle w:val="ListParagraph"/>
        <w:numPr>
          <w:ilvl w:val="1"/>
          <w:numId w:val="1"/>
        </w:numPr>
        <w:jc w:val="both"/>
      </w:pPr>
      <w:r>
        <w:t>When it shows “Starting Nginx...”, it’s done</w:t>
      </w:r>
    </w:p>
    <w:p w14:paraId="7EB71131" w14:textId="4BBE9E0B" w:rsidR="00B42173" w:rsidRDefault="00B42173" w:rsidP="00B42173">
      <w:pPr>
        <w:pStyle w:val="ListParagraph"/>
        <w:numPr>
          <w:ilvl w:val="0"/>
          <w:numId w:val="1"/>
        </w:numPr>
        <w:jc w:val="both"/>
      </w:pPr>
      <w:r>
        <w:t>Testing your architecture</w:t>
      </w:r>
    </w:p>
    <w:p w14:paraId="501B8B5F" w14:textId="5A86B22A" w:rsidR="00B42173" w:rsidRDefault="00B42173" w:rsidP="00B42173">
      <w:pPr>
        <w:pStyle w:val="ListParagraph"/>
        <w:numPr>
          <w:ilvl w:val="1"/>
          <w:numId w:val="1"/>
        </w:numPr>
        <w:jc w:val="both"/>
      </w:pPr>
      <w:r>
        <w:t>Open a browser and, using the IP that Docker gave to you, go to (for example):</w:t>
      </w:r>
    </w:p>
    <w:p w14:paraId="6AC1E05D" w14:textId="77777777" w:rsidR="00B42173" w:rsidRDefault="00B42173" w:rsidP="00B42173">
      <w:pPr>
        <w:ind w:left="720"/>
        <w:jc w:val="both"/>
      </w:pPr>
    </w:p>
    <w:p w14:paraId="17D99682" w14:textId="3C9A232D" w:rsidR="00B42173" w:rsidRDefault="00B42173" w:rsidP="00B42173">
      <w:pPr>
        <w:ind w:left="1440"/>
        <w:jc w:val="both"/>
      </w:pPr>
      <w:hyperlink r:id="rId9" w:history="1">
        <w:r w:rsidRPr="00DC026F">
          <w:rPr>
            <w:rStyle w:val="Hyperlink"/>
          </w:rPr>
          <w:t>http://192.168.99.100/app_test/</w:t>
        </w:r>
      </w:hyperlink>
    </w:p>
    <w:p w14:paraId="7C6DE44C" w14:textId="77777777" w:rsidR="00B42173" w:rsidRDefault="00B42173" w:rsidP="00B42173">
      <w:pPr>
        <w:ind w:left="1440"/>
        <w:jc w:val="both"/>
      </w:pPr>
    </w:p>
    <w:p w14:paraId="00444EBE" w14:textId="2D8569F0" w:rsidR="00B42173" w:rsidRDefault="00B42173" w:rsidP="00B42173">
      <w:pPr>
        <w:pStyle w:val="ListParagraph"/>
        <w:numPr>
          <w:ilvl w:val="1"/>
          <w:numId w:val="1"/>
        </w:numPr>
        <w:jc w:val="both"/>
      </w:pPr>
      <w:r>
        <w:t>My app print the host that is giving the response by simply adding this line to index.jsp:</w:t>
      </w:r>
    </w:p>
    <w:p w14:paraId="4BCA5E03" w14:textId="77777777" w:rsidR="00B42173" w:rsidRDefault="00B42173" w:rsidP="00B42173">
      <w:pPr>
        <w:pStyle w:val="ListParagraph"/>
        <w:ind w:left="1440"/>
        <w:jc w:val="both"/>
      </w:pPr>
    </w:p>
    <w:p w14:paraId="723DF5A6" w14:textId="7EC54CA3" w:rsidR="00B42173" w:rsidRDefault="00B42173" w:rsidP="00B42173">
      <w:pPr>
        <w:pStyle w:val="ListParagraph"/>
        <w:ind w:left="1440"/>
        <w:jc w:val="both"/>
      </w:pPr>
      <w:r w:rsidRPr="00B42173">
        <w:t>&lt;%="Host: " + InetAddress.getLocalHost().getHostAddress()%&gt;</w:t>
      </w:r>
    </w:p>
    <w:p w14:paraId="721A019F" w14:textId="77777777" w:rsidR="00B42173" w:rsidRDefault="00B42173" w:rsidP="00B42173">
      <w:pPr>
        <w:pStyle w:val="ListParagraph"/>
        <w:ind w:left="1440"/>
        <w:jc w:val="both"/>
      </w:pPr>
    </w:p>
    <w:p w14:paraId="6ABD2D11" w14:textId="4684B75D" w:rsidR="00B42173" w:rsidRDefault="00B42173" w:rsidP="00B42173">
      <w:pPr>
        <w:pStyle w:val="ListParagraph"/>
        <w:numPr>
          <w:ilvl w:val="1"/>
          <w:numId w:val="1"/>
        </w:numPr>
        <w:jc w:val="both"/>
      </w:pPr>
      <w:r>
        <w:t>If everything is working fine, it will show you one of your nodes IP. To check if your cluster is fine, stop that node and refresh the page. The value printed will change!</w:t>
      </w:r>
      <w:bookmarkStart w:id="0" w:name="_GoBack"/>
      <w:bookmarkEnd w:id="0"/>
    </w:p>
    <w:p w14:paraId="189B08D7" w14:textId="77777777" w:rsidR="008731C5" w:rsidRDefault="008731C5" w:rsidP="008731C5">
      <w:pPr>
        <w:ind w:left="1440"/>
        <w:jc w:val="both"/>
      </w:pPr>
    </w:p>
    <w:sectPr w:rsidR="008731C5" w:rsidSect="009C29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122DA"/>
    <w:multiLevelType w:val="hybridMultilevel"/>
    <w:tmpl w:val="EF005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FC"/>
    <w:rsid w:val="00050BA4"/>
    <w:rsid w:val="00072C03"/>
    <w:rsid w:val="00076508"/>
    <w:rsid w:val="000C0E12"/>
    <w:rsid w:val="000C3395"/>
    <w:rsid w:val="001B032F"/>
    <w:rsid w:val="001C79FD"/>
    <w:rsid w:val="0022371A"/>
    <w:rsid w:val="0026000D"/>
    <w:rsid w:val="00271E40"/>
    <w:rsid w:val="0038606F"/>
    <w:rsid w:val="00395894"/>
    <w:rsid w:val="004D69BE"/>
    <w:rsid w:val="004F3227"/>
    <w:rsid w:val="0053423A"/>
    <w:rsid w:val="005568AA"/>
    <w:rsid w:val="007720BE"/>
    <w:rsid w:val="008562EB"/>
    <w:rsid w:val="008731C5"/>
    <w:rsid w:val="008D07AC"/>
    <w:rsid w:val="008E1EDB"/>
    <w:rsid w:val="00922805"/>
    <w:rsid w:val="00957689"/>
    <w:rsid w:val="009A512C"/>
    <w:rsid w:val="009C2941"/>
    <w:rsid w:val="00A175D9"/>
    <w:rsid w:val="00A77D0C"/>
    <w:rsid w:val="00AD04A1"/>
    <w:rsid w:val="00AF695E"/>
    <w:rsid w:val="00B02232"/>
    <w:rsid w:val="00B42173"/>
    <w:rsid w:val="00B517B1"/>
    <w:rsid w:val="00B63F87"/>
    <w:rsid w:val="00C037E8"/>
    <w:rsid w:val="00C36A4A"/>
    <w:rsid w:val="00CD70FC"/>
    <w:rsid w:val="00DF0003"/>
    <w:rsid w:val="00E90677"/>
    <w:rsid w:val="00EA069D"/>
    <w:rsid w:val="00F55E23"/>
    <w:rsid w:val="00FA6F80"/>
    <w:rsid w:val="00FC61CC"/>
    <w:rsid w:val="00FF258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71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FC"/>
    <w:pPr>
      <w:ind w:left="720"/>
      <w:contextualSpacing/>
    </w:pPr>
  </w:style>
  <w:style w:type="character" w:styleId="Hyperlink">
    <w:name w:val="Hyperlink"/>
    <w:basedOn w:val="DefaultParagraphFont"/>
    <w:uiPriority w:val="99"/>
    <w:unhideWhenUsed/>
    <w:rsid w:val="00CD70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FC"/>
    <w:pPr>
      <w:ind w:left="720"/>
      <w:contextualSpacing/>
    </w:pPr>
  </w:style>
  <w:style w:type="character" w:styleId="Hyperlink">
    <w:name w:val="Hyperlink"/>
    <w:basedOn w:val="DefaultParagraphFont"/>
    <w:uiPriority w:val="99"/>
    <w:unhideWhenUsed/>
    <w:rsid w:val="00CD70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92133">
      <w:bodyDiv w:val="1"/>
      <w:marLeft w:val="0"/>
      <w:marRight w:val="0"/>
      <w:marTop w:val="0"/>
      <w:marBottom w:val="0"/>
      <w:divBdr>
        <w:top w:val="none" w:sz="0" w:space="0" w:color="auto"/>
        <w:left w:val="none" w:sz="0" w:space="0" w:color="auto"/>
        <w:bottom w:val="none" w:sz="0" w:space="0" w:color="auto"/>
        <w:right w:val="none" w:sz="0" w:space="0" w:color="auto"/>
      </w:divBdr>
    </w:div>
    <w:div w:id="1397432477">
      <w:bodyDiv w:val="1"/>
      <w:marLeft w:val="0"/>
      <w:marRight w:val="0"/>
      <w:marTop w:val="0"/>
      <w:marBottom w:val="0"/>
      <w:divBdr>
        <w:top w:val="none" w:sz="0" w:space="0" w:color="auto"/>
        <w:left w:val="none" w:sz="0" w:space="0" w:color="auto"/>
        <w:bottom w:val="none" w:sz="0" w:space="0" w:color="auto"/>
        <w:right w:val="none" w:sz="0" w:space="0" w:color="auto"/>
      </w:divBdr>
    </w:div>
    <w:div w:id="147495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ocker.com/" TargetMode="External"/><Relationship Id="rId7" Type="http://schemas.openxmlformats.org/officeDocument/2006/relationships/hyperlink" Target="https://www.docker.com/products/docker-toolbox" TargetMode="External"/><Relationship Id="rId8" Type="http://schemas.openxmlformats.org/officeDocument/2006/relationships/hyperlink" Target="https://hub.docker.com/" TargetMode="External"/><Relationship Id="rId9" Type="http://schemas.openxmlformats.org/officeDocument/2006/relationships/hyperlink" Target="http://192.168.99.100/app_tes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861</Words>
  <Characters>4914</Characters>
  <Application>Microsoft Macintosh Word</Application>
  <DocSecurity>0</DocSecurity>
  <Lines>40</Lines>
  <Paragraphs>11</Paragraphs>
  <ScaleCrop>false</ScaleCrop>
  <Company>Talent Tech</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Moraes</dc:creator>
  <cp:keywords/>
  <dc:description/>
  <cp:lastModifiedBy>Elder Moraes</cp:lastModifiedBy>
  <cp:revision>37</cp:revision>
  <dcterms:created xsi:type="dcterms:W3CDTF">2016-03-08T04:48:00Z</dcterms:created>
  <dcterms:modified xsi:type="dcterms:W3CDTF">2016-03-10T06:14:00Z</dcterms:modified>
</cp:coreProperties>
</file>