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6B" w:rsidRDefault="00EE1A5D">
      <w:p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1</w:t>
      </w:r>
      <w:r>
        <w:rPr>
          <w:rFonts w:asciiTheme="minorEastAsia" w:hAnsiTheme="minorEastAsia" w:hint="eastAsia"/>
          <w:color w:val="FF0000"/>
          <w:sz w:val="22"/>
        </w:rPr>
        <w:t>、</w:t>
      </w:r>
      <w:r>
        <w:rPr>
          <w:rFonts w:asciiTheme="minorEastAsia" w:hAnsiTheme="minorEastAsia" w:hint="eastAsia"/>
          <w:color w:val="FF0000"/>
          <w:sz w:val="22"/>
        </w:rPr>
        <w:t>#{}</w:t>
      </w:r>
      <w:r>
        <w:rPr>
          <w:rFonts w:asciiTheme="minorEastAsia" w:hAnsiTheme="minorEastAsia" w:hint="eastAsia"/>
          <w:color w:val="FF0000"/>
          <w:sz w:val="22"/>
        </w:rPr>
        <w:t>和</w:t>
      </w:r>
      <w:r>
        <w:rPr>
          <w:rFonts w:asciiTheme="minorEastAsia" w:hAnsiTheme="minorEastAsia" w:hint="eastAsia"/>
          <w:color w:val="FF0000"/>
          <w:sz w:val="22"/>
        </w:rPr>
        <w:t>${}</w:t>
      </w:r>
      <w:r>
        <w:rPr>
          <w:rFonts w:asciiTheme="minorEastAsia" w:hAnsiTheme="minorEastAsia" w:hint="eastAsia"/>
          <w:color w:val="FF0000"/>
          <w:sz w:val="22"/>
        </w:rPr>
        <w:t>的区别是什么？</w:t>
      </w:r>
    </w:p>
    <w:p w:rsidR="0053636B" w:rsidRDefault="00EE1A5D">
      <w:pPr>
        <w:spacing w:line="360" w:lineRule="auto"/>
        <w:rPr>
          <w:rFonts w:ascii="Source Code Pro" w:eastAsia="Source Code Pro" w:hAnsi="Source Code Pro" w:cs="Source Code Pro"/>
          <w:color w:val="000088"/>
          <w:sz w:val="18"/>
          <w:szCs w:val="18"/>
        </w:rPr>
      </w:pP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#{}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是预编译处理，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${}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是字符串替换。</w:t>
      </w:r>
    </w:p>
    <w:p w:rsidR="0053636B" w:rsidRDefault="00EE1A5D">
      <w:pPr>
        <w:spacing w:line="360" w:lineRule="auto"/>
        <w:rPr>
          <w:rFonts w:ascii="Source Code Pro" w:eastAsia="Source Code Pro" w:hAnsi="Source Code Pro" w:cs="Source Code Pro"/>
          <w:color w:val="000088"/>
          <w:sz w:val="18"/>
          <w:szCs w:val="18"/>
        </w:rPr>
      </w:pP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在处理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#{}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时，会将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中的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#{}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替换为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?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号，调用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PreparedStatement</w:t>
      </w:r>
      <w:proofErr w:type="spellEnd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的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set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方法来赋值；</w:t>
      </w:r>
    </w:p>
    <w:p w:rsidR="0053636B" w:rsidRDefault="00EE1A5D">
      <w:pPr>
        <w:spacing w:line="360" w:lineRule="auto"/>
        <w:rPr>
          <w:rFonts w:ascii="Source Code Pro" w:eastAsia="Source Code Pro" w:hAnsi="Source Code Pro" w:cs="Source Code Pro"/>
          <w:color w:val="000088"/>
          <w:sz w:val="18"/>
          <w:szCs w:val="18"/>
        </w:rPr>
      </w:pP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在处理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${}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时，就是把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${}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替换成变量的值。</w:t>
      </w:r>
    </w:p>
    <w:p w:rsidR="0053636B" w:rsidRDefault="00EE1A5D">
      <w:pPr>
        <w:spacing w:line="360" w:lineRule="auto"/>
        <w:rPr>
          <w:rFonts w:ascii="Source Code Pro" w:eastAsia="Source Code Pro" w:hAnsi="Source Code Pro" w:cs="Source Code Pro"/>
          <w:color w:val="000088"/>
          <w:sz w:val="18"/>
          <w:szCs w:val="18"/>
        </w:rPr>
      </w:pP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使用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#{}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可以有效的防止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SQL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注入，提高系统安全性。</w:t>
      </w: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EE1A5D">
      <w:pPr>
        <w:numPr>
          <w:ilvl w:val="0"/>
          <w:numId w:val="1"/>
        </w:num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Xml</w:t>
      </w:r>
      <w:r>
        <w:rPr>
          <w:rFonts w:asciiTheme="minorEastAsia" w:hAnsiTheme="minorEastAsia" w:hint="eastAsia"/>
          <w:color w:val="FF0000"/>
          <w:sz w:val="22"/>
        </w:rPr>
        <w:t>映射文件中，除了常见的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select|insert|updae|delete</w:t>
      </w:r>
      <w:proofErr w:type="spellEnd"/>
      <w:r>
        <w:rPr>
          <w:rFonts w:asciiTheme="minorEastAsia" w:hAnsiTheme="minorEastAsia" w:hint="eastAsia"/>
          <w:color w:val="FF0000"/>
          <w:sz w:val="22"/>
        </w:rPr>
        <w:t>标签之外，还有哪些标签？</w:t>
      </w:r>
    </w:p>
    <w:p w:rsidR="0053636B" w:rsidRDefault="00EE1A5D">
      <w:p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还有很多其他的标签，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resultMap</w:t>
      </w:r>
      <w:proofErr w:type="spellEnd"/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、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parameterMap</w:t>
      </w:r>
      <w:proofErr w:type="spellEnd"/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、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、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include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、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selectKey</w:t>
      </w:r>
      <w:proofErr w:type="spellEnd"/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，加上动态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的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9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个标签，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trim|where|set|foreach|if|choose|when|otherwise|bind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等，其中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为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片段标签，通过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include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标签引入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片段，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selectKey</w:t>
      </w:r>
      <w:proofErr w:type="spellEnd"/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为不</w:t>
      </w:r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支持自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增的主键生成策略标签。</w:t>
      </w: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EE1A5D">
      <w:p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3</w:t>
      </w:r>
      <w:r>
        <w:rPr>
          <w:rFonts w:asciiTheme="minorEastAsia" w:hAnsiTheme="minorEastAsia" w:hint="eastAsia"/>
          <w:color w:val="FF0000"/>
          <w:sz w:val="22"/>
        </w:rPr>
        <w:t>、最佳实践中，通常一个</w:t>
      </w:r>
      <w:r>
        <w:rPr>
          <w:rFonts w:asciiTheme="minorEastAsia" w:hAnsiTheme="minorEastAsia" w:hint="eastAsia"/>
          <w:color w:val="FF0000"/>
          <w:sz w:val="22"/>
        </w:rPr>
        <w:t>Xml</w:t>
      </w:r>
      <w:r>
        <w:rPr>
          <w:rFonts w:asciiTheme="minorEastAsia" w:hAnsiTheme="minorEastAsia" w:hint="eastAsia"/>
          <w:color w:val="FF0000"/>
          <w:sz w:val="22"/>
        </w:rPr>
        <w:t>映射文件，都会写一个</w:t>
      </w:r>
      <w:r>
        <w:rPr>
          <w:rFonts w:asciiTheme="minorEastAsia" w:hAnsiTheme="minorEastAsia" w:hint="eastAsia"/>
          <w:color w:val="FF0000"/>
          <w:sz w:val="22"/>
        </w:rPr>
        <w:t>Dao</w:t>
      </w:r>
      <w:r>
        <w:rPr>
          <w:rFonts w:asciiTheme="minorEastAsia" w:hAnsiTheme="minorEastAsia" w:hint="eastAsia"/>
          <w:color w:val="FF0000"/>
          <w:sz w:val="22"/>
        </w:rPr>
        <w:t>接口与之对应，请问，这个</w:t>
      </w:r>
      <w:r>
        <w:rPr>
          <w:rFonts w:asciiTheme="minorEastAsia" w:hAnsiTheme="minorEastAsia" w:hint="eastAsia"/>
          <w:color w:val="FF0000"/>
          <w:sz w:val="22"/>
        </w:rPr>
        <w:t>Dao</w:t>
      </w:r>
      <w:r>
        <w:rPr>
          <w:rFonts w:asciiTheme="minorEastAsia" w:hAnsiTheme="minorEastAsia" w:hint="eastAsia"/>
          <w:color w:val="FF0000"/>
          <w:sz w:val="22"/>
        </w:rPr>
        <w:t>接口的工作原理是什么？</w:t>
      </w:r>
      <w:r>
        <w:rPr>
          <w:rFonts w:asciiTheme="minorEastAsia" w:hAnsiTheme="minorEastAsia" w:hint="eastAsia"/>
          <w:color w:val="FF0000"/>
          <w:sz w:val="22"/>
        </w:rPr>
        <w:t>Dao</w:t>
      </w:r>
      <w:r>
        <w:rPr>
          <w:rFonts w:asciiTheme="minorEastAsia" w:hAnsiTheme="minorEastAsia" w:hint="eastAsia"/>
          <w:color w:val="FF0000"/>
          <w:sz w:val="22"/>
        </w:rPr>
        <w:t>接口里的方法，参数不同时，方法能重载吗？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000088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Dao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接口，就是人们常说的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Mapper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接口，接口的</w:t>
      </w:r>
      <w:proofErr w:type="gram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全限名</w:t>
      </w:r>
      <w:proofErr w:type="gram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，就是映射文件中的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namespace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的值，接口的方法名，就是映射文件中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MappedStatement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的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id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值，接口方法内的参数，就是传递给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的参数。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Mapper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接口是没有实现类的，当调用接口方法时，接口</w:t>
      </w:r>
      <w:proofErr w:type="gram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全限名</w:t>
      </w:r>
      <w:proofErr w:type="gram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+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方法名拼接字符串作为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key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值，</w:t>
      </w:r>
      <w:proofErr w:type="gram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可唯一</w:t>
      </w:r>
      <w:proofErr w:type="gram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定位一个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MappedStatement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，举例：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com.mybatis3.mappers.StudentDao.findStudentById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，可以唯一找到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namespace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为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com.mybatis3.map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pers.StudentDao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下面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 xml:space="preserve">id = 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findStudentById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的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MappedStatement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。在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中，每一个、、、标签，都会被解析为一个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MappedStatement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对象。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000088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Dao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接口里的方法，是不能重载的，因为是</w:t>
      </w:r>
      <w:proofErr w:type="gram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全限名</w:t>
      </w:r>
      <w:proofErr w:type="gram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+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方法名的保存和寻找策略。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微软雅黑" w:eastAsia="微软雅黑" w:hAnsi="微软雅黑" w:cs="微软雅黑"/>
          <w:color w:val="3F3F3F"/>
          <w:szCs w:val="24"/>
        </w:rPr>
      </w:pP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lastRenderedPageBreak/>
        <w:t>Dao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接口的工作原理是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JDK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动态代理，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运行时会使用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JDK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动态代理为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Dao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接口生成代理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proxy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对象，代理对象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proxy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会拦截接口方法，转而执行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MappedStatement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所代表的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，然后将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执行结果返回。</w:t>
      </w: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Pr="00EE1A5D" w:rsidRDefault="00EE1A5D" w:rsidP="00EE1A5D">
      <w:pPr>
        <w:numPr>
          <w:ilvl w:val="0"/>
          <w:numId w:val="2"/>
        </w:numPr>
        <w:spacing w:line="360" w:lineRule="auto"/>
        <w:rPr>
          <w:rFonts w:asciiTheme="minorEastAsia" w:hAnsiTheme="minorEastAsia"/>
          <w:color w:val="FF0000"/>
          <w:sz w:val="22"/>
        </w:rPr>
      </w:pPr>
      <w:proofErr w:type="spellStart"/>
      <w:r>
        <w:rPr>
          <w:rFonts w:asciiTheme="minorEastAsia" w:hAnsiTheme="minorEastAsia" w:hint="eastAsia"/>
          <w:color w:val="FF0000"/>
          <w:sz w:val="22"/>
        </w:rPr>
        <w:t>Mybatis</w:t>
      </w:r>
      <w:proofErr w:type="spellEnd"/>
      <w:r>
        <w:rPr>
          <w:rFonts w:asciiTheme="minorEastAsia" w:hAnsiTheme="minorEastAsia" w:hint="eastAsia"/>
          <w:color w:val="FF0000"/>
          <w:sz w:val="22"/>
        </w:rPr>
        <w:t>动态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sql</w:t>
      </w:r>
      <w:proofErr w:type="spellEnd"/>
      <w:r>
        <w:rPr>
          <w:rFonts w:asciiTheme="minorEastAsia" w:hAnsiTheme="minorEastAsia" w:hint="eastAsia"/>
          <w:color w:val="FF0000"/>
          <w:sz w:val="22"/>
        </w:rPr>
        <w:t>是做什么的？都有哪些动态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sql</w:t>
      </w:r>
      <w:proofErr w:type="spellEnd"/>
      <w:r>
        <w:rPr>
          <w:rFonts w:asciiTheme="minorEastAsia" w:hAnsiTheme="minorEastAsia" w:hint="eastAsia"/>
          <w:color w:val="FF0000"/>
          <w:sz w:val="22"/>
        </w:rPr>
        <w:t>？能简述一下动态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sql</w:t>
      </w:r>
      <w:proofErr w:type="spellEnd"/>
      <w:r>
        <w:rPr>
          <w:rFonts w:asciiTheme="minorEastAsia" w:hAnsiTheme="minorEastAsia" w:hint="eastAsia"/>
          <w:color w:val="FF0000"/>
          <w:sz w:val="22"/>
        </w:rPr>
        <w:t>的执行原理不？</w:t>
      </w:r>
      <w:bookmarkStart w:id="0" w:name="_GoBack"/>
      <w:bookmarkEnd w:id="0"/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000088"/>
          <w:kern w:val="2"/>
          <w:sz w:val="18"/>
          <w:szCs w:val="18"/>
        </w:rPr>
      </w:pP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动态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可以让我们在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Xml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映射文件内，以标签的形式编写动态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，完成逻辑判断和动态拼接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的功能，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提供了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9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种动态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标签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trim|where|set|foreach|if|choose|when|otherwise|bind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000088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其执行原理为，使用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OGNL</w:t>
      </w:r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从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参数对象中计算表达式的值，根据表达式的值动态拼接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，以此来完成动态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kern w:val="2"/>
          <w:sz w:val="18"/>
          <w:szCs w:val="18"/>
        </w:rPr>
        <w:t>的功能。</w:t>
      </w: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EE1A5D">
      <w:pPr>
        <w:rPr>
          <w:color w:val="C00000"/>
          <w:sz w:val="30"/>
          <w:szCs w:val="30"/>
        </w:rPr>
      </w:pPr>
      <w:proofErr w:type="gramStart"/>
      <w:r>
        <w:rPr>
          <w:color w:val="C00000"/>
          <w:sz w:val="30"/>
          <w:szCs w:val="30"/>
        </w:rPr>
        <w:t>if</w:t>
      </w:r>
      <w:proofErr w:type="gramEnd"/>
    </w:p>
    <w:p w:rsidR="0053636B" w:rsidRDefault="00EE1A5D">
      <w:r>
        <w:t xml:space="preserve">  &lt;if test="</w:t>
      </w:r>
      <w:proofErr w:type="gramStart"/>
      <w:r>
        <w:t>title !</w:t>
      </w:r>
      <w:proofErr w:type="gramEnd"/>
      <w:r>
        <w:t>= null"&gt;</w:t>
      </w:r>
    </w:p>
    <w:p w:rsidR="0053636B" w:rsidRDefault="00EE1A5D">
      <w:r>
        <w:t xml:space="preserve">    AND title like </w:t>
      </w:r>
      <w:proofErr w:type="gramStart"/>
      <w:r>
        <w:t>#{</w:t>
      </w:r>
      <w:proofErr w:type="gramEnd"/>
      <w:r>
        <w:t>title}</w:t>
      </w:r>
    </w:p>
    <w:p w:rsidR="0053636B" w:rsidRDefault="00EE1A5D">
      <w:r>
        <w:t xml:space="preserve">  &lt;/if&gt;</w:t>
      </w:r>
    </w:p>
    <w:p w:rsidR="0053636B" w:rsidRDefault="00EE1A5D">
      <w:r>
        <w:t xml:space="preserve">  &lt;if test="</w:t>
      </w:r>
      <w:proofErr w:type="gramStart"/>
      <w:r>
        <w:t>author !</w:t>
      </w:r>
      <w:proofErr w:type="gramEnd"/>
      <w:r>
        <w:t>= null and author.name != null"&gt;</w:t>
      </w:r>
    </w:p>
    <w:p w:rsidR="0053636B" w:rsidRDefault="00EE1A5D">
      <w:r>
        <w:t xml:space="preserve">    AND </w:t>
      </w:r>
      <w:proofErr w:type="spellStart"/>
      <w:r>
        <w:t>author_name</w:t>
      </w:r>
      <w:proofErr w:type="spellEnd"/>
      <w:r>
        <w:t xml:space="preserve"> like </w:t>
      </w:r>
      <w:proofErr w:type="gramStart"/>
      <w:r>
        <w:t>#{</w:t>
      </w:r>
      <w:proofErr w:type="gramEnd"/>
      <w:r>
        <w:t>author.name}</w:t>
      </w:r>
    </w:p>
    <w:p w:rsidR="0053636B" w:rsidRDefault="00EE1A5D">
      <w:r>
        <w:t xml:space="preserve">  &lt;/if&gt;</w:t>
      </w:r>
    </w:p>
    <w:p w:rsidR="0053636B" w:rsidRDefault="0053636B"/>
    <w:p w:rsidR="0053636B" w:rsidRDefault="0053636B">
      <w:pPr>
        <w:rPr>
          <w:color w:val="C00000"/>
        </w:rPr>
      </w:pPr>
    </w:p>
    <w:p w:rsidR="0053636B" w:rsidRDefault="00EE1A5D">
      <w:pPr>
        <w:rPr>
          <w:color w:val="C00000"/>
        </w:rPr>
      </w:pPr>
      <w:proofErr w:type="gramStart"/>
      <w:r>
        <w:rPr>
          <w:color w:val="C00000"/>
        </w:rPr>
        <w:t>choose</w:t>
      </w:r>
      <w:proofErr w:type="gramEnd"/>
      <w:r>
        <w:rPr>
          <w:color w:val="C00000"/>
        </w:rPr>
        <w:t xml:space="preserve"> (when, otherwise)</w:t>
      </w:r>
    </w:p>
    <w:p w:rsidR="0053636B" w:rsidRDefault="00EE1A5D"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t>&lt;</w:t>
      </w:r>
      <w:proofErr w:type="gramStart"/>
      <w:r>
        <w:t>choose</w:t>
      </w:r>
      <w:proofErr w:type="gramEnd"/>
      <w:r>
        <w:t>&gt;</w:t>
      </w:r>
    </w:p>
    <w:p w:rsidR="0053636B" w:rsidRDefault="00EE1A5D">
      <w:r>
        <w:t xml:space="preserve">    &lt;when test="</w:t>
      </w:r>
      <w:proofErr w:type="gramStart"/>
      <w:r>
        <w:t>title !</w:t>
      </w:r>
      <w:proofErr w:type="gramEnd"/>
      <w:r>
        <w:t>= null"&gt;</w:t>
      </w:r>
    </w:p>
    <w:p w:rsidR="0053636B" w:rsidRDefault="00EE1A5D">
      <w:r>
        <w:t xml:space="preserve">      AND title like </w:t>
      </w:r>
      <w:proofErr w:type="gramStart"/>
      <w:r>
        <w:t>#{</w:t>
      </w:r>
      <w:proofErr w:type="gramEnd"/>
      <w:r>
        <w:t>title}</w:t>
      </w:r>
    </w:p>
    <w:p w:rsidR="0053636B" w:rsidRDefault="00EE1A5D">
      <w:r>
        <w:t xml:space="preserve">    </w:t>
      </w:r>
      <w:r>
        <w:t>&lt;/when&gt;</w:t>
      </w:r>
    </w:p>
    <w:p w:rsidR="0053636B" w:rsidRDefault="00EE1A5D">
      <w:r>
        <w:t xml:space="preserve">    &lt;when test="</w:t>
      </w:r>
      <w:proofErr w:type="gramStart"/>
      <w:r>
        <w:t>author !</w:t>
      </w:r>
      <w:proofErr w:type="gramEnd"/>
      <w:r>
        <w:t>= null and author.name != null"&gt;</w:t>
      </w:r>
    </w:p>
    <w:p w:rsidR="0053636B" w:rsidRDefault="00EE1A5D">
      <w:r>
        <w:t xml:space="preserve">      AND </w:t>
      </w:r>
      <w:proofErr w:type="spellStart"/>
      <w:r>
        <w:t>author_name</w:t>
      </w:r>
      <w:proofErr w:type="spellEnd"/>
      <w:r>
        <w:t xml:space="preserve"> like </w:t>
      </w:r>
      <w:proofErr w:type="gramStart"/>
      <w:r>
        <w:t>#{</w:t>
      </w:r>
      <w:proofErr w:type="gramEnd"/>
      <w:r>
        <w:t>author.name}</w:t>
      </w:r>
    </w:p>
    <w:p w:rsidR="0053636B" w:rsidRDefault="00EE1A5D">
      <w:r>
        <w:t xml:space="preserve">    &lt;/when&gt;</w:t>
      </w:r>
    </w:p>
    <w:p w:rsidR="0053636B" w:rsidRDefault="00EE1A5D">
      <w:r>
        <w:t xml:space="preserve">    &lt;</w:t>
      </w:r>
      <w:proofErr w:type="gramStart"/>
      <w:r>
        <w:t>otherwise</w:t>
      </w:r>
      <w:proofErr w:type="gramEnd"/>
      <w:r>
        <w:t>&gt;</w:t>
      </w:r>
    </w:p>
    <w:p w:rsidR="0053636B" w:rsidRDefault="00EE1A5D">
      <w:r>
        <w:t xml:space="preserve">      AND featured = 1</w:t>
      </w:r>
    </w:p>
    <w:p w:rsidR="0053636B" w:rsidRDefault="00EE1A5D">
      <w:r>
        <w:t xml:space="preserve">    &lt;/otherwise&gt;</w:t>
      </w:r>
    </w:p>
    <w:p w:rsidR="0053636B" w:rsidRDefault="00EE1A5D">
      <w:r>
        <w:lastRenderedPageBreak/>
        <w:t xml:space="preserve">  &lt;/choose&gt;</w:t>
      </w:r>
    </w:p>
    <w:p w:rsidR="0053636B" w:rsidRDefault="0053636B"/>
    <w:p w:rsidR="0053636B" w:rsidRDefault="0053636B">
      <w:pPr>
        <w:rPr>
          <w:color w:val="C00000"/>
        </w:rPr>
      </w:pPr>
    </w:p>
    <w:p w:rsidR="0053636B" w:rsidRDefault="00EE1A5D">
      <w:pPr>
        <w:rPr>
          <w:color w:val="C00000"/>
        </w:rPr>
      </w:pPr>
      <w:proofErr w:type="gramStart"/>
      <w:r>
        <w:rPr>
          <w:color w:val="C00000"/>
        </w:rPr>
        <w:t>trim</w:t>
      </w:r>
      <w:proofErr w:type="gramEnd"/>
      <w:r>
        <w:rPr>
          <w:color w:val="C00000"/>
        </w:rPr>
        <w:t xml:space="preserve"> (where, set)</w:t>
      </w:r>
    </w:p>
    <w:p w:rsidR="0053636B" w:rsidRDefault="00EE1A5D">
      <w:r>
        <w:t xml:space="preserve">WHERE </w:t>
      </w:r>
    </w:p>
    <w:p w:rsidR="0053636B" w:rsidRDefault="00EE1A5D">
      <w:r>
        <w:t xml:space="preserve">  &lt;if test="</w:t>
      </w:r>
      <w:proofErr w:type="gramStart"/>
      <w:r>
        <w:t>state !</w:t>
      </w:r>
      <w:proofErr w:type="gramEnd"/>
      <w:r>
        <w:t>= null"&gt;</w:t>
      </w:r>
    </w:p>
    <w:p w:rsidR="0053636B" w:rsidRDefault="00EE1A5D">
      <w:r>
        <w:t xml:space="preserve">    </w:t>
      </w:r>
      <w:proofErr w:type="gramStart"/>
      <w:r>
        <w:t>state</w:t>
      </w:r>
      <w:proofErr w:type="gramEnd"/>
      <w:r>
        <w:t xml:space="preserve"> = #{state}</w:t>
      </w:r>
    </w:p>
    <w:p w:rsidR="0053636B" w:rsidRDefault="00EE1A5D">
      <w:r>
        <w:t xml:space="preserve">  &lt;/if&gt; </w:t>
      </w:r>
    </w:p>
    <w:p w:rsidR="0053636B" w:rsidRDefault="00EE1A5D">
      <w:r>
        <w:t xml:space="preserve">  &lt;if test="</w:t>
      </w:r>
      <w:proofErr w:type="gramStart"/>
      <w:r>
        <w:t>title !</w:t>
      </w:r>
      <w:proofErr w:type="gramEnd"/>
      <w:r>
        <w:t>= null"&gt;</w:t>
      </w:r>
    </w:p>
    <w:p w:rsidR="0053636B" w:rsidRDefault="00EE1A5D">
      <w:r>
        <w:t xml:space="preserve">    AND title like </w:t>
      </w:r>
      <w:proofErr w:type="gramStart"/>
      <w:r>
        <w:t>#{</w:t>
      </w:r>
      <w:proofErr w:type="gramEnd"/>
      <w:r>
        <w:t>title}</w:t>
      </w:r>
    </w:p>
    <w:p w:rsidR="0053636B" w:rsidRDefault="00EE1A5D">
      <w:r>
        <w:t xml:space="preserve">  &lt;/if&gt;</w:t>
      </w:r>
    </w:p>
    <w:p w:rsidR="0053636B" w:rsidRDefault="00EE1A5D">
      <w:r>
        <w:t xml:space="preserve">  &lt;if test="</w:t>
      </w:r>
      <w:proofErr w:type="gramStart"/>
      <w:r>
        <w:t>author !</w:t>
      </w:r>
      <w:proofErr w:type="gramEnd"/>
      <w:r>
        <w:t>= null and author.name != null"&gt;</w:t>
      </w:r>
    </w:p>
    <w:p w:rsidR="0053636B" w:rsidRDefault="00EE1A5D">
      <w:r>
        <w:t xml:space="preserve">    AND </w:t>
      </w:r>
      <w:proofErr w:type="spellStart"/>
      <w:r>
        <w:t>author_name</w:t>
      </w:r>
      <w:proofErr w:type="spellEnd"/>
      <w:r>
        <w:t xml:space="preserve"> like </w:t>
      </w:r>
      <w:proofErr w:type="gramStart"/>
      <w:r>
        <w:t>#{</w:t>
      </w:r>
      <w:proofErr w:type="gramEnd"/>
      <w:r>
        <w:t>author.name}</w:t>
      </w:r>
    </w:p>
    <w:p w:rsidR="0053636B" w:rsidRDefault="00EE1A5D">
      <w:r>
        <w:t xml:space="preserve">  &lt;/if&gt;</w:t>
      </w:r>
    </w:p>
    <w:p w:rsidR="0053636B" w:rsidRDefault="0053636B"/>
    <w:p w:rsidR="0053636B" w:rsidRDefault="0053636B"/>
    <w:p w:rsidR="0053636B" w:rsidRDefault="0053636B"/>
    <w:p w:rsidR="0053636B" w:rsidRDefault="00EE1A5D">
      <w:r>
        <w:t xml:space="preserve"> </w:t>
      </w:r>
      <w:proofErr w:type="gramStart"/>
      <w:r>
        <w:t>update</w:t>
      </w:r>
      <w:proofErr w:type="gramEnd"/>
      <w:r>
        <w:t xml:space="preserve"> Author</w:t>
      </w:r>
    </w:p>
    <w:p w:rsidR="0053636B" w:rsidRDefault="00EE1A5D">
      <w:r>
        <w:t xml:space="preserve">    &lt;</w:t>
      </w:r>
      <w:proofErr w:type="gramStart"/>
      <w:r>
        <w:t>set</w:t>
      </w:r>
      <w:proofErr w:type="gramEnd"/>
      <w:r>
        <w:t>&gt;</w:t>
      </w:r>
    </w:p>
    <w:p w:rsidR="0053636B" w:rsidRDefault="00EE1A5D">
      <w:r>
        <w:t xml:space="preserve">      &lt;if test="</w:t>
      </w:r>
      <w:proofErr w:type="gramStart"/>
      <w:r>
        <w:t>username !</w:t>
      </w:r>
      <w:proofErr w:type="gramEnd"/>
      <w:r>
        <w:t>= null"</w:t>
      </w:r>
      <w:r>
        <w:t>&gt;username=#{username},&lt;/if&gt;</w:t>
      </w:r>
    </w:p>
    <w:p w:rsidR="0053636B" w:rsidRDefault="00EE1A5D">
      <w:r>
        <w:t xml:space="preserve">      &lt;if test="</w:t>
      </w:r>
      <w:proofErr w:type="gramStart"/>
      <w:r>
        <w:t>password !</w:t>
      </w:r>
      <w:proofErr w:type="gramEnd"/>
      <w:r>
        <w:t>= null"&gt;password=#{password},&lt;/if&gt;</w:t>
      </w:r>
    </w:p>
    <w:p w:rsidR="0053636B" w:rsidRDefault="00EE1A5D">
      <w:r>
        <w:t xml:space="preserve">      &lt;if test="</w:t>
      </w:r>
      <w:proofErr w:type="gramStart"/>
      <w:r>
        <w:t>email !</w:t>
      </w:r>
      <w:proofErr w:type="gramEnd"/>
      <w:r>
        <w:t>= null"&gt;email=#{email},&lt;/if&gt;</w:t>
      </w:r>
    </w:p>
    <w:p w:rsidR="0053636B" w:rsidRDefault="00EE1A5D">
      <w:r>
        <w:t xml:space="preserve">      &lt;if test="</w:t>
      </w:r>
      <w:proofErr w:type="gramStart"/>
      <w:r>
        <w:t>bio !</w:t>
      </w:r>
      <w:proofErr w:type="gramEnd"/>
      <w:r>
        <w:t>= null"&gt;bio=#{bio}&lt;/if&gt;</w:t>
      </w:r>
    </w:p>
    <w:p w:rsidR="0053636B" w:rsidRDefault="00EE1A5D">
      <w:r>
        <w:t xml:space="preserve">    &lt;/set&gt;</w:t>
      </w:r>
    </w:p>
    <w:p w:rsidR="0053636B" w:rsidRDefault="00EE1A5D">
      <w:r>
        <w:t xml:space="preserve">  </w:t>
      </w:r>
      <w:proofErr w:type="gramStart"/>
      <w:r>
        <w:t>where</w:t>
      </w:r>
      <w:proofErr w:type="gramEnd"/>
      <w:r>
        <w:t xml:space="preserve"> id=#{id}</w:t>
      </w:r>
    </w:p>
    <w:p w:rsidR="0053636B" w:rsidRDefault="00EE1A5D">
      <w:r>
        <w:rPr>
          <w:rFonts w:hint="eastAsia"/>
        </w:rPr>
        <w:t>/update</w:t>
      </w:r>
    </w:p>
    <w:p w:rsidR="0053636B" w:rsidRDefault="0053636B"/>
    <w:p w:rsidR="0053636B" w:rsidRDefault="0053636B"/>
    <w:p w:rsidR="0053636B" w:rsidRDefault="00EE1A5D">
      <w:pPr>
        <w:rPr>
          <w:color w:val="C00000"/>
        </w:rPr>
      </w:pPr>
      <w:proofErr w:type="spellStart"/>
      <w:r>
        <w:rPr>
          <w:color w:val="C00000"/>
        </w:rPr>
        <w:t>Foreach</w:t>
      </w:r>
      <w:proofErr w:type="spellEnd"/>
    </w:p>
    <w:p w:rsidR="0053636B" w:rsidRDefault="0053636B"/>
    <w:p w:rsidR="0053636B" w:rsidRDefault="00EE1A5D">
      <w:r>
        <w:t>WHERE ID in</w:t>
      </w:r>
    </w:p>
    <w:p w:rsidR="0053636B" w:rsidRDefault="00EE1A5D">
      <w:r>
        <w:t xml:space="preserve">  &lt;</w:t>
      </w:r>
      <w:proofErr w:type="spellStart"/>
      <w:r>
        <w:t>foreach</w:t>
      </w:r>
      <w:proofErr w:type="spellEnd"/>
      <w:r>
        <w:t xml:space="preserve"> </w:t>
      </w:r>
      <w:r>
        <w:t>item="item" index="index" collection="list"</w:t>
      </w:r>
    </w:p>
    <w:p w:rsidR="0053636B" w:rsidRDefault="00EE1A5D">
      <w:r>
        <w:t xml:space="preserve">      </w:t>
      </w:r>
      <w:proofErr w:type="gramStart"/>
      <w:r>
        <w:t>open</w:t>
      </w:r>
      <w:proofErr w:type="gramEnd"/>
      <w:r>
        <w:t>="(" separator="," close=")"&gt;</w:t>
      </w:r>
    </w:p>
    <w:p w:rsidR="0053636B" w:rsidRDefault="00EE1A5D">
      <w:r>
        <w:t xml:space="preserve">        </w:t>
      </w:r>
      <w:proofErr w:type="gramStart"/>
      <w:r>
        <w:t>#{</w:t>
      </w:r>
      <w:proofErr w:type="gramEnd"/>
      <w:r>
        <w:t>item}</w:t>
      </w:r>
    </w:p>
    <w:p w:rsidR="0053636B" w:rsidRDefault="00EE1A5D">
      <w:r>
        <w:t xml:space="preserve">  &lt;/</w:t>
      </w:r>
      <w:proofErr w:type="spellStart"/>
      <w:r>
        <w:t>foreach</w:t>
      </w:r>
      <w:proofErr w:type="spellEnd"/>
      <w:r>
        <w:t>&gt;</w:t>
      </w:r>
    </w:p>
    <w:p w:rsidR="0053636B" w:rsidRDefault="0053636B"/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EE1A5D">
      <w:p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5</w:t>
      </w:r>
      <w:r>
        <w:rPr>
          <w:rFonts w:asciiTheme="minorEastAsia" w:hAnsiTheme="minorEastAsia" w:hint="eastAsia"/>
          <w:color w:val="FF0000"/>
          <w:sz w:val="22"/>
        </w:rPr>
        <w:t>、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Mybatis</w:t>
      </w:r>
      <w:proofErr w:type="spellEnd"/>
      <w:r>
        <w:rPr>
          <w:rFonts w:asciiTheme="minorEastAsia" w:hAnsiTheme="minorEastAsia" w:hint="eastAsia"/>
          <w:color w:val="FF0000"/>
          <w:sz w:val="22"/>
        </w:rPr>
        <w:t>是如何将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sql</w:t>
      </w:r>
      <w:proofErr w:type="spellEnd"/>
      <w:r>
        <w:rPr>
          <w:rFonts w:asciiTheme="minorEastAsia" w:hAnsiTheme="minorEastAsia" w:hint="eastAsia"/>
          <w:color w:val="FF0000"/>
          <w:sz w:val="22"/>
        </w:rPr>
        <w:t>执行结果封装为目标对象并返回的？都有哪些映射形式？</w:t>
      </w:r>
    </w:p>
    <w:p w:rsidR="0053636B" w:rsidRDefault="00EE1A5D">
      <w:p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第一种是使用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resultMap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&gt;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标签，逐一定义列名和对象属性名之间的映射关系。第二种是使用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列的别名功能，将列别名书写为对象属性名，比如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T_NAME 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AS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NAME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，对象属性名一般是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，小写，但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lastRenderedPageBreak/>
        <w:t>是列名不区分大小写，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会忽略列名大小写，智能找到与之对应对象属性名，你甚至可以写成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T_NAME 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AS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，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一样可以正常工作。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有了列名与属性名的映射关系后，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通过反射创建对象，同时使用反射给对象的属性逐一赋值并返回，那些找不到映射关系的属性，是无法完成赋值的。</w:t>
      </w:r>
    </w:p>
    <w:p w:rsidR="0053636B" w:rsidRDefault="00EE1A5D">
      <w:pPr>
        <w:numPr>
          <w:ilvl w:val="0"/>
          <w:numId w:val="2"/>
        </w:numPr>
        <w:spacing w:line="360" w:lineRule="auto"/>
        <w:rPr>
          <w:rFonts w:asciiTheme="minorEastAsia" w:hAnsiTheme="minorEastAsia"/>
          <w:color w:val="FF0000"/>
          <w:sz w:val="22"/>
        </w:rPr>
      </w:pPr>
      <w:proofErr w:type="spellStart"/>
      <w:r>
        <w:rPr>
          <w:rFonts w:asciiTheme="minorEastAsia" w:hAnsiTheme="minorEastAsia" w:hint="eastAsia"/>
          <w:color w:val="FF0000"/>
          <w:sz w:val="22"/>
        </w:rPr>
        <w:t>Mybatis</w:t>
      </w:r>
      <w:proofErr w:type="spellEnd"/>
      <w:r>
        <w:rPr>
          <w:rFonts w:asciiTheme="minorEastAsia" w:hAnsiTheme="minorEastAsia" w:hint="eastAsia"/>
          <w:color w:val="FF0000"/>
          <w:sz w:val="22"/>
        </w:rPr>
        <w:t>的</w:t>
      </w:r>
      <w:r>
        <w:rPr>
          <w:rFonts w:asciiTheme="minorEastAsia" w:hAnsiTheme="minorEastAsia" w:hint="eastAsia"/>
          <w:color w:val="FF0000"/>
          <w:sz w:val="22"/>
        </w:rPr>
        <w:t>Xml</w:t>
      </w:r>
      <w:r>
        <w:rPr>
          <w:rFonts w:asciiTheme="minorEastAsia" w:hAnsiTheme="minorEastAsia" w:hint="eastAsia"/>
          <w:color w:val="FF0000"/>
          <w:sz w:val="22"/>
        </w:rPr>
        <w:t>映射文件中，不同的</w:t>
      </w:r>
      <w:r>
        <w:rPr>
          <w:rFonts w:asciiTheme="minorEastAsia" w:hAnsiTheme="minorEastAsia" w:hint="eastAsia"/>
          <w:color w:val="FF0000"/>
          <w:sz w:val="22"/>
        </w:rPr>
        <w:t>Xml</w:t>
      </w:r>
      <w:r>
        <w:rPr>
          <w:rFonts w:asciiTheme="minorEastAsia" w:hAnsiTheme="minorEastAsia" w:hint="eastAsia"/>
          <w:color w:val="FF0000"/>
          <w:sz w:val="22"/>
        </w:rPr>
        <w:t>映射文件，</w:t>
      </w:r>
      <w:r>
        <w:rPr>
          <w:rFonts w:asciiTheme="minorEastAsia" w:hAnsiTheme="minorEastAsia" w:hint="eastAsia"/>
          <w:color w:val="FF0000"/>
          <w:sz w:val="22"/>
        </w:rPr>
        <w:t>id</w:t>
      </w:r>
      <w:r>
        <w:rPr>
          <w:rFonts w:asciiTheme="minorEastAsia" w:hAnsiTheme="minorEastAsia" w:hint="eastAsia"/>
          <w:color w:val="FF0000"/>
          <w:sz w:val="22"/>
        </w:rPr>
        <w:t>是否可以重复？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不同的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Xml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映射文件，如果配置了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namespace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，那么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id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可以重复；如果没有配置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namespace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，那么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id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不能重复；毕竟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namespace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不是必须的，只是最佳实践而已。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原因就是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namespace+id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是作为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Map</w:t>
      </w: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EE1A5D">
      <w:p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7</w:t>
      </w:r>
      <w:r>
        <w:rPr>
          <w:rFonts w:asciiTheme="minorEastAsia" w:hAnsiTheme="minorEastAsia" w:hint="eastAsia"/>
          <w:color w:val="FF0000"/>
          <w:sz w:val="22"/>
        </w:rPr>
        <w:t>、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MyBatis</w:t>
      </w:r>
      <w:proofErr w:type="spellEnd"/>
      <w:r>
        <w:rPr>
          <w:rFonts w:asciiTheme="minorEastAsia" w:hAnsiTheme="minorEastAsia" w:hint="eastAsia"/>
          <w:color w:val="FF0000"/>
          <w:sz w:val="22"/>
        </w:rPr>
        <w:t>里面怎么样获得刚插入的主键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insert 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方法总是返回一个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int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值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- 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这个值代表的是插入的行数。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而自动生成的键值在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insert 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方法执行完后可以被设置到传入的参数对象中。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示例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: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&lt;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insert id=”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insertname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”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usegeneratedkeys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=”true”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keyproperty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=”id”&gt;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 </w:t>
      </w:r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insert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into names (name) values (#{name})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&lt;/insert&gt;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= new name();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name.setname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“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fred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”);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int</w:t>
      </w:r>
      <w:proofErr w:type="spellEnd"/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rows =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mapper.insertname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(name);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// 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完成后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,id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已经被设置到对象中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sys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tem.out.println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“rows inserted = ” + rows);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system.out.println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“generated key value = ” +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name.getid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());</w:t>
      </w: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EE1A5D">
      <w:p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8</w:t>
      </w:r>
      <w:r>
        <w:rPr>
          <w:rFonts w:asciiTheme="minorEastAsia" w:hAnsiTheme="minorEastAsia" w:hint="eastAsia"/>
          <w:color w:val="FF0000"/>
          <w:sz w:val="22"/>
        </w:rPr>
        <w:t>、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MyBatis</w:t>
      </w:r>
      <w:proofErr w:type="spellEnd"/>
      <w:r>
        <w:rPr>
          <w:rFonts w:asciiTheme="minorEastAsia" w:hAnsiTheme="minorEastAsia" w:hint="eastAsia"/>
          <w:color w:val="FF0000"/>
          <w:sz w:val="22"/>
        </w:rPr>
        <w:t>(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IBatis</w:t>
      </w:r>
      <w:proofErr w:type="spellEnd"/>
      <w:r>
        <w:rPr>
          <w:rFonts w:asciiTheme="minorEastAsia" w:hAnsiTheme="minorEastAsia" w:hint="eastAsia"/>
          <w:color w:val="FF0000"/>
          <w:sz w:val="22"/>
        </w:rPr>
        <w:t>)</w:t>
      </w:r>
      <w:r>
        <w:rPr>
          <w:rFonts w:asciiTheme="minorEastAsia" w:hAnsiTheme="minorEastAsia" w:hint="eastAsia"/>
          <w:color w:val="FF0000"/>
          <w:sz w:val="22"/>
        </w:rPr>
        <w:t>的优势是什么</w:t>
      </w:r>
    </w:p>
    <w:p w:rsidR="0053636B" w:rsidRDefault="00EE1A5D">
      <w:pPr>
        <w:spacing w:line="360" w:lineRule="auto"/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是一款优秀的持久层框架，它支持定制化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SQL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、存储过程以及高级映射。</w:t>
      </w: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避免了几乎所有的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JDBC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代码和手动设置参数以及获取结果集。</w:t>
      </w: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可以使用简单的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XML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或注解来配置和映射原生信息，将接口和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J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ava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POJOs(Plain Old Java Objects,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普通的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Java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对象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)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映射成数据库中的记录。</w:t>
      </w:r>
    </w:p>
    <w:p w:rsidR="0053636B" w:rsidRDefault="0053636B">
      <w:pPr>
        <w:spacing w:line="360" w:lineRule="auto"/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</w:pPr>
    </w:p>
    <w:p w:rsidR="0053636B" w:rsidRDefault="00EE1A5D">
      <w:pPr>
        <w:pStyle w:val="3"/>
        <w:widowControl/>
        <w:numPr>
          <w:ilvl w:val="0"/>
          <w:numId w:val="3"/>
        </w:numPr>
        <w:shd w:val="clear" w:color="auto" w:fill="FFFFFF"/>
        <w:spacing w:before="168" w:beforeAutospacing="0" w:after="168" w:afterAutospacing="0" w:line="17" w:lineRule="atLeast"/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  <w:lang w:bidi="ar"/>
        </w:rPr>
      </w:pP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入参无需用对象封装（或者</w:t>
      </w: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map</w:t>
      </w: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封装）</w:t>
      </w: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,</w:t>
      </w: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使用</w:t>
      </w: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@</w:t>
      </w:r>
      <w:proofErr w:type="spellStart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Param</w:t>
      </w:r>
      <w:proofErr w:type="spellEnd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注解</w:t>
      </w:r>
    </w:p>
    <w:p w:rsidR="0053636B" w:rsidRDefault="00EE1A5D">
      <w:pPr>
        <w:pStyle w:val="3"/>
        <w:widowControl/>
        <w:shd w:val="clear" w:color="auto" w:fill="FFFFFF"/>
        <w:spacing w:before="168" w:beforeAutospacing="0" w:after="168" w:afterAutospacing="0" w:line="17" w:lineRule="atLeast"/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  <w:lang w:bidi="ar"/>
        </w:rPr>
      </w:pP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 xml:space="preserve">2. </w:t>
      </w:r>
      <w:proofErr w:type="gramStart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无需写</w:t>
      </w:r>
      <w:proofErr w:type="spellStart"/>
      <w:proofErr w:type="gramEnd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ResultMap</w:t>
      </w:r>
      <w:proofErr w:type="spellEnd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。开启</w:t>
      </w:r>
      <w:proofErr w:type="spellStart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mapUnderscoreToCamelCase</w:t>
      </w:r>
      <w:proofErr w:type="spellEnd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配置即可</w:t>
      </w:r>
    </w:p>
    <w:p w:rsidR="0053636B" w:rsidRDefault="0053636B">
      <w:pPr>
        <w:rPr>
          <w:rFonts w:ascii="PingFang SC" w:eastAsia="PingFang SC" w:hAnsi="PingFang SC" w:cs="PingFang SC"/>
          <w:color w:val="333333"/>
          <w:kern w:val="0"/>
          <w:sz w:val="24"/>
          <w:szCs w:val="24"/>
          <w:shd w:val="clear" w:color="auto" w:fill="FFFFFF"/>
          <w:lang w:bidi="ar"/>
        </w:rPr>
      </w:pPr>
    </w:p>
    <w:p w:rsidR="0053636B" w:rsidRDefault="00EE1A5D">
      <w:pPr>
        <w:pStyle w:val="3"/>
        <w:widowControl/>
        <w:shd w:val="clear" w:color="auto" w:fill="FFFFFF"/>
        <w:spacing w:before="168" w:beforeAutospacing="0" w:after="168" w:afterAutospacing="0" w:line="17" w:lineRule="atLeast"/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  <w:lang w:bidi="ar"/>
        </w:rPr>
      </w:pP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 xml:space="preserve">. </w:t>
      </w:r>
      <w:proofErr w:type="gramStart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无需写</w:t>
      </w:r>
      <w:proofErr w:type="gramEnd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的</w:t>
      </w: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DAO</w:t>
      </w:r>
      <w:proofErr w:type="gramStart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层实现类</w:t>
      </w:r>
      <w:proofErr w:type="gramEnd"/>
    </w:p>
    <w:p w:rsidR="0053636B" w:rsidRDefault="00EE1A5D">
      <w:pPr>
        <w:pStyle w:val="3"/>
        <w:widowControl/>
        <w:shd w:val="clear" w:color="auto" w:fill="FFFFFF"/>
        <w:spacing w:before="168" w:beforeAutospacing="0" w:after="168" w:afterAutospacing="0" w:line="17" w:lineRule="atLeast"/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  <w:lang w:bidi="ar"/>
        </w:rPr>
      </w:pP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 xml:space="preserve">4. </w:t>
      </w:r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支持</w:t>
      </w:r>
      <w:proofErr w:type="spellStart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Ognl</w:t>
      </w:r>
      <w:proofErr w:type="spellEnd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表达式</w:t>
      </w:r>
    </w:p>
    <w:p w:rsidR="0053636B" w:rsidRDefault="00EE1A5D">
      <w:pPr>
        <w:pStyle w:val="3"/>
        <w:widowControl/>
        <w:shd w:val="clear" w:color="auto" w:fill="FFFFFF"/>
        <w:spacing w:before="168" w:beforeAutospacing="0" w:after="168" w:afterAutospacing="0" w:line="17" w:lineRule="atLeast"/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pagehelper,sorthelper</w:t>
      </w:r>
      <w:proofErr w:type="spellEnd"/>
      <w:r>
        <w:rPr>
          <w:rFonts w:ascii="PingFang SC" w:eastAsia="PingFang SC" w:hAnsi="PingFang SC" w:cs="PingFang SC"/>
          <w:b w:val="0"/>
          <w:color w:val="333333"/>
          <w:sz w:val="24"/>
          <w:szCs w:val="24"/>
          <w:shd w:val="clear" w:color="auto" w:fill="FFFFFF"/>
          <w:lang w:bidi="ar"/>
        </w:rPr>
        <w:t>等插件的支持</w:t>
      </w:r>
    </w:p>
    <w:p w:rsidR="0053636B" w:rsidRDefault="00EE1A5D">
      <w:pPr>
        <w:pStyle w:val="HTML"/>
        <w:widowControl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z w:val="24"/>
          <w:szCs w:val="24"/>
        </w:rPr>
      </w:pP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从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iBatis</w:t>
      </w:r>
      <w:proofErr w:type="spellEnd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到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MyBatis</w:t>
      </w:r>
      <w:proofErr w:type="spellEnd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，不只是名称上的变化，</w:t>
      </w:r>
      <w:proofErr w:type="spellStart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MyBatis</w:t>
      </w:r>
      <w:proofErr w:type="spellEnd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提供了更为强大的功能，同时并没有损失其易用性，相反，在很多地方都借助于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 xml:space="preserve"> JDK 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的泛型和注解特性进行了简化。</w:t>
      </w:r>
    </w:p>
    <w:p w:rsidR="0053636B" w:rsidRDefault="00EE1A5D">
      <w:pPr>
        <w:pStyle w:val="HTML"/>
        <w:widowControl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z w:val="24"/>
          <w:szCs w:val="24"/>
        </w:rPr>
      </w:pPr>
      <w:proofErr w:type="spellStart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Mybatis</w:t>
      </w:r>
      <w:proofErr w:type="spellEnd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实现了接口绑定，使用更加方便。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br/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在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ibatis2.x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中我们需要在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DAO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的实现类中指定具体对应哪个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xml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映射文件，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br/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而</w:t>
      </w:r>
      <w:proofErr w:type="spellStart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Mybatis</w:t>
      </w:r>
      <w:proofErr w:type="spellEnd"/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实现了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DAO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接口与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xml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>映射文件的绑定，自动为我们生成接口的具体实现，使用起来变得更加省事和方便。</w:t>
      </w:r>
      <w:r>
        <w:rPr>
          <w:rFonts w:ascii="PingFang SC" w:eastAsia="PingFang SC" w:hAnsi="PingFang SC" w:cs="PingFang SC"/>
          <w:color w:val="333333"/>
          <w:sz w:val="24"/>
          <w:szCs w:val="24"/>
          <w:shd w:val="clear" w:color="auto" w:fill="FFFFFF"/>
        </w:rPr>
        <w:t xml:space="preserve"> </w:t>
      </w:r>
    </w:p>
    <w:p w:rsidR="0053636B" w:rsidRDefault="0053636B">
      <w:pPr>
        <w:spacing w:line="360" w:lineRule="auto"/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</w:pPr>
    </w:p>
    <w:p w:rsidR="0053636B" w:rsidRDefault="0053636B">
      <w:pPr>
        <w:spacing w:line="360" w:lineRule="auto"/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</w:pPr>
    </w:p>
    <w:p w:rsidR="0053636B" w:rsidRDefault="00EE1A5D">
      <w:pPr>
        <w:spacing w:line="360" w:lineRule="auto"/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的强大特性之一便是它的动态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SQL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。</w:t>
      </w:r>
    </w:p>
    <w:p w:rsidR="0053636B" w:rsidRDefault="00EE1A5D">
      <w:pPr>
        <w:spacing w:line="360" w:lineRule="auto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9</w:t>
      </w:r>
      <w:r>
        <w:rPr>
          <w:rFonts w:asciiTheme="minorEastAsia" w:hAnsiTheme="minorEastAsia" w:hint="eastAsia"/>
          <w:color w:val="FF0000"/>
          <w:sz w:val="22"/>
        </w:rPr>
        <w:t>、</w:t>
      </w:r>
      <w:proofErr w:type="spellStart"/>
      <w:r>
        <w:rPr>
          <w:rFonts w:asciiTheme="minorEastAsia" w:hAnsiTheme="minorEastAsia" w:hint="eastAsia"/>
          <w:color w:val="FF0000"/>
          <w:sz w:val="22"/>
        </w:rPr>
        <w:t>Mybatis</w:t>
      </w:r>
      <w:proofErr w:type="spellEnd"/>
      <w:r>
        <w:rPr>
          <w:rFonts w:asciiTheme="minorEastAsia" w:hAnsiTheme="minorEastAsia" w:hint="eastAsia"/>
          <w:color w:val="FF0000"/>
          <w:sz w:val="22"/>
        </w:rPr>
        <w:t>都有哪些</w:t>
      </w:r>
      <w:r>
        <w:rPr>
          <w:rFonts w:asciiTheme="minorEastAsia" w:hAnsiTheme="minorEastAsia" w:hint="eastAsia"/>
          <w:color w:val="FF0000"/>
          <w:sz w:val="22"/>
        </w:rPr>
        <w:t>Executor</w:t>
      </w:r>
      <w:r>
        <w:rPr>
          <w:rFonts w:asciiTheme="minorEastAsia" w:hAnsiTheme="minorEastAsia" w:hint="eastAsia"/>
          <w:color w:val="FF0000"/>
          <w:sz w:val="22"/>
        </w:rPr>
        <w:t>执行器？它们之间的区别是什么？</w:t>
      </w:r>
      <w:r>
        <w:rPr>
          <w:rFonts w:asciiTheme="minorEastAsia" w:hAnsiTheme="minorEastAsia" w:hint="eastAsia"/>
          <w:color w:val="FF0000"/>
          <w:sz w:val="22"/>
        </w:rPr>
        <w:t>(</w:t>
      </w:r>
      <w:r>
        <w:rPr>
          <w:rFonts w:asciiTheme="minorEastAsia" w:hAnsiTheme="minorEastAsia" w:hint="eastAsia"/>
          <w:color w:val="FF0000"/>
          <w:sz w:val="22"/>
        </w:rPr>
        <w:t>自行查阅官方文档</w:t>
      </w:r>
      <w:r>
        <w:rPr>
          <w:rFonts w:asciiTheme="minorEastAsia" w:hAnsiTheme="minorEastAsia" w:hint="eastAsia"/>
          <w:color w:val="FF0000"/>
          <w:sz w:val="22"/>
        </w:rPr>
        <w:t>)</w:t>
      </w:r>
    </w:p>
    <w:p w:rsidR="0053636B" w:rsidRDefault="00EE1A5D">
      <w:pPr>
        <w:spacing w:line="360" w:lineRule="auto"/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有三种基本的</w:t>
      </w:r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Executor</w:t>
      </w:r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执行器，</w:t>
      </w:r>
      <w:proofErr w:type="spellStart"/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SimpleExecutor</w:t>
      </w:r>
      <w:proofErr w:type="spellEnd"/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ReuseExecutor</w:t>
      </w:r>
      <w:proofErr w:type="spellEnd"/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BatchExecutor</w:t>
      </w:r>
      <w:proofErr w:type="spellEnd"/>
      <w:r>
        <w:rPr>
          <w:rFonts w:ascii="Helvetica Neue" w:eastAsia="Helvetica Neue" w:hAnsi="Helvetica Neue" w:cs="Helvetica Neue" w:hint="eastAsia"/>
          <w:color w:val="333333"/>
          <w:szCs w:val="21"/>
          <w:shd w:val="clear" w:color="auto" w:fill="FFFFFF"/>
        </w:rPr>
        <w:t>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SimpleExecutor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：每执行一次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update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或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select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，就开启一个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Statement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对象，用完立刻关闭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Statement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对象。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ReuseExecutor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：执行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update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或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select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，以</w:t>
      </w: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sql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作为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key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查找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Statement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对象，存在就使用，不存在就创建，用完后，不关闭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Statement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对象，而是放置于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Map</w:t>
      </w: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3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是如何进行分页的？分页插件的原理是什么？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lastRenderedPageBreak/>
        <w:t>Mybatis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使用</w:t>
      </w: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RowBounds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对象进行分页，它是针对</w:t>
      </w: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ResultSet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结果</w:t>
      </w:r>
      <w:proofErr w:type="gram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集执行</w:t>
      </w:r>
      <w:proofErr w:type="gram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的内存分页，而非物理分页，可以在</w:t>
      </w: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sql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内直接书写带有物理分页的参数来完成物理分页功能，也可以使用分页插件来完成物理分页。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分页插件的基本原理是使用</w:t>
      </w: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提供的插件接口，实现自定义插件，在插件的拦截方法内拦截待执行的</w:t>
      </w: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sql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，然后重写</w:t>
      </w:r>
      <w:proofErr w:type="spellStart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sql</w:t>
      </w:r>
      <w:proofErr w:type="spellEnd"/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，根据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dialect</w:t>
      </w:r>
      <w:r>
        <w:rPr>
          <w:rFonts w:ascii="Helvetica Neue" w:eastAsia="Helvetica Neue" w:hAnsi="Helvetica Neue" w:cs="Helvetica Neue" w:hint="eastAsia"/>
          <w:color w:val="333333"/>
          <w:kern w:val="2"/>
          <w:sz w:val="21"/>
          <w:szCs w:val="21"/>
          <w:shd w:val="clear" w:color="auto" w:fill="FFFFFF"/>
        </w:rPr>
        <w:t>方言，添加对应的物理分页语句和物理分页参数。</w:t>
      </w: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Theme="minorEastAsia" w:hAnsiTheme="minorEastAsia" w:cstheme="minorBidi"/>
          <w:color w:val="FF0000"/>
          <w:kern w:val="2"/>
          <w:sz w:val="22"/>
        </w:rPr>
      </w:pP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4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、简述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的插件运行原理，以及如何编写一个插件。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仅可以编写针对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ParameterHandler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、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ResultSetHandler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、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StatementHandler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、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Executor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这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4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种接口的插件，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使用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JDK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的动态代理，为需要拦截的接口生成代理对象以实现接口方法拦截功能，每当执行这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4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种接口对象的方法时，就会进入拦截方法，具体就是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InvocationHandler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invoke()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方法，当然，只会拦截那些你指定需要拦截的方法。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实现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Intercepto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r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接口并复写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intercept()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方法，然后在给插件编写注解，指定要拦截哪一个接口的哪些方法即可，记住，别忘了在配置文件中配置你编写的插件。</w:t>
      </w: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bookmarkStart w:id="1" w:name="t4"/>
      <w:bookmarkEnd w:id="1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5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执行批量插入，能返回数据库主键列表吗？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微软雅黑" w:eastAsia="微软雅黑" w:hAnsi="微软雅黑" w:cs="微软雅黑"/>
          <w:color w:val="3F3F3F"/>
          <w:szCs w:val="24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能，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JDBC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都能，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当然也能</w:t>
      </w:r>
      <w:r>
        <w:rPr>
          <w:rFonts w:ascii="微软雅黑" w:eastAsia="微软雅黑" w:hAnsi="微软雅黑" w:cs="微软雅黑" w:hint="eastAsia"/>
          <w:color w:val="3F3F3F"/>
          <w:szCs w:val="24"/>
          <w:shd w:val="clear" w:color="auto" w:fill="FFFFFF"/>
        </w:rPr>
        <w:t>。</w:t>
      </w: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8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能执行一对一、一对多的关联查询吗？都有哪些实现方式。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能，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不仅可以执行一对一、一对多的关联查询，还可以执行多对一，多对多的关联查询，多对一查询，其实就是一对一查询，只需要把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selectOne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修改为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selectList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即可；多对多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查询，其实就是一对多查询，只需要把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selectOne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修改为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selectList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即可。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lastRenderedPageBreak/>
        <w:t>关联对象查询，有两种实现方式，一种是单独发送一个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去查询关联对象，赋给主对象，然后返回主对象。另一种是使用嵌套查询，嵌套查询的含义为使用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join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查询，一部分列是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对象的属性值，另外一部分列是关联对象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的属性值，好处是只发一个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查询，就可以把</w:t>
      </w:r>
      <w:proofErr w:type="gram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主对象</w:t>
      </w:r>
      <w:proofErr w:type="gram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和其关联对象查出来。</w:t>
      </w: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9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是否支持延迟加载？如果支持，它的实现原理是什么？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仅支持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association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关联对象和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collection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关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联集合对象的延迟加载，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association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指的就是一对一，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collection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指的就是一对多查询。在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配置文件中，可以配置是否启用延迟加载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lazyLoadingEnabled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=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true|false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它的原理是，使用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CGLIB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创建目标对象的代理对象，当调用目标方法时，进入拦截器方法，比如调用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a.getB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().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getName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，拦截器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invoke()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方法发现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a.getB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是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null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值，那么就会单独发送事先保存好的查询关联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对象的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，把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查询上来，然后调用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a.setB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(b)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，于是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的对象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属性就有值了，接着完成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a.getB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().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getName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方法的调用。这就是延迟加载的基本原理。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当然了，</w:t>
      </w:r>
      <w:proofErr w:type="gram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不</w:t>
      </w:r>
      <w:proofErr w:type="gram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光是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，几乎所有的包括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Hibernate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，支持延迟加载的原理都是一样的。</w:t>
      </w: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11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中如何执行批处理？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使用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BatchExecutor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完成批处理。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首先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,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创建一个简单的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insert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语句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: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&lt;insert id=”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insertname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”&gt;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 </w:t>
      </w:r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insert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into names (name) values (#{value})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&lt;/insert&gt;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然后在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java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代码中像下面这样执行批处理插入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: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list&lt;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string&gt; names = new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arraylist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();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names.add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“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fred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”);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names.add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“barney”);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names.add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“betty”);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names.add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“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wilma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”); </w:t>
      </w:r>
    </w:p>
    <w:p w:rsidR="0053636B" w:rsidRDefault="0053636B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// 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注意这里</w:t>
      </w: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executortype.</w:t>
      </w:r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batch</w:t>
      </w:r>
      <w:proofErr w:type="spellEnd"/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sqlsession</w:t>
      </w:r>
      <w:proofErr w:type="spellEnd"/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sqlsession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=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sqlsessionfactory.opensession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executortype.batch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</w:t>
      </w:r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try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{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namemapper</w:t>
      </w:r>
      <w:proofErr w:type="spellEnd"/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mapper = 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sqlsession.getmapper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spell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namemapper.class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 </w:t>
      </w:r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for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(string name : names) {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mapper.insertname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name);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 }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sqlsession.commit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} finally {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 </w:t>
      </w:r>
      <w:proofErr w:type="spellStart"/>
      <w:proofErr w:type="gramStart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sqlsession.close</w:t>
      </w:r>
      <w:proofErr w:type="spell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>(</w:t>
      </w:r>
      <w:proofErr w:type="gramEnd"/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); </w:t>
      </w:r>
    </w:p>
    <w:p w:rsidR="0053636B" w:rsidRDefault="00EE1A5D">
      <w:pPr>
        <w:rPr>
          <w:rFonts w:ascii="Source Code Pro" w:eastAsia="Source Code Pro" w:hAnsi="Source Code Pro" w:cs="Source Code Pro"/>
          <w:color w:val="333333"/>
          <w:sz w:val="18"/>
          <w:szCs w:val="18"/>
        </w:rPr>
      </w:pPr>
      <w:r>
        <w:rPr>
          <w:rFonts w:ascii="Source Code Pro" w:eastAsia="Source Code Pro" w:hAnsi="Source Code Pro" w:cs="Source Code Pro"/>
          <w:color w:val="333333"/>
          <w:sz w:val="18"/>
          <w:szCs w:val="18"/>
        </w:rPr>
        <w:t xml:space="preserve">    }</w:t>
      </w: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13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中如何指定使用哪一种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Executor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执行器？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在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配置文件中，可以指定默认的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ExecutorType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执行器类型，也可以手动给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DefaultSqlSessionFactory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的创建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SqlSession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的方法传递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ExecutorType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类型参数。</w:t>
      </w: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14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是否可以映射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Enum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枚举类？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可以映射枚举类，不单可以映射枚举类，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可以映射任何对象到表的一列上。映射方式为自定义一个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TypeHandler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，实现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TypeHandler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setParameter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getResult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接口方法。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lastRenderedPageBreak/>
        <w:t>TypeHandler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有两个作用，一是完成从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javaType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至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jdbcType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的转换，二是完成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jdbcType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至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javaType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的转换，体现为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setParameter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getResult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()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两个方法，分别代表设置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问号占位符参数和获取列查询结果。</w:t>
      </w: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="微软雅黑" w:eastAsia="微软雅黑" w:hAnsi="微软雅黑" w:cs="微软雅黑" w:hint="default"/>
          <w:color w:val="3F3F3F"/>
          <w:sz w:val="45"/>
          <w:szCs w:val="45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15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映射文件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中，如果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A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标签通过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include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引用了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B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标签的内容，请问，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B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标签能否定义在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A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标签的后面，还是说必须定义在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A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标签的前面？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虽然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解析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Xml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映射文件是按照顺序解析的，但是，被引用的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标签依然可以定义在任何地方，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都可以正确识别。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原理是，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解析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标签，发现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标签引用了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标签，但是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标签尚未解析到，尚不存在，此时，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会将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标签标记为未解析状态，然后继续解析余下的标签，包含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标签，待所有标签解析完毕，</w:t>
      </w:r>
      <w:proofErr w:type="spellStart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会重新解析那些被标记为未解析的标签，此时再解析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标签时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，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B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标签已经存在，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A</w:t>
      </w:r>
      <w:r>
        <w:rPr>
          <w:rFonts w:ascii="Source Code Pro" w:eastAsia="Source Code Pro" w:hAnsi="Source Code Pro" w:cs="Source Code Pro" w:hint="eastAsia"/>
          <w:color w:val="333333"/>
          <w:kern w:val="2"/>
          <w:sz w:val="18"/>
          <w:szCs w:val="18"/>
        </w:rPr>
        <w:t>标签也就可以正常解析完成了。</w:t>
      </w: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16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、简述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的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Xml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映射文件和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内部数据结构之间的映射关系？</w:t>
      </w:r>
    </w:p>
    <w:p w:rsidR="0053636B" w:rsidRDefault="00EE1A5D">
      <w:pPr>
        <w:pStyle w:val="HTML"/>
        <w:widowControl/>
        <w:wordWrap w:val="0"/>
        <w:spacing w:after="240" w:line="240" w:lineRule="atLeast"/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</w:pP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Mybatis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将所有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Xml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配置信息都封装到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All-In-One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重量级对象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Configuration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内部。在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Xml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映射文件中，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parameterMap</w:t>
      </w:r>
      <w:proofErr w:type="spellEnd"/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标签会被解析为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ParameterMap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对象，其每个子元素会被解析为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ParameterMapping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对象。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resultMap</w:t>
      </w:r>
      <w:proofErr w:type="spellEnd"/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标签会被解析为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ResultMap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对象，其每个子元素会被解析为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ResultMapping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对象。每一个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select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、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insert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、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update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、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&lt;</w:t>
      </w:r>
      <w:r>
        <w:rPr>
          <w:rFonts w:ascii="Source Code Pro" w:eastAsia="Source Code Pro" w:hAnsi="Source Code Pro" w:cs="Source Code Pro"/>
          <w:color w:val="000088"/>
          <w:sz w:val="18"/>
          <w:szCs w:val="18"/>
        </w:rPr>
        <w:t>delete</w:t>
      </w:r>
      <w:r>
        <w:rPr>
          <w:rFonts w:ascii="Source Code Pro" w:eastAsia="Source Code Pro" w:hAnsi="Source Code Pro" w:cs="Source Code Pro"/>
          <w:color w:val="006666"/>
          <w:sz w:val="18"/>
          <w:szCs w:val="18"/>
        </w:rPr>
        <w:t>&gt;</w:t>
      </w:r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标签均会被解析为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MappedStatement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对象，标签内的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sql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会被解析为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BoundSql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18"/>
          <w:szCs w:val="18"/>
        </w:rPr>
        <w:t>对象。</w:t>
      </w:r>
    </w:p>
    <w:p w:rsidR="0053636B" w:rsidRDefault="00EE1A5D">
      <w:pPr>
        <w:pStyle w:val="2"/>
        <w:widowControl/>
        <w:shd w:val="clear" w:color="auto" w:fill="FFFFFF"/>
        <w:spacing w:before="168" w:beforeAutospacing="0" w:after="168" w:afterAutospacing="0" w:line="17" w:lineRule="atLeast"/>
        <w:rPr>
          <w:rFonts w:asciiTheme="minorEastAsia" w:eastAsiaTheme="minorEastAsia" w:hAnsiTheme="minorEastAsia" w:cstheme="minorBidi" w:hint="default"/>
          <w:b w:val="0"/>
          <w:color w:val="FF0000"/>
          <w:kern w:val="2"/>
          <w:sz w:val="22"/>
          <w:szCs w:val="22"/>
        </w:rPr>
      </w:pP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17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、为什么说</w:t>
      </w:r>
      <w:proofErr w:type="spellStart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Mybatis</w:t>
      </w:r>
      <w:proofErr w:type="spellEnd"/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是半自动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ORM</w:t>
      </w:r>
      <w:r>
        <w:rPr>
          <w:rFonts w:asciiTheme="minorEastAsia" w:eastAsiaTheme="minorEastAsia" w:hAnsiTheme="minorEastAsia" w:cstheme="minorBidi"/>
          <w:b w:val="0"/>
          <w:color w:val="FF0000"/>
          <w:kern w:val="2"/>
          <w:sz w:val="22"/>
          <w:szCs w:val="22"/>
        </w:rPr>
        <w:t>映射工具？它与全自动的区别在哪里？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000088"/>
          <w:sz w:val="18"/>
          <w:szCs w:val="18"/>
          <w:lang w:bidi="ar"/>
        </w:rPr>
      </w:pP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Hibernate</w:t>
      </w: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属于全自动</w:t>
      </w: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ORM</w:t>
      </w: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映射工具，使用</w:t>
      </w: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Hibernate</w:t>
      </w: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查询关联对象或者关联集合对象时，可以根据对象关系模型直接获取，所以它是全自动的。而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Mybatis</w:t>
      </w:r>
      <w:proofErr w:type="spellEnd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在查询关联对象或关联集合对象时，需要手动编写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sql</w:t>
      </w:r>
      <w:proofErr w:type="spellEnd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来完成，所以，称之为半自动</w:t>
      </w: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ORM</w:t>
      </w: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映射工具。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000088"/>
          <w:sz w:val="18"/>
          <w:szCs w:val="18"/>
          <w:lang w:bidi="ar"/>
        </w:rPr>
      </w:pPr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lastRenderedPageBreak/>
        <w:t>面试题看似都很简单，但是想要能正确回答上来，必定是研究过</w:t>
      </w:r>
      <w:proofErr w:type="gramStart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源码且</w:t>
      </w:r>
      <w:proofErr w:type="gramEnd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深入的人，而不是仅会使用的人或者用的很熟的人，以上所有面试题及其答案所涉及的内容，在我的</w:t>
      </w:r>
      <w:proofErr w:type="spellStart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Mybatis</w:t>
      </w:r>
      <w:proofErr w:type="spellEnd"/>
      <w:proofErr w:type="gramStart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系列博客中</w:t>
      </w:r>
      <w:proofErr w:type="gramEnd"/>
      <w:r>
        <w:rPr>
          <w:rFonts w:ascii="Source Code Pro" w:eastAsia="Source Code Pro" w:hAnsi="Source Code Pro" w:cs="Source Code Pro" w:hint="eastAsia"/>
          <w:color w:val="000088"/>
          <w:sz w:val="18"/>
          <w:szCs w:val="18"/>
          <w:lang w:bidi="ar"/>
        </w:rPr>
        <w:t>都有详细讲解和原理分析。</w:t>
      </w:r>
    </w:p>
    <w:p w:rsidR="0053636B" w:rsidRDefault="00EE1A5D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Theme="minorEastAsia" w:hAnsiTheme="minorEastAsia" w:cstheme="minorBidi"/>
          <w:color w:val="FF0000"/>
          <w:kern w:val="2"/>
          <w:sz w:val="22"/>
        </w:rPr>
      </w:pPr>
      <w:r>
        <w:rPr>
          <w:rFonts w:asciiTheme="minorEastAsia" w:hAnsiTheme="minorEastAsia" w:cstheme="minorBidi" w:hint="eastAsia"/>
          <w:color w:val="FF0000"/>
          <w:kern w:val="2"/>
          <w:sz w:val="22"/>
        </w:rPr>
        <w:t>2</w:t>
      </w:r>
      <w:r>
        <w:rPr>
          <w:rFonts w:asciiTheme="minorEastAsia" w:hAnsiTheme="minorEastAsia" w:cstheme="minorBidi" w:hint="eastAsia"/>
          <w:color w:val="FF0000"/>
          <w:kern w:val="2"/>
          <w:sz w:val="22"/>
        </w:rPr>
        <w:t>、当实体类中的属性名和表中的字段名不一样</w:t>
      </w:r>
      <w:r>
        <w:rPr>
          <w:rFonts w:asciiTheme="minorEastAsia" w:hAnsiTheme="minorEastAsia" w:cstheme="minorBidi" w:hint="eastAsia"/>
          <w:color w:val="FF0000"/>
          <w:kern w:val="2"/>
          <w:sz w:val="22"/>
        </w:rPr>
        <w:t xml:space="preserve"> </w:t>
      </w:r>
      <w:r>
        <w:rPr>
          <w:rFonts w:asciiTheme="minorEastAsia" w:hAnsiTheme="minorEastAsia" w:cstheme="minorBidi" w:hint="eastAsia"/>
          <w:color w:val="FF0000"/>
          <w:kern w:val="2"/>
          <w:sz w:val="22"/>
        </w:rPr>
        <w:t>，怎么办</w:t>
      </w:r>
      <w:r>
        <w:rPr>
          <w:rFonts w:asciiTheme="minorEastAsia" w:hAnsiTheme="minorEastAsia" w:cstheme="minorBidi" w:hint="eastAsia"/>
          <w:color w:val="FF0000"/>
          <w:kern w:val="2"/>
          <w:sz w:val="22"/>
        </w:rPr>
        <w:t xml:space="preserve"> </w:t>
      </w:r>
      <w:r>
        <w:rPr>
          <w:rFonts w:asciiTheme="minorEastAsia" w:hAnsiTheme="minorEastAsia" w:cstheme="minorBidi" w:hint="eastAsia"/>
          <w:color w:val="FF0000"/>
          <w:kern w:val="2"/>
          <w:sz w:val="22"/>
        </w:rPr>
        <w:t>？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第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1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种：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通过在查询的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sql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语句中定义字段名的别名，让字段名的别名和实体类的属性名一致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&lt;select id=”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selectorder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”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parametertype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=”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int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”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resultetype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=”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me.gacl.domain.order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”&gt;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   </w:t>
      </w:r>
      <w:proofErr w:type="gram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select</w:t>
      </w:r>
      <w:proofErr w:type="gram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id,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order_no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orderno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,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order_price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price form orders where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=#{id};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&lt;/select&gt;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第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2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种：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通过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&lt;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resultMap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&gt;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来映射字段名和实体类属性名的一一对应的关系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&lt;select id="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getOrder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"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parameterType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="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int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"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resultMap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="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orderresultmap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"&gt;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    </w:t>
      </w:r>
      <w:proofErr w:type="gram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select</w:t>
      </w:r>
      <w:proofErr w:type="gram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* from order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s where 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=#{id}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&lt;/select&gt;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&lt;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resultMap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type=”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me.gacl.domain.order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” id=”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orderresultmap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”&gt;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    &lt;!–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用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id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属性来映射主键字段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–&gt;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    &lt;id property=”id” column=”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”&gt;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    &lt;!–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用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result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属性来映射非主键字段，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property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为实体类属性名，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column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为数据表中的属性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–&gt;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    &lt;result pro</w:t>
      </w: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perty = “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orderno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” column =”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order_no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”/&gt;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    &lt;result property=”price” column=”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order_price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” /&gt; 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 xml:space="preserve">    &lt;/</w:t>
      </w:r>
      <w:proofErr w:type="spellStart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reslutMap</w:t>
      </w:r>
      <w:proofErr w:type="spellEnd"/>
      <w: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  <w:t>&gt;</w:t>
      </w:r>
    </w:p>
    <w:p w:rsidR="0053636B" w:rsidRDefault="00EE1A5D">
      <w:pPr>
        <w:rPr>
          <w:rFonts w:ascii="Source Code Pro" w:eastAsia="Source Code Pro" w:hAnsi="Source Code Pro" w:cs="Source Code Pro"/>
          <w:color w:val="000088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  <w:t>模糊查询</w:t>
      </w:r>
      <w:r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  <w:t>like</w:t>
      </w:r>
      <w:r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  <w:t>语句该怎么写</w:t>
      </w:r>
      <w:r>
        <w:rPr>
          <w:rFonts w:ascii="微软雅黑" w:eastAsia="微软雅黑" w:hAnsi="微软雅黑" w:cs="微软雅黑"/>
          <w:color w:val="3F3F3F"/>
          <w:sz w:val="24"/>
          <w:szCs w:val="24"/>
          <w:shd w:val="clear" w:color="auto" w:fill="FFFFFF"/>
        </w:rPr>
        <w:t>?</w:t>
      </w:r>
    </w:p>
    <w:p w:rsidR="0053636B" w:rsidRDefault="00EE1A5D">
      <w:r>
        <w:t>第</w:t>
      </w:r>
      <w:r>
        <w:t>1</w:t>
      </w:r>
      <w:r>
        <w:t>种：在</w:t>
      </w:r>
      <w:r>
        <w:t>Java</w:t>
      </w:r>
      <w:r>
        <w:t>代码中添加</w:t>
      </w:r>
      <w:proofErr w:type="spellStart"/>
      <w:r>
        <w:t>sql</w:t>
      </w:r>
      <w:proofErr w:type="spellEnd"/>
      <w:r>
        <w:t>通配符。</w:t>
      </w:r>
    </w:p>
    <w:p w:rsidR="0053636B" w:rsidRDefault="00EE1A5D">
      <w:r>
        <w:lastRenderedPageBreak/>
        <w:t>1</w:t>
      </w:r>
    </w:p>
    <w:p w:rsidR="0053636B" w:rsidRDefault="00EE1A5D">
      <w:r>
        <w:t>2</w:t>
      </w:r>
    </w:p>
    <w:p w:rsidR="0053636B" w:rsidRDefault="00EE1A5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wildcardname</w:t>
      </w:r>
      <w:proofErr w:type="spellEnd"/>
      <w:r>
        <w:t xml:space="preserve"> = “%</w:t>
      </w:r>
      <w:proofErr w:type="spellStart"/>
      <w:r>
        <w:t>smi</w:t>
      </w:r>
      <w:proofErr w:type="spellEnd"/>
      <w:r>
        <w:t xml:space="preserve">%”; </w:t>
      </w:r>
    </w:p>
    <w:p w:rsidR="0053636B" w:rsidRDefault="00EE1A5D">
      <w:r>
        <w:t xml:space="preserve">    </w:t>
      </w:r>
      <w:proofErr w:type="gramStart"/>
      <w:r>
        <w:t>list&lt;</w:t>
      </w:r>
      <w:proofErr w:type="gramEnd"/>
      <w:r>
        <w:t xml:space="preserve">name&gt; names = </w:t>
      </w:r>
      <w:proofErr w:type="spellStart"/>
      <w:r>
        <w:t>mapper.selectlike</w:t>
      </w:r>
      <w:proofErr w:type="spellEnd"/>
      <w:r>
        <w:t>(</w:t>
      </w:r>
      <w:proofErr w:type="spellStart"/>
      <w:r>
        <w:t>wildcardname</w:t>
      </w:r>
      <w:proofErr w:type="spellEnd"/>
      <w:r>
        <w:t>);</w:t>
      </w:r>
    </w:p>
    <w:p w:rsidR="0053636B" w:rsidRDefault="0053636B"/>
    <w:p w:rsidR="0053636B" w:rsidRDefault="00EE1A5D">
      <w:r>
        <w:t xml:space="preserve">    &lt;select id=”</w:t>
      </w:r>
      <w:proofErr w:type="spellStart"/>
      <w:r>
        <w:t>selectlike</w:t>
      </w:r>
      <w:proofErr w:type="spellEnd"/>
      <w:r>
        <w:t xml:space="preserve">”&gt; </w:t>
      </w:r>
    </w:p>
    <w:p w:rsidR="0053636B" w:rsidRDefault="00EE1A5D">
      <w:r>
        <w:t xml:space="preserve">     </w:t>
      </w:r>
      <w:proofErr w:type="gramStart"/>
      <w:r>
        <w:t>select</w:t>
      </w:r>
      <w:proofErr w:type="gramEnd"/>
      <w:r>
        <w:t xml:space="preserve"> * from foo where bar like #{value} </w:t>
      </w:r>
    </w:p>
    <w:p w:rsidR="0053636B" w:rsidRDefault="00EE1A5D">
      <w:r>
        <w:t xml:space="preserve">    &lt;/select&gt;</w:t>
      </w:r>
    </w:p>
    <w:p w:rsidR="0053636B" w:rsidRDefault="00EE1A5D">
      <w:r>
        <w:t>第</w:t>
      </w:r>
      <w:r>
        <w:t>2</w:t>
      </w:r>
      <w:r>
        <w:t>种：在</w:t>
      </w:r>
      <w:proofErr w:type="spellStart"/>
      <w:r>
        <w:t>sql</w:t>
      </w:r>
      <w:proofErr w:type="spellEnd"/>
      <w:r>
        <w:t>语句中拼接通配符，会引起</w:t>
      </w:r>
      <w:proofErr w:type="spellStart"/>
      <w:r>
        <w:t>sql</w:t>
      </w:r>
      <w:proofErr w:type="spellEnd"/>
      <w:r>
        <w:t>注入</w:t>
      </w:r>
    </w:p>
    <w:p w:rsidR="0053636B" w:rsidRDefault="00EE1A5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wildcardname</w:t>
      </w:r>
      <w:proofErr w:type="spellEnd"/>
      <w:r>
        <w:t xml:space="preserve"> = “</w:t>
      </w:r>
      <w:proofErr w:type="spellStart"/>
      <w:r>
        <w:t>smi</w:t>
      </w:r>
      <w:proofErr w:type="spellEnd"/>
      <w:r>
        <w:t xml:space="preserve">”; </w:t>
      </w:r>
    </w:p>
    <w:p w:rsidR="0053636B" w:rsidRDefault="00EE1A5D">
      <w:r>
        <w:t xml:space="preserve">    </w:t>
      </w:r>
      <w:proofErr w:type="gramStart"/>
      <w:r>
        <w:t>list&lt;</w:t>
      </w:r>
      <w:proofErr w:type="gramEnd"/>
      <w:r>
        <w:t xml:space="preserve">name&gt; names = </w:t>
      </w:r>
      <w:proofErr w:type="spellStart"/>
      <w:r>
        <w:t>mapper.selectlike</w:t>
      </w:r>
      <w:proofErr w:type="spellEnd"/>
      <w:r>
        <w:t>(</w:t>
      </w:r>
      <w:proofErr w:type="spellStart"/>
      <w:r>
        <w:t>wildcardname</w:t>
      </w:r>
      <w:proofErr w:type="spellEnd"/>
      <w:r>
        <w:t>);</w:t>
      </w:r>
    </w:p>
    <w:p w:rsidR="0053636B" w:rsidRDefault="0053636B"/>
    <w:p w:rsidR="0053636B" w:rsidRDefault="00EE1A5D">
      <w:r>
        <w:t xml:space="preserve">    &lt;select id=”</w:t>
      </w:r>
      <w:proofErr w:type="spellStart"/>
      <w:r>
        <w:t>selectlike</w:t>
      </w:r>
      <w:proofErr w:type="spellEnd"/>
      <w:r>
        <w:t xml:space="preserve">”&gt; </w:t>
      </w:r>
    </w:p>
    <w:p w:rsidR="0053636B" w:rsidRDefault="00EE1A5D">
      <w:r>
        <w:t xml:space="preserve">     </w:t>
      </w:r>
      <w:proofErr w:type="gramStart"/>
      <w:r>
        <w:t>select</w:t>
      </w:r>
      <w:proofErr w:type="gramEnd"/>
      <w:r>
        <w:t xml:space="preserve"> * fro</w:t>
      </w:r>
      <w:r>
        <w:t>m foo where bar like "%"#{value}"%"</w:t>
      </w:r>
    </w:p>
    <w:p w:rsidR="0053636B" w:rsidRDefault="00EE1A5D">
      <w:r>
        <w:t xml:space="preserve">    &lt;/select&gt;</w:t>
      </w: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Source Code Pro" w:eastAsia="Source Code Pro" w:hAnsi="Source Code Pro" w:cs="Source Code Pro"/>
          <w:color w:val="333333"/>
          <w:kern w:val="2"/>
          <w:sz w:val="18"/>
          <w:szCs w:val="18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pStyle w:val="a4"/>
        <w:widowControl/>
        <w:shd w:val="clear" w:color="auto" w:fill="FFFFFF"/>
        <w:spacing w:beforeAutospacing="0" w:after="240" w:afterAutospacing="0" w:line="420" w:lineRule="atLeast"/>
        <w:rPr>
          <w:rFonts w:ascii="Helvetica Neue" w:eastAsia="Helvetica Neue" w:hAnsi="Helvetica Neue" w:cs="Helvetica Neue"/>
          <w:color w:val="333333"/>
          <w:kern w:val="2"/>
          <w:sz w:val="21"/>
          <w:szCs w:val="21"/>
          <w:shd w:val="clear" w:color="auto" w:fill="FFFFFF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53636B">
      <w:pPr>
        <w:spacing w:line="360" w:lineRule="auto"/>
        <w:rPr>
          <w:rFonts w:asciiTheme="minorEastAsia" w:hAnsiTheme="minorEastAsia"/>
          <w:color w:val="FF0000"/>
          <w:sz w:val="22"/>
        </w:rPr>
      </w:pPr>
    </w:p>
    <w:p w:rsidR="0053636B" w:rsidRDefault="00EE1A5D">
      <w:proofErr w:type="spellStart"/>
      <w:r>
        <w:lastRenderedPageBreak/>
        <w:t>iBatis</w:t>
      </w:r>
      <w:proofErr w:type="spellEnd"/>
      <w:r>
        <w:t xml:space="preserve"> </w:t>
      </w:r>
      <w:r>
        <w:t>框架的主要优势：</w:t>
      </w:r>
      <w:r>
        <w:br/>
      </w:r>
      <w:r>
        <w:br/>
        <w:t>1</w:t>
      </w:r>
      <w:r>
        <w:t>、</w:t>
      </w:r>
      <w:proofErr w:type="spellStart"/>
      <w:r>
        <w:t>iBatis</w:t>
      </w:r>
      <w:proofErr w:type="spellEnd"/>
      <w:r>
        <w:t xml:space="preserve"> </w:t>
      </w:r>
      <w:r>
        <w:t>封装了绝大多数的</w:t>
      </w:r>
      <w:r>
        <w:t xml:space="preserve"> JDBC </w:t>
      </w:r>
      <w:r>
        <w:t>样板代码，使得开发者只需关注</w:t>
      </w:r>
      <w:r>
        <w:t xml:space="preserve"> SQL </w:t>
      </w:r>
      <w:r>
        <w:t>本身，而不需要花费精力去处理例如注册驱动，创建</w:t>
      </w:r>
      <w:r>
        <w:t xml:space="preserve"> Connection</w:t>
      </w:r>
      <w:r>
        <w:t>，以及确保关闭</w:t>
      </w:r>
      <w:r>
        <w:t xml:space="preserve"> Connection </w:t>
      </w:r>
      <w:r>
        <w:t>这样繁杂的代码。</w:t>
      </w:r>
      <w:r>
        <w:br/>
      </w:r>
      <w:r>
        <w:br/>
        <w:t>2</w:t>
      </w:r>
      <w:r>
        <w:t>、从</w:t>
      </w:r>
      <w:r>
        <w:t xml:space="preserve"> </w:t>
      </w:r>
      <w:proofErr w:type="spellStart"/>
      <w:r>
        <w:t>iBatis</w:t>
      </w:r>
      <w:proofErr w:type="spellEnd"/>
      <w:r>
        <w:t xml:space="preserve"> </w:t>
      </w:r>
      <w:r>
        <w:t>到</w:t>
      </w:r>
      <w:r>
        <w:t xml:space="preserve"> </w:t>
      </w:r>
      <w:proofErr w:type="spellStart"/>
      <w:r>
        <w:t>MyBatis</w:t>
      </w:r>
      <w:proofErr w:type="spellEnd"/>
      <w:r>
        <w:t>，不只是名称上的变化，</w:t>
      </w:r>
      <w:proofErr w:type="spellStart"/>
      <w:r>
        <w:t>MyBatis</w:t>
      </w:r>
      <w:proofErr w:type="spellEnd"/>
      <w:r>
        <w:t xml:space="preserve"> </w:t>
      </w:r>
      <w:r>
        <w:t>提供了更为强大的功能，同时并没有损失其易用性，相反，在很多地方都借助于</w:t>
      </w:r>
      <w:r>
        <w:t xml:space="preserve"> JDK </w:t>
      </w:r>
      <w:r>
        <w:t>的泛型和注解特性进行了简化</w:t>
      </w:r>
      <w:r>
        <w:br/>
      </w:r>
      <w:r>
        <w:br/>
      </w:r>
      <w:r>
        <w:t>常用的</w:t>
      </w:r>
      <w:r>
        <w:t xml:space="preserve"> Java EE </w:t>
      </w:r>
      <w:r>
        <w:t>框架，应该都知道这些框架需要提供一个全局配置文件，用于指定程序正常运行所需的设置和参数信息。而针对常用的持久层框架而言（</w:t>
      </w:r>
      <w:r>
        <w:t>Hibernate</w:t>
      </w:r>
      <w:r>
        <w:t>、</w:t>
      </w:r>
      <w:r>
        <w:t>JPA</w:t>
      </w:r>
      <w:r>
        <w:t>、</w:t>
      </w:r>
      <w:proofErr w:type="spellStart"/>
      <w:r>
        <w:t>iBatis</w:t>
      </w:r>
      <w:proofErr w:type="spellEnd"/>
      <w:r>
        <w:t xml:space="preserve"> </w:t>
      </w:r>
      <w:r>
        <w:t>等），则通常需要配置两类文件：</w:t>
      </w:r>
      <w:r>
        <w:br/>
      </w:r>
      <w:r>
        <w:br/>
      </w:r>
      <w:r>
        <w:t>一类用于指定数据源、事务属性以及其他一些参数配置信息（通常是一个独立的文件，可以称之为全局配置文件）；</w:t>
      </w:r>
      <w:r>
        <w:br/>
      </w:r>
      <w:r>
        <w:br/>
      </w:r>
      <w:r>
        <w:t>另一类则用于指定数据库表和程序之间的映射信息（可能不止一个文件，我们称之为映</w:t>
      </w:r>
      <w:r>
        <w:t>射文件）。</w:t>
      </w:r>
      <w:r>
        <w:br/>
      </w:r>
      <w:r>
        <w:br/>
      </w:r>
      <w:proofErr w:type="spellStart"/>
      <w:r>
        <w:t>MyBatis</w:t>
      </w:r>
      <w:proofErr w:type="spellEnd"/>
      <w:r>
        <w:t xml:space="preserve"> </w:t>
      </w:r>
      <w:r>
        <w:t>也不例外，虽然其中的一部分可以通过注解的形式进行，但是这两部分内容本身仍是必不可少的</w:t>
      </w:r>
      <w:r>
        <w:br/>
      </w:r>
      <w:r>
        <w:br/>
      </w:r>
      <w:proofErr w:type="spellStart"/>
      <w:r>
        <w:t>MyBatis</w:t>
      </w:r>
      <w:proofErr w:type="spellEnd"/>
      <w:r>
        <w:t xml:space="preserve"> </w:t>
      </w:r>
      <w:r>
        <w:t>全局配置文件中可以配置的信息主要包括如下几个方面：</w:t>
      </w:r>
      <w:r>
        <w:br/>
      </w:r>
      <w:r>
        <w:br/>
        <w:t xml:space="preserve">    properties — </w:t>
      </w:r>
      <w:r>
        <w:t>用于提供一系列的键值对组成的属性信息，该属性信息可以用于整个配置文件中。</w:t>
      </w:r>
      <w:r>
        <w:br/>
        <w:t xml:space="preserve">    settings — </w:t>
      </w:r>
      <w:r>
        <w:t>用于设置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的运行时方式，比如是否启用延迟加载等。</w:t>
      </w:r>
      <w:r>
        <w:br/>
        <w:t xml:space="preserve">    </w:t>
      </w:r>
      <w:proofErr w:type="spellStart"/>
      <w:r>
        <w:t>typeAliases</w:t>
      </w:r>
      <w:proofErr w:type="spellEnd"/>
      <w:r>
        <w:t xml:space="preserve"> — </w:t>
      </w:r>
      <w:r>
        <w:t>为</w:t>
      </w:r>
      <w:r>
        <w:t xml:space="preserve"> Java </w:t>
      </w:r>
      <w:r>
        <w:t>类型指定别名，可以在</w:t>
      </w:r>
      <w:r>
        <w:t xml:space="preserve"> XML </w:t>
      </w:r>
      <w:r>
        <w:t>文件中用别名取代</w:t>
      </w:r>
      <w:r>
        <w:t xml:space="preserve"> Java </w:t>
      </w:r>
      <w:r>
        <w:t>类的全限定名</w:t>
      </w:r>
      <w:r>
        <w:t>。</w:t>
      </w:r>
      <w:r>
        <w:br/>
        <w:t xml:space="preserve">    </w:t>
      </w:r>
      <w:proofErr w:type="spellStart"/>
      <w:r>
        <w:t>typeHandlers</w:t>
      </w:r>
      <w:proofErr w:type="spellEnd"/>
      <w:r>
        <w:t xml:space="preserve"> — </w:t>
      </w:r>
      <w:r>
        <w:t>在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通过</w:t>
      </w:r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r>
        <w:t>为占位</w:t>
      </w:r>
      <w:proofErr w:type="gramStart"/>
      <w:r>
        <w:t>符设置</w:t>
      </w:r>
      <w:proofErr w:type="gramEnd"/>
      <w:r>
        <w:t>值，或者从</w:t>
      </w:r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gramStart"/>
      <w:r>
        <w:t>取出值</w:t>
      </w:r>
      <w:proofErr w:type="gramEnd"/>
      <w:r>
        <w:t>时，特定类型的类型处理器会被执行。</w:t>
      </w:r>
      <w:r>
        <w:br/>
        <w:t xml:space="preserve">    </w:t>
      </w:r>
      <w:proofErr w:type="spellStart"/>
      <w:r>
        <w:t>objectFactory</w:t>
      </w:r>
      <w:proofErr w:type="spellEnd"/>
      <w:r>
        <w:t xml:space="preserve"> — </w:t>
      </w:r>
      <w:proofErr w:type="spellStart"/>
      <w:r>
        <w:t>MyBatis</w:t>
      </w:r>
      <w:proofErr w:type="spellEnd"/>
      <w:r>
        <w:t xml:space="preserve"> </w:t>
      </w:r>
      <w:r>
        <w:t>通过</w:t>
      </w:r>
      <w:r>
        <w:t xml:space="preserve"> </w:t>
      </w:r>
      <w:proofErr w:type="spellStart"/>
      <w:r>
        <w:t>ObjectFactory</w:t>
      </w:r>
      <w:proofErr w:type="spellEnd"/>
      <w:r>
        <w:t xml:space="preserve"> </w:t>
      </w:r>
      <w:r>
        <w:t>来创建结果对象。可以通过继承</w:t>
      </w:r>
      <w:r>
        <w:t xml:space="preserve"> </w:t>
      </w:r>
      <w:proofErr w:type="spellStart"/>
      <w:r>
        <w:t>DefaultObjectFactory</w:t>
      </w:r>
      <w:proofErr w:type="spellEnd"/>
      <w:r>
        <w:t xml:space="preserve"> </w:t>
      </w:r>
      <w:r>
        <w:t>来实现自己的</w:t>
      </w:r>
      <w:r>
        <w:t xml:space="preserve"> </w:t>
      </w:r>
      <w:proofErr w:type="spellStart"/>
      <w:r>
        <w:t>ObjectFactory</w:t>
      </w:r>
      <w:proofErr w:type="spellEnd"/>
      <w:r>
        <w:t xml:space="preserve"> </w:t>
      </w:r>
      <w:r>
        <w:t>类。</w:t>
      </w:r>
      <w:r>
        <w:br/>
        <w:t xml:space="preserve">    plugins — </w:t>
      </w:r>
      <w:r>
        <w:t>用于配置一系列拦截器，用于拦截映射</w:t>
      </w:r>
      <w:r>
        <w:t xml:space="preserve"> SQL </w:t>
      </w:r>
      <w:r>
        <w:t>语句的执行。可以通过实现</w:t>
      </w:r>
      <w:r>
        <w:t xml:space="preserve"> Interce</w:t>
      </w:r>
      <w:r>
        <w:t xml:space="preserve">ptor </w:t>
      </w:r>
      <w:r>
        <w:t>接口来实现自己的拦截器。</w:t>
      </w:r>
      <w:r>
        <w:br/>
        <w:t xml:space="preserve">    environments — </w:t>
      </w:r>
      <w:r>
        <w:t>用于配置数据源信息，包括连接池、事务属性等。</w:t>
      </w:r>
      <w:r>
        <w:br/>
        <w:t xml:space="preserve">    mappers — </w:t>
      </w:r>
      <w:r>
        <w:t>程序中所有用到的</w:t>
      </w:r>
      <w:r>
        <w:t xml:space="preserve"> SQL </w:t>
      </w:r>
      <w:r>
        <w:t>映射文件都在这里列出，这些映射</w:t>
      </w:r>
      <w:r>
        <w:t xml:space="preserve"> SQL </w:t>
      </w:r>
      <w:r>
        <w:t>都被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管理。</w:t>
      </w:r>
      <w:r>
        <w:br/>
      </w:r>
      <w:r>
        <w:br/>
      </w:r>
      <w:r>
        <w:t>上面提及的大多数元素都不是必需的，通常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会为没有显</w:t>
      </w:r>
      <w:proofErr w:type="gramStart"/>
      <w:r>
        <w:t>式设置</w:t>
      </w:r>
      <w:proofErr w:type="gramEnd"/>
      <w:r>
        <w:t>的元素提供缺省值。</w:t>
      </w:r>
      <w:r>
        <w:br/>
      </w:r>
      <w:r>
        <w:br/>
        <w:t> </w:t>
      </w:r>
      <w:proofErr w:type="spellStart"/>
      <w:r>
        <w:t>iBatis</w:t>
      </w:r>
      <w:proofErr w:type="spellEnd"/>
      <w:r>
        <w:t xml:space="preserve"> 2.x </w:t>
      </w:r>
      <w:r>
        <w:t>和</w:t>
      </w:r>
      <w:r>
        <w:t xml:space="preserve"> </w:t>
      </w:r>
      <w:proofErr w:type="spellStart"/>
      <w:r>
        <w:t>MyBatis</w:t>
      </w:r>
      <w:proofErr w:type="spellEnd"/>
      <w:r>
        <w:t xml:space="preserve"> 3.0.x </w:t>
      </w:r>
      <w:r>
        <w:t>的区别</w:t>
      </w:r>
      <w:r>
        <w:br/>
      </w:r>
      <w:r>
        <w:br/>
        <w:t>1</w:t>
      </w:r>
      <w:r>
        <w:t>、</w:t>
      </w:r>
      <w:r>
        <w:t xml:space="preserve"> </w:t>
      </w:r>
      <w:r>
        <w:t>全局配置文件命名</w:t>
      </w:r>
      <w:r>
        <w:br/>
      </w:r>
      <w:r>
        <w:br/>
      </w:r>
      <w:proofErr w:type="spellStart"/>
      <w:r>
        <w:lastRenderedPageBreak/>
        <w:t>iBatis</w:t>
      </w:r>
      <w:proofErr w:type="spellEnd"/>
      <w:r>
        <w:t xml:space="preserve"> </w:t>
      </w:r>
      <w:r>
        <w:t>通常把为</w:t>
      </w:r>
      <w:r>
        <w:t xml:space="preserve"> sqlMapConfig.xml</w:t>
      </w:r>
      <w:r>
        <w:t>，文件名本身并没有要求，</w:t>
      </w:r>
      <w:r>
        <w:t>在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中经常会将该文件命名为</w:t>
      </w:r>
      <w:r>
        <w:t xml:space="preserve"> Configuration.xml</w:t>
      </w:r>
      <w:r>
        <w:br/>
      </w:r>
      <w:r>
        <w:br/>
        <w:t>2</w:t>
      </w:r>
      <w:r>
        <w:t>、</w:t>
      </w:r>
      <w:r>
        <w:t xml:space="preserve"> </w:t>
      </w:r>
      <w:r>
        <w:t>全局配置文件</w:t>
      </w:r>
      <w:r>
        <w:br/>
      </w:r>
      <w:r>
        <w:br/>
        <w:t xml:space="preserve">&lt;?xml version=”1.0″ encoding=”UTF-8″ ?&gt; </w:t>
      </w:r>
      <w:proofErr w:type="spellStart"/>
      <w:r>
        <w:t>iBatis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的全局配置文件使用不同的</w:t>
      </w:r>
      <w:r>
        <w:t xml:space="preserve"> DTD </w:t>
      </w:r>
      <w:r>
        <w:t>约束，在将应用由</w:t>
      </w:r>
      <w:r>
        <w:t xml:space="preserve"> </w:t>
      </w:r>
      <w:proofErr w:type="spellStart"/>
      <w:r>
        <w:t>iBatis</w:t>
      </w:r>
      <w:proofErr w:type="spellEnd"/>
      <w:r>
        <w:t xml:space="preserve"> </w:t>
      </w:r>
      <w:r>
        <w:t>升级至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时需要注意（两者的映射文件</w:t>
      </w:r>
      <w:r>
        <w:t xml:space="preserve"> DTD </w:t>
      </w:r>
      <w:r>
        <w:t>约束也不相同）</w:t>
      </w:r>
      <w:r>
        <w:br/>
      </w:r>
      <w:r>
        <w:br/>
        <w:t xml:space="preserve">&lt;!DOCTYPE configuration PUBLIC “-//mybatis.org//DTD </w:t>
      </w:r>
      <w:proofErr w:type="spellStart"/>
      <w:r>
        <w:t>Config</w:t>
      </w:r>
      <w:proofErr w:type="spellEnd"/>
      <w:r>
        <w:t xml:space="preserve"> 3.0//EN” “http:/</w:t>
      </w:r>
      <w:r>
        <w:t>/mybatis.org/</w:t>
      </w:r>
      <w:proofErr w:type="spellStart"/>
      <w:r>
        <w:t>dtd</w:t>
      </w:r>
      <w:proofErr w:type="spellEnd"/>
      <w:r>
        <w:t>/mybatis-3-config.dtd”&gt;</w:t>
      </w:r>
      <w:r>
        <w:br/>
      </w:r>
      <w:r>
        <w:br/>
        <w:t>&lt;configuration&gt;</w:t>
      </w:r>
      <w:r>
        <w:br/>
      </w:r>
      <w:r>
        <w:br/>
        <w:t xml:space="preserve">&lt;!– </w:t>
      </w:r>
      <w:r>
        <w:t>配置数据源相关的信息</w:t>
      </w:r>
      <w:r>
        <w:t xml:space="preserve"> –&gt;</w:t>
      </w:r>
      <w:r>
        <w:br/>
      </w:r>
      <w:r>
        <w:br/>
        <w:t>&lt;environments default=”demo”&gt;</w:t>
      </w:r>
      <w:r>
        <w:br/>
      </w:r>
      <w:r>
        <w:br/>
        <w:t>&lt;environment id=”demo”&gt;</w:t>
      </w:r>
      <w:r>
        <w:br/>
      </w:r>
      <w:r>
        <w:br/>
        <w:t>&lt;</w:t>
      </w:r>
      <w:proofErr w:type="spellStart"/>
      <w:r>
        <w:t>transactionManager</w:t>
      </w:r>
      <w:proofErr w:type="spellEnd"/>
      <w:r>
        <w:t xml:space="preserve"> type=”JDBC”/&gt;</w:t>
      </w:r>
      <w:r>
        <w:br/>
      </w:r>
      <w:r>
        <w:br/>
        <w:t>&lt;</w:t>
      </w:r>
      <w:proofErr w:type="spellStart"/>
      <w:r>
        <w:t>dataSource</w:t>
      </w:r>
      <w:proofErr w:type="spellEnd"/>
      <w:r>
        <w:t xml:space="preserve"> type=”POOLED”&gt;</w:t>
      </w:r>
      <w:r>
        <w:br/>
      </w:r>
      <w:r>
        <w:br/>
        <w:t>&lt;property name=”driver” value= … /&gt;</w:t>
      </w:r>
      <w:r>
        <w:br/>
      </w:r>
      <w:r>
        <w:br/>
        <w:t>&lt;property name=”</w:t>
      </w:r>
      <w:proofErr w:type="spellStart"/>
      <w:r>
        <w:t>url</w:t>
      </w:r>
      <w:proofErr w:type="spellEnd"/>
      <w:r>
        <w:t>” va</w:t>
      </w:r>
      <w:r>
        <w:t>lue= … /&gt;</w:t>
      </w:r>
      <w:r>
        <w:br/>
      </w:r>
      <w:r>
        <w:br/>
        <w:t>&lt;property name=”username” value=”root”/&gt;</w:t>
      </w:r>
      <w:r>
        <w:br/>
      </w:r>
      <w:r>
        <w:br/>
        <w:t>&lt;property name=”password” value=”root”/&gt;</w:t>
      </w:r>
      <w:r>
        <w:br/>
      </w:r>
      <w:r>
        <w:br/>
        <w:t>&lt;/</w:t>
      </w:r>
      <w:proofErr w:type="spellStart"/>
      <w:r>
        <w:t>dataSource</w:t>
      </w:r>
      <w:proofErr w:type="spellEnd"/>
      <w:r>
        <w:t>&gt;</w:t>
      </w:r>
      <w:r>
        <w:br/>
      </w:r>
      <w:r>
        <w:br/>
        <w:t>&lt;/environment&gt;</w:t>
      </w:r>
      <w:r>
        <w:br/>
      </w:r>
      <w:r>
        <w:br/>
        <w:t>&lt;/environments&gt;</w:t>
      </w:r>
      <w:r>
        <w:br/>
      </w:r>
      <w:r>
        <w:br/>
        <w:t xml:space="preserve">&lt;!– </w:t>
      </w:r>
      <w:r>
        <w:t>列出映射文件</w:t>
      </w:r>
      <w:r>
        <w:t xml:space="preserve"> –&gt;</w:t>
      </w:r>
      <w:r>
        <w:br/>
      </w:r>
      <w:r>
        <w:br/>
        <w:t>&lt;mappers&gt;</w:t>
      </w:r>
      <w:r>
        <w:br/>
      </w:r>
      <w:r>
        <w:br/>
        <w:t>&lt;mapper resource=”footmark/</w:t>
      </w:r>
      <w:proofErr w:type="spellStart"/>
      <w:r>
        <w:t>mybatis</w:t>
      </w:r>
      <w:proofErr w:type="spellEnd"/>
      <w:r>
        <w:t>/demo/UserInfoMapper.xml”/&gt;</w:t>
      </w:r>
      <w:r>
        <w:br/>
      </w:r>
      <w:r>
        <w:br/>
      </w:r>
      <w:r>
        <w:lastRenderedPageBreak/>
        <w:t>&lt;/mappers&gt;</w:t>
      </w:r>
      <w:r>
        <w:br/>
      </w:r>
      <w:r>
        <w:br/>
        <w:t>&lt;/configurat</w:t>
      </w:r>
      <w:r>
        <w:t>ion&gt;</w:t>
      </w:r>
      <w:r>
        <w:br/>
      </w:r>
      <w:r>
        <w:br/>
      </w:r>
      <w:r>
        <w:t>有了这些信息，</w:t>
      </w:r>
      <w:proofErr w:type="spellStart"/>
      <w:r>
        <w:t>MyBatis</w:t>
      </w:r>
      <w:proofErr w:type="spellEnd"/>
      <w:r>
        <w:t xml:space="preserve"> </w:t>
      </w:r>
      <w:r>
        <w:t>便能够和数据库建立连接，并应用给定的连接池信息和事务属性。</w:t>
      </w:r>
      <w:r>
        <w:br/>
      </w:r>
      <w:r>
        <w:br/>
      </w:r>
      <w:proofErr w:type="spellStart"/>
      <w:r>
        <w:t>MyBatis</w:t>
      </w:r>
      <w:proofErr w:type="spellEnd"/>
      <w:r>
        <w:t xml:space="preserve"> </w:t>
      </w:r>
      <w:r>
        <w:t>封装了这些操作，最终暴露一个</w:t>
      </w:r>
      <w:r>
        <w:t xml:space="preserve"> </w:t>
      </w:r>
      <w:proofErr w:type="spellStart"/>
      <w:r>
        <w:t>SqlSessionFactory</w:t>
      </w:r>
      <w:proofErr w:type="spellEnd"/>
      <w:r>
        <w:t xml:space="preserve"> </w:t>
      </w:r>
      <w:r>
        <w:t>实例供开发者使用，从名字可以看出来，</w:t>
      </w:r>
      <w:r>
        <w:br/>
      </w:r>
      <w:r>
        <w:br/>
      </w:r>
      <w:r>
        <w:t>这是一个创建</w:t>
      </w:r>
      <w:r>
        <w:t xml:space="preserve"> </w:t>
      </w:r>
      <w:proofErr w:type="spellStart"/>
      <w:r>
        <w:t>SqlSession</w:t>
      </w:r>
      <w:proofErr w:type="spellEnd"/>
      <w:r>
        <w:t xml:space="preserve"> </w:t>
      </w:r>
      <w:r>
        <w:t>的工厂类，通过</w:t>
      </w:r>
      <w:r>
        <w:t xml:space="preserve"> </w:t>
      </w:r>
      <w:proofErr w:type="spellStart"/>
      <w:r>
        <w:t>SqlSession</w:t>
      </w:r>
      <w:proofErr w:type="spellEnd"/>
      <w:r>
        <w:t xml:space="preserve"> </w:t>
      </w:r>
      <w:r>
        <w:t>实例，开发者能够直接进行业务逻辑的操作，</w:t>
      </w:r>
      <w:r>
        <w:br/>
      </w:r>
      <w:r>
        <w:br/>
      </w:r>
      <w:r>
        <w:t>而不需要重复编写</w:t>
      </w:r>
      <w:r>
        <w:t xml:space="preserve"> JDBC </w:t>
      </w:r>
      <w:r>
        <w:t>相关的样板代码。根据全局配置文件生成</w:t>
      </w:r>
      <w:r>
        <w:t xml:space="preserve"> </w:t>
      </w:r>
      <w:proofErr w:type="spellStart"/>
      <w:r>
        <w:t>SqlSession</w:t>
      </w:r>
      <w:proofErr w:type="spellEnd"/>
      <w:r>
        <w:t xml:space="preserve"> </w:t>
      </w:r>
      <w:r>
        <w:t>的代码如下：</w:t>
      </w:r>
      <w:r>
        <w:br/>
      </w:r>
      <w:r>
        <w:br/>
        <w:t xml:space="preserve">Reader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Resources.getRes</w:t>
      </w:r>
      <w:r>
        <w:t>ourceAsReader</w:t>
      </w:r>
      <w:proofErr w:type="spellEnd"/>
      <w:r>
        <w:t>("Configuration.xml"); </w:t>
      </w:r>
      <w:r>
        <w:br/>
      </w:r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new </w:t>
      </w:r>
      <w:proofErr w:type="spellStart"/>
      <w:r>
        <w:t>SqlSessionFactoryBuilder</w:t>
      </w:r>
      <w:proofErr w:type="spellEnd"/>
      <w:r>
        <w:t>().build(reader);</w:t>
      </w:r>
      <w:r>
        <w:br/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 xml:space="preserve"> = </w:t>
      </w:r>
      <w:proofErr w:type="spellStart"/>
      <w:r>
        <w:t>sqlSessionFactory.openSession</w:t>
      </w:r>
      <w:proofErr w:type="spellEnd"/>
      <w:r>
        <w:t>();</w:t>
      </w:r>
      <w:r>
        <w:br/>
      </w:r>
      <w:r>
        <w:br/>
      </w:r>
      <w:r>
        <w:t>上面的三行代码</w:t>
      </w:r>
      <w:proofErr w:type="gramStart"/>
      <w:r>
        <w:t>看做</w:t>
      </w:r>
      <w:proofErr w:type="gramEnd"/>
      <w:r>
        <w:t>是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创建</w:t>
      </w:r>
      <w:r>
        <w:t xml:space="preserve"> </w:t>
      </w:r>
      <w:proofErr w:type="spellStart"/>
      <w:r>
        <w:t>SqlSession</w:t>
      </w:r>
      <w:proofErr w:type="spellEnd"/>
      <w:r>
        <w:t xml:space="preserve"> </w:t>
      </w:r>
      <w:r>
        <w:t>的样板代码。</w:t>
      </w:r>
      <w:r>
        <w:br/>
      </w:r>
      <w:r>
        <w:br/>
      </w:r>
      <w:r>
        <w:t>其中第一行代码在类路径上加载配置文件，</w:t>
      </w:r>
      <w:r>
        <w:t xml:space="preserve">Resources </w:t>
      </w:r>
      <w:r>
        <w:t>是</w:t>
      </w:r>
      <w:r>
        <w:t xml:space="preserve"> </w:t>
      </w:r>
      <w:proofErr w:type="spellStart"/>
      <w:r>
        <w:t>MyBat</w:t>
      </w:r>
      <w:r>
        <w:t>is</w:t>
      </w:r>
      <w:proofErr w:type="spellEnd"/>
      <w:r>
        <w:t xml:space="preserve"> </w:t>
      </w:r>
      <w:r>
        <w:t>提供的一个工具类，它用于简化资源文件的加载，它可以访问各种路径的文件，不过最常用的还是示例中这种</w:t>
      </w:r>
      <w:proofErr w:type="gramStart"/>
      <w:r>
        <w:t>基于类</w:t>
      </w:r>
      <w:proofErr w:type="gramEnd"/>
      <w:r>
        <w:t>路径的表示方式</w:t>
      </w:r>
      <w:r>
        <w:br/>
      </w:r>
      <w:r>
        <w:br/>
      </w:r>
      <w:r>
        <w:t>在完成全局配置文件，并通过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获得</w:t>
      </w:r>
      <w:r>
        <w:t xml:space="preserve"> </w:t>
      </w:r>
      <w:proofErr w:type="spellStart"/>
      <w:r>
        <w:t>SqlSession</w:t>
      </w:r>
      <w:proofErr w:type="spellEnd"/>
      <w:r>
        <w:t xml:space="preserve"> </w:t>
      </w:r>
      <w:r>
        <w:t>对象之后，便可以执行数据访问操作了</w:t>
      </w:r>
      <w:r>
        <w:br/>
      </w:r>
      <w:r>
        <w:br/>
        <w:t xml:space="preserve">— </w:t>
      </w:r>
      <w:r>
        <w:t>设置属性的区别</w:t>
      </w:r>
      <w:r>
        <w:br/>
      </w:r>
      <w:r>
        <w:br/>
      </w:r>
      <w:proofErr w:type="spellStart"/>
      <w:r>
        <w:t>iBatis</w:t>
      </w:r>
      <w:proofErr w:type="spellEnd"/>
      <w:r>
        <w:t xml:space="preserve"> </w:t>
      </w:r>
      <w:r>
        <w:t>：</w:t>
      </w:r>
      <w:r>
        <w:t>&lt;settings props1=”value1″ props2=”value2″… /&gt;</w:t>
      </w:r>
      <w:r>
        <w:br/>
      </w:r>
      <w:r>
        <w:br/>
      </w:r>
      <w:proofErr w:type="spellStart"/>
      <w:r>
        <w:t>MyBatis</w:t>
      </w:r>
      <w:proofErr w:type="spellEnd"/>
      <w:r>
        <w:t xml:space="preserve"> </w:t>
      </w:r>
      <w:r>
        <w:t>：</w:t>
      </w:r>
      <w:r>
        <w:t>&lt;settings&gt; &lt;setting name=”props1″ value=”value1″/&gt; &lt;setting nam</w:t>
      </w:r>
      <w:r>
        <w:t>e=”props2″ value=”value2″/&gt; …… &lt;/settings&gt;</w:t>
      </w:r>
      <w:r>
        <w:br/>
      </w:r>
      <w:r>
        <w:br/>
        <w:t>—</w:t>
      </w:r>
      <w:r>
        <w:t>配置事务管理器和数据源的区别</w:t>
      </w:r>
      <w:r>
        <w:br/>
      </w:r>
      <w:r>
        <w:br/>
      </w:r>
      <w:proofErr w:type="spellStart"/>
      <w:r>
        <w:t>iBatis</w:t>
      </w:r>
      <w:proofErr w:type="spellEnd"/>
      <w:r>
        <w:t xml:space="preserve"> </w:t>
      </w:r>
      <w:r>
        <w:t>：</w:t>
      </w:r>
      <w:r>
        <w:br/>
      </w:r>
      <w:r>
        <w:br/>
        <w:t>&lt;</w:t>
      </w:r>
      <w:proofErr w:type="spellStart"/>
      <w:r>
        <w:t>transactionManager</w:t>
      </w:r>
      <w:proofErr w:type="spellEnd"/>
      <w:r>
        <w:t xml:space="preserve"> type=”JDBC” &gt;</w:t>
      </w:r>
      <w:r>
        <w:br/>
      </w:r>
      <w:r>
        <w:br/>
        <w:t>&lt;</w:t>
      </w:r>
      <w:proofErr w:type="spellStart"/>
      <w:r>
        <w:t>dataSource</w:t>
      </w:r>
      <w:proofErr w:type="spellEnd"/>
      <w:r>
        <w:t xml:space="preserve"> type=”SIMPLE”&gt;</w:t>
      </w:r>
      <w:r>
        <w:br/>
      </w:r>
      <w:r>
        <w:br/>
        <w:t>&lt;property name=”</w:t>
      </w:r>
      <w:proofErr w:type="spellStart"/>
      <w:r>
        <w:t>JDBC.Driver</w:t>
      </w:r>
      <w:proofErr w:type="spellEnd"/>
      <w:r>
        <w:t>” value=”${driver}”/&gt;</w:t>
      </w:r>
      <w:r>
        <w:br/>
      </w:r>
      <w:r>
        <w:br/>
      </w:r>
      <w:r>
        <w:lastRenderedPageBreak/>
        <w:t>&lt;/</w:t>
      </w:r>
      <w:proofErr w:type="spellStart"/>
      <w:r>
        <w:t>dataSource</w:t>
      </w:r>
      <w:proofErr w:type="spellEnd"/>
      <w:r>
        <w:t>&gt;</w:t>
      </w:r>
      <w:r>
        <w:br/>
      </w:r>
      <w:r>
        <w:br/>
        <w:t>&lt;/</w:t>
      </w:r>
      <w:proofErr w:type="spellStart"/>
      <w:r>
        <w:t>transactionManager</w:t>
      </w:r>
      <w:proofErr w:type="spellEnd"/>
      <w:r>
        <w:t>&gt;</w:t>
      </w:r>
      <w:r>
        <w:br/>
      </w:r>
      <w:r>
        <w:br/>
      </w:r>
      <w:proofErr w:type="spellStart"/>
      <w:r>
        <w:t>MyBatis</w:t>
      </w:r>
      <w:proofErr w:type="spellEnd"/>
      <w:r>
        <w:t xml:space="preserve"> </w:t>
      </w:r>
      <w:r>
        <w:t>：</w:t>
      </w:r>
      <w:r>
        <w:br/>
      </w:r>
      <w:r>
        <w:br/>
        <w:t>&lt;environments default=”</w:t>
      </w:r>
      <w:r>
        <w:t>demo”&gt;</w:t>
      </w:r>
      <w:r>
        <w:br/>
      </w:r>
      <w:r>
        <w:br/>
        <w:t>&lt;environment id=”demo”&gt;</w:t>
      </w:r>
      <w:r>
        <w:br/>
      </w:r>
      <w:r>
        <w:br/>
        <w:t>&lt;</w:t>
      </w:r>
      <w:proofErr w:type="spellStart"/>
      <w:r>
        <w:t>transactionManager</w:t>
      </w:r>
      <w:proofErr w:type="spellEnd"/>
      <w:r>
        <w:t xml:space="preserve"> type=”JDBC”/&gt;</w:t>
      </w:r>
      <w:r>
        <w:br/>
      </w:r>
      <w:r>
        <w:br/>
        <w:t>&lt;</w:t>
      </w:r>
      <w:proofErr w:type="spellStart"/>
      <w:r>
        <w:t>dataSource</w:t>
      </w:r>
      <w:proofErr w:type="spellEnd"/>
      <w:r>
        <w:t xml:space="preserve"> type=”POOLED”&gt;</w:t>
      </w:r>
      <w:r>
        <w:br/>
      </w:r>
      <w:r>
        <w:br/>
        <w:t>&lt;property name=”</w:t>
      </w:r>
      <w:proofErr w:type="spellStart"/>
      <w:r>
        <w:t>JDBC.Driver</w:t>
      </w:r>
      <w:proofErr w:type="spellEnd"/>
      <w:r>
        <w:t>” value=”${driver}”/&gt;</w:t>
      </w:r>
      <w:r>
        <w:br/>
      </w:r>
      <w:r>
        <w:br/>
        <w:t>&lt;/</w:t>
      </w:r>
      <w:proofErr w:type="spellStart"/>
      <w:r>
        <w:t>dataSource</w:t>
      </w:r>
      <w:proofErr w:type="spellEnd"/>
      <w:r>
        <w:t>&gt;</w:t>
      </w:r>
      <w:r>
        <w:br/>
      </w:r>
      <w:r>
        <w:br/>
        <w:t>&lt;/environment&gt;</w:t>
      </w:r>
      <w:r>
        <w:br/>
      </w:r>
      <w:r>
        <w:br/>
        <w:t>&lt;/environments&gt;</w:t>
      </w:r>
      <w:r>
        <w:br/>
      </w:r>
      <w:r>
        <w:br/>
      </w:r>
      <w:r>
        <w:t>通过</w:t>
      </w:r>
      <w:r>
        <w:t xml:space="preserve"> &lt;environments&gt; </w:t>
      </w:r>
      <w:r>
        <w:t>来进行数据源管理，主要是为了简化在多套数据源配置之间的切换，比如开发和发布使用不同的配置</w:t>
      </w:r>
      <w:r>
        <w:t>。</w:t>
      </w:r>
      <w:r>
        <w:br/>
      </w:r>
      <w:r>
        <w:br/>
        <w:t>3</w:t>
      </w:r>
      <w:r>
        <w:t>、</w:t>
      </w:r>
      <w:r>
        <w:t xml:space="preserve"> </w:t>
      </w:r>
      <w:r>
        <w:t>在映射文件中配置</w:t>
      </w:r>
      <w:r>
        <w:t xml:space="preserve"> SQL </w:t>
      </w:r>
      <w:r>
        <w:t>语句</w:t>
      </w:r>
      <w:r>
        <w:br/>
      </w:r>
      <w:r>
        <w:br/>
        <w:t>&lt;?xml version=”1.0″ encoding=”UTF-8</w:t>
      </w:r>
      <w:proofErr w:type="gramStart"/>
      <w:r>
        <w:t>″ ?</w:t>
      </w:r>
      <w:proofErr w:type="gramEnd"/>
      <w:r>
        <w:t>&gt;</w:t>
      </w:r>
      <w:r>
        <w:br/>
      </w:r>
      <w:r>
        <w:br/>
        <w:t>&lt;!DOCTYPE mapper PUBLIC “-//mybatis.org//DTD Mapper 3.0//EN” “http://mybatis.org/</w:t>
      </w:r>
      <w:proofErr w:type="spellStart"/>
      <w:r>
        <w:t>dtd</w:t>
      </w:r>
      <w:proofErr w:type="spellEnd"/>
      <w:r>
        <w:t>/mybatis-3-mapper.dtd”&gt;</w:t>
      </w:r>
      <w:r>
        <w:br/>
      </w:r>
      <w:r>
        <w:br/>
        <w:t>&lt;mapper namespace=”</w:t>
      </w:r>
      <w:proofErr w:type="spellStart"/>
      <w:r>
        <w:t>mybatis.demo.UserInfoMapper</w:t>
      </w:r>
      <w:proofErr w:type="spellEnd"/>
      <w:r>
        <w:t>”&gt;</w:t>
      </w:r>
      <w:r>
        <w:br/>
      </w:r>
      <w:r>
        <w:br/>
        <w:t>&lt;select id=”</w:t>
      </w:r>
      <w:proofErr w:type="spellStart"/>
      <w:r>
        <w:t>selectUser</w:t>
      </w:r>
      <w:proofErr w:type="spellEnd"/>
      <w:r>
        <w:t xml:space="preserve">” </w:t>
      </w:r>
      <w:proofErr w:type="spellStart"/>
      <w:r>
        <w:t>parameter</w:t>
      </w:r>
      <w:r>
        <w:t>Type</w:t>
      </w:r>
      <w:proofErr w:type="spellEnd"/>
      <w:r>
        <w:t>=”</w:t>
      </w:r>
      <w:proofErr w:type="spellStart"/>
      <w:r>
        <w:t>int</w:t>
      </w:r>
      <w:proofErr w:type="spellEnd"/>
      <w:r>
        <w:t xml:space="preserve">” </w:t>
      </w:r>
      <w:proofErr w:type="spellStart"/>
      <w:r>
        <w:t>resultType</w:t>
      </w:r>
      <w:proofErr w:type="spellEnd"/>
      <w:r>
        <w:t>=”</w:t>
      </w:r>
      <w:proofErr w:type="spellStart"/>
      <w:r>
        <w:t>mybatis.demo.UserInfo</w:t>
      </w:r>
      <w:proofErr w:type="spellEnd"/>
      <w:r>
        <w:t>”&gt;</w:t>
      </w:r>
      <w:r>
        <w:br/>
      </w:r>
      <w:r>
        <w:br/>
        <w:t xml:space="preserve">select * from </w:t>
      </w:r>
      <w:proofErr w:type="spellStart"/>
      <w:r>
        <w:t>UserInfo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=#{</w:t>
      </w:r>
      <w:proofErr w:type="spellStart"/>
      <w:r>
        <w:t>userid</w:t>
      </w:r>
      <w:proofErr w:type="spellEnd"/>
      <w:r>
        <w:t>}</w:t>
      </w:r>
      <w:r>
        <w:br/>
      </w:r>
      <w:r>
        <w:br/>
        <w:t>&lt;/select&gt;</w:t>
      </w:r>
      <w:r>
        <w:br/>
      </w:r>
      <w:r>
        <w:br/>
        <w:t>&lt;/mapper&gt;</w:t>
      </w:r>
      <w:r>
        <w:br/>
      </w:r>
      <w:r>
        <w:br/>
      </w:r>
      <w:r>
        <w:t>在</w:t>
      </w:r>
      <w:r>
        <w:t xml:space="preserve"> </w:t>
      </w:r>
      <w:proofErr w:type="spellStart"/>
      <w:r>
        <w:t>iBatis</w:t>
      </w:r>
      <w:proofErr w:type="spellEnd"/>
      <w:r>
        <w:t xml:space="preserve"> </w:t>
      </w:r>
      <w:r>
        <w:t>中，</w:t>
      </w:r>
      <w:r>
        <w:t xml:space="preserve">namespace </w:t>
      </w:r>
      <w:r>
        <w:t>不是必需的，且它的存在没有实际的意义。在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中，</w:t>
      </w:r>
      <w:r>
        <w:t xml:space="preserve">namespace </w:t>
      </w:r>
      <w:r>
        <w:t>终于派上用场了，它使得映射文件与接口绑定变得非常自然</w:t>
      </w:r>
      <w:r>
        <w:br/>
      </w:r>
      <w:r>
        <w:lastRenderedPageBreak/>
        <w:br/>
        <w:t>—</w:t>
      </w:r>
      <w:r>
        <w:t>指定映射文件的方式的区别</w:t>
      </w:r>
      <w:r>
        <w:br/>
      </w:r>
      <w:r>
        <w:br/>
      </w:r>
      <w:proofErr w:type="spellStart"/>
      <w:r>
        <w:t>iBatis</w:t>
      </w:r>
      <w:proofErr w:type="spellEnd"/>
      <w:r>
        <w:t>：</w:t>
      </w:r>
      <w:r>
        <w:t>&lt;</w:t>
      </w:r>
      <w:proofErr w:type="spellStart"/>
      <w:r>
        <w:t>sqlMap</w:t>
      </w:r>
      <w:proofErr w:type="spellEnd"/>
      <w:r>
        <w:t xml:space="preserve"> resource=… /&gt; &lt;</w:t>
      </w:r>
      <w:proofErr w:type="spellStart"/>
      <w:r>
        <w:t>sql</w:t>
      </w:r>
      <w:r>
        <w:t>Map</w:t>
      </w:r>
      <w:proofErr w:type="spellEnd"/>
      <w:r>
        <w:t xml:space="preserve"> resource=… /&gt; &lt;</w:t>
      </w:r>
      <w:proofErr w:type="spellStart"/>
      <w:r>
        <w:t>sqlMap</w:t>
      </w:r>
      <w:proofErr w:type="spellEnd"/>
      <w:r>
        <w:t xml:space="preserve"> resource=… /&gt;</w:t>
      </w:r>
      <w:r>
        <w:br/>
      </w:r>
      <w:r>
        <w:br/>
      </w:r>
      <w:proofErr w:type="spellStart"/>
      <w:r>
        <w:t>MyBatis</w:t>
      </w:r>
      <w:proofErr w:type="spellEnd"/>
      <w:r>
        <w:t xml:space="preserve"> </w:t>
      </w:r>
      <w:r>
        <w:t>：</w:t>
      </w:r>
      <w:r>
        <w:t>&lt;mappers&gt; &lt;mapper resource=… /&gt; &lt;mapper resource=… /&gt; &lt;/mappers&gt;</w:t>
      </w:r>
      <w:r>
        <w:br/>
      </w:r>
      <w:r>
        <w:br/>
        <w:t>4</w:t>
      </w:r>
      <w:r>
        <w:t>、</w:t>
      </w:r>
      <w:r>
        <w:t xml:space="preserve"> </w:t>
      </w:r>
      <w:r>
        <w:t>使用</w:t>
      </w:r>
      <w:r>
        <w:t xml:space="preserve"> </w:t>
      </w:r>
      <w:proofErr w:type="spellStart"/>
      <w:r>
        <w:t>SqlSession</w:t>
      </w:r>
      <w:proofErr w:type="spellEnd"/>
      <w:r>
        <w:t xml:space="preserve"> </w:t>
      </w:r>
      <w:r>
        <w:t>执行映射文件中配置的</w:t>
      </w:r>
      <w:r>
        <w:t xml:space="preserve"> SQL </w:t>
      </w:r>
      <w:r>
        <w:t>语句</w:t>
      </w:r>
      <w:r>
        <w:br/>
      </w:r>
      <w:r>
        <w:br/>
        <w:t>try {</w:t>
      </w:r>
      <w:r>
        <w:br/>
      </w:r>
      <w:r>
        <w:br/>
      </w:r>
      <w:proofErr w:type="spellStart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= (</w:t>
      </w:r>
      <w:proofErr w:type="spellStart"/>
      <w:r>
        <w:t>UserInfo</w:t>
      </w:r>
      <w:proofErr w:type="spellEnd"/>
      <w:r>
        <w:t xml:space="preserve">) </w:t>
      </w:r>
      <w:proofErr w:type="spellStart"/>
      <w:r>
        <w:t>sqlSession.selectOne</w:t>
      </w:r>
      <w:proofErr w:type="spellEnd"/>
      <w:r>
        <w:t xml:space="preserve"> (“</w:t>
      </w:r>
      <w:proofErr w:type="spellStart"/>
      <w:r>
        <w:t>mybatis.demo.UserInfoMapper.getUser</w:t>
      </w:r>
      <w:proofErr w:type="spellEnd"/>
      <w:r>
        <w:t>”, 2)</w:t>
      </w:r>
      <w:proofErr w:type="gramStart"/>
      <w:r>
        <w:t>;</w:t>
      </w:r>
      <w:proofErr w:type="gramEnd"/>
      <w:r>
        <w:br/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userinfo</w:t>
      </w:r>
      <w:proofErr w:type="spellEnd"/>
      <w:r>
        <w:t>);</w:t>
      </w:r>
      <w:r>
        <w:br/>
      </w:r>
      <w:r>
        <w:br/>
        <w:t>} finally {</w:t>
      </w:r>
      <w:r>
        <w:br/>
      </w:r>
      <w:r>
        <w:br/>
      </w:r>
      <w:proofErr w:type="spellStart"/>
      <w:r>
        <w:t>sqlSession.close</w:t>
      </w:r>
      <w:proofErr w:type="spellEnd"/>
      <w:r>
        <w:t>();</w:t>
      </w:r>
      <w:r>
        <w:br/>
      </w:r>
      <w:r>
        <w:br/>
        <w:t>}</w:t>
      </w:r>
      <w:r>
        <w:br/>
      </w:r>
      <w:r>
        <w:br/>
      </w:r>
      <w:r>
        <w:t>需要注意的是，</w:t>
      </w:r>
      <w:proofErr w:type="spellStart"/>
      <w:r>
        <w:t>SqlSession</w:t>
      </w:r>
      <w:proofErr w:type="spellEnd"/>
      <w:r>
        <w:t xml:space="preserve"> </w:t>
      </w:r>
      <w:r>
        <w:t>的使用必需遵守上面的格式，即在</w:t>
      </w:r>
      <w:r>
        <w:t xml:space="preserve"> finally </w:t>
      </w:r>
      <w:r>
        <w:t>块中将其关闭。以保证资源得到释放，防止出现内存泄露！</w:t>
      </w:r>
      <w:r>
        <w:br/>
      </w:r>
      <w:r>
        <w:br/>
        <w:t>5</w:t>
      </w:r>
      <w:r>
        <w:t>、</w:t>
      </w:r>
      <w:r>
        <w:t xml:space="preserve"> </w:t>
      </w:r>
      <w:r>
        <w:t>在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中使用代码进行配置</w:t>
      </w:r>
      <w:r>
        <w:br/>
      </w:r>
      <w:r>
        <w:br/>
      </w:r>
      <w:proofErr w:type="spellStart"/>
      <w:r>
        <w:t>DataSource</w:t>
      </w:r>
      <w:proofErr w:type="spellEnd"/>
      <w:r>
        <w:t xml:space="preserve"> ds = …… // </w:t>
      </w:r>
      <w:r>
        <w:t>获取一个</w:t>
      </w:r>
      <w:r>
        <w:t xml:space="preserve"> </w:t>
      </w:r>
      <w:proofErr w:type="spellStart"/>
      <w:r>
        <w:t>DataSource</w:t>
      </w:r>
      <w:proofErr w:type="spellEnd"/>
      <w:r>
        <w:br/>
      </w:r>
      <w:r>
        <w:br/>
      </w:r>
      <w:proofErr w:type="spellStart"/>
      <w:r>
        <w:t>TransactionFactory</w:t>
      </w:r>
      <w:proofErr w:type="spellEnd"/>
      <w:r>
        <w:t xml:space="preserve"> </w:t>
      </w:r>
      <w:proofErr w:type="spellStart"/>
      <w:r>
        <w:t>txFactory</w:t>
      </w:r>
      <w:proofErr w:type="spellEnd"/>
      <w:r>
        <w:t xml:space="preserve"> = new </w:t>
      </w:r>
      <w:proofErr w:type="spellStart"/>
      <w:r>
        <w:t>JdbcTransactionFacto</w:t>
      </w:r>
      <w:r>
        <w:t>ry</w:t>
      </w:r>
      <w:proofErr w:type="spellEnd"/>
      <w:r>
        <w:t>();</w:t>
      </w:r>
      <w:r>
        <w:br/>
      </w:r>
      <w:r>
        <w:br/>
        <w:t xml:space="preserve">Environment </w:t>
      </w:r>
      <w:proofErr w:type="spellStart"/>
      <w:r>
        <w:t>env</w:t>
      </w:r>
      <w:proofErr w:type="spellEnd"/>
      <w:r>
        <w:t xml:space="preserve"> = new Environment(“demo”, </w:t>
      </w:r>
      <w:proofErr w:type="spellStart"/>
      <w:r>
        <w:t>txFactory</w:t>
      </w:r>
      <w:proofErr w:type="spellEnd"/>
      <w:r>
        <w:t>, ds);</w:t>
      </w:r>
      <w:r>
        <w:br/>
      </w:r>
      <w:r>
        <w:br/>
        <w:t xml:space="preserve">Configuration </w:t>
      </w:r>
      <w:proofErr w:type="spellStart"/>
      <w:r>
        <w:t>cfg</w:t>
      </w:r>
      <w:proofErr w:type="spellEnd"/>
      <w:r>
        <w:t xml:space="preserve"> = new Configuration(</w:t>
      </w:r>
      <w:proofErr w:type="spellStart"/>
      <w:r>
        <w:t>env</w:t>
      </w:r>
      <w:proofErr w:type="spellEnd"/>
      <w:r>
        <w:t>);</w:t>
      </w:r>
      <w:r>
        <w:br/>
      </w:r>
      <w:r>
        <w:br/>
      </w:r>
      <w:proofErr w:type="spellStart"/>
      <w:r>
        <w:t>cfg.addMapper</w:t>
      </w:r>
      <w:proofErr w:type="spellEnd"/>
      <w:r>
        <w:t>(</w:t>
      </w:r>
      <w:proofErr w:type="spellStart"/>
      <w:r>
        <w:t>UserInfoMapper.class</w:t>
      </w:r>
      <w:proofErr w:type="spellEnd"/>
      <w:r>
        <w:t>);</w:t>
      </w:r>
      <w:r>
        <w:br/>
      </w:r>
      <w:r>
        <w:br/>
      </w:r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new </w:t>
      </w:r>
      <w:proofErr w:type="spellStart"/>
      <w:r>
        <w:t>SqlSessionFactoryBuilder</w:t>
      </w:r>
      <w:proofErr w:type="spellEnd"/>
      <w:r>
        <w:t>().build(</w:t>
      </w:r>
      <w:proofErr w:type="spellStart"/>
      <w:r>
        <w:t>cfg</w:t>
      </w:r>
      <w:proofErr w:type="spellEnd"/>
      <w:r>
        <w:t>);</w:t>
      </w:r>
      <w:r>
        <w:br/>
      </w:r>
      <w:r>
        <w:br/>
      </w:r>
      <w:r>
        <w:t>结合前面的配置文件，很容易理解这段代码的意思，故不</w:t>
      </w:r>
      <w:r>
        <w:t>再赘述。不过，需要注意的是</w:t>
      </w:r>
      <w:r>
        <w:t xml:space="preserve"> Configuration </w:t>
      </w:r>
      <w:r>
        <w:t>的</w:t>
      </w:r>
      <w:r>
        <w:t xml:space="preserve"> </w:t>
      </w:r>
      <w:proofErr w:type="spellStart"/>
      <w:r>
        <w:t>addMapper</w:t>
      </w:r>
      <w:proofErr w:type="spellEnd"/>
      <w:r>
        <w:t xml:space="preserve">() </w:t>
      </w:r>
      <w:r>
        <w:t>方法，该方法的参数通常是一个接口，可以在接口里面定义若干方法，在方法上使用注解来指定映射的</w:t>
      </w:r>
      <w:r>
        <w:t xml:space="preserve"> SQL </w:t>
      </w:r>
      <w:r>
        <w:t>语句。一个典型的接口定义以及对应的数据访问方法如下：</w:t>
      </w:r>
      <w:r>
        <w:br/>
      </w:r>
      <w:r>
        <w:br/>
        <w:t>6</w:t>
      </w:r>
      <w:r>
        <w:t>、</w:t>
      </w:r>
      <w:r>
        <w:t xml:space="preserve"> </w:t>
      </w:r>
      <w:r>
        <w:t>将映射的</w:t>
      </w:r>
      <w:r>
        <w:t xml:space="preserve"> SQL </w:t>
      </w:r>
      <w:r>
        <w:t>语句与接口中的方法绑定</w:t>
      </w:r>
      <w:r>
        <w:br/>
      </w:r>
      <w:r>
        <w:lastRenderedPageBreak/>
        <w:br/>
        <w:t xml:space="preserve">// </w:t>
      </w:r>
      <w:r>
        <w:t>映射</w:t>
      </w:r>
      <w:r>
        <w:t xml:space="preserve"> SQL </w:t>
      </w:r>
      <w:r>
        <w:t>绑定接口</w:t>
      </w:r>
      <w:r>
        <w:br/>
      </w:r>
      <w:r>
        <w:br/>
        <w:t xml:space="preserve">public interface </w:t>
      </w:r>
      <w:proofErr w:type="spellStart"/>
      <w:r>
        <w:t>UserInfoMapper</w:t>
      </w:r>
      <w:proofErr w:type="spellEnd"/>
      <w:r>
        <w:t xml:space="preserve"> {</w:t>
      </w:r>
      <w:r>
        <w:br/>
      </w:r>
      <w:r>
        <w:br/>
        <w:t xml:space="preserve">@Select(“select * from </w:t>
      </w:r>
      <w:proofErr w:type="spellStart"/>
      <w:r>
        <w:t>userinfo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#{</w:t>
      </w:r>
      <w:proofErr w:type="spellStart"/>
      <w:r>
        <w:t>userid</w:t>
      </w:r>
      <w:proofErr w:type="spellEnd"/>
      <w:r>
        <w:t>}”)</w:t>
      </w:r>
      <w:r>
        <w:br/>
      </w:r>
      <w:r>
        <w:br/>
      </w:r>
      <w:r>
        <w:t xml:space="preserve">public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getUserInfo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);</w:t>
      </w:r>
      <w:r>
        <w:br/>
      </w:r>
      <w:r>
        <w:br/>
        <w:t>}</w:t>
      </w:r>
      <w:r>
        <w:br/>
      </w:r>
      <w:r>
        <w:br/>
        <w:t xml:space="preserve">// </w:t>
      </w:r>
      <w:r>
        <w:t>接口绑定对应的数据访问方法</w:t>
      </w:r>
      <w:r>
        <w:br/>
      </w:r>
      <w:r>
        <w:br/>
        <w:t>try {</w:t>
      </w:r>
      <w:r>
        <w:br/>
      </w:r>
      <w:r>
        <w:br/>
        <w:t>//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= (</w:t>
      </w:r>
      <w:proofErr w:type="spellStart"/>
      <w:r>
        <w:t>UserInfo</w:t>
      </w:r>
      <w:proofErr w:type="spellEnd"/>
      <w:r>
        <w:t xml:space="preserve">) </w:t>
      </w:r>
      <w:proofErr w:type="spellStart"/>
      <w:r>
        <w:t>sqlSession.selectOne</w:t>
      </w:r>
      <w:proofErr w:type="spellEnd"/>
      <w:r>
        <w:t xml:space="preserve"> (“</w:t>
      </w:r>
      <w:proofErr w:type="spellStart"/>
      <w:r>
        <w:t>mybatis.demo.UserInfoMapper.selectUser</w:t>
      </w:r>
      <w:proofErr w:type="spellEnd"/>
      <w:r>
        <w:t>”, 2);</w:t>
      </w:r>
      <w:r>
        <w:br/>
      </w:r>
      <w:r>
        <w:br/>
      </w:r>
      <w:proofErr w:type="spellStart"/>
      <w:r>
        <w:t>UserInfoMapper</w:t>
      </w:r>
      <w:proofErr w:type="spellEnd"/>
      <w:r>
        <w:t xml:space="preserve"> </w:t>
      </w:r>
      <w:proofErr w:type="spellStart"/>
      <w:r>
        <w:t>userinfoMapper</w:t>
      </w:r>
      <w:proofErr w:type="spellEnd"/>
      <w:r>
        <w:t xml:space="preserve"> = </w:t>
      </w:r>
      <w:proofErr w:type="spellStart"/>
      <w:r>
        <w:t>sqlSession.getMapper</w:t>
      </w:r>
      <w:proofErr w:type="spellEnd"/>
      <w:r>
        <w:t>(</w:t>
      </w:r>
      <w:proofErr w:type="spellStart"/>
      <w:r>
        <w:t>UserInfoMapper.class</w:t>
      </w:r>
      <w:proofErr w:type="spellEnd"/>
      <w:r>
        <w:t>);</w:t>
      </w:r>
      <w:r>
        <w:br/>
      </w:r>
      <w:r>
        <w:br/>
      </w:r>
      <w:proofErr w:type="spellStart"/>
      <w:r>
        <w:t>UserInf</w:t>
      </w:r>
      <w:r>
        <w:t>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= </w:t>
      </w:r>
      <w:proofErr w:type="spellStart"/>
      <w:r>
        <w:t>userinfoMapper.getUserInfo</w:t>
      </w:r>
      <w:proofErr w:type="spellEnd"/>
      <w:r>
        <w:t>(1);</w:t>
      </w:r>
      <w:r>
        <w:br/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userinfo</w:t>
      </w:r>
      <w:proofErr w:type="spellEnd"/>
      <w:r>
        <w:t>);</w:t>
      </w:r>
      <w:r>
        <w:br/>
      </w:r>
      <w:r>
        <w:br/>
        <w:t>} finally {</w:t>
      </w:r>
      <w:r>
        <w:br/>
      </w:r>
      <w:r>
        <w:br/>
      </w:r>
      <w:proofErr w:type="spellStart"/>
      <w:r>
        <w:t>sqlSession.close</w:t>
      </w:r>
      <w:proofErr w:type="spellEnd"/>
      <w:r>
        <w:t>();</w:t>
      </w:r>
      <w:r>
        <w:br/>
      </w:r>
      <w:r>
        <w:br/>
        <w:t>}</w:t>
      </w:r>
      <w:r>
        <w:br/>
      </w:r>
      <w:r>
        <w:br/>
        <w:t>7</w:t>
      </w:r>
      <w:r>
        <w:t>、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t>映射文件的改变</w:t>
      </w:r>
      <w:r>
        <w:t xml:space="preserve"> </w:t>
      </w:r>
      <w:r>
        <w:t>（仅仅是名称的改变，用法和含义并没有发生变化）</w:t>
      </w:r>
      <w:r>
        <w:br/>
      </w:r>
      <w:r>
        <w:br/>
        <w:t xml:space="preserve">    </w:t>
      </w:r>
      <w:r>
        <w:t>和全局配置文件一样，由于</w:t>
      </w:r>
      <w:r>
        <w:t xml:space="preserve"> DTD </w:t>
      </w:r>
      <w:r>
        <w:t>约束发生变化，根元素也由原来的</w:t>
      </w:r>
      <w:r>
        <w:t xml:space="preserve"> &lt;</w:t>
      </w:r>
      <w:proofErr w:type="spellStart"/>
      <w:r>
        <w:t>sqlMap</w:t>
      </w:r>
      <w:proofErr w:type="spellEnd"/>
      <w:r>
        <w:t xml:space="preserve">&gt; </w:t>
      </w:r>
      <w:r>
        <w:t>调整为</w:t>
      </w:r>
      <w:r>
        <w:t xml:space="preserve"> &lt;mapper&gt;</w:t>
      </w:r>
      <w:r>
        <w:t>。</w:t>
      </w:r>
      <w:r>
        <w:br/>
        <w:t xml:space="preserve">    &lt;select&gt; </w:t>
      </w:r>
      <w:r>
        <w:t>等元素的</w:t>
      </w:r>
      <w:r>
        <w:t xml:space="preserve"> </w:t>
      </w:r>
      <w:proofErr w:type="spellStart"/>
      <w:r>
        <w:t>parameterClass</w:t>
      </w:r>
      <w:proofErr w:type="spellEnd"/>
      <w:r>
        <w:t xml:space="preserve"> </w:t>
      </w:r>
      <w:r>
        <w:t>属性改为了</w:t>
      </w:r>
      <w:r>
        <w:t xml:space="preserve"> </w:t>
      </w:r>
      <w:proofErr w:type="spellStart"/>
      <w:r>
        <w:t>parameterType</w:t>
      </w:r>
      <w:proofErr w:type="spellEnd"/>
      <w:r>
        <w:t xml:space="preserve"> </w:t>
      </w:r>
      <w:r>
        <w:t>属性。</w:t>
      </w:r>
      <w:r>
        <w:br/>
        <w:t xml:space="preserve">    &lt;select&gt; </w:t>
      </w:r>
      <w:r>
        <w:t>等元素的</w:t>
      </w:r>
      <w:r>
        <w:t xml:space="preserve"> </w:t>
      </w:r>
      <w:proofErr w:type="spellStart"/>
      <w:r>
        <w:t>resultClasss</w:t>
      </w:r>
      <w:proofErr w:type="spellEnd"/>
      <w:r>
        <w:t xml:space="preserve"> </w:t>
      </w:r>
      <w:r>
        <w:t>属性改为了</w:t>
      </w:r>
      <w:r>
        <w:t xml:space="preserve"> </w:t>
      </w:r>
      <w:proofErr w:type="spellStart"/>
      <w:r>
        <w:t>resultType</w:t>
      </w:r>
      <w:proofErr w:type="spellEnd"/>
      <w:r>
        <w:t xml:space="preserve"> </w:t>
      </w:r>
      <w:r>
        <w:t>属性。</w:t>
      </w:r>
      <w:r>
        <w:br/>
        <w:t>    &lt;</w:t>
      </w:r>
      <w:proofErr w:type="spellStart"/>
      <w:r>
        <w:t>parameterMap</w:t>
      </w:r>
      <w:proofErr w:type="spellEnd"/>
      <w:r>
        <w:t xml:space="preserve">&gt; </w:t>
      </w:r>
      <w:r>
        <w:t>等元素的</w:t>
      </w:r>
      <w:r>
        <w:t xml:space="preserve"> class </w:t>
      </w:r>
      <w:r>
        <w:t>属性改为了</w:t>
      </w:r>
      <w:r>
        <w:t xml:space="preserve"> type </w:t>
      </w:r>
      <w:r>
        <w:t>属性。</w:t>
      </w:r>
      <w:r>
        <w:br/>
        <w:t xml:space="preserve">    &lt;result&gt; </w:t>
      </w:r>
      <w:r>
        <w:t>元素的</w:t>
      </w:r>
      <w:r>
        <w:t xml:space="preserve"> </w:t>
      </w:r>
      <w:proofErr w:type="spellStart"/>
      <w:r>
        <w:t>columnIndex</w:t>
      </w:r>
      <w:proofErr w:type="spellEnd"/>
      <w:r>
        <w:t xml:space="preserve"> </w:t>
      </w:r>
      <w:r>
        <w:t>属性被移除了。</w:t>
      </w:r>
      <w:r>
        <w:br/>
        <w:t xml:space="preserve">    </w:t>
      </w:r>
      <w:r>
        <w:t>嵌套参数由</w:t>
      </w:r>
      <w:r>
        <w:t xml:space="preserve"> #value# </w:t>
      </w:r>
      <w:r>
        <w:t>改为了</w:t>
      </w:r>
      <w:r>
        <w:t xml:space="preserve"> #{value}</w:t>
      </w:r>
      <w:r>
        <w:t>。</w:t>
      </w:r>
      <w:r>
        <w:br/>
        <w:t xml:space="preserve">    &lt;parameter&gt; </w:t>
      </w:r>
      <w:r>
        <w:t>等元素的</w:t>
      </w:r>
      <w:r>
        <w:t xml:space="preserve"> </w:t>
      </w:r>
      <w:proofErr w:type="spellStart"/>
      <w:r>
        <w:t>jdbcType</w:t>
      </w:r>
      <w:proofErr w:type="spellEnd"/>
      <w:r>
        <w:t xml:space="preserve"> </w:t>
      </w:r>
      <w:r>
        <w:t>属性取值中，原来的</w:t>
      </w:r>
      <w:r>
        <w:t xml:space="preserve"> “ORACLECURSOR” </w:t>
      </w:r>
      <w:r>
        <w:t>取值改为了现在的</w:t>
      </w:r>
      <w:r>
        <w:t xml:space="preserve"> “CURSOR”</w:t>
      </w:r>
      <w:r>
        <w:t>，</w:t>
      </w:r>
      <w:proofErr w:type="gramStart"/>
      <w:r>
        <w:t>”</w:t>
      </w:r>
      <w:proofErr w:type="gramEnd"/>
      <w:r>
        <w:t>NUMBER</w:t>
      </w:r>
      <w:proofErr w:type="gramStart"/>
      <w:r>
        <w:t>”</w:t>
      </w:r>
      <w:proofErr w:type="gramEnd"/>
      <w:r>
        <w:t xml:space="preserve"> </w:t>
      </w:r>
      <w:r>
        <w:t>取值改为了</w:t>
      </w:r>
      <w:r>
        <w:t xml:space="preserve"> “NUMERIC”</w:t>
      </w:r>
      <w:r>
        <w:t>。</w:t>
      </w:r>
      <w:r>
        <w:br/>
      </w:r>
      <w:r>
        <w:br/>
      </w:r>
      <w:proofErr w:type="spellStart"/>
      <w:r>
        <w:t>iBatis</w:t>
      </w:r>
      <w:proofErr w:type="spellEnd"/>
      <w:r>
        <w:t>/</w:t>
      </w:r>
      <w:proofErr w:type="spellStart"/>
      <w:r>
        <w:t>MyBatis</w:t>
      </w:r>
      <w:proofErr w:type="spellEnd"/>
      <w:r>
        <w:t xml:space="preserve"> </w:t>
      </w:r>
      <w:r>
        <w:t>对存储过程的支持一直是值得称道的。之前通过使用</w:t>
      </w:r>
      <w:r>
        <w:t xml:space="preserve"> &lt;procedure&gt; </w:t>
      </w:r>
      <w:r>
        <w:t>元素进行存储过程的定义，示例如下：</w:t>
      </w:r>
      <w:r>
        <w:br/>
      </w:r>
      <w:r>
        <w:lastRenderedPageBreak/>
        <w:br/>
        <w:t xml:space="preserve">— </w:t>
      </w:r>
      <w:r>
        <w:t>存储过程的区别</w:t>
      </w:r>
      <w:r>
        <w:br/>
      </w:r>
      <w:r>
        <w:br/>
      </w:r>
      <w:proofErr w:type="spellStart"/>
      <w:r>
        <w:t>iBatis</w:t>
      </w:r>
      <w:proofErr w:type="spellEnd"/>
      <w:r>
        <w:t>：</w:t>
      </w:r>
      <w:r>
        <w:br/>
      </w:r>
      <w:r>
        <w:br/>
        <w:t>&lt;procedure id=”</w:t>
      </w:r>
      <w:proofErr w:type="spellStart"/>
      <w:r>
        <w:t>getValues</w:t>
      </w:r>
      <w:proofErr w:type="spellEnd"/>
      <w:r>
        <w:t xml:space="preserve">” </w:t>
      </w:r>
      <w:proofErr w:type="spellStart"/>
      <w:r>
        <w:t>parameterMap</w:t>
      </w:r>
      <w:proofErr w:type="spellEnd"/>
      <w:r>
        <w:t>=”</w:t>
      </w:r>
      <w:proofErr w:type="spellStart"/>
      <w:r>
        <w:t>getValuesPM</w:t>
      </w:r>
      <w:proofErr w:type="spellEnd"/>
      <w:r>
        <w:t>”</w:t>
      </w:r>
      <w:proofErr w:type="gramStart"/>
      <w:r>
        <w:t>&gt;</w:t>
      </w:r>
      <w:proofErr w:type="gramEnd"/>
      <w:r>
        <w:br/>
      </w:r>
      <w:r>
        <w:br/>
        <w:t xml:space="preserve">{ ? = call </w:t>
      </w:r>
      <w:proofErr w:type="spellStart"/>
      <w:proofErr w:type="gramStart"/>
      <w:r>
        <w:t>pkgExample.getValues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=&gt; ?) }</w:t>
      </w:r>
      <w:r>
        <w:br/>
      </w:r>
      <w:r>
        <w:br/>
        <w:t>&lt;/procedure&gt;</w:t>
      </w:r>
      <w:r>
        <w:br/>
      </w:r>
      <w:r>
        <w:br/>
      </w:r>
      <w:proofErr w:type="spellStart"/>
      <w:r>
        <w:t>MyBatis</w:t>
      </w:r>
      <w:proofErr w:type="spellEnd"/>
      <w:r>
        <w:t xml:space="preserve"> </w:t>
      </w:r>
      <w:r>
        <w:t>：</w:t>
      </w:r>
      <w:r>
        <w:br/>
      </w:r>
      <w:r>
        <w:br/>
        <w:t>&lt;select id=”</w:t>
      </w:r>
      <w:proofErr w:type="spellStart"/>
      <w:r>
        <w:t>getValues</w:t>
      </w:r>
      <w:proofErr w:type="spellEnd"/>
      <w:r>
        <w:t xml:space="preserve">” </w:t>
      </w:r>
      <w:proofErr w:type="spellStart"/>
      <w:r>
        <w:t>parameterMap</w:t>
      </w:r>
      <w:proofErr w:type="spellEnd"/>
      <w:r>
        <w:t>=”</w:t>
      </w:r>
      <w:proofErr w:type="spellStart"/>
      <w:r>
        <w:t>getValuesPM</w:t>
      </w:r>
      <w:proofErr w:type="spellEnd"/>
      <w:r>
        <w:t xml:space="preserve">” </w:t>
      </w:r>
      <w:proofErr w:type="spellStart"/>
      <w:r>
        <w:t>statementType</w:t>
      </w:r>
      <w:proofErr w:type="spellEnd"/>
      <w:r>
        <w:t>=”CALLABLE”</w:t>
      </w:r>
      <w:proofErr w:type="gramStart"/>
      <w:r>
        <w:t>&gt;</w:t>
      </w:r>
      <w:proofErr w:type="gramEnd"/>
      <w:r>
        <w:br/>
      </w:r>
      <w:r>
        <w:br/>
        <w:t xml:space="preserve">{ ? = call </w:t>
      </w:r>
      <w:proofErr w:type="spellStart"/>
      <w:proofErr w:type="gramStart"/>
      <w:r>
        <w:t>pkgExample.getValues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=&gt; ?)}</w:t>
      </w:r>
      <w:r>
        <w:br/>
      </w:r>
      <w:r>
        <w:br/>
        <w:t>&lt;/select&gt;</w:t>
      </w:r>
      <w:r>
        <w:br/>
      </w:r>
      <w:r>
        <w:br/>
      </w:r>
      <w:r>
        <w:t>通过</w:t>
      </w:r>
      <w:r>
        <w:t xml:space="preserve"> </w:t>
      </w:r>
      <w:proofErr w:type="spellStart"/>
      <w:r>
        <w:t>statementType</w:t>
      </w:r>
      <w:proofErr w:type="spellEnd"/>
      <w:r>
        <w:t xml:space="preserve"> </w:t>
      </w:r>
      <w:r>
        <w:t>属性将该语句标识为存储过程而非普通</w:t>
      </w:r>
      <w:r>
        <w:t xml:space="preserve"> SQL </w:t>
      </w:r>
      <w:r>
        <w:t>语句</w:t>
      </w:r>
      <w:r>
        <w:br/>
      </w:r>
      <w:r>
        <w:br/>
        <w:t> 8</w:t>
      </w:r>
      <w:r>
        <w:t>、代码层面的改变</w:t>
      </w:r>
      <w:r>
        <w:br/>
      </w:r>
      <w:r>
        <w:br/>
      </w:r>
      <w:proofErr w:type="spellStart"/>
      <w:r>
        <w:t>MyBatis</w:t>
      </w:r>
      <w:proofErr w:type="spellEnd"/>
      <w:r>
        <w:t xml:space="preserve"> </w:t>
      </w:r>
      <w:r>
        <w:t>在编码中的最大的改变就是将一个最常用的</w:t>
      </w:r>
      <w:r>
        <w:t xml:space="preserve"> API </w:t>
      </w:r>
      <w:r>
        <w:t>由</w:t>
      </w:r>
      <w:r>
        <w:t xml:space="preserve"> </w:t>
      </w:r>
      <w:proofErr w:type="spellStart"/>
      <w:r>
        <w:t>SqlMapClient</w:t>
      </w:r>
      <w:proofErr w:type="spellEnd"/>
      <w:r>
        <w:t xml:space="preserve"> </w:t>
      </w:r>
      <w:r>
        <w:t>改为了</w:t>
      </w:r>
      <w:r>
        <w:t xml:space="preserve"> </w:t>
      </w:r>
      <w:proofErr w:type="spellStart"/>
      <w:r>
        <w:t>SqlSessionFactory</w:t>
      </w:r>
      <w:proofErr w:type="spellEnd"/>
      <w:r>
        <w:t>。</w:t>
      </w:r>
      <w:r>
        <w:br/>
      </w:r>
      <w:r>
        <w:br/>
      </w:r>
      <w:r>
        <w:t>另外，类型处理器接</w:t>
      </w:r>
      <w:r>
        <w:t>口也由原来的</w:t>
      </w:r>
      <w:r>
        <w:t xml:space="preserve"> </w:t>
      </w:r>
      <w:proofErr w:type="spellStart"/>
      <w:r>
        <w:t>TypeHandlerCallback</w:t>
      </w:r>
      <w:proofErr w:type="spellEnd"/>
      <w:r>
        <w:t xml:space="preserve"> </w:t>
      </w:r>
      <w:r>
        <w:t>改为了</w:t>
      </w:r>
      <w:r>
        <w:t xml:space="preserve"> </w:t>
      </w:r>
      <w:proofErr w:type="spellStart"/>
      <w:r>
        <w:t>TypeHandler</w:t>
      </w:r>
      <w:proofErr w:type="spellEnd"/>
      <w:r>
        <w:t>。</w:t>
      </w:r>
      <w:r>
        <w:br/>
      </w:r>
      <w:r>
        <w:br/>
      </w:r>
      <w:r>
        <w:t>最后</w:t>
      </w:r>
      <w:r>
        <w:t xml:space="preserve"> </w:t>
      </w:r>
      <w:proofErr w:type="spellStart"/>
      <w:r>
        <w:t>DataSourceFactory</w:t>
      </w:r>
      <w:proofErr w:type="spellEnd"/>
      <w:r>
        <w:t xml:space="preserve"> </w:t>
      </w:r>
      <w:r>
        <w:t>也进行了调整，移动到</w:t>
      </w:r>
      <w:r>
        <w:t xml:space="preserve"> </w:t>
      </w:r>
      <w:proofErr w:type="spellStart"/>
      <w:r>
        <w:t>org.apache.ibatis.datasource</w:t>
      </w:r>
      <w:proofErr w:type="spellEnd"/>
      <w:r>
        <w:t xml:space="preserve"> </w:t>
      </w:r>
      <w:r>
        <w:t>包下，其中的方法也作了微调。总之，代码层面公开的部分改动较少，不会给开发者造成较大的移植成本</w:t>
      </w:r>
    </w:p>
    <w:sectPr w:rsidR="0053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A5D" w:rsidRDefault="00EE1A5D" w:rsidP="00EE1A5D">
      <w:r>
        <w:separator/>
      </w:r>
    </w:p>
  </w:endnote>
  <w:endnote w:type="continuationSeparator" w:id="0">
    <w:p w:rsidR="00EE1A5D" w:rsidRDefault="00EE1A5D" w:rsidP="00EE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altName w:val="Courier New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PingFang S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A5D" w:rsidRDefault="00EE1A5D" w:rsidP="00EE1A5D">
      <w:r>
        <w:separator/>
      </w:r>
    </w:p>
  </w:footnote>
  <w:footnote w:type="continuationSeparator" w:id="0">
    <w:p w:rsidR="00EE1A5D" w:rsidRDefault="00EE1A5D" w:rsidP="00EE1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055"/>
    <w:multiLevelType w:val="singleLevel"/>
    <w:tmpl w:val="10C04055"/>
    <w:lvl w:ilvl="0">
      <w:start w:val="4"/>
      <w:numFmt w:val="decimal"/>
      <w:suff w:val="nothing"/>
      <w:lvlText w:val="%1、"/>
      <w:lvlJc w:val="left"/>
    </w:lvl>
  </w:abstractNum>
  <w:abstractNum w:abstractNumId="1">
    <w:nsid w:val="18CD0A85"/>
    <w:multiLevelType w:val="singleLevel"/>
    <w:tmpl w:val="18CD0A85"/>
    <w:lvl w:ilvl="0">
      <w:start w:val="2"/>
      <w:numFmt w:val="decimal"/>
      <w:suff w:val="nothing"/>
      <w:lvlText w:val="%1、"/>
      <w:lvlJc w:val="left"/>
    </w:lvl>
  </w:abstractNum>
  <w:abstractNum w:abstractNumId="2">
    <w:nsid w:val="62F8E3F0"/>
    <w:multiLevelType w:val="singleLevel"/>
    <w:tmpl w:val="62F8E3F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2A"/>
    <w:rsid w:val="0047782A"/>
    <w:rsid w:val="0053636B"/>
    <w:rsid w:val="007D7316"/>
    <w:rsid w:val="0088201B"/>
    <w:rsid w:val="008C6AD7"/>
    <w:rsid w:val="00AC6167"/>
    <w:rsid w:val="00BF5290"/>
    <w:rsid w:val="00CC2278"/>
    <w:rsid w:val="00E77462"/>
    <w:rsid w:val="00EE1A5D"/>
    <w:rsid w:val="2402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E1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1A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1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1A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E1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1A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1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1A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2225</Words>
  <Characters>12685</Characters>
  <Application>Microsoft Office Word</Application>
  <DocSecurity>0</DocSecurity>
  <Lines>105</Lines>
  <Paragraphs>29</Paragraphs>
  <ScaleCrop>false</ScaleCrop>
  <Company>Microsoft</Company>
  <LinksUpToDate>false</LinksUpToDate>
  <CharactersWithSpaces>14881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yhtx-22</dc:creator>
  <cp:lastModifiedBy>yhtx-22</cp:lastModifiedBy>
  <cp:revision>8</cp:revision>
  <dcterms:created xsi:type="dcterms:W3CDTF">2018-01-16T07:07:00Z</dcterms:created>
  <dcterms:modified xsi:type="dcterms:W3CDTF">2018-03-15T03:28:00Z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