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W w:w="9639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9"/>
      </w:tblGrid>
      <w:tr w14:paraId="29917818">
        <w:trPr>
          <w:trHeight w:val="13882" w:hRule="atLeast"/>
          <w:jc w:val="center"/>
        </w:trPr>
        <w:tc>
          <w:tcPr>
            <w:tcW w:w="9639" w:type="dxa"/>
            <w:noWrap w:val="0"/>
            <w:vAlign w:val="top"/>
          </w:tcPr>
          <w:p w14:paraId="6861503C">
            <w:pPr>
              <w:spacing w:line="360" w:lineRule="auto"/>
              <w:jc w:val="center"/>
              <w:rPr>
                <w:rFonts w:hint="eastAsia" w:eastAsia="方正大标宋简体"/>
                <w:color w:val="000000"/>
                <w:sz w:val="72"/>
              </w:rPr>
            </w:pPr>
          </w:p>
          <w:p w14:paraId="0DB6F2C8">
            <w:pPr>
              <w:spacing w:line="360" w:lineRule="auto"/>
              <w:jc w:val="center"/>
              <w:rPr>
                <w:rFonts w:hint="eastAsia" w:eastAsia="方正大标宋简体"/>
                <w:color w:val="000000"/>
                <w:sz w:val="72"/>
              </w:rPr>
            </w:pPr>
          </w:p>
          <w:p w14:paraId="23D9ADB2">
            <w:pPr>
              <w:spacing w:line="360" w:lineRule="auto"/>
              <w:jc w:val="center"/>
              <w:rPr>
                <w:rFonts w:hint="eastAsia" w:ascii="宋体" w:hAnsi="宋体"/>
                <w:color w:val="000000"/>
                <w:sz w:val="72"/>
              </w:rPr>
            </w:pPr>
            <w:r>
              <w:rPr>
                <w:rFonts w:hint="eastAsia" w:ascii="宋体" w:hAnsi="宋体"/>
                <w:color w:val="000000"/>
                <w:sz w:val="72"/>
              </w:rPr>
              <w:t>工程造价咨询报告书</w:t>
            </w:r>
          </w:p>
          <w:p w14:paraId="003BF790">
            <w:pPr>
              <w:jc w:val="center"/>
              <w:rPr>
                <w:rFonts w:hint="eastAsia" w:ascii="宋体" w:hAnsi="宋体"/>
                <w:color w:val="000000"/>
                <w:sz w:val="72"/>
              </w:rPr>
            </w:pPr>
          </w:p>
          <w:p w14:paraId="21264159">
            <w:pPr>
              <w:jc w:val="center"/>
              <w:rPr>
                <w:rFonts w:hint="eastAsia" w:ascii="宋体" w:hAnsi="宋体"/>
                <w:color w:val="000000"/>
                <w:sz w:val="72"/>
              </w:rPr>
            </w:pPr>
          </w:p>
          <w:p w14:paraId="7CA88ABE">
            <w:pPr>
              <w:jc w:val="center"/>
              <w:rPr>
                <w:rFonts w:hint="eastAsia" w:ascii="宋体" w:hAnsi="宋体"/>
                <w:color w:val="000000"/>
                <w:sz w:val="72"/>
              </w:rPr>
            </w:pPr>
          </w:p>
          <w:p w14:paraId="56486E26">
            <w:pPr>
              <w:jc w:val="center"/>
              <w:rPr>
                <w:rFonts w:hint="eastAsia" w:ascii="宋体" w:hAnsi="宋体"/>
                <w:color w:val="000000"/>
                <w:sz w:val="72"/>
              </w:rPr>
            </w:pPr>
          </w:p>
          <w:p w14:paraId="260195BB">
            <w:pPr>
              <w:ind w:firstLine="1960" w:firstLineChars="700"/>
              <w:jc w:val="both"/>
              <w:rPr>
                <w:rFonts w:hint="eastAsia" w:ascii="宋体" w:hAnsi="宋体"/>
                <w:color w:val="000000"/>
                <w:sz w:val="28"/>
                <w:szCs w:val="28"/>
                <w:u w:val="single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</w:rPr>
              <w:t>咨询项目全称:</w:t>
            </w:r>
            <w:r>
              <w:rPr>
                <w:rFonts w:hint="eastAsia" w:ascii="宋体" w:hAnsi="宋体"/>
                <w:color w:val="000000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宋体" w:hAnsi="宋体"/>
                <w:color w:val="000000"/>
                <w:sz w:val="28"/>
                <w:szCs w:val="28"/>
                <w:u w:val="single"/>
                <w:lang w:val="en-US" w:eastAsia="zh-CN"/>
              </w:rPr>
              <w:t xml:space="preserve">   </w:t>
            </w:r>
            <w:r>
              <w:rPr>
                <w:rFonts w:hint="eastAsia" w:ascii="宋体" w:hAnsi="宋体"/>
                <w:color w:val="000000"/>
                <w:sz w:val="28"/>
                <w:szCs w:val="28"/>
                <w:u w:val="single"/>
              </w:rPr>
              <w:t xml:space="preserve"> {{ project_name }}      </w:t>
            </w:r>
          </w:p>
          <w:p w14:paraId="4FDBB3ED">
            <w:pPr>
              <w:ind w:firstLine="1960" w:firstLineChars="700"/>
              <w:jc w:val="both"/>
              <w:rPr>
                <w:rFonts w:hint="eastAsia" w:ascii="宋体" w:hAnsi="宋体"/>
                <w:color w:val="000000"/>
                <w:sz w:val="28"/>
                <w:szCs w:val="28"/>
                <w:u w:val="single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</w:rPr>
              <w:t>咨询业务类别:</w:t>
            </w:r>
            <w:r>
              <w:rPr>
                <w:rFonts w:hint="eastAsia" w:ascii="宋体" w:hAnsi="宋体"/>
                <w:color w:val="000000"/>
                <w:sz w:val="28"/>
                <w:szCs w:val="28"/>
                <w:u w:val="single"/>
              </w:rPr>
              <w:t xml:space="preserve">     </w:t>
            </w:r>
            <w:r>
              <w:rPr>
                <w:rFonts w:hint="eastAsia" w:ascii="宋体" w:hAnsi="宋体"/>
                <w:color w:val="000000"/>
                <w:sz w:val="28"/>
                <w:szCs w:val="28"/>
                <w:u w:val="single"/>
                <w:lang w:val="en-US" w:eastAsia="zh-CN"/>
              </w:rPr>
              <w:t xml:space="preserve">  </w:t>
            </w:r>
            <w:r>
              <w:rPr>
                <w:rFonts w:hint="eastAsia" w:ascii="宋体" w:hAnsi="宋体"/>
                <w:color w:val="000000"/>
                <w:sz w:val="28"/>
                <w:szCs w:val="28"/>
                <w:u w:val="single"/>
              </w:rPr>
              <w:t>工程结算审核</w:t>
            </w:r>
            <w:r>
              <w:rPr>
                <w:rFonts w:hint="eastAsia" w:ascii="宋体" w:hAnsi="宋体"/>
                <w:color w:val="000000"/>
                <w:sz w:val="28"/>
                <w:szCs w:val="28"/>
                <w:u w:val="single"/>
                <w:lang w:val="en-US" w:eastAsia="zh-CN"/>
              </w:rPr>
              <w:t xml:space="preserve">  </w:t>
            </w:r>
            <w:r>
              <w:rPr>
                <w:rFonts w:hint="eastAsia" w:ascii="宋体" w:hAnsi="宋体"/>
                <w:color w:val="000000"/>
                <w:sz w:val="28"/>
                <w:szCs w:val="28"/>
                <w:u w:val="single"/>
              </w:rPr>
              <w:t xml:space="preserve">     </w:t>
            </w:r>
          </w:p>
          <w:p w14:paraId="0438DB71">
            <w:pPr>
              <w:ind w:firstLine="1960" w:firstLineChars="700"/>
              <w:jc w:val="both"/>
              <w:rPr>
                <w:rFonts w:hint="eastAsia" w:ascii="宋体" w:hAnsi="宋体"/>
                <w:color w:val="000000"/>
                <w:sz w:val="28"/>
                <w:szCs w:val="28"/>
                <w:u w:val="single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</w:rPr>
              <w:t>咨询报告日期:</w:t>
            </w:r>
            <w:r>
              <w:rPr>
                <w:rFonts w:hint="eastAsia" w:ascii="宋体" w:hAnsi="宋体"/>
                <w:color w:val="000000"/>
                <w:sz w:val="28"/>
                <w:szCs w:val="28"/>
                <w:u w:val="single"/>
              </w:rPr>
              <w:t xml:space="preserve">      {{ report_date }}       </w:t>
            </w:r>
          </w:p>
          <w:p w14:paraId="74DBEF94">
            <w:pPr>
              <w:ind w:firstLine="1120" w:firstLineChars="400"/>
              <w:rPr>
                <w:rFonts w:hint="eastAsia" w:eastAsia="方正大标宋简体"/>
                <w:color w:val="000000"/>
                <w:sz w:val="28"/>
                <w:szCs w:val="28"/>
                <w:u w:val="single"/>
              </w:rPr>
            </w:pPr>
            <w:bookmarkStart w:id="0" w:name="_GoBack"/>
            <w:bookmarkEnd w:id="0"/>
          </w:p>
          <w:p w14:paraId="16C71BE4">
            <w:pPr>
              <w:ind w:firstLine="1120" w:firstLineChars="400"/>
              <w:rPr>
                <w:rFonts w:hint="eastAsia" w:eastAsia="方正大标宋简体"/>
                <w:color w:val="000000"/>
                <w:sz w:val="28"/>
                <w:szCs w:val="28"/>
                <w:u w:val="single"/>
              </w:rPr>
            </w:pPr>
          </w:p>
          <w:p w14:paraId="03B9605E">
            <w:pPr>
              <w:ind w:firstLine="1120" w:firstLineChars="400"/>
              <w:rPr>
                <w:rFonts w:hint="eastAsia" w:eastAsia="方正大标宋简体"/>
                <w:color w:val="000000"/>
                <w:sz w:val="28"/>
                <w:szCs w:val="28"/>
              </w:rPr>
            </w:pPr>
          </w:p>
          <w:p w14:paraId="05A245CA">
            <w:pPr>
              <w:jc w:val="center"/>
              <w:rPr>
                <w:rFonts w:hint="eastAsia" w:ascii="宋体" w:hAnsi="宋体"/>
                <w:color w:val="000000"/>
                <w:sz w:val="28"/>
                <w:szCs w:val="28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</w:rPr>
              <w:drawing>
                <wp:inline distT="0" distB="0" distL="114300" distR="114300">
                  <wp:extent cx="5332095" cy="760730"/>
                  <wp:effectExtent l="0" t="0" r="1905" b="1270"/>
                  <wp:docPr id="4" name="图片 2" descr="d10409eb302db03e012525c2df81547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2" descr="d10409eb302db03e012525c2df81547e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2095" cy="760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38216EE">
            <w:pPr>
              <w:ind w:firstLine="1210" w:firstLineChars="500"/>
              <w:jc w:val="both"/>
              <w:rPr>
                <w:rFonts w:hint="eastAsia" w:ascii="黑体" w:eastAsia="黑体"/>
                <w:color w:val="000000"/>
                <w:spacing w:val="-8"/>
                <w:sz w:val="28"/>
                <w:szCs w:val="28"/>
              </w:rPr>
            </w:pPr>
            <w:r>
              <w:rPr>
                <w:rFonts w:hint="eastAsia" w:ascii="宋体" w:hAnsi="宋体"/>
                <w:color w:val="000000"/>
                <w:spacing w:val="1"/>
                <w:w w:val="86"/>
                <w:kern w:val="0"/>
                <w:sz w:val="28"/>
                <w:szCs w:val="28"/>
                <w:fitText w:val="7488" w:id="1278497536"/>
              </w:rPr>
              <w:t>地址：杭州市滨江区江汉路1786号钱龙大厦5楼 电话:0571-8660385</w:t>
            </w:r>
            <w:r>
              <w:rPr>
                <w:rFonts w:hint="eastAsia" w:ascii="宋体" w:hAnsi="宋体"/>
                <w:color w:val="000000"/>
                <w:spacing w:val="10"/>
                <w:w w:val="86"/>
                <w:kern w:val="0"/>
                <w:sz w:val="28"/>
                <w:szCs w:val="28"/>
                <w:fitText w:val="7488" w:id="1278497536"/>
              </w:rPr>
              <w:t>9</w:t>
            </w:r>
          </w:p>
        </w:tc>
      </w:tr>
      <w:tr w14:paraId="0EAE39AF">
        <w:trPr>
          <w:trHeight w:val="13882" w:hRule="atLeast"/>
          <w:jc w:val="center"/>
        </w:trPr>
        <w:tc>
          <w:tcPr>
            <w:tcW w:w="9639" w:type="dxa"/>
            <w:noWrap w:val="0"/>
            <w:vAlign w:val="top"/>
          </w:tcPr>
          <w:p w14:paraId="261BC04E">
            <w:pPr>
              <w:pStyle w:val="2"/>
              <w:spacing w:line="480" w:lineRule="auto"/>
              <w:ind w:firstLine="1050" w:firstLineChars="500"/>
              <w:rPr>
                <w:rFonts w:hint="eastAsia" w:hAnsi="宋体" w:cs="Courier New"/>
                <w:color w:val="000000"/>
                <w:kern w:val="2"/>
                <w:sz w:val="21"/>
                <w:lang w:val="en-US" w:eastAsia="zh-CN"/>
              </w:rPr>
            </w:pPr>
          </w:p>
          <w:p w14:paraId="48646D5A">
            <w:pPr>
              <w:pStyle w:val="2"/>
              <w:spacing w:line="480" w:lineRule="auto"/>
              <w:ind w:firstLine="1050" w:firstLineChars="500"/>
              <w:rPr>
                <w:rFonts w:hint="eastAsia" w:hAnsi="宋体" w:eastAsia="宋体" w:cs="Courier New"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hAnsi="宋体" w:cs="Courier New"/>
                <w:color w:val="000000"/>
                <w:kern w:val="2"/>
                <w:sz w:val="21"/>
                <w:lang w:val="en-US" w:eastAsia="zh-CN"/>
              </w:rPr>
              <w:t>咨询报告书编号：（报告编号由系统平台自动形成后填写）</w:t>
            </w:r>
          </w:p>
          <w:p w14:paraId="1FF69546">
            <w:pPr>
              <w:pStyle w:val="2"/>
              <w:spacing w:line="480" w:lineRule="auto"/>
              <w:ind w:firstLine="1050" w:firstLineChars="500"/>
              <w:rPr>
                <w:rFonts w:hint="eastAsia" w:hAnsi="宋体" w:cs="Courier New"/>
                <w:color w:val="000000"/>
                <w:kern w:val="2"/>
                <w:sz w:val="21"/>
                <w:u w:val="single"/>
                <w:lang w:val="en-US" w:eastAsia="zh-CN"/>
              </w:rPr>
            </w:pPr>
            <w:r>
              <w:rPr>
                <w:rFonts w:hint="eastAsia" w:hAnsi="宋体" w:cs="Courier New"/>
                <w:color w:val="000000"/>
                <w:kern w:val="2"/>
                <w:sz w:val="21"/>
                <w:lang w:val="en-US" w:eastAsia="zh-CN"/>
              </w:rPr>
              <w:t xml:space="preserve">咨询项目委托方全称： </w:t>
            </w:r>
          </w:p>
          <w:p w14:paraId="41E6E4C5">
            <w:pPr>
              <w:pStyle w:val="2"/>
              <w:spacing w:line="480" w:lineRule="auto"/>
              <w:ind w:firstLine="1050" w:firstLineChars="500"/>
              <w:rPr>
                <w:rFonts w:hint="default" w:hAnsi="宋体" w:cs="Courier New"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hAnsi="宋体" w:cs="Courier New"/>
                <w:color w:val="000000"/>
                <w:kern w:val="2"/>
                <w:sz w:val="21"/>
                <w:lang w:val="en-US" w:eastAsia="zh-CN"/>
              </w:rPr>
              <w:t xml:space="preserve">咨询企业公章： </w:t>
            </w:r>
          </w:p>
          <w:p w14:paraId="0E054A9D">
            <w:pPr>
              <w:pStyle w:val="2"/>
              <w:spacing w:line="480" w:lineRule="auto"/>
              <w:ind w:firstLine="1050" w:firstLineChars="500"/>
              <w:rPr>
                <w:rFonts w:hAnsi="宋体" w:cs="Courier New"/>
                <w:color w:val="000000"/>
                <w:kern w:val="2"/>
                <w:sz w:val="21"/>
                <w:lang w:val="en-US" w:eastAsia="zh-CN"/>
              </w:rPr>
            </w:pPr>
          </w:p>
          <w:p w14:paraId="75693485">
            <w:pPr>
              <w:pStyle w:val="2"/>
              <w:spacing w:line="480" w:lineRule="auto"/>
              <w:ind w:firstLine="1050" w:firstLineChars="500"/>
              <w:rPr>
                <w:rFonts w:hAnsi="宋体" w:cs="Courier New"/>
                <w:color w:val="000000"/>
                <w:kern w:val="2"/>
                <w:sz w:val="21"/>
                <w:lang w:val="en-US" w:eastAsia="zh-CN"/>
              </w:rPr>
            </w:pPr>
          </w:p>
          <w:p w14:paraId="6E7421ED">
            <w:pPr>
              <w:pStyle w:val="2"/>
              <w:spacing w:line="480" w:lineRule="auto"/>
              <w:ind w:firstLine="1050" w:firstLineChars="500"/>
              <w:rPr>
                <w:rFonts w:hAnsi="宋体" w:cs="Courier New"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hAnsi="宋体" w:cs="Courier New"/>
                <w:color w:val="000000"/>
                <w:kern w:val="2"/>
                <w:sz w:val="21"/>
                <w:lang w:val="en-US" w:eastAsia="zh-CN"/>
              </w:rPr>
              <w:t>咨询企业法定住所：杭州市滨江区江汉路1786号钱龙大厦5楼</w:t>
            </w:r>
          </w:p>
          <w:p w14:paraId="71587045">
            <w:pPr>
              <w:pStyle w:val="2"/>
              <w:spacing w:line="480" w:lineRule="auto"/>
              <w:ind w:firstLine="1050" w:firstLineChars="500"/>
              <w:rPr>
                <w:rFonts w:hAnsi="宋体" w:cs="Courier New"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hAnsi="宋体" w:cs="Courier New"/>
                <w:color w:val="000000"/>
                <w:kern w:val="2"/>
                <w:sz w:val="21"/>
                <w:lang w:val="en-US" w:eastAsia="zh-CN"/>
              </w:rPr>
              <w:t>邮      编：                  联系电话：</w:t>
            </w:r>
            <w:r>
              <w:rPr>
                <w:rFonts w:hAnsi="宋体" w:cs="Courier New"/>
                <w:color w:val="000000"/>
                <w:kern w:val="2"/>
                <w:sz w:val="21"/>
                <w:lang w:val="en-US" w:eastAsia="zh-CN"/>
              </w:rPr>
              <w:t>0571-86603859</w:t>
            </w:r>
          </w:p>
          <w:p w14:paraId="78952B63">
            <w:pPr>
              <w:pStyle w:val="2"/>
              <w:spacing w:line="480" w:lineRule="auto"/>
              <w:ind w:firstLine="1050" w:firstLineChars="500"/>
              <w:rPr>
                <w:rFonts w:hAnsi="宋体" w:cs="Courier New"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hAnsi="宋体" w:cs="Courier New"/>
                <w:color w:val="000000"/>
                <w:kern w:val="2"/>
                <w:sz w:val="21"/>
                <w:lang w:val="en-US" w:eastAsia="zh-CN"/>
              </w:rPr>
              <w:t>咨询作业期：20**年**月**日</w:t>
            </w:r>
            <w:r>
              <w:rPr>
                <w:rFonts w:hAnsi="宋体" w:cs="Courier New"/>
                <w:color w:val="000000"/>
                <w:kern w:val="2"/>
                <w:sz w:val="21"/>
                <w:lang w:val="en-US" w:eastAsia="zh-CN"/>
              </w:rPr>
              <w:t>—</w:t>
            </w:r>
            <w:r>
              <w:rPr>
                <w:rFonts w:hint="eastAsia" w:hAnsi="宋体" w:cs="Courier New"/>
                <w:color w:val="000000"/>
                <w:kern w:val="2"/>
                <w:sz w:val="21"/>
                <w:lang w:val="en-US" w:eastAsia="zh-CN"/>
              </w:rPr>
              <w:t>20**年**月**日</w:t>
            </w:r>
          </w:p>
          <w:p w14:paraId="706FFFA5">
            <w:pPr>
              <w:spacing w:line="480" w:lineRule="auto"/>
              <w:ind w:firstLine="1050" w:firstLineChars="500"/>
              <w:rPr>
                <w:rFonts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法定代表人：                  技术负责人：</w:t>
            </w:r>
          </w:p>
          <w:p w14:paraId="3AAE0E54">
            <w:pPr>
              <w:spacing w:line="480" w:lineRule="auto"/>
              <w:ind w:firstLine="1050" w:firstLineChars="500"/>
              <w:rPr>
                <w:rFonts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 xml:space="preserve">项目负责人：         执业资格（章）：              </w:t>
            </w:r>
          </w:p>
          <w:p w14:paraId="39EA4300">
            <w:pPr>
              <w:spacing w:line="480" w:lineRule="auto"/>
              <w:ind w:firstLine="1050" w:firstLineChars="500"/>
              <w:rPr>
                <w:rFonts w:ascii="宋体" w:hAnsi="宋体"/>
                <w:color w:val="000000"/>
                <w:szCs w:val="21"/>
              </w:rPr>
            </w:pPr>
          </w:p>
          <w:p w14:paraId="50408C1B">
            <w:pPr>
              <w:spacing w:line="480" w:lineRule="auto"/>
              <w:ind w:firstLine="1050" w:firstLineChars="500"/>
              <w:rPr>
                <w:rFonts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专业咨询人员：       执（从）业资格（章）：         从事专业：</w:t>
            </w:r>
          </w:p>
          <w:p w14:paraId="362A704F">
            <w:pPr>
              <w:spacing w:line="480" w:lineRule="auto"/>
              <w:ind w:firstLine="1050" w:firstLineChars="500"/>
              <w:rPr>
                <w:rFonts w:ascii="宋体" w:hAnsi="宋体"/>
                <w:color w:val="000000"/>
                <w:szCs w:val="21"/>
              </w:rPr>
            </w:pPr>
          </w:p>
          <w:p w14:paraId="0438A6BF">
            <w:pPr>
              <w:spacing w:line="480" w:lineRule="auto"/>
              <w:ind w:firstLine="1050" w:firstLineChars="500"/>
              <w:rPr>
                <w:rFonts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专业咨询人员：       执（从）业资格（章）：         从事专业：</w:t>
            </w:r>
          </w:p>
          <w:p w14:paraId="07069691">
            <w:pPr>
              <w:spacing w:line="480" w:lineRule="auto"/>
              <w:ind w:firstLine="1050" w:firstLineChars="500"/>
              <w:rPr>
                <w:rFonts w:ascii="宋体" w:hAnsi="宋体"/>
                <w:color w:val="000000"/>
                <w:szCs w:val="21"/>
              </w:rPr>
            </w:pPr>
          </w:p>
          <w:p w14:paraId="20312168">
            <w:pPr>
              <w:ind w:firstLine="1050" w:firstLineChars="500"/>
              <w:rPr>
                <w:rFonts w:hint="eastAsia"/>
                <w:color w:val="000000"/>
                <w:sz w:val="28"/>
                <w:szCs w:val="28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专业咨询人员：       执（从）业资格（章）：         从事专业：</w:t>
            </w:r>
          </w:p>
        </w:tc>
      </w:tr>
    </w:tbl>
    <w:p w14:paraId="3A3FA8BD">
      <w:pPr>
        <w:jc w:val="center"/>
        <w:rPr>
          <w:rFonts w:ascii="宋体" w:hAnsi="宋体"/>
          <w:color w:val="000000"/>
          <w:sz w:val="44"/>
          <w:szCs w:val="24"/>
        </w:rPr>
      </w:pPr>
      <w:r>
        <w:rPr>
          <w:rFonts w:hint="eastAsia" w:ascii="宋体" w:hAnsi="宋体"/>
          <w:color w:val="000000"/>
          <w:sz w:val="44"/>
          <w:szCs w:val="24"/>
        </w:rPr>
        <w:t>咨询报告书目录</w:t>
      </w:r>
    </w:p>
    <w:p w14:paraId="38D37FA5">
      <w:pPr>
        <w:ind w:firstLine="7350" w:firstLineChars="3500"/>
        <w:rPr>
          <w:rFonts w:hint="eastAsia"/>
          <w:color w:val="000000"/>
        </w:rPr>
      </w:pPr>
      <w:r>
        <w:rPr>
          <w:rFonts w:hint="eastAsia"/>
          <w:color w:val="000000"/>
        </w:rPr>
        <w:t>第   页</w:t>
      </w:r>
    </w:p>
    <w:p w14:paraId="1DDF2DFC">
      <w:pPr>
        <w:ind w:firstLine="7350" w:firstLineChars="3500"/>
        <w:rPr>
          <w:rFonts w:hint="eastAsia"/>
          <w:color w:val="000000"/>
        </w:rPr>
      </w:pPr>
    </w:p>
    <w:tbl>
      <w:tblPr>
        <w:tblStyle w:val="8"/>
        <w:tblW w:w="949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3681"/>
        <w:gridCol w:w="1985"/>
        <w:gridCol w:w="1205"/>
        <w:gridCol w:w="1772"/>
      </w:tblGrid>
      <w:tr w14:paraId="3194E0D4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5587593B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序号</w:t>
            </w:r>
          </w:p>
        </w:tc>
        <w:tc>
          <w:tcPr>
            <w:tcW w:w="3681" w:type="dxa"/>
            <w:noWrap w:val="0"/>
            <w:vAlign w:val="center"/>
          </w:tcPr>
          <w:p w14:paraId="5F02B3BE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文件内容</w:t>
            </w:r>
          </w:p>
        </w:tc>
        <w:tc>
          <w:tcPr>
            <w:tcW w:w="1985" w:type="dxa"/>
            <w:noWrap w:val="0"/>
            <w:vAlign w:val="center"/>
          </w:tcPr>
          <w:p w14:paraId="45CF57AD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文件作者</w:t>
            </w:r>
          </w:p>
        </w:tc>
        <w:tc>
          <w:tcPr>
            <w:tcW w:w="1205" w:type="dxa"/>
            <w:noWrap w:val="0"/>
            <w:vAlign w:val="center"/>
          </w:tcPr>
          <w:p w14:paraId="57B54FDE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页码</w:t>
            </w:r>
          </w:p>
        </w:tc>
        <w:tc>
          <w:tcPr>
            <w:tcW w:w="1772" w:type="dxa"/>
            <w:noWrap w:val="0"/>
            <w:vAlign w:val="center"/>
          </w:tcPr>
          <w:p w14:paraId="1A00C337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备注</w:t>
            </w:r>
          </w:p>
        </w:tc>
      </w:tr>
      <w:tr w14:paraId="2315D695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171D57E7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1</w:t>
            </w:r>
          </w:p>
        </w:tc>
        <w:tc>
          <w:tcPr>
            <w:tcW w:w="3681" w:type="dxa"/>
            <w:noWrap w:val="0"/>
            <w:vAlign w:val="center"/>
          </w:tcPr>
          <w:p w14:paraId="5A261820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审核报告</w:t>
            </w:r>
          </w:p>
        </w:tc>
        <w:tc>
          <w:tcPr>
            <w:tcW w:w="1985" w:type="dxa"/>
            <w:noWrap w:val="0"/>
            <w:vAlign w:val="center"/>
          </w:tcPr>
          <w:p w14:paraId="3EA1AAD9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3840A747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220314F0">
            <w:pPr>
              <w:jc w:val="center"/>
              <w:rPr>
                <w:rFonts w:hint="eastAsia"/>
                <w:color w:val="000000"/>
              </w:rPr>
            </w:pPr>
          </w:p>
        </w:tc>
      </w:tr>
      <w:tr w14:paraId="611A3BBD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1FAB1A1C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2</w:t>
            </w:r>
          </w:p>
        </w:tc>
        <w:tc>
          <w:tcPr>
            <w:tcW w:w="3681" w:type="dxa"/>
            <w:noWrap w:val="0"/>
            <w:vAlign w:val="center"/>
          </w:tcPr>
          <w:p w14:paraId="01892B0C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  <w:szCs w:val="21"/>
              </w:rPr>
              <w:t>审定单</w:t>
            </w:r>
          </w:p>
        </w:tc>
        <w:tc>
          <w:tcPr>
            <w:tcW w:w="1985" w:type="dxa"/>
            <w:noWrap w:val="0"/>
            <w:vAlign w:val="center"/>
          </w:tcPr>
          <w:p w14:paraId="258AACA5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238CED51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725141D3">
            <w:pPr>
              <w:jc w:val="center"/>
              <w:rPr>
                <w:rFonts w:hint="eastAsia"/>
                <w:color w:val="000000"/>
              </w:rPr>
            </w:pPr>
          </w:p>
        </w:tc>
      </w:tr>
      <w:tr w14:paraId="405F7BF8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2B83F86E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3</w:t>
            </w:r>
          </w:p>
        </w:tc>
        <w:tc>
          <w:tcPr>
            <w:tcW w:w="3681" w:type="dxa"/>
            <w:noWrap w:val="0"/>
            <w:vAlign w:val="center"/>
          </w:tcPr>
          <w:p w14:paraId="67CEB698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结算书</w:t>
            </w:r>
          </w:p>
        </w:tc>
        <w:tc>
          <w:tcPr>
            <w:tcW w:w="1985" w:type="dxa"/>
            <w:noWrap w:val="0"/>
            <w:vAlign w:val="center"/>
          </w:tcPr>
          <w:p w14:paraId="13C45853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2284645F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78675829">
            <w:pPr>
              <w:jc w:val="center"/>
              <w:rPr>
                <w:rFonts w:hint="eastAsia"/>
                <w:color w:val="000000"/>
              </w:rPr>
            </w:pPr>
          </w:p>
        </w:tc>
      </w:tr>
      <w:tr w14:paraId="06C24AFC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08F4B967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3681" w:type="dxa"/>
            <w:noWrap w:val="0"/>
            <w:vAlign w:val="center"/>
          </w:tcPr>
          <w:p w14:paraId="15518A61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985" w:type="dxa"/>
            <w:noWrap w:val="0"/>
            <w:vAlign w:val="center"/>
          </w:tcPr>
          <w:p w14:paraId="526CAC25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14861D28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69D8753E">
            <w:pPr>
              <w:jc w:val="center"/>
              <w:rPr>
                <w:rFonts w:hint="eastAsia"/>
                <w:color w:val="000000"/>
              </w:rPr>
            </w:pPr>
          </w:p>
        </w:tc>
      </w:tr>
      <w:tr w14:paraId="5E871FEC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0317770B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3681" w:type="dxa"/>
            <w:noWrap w:val="0"/>
            <w:vAlign w:val="center"/>
          </w:tcPr>
          <w:p w14:paraId="2A19B090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985" w:type="dxa"/>
            <w:noWrap w:val="0"/>
            <w:vAlign w:val="center"/>
          </w:tcPr>
          <w:p w14:paraId="77D597FE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70ABD4AC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75F67354">
            <w:pPr>
              <w:jc w:val="center"/>
              <w:rPr>
                <w:rFonts w:hint="eastAsia"/>
                <w:color w:val="000000"/>
              </w:rPr>
            </w:pPr>
          </w:p>
        </w:tc>
      </w:tr>
      <w:tr w14:paraId="636402DF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18AF86C9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3681" w:type="dxa"/>
            <w:noWrap w:val="0"/>
            <w:vAlign w:val="center"/>
          </w:tcPr>
          <w:p w14:paraId="457DAF21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985" w:type="dxa"/>
            <w:noWrap w:val="0"/>
            <w:vAlign w:val="center"/>
          </w:tcPr>
          <w:p w14:paraId="70C940E8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1D8BC1D3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715F619E">
            <w:pPr>
              <w:jc w:val="center"/>
              <w:rPr>
                <w:rFonts w:hint="eastAsia"/>
                <w:color w:val="000000"/>
              </w:rPr>
            </w:pPr>
          </w:p>
        </w:tc>
      </w:tr>
      <w:tr w14:paraId="48A6225B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17E23402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3681" w:type="dxa"/>
            <w:noWrap w:val="0"/>
            <w:vAlign w:val="center"/>
          </w:tcPr>
          <w:p w14:paraId="34B4C7E0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985" w:type="dxa"/>
            <w:noWrap w:val="0"/>
            <w:vAlign w:val="center"/>
          </w:tcPr>
          <w:p w14:paraId="0943946E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2395750B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58001937">
            <w:pPr>
              <w:jc w:val="center"/>
              <w:rPr>
                <w:rFonts w:hint="eastAsia"/>
                <w:color w:val="000000"/>
              </w:rPr>
            </w:pPr>
          </w:p>
        </w:tc>
      </w:tr>
      <w:tr w14:paraId="4855C1E6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719A56A5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3681" w:type="dxa"/>
            <w:noWrap w:val="0"/>
            <w:vAlign w:val="center"/>
          </w:tcPr>
          <w:p w14:paraId="5E1DCB4C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985" w:type="dxa"/>
            <w:noWrap w:val="0"/>
            <w:vAlign w:val="center"/>
          </w:tcPr>
          <w:p w14:paraId="76BBEAF7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30A94DFF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295818E8">
            <w:pPr>
              <w:jc w:val="center"/>
              <w:rPr>
                <w:rFonts w:hint="eastAsia"/>
                <w:color w:val="000000"/>
              </w:rPr>
            </w:pPr>
          </w:p>
        </w:tc>
      </w:tr>
      <w:tr w14:paraId="1E82BFEB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26793E09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3681" w:type="dxa"/>
            <w:noWrap w:val="0"/>
            <w:vAlign w:val="center"/>
          </w:tcPr>
          <w:p w14:paraId="3A4EA58A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985" w:type="dxa"/>
            <w:noWrap w:val="0"/>
            <w:vAlign w:val="center"/>
          </w:tcPr>
          <w:p w14:paraId="67B8D444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4A7B218F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3753CAC3">
            <w:pPr>
              <w:jc w:val="center"/>
              <w:rPr>
                <w:rFonts w:hint="eastAsia"/>
                <w:color w:val="000000"/>
              </w:rPr>
            </w:pPr>
          </w:p>
        </w:tc>
      </w:tr>
      <w:tr w14:paraId="5ECF19FB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790ED186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3681" w:type="dxa"/>
            <w:noWrap w:val="0"/>
            <w:vAlign w:val="center"/>
          </w:tcPr>
          <w:p w14:paraId="1BF3FDB6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985" w:type="dxa"/>
            <w:noWrap w:val="0"/>
            <w:vAlign w:val="center"/>
          </w:tcPr>
          <w:p w14:paraId="777C2CDA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5AA689E1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09659DB4">
            <w:pPr>
              <w:jc w:val="center"/>
              <w:rPr>
                <w:rFonts w:hint="eastAsia"/>
                <w:color w:val="000000"/>
              </w:rPr>
            </w:pPr>
          </w:p>
        </w:tc>
      </w:tr>
      <w:tr w14:paraId="24669222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42B96742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3681" w:type="dxa"/>
            <w:noWrap w:val="0"/>
            <w:vAlign w:val="center"/>
          </w:tcPr>
          <w:p w14:paraId="5EFB22F4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985" w:type="dxa"/>
            <w:noWrap w:val="0"/>
            <w:vAlign w:val="center"/>
          </w:tcPr>
          <w:p w14:paraId="098A9324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2B6F3838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6F3D869D">
            <w:pPr>
              <w:jc w:val="center"/>
              <w:rPr>
                <w:rFonts w:hint="eastAsia"/>
                <w:color w:val="000000"/>
              </w:rPr>
            </w:pPr>
          </w:p>
        </w:tc>
      </w:tr>
      <w:tr w14:paraId="2EFE39FA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2F003705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3681" w:type="dxa"/>
            <w:noWrap w:val="0"/>
            <w:vAlign w:val="center"/>
          </w:tcPr>
          <w:p w14:paraId="0FBA66E2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985" w:type="dxa"/>
            <w:noWrap w:val="0"/>
            <w:vAlign w:val="center"/>
          </w:tcPr>
          <w:p w14:paraId="5D1023A5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648C2657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67374B4C">
            <w:pPr>
              <w:jc w:val="center"/>
              <w:rPr>
                <w:rFonts w:hint="eastAsia"/>
                <w:color w:val="000000"/>
              </w:rPr>
            </w:pPr>
          </w:p>
        </w:tc>
      </w:tr>
      <w:tr w14:paraId="4DCC943F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666C53C5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3681" w:type="dxa"/>
            <w:noWrap w:val="0"/>
            <w:vAlign w:val="center"/>
          </w:tcPr>
          <w:p w14:paraId="58566328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985" w:type="dxa"/>
            <w:noWrap w:val="0"/>
            <w:vAlign w:val="center"/>
          </w:tcPr>
          <w:p w14:paraId="365945D4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10C5697F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21078E7A">
            <w:pPr>
              <w:jc w:val="center"/>
              <w:rPr>
                <w:rFonts w:hint="eastAsia"/>
                <w:color w:val="000000"/>
              </w:rPr>
            </w:pPr>
          </w:p>
        </w:tc>
      </w:tr>
      <w:tr w14:paraId="1927841A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35E0001E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3681" w:type="dxa"/>
            <w:noWrap w:val="0"/>
            <w:vAlign w:val="center"/>
          </w:tcPr>
          <w:p w14:paraId="11FD3B0E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985" w:type="dxa"/>
            <w:noWrap w:val="0"/>
            <w:vAlign w:val="center"/>
          </w:tcPr>
          <w:p w14:paraId="37EF80AC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18C16625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79F0C7A1">
            <w:pPr>
              <w:jc w:val="center"/>
              <w:rPr>
                <w:rFonts w:hint="eastAsia"/>
                <w:color w:val="000000"/>
              </w:rPr>
            </w:pPr>
          </w:p>
        </w:tc>
      </w:tr>
      <w:tr w14:paraId="4A7E6BF4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4BFDFB97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3681" w:type="dxa"/>
            <w:noWrap w:val="0"/>
            <w:vAlign w:val="center"/>
          </w:tcPr>
          <w:p w14:paraId="67D4F2A9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985" w:type="dxa"/>
            <w:noWrap w:val="0"/>
            <w:vAlign w:val="center"/>
          </w:tcPr>
          <w:p w14:paraId="1E087CD8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55458C28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63A92DBE">
            <w:pPr>
              <w:jc w:val="center"/>
              <w:rPr>
                <w:rFonts w:hint="eastAsia"/>
                <w:color w:val="000000"/>
              </w:rPr>
            </w:pPr>
          </w:p>
        </w:tc>
      </w:tr>
      <w:tr w14:paraId="0F25B5EA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6A902093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3681" w:type="dxa"/>
            <w:noWrap w:val="0"/>
            <w:vAlign w:val="center"/>
          </w:tcPr>
          <w:p w14:paraId="2A987C7C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985" w:type="dxa"/>
            <w:noWrap w:val="0"/>
            <w:vAlign w:val="center"/>
          </w:tcPr>
          <w:p w14:paraId="6A2D06EA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63119605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36127E98">
            <w:pPr>
              <w:jc w:val="center"/>
              <w:rPr>
                <w:rFonts w:hint="eastAsia"/>
                <w:color w:val="000000"/>
              </w:rPr>
            </w:pPr>
          </w:p>
        </w:tc>
      </w:tr>
      <w:tr w14:paraId="3FFC7140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3CB4CEBB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3681" w:type="dxa"/>
            <w:noWrap w:val="0"/>
            <w:vAlign w:val="center"/>
          </w:tcPr>
          <w:p w14:paraId="2A316B41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985" w:type="dxa"/>
            <w:noWrap w:val="0"/>
            <w:vAlign w:val="center"/>
          </w:tcPr>
          <w:p w14:paraId="642FC05E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7A04FC84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6126F928">
            <w:pPr>
              <w:jc w:val="center"/>
              <w:rPr>
                <w:rFonts w:hint="eastAsia"/>
                <w:color w:val="000000"/>
              </w:rPr>
            </w:pPr>
          </w:p>
        </w:tc>
      </w:tr>
      <w:tr w14:paraId="635CD787">
        <w:trPr>
          <w:trHeight w:val="567" w:hRule="exact"/>
          <w:jc w:val="center"/>
        </w:trPr>
        <w:tc>
          <w:tcPr>
            <w:tcW w:w="847" w:type="dxa"/>
            <w:noWrap w:val="0"/>
            <w:vAlign w:val="center"/>
          </w:tcPr>
          <w:p w14:paraId="52B16A11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3681" w:type="dxa"/>
            <w:noWrap w:val="0"/>
            <w:vAlign w:val="center"/>
          </w:tcPr>
          <w:p w14:paraId="028A0F25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985" w:type="dxa"/>
            <w:noWrap w:val="0"/>
            <w:vAlign w:val="center"/>
          </w:tcPr>
          <w:p w14:paraId="3BA7F06A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205" w:type="dxa"/>
            <w:noWrap w:val="0"/>
            <w:vAlign w:val="center"/>
          </w:tcPr>
          <w:p w14:paraId="3BD34328">
            <w:pPr>
              <w:jc w:val="center"/>
              <w:rPr>
                <w:rFonts w:hint="eastAsia"/>
                <w:color w:val="000000"/>
              </w:rPr>
            </w:pPr>
          </w:p>
        </w:tc>
        <w:tc>
          <w:tcPr>
            <w:tcW w:w="1772" w:type="dxa"/>
            <w:noWrap w:val="0"/>
            <w:vAlign w:val="center"/>
          </w:tcPr>
          <w:p w14:paraId="05B9D938">
            <w:pPr>
              <w:jc w:val="center"/>
              <w:rPr>
                <w:rFonts w:hint="eastAsia"/>
                <w:color w:val="000000"/>
              </w:rPr>
            </w:pPr>
          </w:p>
        </w:tc>
      </w:tr>
    </w:tbl>
    <w:p w14:paraId="04844DC9">
      <w:pPr>
        <w:rPr>
          <w:rFonts w:hint="eastAsia"/>
          <w:color w:val="000000"/>
        </w:rPr>
      </w:pPr>
    </w:p>
    <w:p w14:paraId="6C590205">
      <w:pPr>
        <w:widowControl/>
        <w:jc w:val="center"/>
        <w:rPr>
          <w:rFonts w:ascii="宋体" w:hAnsi="宋体"/>
          <w:color w:val="000000"/>
          <w:sz w:val="52"/>
          <w:szCs w:val="24"/>
        </w:rPr>
      </w:pPr>
      <w:r>
        <w:rPr>
          <w:rFonts w:hint="eastAsia"/>
          <w:color w:val="000000"/>
        </w:rPr>
        <w:br w:type="page"/>
      </w:r>
      <w:r>
        <w:rPr>
          <w:rFonts w:hint="eastAsia" w:ascii="宋体" w:hAnsi="宋体"/>
          <w:color w:val="000000"/>
          <w:spacing w:val="50"/>
          <w:kern w:val="0"/>
          <w:sz w:val="44"/>
          <w:szCs w:val="44"/>
          <w:fitText w:val="7480" w:id="1195618304"/>
        </w:rPr>
        <w:t>杭州三才工程</w:t>
      </w:r>
      <w:r>
        <w:rPr>
          <w:rFonts w:hint="eastAsia" w:ascii="宋体" w:hAnsi="宋体"/>
          <w:color w:val="000000"/>
          <w:spacing w:val="50"/>
          <w:kern w:val="0"/>
          <w:sz w:val="44"/>
          <w:szCs w:val="44"/>
          <w:fitText w:val="7480" w:id="1195618304"/>
          <w:lang w:val="en-US" w:eastAsia="zh-CN"/>
        </w:rPr>
        <w:t>信息科技</w:t>
      </w:r>
      <w:r>
        <w:rPr>
          <w:rFonts w:hint="eastAsia" w:ascii="宋体" w:hAnsi="宋体"/>
          <w:color w:val="000000"/>
          <w:spacing w:val="50"/>
          <w:kern w:val="0"/>
          <w:sz w:val="44"/>
          <w:szCs w:val="44"/>
          <w:fitText w:val="7480" w:id="1195618304"/>
        </w:rPr>
        <w:t>有限公</w:t>
      </w:r>
      <w:r>
        <w:rPr>
          <w:rFonts w:hint="eastAsia" w:ascii="宋体" w:hAnsi="宋体"/>
          <w:color w:val="000000"/>
          <w:spacing w:val="10"/>
          <w:kern w:val="0"/>
          <w:sz w:val="44"/>
          <w:szCs w:val="44"/>
          <w:fitText w:val="7480" w:id="1195618304"/>
        </w:rPr>
        <w:t>司</w:t>
      </w:r>
    </w:p>
    <w:p w14:paraId="732824E7">
      <w:pPr>
        <w:jc w:val="center"/>
        <w:rPr>
          <w:rFonts w:ascii="宋体" w:hAnsi="宋体"/>
          <w:color w:val="000000"/>
        </w:rPr>
      </w:pPr>
      <w:r>
        <w:rPr>
          <w:rFonts w:hint="eastAsia" w:hAnsi="宋体" w:cs="Courier New"/>
          <w:color w:val="000000"/>
          <w:kern w:val="2"/>
          <w:sz w:val="21"/>
          <w:lang w:val="en-US" w:eastAsia="zh-CN"/>
        </w:rPr>
        <w:t>（报告编号由系统平台自动形成后填写）</w:t>
      </w:r>
    </w:p>
    <w:p w14:paraId="4A396C33">
      <w:pPr>
        <w:jc w:val="center"/>
        <w:rPr>
          <w:rFonts w:ascii="宋体" w:hAnsi="宋体"/>
          <w:color w:val="000000"/>
          <w:sz w:val="24"/>
          <w:szCs w:val="24"/>
        </w:rPr>
      </w:pPr>
      <w:r>
        <w:rPr>
          <w:rFonts w:hint="eastAsia" w:ascii="宋体" w:hAnsi="宋体"/>
          <w:color w:val="000000"/>
          <w:sz w:val="52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45720</wp:posOffset>
                </wp:positionH>
                <wp:positionV relativeFrom="paragraph">
                  <wp:posOffset>118745</wp:posOffset>
                </wp:positionV>
                <wp:extent cx="5975985" cy="0"/>
                <wp:effectExtent l="0" t="9525" r="0" b="9525"/>
                <wp:wrapNone/>
                <wp:docPr id="3" name="自选图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75985" cy="0"/>
                        </a:xfrm>
                        <a:prstGeom prst="straightConnector1">
                          <a:avLst/>
                        </a:prstGeom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自选图形 6" o:spid="_x0000_s1026" o:spt="32" type="#_x0000_t32" style="position:absolute;left:0pt;margin-left:3.6pt;margin-top:9.35pt;height:0pt;width:470.55pt;z-index:251661312;mso-width-relative:page;mso-height-relative:page;" filled="f" stroked="t" coordsize="21600,21600" o:gfxdata="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H+pZIDSAAAABwEAAA8AAAAAAAAAAQAgAAAAIgAAAGRycy9kb3ducmV2LnhtbFBLAQIUABQA&#10;AAAIAIdO4kCnCXHR9gEAAOQDAAAOAAAAAAAAAAEAIAAAACEBAABkcnMvZTJvRG9jLnhtbFBLBQYA&#10;AAAABgAGAFkBAACJBQAAAAA=&#10;">
                <v:fill on="f" focussize="0,0"/>
                <v:stroke weight="1.5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 w:ascii="宋体" w:hAnsi="宋体"/>
          <w:color w:val="000000"/>
          <w:sz w:val="52"/>
          <w:szCs w:val="24"/>
        </w:rPr>
        <w:t xml:space="preserve"> </w:t>
      </w:r>
    </w:p>
    <w:p w14:paraId="0249FDCC">
      <w:pPr>
        <w:spacing w:line="400" w:lineRule="exact"/>
        <w:jc w:val="center"/>
        <w:rPr>
          <w:rFonts w:hint="eastAsia" w:ascii="宋体" w:hAnsi="宋体"/>
          <w:sz w:val="32"/>
          <w:szCs w:val="32"/>
        </w:rPr>
      </w:pPr>
      <w:r>
        <w:rPr>
          <w:rFonts w:hint="eastAsia" w:ascii="宋体" w:hAnsi="宋体"/>
          <w:sz w:val="32"/>
          <w:szCs w:val="32"/>
        </w:rPr>
        <w:t>关于{{ project_name }}工程</w:t>
      </w:r>
    </w:p>
    <w:p w14:paraId="3AFECFD8">
      <w:pPr>
        <w:spacing w:line="400" w:lineRule="exact"/>
        <w:jc w:val="center"/>
        <w:rPr>
          <w:rFonts w:hint="eastAsia" w:ascii="宋体" w:hAnsi="宋体"/>
        </w:rPr>
      </w:pPr>
      <w:r>
        <w:rPr>
          <w:rFonts w:hint="eastAsia" w:ascii="宋体" w:hAnsi="宋体"/>
          <w:sz w:val="32"/>
          <w:szCs w:val="32"/>
        </w:rPr>
        <w:t>结算审核报告</w:t>
      </w:r>
    </w:p>
    <w:p w14:paraId="614BAD13">
      <w:pPr>
        <w:spacing w:line="240" w:lineRule="exact"/>
        <w:rPr>
          <w:rFonts w:hint="eastAsia" w:ascii="宋体" w:hAnsi="宋体"/>
        </w:rPr>
      </w:pPr>
    </w:p>
    <w:p w14:paraId="29CC6AB9">
      <w:pPr>
        <w:spacing w:line="360" w:lineRule="auto"/>
        <w:rPr>
          <w:rFonts w:hint="eastAsia" w:ascii="宋体" w:hAnsi="宋体"/>
          <w:sz w:val="24"/>
          <w:szCs w:val="24"/>
        </w:rPr>
      </w:pPr>
      <w:r>
        <w:rPr>
          <w:rFonts w:hint="eastAsia" w:ascii="宋体" w:hAnsi="宋体"/>
          <w:sz w:val="24"/>
          <w:szCs w:val="24"/>
        </w:rPr>
        <w:t>{{ client_name }}（主送单位）：</w:t>
      </w:r>
    </w:p>
    <w:p w14:paraId="45FD1653">
      <w:pPr>
        <w:spacing w:line="360" w:lineRule="auto"/>
        <w:ind w:firstLine="420"/>
        <w:rPr>
          <w:rFonts w:hint="eastAsia" w:ascii="宋体" w:hAnsi="宋体"/>
          <w:sz w:val="24"/>
          <w:szCs w:val="24"/>
        </w:rPr>
      </w:pPr>
      <w:r>
        <w:rPr>
          <w:rFonts w:hint="eastAsia" w:ascii="宋体" w:hAnsi="宋体"/>
          <w:sz w:val="24"/>
          <w:szCs w:val="24"/>
        </w:rPr>
        <w:t>本公司接受委托，对{{ project_name }}的工程结算进行了审核。结算资料的真实性、合法性、完整性由委托方负责，我们的责任是对该工程的结算进行审核并发表审核意见。现将该工程结算有关情况和审核结果报告如下：</w:t>
      </w:r>
    </w:p>
    <w:p w14:paraId="2E6E39E4">
      <w:pPr>
        <w:spacing w:line="360" w:lineRule="auto"/>
        <w:ind w:firstLine="408" w:firstLineChars="170"/>
        <w:jc w:val="left"/>
        <w:rPr>
          <w:rFonts w:hint="eastAsia" w:ascii="宋体" w:hAnsi="宋体"/>
          <w:b/>
          <w:kern w:val="0"/>
          <w:sz w:val="24"/>
          <w:szCs w:val="24"/>
        </w:rPr>
      </w:pPr>
      <w:r>
        <w:rPr>
          <w:rFonts w:hint="eastAsia" w:ascii="宋体" w:hAnsi="宋体"/>
          <w:b/>
          <w:kern w:val="0"/>
          <w:sz w:val="24"/>
          <w:szCs w:val="24"/>
        </w:rPr>
        <w:t>一、工程概况</w:t>
      </w:r>
    </w:p>
    <w:p w14:paraId="052D39C5">
      <w:pPr>
        <w:spacing w:line="360" w:lineRule="auto"/>
        <w:ind w:firstLine="408" w:firstLineChars="170"/>
        <w:jc w:val="left"/>
        <w:rPr>
          <w:rFonts w:hint="eastAsia" w:ascii="宋体" w:hAnsi="宋体"/>
          <w:kern w:val="0"/>
          <w:sz w:val="24"/>
          <w:szCs w:val="24"/>
        </w:rPr>
      </w:pPr>
      <w:r>
        <w:rPr>
          <w:rFonts w:hint="eastAsia" w:ascii="宋体" w:hAnsi="宋体"/>
          <w:kern w:val="0"/>
          <w:sz w:val="24"/>
          <w:szCs w:val="24"/>
        </w:rPr>
        <w:t>1.工程概况：（例如本工程建筑面积{{ project_description }}㎡，结构，跨度，基础形式、结构类型，高度等；道路***m，桩号***至**，路面及侧石大致做法，最大管径等；景观面积***㎡，绿化面积***㎡，铺装面积***㎡；以及各工程包括哪些内容等。）</w:t>
      </w:r>
    </w:p>
    <w:p w14:paraId="49DAA33A">
      <w:pPr>
        <w:spacing w:line="360" w:lineRule="auto"/>
        <w:ind w:firstLine="408" w:firstLineChars="170"/>
        <w:jc w:val="left"/>
        <w:rPr>
          <w:rFonts w:hint="eastAsia" w:ascii="宋体" w:hAnsi="宋体"/>
          <w:kern w:val="0"/>
          <w:sz w:val="24"/>
          <w:szCs w:val="24"/>
        </w:rPr>
      </w:pPr>
      <w:r>
        <w:rPr>
          <w:rFonts w:hint="eastAsia" w:ascii="宋体" w:hAnsi="宋体"/>
          <w:kern w:val="0"/>
          <w:sz w:val="24"/>
          <w:szCs w:val="24"/>
        </w:rPr>
        <w:t>2.工程参建单位：</w:t>
      </w:r>
    </w:p>
    <w:p w14:paraId="686897B1">
      <w:pPr>
        <w:spacing w:line="360" w:lineRule="auto"/>
        <w:ind w:firstLine="408" w:firstLineChars="170"/>
        <w:jc w:val="left"/>
        <w:rPr>
          <w:rFonts w:ascii="宋体" w:hAnsi="宋体"/>
          <w:kern w:val="0"/>
          <w:sz w:val="24"/>
          <w:szCs w:val="24"/>
        </w:rPr>
      </w:pPr>
      <w:r>
        <w:rPr>
          <w:rFonts w:hint="eastAsia" w:ascii="宋体" w:hAnsi="宋体"/>
          <w:kern w:val="0"/>
          <w:sz w:val="24"/>
          <w:szCs w:val="24"/>
        </w:rPr>
        <w:t>建设单位：</w:t>
      </w:r>
      <w:r>
        <w:rPr>
          <w:rFonts w:hint="eastAsia" w:ascii="宋体" w:hAnsi="宋体"/>
          <w:kern w:val="0"/>
          <w:sz w:val="24"/>
          <w:szCs w:val="24"/>
          <w:lang w:val="en-US" w:eastAsia="zh-CN"/>
        </w:rPr>
        <w:t>{{ builder_name }}</w:t>
      </w:r>
    </w:p>
    <w:p w14:paraId="184916B0">
      <w:pPr>
        <w:spacing w:line="360" w:lineRule="auto"/>
        <w:ind w:firstLine="408" w:firstLineChars="170"/>
        <w:jc w:val="left"/>
        <w:rPr>
          <w:rFonts w:ascii="宋体" w:hAnsi="宋体"/>
          <w:kern w:val="0"/>
          <w:sz w:val="24"/>
          <w:szCs w:val="24"/>
        </w:rPr>
      </w:pPr>
      <w:r>
        <w:rPr>
          <w:rFonts w:hint="eastAsia" w:ascii="宋体" w:hAnsi="宋体"/>
          <w:kern w:val="0"/>
          <w:sz w:val="24"/>
          <w:szCs w:val="24"/>
        </w:rPr>
        <w:t>设计单位：{{ designer_name }}</w:t>
      </w:r>
    </w:p>
    <w:p w14:paraId="18144B72">
      <w:pPr>
        <w:spacing w:line="360" w:lineRule="auto"/>
        <w:ind w:firstLine="408" w:firstLineChars="170"/>
        <w:jc w:val="left"/>
        <w:rPr>
          <w:rFonts w:ascii="宋体" w:hAnsi="宋体"/>
          <w:kern w:val="0"/>
          <w:sz w:val="24"/>
          <w:szCs w:val="24"/>
        </w:rPr>
      </w:pPr>
      <w:r>
        <w:rPr>
          <w:rFonts w:hint="eastAsia" w:ascii="宋体" w:hAnsi="宋体"/>
          <w:kern w:val="0"/>
          <w:sz w:val="24"/>
          <w:szCs w:val="24"/>
        </w:rPr>
        <w:t>施工单位：{{ contractor_name }}</w:t>
      </w:r>
    </w:p>
    <w:p w14:paraId="0F0644C0">
      <w:pPr>
        <w:spacing w:line="360" w:lineRule="auto"/>
        <w:ind w:firstLine="408" w:firstLineChars="170"/>
        <w:jc w:val="left"/>
        <w:rPr>
          <w:rFonts w:ascii="宋体" w:hAnsi="宋体"/>
          <w:kern w:val="0"/>
          <w:sz w:val="24"/>
          <w:szCs w:val="24"/>
        </w:rPr>
      </w:pPr>
      <w:r>
        <w:rPr>
          <w:rFonts w:hint="eastAsia" w:ascii="宋体" w:hAnsi="宋体"/>
          <w:kern w:val="0"/>
          <w:sz w:val="24"/>
          <w:szCs w:val="24"/>
        </w:rPr>
        <w:t>监理单位：{{ supervisor_name }}</w:t>
      </w:r>
    </w:p>
    <w:p w14:paraId="6A8CBD7F">
      <w:pPr>
        <w:spacing w:line="360" w:lineRule="auto"/>
        <w:ind w:firstLine="408" w:firstLineChars="170"/>
        <w:jc w:val="left"/>
        <w:rPr>
          <w:rFonts w:ascii="宋体" w:hAnsi="宋体"/>
          <w:kern w:val="0"/>
          <w:sz w:val="24"/>
          <w:szCs w:val="24"/>
        </w:rPr>
      </w:pPr>
      <w:r>
        <w:rPr>
          <w:rFonts w:hint="eastAsia" w:ascii="宋体" w:hAnsi="宋体"/>
          <w:kern w:val="0"/>
          <w:sz w:val="24"/>
          <w:szCs w:val="24"/>
        </w:rPr>
        <w:t>代建单位：{{ agent_name }}</w:t>
      </w:r>
    </w:p>
    <w:p w14:paraId="65FF6601">
      <w:pPr>
        <w:spacing w:line="360" w:lineRule="auto"/>
        <w:ind w:firstLine="408" w:firstLineChars="170"/>
        <w:jc w:val="left"/>
        <w:rPr>
          <w:rFonts w:hint="eastAsia" w:ascii="宋体" w:hAnsi="宋体"/>
          <w:kern w:val="0"/>
          <w:sz w:val="24"/>
          <w:szCs w:val="24"/>
        </w:rPr>
      </w:pPr>
      <w:r>
        <w:rPr>
          <w:rFonts w:hint="eastAsia" w:ascii="宋体" w:hAnsi="宋体"/>
          <w:kern w:val="0"/>
          <w:sz w:val="24"/>
          <w:szCs w:val="24"/>
        </w:rPr>
        <w:t>3. 工程招投标情况：本工程采用公开招标方式招标，招标控制价  元，中标价   元。（有无招标、招标方式、招标时间、开标时间、招标控制价、中标价等内容）；</w:t>
      </w:r>
    </w:p>
    <w:p w14:paraId="4FDEF83C">
      <w:pPr>
        <w:spacing w:line="360" w:lineRule="auto"/>
        <w:ind w:firstLine="408" w:firstLineChars="170"/>
        <w:jc w:val="left"/>
        <w:rPr>
          <w:rFonts w:hint="eastAsia" w:ascii="宋体" w:hAnsi="宋体"/>
          <w:kern w:val="0"/>
          <w:sz w:val="24"/>
          <w:szCs w:val="24"/>
        </w:rPr>
      </w:pPr>
      <w:r>
        <w:rPr>
          <w:rFonts w:hint="eastAsia" w:ascii="宋体" w:hAnsi="宋体"/>
          <w:kern w:val="0"/>
          <w:sz w:val="24"/>
          <w:szCs w:val="24"/>
        </w:rPr>
        <w:t xml:space="preserve">4. 工程合同工期{{ duration_days }}日历天；开工时间为{{ start_date }}，竣工时间为{{ end_date }}； </w:t>
      </w:r>
    </w:p>
    <w:p w14:paraId="56C4492F">
      <w:pPr>
        <w:spacing w:line="360" w:lineRule="auto"/>
        <w:ind w:firstLine="408" w:firstLineChars="170"/>
        <w:jc w:val="left"/>
        <w:rPr>
          <w:rFonts w:hint="eastAsia" w:ascii="宋体" w:hAnsi="宋体"/>
          <w:kern w:val="0"/>
          <w:sz w:val="24"/>
          <w:szCs w:val="24"/>
        </w:rPr>
      </w:pPr>
      <w:r>
        <w:rPr>
          <w:rFonts w:hint="eastAsia" w:ascii="宋体" w:hAnsi="宋体"/>
          <w:kern w:val="0"/>
          <w:sz w:val="24"/>
          <w:szCs w:val="24"/>
        </w:rPr>
        <w:t>5．工程质量情况：合同约定的工程质量标准为合格工程，工程竣工验收评定为合格工程。（是否按合同内容完成、装修是否按合同材料装修，参考竣工验收报告填写）；</w:t>
      </w:r>
    </w:p>
    <w:p w14:paraId="688C3BE2">
      <w:pPr>
        <w:spacing w:line="360" w:lineRule="auto"/>
        <w:ind w:firstLine="408" w:firstLineChars="170"/>
        <w:jc w:val="left"/>
        <w:rPr>
          <w:rFonts w:hint="eastAsia" w:ascii="宋体" w:hAnsi="宋体"/>
          <w:color w:val="FF0000"/>
          <w:kern w:val="0"/>
          <w:sz w:val="24"/>
          <w:szCs w:val="24"/>
        </w:rPr>
      </w:pPr>
      <w:r>
        <w:rPr>
          <w:rFonts w:hint="eastAsia" w:ascii="宋体" w:hAnsi="宋体"/>
          <w:kern w:val="0"/>
          <w:sz w:val="24"/>
          <w:szCs w:val="24"/>
        </w:rPr>
        <w:t>6.工程合同金额为{{ contract_amount }}万元；送审结算金额为{{ submit_amount_wan }}万元。</w:t>
      </w:r>
      <w:r>
        <w:rPr>
          <w:rFonts w:hint="eastAsia" w:ascii="宋体" w:hAnsi="宋体"/>
          <w:color w:val="FF0000"/>
          <w:kern w:val="0"/>
          <w:sz w:val="24"/>
          <w:szCs w:val="24"/>
        </w:rPr>
        <w:t xml:space="preserve"> </w:t>
      </w:r>
    </w:p>
    <w:p w14:paraId="3B693A17">
      <w:pPr>
        <w:tabs>
          <w:tab w:val="left" w:pos="3060"/>
          <w:tab w:val="left" w:pos="9180"/>
          <w:tab w:val="left" w:pos="9360"/>
        </w:tabs>
        <w:spacing w:line="360" w:lineRule="auto"/>
        <w:ind w:right="359" w:rightChars="171" w:firstLine="480" w:firstLineChars="200"/>
        <w:rPr>
          <w:rFonts w:hint="eastAsia" w:ascii="宋体" w:hAnsi="宋体"/>
          <w:b/>
          <w:sz w:val="24"/>
          <w:szCs w:val="24"/>
        </w:rPr>
      </w:pPr>
      <w:r>
        <w:rPr>
          <w:rFonts w:hint="eastAsia" w:ascii="宋体" w:hAnsi="宋体"/>
          <w:b/>
          <w:sz w:val="24"/>
          <w:szCs w:val="24"/>
        </w:rPr>
        <w:t>二、审核依据</w:t>
      </w:r>
    </w:p>
    <w:p w14:paraId="30BA468A">
      <w:pPr>
        <w:tabs>
          <w:tab w:val="left" w:pos="3060"/>
          <w:tab w:val="left" w:pos="9180"/>
          <w:tab w:val="left" w:pos="9360"/>
        </w:tabs>
        <w:spacing w:line="360" w:lineRule="auto"/>
        <w:ind w:right="359" w:rightChars="171" w:firstLine="480" w:firstLineChars="200"/>
        <w:rPr>
          <w:rFonts w:hint="eastAsia" w:ascii="宋体" w:hAnsi="宋体"/>
          <w:sz w:val="24"/>
          <w:szCs w:val="24"/>
        </w:rPr>
      </w:pPr>
      <w:r>
        <w:rPr>
          <w:rFonts w:hint="eastAsia" w:ascii="宋体" w:hAnsi="宋体"/>
          <w:sz w:val="24"/>
          <w:szCs w:val="24"/>
        </w:rPr>
        <w:t>1.委托方提供的施工合同、竣工图、图纸会审纪要、设计变更及工程联系单、招标文件、工程量清单、投标文件、隐蔽验收记录等；</w:t>
      </w:r>
    </w:p>
    <w:p w14:paraId="0EACF797">
      <w:pPr>
        <w:tabs>
          <w:tab w:val="left" w:pos="3060"/>
          <w:tab w:val="left" w:pos="9180"/>
          <w:tab w:val="left" w:pos="9360"/>
        </w:tabs>
        <w:spacing w:line="360" w:lineRule="auto"/>
        <w:ind w:right="359" w:rightChars="171" w:firstLine="480" w:firstLineChars="200"/>
        <w:rPr>
          <w:rFonts w:hint="eastAsia" w:ascii="宋体" w:hAnsi="宋体"/>
          <w:sz w:val="24"/>
          <w:szCs w:val="24"/>
        </w:rPr>
      </w:pPr>
      <w:r>
        <w:rPr>
          <w:rFonts w:hint="eastAsia" w:ascii="宋体" w:hAnsi="宋体"/>
          <w:sz w:val="24"/>
          <w:szCs w:val="24"/>
        </w:rPr>
        <w:t>2.委托方提供的施工单位编报的工程结算书；</w:t>
      </w:r>
    </w:p>
    <w:p w14:paraId="1FFD7F4E">
      <w:pPr>
        <w:tabs>
          <w:tab w:val="left" w:pos="3060"/>
          <w:tab w:val="left" w:pos="9180"/>
          <w:tab w:val="left" w:pos="9360"/>
        </w:tabs>
        <w:spacing w:line="360" w:lineRule="auto"/>
        <w:ind w:right="359" w:rightChars="171" w:firstLine="480" w:firstLineChars="200"/>
        <w:rPr>
          <w:rFonts w:hint="eastAsia" w:ascii="宋体" w:hAnsi="宋体"/>
          <w:sz w:val="24"/>
          <w:szCs w:val="24"/>
        </w:rPr>
      </w:pPr>
      <w:r>
        <w:rPr>
          <w:rFonts w:hint="eastAsia" w:ascii="宋体" w:hAnsi="宋体"/>
          <w:sz w:val="24"/>
          <w:szCs w:val="24"/>
        </w:rPr>
        <w:t>3.</w:t>
      </w:r>
      <w:r>
        <w:rPr>
          <w:rFonts w:hint="eastAsia" w:ascii="宋体" w:hAnsi="宋体"/>
          <w:kern w:val="0"/>
          <w:sz w:val="24"/>
          <w:szCs w:val="24"/>
        </w:rPr>
        <w:t>《建设工程工程量清单计价规范》（GB50500-2008）、《浙江省建筑工程预算定额（2010版）》、《浙江省安装工程预算定额（2010版）》、《浙江省市政工程预算定额（2010版）》、</w:t>
      </w:r>
      <w:r>
        <w:rPr>
          <w:rFonts w:hint="eastAsia" w:ascii="宋体" w:hAnsi="宋体"/>
          <w:sz w:val="24"/>
          <w:szCs w:val="24"/>
        </w:rPr>
        <w:t>《浙江省园林绿化及仿古建筑工程预算定额（2010版）》</w:t>
      </w:r>
      <w:r>
        <w:rPr>
          <w:rFonts w:hint="eastAsia" w:ascii="宋体" w:hAnsi="宋体"/>
          <w:kern w:val="0"/>
          <w:sz w:val="24"/>
          <w:szCs w:val="24"/>
        </w:rPr>
        <w:t>《浙江省建设工程施工取费定额（2010版）》</w:t>
      </w:r>
    </w:p>
    <w:p w14:paraId="19194E1B">
      <w:pPr>
        <w:tabs>
          <w:tab w:val="left" w:pos="3060"/>
          <w:tab w:val="left" w:pos="9180"/>
          <w:tab w:val="left" w:pos="9360"/>
        </w:tabs>
        <w:spacing w:line="360" w:lineRule="auto"/>
        <w:ind w:right="359" w:rightChars="171" w:firstLine="480" w:firstLineChars="200"/>
        <w:rPr>
          <w:rFonts w:hint="eastAsia" w:ascii="宋体" w:hAnsi="宋体"/>
          <w:b/>
          <w:kern w:val="28"/>
          <w:sz w:val="24"/>
          <w:szCs w:val="24"/>
        </w:rPr>
      </w:pPr>
      <w:r>
        <w:rPr>
          <w:rFonts w:hint="eastAsia" w:ascii="宋体" w:hAnsi="宋体"/>
          <w:b/>
          <w:kern w:val="28"/>
          <w:sz w:val="24"/>
          <w:szCs w:val="24"/>
        </w:rPr>
        <w:t>三、审核原则、方法及程序</w:t>
      </w:r>
    </w:p>
    <w:p w14:paraId="71D15CF8">
      <w:pPr>
        <w:spacing w:line="360" w:lineRule="auto"/>
        <w:ind w:firstLine="408" w:firstLineChars="170"/>
        <w:jc w:val="left"/>
        <w:rPr>
          <w:rFonts w:hint="eastAsia" w:ascii="宋体" w:hAnsi="宋体"/>
          <w:kern w:val="0"/>
          <w:sz w:val="24"/>
          <w:szCs w:val="24"/>
        </w:rPr>
      </w:pPr>
      <w:r>
        <w:rPr>
          <w:rFonts w:hint="eastAsia" w:ascii="宋体" w:hAnsi="宋体"/>
          <w:kern w:val="0"/>
          <w:sz w:val="24"/>
          <w:szCs w:val="24"/>
        </w:rPr>
        <w:t>本公司按照上述审核依据，坚持实事就是、诚实信用和客观公正的原则，运用了包括现场踏勘、复核计算、市场询价等我们认为必要的审核方法进行了审核，出具的审核报告经本公司内部三级复核，审核结果由建设单位、施工单位盖章确认。</w:t>
      </w:r>
    </w:p>
    <w:p w14:paraId="068A6CE4">
      <w:pPr>
        <w:tabs>
          <w:tab w:val="left" w:pos="3060"/>
          <w:tab w:val="left" w:pos="9180"/>
          <w:tab w:val="left" w:pos="9360"/>
        </w:tabs>
        <w:spacing w:line="360" w:lineRule="auto"/>
        <w:ind w:right="359" w:rightChars="171" w:firstLine="480" w:firstLineChars="200"/>
        <w:rPr>
          <w:rFonts w:hint="eastAsia" w:ascii="宋体" w:hAnsi="宋体"/>
          <w:kern w:val="28"/>
          <w:sz w:val="24"/>
          <w:szCs w:val="24"/>
        </w:rPr>
      </w:pPr>
      <w:r>
        <w:rPr>
          <w:rFonts w:hint="eastAsia" w:ascii="宋体" w:hAnsi="宋体"/>
          <w:kern w:val="28"/>
          <w:sz w:val="24"/>
          <w:szCs w:val="24"/>
        </w:rPr>
        <w:t>1.工程量：根据建设单位提供的竣工图纸、签证的联系单等计算；</w:t>
      </w:r>
    </w:p>
    <w:p w14:paraId="0D9C96E6">
      <w:pPr>
        <w:tabs>
          <w:tab w:val="left" w:pos="3060"/>
          <w:tab w:val="left" w:pos="9180"/>
          <w:tab w:val="left" w:pos="9360"/>
        </w:tabs>
        <w:spacing w:line="360" w:lineRule="auto"/>
        <w:ind w:right="359" w:rightChars="171" w:firstLine="480" w:firstLineChars="200"/>
        <w:rPr>
          <w:rFonts w:hint="eastAsia" w:ascii="宋体" w:hAnsi="宋体"/>
          <w:kern w:val="28"/>
          <w:sz w:val="24"/>
          <w:szCs w:val="24"/>
        </w:rPr>
      </w:pPr>
      <w:r>
        <w:rPr>
          <w:rFonts w:hint="eastAsia" w:ascii="宋体" w:hAnsi="宋体"/>
          <w:kern w:val="28"/>
          <w:sz w:val="24"/>
          <w:szCs w:val="24"/>
        </w:rPr>
        <w:t>2.材料价格：依据合同约定，按投标价格计入，无投标价的根据合同规则计入；</w:t>
      </w:r>
    </w:p>
    <w:p w14:paraId="73C08AB2">
      <w:pPr>
        <w:tabs>
          <w:tab w:val="left" w:pos="3060"/>
          <w:tab w:val="left" w:pos="9180"/>
          <w:tab w:val="left" w:pos="9360"/>
        </w:tabs>
        <w:spacing w:line="360" w:lineRule="auto"/>
        <w:ind w:right="359" w:rightChars="171" w:firstLine="480" w:firstLineChars="200"/>
        <w:rPr>
          <w:rFonts w:hint="eastAsia" w:ascii="宋体" w:hAnsi="宋体"/>
          <w:kern w:val="28"/>
          <w:sz w:val="24"/>
          <w:szCs w:val="24"/>
        </w:rPr>
      </w:pPr>
      <w:r>
        <w:rPr>
          <w:rFonts w:hint="eastAsia" w:ascii="宋体" w:hAnsi="宋体"/>
          <w:kern w:val="28"/>
          <w:sz w:val="24"/>
          <w:szCs w:val="24"/>
        </w:rPr>
        <w:t>3.</w:t>
      </w:r>
      <w:r>
        <w:rPr>
          <w:rFonts w:hint="eastAsia" w:ascii="宋体" w:hAnsi="宋体"/>
          <w:sz w:val="24"/>
          <w:szCs w:val="24"/>
        </w:rPr>
        <w:t>取费标准：依据合同约定，按投标文件同口径计入。</w:t>
      </w:r>
    </w:p>
    <w:p w14:paraId="5BD065F1">
      <w:pPr>
        <w:tabs>
          <w:tab w:val="left" w:pos="3060"/>
          <w:tab w:val="left" w:pos="9180"/>
          <w:tab w:val="left" w:pos="9360"/>
        </w:tabs>
        <w:spacing w:line="360" w:lineRule="auto"/>
        <w:ind w:right="359" w:rightChars="171" w:firstLine="480" w:firstLineChars="200"/>
        <w:rPr>
          <w:rFonts w:hint="eastAsia" w:ascii="宋体" w:hAnsi="宋体"/>
          <w:b/>
          <w:bCs/>
          <w:kern w:val="28"/>
          <w:sz w:val="24"/>
          <w:szCs w:val="24"/>
        </w:rPr>
      </w:pPr>
      <w:r>
        <w:rPr>
          <w:rFonts w:hint="eastAsia" w:ascii="宋体" w:hAnsi="宋体"/>
          <w:b/>
          <w:bCs/>
          <w:kern w:val="28"/>
          <w:sz w:val="24"/>
          <w:szCs w:val="24"/>
        </w:rPr>
        <w:t>四、审核结果</w:t>
      </w:r>
    </w:p>
    <w:p w14:paraId="58E52BD6">
      <w:pPr>
        <w:tabs>
          <w:tab w:val="left" w:pos="3060"/>
          <w:tab w:val="left" w:pos="9180"/>
          <w:tab w:val="left" w:pos="9360"/>
        </w:tabs>
        <w:spacing w:line="360" w:lineRule="auto"/>
        <w:ind w:right="359" w:rightChars="171" w:firstLine="480" w:firstLineChars="200"/>
        <w:rPr>
          <w:rFonts w:hint="eastAsia" w:ascii="宋体" w:hAnsi="宋体"/>
          <w:kern w:val="28"/>
          <w:sz w:val="24"/>
          <w:szCs w:val="24"/>
        </w:rPr>
      </w:pPr>
      <w:r>
        <w:rPr>
          <w:rFonts w:hint="eastAsia" w:ascii="宋体" w:hAnsi="宋体"/>
          <w:kern w:val="28"/>
          <w:sz w:val="24"/>
          <w:szCs w:val="24"/>
        </w:rPr>
        <w:t>1.在审核过程中，按照合同、招投标文件等精神，对工程承包范围内外的造价进行了计算和核定。通过踏勘现场、核对工程量等方法,得出审核结果为{{ audit_amount }}元，扣除追加审计费****元，最终核准金额为{{ final_approved_amount }}元，核减{{ reduction_amount }}元。</w:t>
      </w:r>
    </w:p>
    <w:p w14:paraId="28037BCA">
      <w:pPr>
        <w:tabs>
          <w:tab w:val="left" w:pos="3060"/>
          <w:tab w:val="left" w:pos="9180"/>
          <w:tab w:val="left" w:pos="9360"/>
        </w:tabs>
        <w:spacing w:line="360" w:lineRule="auto"/>
        <w:ind w:right="359" w:rightChars="171" w:firstLine="480" w:firstLineChars="200"/>
        <w:rPr>
          <w:rFonts w:hint="eastAsia" w:ascii="宋体" w:hAnsi="宋体"/>
          <w:kern w:val="28"/>
          <w:sz w:val="24"/>
          <w:szCs w:val="24"/>
        </w:rPr>
      </w:pPr>
      <w:r>
        <w:rPr>
          <w:rFonts w:hint="eastAsia" w:ascii="宋体" w:hAnsi="宋体"/>
          <w:kern w:val="28"/>
          <w:sz w:val="24"/>
          <w:szCs w:val="24"/>
        </w:rPr>
        <w:t>2.追加审计费:本工程核减额为****元，超过送审金额的5%，根据工程审计承诺书，由施工单位支付追加审计费****元。</w:t>
      </w:r>
    </w:p>
    <w:p w14:paraId="000BBB55">
      <w:pPr>
        <w:tabs>
          <w:tab w:val="left" w:pos="3060"/>
          <w:tab w:val="left" w:pos="9180"/>
          <w:tab w:val="left" w:pos="9360"/>
        </w:tabs>
        <w:spacing w:line="360" w:lineRule="auto"/>
        <w:ind w:right="359" w:rightChars="171" w:firstLine="480" w:firstLineChars="200"/>
        <w:rPr>
          <w:rFonts w:hint="eastAsia" w:ascii="宋体" w:hAnsi="宋体"/>
          <w:b/>
          <w:bCs/>
          <w:kern w:val="28"/>
          <w:sz w:val="24"/>
          <w:szCs w:val="24"/>
        </w:rPr>
      </w:pPr>
      <w:r>
        <w:rPr>
          <w:rFonts w:hint="eastAsia" w:ascii="宋体" w:hAnsi="宋体"/>
          <w:b/>
          <w:bCs/>
          <w:kern w:val="28"/>
          <w:sz w:val="24"/>
          <w:szCs w:val="24"/>
        </w:rPr>
        <w:t>五、相关问题说明</w:t>
      </w:r>
    </w:p>
    <w:p w14:paraId="7023FB79">
      <w:pPr>
        <w:tabs>
          <w:tab w:val="left" w:pos="3060"/>
          <w:tab w:val="left" w:pos="9180"/>
          <w:tab w:val="left" w:pos="9360"/>
        </w:tabs>
        <w:spacing w:line="360" w:lineRule="auto"/>
        <w:ind w:right="359" w:rightChars="171" w:firstLine="480" w:firstLineChars="200"/>
        <w:rPr>
          <w:rFonts w:hint="eastAsia" w:ascii="宋体" w:hAnsi="宋体"/>
          <w:kern w:val="28"/>
          <w:sz w:val="24"/>
          <w:szCs w:val="24"/>
        </w:rPr>
      </w:pPr>
      <w:r>
        <w:rPr>
          <w:rFonts w:hint="eastAsia" w:ascii="宋体" w:hAnsi="宋体"/>
          <w:kern w:val="28"/>
          <w:sz w:val="24"/>
          <w:szCs w:val="24"/>
        </w:rPr>
        <w:t>1.{% for item in adjustments %}；</w:t>
      </w:r>
    </w:p>
    <w:p w14:paraId="1ADB45F0">
      <w:pPr>
        <w:tabs>
          <w:tab w:val="left" w:pos="3060"/>
          <w:tab w:val="left" w:pos="9180"/>
          <w:tab w:val="left" w:pos="9360"/>
        </w:tabs>
        <w:spacing w:line="360" w:lineRule="auto"/>
        <w:ind w:right="359" w:rightChars="171" w:firstLine="480" w:firstLineChars="200"/>
        <w:rPr>
          <w:rFonts w:hint="eastAsia" w:ascii="宋体" w:hAnsi="宋体"/>
          <w:kern w:val="28"/>
          <w:sz w:val="24"/>
          <w:szCs w:val="24"/>
        </w:rPr>
      </w:pPr>
      <w:r>
        <w:rPr>
          <w:rFonts w:hint="eastAsia" w:ascii="宋体" w:hAnsi="宋体"/>
          <w:kern w:val="28"/>
          <w:sz w:val="24"/>
          <w:szCs w:val="24"/>
        </w:rPr>
        <w:t>2.（{{ loop.index }}）{{ item.content }}，造价核减{{ item.amount }}万元；</w:t>
      </w:r>
    </w:p>
    <w:p w14:paraId="22EA1C9D">
      <w:pPr>
        <w:tabs>
          <w:tab w:val="left" w:pos="3060"/>
          <w:tab w:val="left" w:pos="9180"/>
          <w:tab w:val="left" w:pos="9360"/>
        </w:tabs>
        <w:spacing w:line="360" w:lineRule="auto"/>
        <w:ind w:right="359" w:rightChars="171" w:firstLine="480" w:firstLineChars="200"/>
        <w:rPr>
          <w:rFonts w:hint="eastAsia" w:ascii="宋体" w:hAnsi="宋体"/>
          <w:kern w:val="28"/>
          <w:sz w:val="24"/>
          <w:szCs w:val="24"/>
        </w:rPr>
      </w:pPr>
      <w:r>
        <w:rPr>
          <w:rFonts w:hint="eastAsia" w:ascii="宋体" w:hAnsi="宋体"/>
          <w:kern w:val="28"/>
          <w:sz w:val="24"/>
          <w:szCs w:val="24"/>
        </w:rPr>
        <w:t>3.{% endfor %}。</w:t>
      </w:r>
    </w:p>
    <w:p w14:paraId="2B7EF65D">
      <w:pPr>
        <w:spacing w:line="360" w:lineRule="auto"/>
        <w:ind w:firstLine="480" w:firstLineChars="200"/>
        <w:rPr>
          <w:rFonts w:hint="eastAsia" w:ascii="宋体" w:hAnsi="宋体"/>
          <w:sz w:val="24"/>
          <w:szCs w:val="24"/>
        </w:rPr>
      </w:pPr>
      <w:r>
        <w:rPr>
          <w:rFonts w:hint="eastAsia" w:ascii="宋体" w:hAnsi="宋体"/>
          <w:sz w:val="24"/>
          <w:szCs w:val="24"/>
        </w:rPr>
        <w:t>附件： 1. 工程造价审定单</w:t>
      </w:r>
    </w:p>
    <w:p w14:paraId="5CCDC968">
      <w:pPr>
        <w:spacing w:line="360" w:lineRule="auto"/>
        <w:ind w:firstLine="480" w:firstLineChars="200"/>
        <w:rPr>
          <w:rFonts w:hint="eastAsia" w:ascii="宋体" w:hAnsi="宋体"/>
          <w:sz w:val="24"/>
          <w:szCs w:val="24"/>
        </w:rPr>
      </w:pPr>
      <w:r>
        <w:rPr>
          <w:rFonts w:hint="eastAsia" w:ascii="宋体" w:hAnsi="宋体"/>
          <w:sz w:val="24"/>
          <w:szCs w:val="24"/>
        </w:rPr>
        <w:t xml:space="preserve">       2. 结算书</w:t>
      </w:r>
    </w:p>
    <w:p w14:paraId="6731BCAF">
      <w:pPr>
        <w:spacing w:line="360" w:lineRule="auto"/>
        <w:ind w:firstLine="420" w:firstLineChars="200"/>
        <w:rPr>
          <w:rFonts w:ascii="宋体" w:hAnsi="宋体"/>
          <w:color w:val="000000"/>
          <w:sz w:val="24"/>
          <w:szCs w:val="24"/>
        </w:rPr>
      </w:pPr>
      <w:r>
        <w:rPr>
          <w:rFonts w:hint="eastAsia" w:ascii="宋体" w:hAnsi="宋体"/>
        </w:rPr>
        <w:t xml:space="preserve">      </w:t>
      </w:r>
      <w:r>
        <w:rPr>
          <w:rFonts w:hint="eastAsia" w:ascii="宋体" w:hAnsi="宋体"/>
          <w:color w:val="000000"/>
        </w:rPr>
        <w:t xml:space="preserve">　                                          </w:t>
      </w:r>
      <w:r>
        <w:rPr>
          <w:rFonts w:hint="eastAsia" w:ascii="宋体" w:hAnsi="宋体"/>
          <w:color w:val="000000"/>
          <w:sz w:val="24"/>
          <w:szCs w:val="24"/>
        </w:rPr>
        <w:t>杭州三才工程</w:t>
      </w:r>
      <w:r>
        <w:rPr>
          <w:rFonts w:hint="eastAsia" w:ascii="宋体" w:hAnsi="宋体"/>
          <w:color w:val="000000"/>
          <w:sz w:val="24"/>
          <w:szCs w:val="24"/>
          <w:lang w:val="en-US" w:eastAsia="zh-CN"/>
        </w:rPr>
        <w:t>信息科技</w:t>
      </w:r>
      <w:r>
        <w:rPr>
          <w:rFonts w:hint="eastAsia" w:ascii="宋体" w:hAnsi="宋体"/>
          <w:color w:val="000000"/>
          <w:sz w:val="24"/>
          <w:szCs w:val="24"/>
        </w:rPr>
        <w:t>有限公司</w:t>
      </w:r>
    </w:p>
    <w:p w14:paraId="7ACDC260">
      <w:pPr>
        <w:spacing w:line="360" w:lineRule="auto"/>
        <w:jc w:val="left"/>
        <w:rPr>
          <w:rFonts w:ascii="宋体" w:hAnsi="宋体"/>
          <w:color w:val="000000"/>
          <w:sz w:val="24"/>
          <w:szCs w:val="24"/>
        </w:rPr>
      </w:pPr>
      <w:r>
        <w:rPr>
          <w:rFonts w:hint="eastAsia" w:ascii="宋体" w:hAnsi="宋体"/>
          <w:color w:val="000000"/>
          <w:sz w:val="24"/>
          <w:szCs w:val="24"/>
        </w:rPr>
        <w:t xml:space="preserve">                                                       20**年**月**日</w:t>
      </w:r>
    </w:p>
    <w:p w14:paraId="4580C86A">
      <w:pPr>
        <w:spacing w:line="360" w:lineRule="auto"/>
        <w:jc w:val="left"/>
        <w:rPr>
          <w:rFonts w:ascii="宋体" w:hAnsi="宋体"/>
          <w:color w:val="000000"/>
        </w:rPr>
      </w:pPr>
      <w:r>
        <w:rPr>
          <w:rFonts w:hint="eastAsia" w:ascii="宋体" w:hAnsi="宋体"/>
          <w:b/>
          <w:bCs/>
          <w:color w:val="000000"/>
          <w:szCs w:val="24"/>
        </w:rPr>
        <w:t>主题词</w:t>
      </w:r>
      <w:r>
        <w:rPr>
          <w:rFonts w:ascii="宋体" w:hAnsi="宋体"/>
          <w:color w:val="00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-62230</wp:posOffset>
                </wp:positionH>
                <wp:positionV relativeFrom="paragraph">
                  <wp:posOffset>251460</wp:posOffset>
                </wp:positionV>
                <wp:extent cx="5975985" cy="0"/>
                <wp:effectExtent l="0" t="9525" r="0" b="9525"/>
                <wp:wrapNone/>
                <wp:docPr id="1" name="自选图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75985" cy="0"/>
                        </a:xfrm>
                        <a:prstGeom prst="straightConnector1">
                          <a:avLst/>
                        </a:prstGeom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自选图形 4" o:spid="_x0000_s1026" o:spt="32" type="#_x0000_t32" style="position:absolute;left:0pt;margin-left:-4.9pt;margin-top:19.8pt;height:0pt;width:470.55pt;z-index:251659264;mso-width-relative:page;mso-height-relative:page;" filled="f" stroked="t" coordsize="21600,21600" o:gfxdata="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BeC2Nl0wAAAAgBAAAPAAAAAAAAAAEAIAAAACIAAABkcnMvZG93bnJldi54bWxQSwECFAAU&#10;AAAACACHTuJALj2rOvYBAADkAwAADgAAAAAAAAABACAAAAAiAQAAZHJzL2Uyb0RvYy54bWxQSwUG&#10;AAAAAAYABgBZAQAAigUAAAAA&#10;">
                <v:fill on="f" focussize="0,0"/>
                <v:stroke weight="1.5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 w:ascii="宋体" w:hAnsi="宋体"/>
          <w:b/>
          <w:bCs/>
          <w:color w:val="000000"/>
          <w:szCs w:val="24"/>
        </w:rPr>
        <w:t xml:space="preserve">  城乡建设</w:t>
      </w:r>
      <w:r>
        <w:rPr>
          <w:rFonts w:hint="eastAsia" w:ascii="宋体" w:hAnsi="宋体"/>
          <w:b/>
          <w:color w:val="000000"/>
          <w:kern w:val="28"/>
          <w:szCs w:val="21"/>
        </w:rPr>
        <w:t xml:space="preserve">  工程结算  审核</w:t>
      </w:r>
    </w:p>
    <w:p w14:paraId="21F077D2">
      <w:pPr>
        <w:spacing w:line="360" w:lineRule="auto"/>
        <w:jc w:val="left"/>
        <w:rPr>
          <w:rFonts w:ascii="宋体" w:hAnsi="宋体"/>
          <w:color w:val="000000"/>
        </w:rPr>
      </w:pPr>
      <w:r>
        <w:rPr>
          <w:rFonts w:ascii="宋体" w:hAnsi="宋体"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-62230</wp:posOffset>
                </wp:positionH>
                <wp:positionV relativeFrom="paragraph">
                  <wp:posOffset>287655</wp:posOffset>
                </wp:positionV>
                <wp:extent cx="5975985" cy="0"/>
                <wp:effectExtent l="0" t="9525" r="0" b="9525"/>
                <wp:wrapNone/>
                <wp:docPr id="2" name="自选图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75985" cy="0"/>
                        </a:xfrm>
                        <a:prstGeom prst="straightConnector1">
                          <a:avLst/>
                        </a:prstGeom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自选图形 5" o:spid="_x0000_s1026" o:spt="32" type="#_x0000_t32" style="position:absolute;left:0pt;margin-left:-4.9pt;margin-top:22.65pt;height:0pt;width:470.55pt;z-index:251660288;mso-width-relative:page;mso-height-relative:page;" filled="f" stroked="t" coordsize="21600,21600" o:gfxdata="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uLe16NQAAAAIAQAADwAAAAAAAAABACAAAAAiAAAAZHJzL2Rvd25yZXYueG1sUEsBAhQA&#10;FAAAAAgAh07iQJTwREL2AQAA5AMAAA4AAAAAAAAAAQAgAAAAIwEAAGRycy9lMm9Eb2MueG1sUEsF&#10;BgAAAAAGAAYAWQEAAIsFAAAAAA==&#10;">
                <v:fill on="f" focussize="0,0"/>
                <v:stroke weight="1.5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 w:ascii="宋体" w:hAnsi="宋体"/>
          <w:color w:val="000000"/>
        </w:rPr>
        <w:t>抄送：</w:t>
      </w:r>
      <w:r>
        <w:rPr>
          <w:rFonts w:ascii="宋体" w:hAnsi="宋体"/>
          <w:color w:val="000000"/>
        </w:rPr>
        <w:t xml:space="preserve"> </w:t>
      </w:r>
    </w:p>
    <w:p w14:paraId="27FD05A2">
      <w:pPr>
        <w:spacing w:line="360" w:lineRule="auto"/>
        <w:ind w:firstLine="7455" w:firstLineChars="3550"/>
        <w:jc w:val="left"/>
        <w:rPr>
          <w:rFonts w:ascii="宋体" w:hAnsi="宋体"/>
          <w:color w:val="000000"/>
        </w:rPr>
      </w:pPr>
      <w:r>
        <w:rPr>
          <w:rFonts w:hint="eastAsia" w:ascii="宋体" w:hAnsi="宋体"/>
          <w:color w:val="000000"/>
        </w:rPr>
        <w:t>共印：  份</w:t>
      </w:r>
    </w:p>
    <w:tbl>
      <w:tblPr>
        <w:tblStyle w:val="8"/>
        <w:tblW w:w="8946" w:type="dxa"/>
        <w:tblInd w:w="93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9"/>
        <w:gridCol w:w="711"/>
        <w:gridCol w:w="554"/>
        <w:gridCol w:w="523"/>
        <w:gridCol w:w="1701"/>
        <w:gridCol w:w="1126"/>
        <w:gridCol w:w="433"/>
        <w:gridCol w:w="768"/>
        <w:gridCol w:w="236"/>
        <w:gridCol w:w="130"/>
        <w:gridCol w:w="425"/>
        <w:gridCol w:w="1560"/>
      </w:tblGrid>
      <w:tr w14:paraId="477819FB">
        <w:trPr>
          <w:trHeight w:val="468" w:hRule="atLeast"/>
        </w:trPr>
        <w:tc>
          <w:tcPr>
            <w:tcW w:w="8946" w:type="dxa"/>
            <w:gridSpan w:val="12"/>
            <w:noWrap/>
            <w:vAlign w:val="center"/>
          </w:tcPr>
          <w:p w14:paraId="24EC1388">
            <w:pPr>
              <w:widowControl/>
              <w:spacing w:line="480" w:lineRule="auto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40"/>
                <w:szCs w:val="40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40"/>
                <w:szCs w:val="40"/>
              </w:rPr>
              <w:t>工 程 造 价 审 定 单</w:t>
            </w:r>
          </w:p>
        </w:tc>
      </w:tr>
      <w:tr w14:paraId="108C072B">
        <w:trPr>
          <w:trHeight w:val="397" w:hRule="exact"/>
        </w:trPr>
        <w:tc>
          <w:tcPr>
            <w:tcW w:w="149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1FA8A0C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工程名称</w:t>
            </w:r>
          </w:p>
        </w:tc>
        <w:tc>
          <w:tcPr>
            <w:tcW w:w="7456" w:type="dxa"/>
            <w:gridSpan w:val="10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3C0B76D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  <w:p w14:paraId="503B75FA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5D718769">
        <w:trPr>
          <w:trHeight w:val="397" w:hRule="exact"/>
        </w:trPr>
        <w:tc>
          <w:tcPr>
            <w:tcW w:w="149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35D617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施工单位</w:t>
            </w:r>
          </w:p>
        </w:tc>
        <w:tc>
          <w:tcPr>
            <w:tcW w:w="4337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/>
            <w:vAlign w:val="center"/>
          </w:tcPr>
          <w:p w14:paraId="425E64EB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13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E9DD722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专业</w:t>
            </w:r>
          </w:p>
        </w:tc>
        <w:tc>
          <w:tcPr>
            <w:tcW w:w="1985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B769E2E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277C4650">
        <w:trPr>
          <w:trHeight w:val="397" w:hRule="exact"/>
        </w:trPr>
        <w:tc>
          <w:tcPr>
            <w:tcW w:w="149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6F6F864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建设单位</w:t>
            </w:r>
          </w:p>
        </w:tc>
        <w:tc>
          <w:tcPr>
            <w:tcW w:w="4337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/>
            <w:vAlign w:val="center"/>
          </w:tcPr>
          <w:p w14:paraId="0FC35CDC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13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5F4D23D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咨询类型　</w:t>
            </w:r>
          </w:p>
        </w:tc>
        <w:tc>
          <w:tcPr>
            <w:tcW w:w="1985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3F09DD6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259CBAD8">
        <w:trPr>
          <w:trHeight w:val="397" w:hRule="exact"/>
        </w:trPr>
        <w:tc>
          <w:tcPr>
            <w:tcW w:w="77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4B2D480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788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61F7CE9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单位工程名称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9CA0476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送审价（元）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1085D16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审定价（元）</w:t>
            </w:r>
          </w:p>
        </w:tc>
        <w:tc>
          <w:tcPr>
            <w:tcW w:w="15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01BC01E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核减（元）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7696B03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核增（元）</w:t>
            </w:r>
          </w:p>
        </w:tc>
      </w:tr>
      <w:tr w14:paraId="7A0166DF">
        <w:trPr>
          <w:trHeight w:val="475" w:hRule="exact"/>
        </w:trPr>
        <w:tc>
          <w:tcPr>
            <w:tcW w:w="77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D6E67A1">
            <w:pPr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1</w:t>
            </w:r>
          </w:p>
        </w:tc>
        <w:tc>
          <w:tcPr>
            <w:tcW w:w="1788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DFA0772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B092289">
            <w:pPr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0443E40">
            <w:pPr>
              <w:widowControl/>
              <w:spacing w:line="360" w:lineRule="exact"/>
              <w:jc w:val="center"/>
              <w:rPr>
                <w:rFonts w:hint="eastAsia"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5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/>
            <w:vAlign w:val="center"/>
          </w:tcPr>
          <w:p w14:paraId="2BC132B2">
            <w:pPr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42DF4D2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</w:tr>
      <w:tr w14:paraId="6BE7D9C2">
        <w:trPr>
          <w:trHeight w:val="397" w:hRule="exact"/>
        </w:trPr>
        <w:tc>
          <w:tcPr>
            <w:tcW w:w="77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24AE6D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2</w:t>
            </w:r>
          </w:p>
        </w:tc>
        <w:tc>
          <w:tcPr>
            <w:tcW w:w="1788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271AE8E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97B6358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12BB901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5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/>
            <w:vAlign w:val="center"/>
          </w:tcPr>
          <w:p w14:paraId="1C9B69AD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A8B9F9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7740915C">
        <w:trPr>
          <w:trHeight w:val="397" w:hRule="exact"/>
        </w:trPr>
        <w:tc>
          <w:tcPr>
            <w:tcW w:w="77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959D5F4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3</w:t>
            </w:r>
          </w:p>
        </w:tc>
        <w:tc>
          <w:tcPr>
            <w:tcW w:w="1788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FE60DC2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B55ED79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DD3DDAB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5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/>
            <w:vAlign w:val="center"/>
          </w:tcPr>
          <w:p w14:paraId="45261415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2178E85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028E99CA">
        <w:trPr>
          <w:trHeight w:val="397" w:hRule="exact"/>
        </w:trPr>
        <w:tc>
          <w:tcPr>
            <w:tcW w:w="77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3BBC3E2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4</w:t>
            </w:r>
          </w:p>
        </w:tc>
        <w:tc>
          <w:tcPr>
            <w:tcW w:w="1788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E7949F5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DAC4137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89BE64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5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/>
            <w:vAlign w:val="center"/>
          </w:tcPr>
          <w:p w14:paraId="2099F69E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16DF211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</w:tr>
      <w:tr w14:paraId="14090F27">
        <w:trPr>
          <w:trHeight w:val="445" w:hRule="exact"/>
        </w:trPr>
        <w:tc>
          <w:tcPr>
            <w:tcW w:w="77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859B0BA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5</w:t>
            </w:r>
          </w:p>
        </w:tc>
        <w:tc>
          <w:tcPr>
            <w:tcW w:w="1788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ACA0FFE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FC18F5E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9FAD653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5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/>
            <w:vAlign w:val="center"/>
          </w:tcPr>
          <w:p w14:paraId="43B3A9C0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D407D59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</w:tr>
      <w:tr w14:paraId="3F34034D">
        <w:trPr>
          <w:trHeight w:val="397" w:hRule="exact"/>
        </w:trPr>
        <w:tc>
          <w:tcPr>
            <w:tcW w:w="2567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706A014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合计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22A357C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6F03CFF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5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/>
            <w:vAlign w:val="center"/>
          </w:tcPr>
          <w:p w14:paraId="53554FDA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7C1C529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3B17FBD6">
        <w:trPr>
          <w:trHeight w:val="397" w:hRule="exact"/>
        </w:trPr>
        <w:tc>
          <w:tcPr>
            <w:tcW w:w="2567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606412D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审定金额（大写）</w:t>
            </w:r>
          </w:p>
        </w:tc>
        <w:tc>
          <w:tcPr>
            <w:tcW w:w="6379" w:type="dxa"/>
            <w:gridSpan w:val="8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C12ACC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***元整</w:t>
            </w:r>
          </w:p>
          <w:p w14:paraId="120DF681">
            <w:pPr>
              <w:widowControl/>
              <w:spacing w:line="360" w:lineRule="exact"/>
              <w:jc w:val="center"/>
              <w:rPr>
                <w:rFonts w:hint="eastAsia"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  <w:p w14:paraId="526B5D39">
            <w:pPr>
              <w:widowControl/>
              <w:spacing w:line="360" w:lineRule="exact"/>
              <w:jc w:val="center"/>
              <w:rPr>
                <w:rFonts w:hint="eastAsia"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  <w:p w14:paraId="2F38692C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0C8F002B">
        <w:trPr>
          <w:trHeight w:val="397" w:hRule="exact"/>
        </w:trPr>
        <w:tc>
          <w:tcPr>
            <w:tcW w:w="2567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F4D1AAE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spacing w:val="-1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pacing w:val="-10"/>
                <w:kern w:val="0"/>
                <w:szCs w:val="21"/>
              </w:rPr>
              <w:t>净核减额（大写）</w:t>
            </w:r>
          </w:p>
        </w:tc>
        <w:tc>
          <w:tcPr>
            <w:tcW w:w="6379" w:type="dxa"/>
            <w:gridSpan w:val="8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5A3A5F1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***元整</w:t>
            </w:r>
          </w:p>
          <w:p w14:paraId="4D9B09F2">
            <w:pPr>
              <w:widowControl/>
              <w:spacing w:line="360" w:lineRule="exact"/>
              <w:jc w:val="center"/>
              <w:rPr>
                <w:rFonts w:hint="eastAsia"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  <w:p w14:paraId="75DC5F1E">
            <w:pPr>
              <w:widowControl/>
              <w:spacing w:line="360" w:lineRule="exact"/>
              <w:jc w:val="center"/>
              <w:rPr>
                <w:rFonts w:hint="eastAsia"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  <w:p w14:paraId="24F6A752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1A6CDF61">
        <w:trPr>
          <w:trHeight w:val="397" w:hRule="exact"/>
        </w:trPr>
        <w:tc>
          <w:tcPr>
            <w:tcW w:w="779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1CC4F1D8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备  注</w:t>
            </w:r>
          </w:p>
        </w:tc>
        <w:tc>
          <w:tcPr>
            <w:tcW w:w="8167" w:type="dxa"/>
            <w:gridSpan w:val="11"/>
            <w:vMerge w:val="restart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62BC3A1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6EEBCA59">
        <w:trPr>
          <w:trHeight w:val="461" w:hRule="atLeast"/>
        </w:trPr>
        <w:tc>
          <w:tcPr>
            <w:tcW w:w="0" w:type="auto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9DAEC37"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8167" w:type="dxa"/>
            <w:gridSpan w:val="11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AF42485"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</w:tr>
      <w:tr w14:paraId="3FFEA631">
        <w:trPr>
          <w:trHeight w:val="397" w:hRule="exact"/>
        </w:trPr>
        <w:tc>
          <w:tcPr>
            <w:tcW w:w="779" w:type="dxa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14754BD0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711" w:type="dxa"/>
            <w:noWrap/>
            <w:vAlign w:val="center"/>
          </w:tcPr>
          <w:p w14:paraId="1EE67E33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554" w:type="dxa"/>
            <w:noWrap/>
            <w:vAlign w:val="center"/>
          </w:tcPr>
          <w:p w14:paraId="6A2C2FA0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2224" w:type="dxa"/>
            <w:gridSpan w:val="2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08C67597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126" w:type="dxa"/>
            <w:noWrap/>
            <w:vAlign w:val="center"/>
          </w:tcPr>
          <w:p w14:paraId="05FD62DA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201" w:type="dxa"/>
            <w:gridSpan w:val="2"/>
            <w:noWrap/>
            <w:vAlign w:val="center"/>
          </w:tcPr>
          <w:p w14:paraId="30D6C045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236" w:type="dxa"/>
            <w:noWrap/>
            <w:vAlign w:val="center"/>
          </w:tcPr>
          <w:p w14:paraId="090F4DAA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2115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5579EE0D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36C51817">
        <w:trPr>
          <w:trHeight w:val="397" w:hRule="exact"/>
        </w:trPr>
        <w:tc>
          <w:tcPr>
            <w:tcW w:w="2044" w:type="dxa"/>
            <w:gridSpan w:val="3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18A735EE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建设单位（章）：</w:t>
            </w:r>
          </w:p>
        </w:tc>
        <w:tc>
          <w:tcPr>
            <w:tcW w:w="2224" w:type="dxa"/>
            <w:gridSpan w:val="2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4828AE7B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2327" w:type="dxa"/>
            <w:gridSpan w:val="3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0A8F986A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施工单位（章）：</w:t>
            </w:r>
          </w:p>
        </w:tc>
        <w:tc>
          <w:tcPr>
            <w:tcW w:w="236" w:type="dxa"/>
            <w:noWrap/>
            <w:vAlign w:val="center"/>
          </w:tcPr>
          <w:p w14:paraId="58DCC41F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115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3D5B9204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020F8A15">
        <w:trPr>
          <w:trHeight w:val="397" w:hRule="exact"/>
        </w:trPr>
        <w:tc>
          <w:tcPr>
            <w:tcW w:w="779" w:type="dxa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2429C761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711" w:type="dxa"/>
            <w:noWrap/>
            <w:vAlign w:val="center"/>
          </w:tcPr>
          <w:p w14:paraId="6C36660F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554" w:type="dxa"/>
            <w:noWrap/>
            <w:vAlign w:val="center"/>
          </w:tcPr>
          <w:p w14:paraId="43885F85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224" w:type="dxa"/>
            <w:gridSpan w:val="2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57DE1D24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126" w:type="dxa"/>
            <w:noWrap/>
            <w:vAlign w:val="center"/>
          </w:tcPr>
          <w:p w14:paraId="762FCA29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201" w:type="dxa"/>
            <w:gridSpan w:val="2"/>
            <w:noWrap/>
            <w:vAlign w:val="center"/>
          </w:tcPr>
          <w:p w14:paraId="0F7F6C95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36" w:type="dxa"/>
            <w:noWrap/>
            <w:vAlign w:val="center"/>
          </w:tcPr>
          <w:p w14:paraId="389D84AE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115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72F1E598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35A62319">
        <w:trPr>
          <w:trHeight w:val="397" w:hRule="exact"/>
        </w:trPr>
        <w:tc>
          <w:tcPr>
            <w:tcW w:w="779" w:type="dxa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0A28EDF4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711" w:type="dxa"/>
            <w:noWrap/>
            <w:vAlign w:val="center"/>
          </w:tcPr>
          <w:p w14:paraId="0DD6FD1F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554" w:type="dxa"/>
            <w:noWrap/>
            <w:vAlign w:val="center"/>
          </w:tcPr>
          <w:p w14:paraId="42F3C237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224" w:type="dxa"/>
            <w:gridSpan w:val="2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5A42496A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126" w:type="dxa"/>
            <w:noWrap/>
            <w:vAlign w:val="center"/>
          </w:tcPr>
          <w:p w14:paraId="3A7568C5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201" w:type="dxa"/>
            <w:gridSpan w:val="2"/>
            <w:noWrap/>
            <w:vAlign w:val="center"/>
          </w:tcPr>
          <w:p w14:paraId="66AC5C3E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36" w:type="dxa"/>
            <w:noWrap/>
            <w:vAlign w:val="center"/>
          </w:tcPr>
          <w:p w14:paraId="0937BC7B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115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56E4BDD4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0D98E0E2">
        <w:trPr>
          <w:trHeight w:val="397" w:hRule="exact"/>
        </w:trPr>
        <w:tc>
          <w:tcPr>
            <w:tcW w:w="1490" w:type="dxa"/>
            <w:gridSpan w:val="2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64A3C24A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经办人：</w:t>
            </w:r>
          </w:p>
        </w:tc>
        <w:tc>
          <w:tcPr>
            <w:tcW w:w="554" w:type="dxa"/>
            <w:noWrap/>
            <w:vAlign w:val="center"/>
          </w:tcPr>
          <w:p w14:paraId="56C8A1EA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224" w:type="dxa"/>
            <w:gridSpan w:val="2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0F2CEFF8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126" w:type="dxa"/>
            <w:noWrap/>
            <w:vAlign w:val="center"/>
          </w:tcPr>
          <w:p w14:paraId="373D9437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经办人：</w:t>
            </w:r>
          </w:p>
        </w:tc>
        <w:tc>
          <w:tcPr>
            <w:tcW w:w="1201" w:type="dxa"/>
            <w:gridSpan w:val="2"/>
            <w:noWrap/>
            <w:vAlign w:val="center"/>
          </w:tcPr>
          <w:p w14:paraId="2845BA09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36" w:type="dxa"/>
            <w:noWrap/>
            <w:vAlign w:val="center"/>
          </w:tcPr>
          <w:p w14:paraId="4D0D0A3D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115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7C1CCA7F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17E5D5E7">
        <w:trPr>
          <w:trHeight w:val="397" w:hRule="exact"/>
        </w:trPr>
        <w:tc>
          <w:tcPr>
            <w:tcW w:w="779" w:type="dxa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640F4EF5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711" w:type="dxa"/>
            <w:noWrap/>
            <w:vAlign w:val="center"/>
          </w:tcPr>
          <w:p w14:paraId="42CF1306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554" w:type="dxa"/>
            <w:noWrap/>
            <w:vAlign w:val="center"/>
          </w:tcPr>
          <w:p w14:paraId="662F31CB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224" w:type="dxa"/>
            <w:gridSpan w:val="2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0A5A4C6D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126" w:type="dxa"/>
            <w:noWrap/>
            <w:vAlign w:val="center"/>
          </w:tcPr>
          <w:p w14:paraId="674D1CC3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201" w:type="dxa"/>
            <w:gridSpan w:val="2"/>
            <w:noWrap/>
            <w:vAlign w:val="center"/>
          </w:tcPr>
          <w:p w14:paraId="2799F2F0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36" w:type="dxa"/>
            <w:noWrap/>
            <w:vAlign w:val="center"/>
          </w:tcPr>
          <w:p w14:paraId="28B62E07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115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10F33B6E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25BF3DA7">
        <w:trPr>
          <w:trHeight w:val="397" w:hRule="exact"/>
        </w:trPr>
        <w:tc>
          <w:tcPr>
            <w:tcW w:w="779" w:type="dxa"/>
            <w:tcBorders>
              <w:top w:val="nil"/>
              <w:left w:val="single" w:color="auto" w:sz="4" w:space="0"/>
              <w:bottom w:val="single" w:color="auto" w:sz="4" w:space="0"/>
              <w:right w:val="nil"/>
            </w:tcBorders>
            <w:noWrap/>
            <w:vAlign w:val="center"/>
          </w:tcPr>
          <w:p w14:paraId="3F41D9B2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711" w:type="dxa"/>
            <w:tcBorders>
              <w:top w:val="nil"/>
              <w:left w:val="nil"/>
              <w:bottom w:val="single" w:color="auto" w:sz="4" w:space="0"/>
              <w:right w:val="nil"/>
            </w:tcBorders>
            <w:noWrap/>
            <w:vAlign w:val="center"/>
          </w:tcPr>
          <w:p w14:paraId="32EE114B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2778" w:type="dxa"/>
            <w:gridSpan w:val="3"/>
            <w:tcBorders>
              <w:top w:val="nil"/>
              <w:left w:val="nil"/>
              <w:bottom w:val="single" w:color="auto" w:sz="4" w:space="0"/>
              <w:right w:val="single" w:color="000000" w:sz="4" w:space="0"/>
            </w:tcBorders>
            <w:noWrap/>
            <w:vAlign w:val="center"/>
          </w:tcPr>
          <w:p w14:paraId="5EC10CED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日期：  年   月   日</w:t>
            </w:r>
          </w:p>
        </w:tc>
        <w:tc>
          <w:tcPr>
            <w:tcW w:w="1126" w:type="dxa"/>
            <w:tcBorders>
              <w:top w:val="nil"/>
              <w:left w:val="nil"/>
              <w:bottom w:val="single" w:color="auto" w:sz="4" w:space="0"/>
              <w:right w:val="nil"/>
            </w:tcBorders>
            <w:noWrap/>
            <w:vAlign w:val="center"/>
          </w:tcPr>
          <w:p w14:paraId="38FFC9DF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3552" w:type="dxa"/>
            <w:gridSpan w:val="6"/>
            <w:tcBorders>
              <w:top w:val="nil"/>
              <w:left w:val="nil"/>
              <w:bottom w:val="single" w:color="auto" w:sz="4" w:space="0"/>
              <w:right w:val="single" w:color="000000" w:sz="4" w:space="0"/>
            </w:tcBorders>
            <w:noWrap/>
            <w:vAlign w:val="center"/>
          </w:tcPr>
          <w:p w14:paraId="521630FE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日期：  年   月   日</w:t>
            </w:r>
          </w:p>
        </w:tc>
      </w:tr>
      <w:tr w14:paraId="5656992D">
        <w:trPr>
          <w:trHeight w:val="397" w:hRule="exact"/>
        </w:trPr>
        <w:tc>
          <w:tcPr>
            <w:tcW w:w="779" w:type="dxa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1FA076D0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711" w:type="dxa"/>
            <w:noWrap/>
            <w:vAlign w:val="center"/>
          </w:tcPr>
          <w:p w14:paraId="57FEA0DC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554" w:type="dxa"/>
            <w:noWrap/>
            <w:vAlign w:val="center"/>
          </w:tcPr>
          <w:p w14:paraId="48CDBCA0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2224" w:type="dxa"/>
            <w:gridSpan w:val="2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00E8C534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1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17665128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201" w:type="dxa"/>
            <w:gridSpan w:val="2"/>
            <w:noWrap/>
            <w:vAlign w:val="center"/>
          </w:tcPr>
          <w:p w14:paraId="2349A5DD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236" w:type="dxa"/>
            <w:noWrap/>
            <w:vAlign w:val="center"/>
          </w:tcPr>
          <w:p w14:paraId="1EE20777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2115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74A25EF5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5CB7FAE5">
        <w:trPr>
          <w:trHeight w:val="397" w:hRule="exact"/>
        </w:trPr>
        <w:tc>
          <w:tcPr>
            <w:tcW w:w="779" w:type="dxa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16EF47EB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711" w:type="dxa"/>
            <w:noWrap/>
            <w:vAlign w:val="center"/>
          </w:tcPr>
          <w:p w14:paraId="16862050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554" w:type="dxa"/>
            <w:noWrap/>
            <w:vAlign w:val="center"/>
          </w:tcPr>
          <w:p w14:paraId="7A39068F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224" w:type="dxa"/>
            <w:gridSpan w:val="2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036613CC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126" w:type="dxa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42259CC7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201" w:type="dxa"/>
            <w:gridSpan w:val="2"/>
            <w:noWrap/>
            <w:vAlign w:val="center"/>
          </w:tcPr>
          <w:p w14:paraId="57BB4D73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36" w:type="dxa"/>
            <w:noWrap/>
            <w:vAlign w:val="center"/>
          </w:tcPr>
          <w:p w14:paraId="2326499B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115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04194E1A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15E24644">
        <w:trPr>
          <w:trHeight w:val="397" w:hRule="exact"/>
        </w:trPr>
        <w:tc>
          <w:tcPr>
            <w:tcW w:w="2044" w:type="dxa"/>
            <w:gridSpan w:val="3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45EA5A69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委托单位（章）</w:t>
            </w:r>
          </w:p>
        </w:tc>
        <w:tc>
          <w:tcPr>
            <w:tcW w:w="2224" w:type="dxa"/>
            <w:gridSpan w:val="2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4CA95304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327" w:type="dxa"/>
            <w:gridSpan w:val="3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7F3D4BB1">
            <w:pPr>
              <w:widowControl/>
              <w:spacing w:line="360" w:lineRule="exac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咨询企业（章）：</w:t>
            </w:r>
          </w:p>
        </w:tc>
        <w:tc>
          <w:tcPr>
            <w:tcW w:w="236" w:type="dxa"/>
            <w:noWrap/>
            <w:vAlign w:val="center"/>
          </w:tcPr>
          <w:p w14:paraId="7B5DB655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115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06C266DA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10A87DBD">
        <w:trPr>
          <w:trHeight w:val="397" w:hRule="exact"/>
        </w:trPr>
        <w:tc>
          <w:tcPr>
            <w:tcW w:w="779" w:type="dxa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3815F1BB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711" w:type="dxa"/>
            <w:noWrap/>
            <w:vAlign w:val="center"/>
          </w:tcPr>
          <w:p w14:paraId="6FC05507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554" w:type="dxa"/>
            <w:noWrap/>
            <w:vAlign w:val="center"/>
          </w:tcPr>
          <w:p w14:paraId="29FC5E65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224" w:type="dxa"/>
            <w:gridSpan w:val="2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42775129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126" w:type="dxa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57934158">
            <w:pPr>
              <w:widowControl/>
              <w:spacing w:line="360" w:lineRule="exact"/>
              <w:jc w:val="center"/>
              <w:rPr>
                <w:rFonts w:hint="eastAsia"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 xml:space="preserve"> </w:t>
            </w:r>
          </w:p>
        </w:tc>
        <w:tc>
          <w:tcPr>
            <w:tcW w:w="1201" w:type="dxa"/>
            <w:gridSpan w:val="2"/>
            <w:noWrap/>
            <w:vAlign w:val="center"/>
          </w:tcPr>
          <w:p w14:paraId="54405FEE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36" w:type="dxa"/>
            <w:noWrap/>
            <w:vAlign w:val="center"/>
          </w:tcPr>
          <w:p w14:paraId="65278A40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115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5DF7C3EC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7CD31E0E">
        <w:trPr>
          <w:trHeight w:val="397" w:hRule="exact"/>
        </w:trPr>
        <w:tc>
          <w:tcPr>
            <w:tcW w:w="779" w:type="dxa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6D2BFCCC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711" w:type="dxa"/>
            <w:noWrap/>
            <w:vAlign w:val="center"/>
          </w:tcPr>
          <w:p w14:paraId="0FA8F1D3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554" w:type="dxa"/>
            <w:noWrap/>
            <w:vAlign w:val="center"/>
          </w:tcPr>
          <w:p w14:paraId="569CDDD6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224" w:type="dxa"/>
            <w:gridSpan w:val="2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0B61197E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126" w:type="dxa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4584457C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201" w:type="dxa"/>
            <w:gridSpan w:val="2"/>
            <w:noWrap/>
            <w:vAlign w:val="center"/>
          </w:tcPr>
          <w:p w14:paraId="4F04CFD0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36" w:type="dxa"/>
            <w:noWrap/>
            <w:vAlign w:val="center"/>
          </w:tcPr>
          <w:p w14:paraId="1018A061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115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793D4ED7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1ED50BDE">
        <w:trPr>
          <w:trHeight w:val="397" w:hRule="exact"/>
        </w:trPr>
        <w:tc>
          <w:tcPr>
            <w:tcW w:w="2044" w:type="dxa"/>
            <w:gridSpan w:val="3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64B108BB">
            <w:pPr>
              <w:widowControl/>
              <w:spacing w:line="360" w:lineRule="exac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经办人：</w:t>
            </w:r>
          </w:p>
        </w:tc>
        <w:tc>
          <w:tcPr>
            <w:tcW w:w="2224" w:type="dxa"/>
            <w:gridSpan w:val="2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781C7A98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327" w:type="dxa"/>
            <w:gridSpan w:val="3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731F212A">
            <w:pPr>
              <w:widowControl/>
              <w:spacing w:line="360" w:lineRule="exac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经办人：</w:t>
            </w:r>
          </w:p>
        </w:tc>
        <w:tc>
          <w:tcPr>
            <w:tcW w:w="236" w:type="dxa"/>
            <w:noWrap/>
            <w:vAlign w:val="center"/>
          </w:tcPr>
          <w:p w14:paraId="47D494CB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115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390C5E88">
            <w:pPr>
              <w:widowControl/>
              <w:spacing w:line="360" w:lineRule="exac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0D582C6D">
        <w:trPr>
          <w:trHeight w:val="397" w:hRule="exact"/>
        </w:trPr>
        <w:tc>
          <w:tcPr>
            <w:tcW w:w="779" w:type="dxa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1198F26F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711" w:type="dxa"/>
            <w:noWrap/>
            <w:vAlign w:val="center"/>
          </w:tcPr>
          <w:p w14:paraId="71077ADF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554" w:type="dxa"/>
            <w:noWrap/>
            <w:vAlign w:val="center"/>
          </w:tcPr>
          <w:p w14:paraId="0CC9AAA1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224" w:type="dxa"/>
            <w:gridSpan w:val="2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2552C45C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126" w:type="dxa"/>
            <w:tcBorders>
              <w:top w:val="nil"/>
              <w:left w:val="single" w:color="auto" w:sz="4" w:space="0"/>
              <w:bottom w:val="nil"/>
              <w:right w:val="nil"/>
            </w:tcBorders>
            <w:noWrap/>
            <w:vAlign w:val="center"/>
          </w:tcPr>
          <w:p w14:paraId="311B064A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201" w:type="dxa"/>
            <w:gridSpan w:val="2"/>
            <w:noWrap/>
            <w:vAlign w:val="center"/>
          </w:tcPr>
          <w:p w14:paraId="7602F4A7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36" w:type="dxa"/>
            <w:noWrap/>
            <w:vAlign w:val="center"/>
          </w:tcPr>
          <w:p w14:paraId="5A483C39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115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/>
            <w:vAlign w:val="center"/>
          </w:tcPr>
          <w:p w14:paraId="1CC2B2CF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　</w:t>
            </w:r>
          </w:p>
        </w:tc>
      </w:tr>
      <w:tr w14:paraId="165869A2">
        <w:trPr>
          <w:trHeight w:val="349" w:hRule="exact"/>
        </w:trPr>
        <w:tc>
          <w:tcPr>
            <w:tcW w:w="779" w:type="dxa"/>
            <w:tcBorders>
              <w:top w:val="nil"/>
              <w:left w:val="single" w:color="auto" w:sz="4" w:space="0"/>
              <w:bottom w:val="single" w:color="auto" w:sz="4" w:space="0"/>
              <w:right w:val="nil"/>
            </w:tcBorders>
            <w:noWrap/>
            <w:vAlign w:val="center"/>
          </w:tcPr>
          <w:p w14:paraId="397D1CDE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711" w:type="dxa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0E6B091B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2778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B405E5">
            <w:pPr>
              <w:widowControl/>
              <w:spacing w:line="360" w:lineRule="exact"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日期：  年   月   日</w:t>
            </w:r>
          </w:p>
        </w:tc>
        <w:tc>
          <w:tcPr>
            <w:tcW w:w="1126" w:type="dxa"/>
            <w:tcBorders>
              <w:top w:val="nil"/>
              <w:left w:val="single" w:color="auto" w:sz="4" w:space="0"/>
              <w:bottom w:val="single" w:color="auto" w:sz="4" w:space="0"/>
              <w:right w:val="nil"/>
            </w:tcBorders>
            <w:noWrap/>
            <w:vAlign w:val="center"/>
          </w:tcPr>
          <w:p w14:paraId="4795F37B">
            <w:pPr>
              <w:widowControl/>
              <w:spacing w:line="360" w:lineRule="exac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3552" w:type="dxa"/>
            <w:gridSpan w:val="6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F3C0B9">
            <w:pPr>
              <w:widowControl/>
              <w:spacing w:line="360" w:lineRule="exact"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1"/>
              </w:rPr>
              <w:t>日期：  年   月   日</w:t>
            </w:r>
          </w:p>
        </w:tc>
      </w:tr>
    </w:tbl>
    <w:p w14:paraId="20F1C31D">
      <w:pPr>
        <w:spacing w:line="360" w:lineRule="auto"/>
        <w:ind w:firstLine="11360" w:firstLineChars="3550"/>
        <w:jc w:val="left"/>
        <w:rPr>
          <w:rFonts w:ascii="宋体" w:hAnsi="宋体"/>
          <w:color w:val="000000"/>
          <w:sz w:val="32"/>
          <w:szCs w:val="32"/>
        </w:rPr>
      </w:pPr>
    </w:p>
    <w:sectPr>
      <w:headerReference r:id="rId3" w:type="default"/>
      <w:pgSz w:w="11906" w:h="16838"/>
      <w:pgMar w:top="1361" w:right="1276" w:bottom="1304" w:left="1418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方正大标宋简体">
    <w:altName w:val="汉仪书宋二KW"/>
    <w:panose1 w:val="02010601030101010101"/>
    <w:charset w:val="00"/>
    <w:family w:val="auto"/>
    <w:pitch w:val="default"/>
    <w:sig w:usb0="00000000" w:usb1="00000000" w:usb2="0000001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AB472D">
    <w:pPr>
      <w:pStyle w:val="6"/>
      <w:pBdr>
        <w:bottom w:val="none" w:color="auto" w:sz="0" w:space="0"/>
      </w:pBdr>
      <w:jc w:val="both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4"/>
  <w:displayBackgroundShape w:val="1"/>
  <w:bordersDoNotSurroundHeader w:val="0"/>
  <w:bordersDoNotSurroundFooter w:val="0"/>
  <w:attachedTemplate r:id="rId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jYyNTVmMDA2OTJiZjBiYmM4ZWY1Y2UwOWQ2YTM0NzkifQ=="/>
  </w:docVars>
  <w:rsids>
    <w:rsidRoot w:val="00F83651"/>
    <w:rsid w:val="00003AB5"/>
    <w:rsid w:val="000041A4"/>
    <w:rsid w:val="000053C2"/>
    <w:rsid w:val="00007B54"/>
    <w:rsid w:val="00010533"/>
    <w:rsid w:val="00010AF2"/>
    <w:rsid w:val="000111B8"/>
    <w:rsid w:val="00011A05"/>
    <w:rsid w:val="00012D11"/>
    <w:rsid w:val="00012EE9"/>
    <w:rsid w:val="00013E0F"/>
    <w:rsid w:val="000146DE"/>
    <w:rsid w:val="000161C4"/>
    <w:rsid w:val="00016728"/>
    <w:rsid w:val="00016F08"/>
    <w:rsid w:val="00017C9A"/>
    <w:rsid w:val="00020918"/>
    <w:rsid w:val="00022610"/>
    <w:rsid w:val="000231AE"/>
    <w:rsid w:val="000249CD"/>
    <w:rsid w:val="00025A1C"/>
    <w:rsid w:val="000275A4"/>
    <w:rsid w:val="000277AB"/>
    <w:rsid w:val="00027BCD"/>
    <w:rsid w:val="0003106D"/>
    <w:rsid w:val="00031426"/>
    <w:rsid w:val="00037360"/>
    <w:rsid w:val="00037DD6"/>
    <w:rsid w:val="0004252C"/>
    <w:rsid w:val="00042CCD"/>
    <w:rsid w:val="00044A63"/>
    <w:rsid w:val="0004578E"/>
    <w:rsid w:val="00046596"/>
    <w:rsid w:val="000521C2"/>
    <w:rsid w:val="00053F83"/>
    <w:rsid w:val="000576D1"/>
    <w:rsid w:val="0006097D"/>
    <w:rsid w:val="00061309"/>
    <w:rsid w:val="0006146A"/>
    <w:rsid w:val="00061537"/>
    <w:rsid w:val="00064313"/>
    <w:rsid w:val="00072E82"/>
    <w:rsid w:val="0007343F"/>
    <w:rsid w:val="00073E7A"/>
    <w:rsid w:val="00074C57"/>
    <w:rsid w:val="000753CA"/>
    <w:rsid w:val="00075407"/>
    <w:rsid w:val="00077611"/>
    <w:rsid w:val="00080B03"/>
    <w:rsid w:val="0008200C"/>
    <w:rsid w:val="0008303A"/>
    <w:rsid w:val="00083B0E"/>
    <w:rsid w:val="000847A6"/>
    <w:rsid w:val="00085FC4"/>
    <w:rsid w:val="0008665E"/>
    <w:rsid w:val="00086E55"/>
    <w:rsid w:val="0008769A"/>
    <w:rsid w:val="0009145C"/>
    <w:rsid w:val="00091E5B"/>
    <w:rsid w:val="00092A69"/>
    <w:rsid w:val="0009563B"/>
    <w:rsid w:val="00097403"/>
    <w:rsid w:val="00097418"/>
    <w:rsid w:val="00097622"/>
    <w:rsid w:val="000A0678"/>
    <w:rsid w:val="000A1173"/>
    <w:rsid w:val="000A20E9"/>
    <w:rsid w:val="000A75EB"/>
    <w:rsid w:val="000B0D4C"/>
    <w:rsid w:val="000B3040"/>
    <w:rsid w:val="000B3C04"/>
    <w:rsid w:val="000B4849"/>
    <w:rsid w:val="000B4A39"/>
    <w:rsid w:val="000B6AB7"/>
    <w:rsid w:val="000C12DD"/>
    <w:rsid w:val="000C1BEE"/>
    <w:rsid w:val="000C1CC9"/>
    <w:rsid w:val="000C2850"/>
    <w:rsid w:val="000C3441"/>
    <w:rsid w:val="000C3F44"/>
    <w:rsid w:val="000C4933"/>
    <w:rsid w:val="000C5953"/>
    <w:rsid w:val="000C61CC"/>
    <w:rsid w:val="000C61F4"/>
    <w:rsid w:val="000C6ACE"/>
    <w:rsid w:val="000C7386"/>
    <w:rsid w:val="000D4921"/>
    <w:rsid w:val="000D4E0F"/>
    <w:rsid w:val="000D5468"/>
    <w:rsid w:val="000E1410"/>
    <w:rsid w:val="000E51C8"/>
    <w:rsid w:val="000E6C99"/>
    <w:rsid w:val="000E74AD"/>
    <w:rsid w:val="000E7850"/>
    <w:rsid w:val="000F0FCC"/>
    <w:rsid w:val="000F1319"/>
    <w:rsid w:val="000F1578"/>
    <w:rsid w:val="000F2E8F"/>
    <w:rsid w:val="000F415A"/>
    <w:rsid w:val="00100391"/>
    <w:rsid w:val="00102732"/>
    <w:rsid w:val="001027DC"/>
    <w:rsid w:val="001029C9"/>
    <w:rsid w:val="00102A44"/>
    <w:rsid w:val="00102EC0"/>
    <w:rsid w:val="00105FAE"/>
    <w:rsid w:val="00107DAC"/>
    <w:rsid w:val="00111021"/>
    <w:rsid w:val="00111EA4"/>
    <w:rsid w:val="00114235"/>
    <w:rsid w:val="0012020D"/>
    <w:rsid w:val="001213A3"/>
    <w:rsid w:val="00123BC6"/>
    <w:rsid w:val="001349B0"/>
    <w:rsid w:val="00136FC5"/>
    <w:rsid w:val="0013709C"/>
    <w:rsid w:val="0014006B"/>
    <w:rsid w:val="00140AA9"/>
    <w:rsid w:val="00144D13"/>
    <w:rsid w:val="001508D2"/>
    <w:rsid w:val="0015112F"/>
    <w:rsid w:val="001514FC"/>
    <w:rsid w:val="00152CC4"/>
    <w:rsid w:val="00152DF0"/>
    <w:rsid w:val="00160ACA"/>
    <w:rsid w:val="0016192A"/>
    <w:rsid w:val="00162022"/>
    <w:rsid w:val="001625CF"/>
    <w:rsid w:val="0016520C"/>
    <w:rsid w:val="001674E3"/>
    <w:rsid w:val="00170459"/>
    <w:rsid w:val="00172A65"/>
    <w:rsid w:val="00175211"/>
    <w:rsid w:val="00175A46"/>
    <w:rsid w:val="001763D5"/>
    <w:rsid w:val="00176B10"/>
    <w:rsid w:val="00177891"/>
    <w:rsid w:val="00177C65"/>
    <w:rsid w:val="00183A4D"/>
    <w:rsid w:val="00184146"/>
    <w:rsid w:val="001877E2"/>
    <w:rsid w:val="00191E43"/>
    <w:rsid w:val="00192256"/>
    <w:rsid w:val="00192459"/>
    <w:rsid w:val="001931E9"/>
    <w:rsid w:val="00194465"/>
    <w:rsid w:val="00194772"/>
    <w:rsid w:val="00194996"/>
    <w:rsid w:val="00194B04"/>
    <w:rsid w:val="001A6071"/>
    <w:rsid w:val="001A6320"/>
    <w:rsid w:val="001A66B9"/>
    <w:rsid w:val="001A71BC"/>
    <w:rsid w:val="001B167D"/>
    <w:rsid w:val="001B6D76"/>
    <w:rsid w:val="001B7473"/>
    <w:rsid w:val="001C04CC"/>
    <w:rsid w:val="001C3E3D"/>
    <w:rsid w:val="001C63D7"/>
    <w:rsid w:val="001C743D"/>
    <w:rsid w:val="001C7A93"/>
    <w:rsid w:val="001D12B9"/>
    <w:rsid w:val="001D1B46"/>
    <w:rsid w:val="001D24CB"/>
    <w:rsid w:val="001D6D1F"/>
    <w:rsid w:val="001E1AA6"/>
    <w:rsid w:val="001E3925"/>
    <w:rsid w:val="001E45F5"/>
    <w:rsid w:val="001E731C"/>
    <w:rsid w:val="001F0512"/>
    <w:rsid w:val="001F25CE"/>
    <w:rsid w:val="001F47A2"/>
    <w:rsid w:val="001F4FC8"/>
    <w:rsid w:val="001F5643"/>
    <w:rsid w:val="00201181"/>
    <w:rsid w:val="002021B7"/>
    <w:rsid w:val="00202BCC"/>
    <w:rsid w:val="0020332B"/>
    <w:rsid w:val="002050F7"/>
    <w:rsid w:val="00205C07"/>
    <w:rsid w:val="00207B5F"/>
    <w:rsid w:val="002115F0"/>
    <w:rsid w:val="002143BE"/>
    <w:rsid w:val="00214AF0"/>
    <w:rsid w:val="0021513D"/>
    <w:rsid w:val="00216932"/>
    <w:rsid w:val="00217C50"/>
    <w:rsid w:val="00221B46"/>
    <w:rsid w:val="00222739"/>
    <w:rsid w:val="00222AD7"/>
    <w:rsid w:val="0022428D"/>
    <w:rsid w:val="002242B2"/>
    <w:rsid w:val="00225C2A"/>
    <w:rsid w:val="00225E2C"/>
    <w:rsid w:val="002261A3"/>
    <w:rsid w:val="002263D1"/>
    <w:rsid w:val="002266A3"/>
    <w:rsid w:val="00227B20"/>
    <w:rsid w:val="00233194"/>
    <w:rsid w:val="00235AE5"/>
    <w:rsid w:val="0023623A"/>
    <w:rsid w:val="00237DE3"/>
    <w:rsid w:val="0024138C"/>
    <w:rsid w:val="00241864"/>
    <w:rsid w:val="00241BEC"/>
    <w:rsid w:val="002441D4"/>
    <w:rsid w:val="00245B2F"/>
    <w:rsid w:val="0024649B"/>
    <w:rsid w:val="00246CCB"/>
    <w:rsid w:val="00250803"/>
    <w:rsid w:val="002528D8"/>
    <w:rsid w:val="00252FC6"/>
    <w:rsid w:val="002535C9"/>
    <w:rsid w:val="00253AA9"/>
    <w:rsid w:val="00254638"/>
    <w:rsid w:val="00260547"/>
    <w:rsid w:val="00261AAA"/>
    <w:rsid w:val="002625BB"/>
    <w:rsid w:val="00263329"/>
    <w:rsid w:val="0026345F"/>
    <w:rsid w:val="002648E5"/>
    <w:rsid w:val="00265354"/>
    <w:rsid w:val="002665EE"/>
    <w:rsid w:val="00267CCD"/>
    <w:rsid w:val="00267D9B"/>
    <w:rsid w:val="0027396F"/>
    <w:rsid w:val="0027437D"/>
    <w:rsid w:val="00276198"/>
    <w:rsid w:val="00277590"/>
    <w:rsid w:val="00277E59"/>
    <w:rsid w:val="002809E5"/>
    <w:rsid w:val="00284E18"/>
    <w:rsid w:val="002858E7"/>
    <w:rsid w:val="00286A66"/>
    <w:rsid w:val="00287BC3"/>
    <w:rsid w:val="00287C91"/>
    <w:rsid w:val="002915CD"/>
    <w:rsid w:val="002924B0"/>
    <w:rsid w:val="00293055"/>
    <w:rsid w:val="00293A9E"/>
    <w:rsid w:val="00293AF9"/>
    <w:rsid w:val="0029416D"/>
    <w:rsid w:val="00294771"/>
    <w:rsid w:val="00295BF0"/>
    <w:rsid w:val="00295D56"/>
    <w:rsid w:val="002A165C"/>
    <w:rsid w:val="002A16E9"/>
    <w:rsid w:val="002A22B9"/>
    <w:rsid w:val="002A2CB1"/>
    <w:rsid w:val="002A2FBC"/>
    <w:rsid w:val="002A3267"/>
    <w:rsid w:val="002A4815"/>
    <w:rsid w:val="002A5027"/>
    <w:rsid w:val="002A50AC"/>
    <w:rsid w:val="002B0101"/>
    <w:rsid w:val="002B0B63"/>
    <w:rsid w:val="002B1B29"/>
    <w:rsid w:val="002B4296"/>
    <w:rsid w:val="002B5C0C"/>
    <w:rsid w:val="002B68F7"/>
    <w:rsid w:val="002B7062"/>
    <w:rsid w:val="002C19E5"/>
    <w:rsid w:val="002C2311"/>
    <w:rsid w:val="002C292F"/>
    <w:rsid w:val="002C5CD8"/>
    <w:rsid w:val="002C789E"/>
    <w:rsid w:val="002D14C3"/>
    <w:rsid w:val="002D2B50"/>
    <w:rsid w:val="002D2E4D"/>
    <w:rsid w:val="002D30DA"/>
    <w:rsid w:val="002D3992"/>
    <w:rsid w:val="002D42EE"/>
    <w:rsid w:val="002D4D50"/>
    <w:rsid w:val="002E000A"/>
    <w:rsid w:val="002E25DD"/>
    <w:rsid w:val="002E53DA"/>
    <w:rsid w:val="002E5517"/>
    <w:rsid w:val="002E5C23"/>
    <w:rsid w:val="002E6C98"/>
    <w:rsid w:val="002F285D"/>
    <w:rsid w:val="002F2D7F"/>
    <w:rsid w:val="002F2D85"/>
    <w:rsid w:val="002F3F9A"/>
    <w:rsid w:val="002F5B0D"/>
    <w:rsid w:val="002F5C5F"/>
    <w:rsid w:val="002F7AC2"/>
    <w:rsid w:val="00300857"/>
    <w:rsid w:val="00300AE6"/>
    <w:rsid w:val="0030270F"/>
    <w:rsid w:val="00302EFF"/>
    <w:rsid w:val="00305429"/>
    <w:rsid w:val="003059E5"/>
    <w:rsid w:val="00305B9E"/>
    <w:rsid w:val="00307DA7"/>
    <w:rsid w:val="003106BB"/>
    <w:rsid w:val="00310D9A"/>
    <w:rsid w:val="00311454"/>
    <w:rsid w:val="003115ED"/>
    <w:rsid w:val="00311A21"/>
    <w:rsid w:val="00312DAD"/>
    <w:rsid w:val="00313BB5"/>
    <w:rsid w:val="00314A41"/>
    <w:rsid w:val="00314F95"/>
    <w:rsid w:val="0032361C"/>
    <w:rsid w:val="00325377"/>
    <w:rsid w:val="00330CF8"/>
    <w:rsid w:val="00331A4E"/>
    <w:rsid w:val="003337C7"/>
    <w:rsid w:val="00333812"/>
    <w:rsid w:val="003339CF"/>
    <w:rsid w:val="00334216"/>
    <w:rsid w:val="003346A4"/>
    <w:rsid w:val="00337F8B"/>
    <w:rsid w:val="003424D0"/>
    <w:rsid w:val="003438E9"/>
    <w:rsid w:val="00345AC4"/>
    <w:rsid w:val="00346983"/>
    <w:rsid w:val="00346AFB"/>
    <w:rsid w:val="00347569"/>
    <w:rsid w:val="00347C95"/>
    <w:rsid w:val="00350310"/>
    <w:rsid w:val="00350F0C"/>
    <w:rsid w:val="00352FD4"/>
    <w:rsid w:val="003539E1"/>
    <w:rsid w:val="0035542C"/>
    <w:rsid w:val="00360FC2"/>
    <w:rsid w:val="003631CA"/>
    <w:rsid w:val="00364E65"/>
    <w:rsid w:val="0036545A"/>
    <w:rsid w:val="0037005B"/>
    <w:rsid w:val="00370112"/>
    <w:rsid w:val="00373A0A"/>
    <w:rsid w:val="00375409"/>
    <w:rsid w:val="00376301"/>
    <w:rsid w:val="00376E89"/>
    <w:rsid w:val="00382AA2"/>
    <w:rsid w:val="00383C5E"/>
    <w:rsid w:val="00383DF7"/>
    <w:rsid w:val="00384507"/>
    <w:rsid w:val="003861DC"/>
    <w:rsid w:val="0039067A"/>
    <w:rsid w:val="00390ECA"/>
    <w:rsid w:val="00393561"/>
    <w:rsid w:val="003938C7"/>
    <w:rsid w:val="00393B76"/>
    <w:rsid w:val="003953D0"/>
    <w:rsid w:val="0039691B"/>
    <w:rsid w:val="003A1535"/>
    <w:rsid w:val="003A1CA6"/>
    <w:rsid w:val="003A2265"/>
    <w:rsid w:val="003A5AC6"/>
    <w:rsid w:val="003A7C4D"/>
    <w:rsid w:val="003B1F82"/>
    <w:rsid w:val="003B24E2"/>
    <w:rsid w:val="003B268A"/>
    <w:rsid w:val="003B3410"/>
    <w:rsid w:val="003B424A"/>
    <w:rsid w:val="003B5FE8"/>
    <w:rsid w:val="003C0F7B"/>
    <w:rsid w:val="003C3D9D"/>
    <w:rsid w:val="003C4AFB"/>
    <w:rsid w:val="003C6529"/>
    <w:rsid w:val="003C6D52"/>
    <w:rsid w:val="003C780F"/>
    <w:rsid w:val="003C7E94"/>
    <w:rsid w:val="003D073E"/>
    <w:rsid w:val="003D0EDA"/>
    <w:rsid w:val="003D1684"/>
    <w:rsid w:val="003D3146"/>
    <w:rsid w:val="003D419C"/>
    <w:rsid w:val="003D4798"/>
    <w:rsid w:val="003D5A0B"/>
    <w:rsid w:val="003D738D"/>
    <w:rsid w:val="003D7C2C"/>
    <w:rsid w:val="003D7E0F"/>
    <w:rsid w:val="003E1FC2"/>
    <w:rsid w:val="003E4CAD"/>
    <w:rsid w:val="003F31E7"/>
    <w:rsid w:val="003F5012"/>
    <w:rsid w:val="00400034"/>
    <w:rsid w:val="0040190A"/>
    <w:rsid w:val="00404C9A"/>
    <w:rsid w:val="004063DE"/>
    <w:rsid w:val="004077E9"/>
    <w:rsid w:val="004107B9"/>
    <w:rsid w:val="00410D6F"/>
    <w:rsid w:val="00411D74"/>
    <w:rsid w:val="00412CD0"/>
    <w:rsid w:val="004131BC"/>
    <w:rsid w:val="004139CF"/>
    <w:rsid w:val="00414E8E"/>
    <w:rsid w:val="004179D7"/>
    <w:rsid w:val="0042074D"/>
    <w:rsid w:val="004210A8"/>
    <w:rsid w:val="00421EAE"/>
    <w:rsid w:val="004221C7"/>
    <w:rsid w:val="004268DF"/>
    <w:rsid w:val="00426DD6"/>
    <w:rsid w:val="00432E5B"/>
    <w:rsid w:val="00432FAC"/>
    <w:rsid w:val="00434E88"/>
    <w:rsid w:val="004356F3"/>
    <w:rsid w:val="004363D9"/>
    <w:rsid w:val="0043751D"/>
    <w:rsid w:val="00440A98"/>
    <w:rsid w:val="0044129C"/>
    <w:rsid w:val="00443AAD"/>
    <w:rsid w:val="00443C12"/>
    <w:rsid w:val="004445A1"/>
    <w:rsid w:val="0044559C"/>
    <w:rsid w:val="00450145"/>
    <w:rsid w:val="00450D62"/>
    <w:rsid w:val="00450EBD"/>
    <w:rsid w:val="00454F48"/>
    <w:rsid w:val="00456BDC"/>
    <w:rsid w:val="0046060A"/>
    <w:rsid w:val="00464777"/>
    <w:rsid w:val="00466566"/>
    <w:rsid w:val="00472AF4"/>
    <w:rsid w:val="00473271"/>
    <w:rsid w:val="004753CC"/>
    <w:rsid w:val="00475B5F"/>
    <w:rsid w:val="004800F8"/>
    <w:rsid w:val="00481A1F"/>
    <w:rsid w:val="0048274D"/>
    <w:rsid w:val="00482917"/>
    <w:rsid w:val="00484363"/>
    <w:rsid w:val="00485B5D"/>
    <w:rsid w:val="00486232"/>
    <w:rsid w:val="00487CD2"/>
    <w:rsid w:val="00487F9D"/>
    <w:rsid w:val="0049074D"/>
    <w:rsid w:val="004920E5"/>
    <w:rsid w:val="0049481E"/>
    <w:rsid w:val="004953BF"/>
    <w:rsid w:val="00495922"/>
    <w:rsid w:val="00495A68"/>
    <w:rsid w:val="00496819"/>
    <w:rsid w:val="004A13CD"/>
    <w:rsid w:val="004A3251"/>
    <w:rsid w:val="004A4AB2"/>
    <w:rsid w:val="004B008A"/>
    <w:rsid w:val="004B42DF"/>
    <w:rsid w:val="004B4481"/>
    <w:rsid w:val="004B6B7D"/>
    <w:rsid w:val="004C125E"/>
    <w:rsid w:val="004C1D9D"/>
    <w:rsid w:val="004C3E1E"/>
    <w:rsid w:val="004C7247"/>
    <w:rsid w:val="004C7F5C"/>
    <w:rsid w:val="004D08CE"/>
    <w:rsid w:val="004D0B8E"/>
    <w:rsid w:val="004D14E3"/>
    <w:rsid w:val="004D1B7F"/>
    <w:rsid w:val="004D49F9"/>
    <w:rsid w:val="004D711E"/>
    <w:rsid w:val="004D7522"/>
    <w:rsid w:val="004E02E4"/>
    <w:rsid w:val="004E0CDC"/>
    <w:rsid w:val="004E1A2B"/>
    <w:rsid w:val="004E3D8C"/>
    <w:rsid w:val="004E5170"/>
    <w:rsid w:val="004F076B"/>
    <w:rsid w:val="004F3AEA"/>
    <w:rsid w:val="004F3F95"/>
    <w:rsid w:val="004F413A"/>
    <w:rsid w:val="004F4365"/>
    <w:rsid w:val="004F71D9"/>
    <w:rsid w:val="00500277"/>
    <w:rsid w:val="00502286"/>
    <w:rsid w:val="005048D2"/>
    <w:rsid w:val="00504CFD"/>
    <w:rsid w:val="00505439"/>
    <w:rsid w:val="00505A0E"/>
    <w:rsid w:val="00505AAF"/>
    <w:rsid w:val="00506C9A"/>
    <w:rsid w:val="00506CC5"/>
    <w:rsid w:val="00507F2C"/>
    <w:rsid w:val="00507F94"/>
    <w:rsid w:val="0051027E"/>
    <w:rsid w:val="00512A25"/>
    <w:rsid w:val="005131FC"/>
    <w:rsid w:val="00514DBA"/>
    <w:rsid w:val="00516D1E"/>
    <w:rsid w:val="00524394"/>
    <w:rsid w:val="005260B6"/>
    <w:rsid w:val="00526527"/>
    <w:rsid w:val="00527A3B"/>
    <w:rsid w:val="00530291"/>
    <w:rsid w:val="0053327F"/>
    <w:rsid w:val="0053388D"/>
    <w:rsid w:val="00533D2C"/>
    <w:rsid w:val="005450E8"/>
    <w:rsid w:val="00546B50"/>
    <w:rsid w:val="00546EAD"/>
    <w:rsid w:val="00547DB7"/>
    <w:rsid w:val="00547FC4"/>
    <w:rsid w:val="00551EAB"/>
    <w:rsid w:val="0055260D"/>
    <w:rsid w:val="00552CEF"/>
    <w:rsid w:val="00552D20"/>
    <w:rsid w:val="005533D2"/>
    <w:rsid w:val="00554C05"/>
    <w:rsid w:val="00556F51"/>
    <w:rsid w:val="00557548"/>
    <w:rsid w:val="00557DAF"/>
    <w:rsid w:val="00561F41"/>
    <w:rsid w:val="00562D45"/>
    <w:rsid w:val="00562FAE"/>
    <w:rsid w:val="00563D0E"/>
    <w:rsid w:val="00566711"/>
    <w:rsid w:val="00566BBC"/>
    <w:rsid w:val="00566BEF"/>
    <w:rsid w:val="00570D89"/>
    <w:rsid w:val="00571C0A"/>
    <w:rsid w:val="0057266D"/>
    <w:rsid w:val="00573657"/>
    <w:rsid w:val="005744BA"/>
    <w:rsid w:val="005759DC"/>
    <w:rsid w:val="005769E2"/>
    <w:rsid w:val="0057724B"/>
    <w:rsid w:val="00581972"/>
    <w:rsid w:val="00581D9C"/>
    <w:rsid w:val="00581F2C"/>
    <w:rsid w:val="00583153"/>
    <w:rsid w:val="0058511F"/>
    <w:rsid w:val="00585222"/>
    <w:rsid w:val="00586E46"/>
    <w:rsid w:val="00587AAC"/>
    <w:rsid w:val="00590754"/>
    <w:rsid w:val="0059090A"/>
    <w:rsid w:val="0059152D"/>
    <w:rsid w:val="005917B2"/>
    <w:rsid w:val="00591996"/>
    <w:rsid w:val="00591BA0"/>
    <w:rsid w:val="0059400A"/>
    <w:rsid w:val="0059410B"/>
    <w:rsid w:val="00597C9B"/>
    <w:rsid w:val="005A1D44"/>
    <w:rsid w:val="005A6D41"/>
    <w:rsid w:val="005B012F"/>
    <w:rsid w:val="005B27B1"/>
    <w:rsid w:val="005B3C64"/>
    <w:rsid w:val="005B46AA"/>
    <w:rsid w:val="005B53F2"/>
    <w:rsid w:val="005C361A"/>
    <w:rsid w:val="005C3751"/>
    <w:rsid w:val="005C4D72"/>
    <w:rsid w:val="005C54F8"/>
    <w:rsid w:val="005C5559"/>
    <w:rsid w:val="005C652A"/>
    <w:rsid w:val="005C754A"/>
    <w:rsid w:val="005C75E6"/>
    <w:rsid w:val="005C7775"/>
    <w:rsid w:val="005C7917"/>
    <w:rsid w:val="005D00D5"/>
    <w:rsid w:val="005D2377"/>
    <w:rsid w:val="005D38C8"/>
    <w:rsid w:val="005D5D95"/>
    <w:rsid w:val="005D5E52"/>
    <w:rsid w:val="005D6008"/>
    <w:rsid w:val="005D657C"/>
    <w:rsid w:val="005E05CA"/>
    <w:rsid w:val="005E0AFF"/>
    <w:rsid w:val="005E1166"/>
    <w:rsid w:val="005E1EE3"/>
    <w:rsid w:val="005E2B8D"/>
    <w:rsid w:val="005E5022"/>
    <w:rsid w:val="005E5499"/>
    <w:rsid w:val="005E76D8"/>
    <w:rsid w:val="005E7B9E"/>
    <w:rsid w:val="005F17A7"/>
    <w:rsid w:val="005F33DA"/>
    <w:rsid w:val="005F3647"/>
    <w:rsid w:val="005F3EFA"/>
    <w:rsid w:val="005F4F8C"/>
    <w:rsid w:val="005F4FE1"/>
    <w:rsid w:val="005F51BA"/>
    <w:rsid w:val="005F693E"/>
    <w:rsid w:val="005F7B1F"/>
    <w:rsid w:val="00602BFD"/>
    <w:rsid w:val="00603ED6"/>
    <w:rsid w:val="0060475C"/>
    <w:rsid w:val="00605908"/>
    <w:rsid w:val="00605C21"/>
    <w:rsid w:val="0060692E"/>
    <w:rsid w:val="00606EC2"/>
    <w:rsid w:val="006073F0"/>
    <w:rsid w:val="00607F1F"/>
    <w:rsid w:val="0061063D"/>
    <w:rsid w:val="00612A16"/>
    <w:rsid w:val="00616AE4"/>
    <w:rsid w:val="00616EA2"/>
    <w:rsid w:val="00617076"/>
    <w:rsid w:val="006217EE"/>
    <w:rsid w:val="006219AE"/>
    <w:rsid w:val="00621D5C"/>
    <w:rsid w:val="006224EB"/>
    <w:rsid w:val="00622F80"/>
    <w:rsid w:val="00625F9F"/>
    <w:rsid w:val="00626C9B"/>
    <w:rsid w:val="006310E0"/>
    <w:rsid w:val="0063153E"/>
    <w:rsid w:val="00636124"/>
    <w:rsid w:val="00637AE6"/>
    <w:rsid w:val="00641B37"/>
    <w:rsid w:val="00643109"/>
    <w:rsid w:val="00643655"/>
    <w:rsid w:val="00643816"/>
    <w:rsid w:val="0064427B"/>
    <w:rsid w:val="00644B2A"/>
    <w:rsid w:val="00645670"/>
    <w:rsid w:val="00646DEE"/>
    <w:rsid w:val="00651FBB"/>
    <w:rsid w:val="00652DC9"/>
    <w:rsid w:val="0065678C"/>
    <w:rsid w:val="00657E8C"/>
    <w:rsid w:val="00661673"/>
    <w:rsid w:val="006616F8"/>
    <w:rsid w:val="00662BF9"/>
    <w:rsid w:val="00663CCA"/>
    <w:rsid w:val="006642F6"/>
    <w:rsid w:val="00665A39"/>
    <w:rsid w:val="00666077"/>
    <w:rsid w:val="0066750F"/>
    <w:rsid w:val="00670D5E"/>
    <w:rsid w:val="00670F47"/>
    <w:rsid w:val="0067156D"/>
    <w:rsid w:val="00671884"/>
    <w:rsid w:val="006725FC"/>
    <w:rsid w:val="006746D0"/>
    <w:rsid w:val="00674AE0"/>
    <w:rsid w:val="00675452"/>
    <w:rsid w:val="00675EFE"/>
    <w:rsid w:val="006766D8"/>
    <w:rsid w:val="00677B6E"/>
    <w:rsid w:val="00682144"/>
    <w:rsid w:val="006824F5"/>
    <w:rsid w:val="006826D9"/>
    <w:rsid w:val="00684D16"/>
    <w:rsid w:val="006871F9"/>
    <w:rsid w:val="00690170"/>
    <w:rsid w:val="0069022E"/>
    <w:rsid w:val="006943E3"/>
    <w:rsid w:val="00694BA0"/>
    <w:rsid w:val="006952D8"/>
    <w:rsid w:val="0069655A"/>
    <w:rsid w:val="00696D8E"/>
    <w:rsid w:val="00697003"/>
    <w:rsid w:val="006A43E8"/>
    <w:rsid w:val="006A5DA9"/>
    <w:rsid w:val="006A5F95"/>
    <w:rsid w:val="006A6B99"/>
    <w:rsid w:val="006A6BBF"/>
    <w:rsid w:val="006B2259"/>
    <w:rsid w:val="006B3303"/>
    <w:rsid w:val="006B5775"/>
    <w:rsid w:val="006B6898"/>
    <w:rsid w:val="006C0581"/>
    <w:rsid w:val="006C1556"/>
    <w:rsid w:val="006C158B"/>
    <w:rsid w:val="006C2D25"/>
    <w:rsid w:val="006C2FF2"/>
    <w:rsid w:val="006C326A"/>
    <w:rsid w:val="006C6F9F"/>
    <w:rsid w:val="006C7AA4"/>
    <w:rsid w:val="006D2D67"/>
    <w:rsid w:val="006D43FB"/>
    <w:rsid w:val="006D4797"/>
    <w:rsid w:val="006D6267"/>
    <w:rsid w:val="006E14B8"/>
    <w:rsid w:val="006E4206"/>
    <w:rsid w:val="006E4712"/>
    <w:rsid w:val="006E4BE8"/>
    <w:rsid w:val="006E751A"/>
    <w:rsid w:val="006F18AD"/>
    <w:rsid w:val="006F1973"/>
    <w:rsid w:val="006F3F75"/>
    <w:rsid w:val="006F44C5"/>
    <w:rsid w:val="006F46F6"/>
    <w:rsid w:val="00702445"/>
    <w:rsid w:val="00702DC2"/>
    <w:rsid w:val="00703BA9"/>
    <w:rsid w:val="00703FC8"/>
    <w:rsid w:val="0070434B"/>
    <w:rsid w:val="00705642"/>
    <w:rsid w:val="007121F8"/>
    <w:rsid w:val="007128F3"/>
    <w:rsid w:val="00712E42"/>
    <w:rsid w:val="00713A47"/>
    <w:rsid w:val="00714029"/>
    <w:rsid w:val="007149C0"/>
    <w:rsid w:val="0071619D"/>
    <w:rsid w:val="00716723"/>
    <w:rsid w:val="00717D8C"/>
    <w:rsid w:val="00722C55"/>
    <w:rsid w:val="00723766"/>
    <w:rsid w:val="0072481B"/>
    <w:rsid w:val="00724A93"/>
    <w:rsid w:val="00724BDF"/>
    <w:rsid w:val="00726159"/>
    <w:rsid w:val="007277F7"/>
    <w:rsid w:val="00727C33"/>
    <w:rsid w:val="007325FC"/>
    <w:rsid w:val="00735E3F"/>
    <w:rsid w:val="007371F7"/>
    <w:rsid w:val="00742C45"/>
    <w:rsid w:val="00742D0D"/>
    <w:rsid w:val="0074393C"/>
    <w:rsid w:val="00745EB5"/>
    <w:rsid w:val="00746FEB"/>
    <w:rsid w:val="007503EC"/>
    <w:rsid w:val="00750822"/>
    <w:rsid w:val="007509AB"/>
    <w:rsid w:val="00751106"/>
    <w:rsid w:val="00752D1D"/>
    <w:rsid w:val="00752D89"/>
    <w:rsid w:val="00753596"/>
    <w:rsid w:val="007542B7"/>
    <w:rsid w:val="00754315"/>
    <w:rsid w:val="007551A7"/>
    <w:rsid w:val="0075571A"/>
    <w:rsid w:val="00755EF9"/>
    <w:rsid w:val="00755F59"/>
    <w:rsid w:val="007565D1"/>
    <w:rsid w:val="00757EF8"/>
    <w:rsid w:val="00760331"/>
    <w:rsid w:val="00760C7D"/>
    <w:rsid w:val="0076397D"/>
    <w:rsid w:val="00763E32"/>
    <w:rsid w:val="007651E2"/>
    <w:rsid w:val="00765DD8"/>
    <w:rsid w:val="007660D6"/>
    <w:rsid w:val="00766EAD"/>
    <w:rsid w:val="00767414"/>
    <w:rsid w:val="007702C0"/>
    <w:rsid w:val="0077036D"/>
    <w:rsid w:val="0077069E"/>
    <w:rsid w:val="00772F08"/>
    <w:rsid w:val="00773553"/>
    <w:rsid w:val="00775AAD"/>
    <w:rsid w:val="00776169"/>
    <w:rsid w:val="00776352"/>
    <w:rsid w:val="00777200"/>
    <w:rsid w:val="0077730E"/>
    <w:rsid w:val="0077767E"/>
    <w:rsid w:val="00777D63"/>
    <w:rsid w:val="00780788"/>
    <w:rsid w:val="00783ACC"/>
    <w:rsid w:val="0078405E"/>
    <w:rsid w:val="00784CCD"/>
    <w:rsid w:val="007879DC"/>
    <w:rsid w:val="00787FF8"/>
    <w:rsid w:val="00790061"/>
    <w:rsid w:val="00792683"/>
    <w:rsid w:val="00793518"/>
    <w:rsid w:val="0079564D"/>
    <w:rsid w:val="007A0DAE"/>
    <w:rsid w:val="007A118C"/>
    <w:rsid w:val="007A3485"/>
    <w:rsid w:val="007A55B0"/>
    <w:rsid w:val="007A5E94"/>
    <w:rsid w:val="007A634B"/>
    <w:rsid w:val="007B1C16"/>
    <w:rsid w:val="007B3143"/>
    <w:rsid w:val="007B4A61"/>
    <w:rsid w:val="007B4B7F"/>
    <w:rsid w:val="007B4CD4"/>
    <w:rsid w:val="007B4EA2"/>
    <w:rsid w:val="007B54F8"/>
    <w:rsid w:val="007C19B2"/>
    <w:rsid w:val="007C4FEB"/>
    <w:rsid w:val="007C641C"/>
    <w:rsid w:val="007D461D"/>
    <w:rsid w:val="007D4EBD"/>
    <w:rsid w:val="007D6878"/>
    <w:rsid w:val="007D7F96"/>
    <w:rsid w:val="007E105F"/>
    <w:rsid w:val="007E1223"/>
    <w:rsid w:val="007E1710"/>
    <w:rsid w:val="007E5113"/>
    <w:rsid w:val="007E54F1"/>
    <w:rsid w:val="007E6A63"/>
    <w:rsid w:val="007E6DBF"/>
    <w:rsid w:val="007F13CF"/>
    <w:rsid w:val="007F30AF"/>
    <w:rsid w:val="007F36D9"/>
    <w:rsid w:val="007F3AA0"/>
    <w:rsid w:val="007F5445"/>
    <w:rsid w:val="007F626C"/>
    <w:rsid w:val="007F64BE"/>
    <w:rsid w:val="007F7EA5"/>
    <w:rsid w:val="00801A84"/>
    <w:rsid w:val="008045A7"/>
    <w:rsid w:val="008064D5"/>
    <w:rsid w:val="00806C02"/>
    <w:rsid w:val="008072BC"/>
    <w:rsid w:val="00807DE6"/>
    <w:rsid w:val="00810691"/>
    <w:rsid w:val="00811084"/>
    <w:rsid w:val="00811345"/>
    <w:rsid w:val="0081192A"/>
    <w:rsid w:val="00814D80"/>
    <w:rsid w:val="00815ADA"/>
    <w:rsid w:val="00816996"/>
    <w:rsid w:val="00817681"/>
    <w:rsid w:val="00820D76"/>
    <w:rsid w:val="00821C0E"/>
    <w:rsid w:val="0082439E"/>
    <w:rsid w:val="00825DAB"/>
    <w:rsid w:val="0083049E"/>
    <w:rsid w:val="008315EC"/>
    <w:rsid w:val="008336D8"/>
    <w:rsid w:val="008343C6"/>
    <w:rsid w:val="00834665"/>
    <w:rsid w:val="00834C11"/>
    <w:rsid w:val="008350F5"/>
    <w:rsid w:val="00837BE2"/>
    <w:rsid w:val="00837D44"/>
    <w:rsid w:val="00840DA5"/>
    <w:rsid w:val="00843E14"/>
    <w:rsid w:val="008449A3"/>
    <w:rsid w:val="00845844"/>
    <w:rsid w:val="0084680A"/>
    <w:rsid w:val="00846DB9"/>
    <w:rsid w:val="00850498"/>
    <w:rsid w:val="00850CDC"/>
    <w:rsid w:val="008511C7"/>
    <w:rsid w:val="008517A5"/>
    <w:rsid w:val="00852906"/>
    <w:rsid w:val="008541B4"/>
    <w:rsid w:val="008555F7"/>
    <w:rsid w:val="0085771C"/>
    <w:rsid w:val="008579B1"/>
    <w:rsid w:val="00857AD3"/>
    <w:rsid w:val="00857E17"/>
    <w:rsid w:val="00861DC6"/>
    <w:rsid w:val="0086371F"/>
    <w:rsid w:val="0086394E"/>
    <w:rsid w:val="00866296"/>
    <w:rsid w:val="0086736D"/>
    <w:rsid w:val="00867813"/>
    <w:rsid w:val="00872978"/>
    <w:rsid w:val="00873A3F"/>
    <w:rsid w:val="008765D0"/>
    <w:rsid w:val="008768D5"/>
    <w:rsid w:val="008801FB"/>
    <w:rsid w:val="00880D3B"/>
    <w:rsid w:val="00881077"/>
    <w:rsid w:val="00882C6A"/>
    <w:rsid w:val="008840CF"/>
    <w:rsid w:val="00890F05"/>
    <w:rsid w:val="008917C0"/>
    <w:rsid w:val="00891B1C"/>
    <w:rsid w:val="00894DFF"/>
    <w:rsid w:val="00895AA0"/>
    <w:rsid w:val="00896147"/>
    <w:rsid w:val="00897771"/>
    <w:rsid w:val="008A1B7F"/>
    <w:rsid w:val="008A3880"/>
    <w:rsid w:val="008A3A7E"/>
    <w:rsid w:val="008A4508"/>
    <w:rsid w:val="008A7567"/>
    <w:rsid w:val="008B0583"/>
    <w:rsid w:val="008B0EE1"/>
    <w:rsid w:val="008B2413"/>
    <w:rsid w:val="008B39BD"/>
    <w:rsid w:val="008B631D"/>
    <w:rsid w:val="008B70CA"/>
    <w:rsid w:val="008B71F8"/>
    <w:rsid w:val="008B7A3E"/>
    <w:rsid w:val="008C0EB6"/>
    <w:rsid w:val="008C332E"/>
    <w:rsid w:val="008C3848"/>
    <w:rsid w:val="008C401D"/>
    <w:rsid w:val="008C5D45"/>
    <w:rsid w:val="008C7D03"/>
    <w:rsid w:val="008D228B"/>
    <w:rsid w:val="008D256A"/>
    <w:rsid w:val="008D5C7A"/>
    <w:rsid w:val="008D739E"/>
    <w:rsid w:val="008E037F"/>
    <w:rsid w:val="008E1629"/>
    <w:rsid w:val="008E184C"/>
    <w:rsid w:val="008E36A9"/>
    <w:rsid w:val="008F244C"/>
    <w:rsid w:val="008F4DB8"/>
    <w:rsid w:val="008F546D"/>
    <w:rsid w:val="008F568E"/>
    <w:rsid w:val="008F598A"/>
    <w:rsid w:val="00901197"/>
    <w:rsid w:val="00902189"/>
    <w:rsid w:val="00902462"/>
    <w:rsid w:val="009026EF"/>
    <w:rsid w:val="00904BAC"/>
    <w:rsid w:val="00904C89"/>
    <w:rsid w:val="00907152"/>
    <w:rsid w:val="00912AE5"/>
    <w:rsid w:val="0091366A"/>
    <w:rsid w:val="00917564"/>
    <w:rsid w:val="00917BF8"/>
    <w:rsid w:val="0092044B"/>
    <w:rsid w:val="00920655"/>
    <w:rsid w:val="00923419"/>
    <w:rsid w:val="00923F69"/>
    <w:rsid w:val="009269CC"/>
    <w:rsid w:val="009279FB"/>
    <w:rsid w:val="00931B10"/>
    <w:rsid w:val="00931C9C"/>
    <w:rsid w:val="00932F1C"/>
    <w:rsid w:val="00933BCB"/>
    <w:rsid w:val="00935C1E"/>
    <w:rsid w:val="009372C0"/>
    <w:rsid w:val="00940052"/>
    <w:rsid w:val="0094119C"/>
    <w:rsid w:val="00941CA2"/>
    <w:rsid w:val="009425C0"/>
    <w:rsid w:val="00943345"/>
    <w:rsid w:val="00944D9F"/>
    <w:rsid w:val="00944F20"/>
    <w:rsid w:val="009450F9"/>
    <w:rsid w:val="0095220B"/>
    <w:rsid w:val="0095237C"/>
    <w:rsid w:val="00955D0B"/>
    <w:rsid w:val="00955EA8"/>
    <w:rsid w:val="00957127"/>
    <w:rsid w:val="0096074B"/>
    <w:rsid w:val="009610CA"/>
    <w:rsid w:val="0096122D"/>
    <w:rsid w:val="00966F03"/>
    <w:rsid w:val="009675FE"/>
    <w:rsid w:val="009700C3"/>
    <w:rsid w:val="00971669"/>
    <w:rsid w:val="00971F79"/>
    <w:rsid w:val="0097491C"/>
    <w:rsid w:val="0097498A"/>
    <w:rsid w:val="0097571C"/>
    <w:rsid w:val="0097593C"/>
    <w:rsid w:val="00975E5E"/>
    <w:rsid w:val="0097610C"/>
    <w:rsid w:val="009761CB"/>
    <w:rsid w:val="0098015D"/>
    <w:rsid w:val="009814CC"/>
    <w:rsid w:val="00981DB5"/>
    <w:rsid w:val="00984471"/>
    <w:rsid w:val="00984986"/>
    <w:rsid w:val="009875EE"/>
    <w:rsid w:val="00991D8C"/>
    <w:rsid w:val="0099285D"/>
    <w:rsid w:val="009931C9"/>
    <w:rsid w:val="00994749"/>
    <w:rsid w:val="00995EDF"/>
    <w:rsid w:val="009975F7"/>
    <w:rsid w:val="009A0178"/>
    <w:rsid w:val="009A0DE7"/>
    <w:rsid w:val="009A28CD"/>
    <w:rsid w:val="009A2AF9"/>
    <w:rsid w:val="009A4AD9"/>
    <w:rsid w:val="009A4AF4"/>
    <w:rsid w:val="009A582C"/>
    <w:rsid w:val="009B1403"/>
    <w:rsid w:val="009B5386"/>
    <w:rsid w:val="009B7750"/>
    <w:rsid w:val="009B78DA"/>
    <w:rsid w:val="009B7F76"/>
    <w:rsid w:val="009C013B"/>
    <w:rsid w:val="009C02F4"/>
    <w:rsid w:val="009C1678"/>
    <w:rsid w:val="009C1F56"/>
    <w:rsid w:val="009C24E3"/>
    <w:rsid w:val="009C4159"/>
    <w:rsid w:val="009C44CF"/>
    <w:rsid w:val="009C4E1B"/>
    <w:rsid w:val="009C54E1"/>
    <w:rsid w:val="009C65B7"/>
    <w:rsid w:val="009C66BF"/>
    <w:rsid w:val="009C6E7E"/>
    <w:rsid w:val="009C74BC"/>
    <w:rsid w:val="009D070A"/>
    <w:rsid w:val="009D17B1"/>
    <w:rsid w:val="009D21F3"/>
    <w:rsid w:val="009D256C"/>
    <w:rsid w:val="009D5543"/>
    <w:rsid w:val="009D68B7"/>
    <w:rsid w:val="009E0221"/>
    <w:rsid w:val="009E179E"/>
    <w:rsid w:val="009E3C3A"/>
    <w:rsid w:val="009E6CAC"/>
    <w:rsid w:val="009E7480"/>
    <w:rsid w:val="009E7C77"/>
    <w:rsid w:val="009F013C"/>
    <w:rsid w:val="009F0D3F"/>
    <w:rsid w:val="009F1D9C"/>
    <w:rsid w:val="009F3613"/>
    <w:rsid w:val="009F7707"/>
    <w:rsid w:val="009F7E25"/>
    <w:rsid w:val="00A00C03"/>
    <w:rsid w:val="00A025BC"/>
    <w:rsid w:val="00A0394F"/>
    <w:rsid w:val="00A03E23"/>
    <w:rsid w:val="00A041D2"/>
    <w:rsid w:val="00A06CF2"/>
    <w:rsid w:val="00A07D2A"/>
    <w:rsid w:val="00A07EBF"/>
    <w:rsid w:val="00A10034"/>
    <w:rsid w:val="00A10FC6"/>
    <w:rsid w:val="00A1656C"/>
    <w:rsid w:val="00A16B7A"/>
    <w:rsid w:val="00A1724A"/>
    <w:rsid w:val="00A172C7"/>
    <w:rsid w:val="00A213AD"/>
    <w:rsid w:val="00A238BD"/>
    <w:rsid w:val="00A259A2"/>
    <w:rsid w:val="00A259E6"/>
    <w:rsid w:val="00A262C3"/>
    <w:rsid w:val="00A273F9"/>
    <w:rsid w:val="00A27698"/>
    <w:rsid w:val="00A27E77"/>
    <w:rsid w:val="00A30398"/>
    <w:rsid w:val="00A31533"/>
    <w:rsid w:val="00A31D97"/>
    <w:rsid w:val="00A34ABE"/>
    <w:rsid w:val="00A34C66"/>
    <w:rsid w:val="00A363B8"/>
    <w:rsid w:val="00A36A3B"/>
    <w:rsid w:val="00A37326"/>
    <w:rsid w:val="00A40476"/>
    <w:rsid w:val="00A411A0"/>
    <w:rsid w:val="00A42124"/>
    <w:rsid w:val="00A424D6"/>
    <w:rsid w:val="00A43130"/>
    <w:rsid w:val="00A432E1"/>
    <w:rsid w:val="00A43AB2"/>
    <w:rsid w:val="00A47532"/>
    <w:rsid w:val="00A512BC"/>
    <w:rsid w:val="00A52329"/>
    <w:rsid w:val="00A53ACC"/>
    <w:rsid w:val="00A54393"/>
    <w:rsid w:val="00A5500A"/>
    <w:rsid w:val="00A57672"/>
    <w:rsid w:val="00A617B8"/>
    <w:rsid w:val="00A64979"/>
    <w:rsid w:val="00A66437"/>
    <w:rsid w:val="00A66FE9"/>
    <w:rsid w:val="00A719A3"/>
    <w:rsid w:val="00A774FE"/>
    <w:rsid w:val="00A77C81"/>
    <w:rsid w:val="00A81559"/>
    <w:rsid w:val="00A83644"/>
    <w:rsid w:val="00A87583"/>
    <w:rsid w:val="00A95465"/>
    <w:rsid w:val="00A95BD7"/>
    <w:rsid w:val="00A963CC"/>
    <w:rsid w:val="00A96E9F"/>
    <w:rsid w:val="00A97474"/>
    <w:rsid w:val="00A9797F"/>
    <w:rsid w:val="00AA0CD0"/>
    <w:rsid w:val="00AA19E4"/>
    <w:rsid w:val="00AA31B5"/>
    <w:rsid w:val="00AA4D91"/>
    <w:rsid w:val="00AA5209"/>
    <w:rsid w:val="00AA65EE"/>
    <w:rsid w:val="00AB1E8F"/>
    <w:rsid w:val="00AB2A40"/>
    <w:rsid w:val="00AB52BB"/>
    <w:rsid w:val="00AB616C"/>
    <w:rsid w:val="00AB7845"/>
    <w:rsid w:val="00AC085E"/>
    <w:rsid w:val="00AC3561"/>
    <w:rsid w:val="00AC7580"/>
    <w:rsid w:val="00AC7867"/>
    <w:rsid w:val="00AD1C39"/>
    <w:rsid w:val="00AD375E"/>
    <w:rsid w:val="00AD3CD4"/>
    <w:rsid w:val="00AD5450"/>
    <w:rsid w:val="00AD6E5A"/>
    <w:rsid w:val="00AD76BF"/>
    <w:rsid w:val="00AE00D9"/>
    <w:rsid w:val="00AE03AE"/>
    <w:rsid w:val="00AE0B3F"/>
    <w:rsid w:val="00AE3364"/>
    <w:rsid w:val="00AE33C6"/>
    <w:rsid w:val="00AE5D9D"/>
    <w:rsid w:val="00AF0B90"/>
    <w:rsid w:val="00AF3790"/>
    <w:rsid w:val="00AF6838"/>
    <w:rsid w:val="00B0054D"/>
    <w:rsid w:val="00B00588"/>
    <w:rsid w:val="00B03B93"/>
    <w:rsid w:val="00B0436F"/>
    <w:rsid w:val="00B04941"/>
    <w:rsid w:val="00B05548"/>
    <w:rsid w:val="00B05D2D"/>
    <w:rsid w:val="00B05F5B"/>
    <w:rsid w:val="00B07856"/>
    <w:rsid w:val="00B07A4A"/>
    <w:rsid w:val="00B10F28"/>
    <w:rsid w:val="00B111F0"/>
    <w:rsid w:val="00B13A50"/>
    <w:rsid w:val="00B15350"/>
    <w:rsid w:val="00B16880"/>
    <w:rsid w:val="00B17966"/>
    <w:rsid w:val="00B20FD7"/>
    <w:rsid w:val="00B2305B"/>
    <w:rsid w:val="00B23F17"/>
    <w:rsid w:val="00B30807"/>
    <w:rsid w:val="00B3132B"/>
    <w:rsid w:val="00B33920"/>
    <w:rsid w:val="00B36AF2"/>
    <w:rsid w:val="00B403F4"/>
    <w:rsid w:val="00B41D0D"/>
    <w:rsid w:val="00B41E6D"/>
    <w:rsid w:val="00B42BA3"/>
    <w:rsid w:val="00B4535A"/>
    <w:rsid w:val="00B505F6"/>
    <w:rsid w:val="00B5091D"/>
    <w:rsid w:val="00B50A3B"/>
    <w:rsid w:val="00B50CD9"/>
    <w:rsid w:val="00B534B7"/>
    <w:rsid w:val="00B53896"/>
    <w:rsid w:val="00B53B51"/>
    <w:rsid w:val="00B53C4E"/>
    <w:rsid w:val="00B561A4"/>
    <w:rsid w:val="00B579B8"/>
    <w:rsid w:val="00B57DA0"/>
    <w:rsid w:val="00B600E1"/>
    <w:rsid w:val="00B60FF8"/>
    <w:rsid w:val="00B64363"/>
    <w:rsid w:val="00B64BEF"/>
    <w:rsid w:val="00B64CAC"/>
    <w:rsid w:val="00B65BC7"/>
    <w:rsid w:val="00B65D36"/>
    <w:rsid w:val="00B67830"/>
    <w:rsid w:val="00B72F90"/>
    <w:rsid w:val="00B73C6C"/>
    <w:rsid w:val="00B769F1"/>
    <w:rsid w:val="00B80292"/>
    <w:rsid w:val="00B803D0"/>
    <w:rsid w:val="00B812A6"/>
    <w:rsid w:val="00B81AD3"/>
    <w:rsid w:val="00B81F9E"/>
    <w:rsid w:val="00B820A7"/>
    <w:rsid w:val="00B84620"/>
    <w:rsid w:val="00B85210"/>
    <w:rsid w:val="00B85810"/>
    <w:rsid w:val="00B8673C"/>
    <w:rsid w:val="00B87012"/>
    <w:rsid w:val="00B878C8"/>
    <w:rsid w:val="00B87915"/>
    <w:rsid w:val="00B94606"/>
    <w:rsid w:val="00B96BF7"/>
    <w:rsid w:val="00B9797D"/>
    <w:rsid w:val="00BA3A51"/>
    <w:rsid w:val="00BA3C66"/>
    <w:rsid w:val="00BA4C1B"/>
    <w:rsid w:val="00BA6842"/>
    <w:rsid w:val="00BA6D3A"/>
    <w:rsid w:val="00BB0078"/>
    <w:rsid w:val="00BB37B9"/>
    <w:rsid w:val="00BB4003"/>
    <w:rsid w:val="00BB6CCD"/>
    <w:rsid w:val="00BB7699"/>
    <w:rsid w:val="00BC113F"/>
    <w:rsid w:val="00BC2530"/>
    <w:rsid w:val="00BC287F"/>
    <w:rsid w:val="00BC2AD4"/>
    <w:rsid w:val="00BC391C"/>
    <w:rsid w:val="00BC42C8"/>
    <w:rsid w:val="00BC5EE1"/>
    <w:rsid w:val="00BC644F"/>
    <w:rsid w:val="00BC6B30"/>
    <w:rsid w:val="00BD08DA"/>
    <w:rsid w:val="00BD08EE"/>
    <w:rsid w:val="00BD1B07"/>
    <w:rsid w:val="00BD3846"/>
    <w:rsid w:val="00BD5EC6"/>
    <w:rsid w:val="00BE6A25"/>
    <w:rsid w:val="00BE7FA9"/>
    <w:rsid w:val="00BF044D"/>
    <w:rsid w:val="00BF087E"/>
    <w:rsid w:val="00BF3404"/>
    <w:rsid w:val="00BF4F96"/>
    <w:rsid w:val="00BF5491"/>
    <w:rsid w:val="00BF5F39"/>
    <w:rsid w:val="00BF6BE9"/>
    <w:rsid w:val="00BF78FE"/>
    <w:rsid w:val="00C00183"/>
    <w:rsid w:val="00C0291D"/>
    <w:rsid w:val="00C04408"/>
    <w:rsid w:val="00C044E2"/>
    <w:rsid w:val="00C05714"/>
    <w:rsid w:val="00C05DBC"/>
    <w:rsid w:val="00C062E6"/>
    <w:rsid w:val="00C13C91"/>
    <w:rsid w:val="00C14285"/>
    <w:rsid w:val="00C1439D"/>
    <w:rsid w:val="00C15CAA"/>
    <w:rsid w:val="00C17A83"/>
    <w:rsid w:val="00C17EA8"/>
    <w:rsid w:val="00C211CE"/>
    <w:rsid w:val="00C2197D"/>
    <w:rsid w:val="00C251D4"/>
    <w:rsid w:val="00C25608"/>
    <w:rsid w:val="00C27CAB"/>
    <w:rsid w:val="00C3356C"/>
    <w:rsid w:val="00C35478"/>
    <w:rsid w:val="00C35710"/>
    <w:rsid w:val="00C37ACB"/>
    <w:rsid w:val="00C40151"/>
    <w:rsid w:val="00C40ED9"/>
    <w:rsid w:val="00C42F62"/>
    <w:rsid w:val="00C43E91"/>
    <w:rsid w:val="00C46E4A"/>
    <w:rsid w:val="00C51D71"/>
    <w:rsid w:val="00C525AB"/>
    <w:rsid w:val="00C542B1"/>
    <w:rsid w:val="00C57044"/>
    <w:rsid w:val="00C575CC"/>
    <w:rsid w:val="00C57F58"/>
    <w:rsid w:val="00C600C6"/>
    <w:rsid w:val="00C61713"/>
    <w:rsid w:val="00C622A2"/>
    <w:rsid w:val="00C62B5F"/>
    <w:rsid w:val="00C663C5"/>
    <w:rsid w:val="00C674B0"/>
    <w:rsid w:val="00C67F6A"/>
    <w:rsid w:val="00C704AB"/>
    <w:rsid w:val="00C711DA"/>
    <w:rsid w:val="00C726C1"/>
    <w:rsid w:val="00C72FFA"/>
    <w:rsid w:val="00C73AB9"/>
    <w:rsid w:val="00C74C30"/>
    <w:rsid w:val="00C74CBD"/>
    <w:rsid w:val="00C758FD"/>
    <w:rsid w:val="00C75CDA"/>
    <w:rsid w:val="00C805E9"/>
    <w:rsid w:val="00C80852"/>
    <w:rsid w:val="00C80BC4"/>
    <w:rsid w:val="00C80D3C"/>
    <w:rsid w:val="00C80FAE"/>
    <w:rsid w:val="00C80FC0"/>
    <w:rsid w:val="00C82BDC"/>
    <w:rsid w:val="00C8579D"/>
    <w:rsid w:val="00C90168"/>
    <w:rsid w:val="00C906A5"/>
    <w:rsid w:val="00C9146F"/>
    <w:rsid w:val="00C92BD6"/>
    <w:rsid w:val="00C9517E"/>
    <w:rsid w:val="00CA04AD"/>
    <w:rsid w:val="00CA077A"/>
    <w:rsid w:val="00CA27EF"/>
    <w:rsid w:val="00CA2F51"/>
    <w:rsid w:val="00CA4C24"/>
    <w:rsid w:val="00CA57DF"/>
    <w:rsid w:val="00CA7AD1"/>
    <w:rsid w:val="00CA7DFD"/>
    <w:rsid w:val="00CB1240"/>
    <w:rsid w:val="00CB1611"/>
    <w:rsid w:val="00CB3ECD"/>
    <w:rsid w:val="00CB540E"/>
    <w:rsid w:val="00CB67FD"/>
    <w:rsid w:val="00CC0153"/>
    <w:rsid w:val="00CC13D3"/>
    <w:rsid w:val="00CC1558"/>
    <w:rsid w:val="00CC2142"/>
    <w:rsid w:val="00CC3C7E"/>
    <w:rsid w:val="00CC6845"/>
    <w:rsid w:val="00CC777C"/>
    <w:rsid w:val="00CD0FA8"/>
    <w:rsid w:val="00CD113F"/>
    <w:rsid w:val="00CD1A84"/>
    <w:rsid w:val="00CD3655"/>
    <w:rsid w:val="00CD3F61"/>
    <w:rsid w:val="00CD4301"/>
    <w:rsid w:val="00CD46EE"/>
    <w:rsid w:val="00CD565C"/>
    <w:rsid w:val="00CD7963"/>
    <w:rsid w:val="00CE16A0"/>
    <w:rsid w:val="00CE50E1"/>
    <w:rsid w:val="00CE5D21"/>
    <w:rsid w:val="00CE6E81"/>
    <w:rsid w:val="00CF0C16"/>
    <w:rsid w:val="00CF4CC9"/>
    <w:rsid w:val="00CF5D4A"/>
    <w:rsid w:val="00CF69FB"/>
    <w:rsid w:val="00CF7CA5"/>
    <w:rsid w:val="00D002A3"/>
    <w:rsid w:val="00D008DD"/>
    <w:rsid w:val="00D0112A"/>
    <w:rsid w:val="00D03649"/>
    <w:rsid w:val="00D050CF"/>
    <w:rsid w:val="00D0606D"/>
    <w:rsid w:val="00D10804"/>
    <w:rsid w:val="00D10D1D"/>
    <w:rsid w:val="00D1278A"/>
    <w:rsid w:val="00D12A46"/>
    <w:rsid w:val="00D12FB2"/>
    <w:rsid w:val="00D1372D"/>
    <w:rsid w:val="00D15AC1"/>
    <w:rsid w:val="00D17920"/>
    <w:rsid w:val="00D20A70"/>
    <w:rsid w:val="00D20EE5"/>
    <w:rsid w:val="00D23F5A"/>
    <w:rsid w:val="00D3160F"/>
    <w:rsid w:val="00D32DDC"/>
    <w:rsid w:val="00D33332"/>
    <w:rsid w:val="00D35566"/>
    <w:rsid w:val="00D37E1F"/>
    <w:rsid w:val="00D418A6"/>
    <w:rsid w:val="00D41E27"/>
    <w:rsid w:val="00D4255F"/>
    <w:rsid w:val="00D426BC"/>
    <w:rsid w:val="00D433D7"/>
    <w:rsid w:val="00D4353F"/>
    <w:rsid w:val="00D461A0"/>
    <w:rsid w:val="00D4726A"/>
    <w:rsid w:val="00D50A70"/>
    <w:rsid w:val="00D54B03"/>
    <w:rsid w:val="00D55218"/>
    <w:rsid w:val="00D568F9"/>
    <w:rsid w:val="00D56E09"/>
    <w:rsid w:val="00D61D78"/>
    <w:rsid w:val="00D62474"/>
    <w:rsid w:val="00D6292C"/>
    <w:rsid w:val="00D62CEB"/>
    <w:rsid w:val="00D65147"/>
    <w:rsid w:val="00D6578F"/>
    <w:rsid w:val="00D66D6B"/>
    <w:rsid w:val="00D6787E"/>
    <w:rsid w:val="00D711D7"/>
    <w:rsid w:val="00D71A56"/>
    <w:rsid w:val="00D735E0"/>
    <w:rsid w:val="00D74149"/>
    <w:rsid w:val="00D810B0"/>
    <w:rsid w:val="00D81CA2"/>
    <w:rsid w:val="00D82019"/>
    <w:rsid w:val="00D83F5F"/>
    <w:rsid w:val="00D8428E"/>
    <w:rsid w:val="00D8477D"/>
    <w:rsid w:val="00D85223"/>
    <w:rsid w:val="00D85473"/>
    <w:rsid w:val="00D87E35"/>
    <w:rsid w:val="00D90C12"/>
    <w:rsid w:val="00D92873"/>
    <w:rsid w:val="00D94CAF"/>
    <w:rsid w:val="00D97564"/>
    <w:rsid w:val="00DA0B21"/>
    <w:rsid w:val="00DA1C98"/>
    <w:rsid w:val="00DA27E2"/>
    <w:rsid w:val="00DA33BE"/>
    <w:rsid w:val="00DA3D8D"/>
    <w:rsid w:val="00DA412A"/>
    <w:rsid w:val="00DA6AAD"/>
    <w:rsid w:val="00DA6B86"/>
    <w:rsid w:val="00DA6C14"/>
    <w:rsid w:val="00DA7293"/>
    <w:rsid w:val="00DB1003"/>
    <w:rsid w:val="00DB157D"/>
    <w:rsid w:val="00DB3AAD"/>
    <w:rsid w:val="00DB450E"/>
    <w:rsid w:val="00DB615A"/>
    <w:rsid w:val="00DD0007"/>
    <w:rsid w:val="00DD1DFD"/>
    <w:rsid w:val="00DD3042"/>
    <w:rsid w:val="00DD3611"/>
    <w:rsid w:val="00DD38C9"/>
    <w:rsid w:val="00DD520D"/>
    <w:rsid w:val="00DD527B"/>
    <w:rsid w:val="00DD5669"/>
    <w:rsid w:val="00DD5B20"/>
    <w:rsid w:val="00DD6AC3"/>
    <w:rsid w:val="00DD6B60"/>
    <w:rsid w:val="00DD6DA6"/>
    <w:rsid w:val="00DD7AAA"/>
    <w:rsid w:val="00DE01F3"/>
    <w:rsid w:val="00DE1365"/>
    <w:rsid w:val="00DE1381"/>
    <w:rsid w:val="00DE480D"/>
    <w:rsid w:val="00DE5753"/>
    <w:rsid w:val="00DE6E48"/>
    <w:rsid w:val="00DE7F80"/>
    <w:rsid w:val="00DF021C"/>
    <w:rsid w:val="00DF05F7"/>
    <w:rsid w:val="00DF1FAC"/>
    <w:rsid w:val="00DF3136"/>
    <w:rsid w:val="00DF37C7"/>
    <w:rsid w:val="00DF3B77"/>
    <w:rsid w:val="00DF3B99"/>
    <w:rsid w:val="00DF3D71"/>
    <w:rsid w:val="00DF466A"/>
    <w:rsid w:val="00DF4F05"/>
    <w:rsid w:val="00DF6E0D"/>
    <w:rsid w:val="00E01382"/>
    <w:rsid w:val="00E01DAF"/>
    <w:rsid w:val="00E0446C"/>
    <w:rsid w:val="00E050C9"/>
    <w:rsid w:val="00E053A6"/>
    <w:rsid w:val="00E05A80"/>
    <w:rsid w:val="00E0682F"/>
    <w:rsid w:val="00E07FDA"/>
    <w:rsid w:val="00E10132"/>
    <w:rsid w:val="00E10B76"/>
    <w:rsid w:val="00E11EAE"/>
    <w:rsid w:val="00E13BCA"/>
    <w:rsid w:val="00E15F2D"/>
    <w:rsid w:val="00E16C26"/>
    <w:rsid w:val="00E17C87"/>
    <w:rsid w:val="00E21B22"/>
    <w:rsid w:val="00E23D43"/>
    <w:rsid w:val="00E2451A"/>
    <w:rsid w:val="00E257F3"/>
    <w:rsid w:val="00E26DEB"/>
    <w:rsid w:val="00E30C5A"/>
    <w:rsid w:val="00E32F38"/>
    <w:rsid w:val="00E341B6"/>
    <w:rsid w:val="00E34870"/>
    <w:rsid w:val="00E36D48"/>
    <w:rsid w:val="00E37660"/>
    <w:rsid w:val="00E37F06"/>
    <w:rsid w:val="00E415C2"/>
    <w:rsid w:val="00E43F2F"/>
    <w:rsid w:val="00E44A4A"/>
    <w:rsid w:val="00E47546"/>
    <w:rsid w:val="00E476E7"/>
    <w:rsid w:val="00E51796"/>
    <w:rsid w:val="00E51D6E"/>
    <w:rsid w:val="00E53801"/>
    <w:rsid w:val="00E53B6D"/>
    <w:rsid w:val="00E609FA"/>
    <w:rsid w:val="00E62B79"/>
    <w:rsid w:val="00E62E18"/>
    <w:rsid w:val="00E6442B"/>
    <w:rsid w:val="00E656B4"/>
    <w:rsid w:val="00E65A55"/>
    <w:rsid w:val="00E66295"/>
    <w:rsid w:val="00E706EF"/>
    <w:rsid w:val="00E70BB3"/>
    <w:rsid w:val="00E71549"/>
    <w:rsid w:val="00E72244"/>
    <w:rsid w:val="00E769B4"/>
    <w:rsid w:val="00E82274"/>
    <w:rsid w:val="00E8314C"/>
    <w:rsid w:val="00E8362A"/>
    <w:rsid w:val="00E8471C"/>
    <w:rsid w:val="00E8523C"/>
    <w:rsid w:val="00E8584F"/>
    <w:rsid w:val="00E86167"/>
    <w:rsid w:val="00E86A5E"/>
    <w:rsid w:val="00E871CE"/>
    <w:rsid w:val="00E876FE"/>
    <w:rsid w:val="00E94BBF"/>
    <w:rsid w:val="00E966BB"/>
    <w:rsid w:val="00E96CE5"/>
    <w:rsid w:val="00EA0907"/>
    <w:rsid w:val="00EA15A9"/>
    <w:rsid w:val="00EA28CE"/>
    <w:rsid w:val="00EA4DFC"/>
    <w:rsid w:val="00EA5992"/>
    <w:rsid w:val="00EA77A8"/>
    <w:rsid w:val="00EB03A4"/>
    <w:rsid w:val="00EB1A5F"/>
    <w:rsid w:val="00EB22EC"/>
    <w:rsid w:val="00EB4D46"/>
    <w:rsid w:val="00EB5188"/>
    <w:rsid w:val="00EB51E6"/>
    <w:rsid w:val="00EB6A23"/>
    <w:rsid w:val="00EC2AB3"/>
    <w:rsid w:val="00EC377C"/>
    <w:rsid w:val="00EC3C17"/>
    <w:rsid w:val="00EC4911"/>
    <w:rsid w:val="00EC4C61"/>
    <w:rsid w:val="00ED04CC"/>
    <w:rsid w:val="00ED0EEA"/>
    <w:rsid w:val="00ED6197"/>
    <w:rsid w:val="00EE032F"/>
    <w:rsid w:val="00EE5057"/>
    <w:rsid w:val="00EE5E70"/>
    <w:rsid w:val="00EF1B09"/>
    <w:rsid w:val="00EF3714"/>
    <w:rsid w:val="00EF3D57"/>
    <w:rsid w:val="00EF47B7"/>
    <w:rsid w:val="00EF49DB"/>
    <w:rsid w:val="00EF5367"/>
    <w:rsid w:val="00F019D7"/>
    <w:rsid w:val="00F02650"/>
    <w:rsid w:val="00F03C11"/>
    <w:rsid w:val="00F047A5"/>
    <w:rsid w:val="00F05228"/>
    <w:rsid w:val="00F0555E"/>
    <w:rsid w:val="00F07A01"/>
    <w:rsid w:val="00F11E2A"/>
    <w:rsid w:val="00F13CC0"/>
    <w:rsid w:val="00F151BC"/>
    <w:rsid w:val="00F15D1E"/>
    <w:rsid w:val="00F211DB"/>
    <w:rsid w:val="00F22409"/>
    <w:rsid w:val="00F23653"/>
    <w:rsid w:val="00F23D17"/>
    <w:rsid w:val="00F249FA"/>
    <w:rsid w:val="00F269A9"/>
    <w:rsid w:val="00F2755D"/>
    <w:rsid w:val="00F30EA1"/>
    <w:rsid w:val="00F31279"/>
    <w:rsid w:val="00F313F9"/>
    <w:rsid w:val="00F34926"/>
    <w:rsid w:val="00F35708"/>
    <w:rsid w:val="00F361FE"/>
    <w:rsid w:val="00F40875"/>
    <w:rsid w:val="00F408B0"/>
    <w:rsid w:val="00F413AF"/>
    <w:rsid w:val="00F41A48"/>
    <w:rsid w:val="00F425F2"/>
    <w:rsid w:val="00F4269F"/>
    <w:rsid w:val="00F43C70"/>
    <w:rsid w:val="00F444DF"/>
    <w:rsid w:val="00F449FB"/>
    <w:rsid w:val="00F50E32"/>
    <w:rsid w:val="00F52BFE"/>
    <w:rsid w:val="00F52CBB"/>
    <w:rsid w:val="00F53458"/>
    <w:rsid w:val="00F54238"/>
    <w:rsid w:val="00F54B89"/>
    <w:rsid w:val="00F54DCA"/>
    <w:rsid w:val="00F57227"/>
    <w:rsid w:val="00F57317"/>
    <w:rsid w:val="00F57773"/>
    <w:rsid w:val="00F62689"/>
    <w:rsid w:val="00F629E2"/>
    <w:rsid w:val="00F6329E"/>
    <w:rsid w:val="00F64859"/>
    <w:rsid w:val="00F6644A"/>
    <w:rsid w:val="00F67D40"/>
    <w:rsid w:val="00F70C62"/>
    <w:rsid w:val="00F70D0C"/>
    <w:rsid w:val="00F71F00"/>
    <w:rsid w:val="00F73010"/>
    <w:rsid w:val="00F731C0"/>
    <w:rsid w:val="00F74A57"/>
    <w:rsid w:val="00F81993"/>
    <w:rsid w:val="00F81BF8"/>
    <w:rsid w:val="00F81F68"/>
    <w:rsid w:val="00F825FB"/>
    <w:rsid w:val="00F83651"/>
    <w:rsid w:val="00F86780"/>
    <w:rsid w:val="00F86F0C"/>
    <w:rsid w:val="00F90298"/>
    <w:rsid w:val="00F92A12"/>
    <w:rsid w:val="00F93689"/>
    <w:rsid w:val="00F947BD"/>
    <w:rsid w:val="00F94A10"/>
    <w:rsid w:val="00F972F3"/>
    <w:rsid w:val="00F97B0A"/>
    <w:rsid w:val="00FA0665"/>
    <w:rsid w:val="00FA0A88"/>
    <w:rsid w:val="00FA222E"/>
    <w:rsid w:val="00FA4898"/>
    <w:rsid w:val="00FA57E7"/>
    <w:rsid w:val="00FB0308"/>
    <w:rsid w:val="00FB365F"/>
    <w:rsid w:val="00FB545F"/>
    <w:rsid w:val="00FB5617"/>
    <w:rsid w:val="00FB682B"/>
    <w:rsid w:val="00FB7B04"/>
    <w:rsid w:val="00FC3E06"/>
    <w:rsid w:val="00FC42CE"/>
    <w:rsid w:val="00FD0091"/>
    <w:rsid w:val="00FD029A"/>
    <w:rsid w:val="00FD636A"/>
    <w:rsid w:val="00FD6B62"/>
    <w:rsid w:val="00FD700C"/>
    <w:rsid w:val="00FD7B89"/>
    <w:rsid w:val="00FE059B"/>
    <w:rsid w:val="00FE4DAA"/>
    <w:rsid w:val="00FE5FA2"/>
    <w:rsid w:val="00FE66EE"/>
    <w:rsid w:val="00FE72F6"/>
    <w:rsid w:val="00FE762F"/>
    <w:rsid w:val="00FE76AC"/>
    <w:rsid w:val="00FE7B0E"/>
    <w:rsid w:val="00FF07AF"/>
    <w:rsid w:val="00FF19B2"/>
    <w:rsid w:val="00FF2D76"/>
    <w:rsid w:val="00FF2F54"/>
    <w:rsid w:val="00FF60EB"/>
    <w:rsid w:val="00FF7262"/>
    <w:rsid w:val="00FF74EF"/>
    <w:rsid w:val="01006383"/>
    <w:rsid w:val="015C4E83"/>
    <w:rsid w:val="03BC7BB5"/>
    <w:rsid w:val="0C1D4113"/>
    <w:rsid w:val="0CF32576"/>
    <w:rsid w:val="168D7A0D"/>
    <w:rsid w:val="16E15EBC"/>
    <w:rsid w:val="2C375423"/>
    <w:rsid w:val="352C4824"/>
    <w:rsid w:val="3DCF0810"/>
    <w:rsid w:val="3FDEC897"/>
    <w:rsid w:val="475C00D3"/>
    <w:rsid w:val="5DFB0D59"/>
    <w:rsid w:val="66BA531F"/>
    <w:rsid w:val="6AA33E09"/>
    <w:rsid w:val="71DC2321"/>
    <w:rsid w:val="73EA53D1"/>
    <w:rsid w:val="74D91A57"/>
    <w:rsid w:val="7D2CEC53"/>
    <w:rsid w:val="7D9C5DA2"/>
    <w:rsid w:val="7E3E1D73"/>
    <w:rsid w:val="CD6DB00A"/>
    <w:rsid w:val="FF77561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nhideWhenUsed="0" w:uiPriority="0" w:semiHidden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10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uiPriority w:val="0"/>
    <w:rPr>
      <w:rFonts w:ascii="宋体" w:hAnsi="Courier New"/>
      <w:kern w:val="0"/>
      <w:sz w:val="20"/>
      <w:szCs w:val="21"/>
    </w:rPr>
  </w:style>
  <w:style w:type="paragraph" w:styleId="3">
    <w:name w:val="Date"/>
    <w:basedOn w:val="1"/>
    <w:next w:val="1"/>
    <w:link w:val="12"/>
    <w:unhideWhenUsed/>
    <w:uiPriority w:val="99"/>
    <w:pPr>
      <w:ind w:left="100" w:leftChars="2500"/>
    </w:pPr>
  </w:style>
  <w:style w:type="paragraph" w:styleId="4">
    <w:name w:val="Balloon Text"/>
    <w:basedOn w:val="1"/>
    <w:link w:val="13"/>
    <w:unhideWhenUsed/>
    <w:uiPriority w:val="99"/>
    <w:rPr>
      <w:sz w:val="18"/>
      <w:szCs w:val="18"/>
    </w:rPr>
  </w:style>
  <w:style w:type="paragraph" w:styleId="5">
    <w:name w:val="footer"/>
    <w:basedOn w:val="1"/>
    <w:link w:val="14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5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semiHidden/>
    <w:unhideWhenUsed/>
    <w:uiPriority w:val="99"/>
    <w:rPr>
      <w:sz w:val="24"/>
    </w:rPr>
  </w:style>
  <w:style w:type="table" w:styleId="9">
    <w:name w:val="Table Grid"/>
    <w:basedOn w:val="8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customStyle="1" w:styleId="11">
    <w:name w:val="纯文本 Char"/>
    <w:link w:val="2"/>
    <w:uiPriority w:val="0"/>
    <w:rPr>
      <w:rFonts w:ascii="宋体" w:hAnsi="Courier New" w:eastAsia="宋体" w:cs="Courier New"/>
      <w:szCs w:val="21"/>
    </w:rPr>
  </w:style>
  <w:style w:type="character" w:customStyle="1" w:styleId="12">
    <w:name w:val="日期 Char"/>
    <w:link w:val="3"/>
    <w:semiHidden/>
    <w:uiPriority w:val="99"/>
    <w:rPr>
      <w:kern w:val="2"/>
      <w:sz w:val="21"/>
      <w:szCs w:val="22"/>
    </w:rPr>
  </w:style>
  <w:style w:type="character" w:customStyle="1" w:styleId="13">
    <w:name w:val="批注框文本 Char"/>
    <w:link w:val="4"/>
    <w:semiHidden/>
    <w:uiPriority w:val="99"/>
    <w:rPr>
      <w:kern w:val="2"/>
      <w:sz w:val="18"/>
      <w:szCs w:val="18"/>
    </w:rPr>
  </w:style>
  <w:style w:type="character" w:customStyle="1" w:styleId="14">
    <w:name w:val="页脚 Char"/>
    <w:link w:val="5"/>
    <w:uiPriority w:val="99"/>
    <w:rPr>
      <w:kern w:val="2"/>
      <w:sz w:val="18"/>
      <w:szCs w:val="18"/>
    </w:rPr>
  </w:style>
  <w:style w:type="character" w:customStyle="1" w:styleId="15">
    <w:name w:val="页眉 Char"/>
    <w:link w:val="6"/>
    <w:semiHidden/>
    <w:uiPriority w:val="99"/>
    <w:rPr>
      <w:kern w:val="2"/>
      <w:sz w:val="18"/>
      <w:szCs w:val="18"/>
    </w:rPr>
  </w:style>
  <w:style w:type="paragraph" w:customStyle="1" w:styleId="16">
    <w:name w:val="p1"/>
    <w:basedOn w:val="1"/>
    <w:uiPriority w:val="0"/>
    <w:pPr>
      <w:shd w:val="clear" w:fill="999356"/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FED3FF"/>
      <w:kern w:val="0"/>
      <w:sz w:val="48"/>
      <w:szCs w:val="48"/>
      <w:lang w:val="en-US" w:eastAsia="zh-CN" w:bidi="ar"/>
    </w:rPr>
  </w:style>
  <w:style w:type="character" w:customStyle="1" w:styleId="17">
    <w:name w:val="s1"/>
    <w:basedOn w:val="10"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crj/Library/Containers/com.kingsoft.wpsoffice.mac/Data/C:\Documents%20and%20Settings\Administrator\&#26700;&#38754;\&#24037;&#31243;&#36896;&#20215;&#21672;&#35810;&#25253;&#21578;&#20070;&#65288;&#25307;&#26631;&#25511;&#21046;&#20215;&#65289;.dot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工程造价咨询报告书（招标控制价）</Template>
  <Company>微软中国</Company>
  <Pages>6</Pages>
  <Words>1683</Words>
  <Characters>1862</Characters>
  <Lines>19</Lines>
  <Paragraphs>5</Paragraphs>
  <TotalTime>2</TotalTime>
  <ScaleCrop>false</ScaleCrop>
  <LinksUpToDate>false</LinksUpToDate>
  <CharactersWithSpaces>2301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2011-08-10T00:12:00Z</dcterms:created>
  <dc:creator>USER</dc:creator>
  <cp:lastModifiedBy>Vanilla คิดถึง</cp:lastModifiedBy>
  <cp:lastPrinted>2025-12-27T23:06:00Z</cp:lastPrinted>
  <dcterms:modified xsi:type="dcterms:W3CDTF">2026-01-05T15:50:10Z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964925CC2460AC7C5C1E5A69710B27FA_43</vt:lpwstr>
  </property>
  <property fmtid="{D5CDD505-2E9C-101B-9397-08002B2CF9AE}" pid="4" name="KSOTemplateDocerSaveRecord">
    <vt:lpwstr>eyJoZGlkIjoiODg5NzFhYzY5Zjc4MDIxMGFiNzMwOWU0ZDc0NjM2NDQiLCJ1c2VySWQiOiI2MDIyMDg0MTgifQ==</vt:lpwstr>
  </property>
</Properties>
</file>