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56BF" w14:textId="5AFF92C8" w:rsidR="00055895" w:rsidRDefault="00055895">
      <w:pPr>
        <w:rPr>
          <w:rFonts w:ascii="Times New Roman" w:hAnsi="Times New Roman" w:cs="Times New Roman" w:hint="eastAsia"/>
        </w:rPr>
      </w:pPr>
      <w:r>
        <w:rPr>
          <w:rFonts w:ascii="Times New Roman" w:hAnsi="Times New Roman" w:cs="Times New Roman" w:hint="eastAsia"/>
        </w:rPr>
        <w:t>新加坡国立大学</w:t>
      </w:r>
      <w:r w:rsidR="000F02B8">
        <w:rPr>
          <w:rFonts w:ascii="Times New Roman" w:hAnsi="Times New Roman" w:cs="Times New Roman" w:hint="eastAsia"/>
        </w:rPr>
        <w:t>材料系</w:t>
      </w:r>
      <w:r>
        <w:rPr>
          <w:rFonts w:ascii="Times New Roman" w:hAnsi="Times New Roman" w:cs="Times New Roman" w:hint="eastAsia"/>
        </w:rPr>
        <w:t>吴昌盛课题组诚聘</w:t>
      </w:r>
      <w:r>
        <w:rPr>
          <w:rFonts w:ascii="Times New Roman" w:hAnsi="Times New Roman" w:cs="Times New Roman" w:hint="eastAsia"/>
        </w:rPr>
        <w:t>博士生</w:t>
      </w:r>
      <w:r w:rsidR="004F6FA5">
        <w:rPr>
          <w:rFonts w:ascii="Times New Roman" w:hAnsi="Times New Roman" w:cs="Times New Roman" w:hint="eastAsia"/>
        </w:rPr>
        <w:t>博士后</w:t>
      </w:r>
      <w:r w:rsidR="00844247">
        <w:rPr>
          <w:rFonts w:ascii="Times New Roman" w:hAnsi="Times New Roman" w:cs="Times New Roman" w:hint="eastAsia"/>
        </w:rPr>
        <w:t>（</w:t>
      </w:r>
      <w:r w:rsidR="00327FDC">
        <w:rPr>
          <w:rFonts w:ascii="Times New Roman" w:hAnsi="Times New Roman" w:cs="Times New Roman" w:hint="eastAsia"/>
        </w:rPr>
        <w:t>材料</w:t>
      </w:r>
      <w:r w:rsidR="00327FDC">
        <w:rPr>
          <w:rFonts w:ascii="Times New Roman" w:hAnsi="Times New Roman" w:cs="Times New Roman" w:hint="eastAsia"/>
        </w:rPr>
        <w:t>/</w:t>
      </w:r>
      <w:r w:rsidR="00327FDC">
        <w:rPr>
          <w:rFonts w:ascii="Times New Roman" w:hAnsi="Times New Roman" w:cs="Times New Roman" w:hint="eastAsia"/>
        </w:rPr>
        <w:t>电子</w:t>
      </w:r>
      <w:r w:rsidR="00327FDC">
        <w:rPr>
          <w:rFonts w:ascii="Times New Roman" w:hAnsi="Times New Roman" w:cs="Times New Roman" w:hint="eastAsia"/>
        </w:rPr>
        <w:t>/</w:t>
      </w:r>
      <w:r w:rsidR="00327FDC">
        <w:rPr>
          <w:rFonts w:ascii="Times New Roman" w:hAnsi="Times New Roman" w:cs="Times New Roman" w:hint="eastAsia"/>
        </w:rPr>
        <w:t>生医</w:t>
      </w:r>
      <w:r w:rsidR="00327FDC">
        <w:rPr>
          <w:rFonts w:ascii="Times New Roman" w:hAnsi="Times New Roman" w:cs="Times New Roman" w:hint="eastAsia"/>
        </w:rPr>
        <w:t>/</w:t>
      </w:r>
      <w:r w:rsidR="00327FDC">
        <w:rPr>
          <w:rFonts w:ascii="Times New Roman" w:hAnsi="Times New Roman" w:cs="Times New Roman" w:hint="eastAsia"/>
        </w:rPr>
        <w:t>机械</w:t>
      </w:r>
      <w:r w:rsidR="00327FDC">
        <w:rPr>
          <w:rFonts w:ascii="Times New Roman" w:hAnsi="Times New Roman" w:cs="Times New Roman" w:hint="eastAsia"/>
        </w:rPr>
        <w:t>/</w:t>
      </w:r>
      <w:r w:rsidR="00327FDC">
        <w:rPr>
          <w:rFonts w:ascii="Times New Roman" w:hAnsi="Times New Roman" w:cs="Times New Roman" w:hint="eastAsia"/>
        </w:rPr>
        <w:t>物理等相关背景均可</w:t>
      </w:r>
      <w:r w:rsidR="00844247">
        <w:rPr>
          <w:rFonts w:ascii="Times New Roman" w:hAnsi="Times New Roman" w:cs="Times New Roman" w:hint="eastAsia"/>
        </w:rPr>
        <w:t>）</w:t>
      </w:r>
    </w:p>
    <w:p w14:paraId="66BF70C0" w14:textId="77777777" w:rsidR="00055895" w:rsidRDefault="00055895">
      <w:pPr>
        <w:rPr>
          <w:rFonts w:ascii="Times New Roman" w:hAnsi="Times New Roman" w:cs="Times New Roman"/>
        </w:rPr>
      </w:pPr>
    </w:p>
    <w:p w14:paraId="7CD447F3" w14:textId="46352F0F" w:rsidR="00A9101B" w:rsidRDefault="00A9101B" w:rsidP="00844247">
      <w:pPr>
        <w:rPr>
          <w:rFonts w:ascii="Times New Roman" w:hAnsi="Times New Roman" w:cs="Times New Roman"/>
        </w:rPr>
      </w:pPr>
      <w:r w:rsidRPr="00A9101B">
        <w:rPr>
          <w:rFonts w:ascii="Times New Roman" w:hAnsi="Times New Roman" w:cs="Times New Roman" w:hint="eastAsia"/>
        </w:rPr>
        <w:t>新加坡国立大学（</w:t>
      </w:r>
      <w:r w:rsidRPr="00A9101B">
        <w:rPr>
          <w:rFonts w:ascii="Times New Roman" w:hAnsi="Times New Roman" w:cs="Times New Roman" w:hint="eastAsia"/>
        </w:rPr>
        <w:t>NUS</w:t>
      </w:r>
      <w:r w:rsidRPr="00A9101B">
        <w:rPr>
          <w:rFonts w:ascii="Times New Roman" w:hAnsi="Times New Roman" w:cs="Times New Roman" w:hint="eastAsia"/>
        </w:rPr>
        <w:t>）材料科学与工程系</w:t>
      </w:r>
      <w:r>
        <w:rPr>
          <w:rFonts w:ascii="Times New Roman" w:hAnsi="Times New Roman" w:cs="Times New Roman" w:hint="eastAsia"/>
        </w:rPr>
        <w:t>助理教授</w:t>
      </w:r>
      <w:r>
        <w:rPr>
          <w:rFonts w:ascii="Times New Roman" w:hAnsi="Times New Roman" w:cs="Times New Roman" w:hint="eastAsia"/>
        </w:rPr>
        <w:t>吴昌盛课题组</w:t>
      </w:r>
      <w:r w:rsidR="000F02B8">
        <w:rPr>
          <w:rFonts w:ascii="Times New Roman" w:hAnsi="Times New Roman" w:cs="Times New Roman" w:hint="eastAsia"/>
        </w:rPr>
        <w:t>诚聘</w:t>
      </w:r>
      <w:r w:rsidRPr="00A9101B">
        <w:rPr>
          <w:rFonts w:ascii="Times New Roman" w:hAnsi="Times New Roman" w:cs="Times New Roman" w:hint="eastAsia"/>
        </w:rPr>
        <w:t>博士生博士后</w:t>
      </w:r>
      <w:r w:rsidR="000F02B8">
        <w:rPr>
          <w:rFonts w:ascii="Times New Roman" w:hAnsi="Times New Roman" w:cs="Times New Roman" w:hint="eastAsia"/>
        </w:rPr>
        <w:t>，</w:t>
      </w:r>
      <w:r w:rsidR="004F6FA5">
        <w:rPr>
          <w:rFonts w:ascii="Times New Roman" w:hAnsi="Times New Roman" w:cs="Times New Roman" w:hint="eastAsia"/>
        </w:rPr>
        <w:t>同时</w:t>
      </w:r>
      <w:r w:rsidRPr="00A9101B">
        <w:rPr>
          <w:rFonts w:ascii="Times New Roman" w:hAnsi="Times New Roman" w:cs="Times New Roman" w:hint="eastAsia"/>
        </w:rPr>
        <w:t>欢迎硕士生和访问学生</w:t>
      </w:r>
      <w:r w:rsidRPr="00A9101B">
        <w:rPr>
          <w:rFonts w:ascii="Times New Roman" w:hAnsi="Times New Roman" w:cs="Times New Roman" w:hint="eastAsia"/>
        </w:rPr>
        <w:t>/</w:t>
      </w:r>
      <w:r w:rsidRPr="00A9101B">
        <w:rPr>
          <w:rFonts w:ascii="Times New Roman" w:hAnsi="Times New Roman" w:cs="Times New Roman" w:hint="eastAsia"/>
        </w:rPr>
        <w:t>学者。</w:t>
      </w:r>
      <w:r w:rsidRPr="00A9101B">
        <w:rPr>
          <w:rFonts w:ascii="Times New Roman" w:hAnsi="Times New Roman" w:cs="Times New Roman" w:hint="eastAsia"/>
        </w:rPr>
        <w:t xml:space="preserve"> </w:t>
      </w:r>
      <w:r w:rsidR="004F6FA5" w:rsidRPr="00A9101B">
        <w:rPr>
          <w:rFonts w:ascii="Times New Roman" w:hAnsi="Times New Roman" w:cs="Times New Roman" w:hint="eastAsia"/>
        </w:rPr>
        <w:t>博士</w:t>
      </w:r>
      <w:r w:rsidR="004F6FA5">
        <w:rPr>
          <w:rFonts w:ascii="Times New Roman" w:hAnsi="Times New Roman" w:cs="Times New Roman" w:hint="eastAsia"/>
        </w:rPr>
        <w:t>生最早可于</w:t>
      </w:r>
      <w:r w:rsidRPr="00A9101B">
        <w:rPr>
          <w:rFonts w:ascii="Times New Roman" w:hAnsi="Times New Roman" w:cs="Times New Roman" w:hint="eastAsia"/>
        </w:rPr>
        <w:t xml:space="preserve">2022 </w:t>
      </w:r>
      <w:r w:rsidRPr="00A9101B">
        <w:rPr>
          <w:rFonts w:ascii="Times New Roman" w:hAnsi="Times New Roman" w:cs="Times New Roman" w:hint="eastAsia"/>
        </w:rPr>
        <w:t>年</w:t>
      </w:r>
      <w:r w:rsidRPr="00A9101B">
        <w:rPr>
          <w:rFonts w:ascii="Times New Roman" w:hAnsi="Times New Roman" w:cs="Times New Roman" w:hint="eastAsia"/>
        </w:rPr>
        <w:t xml:space="preserve"> 8 </w:t>
      </w:r>
      <w:r w:rsidR="004F6FA5">
        <w:rPr>
          <w:rFonts w:ascii="Times New Roman" w:hAnsi="Times New Roman" w:cs="Times New Roman" w:hint="eastAsia"/>
        </w:rPr>
        <w:t>月开始</w:t>
      </w:r>
      <w:r w:rsidRPr="00A9101B">
        <w:rPr>
          <w:rFonts w:ascii="Times New Roman" w:hAnsi="Times New Roman" w:cs="Times New Roman" w:hint="eastAsia"/>
        </w:rPr>
        <w:t>，</w:t>
      </w:r>
      <w:r w:rsidR="004F6FA5">
        <w:rPr>
          <w:rFonts w:ascii="Times New Roman" w:hAnsi="Times New Roman" w:cs="Times New Roman" w:hint="eastAsia"/>
        </w:rPr>
        <w:t>博士后</w:t>
      </w:r>
      <w:r w:rsidR="004F6FA5">
        <w:rPr>
          <w:rFonts w:ascii="Times New Roman" w:hAnsi="Times New Roman" w:cs="Times New Roman" w:hint="eastAsia"/>
        </w:rPr>
        <w:t>最早可于</w:t>
      </w:r>
      <w:r w:rsidR="004F6FA5" w:rsidRPr="00A9101B">
        <w:rPr>
          <w:rFonts w:ascii="Times New Roman" w:hAnsi="Times New Roman" w:cs="Times New Roman" w:hint="eastAsia"/>
        </w:rPr>
        <w:t xml:space="preserve">2022 </w:t>
      </w:r>
      <w:r w:rsidR="004F6FA5" w:rsidRPr="00A9101B">
        <w:rPr>
          <w:rFonts w:ascii="Times New Roman" w:hAnsi="Times New Roman" w:cs="Times New Roman" w:hint="eastAsia"/>
        </w:rPr>
        <w:t>年</w:t>
      </w:r>
      <w:r w:rsidR="004F6FA5" w:rsidRPr="00A9101B">
        <w:rPr>
          <w:rFonts w:ascii="Times New Roman" w:hAnsi="Times New Roman" w:cs="Times New Roman" w:hint="eastAsia"/>
        </w:rPr>
        <w:t xml:space="preserve"> </w:t>
      </w:r>
      <w:r w:rsidR="004F6FA5">
        <w:rPr>
          <w:rFonts w:ascii="Times New Roman" w:hAnsi="Times New Roman" w:cs="Times New Roman"/>
        </w:rPr>
        <w:t>6</w:t>
      </w:r>
      <w:r w:rsidR="004F6FA5" w:rsidRPr="00A9101B">
        <w:rPr>
          <w:rFonts w:ascii="Times New Roman" w:hAnsi="Times New Roman" w:cs="Times New Roman" w:hint="eastAsia"/>
        </w:rPr>
        <w:t xml:space="preserve"> </w:t>
      </w:r>
      <w:r w:rsidR="004F6FA5">
        <w:rPr>
          <w:rFonts w:ascii="Times New Roman" w:hAnsi="Times New Roman" w:cs="Times New Roman" w:hint="eastAsia"/>
        </w:rPr>
        <w:t>月开始</w:t>
      </w:r>
      <w:r w:rsidR="004F6FA5">
        <w:rPr>
          <w:rFonts w:ascii="Times New Roman" w:hAnsi="Times New Roman" w:cs="Times New Roman" w:hint="eastAsia"/>
        </w:rPr>
        <w:t>。</w:t>
      </w:r>
      <w:r w:rsidR="00844247">
        <w:rPr>
          <w:rFonts w:ascii="Times New Roman" w:hAnsi="Times New Roman" w:cs="Times New Roman" w:hint="eastAsia"/>
        </w:rPr>
        <w:t>具体细节如下。</w:t>
      </w:r>
    </w:p>
    <w:p w14:paraId="02BDC5DA" w14:textId="77777777" w:rsidR="00A9101B" w:rsidRDefault="00A9101B">
      <w:pPr>
        <w:rPr>
          <w:rFonts w:ascii="Times New Roman" w:hAnsi="Times New Roman" w:cs="Times New Roman"/>
        </w:rPr>
      </w:pPr>
    </w:p>
    <w:p w14:paraId="13A62A2D" w14:textId="76D9206C" w:rsidR="004546CA" w:rsidRDefault="0040311D">
      <w:pPr>
        <w:rPr>
          <w:rFonts w:ascii="Times New Roman" w:hAnsi="Times New Roman" w:cs="Times New Roman"/>
        </w:rPr>
      </w:pPr>
      <w:r w:rsidRPr="0040311D">
        <w:rPr>
          <w:rFonts w:ascii="Times New Roman" w:hAnsi="Times New Roman" w:cs="Times New Roman"/>
        </w:rPr>
        <w:t xml:space="preserve">Dr. </w:t>
      </w:r>
      <w:r>
        <w:rPr>
          <w:rFonts w:ascii="Times New Roman" w:hAnsi="Times New Roman" w:cs="Times New Roman"/>
        </w:rPr>
        <w:t xml:space="preserve">Changsheng Wu’s lab in the Department of Materials Science and Engineering at the National University of Singapore (NUS) is now looking for </w:t>
      </w:r>
      <w:r w:rsidRPr="0040311D">
        <w:rPr>
          <w:rFonts w:ascii="Times New Roman" w:hAnsi="Times New Roman" w:cs="Times New Roman"/>
        </w:rPr>
        <w:t xml:space="preserve">passionate and highly motivated PhD students and </w:t>
      </w:r>
      <w:r>
        <w:rPr>
          <w:rFonts w:ascii="Times New Roman" w:hAnsi="Times New Roman" w:cs="Times New Roman"/>
        </w:rPr>
        <w:t>postdoc r</w:t>
      </w:r>
      <w:r w:rsidRPr="0040311D">
        <w:rPr>
          <w:rFonts w:ascii="Times New Roman" w:hAnsi="Times New Roman" w:cs="Times New Roman"/>
        </w:rPr>
        <w:t>esearchers.</w:t>
      </w:r>
      <w:r>
        <w:rPr>
          <w:rFonts w:ascii="Times New Roman" w:hAnsi="Times New Roman" w:cs="Times New Roman"/>
        </w:rPr>
        <w:t xml:space="preserve"> </w:t>
      </w:r>
      <w:r w:rsidR="00962B5A">
        <w:rPr>
          <w:rFonts w:ascii="Times New Roman" w:hAnsi="Times New Roman" w:cs="Times New Roman"/>
        </w:rPr>
        <w:t>Master’s students and visiting students</w:t>
      </w:r>
      <w:r w:rsidR="00241D3E">
        <w:rPr>
          <w:rFonts w:ascii="Times New Roman" w:hAnsi="Times New Roman" w:cs="Times New Roman"/>
        </w:rPr>
        <w:t>/scholars</w:t>
      </w:r>
      <w:r w:rsidR="00962B5A">
        <w:rPr>
          <w:rFonts w:ascii="Times New Roman" w:hAnsi="Times New Roman" w:cs="Times New Roman"/>
        </w:rPr>
        <w:t xml:space="preserve"> are also welcome. </w:t>
      </w:r>
      <w:r w:rsidRPr="0040311D">
        <w:rPr>
          <w:rFonts w:ascii="Times New Roman" w:hAnsi="Times New Roman" w:cs="Times New Roman"/>
        </w:rPr>
        <w:t xml:space="preserve">2 </w:t>
      </w:r>
      <w:r w:rsidR="00E34C4E">
        <w:rPr>
          <w:rFonts w:ascii="Times New Roman" w:hAnsi="Times New Roman" w:cs="Times New Roman"/>
        </w:rPr>
        <w:t>PhD scholarships</w:t>
      </w:r>
      <w:r w:rsidRPr="0040311D">
        <w:rPr>
          <w:rFonts w:ascii="Times New Roman" w:hAnsi="Times New Roman" w:cs="Times New Roman"/>
        </w:rPr>
        <w:t xml:space="preserve"> will be available </w:t>
      </w:r>
      <w:r>
        <w:rPr>
          <w:rFonts w:ascii="Times New Roman" w:hAnsi="Times New Roman" w:cs="Times New Roman"/>
        </w:rPr>
        <w:t>from</w:t>
      </w:r>
      <w:r w:rsidRPr="0040311D">
        <w:rPr>
          <w:rFonts w:ascii="Times New Roman" w:hAnsi="Times New Roman" w:cs="Times New Roman"/>
        </w:rPr>
        <w:t xml:space="preserve"> </w:t>
      </w:r>
      <w:r>
        <w:rPr>
          <w:rFonts w:ascii="Times New Roman" w:hAnsi="Times New Roman" w:cs="Times New Roman"/>
        </w:rPr>
        <w:t>August</w:t>
      </w:r>
      <w:r w:rsidRPr="0040311D">
        <w:rPr>
          <w:rFonts w:ascii="Times New Roman" w:hAnsi="Times New Roman" w:cs="Times New Roman"/>
        </w:rPr>
        <w:t xml:space="preserve"> 2022 and 1-2 </w:t>
      </w:r>
      <w:r w:rsidR="00577CA1">
        <w:rPr>
          <w:rFonts w:ascii="Times New Roman" w:hAnsi="Times New Roman" w:cs="Times New Roman"/>
        </w:rPr>
        <w:t>p</w:t>
      </w:r>
      <w:r w:rsidRPr="0040311D">
        <w:rPr>
          <w:rFonts w:ascii="Times New Roman" w:hAnsi="Times New Roman" w:cs="Times New Roman"/>
        </w:rPr>
        <w:t>ostdoc</w:t>
      </w:r>
      <w:r w:rsidR="00AA6D05">
        <w:rPr>
          <w:rFonts w:ascii="Times New Roman" w:hAnsi="Times New Roman" w:cs="Times New Roman"/>
        </w:rPr>
        <w:t>toral</w:t>
      </w:r>
      <w:r w:rsidRPr="0040311D">
        <w:rPr>
          <w:rFonts w:ascii="Times New Roman" w:hAnsi="Times New Roman" w:cs="Times New Roman"/>
        </w:rPr>
        <w:t xml:space="preserve"> positions will be available</w:t>
      </w:r>
      <w:r>
        <w:rPr>
          <w:rFonts w:ascii="Times New Roman" w:hAnsi="Times New Roman" w:cs="Times New Roman"/>
        </w:rPr>
        <w:t xml:space="preserve"> from June 2022</w:t>
      </w:r>
      <w:r w:rsidR="004546CA">
        <w:rPr>
          <w:rFonts w:ascii="Times New Roman" w:hAnsi="Times New Roman" w:cs="Times New Roman"/>
        </w:rPr>
        <w:t>, in the areas including but not limited to:</w:t>
      </w:r>
    </w:p>
    <w:p w14:paraId="45336F0C" w14:textId="77777777" w:rsidR="004546CA" w:rsidRDefault="004546CA">
      <w:pPr>
        <w:rPr>
          <w:rFonts w:ascii="Times New Roman" w:hAnsi="Times New Roman" w:cs="Times New Roman"/>
        </w:rPr>
      </w:pPr>
    </w:p>
    <w:p w14:paraId="28F5ADBA" w14:textId="77777777" w:rsidR="00380AD2" w:rsidRDefault="00C12494" w:rsidP="00C12494">
      <w:pPr>
        <w:pStyle w:val="ListParagraph"/>
        <w:numPr>
          <w:ilvl w:val="0"/>
          <w:numId w:val="2"/>
        </w:numPr>
        <w:ind w:left="504"/>
        <w:rPr>
          <w:rFonts w:ascii="Times New Roman" w:hAnsi="Times New Roman" w:cs="Times New Roman"/>
        </w:rPr>
      </w:pPr>
      <w:r w:rsidRPr="000F1662">
        <w:rPr>
          <w:rFonts w:ascii="Times New Roman" w:hAnsi="Times New Roman" w:cs="Times New Roman" w:hint="eastAsia"/>
        </w:rPr>
        <w:t>Bio</w:t>
      </w:r>
      <w:r w:rsidRPr="000F1662">
        <w:rPr>
          <w:rFonts w:ascii="Times New Roman" w:hAnsi="Times New Roman" w:cs="Times New Roman"/>
        </w:rPr>
        <w:t>electronics</w:t>
      </w:r>
    </w:p>
    <w:p w14:paraId="10B14E92" w14:textId="0DF7146C" w:rsidR="00CA2197" w:rsidRDefault="00951AAD" w:rsidP="00467F4B">
      <w:pPr>
        <w:pStyle w:val="ListParagraph"/>
        <w:numPr>
          <w:ilvl w:val="1"/>
          <w:numId w:val="2"/>
        </w:numPr>
        <w:ind w:left="864"/>
        <w:rPr>
          <w:rFonts w:ascii="Times New Roman" w:hAnsi="Times New Roman" w:cs="Times New Roman"/>
        </w:rPr>
      </w:pPr>
      <w:r>
        <w:rPr>
          <w:rFonts w:ascii="Times New Roman" w:hAnsi="Times New Roman" w:cs="Times New Roman"/>
        </w:rPr>
        <w:t>Wireless w</w:t>
      </w:r>
      <w:r w:rsidR="00DE1BBA">
        <w:rPr>
          <w:rFonts w:ascii="Times New Roman" w:hAnsi="Times New Roman" w:cs="Times New Roman"/>
        </w:rPr>
        <w:t xml:space="preserve">earable soft devices for </w:t>
      </w:r>
      <w:r>
        <w:rPr>
          <w:rFonts w:ascii="Times New Roman" w:hAnsi="Times New Roman" w:cs="Times New Roman"/>
        </w:rPr>
        <w:t xml:space="preserve">long-term </w:t>
      </w:r>
      <w:r w:rsidR="00DE1BBA">
        <w:rPr>
          <w:rFonts w:ascii="Times New Roman" w:hAnsi="Times New Roman" w:cs="Times New Roman"/>
        </w:rPr>
        <w:t>clinical-grade health monitoring</w:t>
      </w:r>
    </w:p>
    <w:p w14:paraId="5AD720B7" w14:textId="517AF2F2" w:rsidR="00375173" w:rsidRPr="00467F4B" w:rsidRDefault="00375173" w:rsidP="00467F4B">
      <w:pPr>
        <w:pStyle w:val="ListParagraph"/>
        <w:numPr>
          <w:ilvl w:val="1"/>
          <w:numId w:val="2"/>
        </w:numPr>
        <w:ind w:left="864"/>
        <w:rPr>
          <w:rFonts w:ascii="Times New Roman" w:hAnsi="Times New Roman" w:cs="Times New Roman"/>
        </w:rPr>
      </w:pPr>
      <w:r>
        <w:rPr>
          <w:rFonts w:ascii="Times New Roman" w:hAnsi="Times New Roman" w:cs="Times New Roman"/>
        </w:rPr>
        <w:t xml:space="preserve">Wireless implantable devices for biomedical research </w:t>
      </w:r>
    </w:p>
    <w:p w14:paraId="71036F1C" w14:textId="77777777" w:rsidR="00E44970" w:rsidRPr="002B7470" w:rsidRDefault="00E44970" w:rsidP="00E44970">
      <w:pPr>
        <w:pStyle w:val="ListParagraph"/>
        <w:numPr>
          <w:ilvl w:val="1"/>
          <w:numId w:val="2"/>
        </w:numPr>
        <w:ind w:left="864"/>
        <w:rPr>
          <w:rFonts w:ascii="Times New Roman" w:hAnsi="Times New Roman" w:cs="Times New Roman"/>
        </w:rPr>
      </w:pPr>
      <w:r>
        <w:rPr>
          <w:rFonts w:ascii="Times New Roman" w:hAnsi="Times New Roman" w:cs="Times New Roman"/>
        </w:rPr>
        <w:t>Advanced signal processing and analysis of bio-signals</w:t>
      </w:r>
    </w:p>
    <w:p w14:paraId="649724D2" w14:textId="7FC462AE" w:rsidR="00553136" w:rsidRPr="00E44970" w:rsidRDefault="002B7470" w:rsidP="00E44970">
      <w:pPr>
        <w:pStyle w:val="ListParagraph"/>
        <w:numPr>
          <w:ilvl w:val="1"/>
          <w:numId w:val="2"/>
        </w:numPr>
        <w:ind w:left="864"/>
        <w:rPr>
          <w:rFonts w:ascii="Times New Roman" w:hAnsi="Times New Roman" w:cs="Times New Roman"/>
        </w:rPr>
      </w:pPr>
      <w:r w:rsidRPr="00E44970">
        <w:rPr>
          <w:rFonts w:ascii="Times New Roman" w:hAnsi="Times New Roman" w:cs="Times New Roman"/>
        </w:rPr>
        <w:t>Closed-loop sensing &amp; therapeutic systems</w:t>
      </w:r>
    </w:p>
    <w:p w14:paraId="6C7C4852" w14:textId="6B8E9977" w:rsidR="00380AD2" w:rsidRDefault="00C12494" w:rsidP="00C12494">
      <w:pPr>
        <w:pStyle w:val="ListParagraph"/>
        <w:numPr>
          <w:ilvl w:val="0"/>
          <w:numId w:val="2"/>
        </w:numPr>
        <w:ind w:left="504"/>
        <w:rPr>
          <w:rFonts w:ascii="Times New Roman" w:hAnsi="Times New Roman" w:cs="Times New Roman"/>
        </w:rPr>
      </w:pPr>
      <w:r w:rsidRPr="00380AD2">
        <w:rPr>
          <w:rFonts w:ascii="Times New Roman" w:hAnsi="Times New Roman" w:cs="Times New Roman"/>
        </w:rPr>
        <w:t xml:space="preserve">Electromechanical </w:t>
      </w:r>
      <w:r w:rsidR="00C97E38">
        <w:rPr>
          <w:rFonts w:ascii="Times New Roman" w:hAnsi="Times New Roman" w:cs="Times New Roman"/>
        </w:rPr>
        <w:t>Systems</w:t>
      </w:r>
    </w:p>
    <w:p w14:paraId="5F0A166E" w14:textId="28F1DE1A" w:rsidR="002B7470" w:rsidRDefault="002B7470" w:rsidP="002B7470">
      <w:pPr>
        <w:pStyle w:val="ListParagraph"/>
        <w:numPr>
          <w:ilvl w:val="1"/>
          <w:numId w:val="2"/>
        </w:numPr>
        <w:ind w:left="864"/>
        <w:rPr>
          <w:rFonts w:ascii="Times New Roman" w:hAnsi="Times New Roman" w:cs="Times New Roman"/>
        </w:rPr>
      </w:pPr>
      <w:r>
        <w:rPr>
          <w:rFonts w:ascii="Times New Roman" w:hAnsi="Times New Roman" w:cs="Times New Roman"/>
        </w:rPr>
        <w:t>Triboelectric nanogenerator (TENG)</w:t>
      </w:r>
      <w:r w:rsidR="007A612E">
        <w:rPr>
          <w:rFonts w:ascii="Times New Roman" w:hAnsi="Times New Roman" w:cs="Times New Roman"/>
        </w:rPr>
        <w:t xml:space="preserve"> &amp; piezoelectric nanogenerator (PENG)</w:t>
      </w:r>
    </w:p>
    <w:p w14:paraId="2E788814" w14:textId="08A916EA" w:rsidR="002B7470" w:rsidRDefault="00CA2197" w:rsidP="002B7470">
      <w:pPr>
        <w:pStyle w:val="ListParagraph"/>
        <w:numPr>
          <w:ilvl w:val="1"/>
          <w:numId w:val="2"/>
        </w:numPr>
        <w:ind w:left="864"/>
        <w:rPr>
          <w:rFonts w:ascii="Times New Roman" w:hAnsi="Times New Roman" w:cs="Times New Roman"/>
        </w:rPr>
      </w:pPr>
      <w:r>
        <w:rPr>
          <w:rFonts w:ascii="Times New Roman" w:hAnsi="Times New Roman" w:cs="Times New Roman"/>
        </w:rPr>
        <w:t>H</w:t>
      </w:r>
      <w:r w:rsidR="002B7470">
        <w:rPr>
          <w:rFonts w:ascii="Times New Roman" w:hAnsi="Times New Roman" w:cs="Times New Roman"/>
        </w:rPr>
        <w:t>igh-efficiency biomechanical energy harvesters</w:t>
      </w:r>
    </w:p>
    <w:p w14:paraId="59E0B1B3" w14:textId="751A7C27" w:rsidR="00C97E38" w:rsidRDefault="00C97E38" w:rsidP="002B7470">
      <w:pPr>
        <w:pStyle w:val="ListParagraph"/>
        <w:numPr>
          <w:ilvl w:val="1"/>
          <w:numId w:val="2"/>
        </w:numPr>
        <w:ind w:left="864"/>
        <w:rPr>
          <w:rFonts w:ascii="Times New Roman" w:hAnsi="Times New Roman" w:cs="Times New Roman"/>
        </w:rPr>
      </w:pPr>
      <w:r>
        <w:rPr>
          <w:rFonts w:ascii="Times New Roman" w:hAnsi="Times New Roman" w:cs="Times New Roman"/>
        </w:rPr>
        <w:t>Low-power electromechanical sensors</w:t>
      </w:r>
    </w:p>
    <w:p w14:paraId="1702F8C7" w14:textId="7F2934AE" w:rsidR="002B7470" w:rsidRDefault="00CA2197" w:rsidP="002B7470">
      <w:pPr>
        <w:pStyle w:val="ListParagraph"/>
        <w:numPr>
          <w:ilvl w:val="1"/>
          <w:numId w:val="2"/>
        </w:numPr>
        <w:ind w:left="864"/>
        <w:rPr>
          <w:rFonts w:ascii="Times New Roman" w:hAnsi="Times New Roman" w:cs="Times New Roman"/>
        </w:rPr>
      </w:pPr>
      <w:r>
        <w:rPr>
          <w:rFonts w:ascii="Times New Roman" w:hAnsi="Times New Roman" w:cs="Times New Roman"/>
        </w:rPr>
        <w:t>Self-powered biosensing systems</w:t>
      </w:r>
    </w:p>
    <w:p w14:paraId="66586B56" w14:textId="0470F20E" w:rsidR="00C12494" w:rsidRDefault="006F668A" w:rsidP="00CA2197">
      <w:pPr>
        <w:pStyle w:val="ListParagraph"/>
        <w:numPr>
          <w:ilvl w:val="0"/>
          <w:numId w:val="2"/>
        </w:numPr>
        <w:ind w:left="504"/>
        <w:rPr>
          <w:rFonts w:ascii="Times New Roman" w:hAnsi="Times New Roman" w:cs="Times New Roman"/>
        </w:rPr>
      </w:pPr>
      <w:r w:rsidRPr="00CA2197">
        <w:rPr>
          <w:rFonts w:ascii="Times New Roman" w:hAnsi="Times New Roman" w:cs="Times New Roman"/>
        </w:rPr>
        <w:t>Metamaterials</w:t>
      </w:r>
      <w:r w:rsidR="00AF5F5A">
        <w:rPr>
          <w:rFonts w:ascii="Times New Roman" w:hAnsi="Times New Roman" w:cs="Times New Roman"/>
        </w:rPr>
        <w:t xml:space="preserve"> by Advanced Manufacturing</w:t>
      </w:r>
    </w:p>
    <w:p w14:paraId="73F1E7AA" w14:textId="0F8E1FE4" w:rsidR="00C97E38" w:rsidRDefault="00C97E38" w:rsidP="00C97E38">
      <w:pPr>
        <w:pStyle w:val="ListParagraph"/>
        <w:numPr>
          <w:ilvl w:val="1"/>
          <w:numId w:val="2"/>
        </w:numPr>
        <w:ind w:left="864"/>
        <w:rPr>
          <w:rFonts w:ascii="Times New Roman" w:hAnsi="Times New Roman" w:cs="Times New Roman"/>
        </w:rPr>
      </w:pPr>
      <w:r>
        <w:rPr>
          <w:rFonts w:ascii="Times New Roman" w:hAnsi="Times New Roman" w:cs="Times New Roman"/>
        </w:rPr>
        <w:t xml:space="preserve">Novel </w:t>
      </w:r>
      <w:proofErr w:type="spellStart"/>
      <w:r>
        <w:rPr>
          <w:rFonts w:ascii="Times New Roman" w:hAnsi="Times New Roman" w:cs="Times New Roman"/>
        </w:rPr>
        <w:t>metastructures</w:t>
      </w:r>
      <w:proofErr w:type="spellEnd"/>
      <w:r>
        <w:rPr>
          <w:rFonts w:ascii="Times New Roman" w:hAnsi="Times New Roman" w:cs="Times New Roman"/>
        </w:rPr>
        <w:t xml:space="preserve"> for soft </w:t>
      </w:r>
      <w:r w:rsidR="00491592">
        <w:rPr>
          <w:rFonts w:ascii="Times New Roman" w:hAnsi="Times New Roman" w:cs="Times New Roman"/>
        </w:rPr>
        <w:t>biosensors</w:t>
      </w:r>
      <w:r>
        <w:rPr>
          <w:rFonts w:ascii="Times New Roman" w:hAnsi="Times New Roman" w:cs="Times New Roman"/>
        </w:rPr>
        <w:t xml:space="preserve"> and energy harvesters</w:t>
      </w:r>
    </w:p>
    <w:p w14:paraId="3BA47030" w14:textId="09B5F26D" w:rsidR="000F1662" w:rsidRPr="00626C68" w:rsidRDefault="00C97E38" w:rsidP="00C12494">
      <w:pPr>
        <w:pStyle w:val="ListParagraph"/>
        <w:numPr>
          <w:ilvl w:val="1"/>
          <w:numId w:val="2"/>
        </w:numPr>
        <w:ind w:left="864"/>
        <w:rPr>
          <w:rFonts w:ascii="Times New Roman" w:hAnsi="Times New Roman" w:cs="Times New Roman"/>
        </w:rPr>
      </w:pPr>
      <w:r>
        <w:rPr>
          <w:rFonts w:ascii="Times New Roman" w:hAnsi="Times New Roman" w:cs="Times New Roman"/>
        </w:rPr>
        <w:t xml:space="preserve">Programmable </w:t>
      </w:r>
      <w:r w:rsidR="00A34E74">
        <w:rPr>
          <w:rFonts w:ascii="Times New Roman" w:hAnsi="Times New Roman" w:cs="Times New Roman"/>
        </w:rPr>
        <w:t>meta</w:t>
      </w:r>
      <w:r>
        <w:rPr>
          <w:rFonts w:ascii="Times New Roman" w:hAnsi="Times New Roman" w:cs="Times New Roman"/>
        </w:rPr>
        <w:t>materials</w:t>
      </w:r>
      <w:r w:rsidR="00FC573C">
        <w:rPr>
          <w:rFonts w:ascii="Times New Roman" w:hAnsi="Times New Roman" w:cs="Times New Roman"/>
        </w:rPr>
        <w:t xml:space="preserve"> for actuation and sensing</w:t>
      </w:r>
    </w:p>
    <w:p w14:paraId="595BEDF5" w14:textId="31EF4DDB" w:rsidR="0040311D" w:rsidRDefault="0040311D">
      <w:pPr>
        <w:rPr>
          <w:rFonts w:ascii="Times New Roman" w:hAnsi="Times New Roman" w:cs="Times New Roman"/>
        </w:rPr>
      </w:pPr>
    </w:p>
    <w:p w14:paraId="66B55817" w14:textId="2910C403" w:rsidR="00BE6007" w:rsidRDefault="00B31BE9" w:rsidP="00BE6007">
      <w:pPr>
        <w:rPr>
          <w:rFonts w:ascii="Times New Roman" w:hAnsi="Times New Roman" w:cs="Times New Roman"/>
        </w:rPr>
      </w:pPr>
      <w:r>
        <w:rPr>
          <w:rFonts w:ascii="Times New Roman" w:hAnsi="Times New Roman" w:cs="Times New Roman"/>
        </w:rPr>
        <w:t>The research at Wu group</w:t>
      </w:r>
      <w:r w:rsidRPr="00B31BE9">
        <w:rPr>
          <w:rFonts w:ascii="Times New Roman" w:hAnsi="Times New Roman" w:cs="Times New Roman"/>
        </w:rPr>
        <w:t xml:space="preserve"> </w:t>
      </w:r>
      <w:r w:rsidR="00302141">
        <w:rPr>
          <w:rFonts w:ascii="Times New Roman" w:hAnsi="Times New Roman" w:cs="Times New Roman"/>
        </w:rPr>
        <w:t xml:space="preserve">is multidisciplinary and </w:t>
      </w:r>
      <w:r w:rsidRPr="00B31BE9">
        <w:rPr>
          <w:rFonts w:ascii="Times New Roman" w:hAnsi="Times New Roman" w:cs="Times New Roman"/>
        </w:rPr>
        <w:t>concentrates on the theme of “</w:t>
      </w:r>
      <w:proofErr w:type="spellStart"/>
      <w:r w:rsidRPr="00B31BE9">
        <w:rPr>
          <w:rFonts w:ascii="Times New Roman" w:hAnsi="Times New Roman" w:cs="Times New Roman"/>
        </w:rPr>
        <w:t>iMESH</w:t>
      </w:r>
      <w:proofErr w:type="spellEnd"/>
      <w:r w:rsidRPr="00B31BE9">
        <w:rPr>
          <w:rFonts w:ascii="Times New Roman" w:hAnsi="Times New Roman" w:cs="Times New Roman"/>
        </w:rPr>
        <w:t xml:space="preserve">” – acronym for “intelligent Materials for Energy and Sensors towards Healthcare”, or more specifically, an intelligent Materials-based mesh synergizing biomechanical Energy and </w:t>
      </w:r>
      <w:proofErr w:type="gramStart"/>
      <w:r w:rsidR="00866B94">
        <w:rPr>
          <w:rFonts w:ascii="Times New Roman" w:hAnsi="Times New Roman" w:cs="Times New Roman"/>
        </w:rPr>
        <w:t>bio-</w:t>
      </w:r>
      <w:r w:rsidRPr="00B31BE9">
        <w:rPr>
          <w:rFonts w:ascii="Times New Roman" w:hAnsi="Times New Roman" w:cs="Times New Roman"/>
        </w:rPr>
        <w:t>Sensors</w:t>
      </w:r>
      <w:proofErr w:type="gramEnd"/>
      <w:r w:rsidRPr="00B31BE9">
        <w:rPr>
          <w:rFonts w:ascii="Times New Roman" w:hAnsi="Times New Roman" w:cs="Times New Roman"/>
        </w:rPr>
        <w:t xml:space="preserve"> towards digital Health. The research goal is self-powered bioelectronic systems for creating sustainable and disruptive digital health technologies.</w:t>
      </w:r>
      <w:r w:rsidR="00E52878">
        <w:rPr>
          <w:rFonts w:ascii="Times New Roman" w:hAnsi="Times New Roman" w:cs="Times New Roman"/>
        </w:rPr>
        <w:t xml:space="preserve"> </w:t>
      </w:r>
      <w:r w:rsidR="00BE6007" w:rsidRPr="00B31BE9">
        <w:rPr>
          <w:rFonts w:ascii="Times New Roman" w:hAnsi="Times New Roman" w:cs="Times New Roman"/>
        </w:rPr>
        <w:t xml:space="preserve">Assisted by artificial </w:t>
      </w:r>
      <w:proofErr w:type="gramStart"/>
      <w:r w:rsidR="00BE6007" w:rsidRPr="00B31BE9">
        <w:rPr>
          <w:rFonts w:ascii="Times New Roman" w:hAnsi="Times New Roman" w:cs="Times New Roman"/>
        </w:rPr>
        <w:t>intelligence oriented</w:t>
      </w:r>
      <w:proofErr w:type="gramEnd"/>
      <w:r w:rsidR="00BE6007" w:rsidRPr="00B31BE9">
        <w:rPr>
          <w:rFonts w:ascii="Times New Roman" w:hAnsi="Times New Roman" w:cs="Times New Roman"/>
        </w:rPr>
        <w:t xml:space="preserve"> data science, such an intelligent materials platform will lead to a paradigm shift in healthcare by launching continuous, pervasive, and personalized digital health solutions.</w:t>
      </w:r>
    </w:p>
    <w:p w14:paraId="01243B56" w14:textId="20F59BF8" w:rsidR="00302141" w:rsidRDefault="00302141" w:rsidP="00BE6007">
      <w:pPr>
        <w:rPr>
          <w:rFonts w:ascii="Times New Roman" w:hAnsi="Times New Roman" w:cs="Times New Roman"/>
        </w:rPr>
      </w:pPr>
    </w:p>
    <w:p w14:paraId="096D33B1" w14:textId="1DFF86A9" w:rsidR="00302141" w:rsidRDefault="00302141" w:rsidP="00BE6007">
      <w:pPr>
        <w:rPr>
          <w:rFonts w:ascii="Times New Roman" w:hAnsi="Times New Roman" w:cs="Times New Roman"/>
        </w:rPr>
      </w:pPr>
      <w:r w:rsidRPr="00302141">
        <w:rPr>
          <w:rFonts w:ascii="Times New Roman" w:hAnsi="Times New Roman" w:cs="Times New Roman"/>
        </w:rPr>
        <w:t xml:space="preserve">Applicants are expected to have BS/MS/PhD degrees in </w:t>
      </w:r>
      <w:r>
        <w:rPr>
          <w:rFonts w:ascii="Times New Roman" w:hAnsi="Times New Roman" w:cs="Times New Roman"/>
        </w:rPr>
        <w:t>Materials Science, Electrical Engineering, Biomedical Engineering, Mechanical Engineering, Physics, or other related fields.</w:t>
      </w:r>
      <w:r w:rsidR="00104E84">
        <w:rPr>
          <w:rFonts w:ascii="Times New Roman" w:hAnsi="Times New Roman" w:cs="Times New Roman"/>
        </w:rPr>
        <w:t xml:space="preserve"> </w:t>
      </w:r>
      <w:r w:rsidR="00D43D81">
        <w:rPr>
          <w:rFonts w:ascii="Times New Roman" w:hAnsi="Times New Roman" w:cs="Times New Roman"/>
        </w:rPr>
        <w:t xml:space="preserve">Interested candidates are welcome to </w:t>
      </w:r>
      <w:r w:rsidR="005C132E">
        <w:rPr>
          <w:rFonts w:ascii="Times New Roman" w:hAnsi="Times New Roman" w:cs="Times New Roman"/>
        </w:rPr>
        <w:t>send</w:t>
      </w:r>
      <w:r w:rsidR="00D43D81">
        <w:rPr>
          <w:rFonts w:ascii="Times New Roman" w:hAnsi="Times New Roman" w:cs="Times New Roman"/>
        </w:rPr>
        <w:t xml:space="preserve"> application to Dr. Wu at </w:t>
      </w:r>
      <w:hyperlink r:id="rId5" w:history="1">
        <w:r w:rsidR="00D43D81" w:rsidRPr="00D944BE">
          <w:rPr>
            <w:rStyle w:val="Hyperlink"/>
            <w:rFonts w:ascii="Times New Roman" w:hAnsi="Times New Roman" w:cs="Times New Roman"/>
          </w:rPr>
          <w:t>wuchangshengnus@gmail.com</w:t>
        </w:r>
      </w:hyperlink>
      <w:r w:rsidR="00D43D81">
        <w:rPr>
          <w:rFonts w:ascii="Times New Roman" w:hAnsi="Times New Roman" w:cs="Times New Roman"/>
        </w:rPr>
        <w:t xml:space="preserve">. </w:t>
      </w:r>
      <w:r w:rsidR="00CA7821">
        <w:rPr>
          <w:rFonts w:ascii="Times New Roman" w:hAnsi="Times New Roman" w:cs="Times New Roman" w:hint="eastAsia"/>
        </w:rPr>
        <w:t>De</w:t>
      </w:r>
      <w:r w:rsidR="00CA7821">
        <w:rPr>
          <w:rFonts w:ascii="Times New Roman" w:hAnsi="Times New Roman" w:cs="Times New Roman"/>
        </w:rPr>
        <w:t xml:space="preserve">tails </w:t>
      </w:r>
      <w:r w:rsidRPr="00302141">
        <w:rPr>
          <w:rFonts w:ascii="Times New Roman" w:hAnsi="Times New Roman" w:cs="Times New Roman"/>
        </w:rPr>
        <w:t>for different positions are listed below:</w:t>
      </w:r>
    </w:p>
    <w:p w14:paraId="68FC821B" w14:textId="77777777" w:rsidR="0085039A" w:rsidRDefault="0085039A" w:rsidP="00BE6007">
      <w:pPr>
        <w:rPr>
          <w:rFonts w:ascii="Times New Roman" w:hAnsi="Times New Roman" w:cs="Times New Roman"/>
        </w:rPr>
      </w:pPr>
    </w:p>
    <w:p w14:paraId="335B34B8" w14:textId="58DA5E71" w:rsidR="0085039A" w:rsidRDefault="0085039A" w:rsidP="0085039A">
      <w:pPr>
        <w:pStyle w:val="ListParagraph"/>
        <w:numPr>
          <w:ilvl w:val="0"/>
          <w:numId w:val="2"/>
        </w:numPr>
        <w:ind w:left="504"/>
        <w:rPr>
          <w:rFonts w:ascii="Times New Roman" w:hAnsi="Times New Roman" w:cs="Times New Roman"/>
        </w:rPr>
      </w:pPr>
      <w:r>
        <w:rPr>
          <w:rFonts w:ascii="Times New Roman" w:hAnsi="Times New Roman" w:cs="Times New Roman"/>
        </w:rPr>
        <w:t>Postdoctoral fellows</w:t>
      </w:r>
    </w:p>
    <w:p w14:paraId="2DC6DC38" w14:textId="00C6A834" w:rsidR="0088407A" w:rsidRDefault="0088407A" w:rsidP="0085039A">
      <w:pPr>
        <w:pStyle w:val="ListParagraph"/>
        <w:numPr>
          <w:ilvl w:val="1"/>
          <w:numId w:val="2"/>
        </w:numPr>
        <w:ind w:left="864"/>
        <w:rPr>
          <w:rFonts w:ascii="Times New Roman" w:hAnsi="Times New Roman" w:cs="Times New Roman"/>
        </w:rPr>
      </w:pPr>
      <w:r>
        <w:rPr>
          <w:rFonts w:ascii="Times New Roman" w:hAnsi="Times New Roman" w:cs="Times New Roman"/>
        </w:rPr>
        <w:t xml:space="preserve">Highly motivated and capable of conducting independent and collaborative </w:t>
      </w:r>
      <w:r w:rsidR="00B13A81">
        <w:rPr>
          <w:rFonts w:ascii="Times New Roman" w:hAnsi="Times New Roman" w:cs="Times New Roman"/>
        </w:rPr>
        <w:t>research</w:t>
      </w:r>
    </w:p>
    <w:p w14:paraId="1AB45DF8" w14:textId="2BDC7310" w:rsidR="00FB17F4" w:rsidRPr="00FB17F4" w:rsidRDefault="00FB17F4" w:rsidP="00FB17F4">
      <w:pPr>
        <w:pStyle w:val="ListParagraph"/>
        <w:numPr>
          <w:ilvl w:val="1"/>
          <w:numId w:val="2"/>
        </w:numPr>
        <w:ind w:left="864"/>
        <w:rPr>
          <w:rFonts w:ascii="Times New Roman" w:hAnsi="Times New Roman" w:cs="Times New Roman"/>
        </w:rPr>
      </w:pPr>
      <w:r>
        <w:rPr>
          <w:rFonts w:ascii="Times New Roman" w:hAnsi="Times New Roman" w:cs="Times New Roman"/>
        </w:rPr>
        <w:t>Good communication skills in English</w:t>
      </w:r>
    </w:p>
    <w:p w14:paraId="4D024CC9" w14:textId="2A41EE7E" w:rsidR="0085039A" w:rsidRDefault="0085039A" w:rsidP="0085039A">
      <w:pPr>
        <w:pStyle w:val="ListParagraph"/>
        <w:numPr>
          <w:ilvl w:val="1"/>
          <w:numId w:val="2"/>
        </w:numPr>
        <w:ind w:left="864"/>
        <w:rPr>
          <w:rFonts w:ascii="Times New Roman" w:hAnsi="Times New Roman" w:cs="Times New Roman"/>
        </w:rPr>
      </w:pPr>
      <w:r>
        <w:rPr>
          <w:rFonts w:ascii="Times New Roman" w:hAnsi="Times New Roman" w:cs="Times New Roman"/>
        </w:rPr>
        <w:t xml:space="preserve">Strong publication record </w:t>
      </w:r>
      <w:r w:rsidR="00B11D9B">
        <w:rPr>
          <w:rFonts w:ascii="Times New Roman" w:hAnsi="Times New Roman" w:cs="Times New Roman"/>
        </w:rPr>
        <w:t>and commitment to quality research</w:t>
      </w:r>
    </w:p>
    <w:p w14:paraId="1456BF1D" w14:textId="6DF317B6" w:rsidR="0088407A" w:rsidRDefault="00CA7821" w:rsidP="0085039A">
      <w:pPr>
        <w:pStyle w:val="ListParagraph"/>
        <w:numPr>
          <w:ilvl w:val="1"/>
          <w:numId w:val="2"/>
        </w:numPr>
        <w:ind w:left="864"/>
        <w:rPr>
          <w:rFonts w:ascii="Times New Roman" w:hAnsi="Times New Roman" w:cs="Times New Roman"/>
        </w:rPr>
      </w:pPr>
      <w:r>
        <w:rPr>
          <w:rFonts w:ascii="Times New Roman" w:hAnsi="Times New Roman" w:cs="Times New Roman"/>
        </w:rPr>
        <w:lastRenderedPageBreak/>
        <w:t>Proficiency</w:t>
      </w:r>
      <w:r w:rsidR="0088407A">
        <w:rPr>
          <w:rFonts w:ascii="Times New Roman" w:hAnsi="Times New Roman" w:cs="Times New Roman"/>
        </w:rPr>
        <w:t xml:space="preserve"> with</w:t>
      </w:r>
      <w:r w:rsidR="0024543C">
        <w:rPr>
          <w:rFonts w:ascii="Times New Roman" w:hAnsi="Times New Roman" w:cs="Times New Roman"/>
        </w:rPr>
        <w:t xml:space="preserve"> any of the following</w:t>
      </w:r>
      <w:r w:rsidR="00FB17F4">
        <w:rPr>
          <w:rFonts w:ascii="Times New Roman" w:hAnsi="Times New Roman" w:cs="Times New Roman"/>
        </w:rPr>
        <w:t xml:space="preserve"> is a plus</w:t>
      </w:r>
      <w:r w:rsidR="0024543C">
        <w:rPr>
          <w:rFonts w:ascii="Times New Roman" w:hAnsi="Times New Roman" w:cs="Times New Roman"/>
        </w:rPr>
        <w:t>: embedded coding, circuit design, machine learning, microfabrication, additive manufacturing, electrical characterization</w:t>
      </w:r>
      <w:r w:rsidR="00747C71">
        <w:rPr>
          <w:rFonts w:ascii="Times New Roman" w:hAnsi="Times New Roman" w:cs="Times New Roman"/>
        </w:rPr>
        <w:t xml:space="preserve"> (</w:t>
      </w:r>
      <w:r w:rsidR="000D3350">
        <w:rPr>
          <w:rFonts w:ascii="Times New Roman" w:hAnsi="Times New Roman" w:cs="Times New Roman"/>
        </w:rPr>
        <w:t>wireless communication</w:t>
      </w:r>
      <w:r w:rsidR="00747C71">
        <w:rPr>
          <w:rFonts w:ascii="Times New Roman" w:hAnsi="Times New Roman" w:cs="Times New Roman"/>
        </w:rPr>
        <w:t xml:space="preserve">, semiconducting, </w:t>
      </w:r>
      <w:r w:rsidR="000D3350">
        <w:rPr>
          <w:rFonts w:ascii="Times New Roman" w:hAnsi="Times New Roman" w:cs="Times New Roman"/>
        </w:rPr>
        <w:t>analog to digital</w:t>
      </w:r>
      <w:r w:rsidR="000263C3">
        <w:rPr>
          <w:rFonts w:ascii="Times New Roman" w:hAnsi="Times New Roman" w:cs="Times New Roman"/>
        </w:rPr>
        <w:t>, etc.</w:t>
      </w:r>
      <w:r w:rsidR="00747C71">
        <w:rPr>
          <w:rFonts w:ascii="Times New Roman" w:hAnsi="Times New Roman" w:cs="Times New Roman"/>
        </w:rPr>
        <w:t>)</w:t>
      </w:r>
    </w:p>
    <w:p w14:paraId="676D6426" w14:textId="1BBFA5AF" w:rsidR="008171F7" w:rsidRDefault="006D5398" w:rsidP="0085039A">
      <w:pPr>
        <w:pStyle w:val="ListParagraph"/>
        <w:numPr>
          <w:ilvl w:val="1"/>
          <w:numId w:val="2"/>
        </w:numPr>
        <w:ind w:left="864"/>
        <w:rPr>
          <w:rFonts w:ascii="Times New Roman" w:hAnsi="Times New Roman" w:cs="Times New Roman"/>
        </w:rPr>
      </w:pPr>
      <w:r>
        <w:rPr>
          <w:rFonts w:ascii="Times New Roman" w:hAnsi="Times New Roman" w:cs="Times New Roman"/>
        </w:rPr>
        <w:t>A</w:t>
      </w:r>
      <w:r w:rsidR="008171F7">
        <w:rPr>
          <w:rFonts w:ascii="Times New Roman" w:hAnsi="Times New Roman" w:cs="Times New Roman"/>
        </w:rPr>
        <w:t>pplication materials:</w:t>
      </w:r>
      <w:r w:rsidR="008171F7" w:rsidRPr="008171F7">
        <w:rPr>
          <w:rFonts w:ascii="Times New Roman" w:hAnsi="Times New Roman" w:cs="Times New Roman"/>
        </w:rPr>
        <w:t xml:space="preserve"> CV (with a list of publications), reprints of </w:t>
      </w:r>
      <w:r w:rsidR="008171F7">
        <w:rPr>
          <w:rFonts w:ascii="Times New Roman" w:hAnsi="Times New Roman" w:cs="Times New Roman"/>
        </w:rPr>
        <w:t>3</w:t>
      </w:r>
      <w:r w:rsidR="008171F7" w:rsidRPr="008171F7">
        <w:rPr>
          <w:rFonts w:ascii="Times New Roman" w:hAnsi="Times New Roman" w:cs="Times New Roman"/>
        </w:rPr>
        <w:t xml:space="preserve"> selected publications, </w:t>
      </w:r>
      <w:r w:rsidR="008171F7">
        <w:rPr>
          <w:rFonts w:ascii="Times New Roman" w:hAnsi="Times New Roman" w:cs="Times New Roman"/>
        </w:rPr>
        <w:t>and</w:t>
      </w:r>
      <w:r w:rsidR="008171F7" w:rsidRPr="008171F7">
        <w:rPr>
          <w:rFonts w:ascii="Times New Roman" w:hAnsi="Times New Roman" w:cs="Times New Roman"/>
        </w:rPr>
        <w:t xml:space="preserve"> contact information of 2-3 references.</w:t>
      </w:r>
      <w:r w:rsidR="004A64C2">
        <w:rPr>
          <w:rFonts w:ascii="Times New Roman" w:hAnsi="Times New Roman" w:cs="Times New Roman"/>
        </w:rPr>
        <w:t xml:space="preserve"> Research statement is encouraged.</w:t>
      </w:r>
    </w:p>
    <w:p w14:paraId="7F399F19" w14:textId="2EB51524" w:rsidR="0085039A" w:rsidRDefault="00B13A81" w:rsidP="00DA6E66">
      <w:pPr>
        <w:pStyle w:val="ListParagraph"/>
        <w:numPr>
          <w:ilvl w:val="1"/>
          <w:numId w:val="2"/>
        </w:numPr>
        <w:ind w:left="864"/>
        <w:rPr>
          <w:rFonts w:ascii="Times New Roman" w:hAnsi="Times New Roman" w:cs="Times New Roman"/>
        </w:rPr>
      </w:pPr>
      <w:r w:rsidRPr="00CC22BF">
        <w:rPr>
          <w:rFonts w:ascii="Times New Roman" w:hAnsi="Times New Roman" w:cs="Times New Roman"/>
        </w:rPr>
        <w:t>Compensation and benefits package will be internationally competitive</w:t>
      </w:r>
      <w:r w:rsidR="00CC22BF">
        <w:rPr>
          <w:rFonts w:ascii="Times New Roman" w:hAnsi="Times New Roman" w:cs="Times New Roman"/>
        </w:rPr>
        <w:t>.</w:t>
      </w:r>
    </w:p>
    <w:p w14:paraId="73F8DF64" w14:textId="77777777" w:rsidR="00CC22BF" w:rsidRPr="00CC22BF" w:rsidRDefault="00CC22BF" w:rsidP="00962B5A">
      <w:pPr>
        <w:pStyle w:val="ListParagraph"/>
        <w:ind w:left="864"/>
        <w:rPr>
          <w:rFonts w:ascii="Times New Roman" w:hAnsi="Times New Roman" w:cs="Times New Roman"/>
        </w:rPr>
      </w:pPr>
    </w:p>
    <w:p w14:paraId="6A65B740" w14:textId="00A327F9" w:rsidR="0085039A" w:rsidRDefault="0085039A" w:rsidP="0085039A">
      <w:pPr>
        <w:pStyle w:val="ListParagraph"/>
        <w:numPr>
          <w:ilvl w:val="0"/>
          <w:numId w:val="2"/>
        </w:numPr>
        <w:ind w:left="504"/>
        <w:rPr>
          <w:rFonts w:ascii="Times New Roman" w:hAnsi="Times New Roman" w:cs="Times New Roman"/>
        </w:rPr>
      </w:pPr>
      <w:r>
        <w:rPr>
          <w:rFonts w:ascii="Times New Roman" w:hAnsi="Times New Roman" w:cs="Times New Roman"/>
        </w:rPr>
        <w:t>PhD students</w:t>
      </w:r>
    </w:p>
    <w:p w14:paraId="63F1BFFA" w14:textId="1CB5FB24" w:rsidR="0085039A" w:rsidRDefault="00FB17F4" w:rsidP="0085039A">
      <w:pPr>
        <w:pStyle w:val="ListParagraph"/>
        <w:numPr>
          <w:ilvl w:val="1"/>
          <w:numId w:val="2"/>
        </w:numPr>
        <w:ind w:left="864"/>
        <w:rPr>
          <w:rFonts w:ascii="Times New Roman" w:hAnsi="Times New Roman" w:cs="Times New Roman"/>
        </w:rPr>
      </w:pPr>
      <w:r>
        <w:rPr>
          <w:rFonts w:ascii="Times New Roman" w:hAnsi="Times New Roman" w:cs="Times New Roman"/>
        </w:rPr>
        <w:t>Strong interest in bioelectronics, energy, or materials design</w:t>
      </w:r>
    </w:p>
    <w:p w14:paraId="7E4FFE5E" w14:textId="6FEE4E9B" w:rsidR="00FB17F4" w:rsidRDefault="00FB17F4" w:rsidP="0085039A">
      <w:pPr>
        <w:pStyle w:val="ListParagraph"/>
        <w:numPr>
          <w:ilvl w:val="1"/>
          <w:numId w:val="2"/>
        </w:numPr>
        <w:ind w:left="864"/>
        <w:rPr>
          <w:rFonts w:ascii="Times New Roman" w:hAnsi="Times New Roman" w:cs="Times New Roman"/>
        </w:rPr>
      </w:pPr>
      <w:r>
        <w:rPr>
          <w:rFonts w:ascii="Times New Roman" w:hAnsi="Times New Roman" w:cs="Times New Roman"/>
        </w:rPr>
        <w:t xml:space="preserve">Highly motivated in </w:t>
      </w:r>
      <w:r w:rsidR="0024543C">
        <w:rPr>
          <w:rFonts w:ascii="Times New Roman" w:hAnsi="Times New Roman" w:cs="Times New Roman"/>
        </w:rPr>
        <w:t>multidisciplinary</w:t>
      </w:r>
      <w:r w:rsidR="001F2E74">
        <w:rPr>
          <w:rFonts w:ascii="Times New Roman" w:hAnsi="Times New Roman" w:cs="Times New Roman"/>
        </w:rPr>
        <w:t xml:space="preserve"> and translational</w:t>
      </w:r>
      <w:r w:rsidR="0024543C">
        <w:rPr>
          <w:rFonts w:ascii="Times New Roman" w:hAnsi="Times New Roman" w:cs="Times New Roman"/>
        </w:rPr>
        <w:t xml:space="preserve"> research</w:t>
      </w:r>
    </w:p>
    <w:p w14:paraId="1B5D0699" w14:textId="6EFD9926" w:rsidR="00B76C2E" w:rsidRDefault="00B76C2E" w:rsidP="0085039A">
      <w:pPr>
        <w:pStyle w:val="ListParagraph"/>
        <w:numPr>
          <w:ilvl w:val="1"/>
          <w:numId w:val="2"/>
        </w:numPr>
        <w:ind w:left="864"/>
        <w:rPr>
          <w:rFonts w:ascii="Times New Roman" w:hAnsi="Times New Roman" w:cs="Times New Roman"/>
        </w:rPr>
      </w:pPr>
      <w:r>
        <w:rPr>
          <w:rFonts w:ascii="Times New Roman" w:hAnsi="Times New Roman" w:cs="Times New Roman"/>
        </w:rPr>
        <w:t>Relevant research experience is a plus</w:t>
      </w:r>
    </w:p>
    <w:p w14:paraId="2502C908" w14:textId="06D24D2C" w:rsidR="0024543C" w:rsidRDefault="006D5398" w:rsidP="0085039A">
      <w:pPr>
        <w:pStyle w:val="ListParagraph"/>
        <w:numPr>
          <w:ilvl w:val="1"/>
          <w:numId w:val="2"/>
        </w:numPr>
        <w:ind w:left="864"/>
        <w:rPr>
          <w:rFonts w:ascii="Times New Roman" w:hAnsi="Times New Roman" w:cs="Times New Roman"/>
        </w:rPr>
      </w:pPr>
      <w:r>
        <w:rPr>
          <w:rFonts w:ascii="Times New Roman" w:hAnsi="Times New Roman" w:cs="Times New Roman"/>
        </w:rPr>
        <w:t>A</w:t>
      </w:r>
      <w:r w:rsidR="007B2235" w:rsidRPr="007B2235">
        <w:rPr>
          <w:rFonts w:ascii="Times New Roman" w:hAnsi="Times New Roman" w:cs="Times New Roman"/>
        </w:rPr>
        <w:t>pplication materials</w:t>
      </w:r>
      <w:r w:rsidR="007B2235">
        <w:rPr>
          <w:rFonts w:ascii="Times New Roman" w:hAnsi="Times New Roman" w:cs="Times New Roman"/>
        </w:rPr>
        <w:t xml:space="preserve">: CV, and </w:t>
      </w:r>
      <w:r w:rsidR="007B2235" w:rsidRPr="008171F7">
        <w:rPr>
          <w:rFonts w:ascii="Times New Roman" w:hAnsi="Times New Roman" w:cs="Times New Roman"/>
        </w:rPr>
        <w:t>contact information of 2-3 references</w:t>
      </w:r>
    </w:p>
    <w:p w14:paraId="78BB56EF" w14:textId="2778AF29" w:rsidR="00962B5A" w:rsidRDefault="00962B5A" w:rsidP="00170EEB">
      <w:pPr>
        <w:pStyle w:val="ListParagraph"/>
        <w:numPr>
          <w:ilvl w:val="1"/>
          <w:numId w:val="2"/>
        </w:numPr>
        <w:ind w:left="864"/>
        <w:rPr>
          <w:rFonts w:ascii="Times New Roman" w:hAnsi="Times New Roman" w:cs="Times New Roman"/>
        </w:rPr>
      </w:pPr>
      <w:r w:rsidRPr="00401D84">
        <w:rPr>
          <w:rFonts w:ascii="Times New Roman" w:hAnsi="Times New Roman" w:cs="Times New Roman"/>
        </w:rPr>
        <w:t xml:space="preserve">Besides the regular PhD scholarship, students are also encouraged to apply </w:t>
      </w:r>
      <w:r w:rsidR="00191EC7" w:rsidRPr="00401D84">
        <w:rPr>
          <w:rFonts w:ascii="Times New Roman" w:hAnsi="Times New Roman" w:cs="Times New Roman"/>
        </w:rPr>
        <w:t xml:space="preserve">to </w:t>
      </w:r>
      <w:r w:rsidR="00401D84" w:rsidRPr="00401D84">
        <w:rPr>
          <w:rFonts w:ascii="Times New Roman" w:hAnsi="Times New Roman" w:cs="Times New Roman"/>
        </w:rPr>
        <w:t xml:space="preserve">other scholarships listed on </w:t>
      </w:r>
      <w:hyperlink r:id="rId6" w:history="1">
        <w:r w:rsidR="00401D84" w:rsidRPr="00401D84">
          <w:rPr>
            <w:rStyle w:val="Hyperlink"/>
            <w:rFonts w:ascii="Times New Roman" w:hAnsi="Times New Roman" w:cs="Times New Roman"/>
          </w:rPr>
          <w:t>https://nusgs.nus.edu.sg/scholarships-list/</w:t>
        </w:r>
      </w:hyperlink>
      <w:r w:rsidR="00401D84" w:rsidRPr="00401D84">
        <w:rPr>
          <w:rFonts w:ascii="Times New Roman" w:hAnsi="Times New Roman" w:cs="Times New Roman"/>
        </w:rPr>
        <w:t>.</w:t>
      </w:r>
    </w:p>
    <w:p w14:paraId="08D17E50" w14:textId="77777777" w:rsidR="001F2E74" w:rsidRPr="001F2E74" w:rsidRDefault="001F2E74" w:rsidP="001F2E74">
      <w:pPr>
        <w:rPr>
          <w:rFonts w:ascii="Times New Roman" w:hAnsi="Times New Roman" w:cs="Times New Roman"/>
        </w:rPr>
      </w:pPr>
    </w:p>
    <w:p w14:paraId="5DE41F7D" w14:textId="52CC71EE" w:rsidR="001F2E74" w:rsidRDefault="001F2E74" w:rsidP="001F2E74">
      <w:pPr>
        <w:pStyle w:val="ListParagraph"/>
        <w:numPr>
          <w:ilvl w:val="0"/>
          <w:numId w:val="2"/>
        </w:numPr>
        <w:ind w:left="504"/>
        <w:rPr>
          <w:rFonts w:ascii="Times New Roman" w:hAnsi="Times New Roman" w:cs="Times New Roman"/>
        </w:rPr>
      </w:pPr>
      <w:r>
        <w:rPr>
          <w:rFonts w:ascii="Times New Roman" w:hAnsi="Times New Roman" w:cs="Times New Roman"/>
        </w:rPr>
        <w:t>Master’s students</w:t>
      </w:r>
    </w:p>
    <w:p w14:paraId="1398F001" w14:textId="77777777" w:rsidR="001F2E74" w:rsidRDefault="001F2E74" w:rsidP="001F2E74">
      <w:pPr>
        <w:pStyle w:val="ListParagraph"/>
        <w:numPr>
          <w:ilvl w:val="1"/>
          <w:numId w:val="2"/>
        </w:numPr>
        <w:ind w:left="864"/>
        <w:rPr>
          <w:rFonts w:ascii="Times New Roman" w:hAnsi="Times New Roman" w:cs="Times New Roman"/>
        </w:rPr>
      </w:pPr>
      <w:r>
        <w:rPr>
          <w:rFonts w:ascii="Times New Roman" w:hAnsi="Times New Roman" w:cs="Times New Roman"/>
        </w:rPr>
        <w:t>Strong interest in bioelectronics, energy, or materials design</w:t>
      </w:r>
    </w:p>
    <w:p w14:paraId="6D3C17EC" w14:textId="2AB55F0D" w:rsidR="001F2E74" w:rsidRDefault="001F2E74" w:rsidP="001F2E74">
      <w:pPr>
        <w:pStyle w:val="ListParagraph"/>
        <w:numPr>
          <w:ilvl w:val="1"/>
          <w:numId w:val="2"/>
        </w:numPr>
        <w:ind w:left="864"/>
        <w:rPr>
          <w:rFonts w:ascii="Times New Roman" w:hAnsi="Times New Roman" w:cs="Times New Roman"/>
        </w:rPr>
      </w:pPr>
      <w:r>
        <w:rPr>
          <w:rFonts w:ascii="Times New Roman" w:hAnsi="Times New Roman" w:cs="Times New Roman"/>
        </w:rPr>
        <w:t>Highly motivated in multidisciplinary and translational research</w:t>
      </w:r>
    </w:p>
    <w:p w14:paraId="4A04F904" w14:textId="23795B78" w:rsidR="001F2E74" w:rsidRDefault="006D5398" w:rsidP="001F2E74">
      <w:pPr>
        <w:pStyle w:val="ListParagraph"/>
        <w:numPr>
          <w:ilvl w:val="1"/>
          <w:numId w:val="2"/>
        </w:numPr>
        <w:ind w:left="864"/>
        <w:rPr>
          <w:rFonts w:ascii="Times New Roman" w:hAnsi="Times New Roman" w:cs="Times New Roman"/>
        </w:rPr>
      </w:pPr>
      <w:r>
        <w:rPr>
          <w:rFonts w:ascii="Times New Roman" w:hAnsi="Times New Roman" w:cs="Times New Roman"/>
        </w:rPr>
        <w:t>A</w:t>
      </w:r>
      <w:r w:rsidR="001F2E74" w:rsidRPr="007B2235">
        <w:rPr>
          <w:rFonts w:ascii="Times New Roman" w:hAnsi="Times New Roman" w:cs="Times New Roman"/>
        </w:rPr>
        <w:t>pplication materials</w:t>
      </w:r>
      <w:r w:rsidR="001F2E74">
        <w:rPr>
          <w:rFonts w:ascii="Times New Roman" w:hAnsi="Times New Roman" w:cs="Times New Roman"/>
        </w:rPr>
        <w:t xml:space="preserve">: CV, and </w:t>
      </w:r>
      <w:r w:rsidR="001F2E74" w:rsidRPr="008171F7">
        <w:rPr>
          <w:rFonts w:ascii="Times New Roman" w:hAnsi="Times New Roman" w:cs="Times New Roman"/>
        </w:rPr>
        <w:t xml:space="preserve">contact information of </w:t>
      </w:r>
      <w:r w:rsidR="00114B48">
        <w:rPr>
          <w:rFonts w:ascii="Times New Roman" w:hAnsi="Times New Roman" w:cs="Times New Roman"/>
        </w:rPr>
        <w:t>1-2</w:t>
      </w:r>
      <w:r w:rsidR="001F2E74" w:rsidRPr="008171F7">
        <w:rPr>
          <w:rFonts w:ascii="Times New Roman" w:hAnsi="Times New Roman" w:cs="Times New Roman"/>
        </w:rPr>
        <w:t xml:space="preserve"> references</w:t>
      </w:r>
    </w:p>
    <w:p w14:paraId="3BC91103" w14:textId="466F7708" w:rsidR="001F2E74" w:rsidRDefault="001F2E74" w:rsidP="001F2E74">
      <w:pPr>
        <w:pStyle w:val="ListParagraph"/>
        <w:numPr>
          <w:ilvl w:val="1"/>
          <w:numId w:val="2"/>
        </w:numPr>
        <w:ind w:left="864"/>
        <w:rPr>
          <w:rFonts w:ascii="Times New Roman" w:hAnsi="Times New Roman" w:cs="Times New Roman"/>
        </w:rPr>
      </w:pPr>
      <w:r>
        <w:rPr>
          <w:rFonts w:ascii="Times New Roman" w:hAnsi="Times New Roman" w:cs="Times New Roman"/>
        </w:rPr>
        <w:t xml:space="preserve">Students are encouraged to apply to scholarships </w:t>
      </w:r>
      <w:r w:rsidRPr="00401D84">
        <w:rPr>
          <w:rFonts w:ascii="Times New Roman" w:hAnsi="Times New Roman" w:cs="Times New Roman"/>
        </w:rPr>
        <w:t xml:space="preserve">listed on </w:t>
      </w:r>
      <w:hyperlink r:id="rId7" w:history="1">
        <w:r w:rsidRPr="00401D84">
          <w:rPr>
            <w:rStyle w:val="Hyperlink"/>
            <w:rFonts w:ascii="Times New Roman" w:hAnsi="Times New Roman" w:cs="Times New Roman"/>
          </w:rPr>
          <w:t>https://nusgs.nus.edu.sg/scholarships-list/</w:t>
        </w:r>
      </w:hyperlink>
    </w:p>
    <w:p w14:paraId="3D364A71" w14:textId="77777777" w:rsidR="006B1CE5" w:rsidRPr="006B1CE5" w:rsidRDefault="006B1CE5" w:rsidP="006B1CE5">
      <w:pPr>
        <w:rPr>
          <w:rFonts w:ascii="Times New Roman" w:hAnsi="Times New Roman" w:cs="Times New Roman"/>
        </w:rPr>
      </w:pPr>
    </w:p>
    <w:p w14:paraId="5E0FAB49" w14:textId="616777E8" w:rsidR="006B1CE5" w:rsidRDefault="006B1CE5" w:rsidP="006B1CE5">
      <w:pPr>
        <w:pStyle w:val="ListParagraph"/>
        <w:numPr>
          <w:ilvl w:val="0"/>
          <w:numId w:val="2"/>
        </w:numPr>
        <w:ind w:left="504"/>
        <w:rPr>
          <w:rFonts w:ascii="Times New Roman" w:hAnsi="Times New Roman" w:cs="Times New Roman"/>
        </w:rPr>
      </w:pPr>
      <w:r>
        <w:rPr>
          <w:rFonts w:ascii="Times New Roman" w:hAnsi="Times New Roman" w:cs="Times New Roman"/>
        </w:rPr>
        <w:t>Visiting students</w:t>
      </w:r>
      <w:r w:rsidR="0011208E">
        <w:rPr>
          <w:rFonts w:ascii="Times New Roman" w:hAnsi="Times New Roman" w:cs="Times New Roman"/>
        </w:rPr>
        <w:t xml:space="preserve"> and scholars</w:t>
      </w:r>
    </w:p>
    <w:p w14:paraId="1A2AEE3C" w14:textId="00142025" w:rsidR="006B1CE5" w:rsidRDefault="00B11D9B" w:rsidP="006B1CE5">
      <w:pPr>
        <w:pStyle w:val="ListParagraph"/>
        <w:numPr>
          <w:ilvl w:val="1"/>
          <w:numId w:val="2"/>
        </w:numPr>
        <w:ind w:left="864"/>
        <w:rPr>
          <w:rFonts w:ascii="Times New Roman" w:hAnsi="Times New Roman" w:cs="Times New Roman"/>
        </w:rPr>
      </w:pPr>
      <w:r>
        <w:rPr>
          <w:rFonts w:ascii="Times New Roman" w:hAnsi="Times New Roman" w:cs="Times New Roman"/>
        </w:rPr>
        <w:t>Relevant research background</w:t>
      </w:r>
    </w:p>
    <w:p w14:paraId="7C022EB0" w14:textId="4F636177" w:rsidR="006B1CE5" w:rsidRDefault="00B11D9B" w:rsidP="006B1CE5">
      <w:pPr>
        <w:pStyle w:val="ListParagraph"/>
        <w:numPr>
          <w:ilvl w:val="1"/>
          <w:numId w:val="2"/>
        </w:numPr>
        <w:ind w:left="864"/>
        <w:rPr>
          <w:rFonts w:ascii="Times New Roman" w:hAnsi="Times New Roman" w:cs="Times New Roman"/>
        </w:rPr>
      </w:pPr>
      <w:r>
        <w:rPr>
          <w:rFonts w:ascii="Times New Roman" w:hAnsi="Times New Roman" w:cs="Times New Roman"/>
        </w:rPr>
        <w:t>Strong commitment to quality research</w:t>
      </w:r>
    </w:p>
    <w:p w14:paraId="7AC60D4C" w14:textId="0B8C002B" w:rsidR="006B1CE5" w:rsidRDefault="006D5398" w:rsidP="006B1CE5">
      <w:pPr>
        <w:pStyle w:val="ListParagraph"/>
        <w:numPr>
          <w:ilvl w:val="1"/>
          <w:numId w:val="2"/>
        </w:numPr>
        <w:ind w:left="864"/>
        <w:rPr>
          <w:rFonts w:ascii="Times New Roman" w:hAnsi="Times New Roman" w:cs="Times New Roman"/>
        </w:rPr>
      </w:pPr>
      <w:r>
        <w:rPr>
          <w:rFonts w:ascii="Times New Roman" w:hAnsi="Times New Roman" w:cs="Times New Roman"/>
        </w:rPr>
        <w:t>A</w:t>
      </w:r>
      <w:r w:rsidR="006B1CE5" w:rsidRPr="007B2235">
        <w:rPr>
          <w:rFonts w:ascii="Times New Roman" w:hAnsi="Times New Roman" w:cs="Times New Roman"/>
        </w:rPr>
        <w:t>pplication materials</w:t>
      </w:r>
      <w:r w:rsidR="006B1CE5">
        <w:rPr>
          <w:rFonts w:ascii="Times New Roman" w:hAnsi="Times New Roman" w:cs="Times New Roman"/>
        </w:rPr>
        <w:t>: CV</w:t>
      </w:r>
      <w:r>
        <w:rPr>
          <w:rFonts w:ascii="Times New Roman" w:hAnsi="Times New Roman" w:cs="Times New Roman"/>
        </w:rPr>
        <w:t xml:space="preserve"> </w:t>
      </w:r>
    </w:p>
    <w:p w14:paraId="0436922F" w14:textId="742D2C38" w:rsidR="003C2795" w:rsidRDefault="003C2795" w:rsidP="00302141">
      <w:pPr>
        <w:rPr>
          <w:rFonts w:ascii="Times New Roman" w:hAnsi="Times New Roman" w:cs="Times New Roman"/>
        </w:rPr>
      </w:pPr>
    </w:p>
    <w:p w14:paraId="729E8052" w14:textId="285C4687" w:rsidR="00C471E7" w:rsidRDefault="00C471E7" w:rsidP="00302141">
      <w:pPr>
        <w:rPr>
          <w:rFonts w:ascii="Times New Roman" w:hAnsi="Times New Roman" w:cs="Times New Roman"/>
        </w:rPr>
      </w:pPr>
      <w:r w:rsidRPr="00D4223A">
        <w:rPr>
          <w:rFonts w:ascii="Times New Roman" w:hAnsi="Times New Roman" w:cs="Times New Roman"/>
          <w:u w:val="single"/>
        </w:rPr>
        <w:t>About PI:</w:t>
      </w:r>
      <w:r w:rsidR="00EA0A82">
        <w:rPr>
          <w:rFonts w:ascii="Times New Roman" w:hAnsi="Times New Roman" w:cs="Times New Roman"/>
        </w:rPr>
        <w:t xml:space="preserve"> </w:t>
      </w:r>
      <w:r w:rsidR="005003D8">
        <w:rPr>
          <w:rFonts w:ascii="Times New Roman" w:hAnsi="Times New Roman" w:cs="Times New Roman"/>
        </w:rPr>
        <w:t xml:space="preserve">Dr. </w:t>
      </w:r>
      <w:r w:rsidR="005003D8" w:rsidRPr="005003D8">
        <w:rPr>
          <w:rFonts w:ascii="Times New Roman" w:hAnsi="Times New Roman" w:cs="Times New Roman"/>
        </w:rPr>
        <w:t xml:space="preserve">Changsheng Wu </w:t>
      </w:r>
      <w:r w:rsidR="005003D8">
        <w:rPr>
          <w:rFonts w:ascii="Times New Roman" w:hAnsi="Times New Roman" w:cs="Times New Roman"/>
        </w:rPr>
        <w:t xml:space="preserve">will join the Department of Materials Science and Engineering at NUS as </w:t>
      </w:r>
      <w:r w:rsidR="005003D8" w:rsidRPr="005003D8">
        <w:rPr>
          <w:rFonts w:ascii="Times New Roman" w:hAnsi="Times New Roman" w:cs="Times New Roman"/>
        </w:rPr>
        <w:t>Presidential Young Professor</w:t>
      </w:r>
      <w:r w:rsidR="003013B4">
        <w:rPr>
          <w:rFonts w:ascii="Times New Roman" w:hAnsi="Times New Roman" w:cs="Times New Roman"/>
        </w:rPr>
        <w:t xml:space="preserve"> in April 2022</w:t>
      </w:r>
      <w:r w:rsidR="005003D8">
        <w:rPr>
          <w:rFonts w:ascii="Times New Roman" w:hAnsi="Times New Roman" w:cs="Times New Roman"/>
        </w:rPr>
        <w:t>.</w:t>
      </w:r>
      <w:r w:rsidR="003013B4">
        <w:rPr>
          <w:rFonts w:ascii="Times New Roman" w:hAnsi="Times New Roman" w:cs="Times New Roman"/>
        </w:rPr>
        <w:t xml:space="preserve"> He received Ph.D. degree in Materials Science and Engineering from Georgia </w:t>
      </w:r>
      <w:r w:rsidR="008545A8">
        <w:rPr>
          <w:rFonts w:ascii="Times New Roman" w:hAnsi="Times New Roman" w:cs="Times New Roman"/>
        </w:rPr>
        <w:t>Institute</w:t>
      </w:r>
      <w:r w:rsidR="003013B4">
        <w:rPr>
          <w:rFonts w:ascii="Times New Roman" w:hAnsi="Times New Roman" w:cs="Times New Roman"/>
        </w:rPr>
        <w:t xml:space="preserve"> of Technology in 2019 and B.E. degree (First Class </w:t>
      </w:r>
      <w:proofErr w:type="spellStart"/>
      <w:r w:rsidR="003013B4">
        <w:rPr>
          <w:rFonts w:ascii="Times New Roman" w:hAnsi="Times New Roman" w:cs="Times New Roman"/>
        </w:rPr>
        <w:t>Honours</w:t>
      </w:r>
      <w:proofErr w:type="spellEnd"/>
      <w:r w:rsidR="003013B4">
        <w:rPr>
          <w:rFonts w:ascii="Times New Roman" w:hAnsi="Times New Roman" w:cs="Times New Roman"/>
        </w:rPr>
        <w:t xml:space="preserve">) in Engineering Science </w:t>
      </w:r>
      <w:proofErr w:type="spellStart"/>
      <w:r w:rsidR="003013B4">
        <w:rPr>
          <w:rFonts w:ascii="Times New Roman" w:hAnsi="Times New Roman" w:cs="Times New Roman"/>
        </w:rPr>
        <w:t>Programme</w:t>
      </w:r>
      <w:proofErr w:type="spellEnd"/>
      <w:r w:rsidR="003013B4">
        <w:rPr>
          <w:rFonts w:ascii="Times New Roman" w:hAnsi="Times New Roman" w:cs="Times New Roman"/>
        </w:rPr>
        <w:t xml:space="preserve"> from National University of Singapore in 2013. From 2019 to 2022, he works as a postdoctoral </w:t>
      </w:r>
      <w:r w:rsidR="00B20E35">
        <w:rPr>
          <w:rFonts w:ascii="Times New Roman" w:hAnsi="Times New Roman" w:cs="Times New Roman"/>
        </w:rPr>
        <w:t xml:space="preserve">research fellow in the </w:t>
      </w:r>
      <w:proofErr w:type="spellStart"/>
      <w:r w:rsidR="00B20E35" w:rsidRPr="00B20E35">
        <w:rPr>
          <w:rFonts w:ascii="Times New Roman" w:hAnsi="Times New Roman" w:cs="Times New Roman"/>
        </w:rPr>
        <w:t>Querrey</w:t>
      </w:r>
      <w:proofErr w:type="spellEnd"/>
      <w:r w:rsidR="00B20E35" w:rsidRPr="00B20E35">
        <w:rPr>
          <w:rFonts w:ascii="Times New Roman" w:hAnsi="Times New Roman" w:cs="Times New Roman"/>
        </w:rPr>
        <w:t xml:space="preserve"> Simpson Institute for Bioelectronics</w:t>
      </w:r>
      <w:r w:rsidR="00B20E35">
        <w:rPr>
          <w:rFonts w:ascii="Times New Roman" w:hAnsi="Times New Roman" w:cs="Times New Roman"/>
        </w:rPr>
        <w:t xml:space="preserve"> at </w:t>
      </w:r>
      <w:r w:rsidR="00B20E35" w:rsidRPr="005003D8">
        <w:rPr>
          <w:rFonts w:ascii="Times New Roman" w:hAnsi="Times New Roman" w:cs="Times New Roman"/>
        </w:rPr>
        <w:t>Northwestern University</w:t>
      </w:r>
      <w:r w:rsidR="00B20E35">
        <w:rPr>
          <w:rFonts w:ascii="Times New Roman" w:hAnsi="Times New Roman" w:cs="Times New Roman"/>
        </w:rPr>
        <w:t xml:space="preserve">. </w:t>
      </w:r>
      <w:r w:rsidR="00A34E74">
        <w:rPr>
          <w:rFonts w:ascii="Times New Roman" w:hAnsi="Times New Roman" w:cs="Times New Roman"/>
        </w:rPr>
        <w:t xml:space="preserve">His research interests include bioelectronics, </w:t>
      </w:r>
      <w:r w:rsidR="00545491">
        <w:rPr>
          <w:rFonts w:ascii="Times New Roman" w:hAnsi="Times New Roman" w:cs="Times New Roman"/>
        </w:rPr>
        <w:t>electromechanical systems</w:t>
      </w:r>
      <w:r w:rsidR="00A34E74">
        <w:rPr>
          <w:rFonts w:ascii="Times New Roman" w:hAnsi="Times New Roman" w:cs="Times New Roman"/>
        </w:rPr>
        <w:t xml:space="preserve">, </w:t>
      </w:r>
      <w:r w:rsidR="00F425F8">
        <w:rPr>
          <w:rFonts w:ascii="Times New Roman" w:hAnsi="Times New Roman" w:cs="Times New Roman"/>
        </w:rPr>
        <w:t xml:space="preserve">metamaterials, and </w:t>
      </w:r>
      <w:r w:rsidR="00A34E74">
        <w:rPr>
          <w:rFonts w:ascii="Times New Roman" w:hAnsi="Times New Roman" w:cs="Times New Roman"/>
        </w:rPr>
        <w:t>advanced manufacturing</w:t>
      </w:r>
      <w:r w:rsidR="00F425F8">
        <w:rPr>
          <w:rFonts w:ascii="Times New Roman" w:hAnsi="Times New Roman" w:cs="Times New Roman"/>
        </w:rPr>
        <w:t>.</w:t>
      </w:r>
      <w:r w:rsidR="003F773F">
        <w:rPr>
          <w:rFonts w:ascii="Times New Roman" w:hAnsi="Times New Roman" w:cs="Times New Roman"/>
        </w:rPr>
        <w:t xml:space="preserve"> He is the author or co-author of more than 50 peer-reviewed publications including </w:t>
      </w:r>
      <w:r w:rsidR="003F773F" w:rsidRPr="003F773F">
        <w:rPr>
          <w:rFonts w:ascii="Times New Roman" w:hAnsi="Times New Roman" w:cs="Times New Roman"/>
          <w:i/>
          <w:iCs/>
        </w:rPr>
        <w:t>Nature Communications,</w:t>
      </w:r>
      <w:r w:rsidR="003F773F" w:rsidRPr="003F773F">
        <w:rPr>
          <w:rFonts w:ascii="Times New Roman" w:hAnsi="Times New Roman" w:cs="Times New Roman"/>
        </w:rPr>
        <w:t xml:space="preserve"> </w:t>
      </w:r>
      <w:r w:rsidR="003F773F" w:rsidRPr="003F773F">
        <w:rPr>
          <w:rFonts w:ascii="Times New Roman" w:hAnsi="Times New Roman" w:cs="Times New Roman"/>
          <w:i/>
          <w:iCs/>
        </w:rPr>
        <w:t>Proceedings of the National Academy of Sciences</w:t>
      </w:r>
      <w:r w:rsidR="003F773F" w:rsidRPr="003F773F">
        <w:rPr>
          <w:rFonts w:ascii="Times New Roman" w:hAnsi="Times New Roman" w:cs="Times New Roman"/>
        </w:rPr>
        <w:t xml:space="preserve">, </w:t>
      </w:r>
      <w:r w:rsidR="003F773F" w:rsidRPr="003F773F">
        <w:rPr>
          <w:rFonts w:ascii="Times New Roman" w:hAnsi="Times New Roman" w:cs="Times New Roman"/>
          <w:i/>
          <w:iCs/>
        </w:rPr>
        <w:t>Materials Today</w:t>
      </w:r>
      <w:r w:rsidR="003F773F" w:rsidRPr="003F773F">
        <w:rPr>
          <w:rFonts w:ascii="Times New Roman" w:hAnsi="Times New Roman" w:cs="Times New Roman"/>
        </w:rPr>
        <w:t xml:space="preserve">, </w:t>
      </w:r>
      <w:r w:rsidR="003F773F" w:rsidRPr="003F773F">
        <w:rPr>
          <w:rFonts w:ascii="Times New Roman" w:hAnsi="Times New Roman" w:cs="Times New Roman" w:hint="eastAsia"/>
          <w:i/>
          <w:iCs/>
        </w:rPr>
        <w:t>Scie</w:t>
      </w:r>
      <w:r w:rsidR="003F773F" w:rsidRPr="003F773F">
        <w:rPr>
          <w:rFonts w:ascii="Times New Roman" w:hAnsi="Times New Roman" w:cs="Times New Roman"/>
          <w:i/>
          <w:iCs/>
        </w:rPr>
        <w:t>nce Robotics</w:t>
      </w:r>
      <w:r w:rsidR="003F773F">
        <w:rPr>
          <w:rFonts w:ascii="Times New Roman" w:hAnsi="Times New Roman" w:cs="Times New Roman"/>
        </w:rPr>
        <w:t>,</w:t>
      </w:r>
      <w:r w:rsidR="0097563F">
        <w:rPr>
          <w:rFonts w:ascii="Times New Roman" w:hAnsi="Times New Roman" w:cs="Times New Roman"/>
        </w:rPr>
        <w:t xml:space="preserve"> </w:t>
      </w:r>
      <w:r w:rsidR="0097563F" w:rsidRPr="0097563F">
        <w:rPr>
          <w:rFonts w:ascii="Times New Roman" w:hAnsi="Times New Roman" w:cs="Times New Roman"/>
          <w:i/>
          <w:iCs/>
        </w:rPr>
        <w:t>Advanced Materials</w:t>
      </w:r>
      <w:r w:rsidR="0097563F">
        <w:rPr>
          <w:rFonts w:ascii="Times New Roman" w:hAnsi="Times New Roman" w:cs="Times New Roman"/>
        </w:rPr>
        <w:t>,</w:t>
      </w:r>
      <w:r w:rsidR="003F773F">
        <w:rPr>
          <w:rFonts w:ascii="Times New Roman" w:hAnsi="Times New Roman" w:cs="Times New Roman"/>
        </w:rPr>
        <w:t xml:space="preserve"> etc. </w:t>
      </w:r>
      <w:r w:rsidR="00BA6FE2">
        <w:rPr>
          <w:rFonts w:ascii="Times New Roman" w:hAnsi="Times New Roman" w:cs="Times New Roman"/>
        </w:rPr>
        <w:t xml:space="preserve">He holds 5 </w:t>
      </w:r>
      <w:r w:rsidR="005F2BE7">
        <w:rPr>
          <w:rFonts w:ascii="Times New Roman" w:hAnsi="Times New Roman" w:cs="Times New Roman"/>
        </w:rPr>
        <w:t>patents,</w:t>
      </w:r>
      <w:r w:rsidR="00BA6FE2">
        <w:rPr>
          <w:rFonts w:ascii="Times New Roman" w:hAnsi="Times New Roman" w:cs="Times New Roman"/>
        </w:rPr>
        <w:t xml:space="preserve"> and his</w:t>
      </w:r>
      <w:r w:rsidR="00BA6FE2" w:rsidRPr="005003D8">
        <w:rPr>
          <w:rFonts w:ascii="Times New Roman" w:hAnsi="Times New Roman" w:cs="Times New Roman"/>
        </w:rPr>
        <w:t xml:space="preserve"> work received the TechConnect 2018 Innovation Award</w:t>
      </w:r>
      <w:r w:rsidR="00BA6FE2">
        <w:rPr>
          <w:rFonts w:ascii="Times New Roman" w:hAnsi="Times New Roman" w:cs="Times New Roman"/>
        </w:rPr>
        <w:t>.</w:t>
      </w:r>
    </w:p>
    <w:p w14:paraId="32C419B8" w14:textId="281B6609" w:rsidR="00C471E7" w:rsidRDefault="00C471E7" w:rsidP="00302141">
      <w:pPr>
        <w:rPr>
          <w:rFonts w:ascii="Times New Roman" w:hAnsi="Times New Roman" w:cs="Times New Roman"/>
        </w:rPr>
      </w:pPr>
    </w:p>
    <w:p w14:paraId="354C6BC2" w14:textId="0F663568" w:rsidR="0040311D" w:rsidRPr="0040311D" w:rsidRDefault="00C471E7">
      <w:pPr>
        <w:rPr>
          <w:rFonts w:ascii="Times New Roman" w:hAnsi="Times New Roman" w:cs="Times New Roman"/>
        </w:rPr>
      </w:pPr>
      <w:r w:rsidRPr="00D4223A">
        <w:rPr>
          <w:rFonts w:ascii="Times New Roman" w:hAnsi="Times New Roman" w:cs="Times New Roman"/>
          <w:u w:val="single"/>
        </w:rPr>
        <w:t>About NUS:</w:t>
      </w:r>
      <w:r>
        <w:rPr>
          <w:rFonts w:ascii="Times New Roman" w:hAnsi="Times New Roman" w:cs="Times New Roman"/>
        </w:rPr>
        <w:t xml:space="preserve"> </w:t>
      </w:r>
      <w:r w:rsidRPr="00C471E7">
        <w:rPr>
          <w:rFonts w:ascii="Times New Roman" w:hAnsi="Times New Roman" w:cs="Times New Roman"/>
        </w:rPr>
        <w:t xml:space="preserve">The National University of Singapore (NUS) is a national research university based in Singapore. Founded in 1905 as the Straits Settlements and Federated Malay States Government Medical School, NUS is the oldest autonomous university in Singapore. According to most rankings, it </w:t>
      </w:r>
      <w:proofErr w:type="gramStart"/>
      <w:r w:rsidRPr="00C471E7">
        <w:rPr>
          <w:rFonts w:ascii="Times New Roman" w:hAnsi="Times New Roman" w:cs="Times New Roman"/>
        </w:rPr>
        <w:t>is considered to be</w:t>
      </w:r>
      <w:proofErr w:type="gramEnd"/>
      <w:r w:rsidRPr="00C471E7">
        <w:rPr>
          <w:rFonts w:ascii="Times New Roman" w:hAnsi="Times New Roman" w:cs="Times New Roman"/>
        </w:rPr>
        <w:t xml:space="preserve"> one of the best universities in the Asia-Pacific and in the world. NUS is a comprehensive research university, offering degree </w:t>
      </w:r>
      <w:proofErr w:type="spellStart"/>
      <w:r w:rsidRPr="00C471E7">
        <w:rPr>
          <w:rFonts w:ascii="Times New Roman" w:hAnsi="Times New Roman" w:cs="Times New Roman"/>
        </w:rPr>
        <w:t>programmes</w:t>
      </w:r>
      <w:proofErr w:type="spellEnd"/>
      <w:r w:rsidRPr="00C471E7">
        <w:rPr>
          <w:rFonts w:ascii="Times New Roman" w:hAnsi="Times New Roman" w:cs="Times New Roman"/>
        </w:rPr>
        <w:t xml:space="preserve"> in a wide range of disciplines at both the undergraduate and postgraduate levels, including in the sciences, </w:t>
      </w:r>
      <w:r w:rsidRPr="00C471E7">
        <w:rPr>
          <w:rFonts w:ascii="Times New Roman" w:hAnsi="Times New Roman" w:cs="Times New Roman"/>
        </w:rPr>
        <w:lastRenderedPageBreak/>
        <w:t>medicine and dentistry, design and environment, law, arts and social sciences, engineering, business,</w:t>
      </w:r>
      <w:r>
        <w:rPr>
          <w:rFonts w:ascii="Times New Roman" w:hAnsi="Times New Roman" w:cs="Times New Roman"/>
        </w:rPr>
        <w:t xml:space="preserve"> </w:t>
      </w:r>
      <w:r w:rsidRPr="00C471E7">
        <w:rPr>
          <w:rFonts w:ascii="Times New Roman" w:hAnsi="Times New Roman" w:cs="Times New Roman"/>
        </w:rPr>
        <w:t>computing, and music. In 2021, the QS World University Rankings ranked NUS 11th in the world and 1st in Asia Pacific. The Times Higher Education World University Rankings 2022 placed NUS at 21st in the world and 3rd in Asia Pacific. (Source: Wikipedia)</w:t>
      </w:r>
    </w:p>
    <w:sectPr w:rsidR="0040311D" w:rsidRPr="0040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3301"/>
    <w:multiLevelType w:val="hybridMultilevel"/>
    <w:tmpl w:val="6AE42B8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412A"/>
    <w:multiLevelType w:val="multilevel"/>
    <w:tmpl w:val="CEA885B8"/>
    <w:styleLink w:val="CurrentList3"/>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D2E719D"/>
    <w:multiLevelType w:val="multilevel"/>
    <w:tmpl w:val="C22C95F4"/>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E256C5C"/>
    <w:multiLevelType w:val="multilevel"/>
    <w:tmpl w:val="C22C95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5C27F47"/>
    <w:multiLevelType w:val="hybridMultilevel"/>
    <w:tmpl w:val="1934680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1D"/>
    <w:rsid w:val="000263C3"/>
    <w:rsid w:val="00055895"/>
    <w:rsid w:val="0009505C"/>
    <w:rsid w:val="000D0063"/>
    <w:rsid w:val="000D3350"/>
    <w:rsid w:val="000F02B8"/>
    <w:rsid w:val="000F1662"/>
    <w:rsid w:val="000F1ACF"/>
    <w:rsid w:val="00104E84"/>
    <w:rsid w:val="0011208E"/>
    <w:rsid w:val="00114B48"/>
    <w:rsid w:val="00120F21"/>
    <w:rsid w:val="00131CE7"/>
    <w:rsid w:val="00163C98"/>
    <w:rsid w:val="00191EC7"/>
    <w:rsid w:val="001A2194"/>
    <w:rsid w:val="001F2E74"/>
    <w:rsid w:val="00241D3E"/>
    <w:rsid w:val="0024543C"/>
    <w:rsid w:val="00262C56"/>
    <w:rsid w:val="00287DDC"/>
    <w:rsid w:val="002B7470"/>
    <w:rsid w:val="002F2EBD"/>
    <w:rsid w:val="003013B4"/>
    <w:rsid w:val="00302141"/>
    <w:rsid w:val="00327FDC"/>
    <w:rsid w:val="00364EA8"/>
    <w:rsid w:val="00375173"/>
    <w:rsid w:val="00380AD2"/>
    <w:rsid w:val="003C2795"/>
    <w:rsid w:val="003E628C"/>
    <w:rsid w:val="003F773F"/>
    <w:rsid w:val="00401D84"/>
    <w:rsid w:val="0040311D"/>
    <w:rsid w:val="004546CA"/>
    <w:rsid w:val="00467F4B"/>
    <w:rsid w:val="00491592"/>
    <w:rsid w:val="004A64C2"/>
    <w:rsid w:val="004F6FA5"/>
    <w:rsid w:val="004F7416"/>
    <w:rsid w:val="005003D8"/>
    <w:rsid w:val="00545491"/>
    <w:rsid w:val="00553136"/>
    <w:rsid w:val="00577CA1"/>
    <w:rsid w:val="005C132E"/>
    <w:rsid w:val="005E28FF"/>
    <w:rsid w:val="005F2BE7"/>
    <w:rsid w:val="00626C68"/>
    <w:rsid w:val="0066649E"/>
    <w:rsid w:val="006B1CE5"/>
    <w:rsid w:val="006D5398"/>
    <w:rsid w:val="006F668A"/>
    <w:rsid w:val="00747C71"/>
    <w:rsid w:val="007A612E"/>
    <w:rsid w:val="007B2235"/>
    <w:rsid w:val="008171F7"/>
    <w:rsid w:val="00841A28"/>
    <w:rsid w:val="00844247"/>
    <w:rsid w:val="0085039A"/>
    <w:rsid w:val="008545A8"/>
    <w:rsid w:val="00866B94"/>
    <w:rsid w:val="0088407A"/>
    <w:rsid w:val="008F2920"/>
    <w:rsid w:val="00951AAD"/>
    <w:rsid w:val="00962B5A"/>
    <w:rsid w:val="0097563F"/>
    <w:rsid w:val="00997190"/>
    <w:rsid w:val="009A7533"/>
    <w:rsid w:val="00A06FFB"/>
    <w:rsid w:val="00A34E74"/>
    <w:rsid w:val="00A9101B"/>
    <w:rsid w:val="00AA50FD"/>
    <w:rsid w:val="00AA6D05"/>
    <w:rsid w:val="00AB3E54"/>
    <w:rsid w:val="00AF5F5A"/>
    <w:rsid w:val="00B11D9B"/>
    <w:rsid w:val="00B13A81"/>
    <w:rsid w:val="00B20E35"/>
    <w:rsid w:val="00B31BE9"/>
    <w:rsid w:val="00B76C2E"/>
    <w:rsid w:val="00B92C11"/>
    <w:rsid w:val="00BA6FE2"/>
    <w:rsid w:val="00BE6007"/>
    <w:rsid w:val="00C00216"/>
    <w:rsid w:val="00C12494"/>
    <w:rsid w:val="00C471E7"/>
    <w:rsid w:val="00C8134D"/>
    <w:rsid w:val="00C97E38"/>
    <w:rsid w:val="00CA2197"/>
    <w:rsid w:val="00CA7821"/>
    <w:rsid w:val="00CC22BF"/>
    <w:rsid w:val="00CE6D1E"/>
    <w:rsid w:val="00CF4CAF"/>
    <w:rsid w:val="00D4223A"/>
    <w:rsid w:val="00D43D81"/>
    <w:rsid w:val="00D7294A"/>
    <w:rsid w:val="00DA5945"/>
    <w:rsid w:val="00DE1BBA"/>
    <w:rsid w:val="00E34C4E"/>
    <w:rsid w:val="00E374A1"/>
    <w:rsid w:val="00E44970"/>
    <w:rsid w:val="00E52878"/>
    <w:rsid w:val="00E96782"/>
    <w:rsid w:val="00EA0A82"/>
    <w:rsid w:val="00EC3ADC"/>
    <w:rsid w:val="00F10BD5"/>
    <w:rsid w:val="00F357E6"/>
    <w:rsid w:val="00F425F8"/>
    <w:rsid w:val="00FB17F4"/>
    <w:rsid w:val="00FC573C"/>
    <w:rsid w:val="00FF5BBD"/>
    <w:rsid w:val="00FF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1015A9"/>
  <w15:chartTrackingRefBased/>
  <w15:docId w15:val="{9A9BE684-8900-2149-A097-513E000C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94"/>
    <w:pPr>
      <w:ind w:left="720"/>
      <w:contextualSpacing/>
    </w:pPr>
  </w:style>
  <w:style w:type="numbering" w:customStyle="1" w:styleId="CurrentList1">
    <w:name w:val="Current List1"/>
    <w:uiPriority w:val="99"/>
    <w:rsid w:val="000F1662"/>
    <w:pPr>
      <w:numPr>
        <w:numId w:val="3"/>
      </w:numPr>
    </w:pPr>
  </w:style>
  <w:style w:type="numbering" w:customStyle="1" w:styleId="CurrentList2">
    <w:name w:val="Current List2"/>
    <w:uiPriority w:val="99"/>
    <w:rsid w:val="00DE1BBA"/>
    <w:pPr>
      <w:numPr>
        <w:numId w:val="4"/>
      </w:numPr>
    </w:pPr>
  </w:style>
  <w:style w:type="numbering" w:customStyle="1" w:styleId="CurrentList3">
    <w:name w:val="Current List3"/>
    <w:uiPriority w:val="99"/>
    <w:rsid w:val="00DE1BBA"/>
    <w:pPr>
      <w:numPr>
        <w:numId w:val="5"/>
      </w:numPr>
    </w:pPr>
  </w:style>
  <w:style w:type="character" w:styleId="Hyperlink">
    <w:name w:val="Hyperlink"/>
    <w:basedOn w:val="DefaultParagraphFont"/>
    <w:uiPriority w:val="99"/>
    <w:unhideWhenUsed/>
    <w:rsid w:val="00401D84"/>
    <w:rPr>
      <w:color w:val="0563C1" w:themeColor="hyperlink"/>
      <w:u w:val="single"/>
    </w:rPr>
  </w:style>
  <w:style w:type="character" w:styleId="UnresolvedMention">
    <w:name w:val="Unresolved Mention"/>
    <w:basedOn w:val="DefaultParagraphFont"/>
    <w:uiPriority w:val="99"/>
    <w:semiHidden/>
    <w:unhideWhenUsed/>
    <w:rsid w:val="0040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4198">
      <w:bodyDiv w:val="1"/>
      <w:marLeft w:val="0"/>
      <w:marRight w:val="0"/>
      <w:marTop w:val="0"/>
      <w:marBottom w:val="0"/>
      <w:divBdr>
        <w:top w:val="none" w:sz="0" w:space="0" w:color="auto"/>
        <w:left w:val="none" w:sz="0" w:space="0" w:color="auto"/>
        <w:bottom w:val="none" w:sz="0" w:space="0" w:color="auto"/>
        <w:right w:val="none" w:sz="0" w:space="0" w:color="auto"/>
      </w:divBdr>
      <w:divsChild>
        <w:div w:id="356351295">
          <w:marLeft w:val="0"/>
          <w:marRight w:val="0"/>
          <w:marTop w:val="0"/>
          <w:marBottom w:val="0"/>
          <w:divBdr>
            <w:top w:val="none" w:sz="0" w:space="0" w:color="auto"/>
            <w:left w:val="none" w:sz="0" w:space="0" w:color="auto"/>
            <w:bottom w:val="none" w:sz="0" w:space="0" w:color="auto"/>
            <w:right w:val="none" w:sz="0" w:space="0" w:color="auto"/>
          </w:divBdr>
          <w:divsChild>
            <w:div w:id="623073407">
              <w:marLeft w:val="0"/>
              <w:marRight w:val="0"/>
              <w:marTop w:val="0"/>
              <w:marBottom w:val="0"/>
              <w:divBdr>
                <w:top w:val="none" w:sz="0" w:space="0" w:color="auto"/>
                <w:left w:val="none" w:sz="0" w:space="0" w:color="auto"/>
                <w:bottom w:val="none" w:sz="0" w:space="0" w:color="auto"/>
                <w:right w:val="none" w:sz="0" w:space="0" w:color="auto"/>
              </w:divBdr>
              <w:divsChild>
                <w:div w:id="5267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2052">
      <w:bodyDiv w:val="1"/>
      <w:marLeft w:val="0"/>
      <w:marRight w:val="0"/>
      <w:marTop w:val="0"/>
      <w:marBottom w:val="0"/>
      <w:divBdr>
        <w:top w:val="none" w:sz="0" w:space="0" w:color="auto"/>
        <w:left w:val="none" w:sz="0" w:space="0" w:color="auto"/>
        <w:bottom w:val="none" w:sz="0" w:space="0" w:color="auto"/>
        <w:right w:val="none" w:sz="0" w:space="0" w:color="auto"/>
      </w:divBdr>
      <w:divsChild>
        <w:div w:id="531186938">
          <w:marLeft w:val="0"/>
          <w:marRight w:val="0"/>
          <w:marTop w:val="0"/>
          <w:marBottom w:val="0"/>
          <w:divBdr>
            <w:top w:val="none" w:sz="0" w:space="0" w:color="auto"/>
            <w:left w:val="none" w:sz="0" w:space="0" w:color="auto"/>
            <w:bottom w:val="none" w:sz="0" w:space="0" w:color="auto"/>
            <w:right w:val="none" w:sz="0" w:space="0" w:color="auto"/>
          </w:divBdr>
          <w:divsChild>
            <w:div w:id="87118304">
              <w:marLeft w:val="0"/>
              <w:marRight w:val="0"/>
              <w:marTop w:val="0"/>
              <w:marBottom w:val="0"/>
              <w:divBdr>
                <w:top w:val="none" w:sz="0" w:space="0" w:color="auto"/>
                <w:left w:val="none" w:sz="0" w:space="0" w:color="auto"/>
                <w:bottom w:val="none" w:sz="0" w:space="0" w:color="auto"/>
                <w:right w:val="none" w:sz="0" w:space="0" w:color="auto"/>
              </w:divBdr>
              <w:divsChild>
                <w:div w:id="639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sgs.nus.edu.sg/scholarship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sgs.nus.edu.sg/scholarships-list/" TargetMode="External"/><Relationship Id="rId5" Type="http://schemas.openxmlformats.org/officeDocument/2006/relationships/hyperlink" Target="mailto:wuchangshengnu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Changsheng Wu</dc:creator>
  <cp:keywords/>
  <dc:description/>
  <cp:lastModifiedBy>Changsheng Wu</cp:lastModifiedBy>
  <cp:revision>99</cp:revision>
  <dcterms:created xsi:type="dcterms:W3CDTF">2021-12-15T23:34:00Z</dcterms:created>
  <dcterms:modified xsi:type="dcterms:W3CDTF">2021-12-17T22:48:00Z</dcterms:modified>
</cp:coreProperties>
</file>