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OLE_LINK58" w:displacedByCustomXml="next"/>
    <w:bookmarkStart w:id="1" w:name="OLE_LINK57" w:displacedByCustomXml="next"/>
    <w:sdt>
      <w:sdtPr>
        <w:rPr>
          <w:rFonts w:ascii="Times New Roman" w:eastAsiaTheme="majorEastAsia" w:hAnsi="Times New Roman" w:cs="Times New Roman"/>
          <w:lang w:eastAsia="zh-CN"/>
        </w:rPr>
        <w:id w:val="-1642724592"/>
        <w:docPartObj>
          <w:docPartGallery w:val="Cover Pages"/>
          <w:docPartUnique/>
        </w:docPartObj>
      </w:sdtPr>
      <w:sdtEndPr>
        <w:rPr>
          <w:rFonts w:eastAsiaTheme="minorEastAsia"/>
          <w:b/>
          <w:sz w:val="24"/>
          <w:szCs w:val="24"/>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3701B8" w:rsidRPr="00FF1303">
            <w:sdt>
              <w:sdtPr>
                <w:rPr>
                  <w:rFonts w:ascii="Times New Roman" w:eastAsiaTheme="majorEastAsia" w:hAnsi="Times New Roman" w:cs="Times New Roman"/>
                  <w:lang w:eastAsia="zh-CN"/>
                </w:rPr>
                <w:alias w:val="Company"/>
                <w:id w:val="13406915"/>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rsidR="003701B8" w:rsidRPr="00FF1303" w:rsidRDefault="00681D1F" w:rsidP="003701B8">
                    <w:pPr>
                      <w:pStyle w:val="NoSpacing"/>
                      <w:rPr>
                        <w:rFonts w:ascii="Times New Roman" w:eastAsiaTheme="majorEastAsia" w:hAnsi="Times New Roman" w:cs="Times New Roman"/>
                      </w:rPr>
                    </w:pPr>
                    <w:r w:rsidRPr="00FF1303">
                      <w:rPr>
                        <w:rFonts w:ascii="Times New Roman" w:eastAsiaTheme="majorEastAsia" w:hAnsi="Times New Roman" w:cs="Times New Roman"/>
                        <w:lang w:eastAsia="zh-CN"/>
                      </w:rPr>
                      <w:t>BI&amp;A 660 Web Analytics</w:t>
                    </w:r>
                  </w:p>
                </w:tc>
              </w:sdtContent>
            </w:sdt>
          </w:tr>
          <w:tr w:rsidR="003701B8" w:rsidRPr="00FF1303">
            <w:tc>
              <w:tcPr>
                <w:tcW w:w="7672" w:type="dxa"/>
              </w:tcPr>
              <w:sdt>
                <w:sdtPr>
                  <w:rPr>
                    <w:rFonts w:ascii="Times New Roman" w:eastAsia="Times New Roman" w:hAnsi="Times New Roman" w:cs="Times New Roman"/>
                    <w:b/>
                    <w:bCs/>
                    <w:color w:val="000000"/>
                    <w:sz w:val="44"/>
                    <w:szCs w:val="44"/>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3701B8" w:rsidRPr="00FF1303" w:rsidRDefault="00681D1F">
                    <w:pPr>
                      <w:pStyle w:val="NoSpacing"/>
                      <w:rPr>
                        <w:rFonts w:ascii="Times New Roman" w:eastAsiaTheme="majorEastAsia" w:hAnsi="Times New Roman" w:cs="Times New Roman"/>
                        <w:color w:val="4F81BD" w:themeColor="accent1"/>
                        <w:sz w:val="48"/>
                        <w:szCs w:val="48"/>
                      </w:rPr>
                    </w:pPr>
                    <w:r w:rsidRPr="00FF1303">
                      <w:rPr>
                        <w:rFonts w:ascii="Times New Roman" w:eastAsia="Times New Roman" w:hAnsi="Times New Roman" w:cs="Times New Roman"/>
                        <w:b/>
                        <w:bCs/>
                        <w:color w:val="000000"/>
                        <w:sz w:val="44"/>
                        <w:szCs w:val="44"/>
                      </w:rPr>
                      <w:t xml:space="preserve">Selecting Complementary Courses on </w:t>
                    </w:r>
                    <w:r w:rsidRPr="00FF1303">
                      <w:rPr>
                        <w:rFonts w:ascii="Times New Roman" w:hAnsi="Times New Roman" w:cs="Times New Roman"/>
                        <w:b/>
                        <w:bCs/>
                        <w:color w:val="000000"/>
                        <w:sz w:val="44"/>
                        <w:szCs w:val="44"/>
                        <w:lang w:eastAsia="zh-CN"/>
                      </w:rPr>
                      <w:t xml:space="preserve">  </w:t>
                    </w:r>
                    <w:r w:rsidRPr="00FF1303">
                      <w:rPr>
                        <w:rFonts w:ascii="Times New Roman" w:eastAsia="Times New Roman" w:hAnsi="Times New Roman" w:cs="Times New Roman"/>
                        <w:b/>
                        <w:bCs/>
                        <w:color w:val="000000"/>
                        <w:sz w:val="44"/>
                        <w:szCs w:val="44"/>
                      </w:rPr>
                      <w:t>MOOC - List.com</w:t>
                    </w:r>
                  </w:p>
                </w:sdtContent>
              </w:sdt>
            </w:tc>
          </w:tr>
          <w:tr w:rsidR="003701B8" w:rsidRPr="00FF1303">
            <w:tc>
              <w:tcPr>
                <w:tcW w:w="7672" w:type="dxa"/>
                <w:tcMar>
                  <w:top w:w="216" w:type="dxa"/>
                  <w:left w:w="115" w:type="dxa"/>
                  <w:bottom w:w="216" w:type="dxa"/>
                  <w:right w:w="115" w:type="dxa"/>
                </w:tcMar>
              </w:tcPr>
              <w:p w:rsidR="003701B8" w:rsidRPr="00FF1303" w:rsidRDefault="00681D1F" w:rsidP="003701B8">
                <w:pPr>
                  <w:pStyle w:val="NoSpacing"/>
                  <w:rPr>
                    <w:rFonts w:ascii="Times New Roman" w:eastAsiaTheme="majorEastAsia" w:hAnsi="Times New Roman" w:cs="Times New Roman"/>
                  </w:rPr>
                </w:pPr>
                <w:r w:rsidRPr="00FF1303">
                  <w:rPr>
                    <w:rFonts w:ascii="Times New Roman" w:eastAsiaTheme="majorEastAsia" w:hAnsi="Times New Roman" w:cs="Times New Roman"/>
                    <w:lang w:eastAsia="zh-CN"/>
                  </w:rPr>
                  <w:t>Final Project Report</w:t>
                </w:r>
              </w:p>
            </w:tc>
          </w:tr>
        </w:tbl>
        <w:p w:rsidR="003701B8" w:rsidRPr="00FF1303" w:rsidRDefault="003701B8">
          <w:pPr>
            <w:rPr>
              <w:rFonts w:ascii="Times New Roman" w:hAnsi="Times New Roman" w:cs="Times New Roman"/>
            </w:rPr>
          </w:pPr>
        </w:p>
        <w:p w:rsidR="003701B8" w:rsidRPr="00FF1303" w:rsidRDefault="003701B8">
          <w:pPr>
            <w:rPr>
              <w:rFonts w:ascii="Times New Roman" w:hAnsi="Times New Roman" w:cs="Times New Roman"/>
            </w:rPr>
          </w:pPr>
        </w:p>
        <w:tbl>
          <w:tblPr>
            <w:tblpPr w:leftFromText="187" w:rightFromText="187" w:horzAnchor="margin" w:tblpXSpec="center" w:tblpYSpec="bottom"/>
            <w:tblW w:w="4000" w:type="pct"/>
            <w:tblLook w:val="04A0" w:firstRow="1" w:lastRow="0" w:firstColumn="1" w:lastColumn="0" w:noHBand="0" w:noVBand="1"/>
          </w:tblPr>
          <w:tblGrid>
            <w:gridCol w:w="7672"/>
          </w:tblGrid>
          <w:tr w:rsidR="00411CCE" w:rsidRPr="00FF1303">
            <w:tc>
              <w:tcPr>
                <w:tcW w:w="7672" w:type="dxa"/>
                <w:tcMar>
                  <w:top w:w="216" w:type="dxa"/>
                  <w:left w:w="115" w:type="dxa"/>
                  <w:bottom w:w="216" w:type="dxa"/>
                  <w:right w:w="115" w:type="dxa"/>
                </w:tcMar>
              </w:tcPr>
              <w:sdt>
                <w:sdtPr>
                  <w:rPr>
                    <w:rFonts w:ascii="Times New Roman" w:hAnsi="Times New Roman" w:cs="Times New Roman"/>
                    <w:color w:val="000000" w:themeColor="text1"/>
                    <w:sz w:val="24"/>
                    <w:szCs w:val="24"/>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3701B8" w:rsidRPr="00FF1303" w:rsidRDefault="00FF1303">
                    <w:pPr>
                      <w:pStyle w:val="NoSpacing"/>
                      <w:rPr>
                        <w:rFonts w:ascii="Times New Roman" w:hAnsi="Times New Roman" w:cs="Times New Roman"/>
                        <w:color w:val="000000" w:themeColor="text1"/>
                        <w:sz w:val="24"/>
                        <w:szCs w:val="24"/>
                      </w:rPr>
                    </w:pPr>
                    <w:r w:rsidRPr="00FF1303">
                      <w:rPr>
                        <w:rFonts w:ascii="Times New Roman" w:hAnsi="Times New Roman" w:cs="Times New Roman"/>
                        <w:color w:val="000000" w:themeColor="text1"/>
                        <w:sz w:val="24"/>
                        <w:szCs w:val="24"/>
                        <w:lang w:eastAsia="zh-CN"/>
                      </w:rPr>
                      <w:t>Team 3</w:t>
                    </w:r>
                    <w:r w:rsidR="00681D1F" w:rsidRPr="00FF1303">
                      <w:rPr>
                        <w:rFonts w:ascii="Times New Roman" w:hAnsi="Times New Roman" w:cs="Times New Roman"/>
                        <w:color w:val="000000" w:themeColor="text1"/>
                        <w:sz w:val="24"/>
                        <w:szCs w:val="24"/>
                        <w:lang w:eastAsia="zh-CN"/>
                      </w:rPr>
                      <w:t xml:space="preserve">: </w:t>
                    </w:r>
                    <w:proofErr w:type="spellStart"/>
                    <w:r w:rsidR="00681D1F" w:rsidRPr="00FF1303">
                      <w:rPr>
                        <w:rFonts w:ascii="Times New Roman" w:hAnsi="Times New Roman" w:cs="Times New Roman"/>
                        <w:color w:val="000000" w:themeColor="text1"/>
                        <w:sz w:val="24"/>
                        <w:szCs w:val="24"/>
                        <w:lang w:eastAsia="zh-CN"/>
                      </w:rPr>
                      <w:t>Changshuo</w:t>
                    </w:r>
                    <w:proofErr w:type="spellEnd"/>
                    <w:r w:rsidR="00681D1F" w:rsidRPr="00FF1303">
                      <w:rPr>
                        <w:rFonts w:ascii="Times New Roman" w:hAnsi="Times New Roman" w:cs="Times New Roman"/>
                        <w:color w:val="000000" w:themeColor="text1"/>
                        <w:sz w:val="24"/>
                        <w:szCs w:val="24"/>
                        <w:lang w:eastAsia="zh-CN"/>
                      </w:rPr>
                      <w:t xml:space="preserve"> Gao, </w:t>
                    </w:r>
                    <w:proofErr w:type="spellStart"/>
                    <w:r w:rsidR="00681D1F" w:rsidRPr="00FF1303">
                      <w:rPr>
                        <w:rFonts w:ascii="Times New Roman" w:hAnsi="Times New Roman" w:cs="Times New Roman"/>
                        <w:color w:val="000000" w:themeColor="text1"/>
                        <w:sz w:val="24"/>
                        <w:szCs w:val="24"/>
                        <w:lang w:eastAsia="zh-CN"/>
                      </w:rPr>
                      <w:t>Fangzhou</w:t>
                    </w:r>
                    <w:proofErr w:type="spellEnd"/>
                    <w:r w:rsidR="00681D1F" w:rsidRPr="00FF1303">
                      <w:rPr>
                        <w:rFonts w:ascii="Times New Roman" w:hAnsi="Times New Roman" w:cs="Times New Roman"/>
                        <w:color w:val="000000" w:themeColor="text1"/>
                        <w:sz w:val="24"/>
                        <w:szCs w:val="24"/>
                        <w:lang w:eastAsia="zh-CN"/>
                      </w:rPr>
                      <w:t xml:space="preserve"> Yan, </w:t>
                    </w:r>
                    <w:proofErr w:type="spellStart"/>
                    <w:r w:rsidR="00681D1F" w:rsidRPr="00FF1303">
                      <w:rPr>
                        <w:rFonts w:ascii="Times New Roman" w:hAnsi="Times New Roman" w:cs="Times New Roman"/>
                        <w:color w:val="000000" w:themeColor="text1"/>
                        <w:sz w:val="24"/>
                        <w:szCs w:val="24"/>
                        <w:lang w:eastAsia="zh-CN"/>
                      </w:rPr>
                      <w:t>Fei</w:t>
                    </w:r>
                    <w:proofErr w:type="spellEnd"/>
                    <w:r w:rsidR="00681D1F" w:rsidRPr="00FF1303">
                      <w:rPr>
                        <w:rFonts w:ascii="Times New Roman" w:hAnsi="Times New Roman" w:cs="Times New Roman"/>
                        <w:color w:val="000000" w:themeColor="text1"/>
                        <w:sz w:val="24"/>
                        <w:szCs w:val="24"/>
                        <w:lang w:eastAsia="zh-CN"/>
                      </w:rPr>
                      <w:t xml:space="preserve"> Feng,                                           </w:t>
                    </w:r>
                    <w:proofErr w:type="spellStart"/>
                    <w:r w:rsidR="00681D1F" w:rsidRPr="00FF1303">
                      <w:rPr>
                        <w:rFonts w:ascii="Times New Roman" w:hAnsi="Times New Roman" w:cs="Times New Roman"/>
                        <w:color w:val="000000" w:themeColor="text1"/>
                        <w:sz w:val="24"/>
                        <w:szCs w:val="24"/>
                        <w:lang w:eastAsia="zh-CN"/>
                      </w:rPr>
                      <w:t>Hui</w:t>
                    </w:r>
                    <w:proofErr w:type="spellEnd"/>
                    <w:r w:rsidR="00681D1F" w:rsidRPr="00FF1303">
                      <w:rPr>
                        <w:rFonts w:ascii="Times New Roman" w:hAnsi="Times New Roman" w:cs="Times New Roman"/>
                        <w:color w:val="000000" w:themeColor="text1"/>
                        <w:sz w:val="24"/>
                        <w:szCs w:val="24"/>
                        <w:lang w:eastAsia="zh-CN"/>
                      </w:rPr>
                      <w:t xml:space="preserve"> Zheng, Yi Wang, Xin Sun </w:t>
                    </w:r>
                  </w:p>
                </w:sdtContent>
              </w:sdt>
              <w:sdt>
                <w:sdtPr>
                  <w:rPr>
                    <w:rFonts w:ascii="Times New Roman" w:hAnsi="Times New Roman" w:cs="Times New Roman"/>
                    <w:color w:val="000000" w:themeColor="text1"/>
                    <w:sz w:val="24"/>
                    <w:szCs w:val="24"/>
                  </w:rPr>
                  <w:alias w:val="Date"/>
                  <w:id w:val="13406932"/>
                  <w:dataBinding w:prefixMappings="xmlns:ns0='http://schemas.microsoft.com/office/2006/coverPageProps'" w:xpath="/ns0:CoverPageProperties[1]/ns0:PublishDate[1]" w:storeItemID="{55AF091B-3C7A-41E3-B477-F2FDAA23CFDA}"/>
                  <w:date w:fullDate="2014-05-05T00:00:00Z">
                    <w:dateFormat w:val="M/d/yyyy"/>
                    <w:lid w:val="en-US"/>
                    <w:storeMappedDataAs w:val="dateTime"/>
                    <w:calendar w:val="gregorian"/>
                  </w:date>
                </w:sdtPr>
                <w:sdtEndPr/>
                <w:sdtContent>
                  <w:p w:rsidR="003701B8" w:rsidRPr="00FF1303" w:rsidRDefault="00681D1F">
                    <w:pPr>
                      <w:pStyle w:val="NoSpacing"/>
                      <w:rPr>
                        <w:rFonts w:ascii="Times New Roman" w:hAnsi="Times New Roman" w:cs="Times New Roman"/>
                        <w:color w:val="000000" w:themeColor="text1"/>
                        <w:sz w:val="24"/>
                        <w:szCs w:val="24"/>
                      </w:rPr>
                    </w:pPr>
                    <w:r w:rsidRPr="00FF1303">
                      <w:rPr>
                        <w:rFonts w:ascii="Times New Roman" w:hAnsi="Times New Roman" w:cs="Times New Roman"/>
                        <w:color w:val="000000" w:themeColor="text1"/>
                        <w:sz w:val="24"/>
                        <w:szCs w:val="24"/>
                        <w:lang w:eastAsia="zh-CN"/>
                      </w:rPr>
                      <w:t>5</w:t>
                    </w:r>
                    <w:r w:rsidR="00E10B05" w:rsidRPr="00FF1303">
                      <w:rPr>
                        <w:rFonts w:ascii="Times New Roman" w:hAnsi="Times New Roman" w:cs="Times New Roman"/>
                        <w:color w:val="000000" w:themeColor="text1"/>
                        <w:sz w:val="24"/>
                        <w:szCs w:val="24"/>
                        <w:lang w:eastAsia="zh-CN"/>
                      </w:rPr>
                      <w:t>/</w:t>
                    </w:r>
                    <w:r w:rsidRPr="00FF1303">
                      <w:rPr>
                        <w:rFonts w:ascii="Times New Roman" w:hAnsi="Times New Roman" w:cs="Times New Roman"/>
                        <w:color w:val="000000" w:themeColor="text1"/>
                        <w:sz w:val="24"/>
                        <w:szCs w:val="24"/>
                        <w:lang w:eastAsia="zh-CN"/>
                      </w:rPr>
                      <w:t>5</w:t>
                    </w:r>
                    <w:r w:rsidR="003701B8" w:rsidRPr="00FF1303">
                      <w:rPr>
                        <w:rFonts w:ascii="Times New Roman" w:hAnsi="Times New Roman" w:cs="Times New Roman"/>
                        <w:color w:val="000000" w:themeColor="text1"/>
                        <w:sz w:val="24"/>
                        <w:szCs w:val="24"/>
                        <w:lang w:eastAsia="zh-CN"/>
                      </w:rPr>
                      <w:t>/2014</w:t>
                    </w:r>
                  </w:p>
                </w:sdtContent>
              </w:sdt>
              <w:p w:rsidR="003701B8" w:rsidRPr="00FF1303" w:rsidRDefault="003701B8">
                <w:pPr>
                  <w:pStyle w:val="NoSpacing"/>
                  <w:rPr>
                    <w:rFonts w:ascii="Times New Roman" w:hAnsi="Times New Roman" w:cs="Times New Roman"/>
                    <w:color w:val="000000" w:themeColor="text1"/>
                    <w:sz w:val="24"/>
                    <w:szCs w:val="24"/>
                  </w:rPr>
                </w:pPr>
              </w:p>
            </w:tc>
          </w:tr>
        </w:tbl>
        <w:p w:rsidR="003701B8" w:rsidRPr="00FF1303" w:rsidRDefault="003701B8">
          <w:pPr>
            <w:rPr>
              <w:rFonts w:ascii="Times New Roman" w:hAnsi="Times New Roman" w:cs="Times New Roman"/>
            </w:rPr>
          </w:pPr>
        </w:p>
        <w:p w:rsidR="003701B8" w:rsidRPr="00FF1303" w:rsidRDefault="003701B8">
          <w:pPr>
            <w:rPr>
              <w:rFonts w:ascii="Times New Roman" w:hAnsi="Times New Roman" w:cs="Times New Roman"/>
              <w:b/>
              <w:sz w:val="24"/>
              <w:szCs w:val="24"/>
            </w:rPr>
          </w:pPr>
          <w:r w:rsidRPr="00FF1303">
            <w:rPr>
              <w:rFonts w:ascii="Times New Roman" w:hAnsi="Times New Roman" w:cs="Times New Roman"/>
              <w:b/>
              <w:sz w:val="24"/>
              <w:szCs w:val="24"/>
            </w:rPr>
            <w:br w:type="page"/>
          </w:r>
        </w:p>
      </w:sdtContent>
    </w:sdt>
    <w:bookmarkEnd w:id="1"/>
    <w:bookmarkEnd w:id="0"/>
    <w:p w:rsidR="00681D1F" w:rsidRPr="00FF1303" w:rsidRDefault="00681D1F" w:rsidP="00FF1303">
      <w:pPr>
        <w:spacing w:before="240" w:after="0" w:line="480" w:lineRule="auto"/>
        <w:rPr>
          <w:rFonts w:ascii="Times New Roman" w:hAnsi="Times New Roman" w:cs="Times New Roman"/>
          <w:sz w:val="24"/>
          <w:szCs w:val="24"/>
          <w:u w:val="single"/>
        </w:rPr>
      </w:pPr>
      <w:r w:rsidRPr="00FF1303">
        <w:rPr>
          <w:rFonts w:ascii="Times New Roman" w:eastAsia="Times New Roman" w:hAnsi="Times New Roman" w:cs="Times New Roman"/>
          <w:b/>
          <w:bCs/>
          <w:color w:val="000000"/>
          <w:sz w:val="24"/>
          <w:szCs w:val="24"/>
          <w:u w:val="single"/>
        </w:rPr>
        <w:lastRenderedPageBreak/>
        <w:t>Problem Motivation</w:t>
      </w:r>
    </w:p>
    <w:p w:rsidR="00681D1F" w:rsidRPr="00FF1303" w:rsidRDefault="00681D1F" w:rsidP="00681D1F">
      <w:pPr>
        <w:spacing w:before="240" w:after="0" w:line="480" w:lineRule="auto"/>
        <w:rPr>
          <w:rFonts w:ascii="Times New Roman" w:eastAsia="Times New Roman" w:hAnsi="Times New Roman" w:cs="Times New Roman"/>
          <w:sz w:val="24"/>
          <w:szCs w:val="24"/>
        </w:rPr>
      </w:pPr>
      <w:proofErr w:type="gramStart"/>
      <w:r w:rsidRPr="00FF1303">
        <w:rPr>
          <w:rFonts w:ascii="Times New Roman" w:eastAsia="Times New Roman" w:hAnsi="Times New Roman" w:cs="Times New Roman"/>
          <w:color w:val="000000"/>
          <w:sz w:val="24"/>
          <w:szCs w:val="24"/>
        </w:rPr>
        <w:t>MOOC(</w:t>
      </w:r>
      <w:proofErr w:type="gramEnd"/>
      <w:r w:rsidRPr="00FF1303">
        <w:rPr>
          <w:rFonts w:ascii="Times New Roman" w:eastAsia="Times New Roman" w:hAnsi="Times New Roman" w:cs="Times New Roman"/>
          <w:color w:val="000000"/>
          <w:sz w:val="24"/>
          <w:szCs w:val="24"/>
        </w:rPr>
        <w:t xml:space="preserve">Massive Open Online Course) is a recent development in </w:t>
      </w:r>
      <w:hyperlink r:id="rId10" w:history="1">
        <w:r w:rsidRPr="00FF1303">
          <w:rPr>
            <w:rFonts w:ascii="Times New Roman" w:eastAsia="Times New Roman" w:hAnsi="Times New Roman" w:cs="Times New Roman"/>
            <w:color w:val="000000"/>
            <w:sz w:val="24"/>
            <w:szCs w:val="24"/>
          </w:rPr>
          <w:t>distance education</w:t>
        </w:r>
      </w:hyperlink>
      <w:r w:rsidRPr="00FF1303">
        <w:rPr>
          <w:rFonts w:ascii="Times New Roman" w:eastAsia="Times New Roman" w:hAnsi="Times New Roman" w:cs="Times New Roman"/>
          <w:color w:val="000000"/>
          <w:sz w:val="24"/>
          <w:szCs w:val="24"/>
        </w:rPr>
        <w:t xml:space="preserve">, which refers to an </w:t>
      </w:r>
      <w:hyperlink r:id="rId11" w:history="1">
        <w:r w:rsidRPr="00FF1303">
          <w:rPr>
            <w:rFonts w:ascii="Times New Roman" w:eastAsia="Times New Roman" w:hAnsi="Times New Roman" w:cs="Times New Roman"/>
            <w:color w:val="000000"/>
            <w:sz w:val="24"/>
            <w:szCs w:val="24"/>
          </w:rPr>
          <w:t>online course</w:t>
        </w:r>
      </w:hyperlink>
      <w:r w:rsidRPr="00FF1303">
        <w:rPr>
          <w:rFonts w:ascii="Times New Roman" w:eastAsia="Times New Roman" w:hAnsi="Times New Roman" w:cs="Times New Roman"/>
          <w:color w:val="000000"/>
          <w:sz w:val="24"/>
          <w:szCs w:val="24"/>
        </w:rPr>
        <w:t xml:space="preserve"> aimed at unlimited participation and open access via the </w:t>
      </w:r>
      <w:hyperlink r:id="rId12" w:history="1">
        <w:r w:rsidRPr="00FF1303">
          <w:rPr>
            <w:rFonts w:ascii="Times New Roman" w:eastAsia="Times New Roman" w:hAnsi="Times New Roman" w:cs="Times New Roman"/>
            <w:color w:val="000000"/>
            <w:sz w:val="24"/>
            <w:szCs w:val="24"/>
          </w:rPr>
          <w:t>web</w:t>
        </w:r>
      </w:hyperlink>
      <w:r w:rsidRPr="00FF1303">
        <w:rPr>
          <w:rFonts w:ascii="Times New Roman" w:eastAsia="Times New Roman" w:hAnsi="Times New Roman" w:cs="Times New Roman"/>
          <w:color w:val="000000"/>
          <w:sz w:val="24"/>
          <w:szCs w:val="24"/>
        </w:rPr>
        <w:t xml:space="preserve">. In addition to traditional course materials such as videos, readings, and </w:t>
      </w:r>
      <w:hyperlink r:id="rId13" w:history="1">
        <w:r w:rsidRPr="00FF1303">
          <w:rPr>
            <w:rFonts w:ascii="Times New Roman" w:eastAsia="Times New Roman" w:hAnsi="Times New Roman" w:cs="Times New Roman"/>
            <w:color w:val="000000"/>
            <w:sz w:val="24"/>
            <w:szCs w:val="24"/>
          </w:rPr>
          <w:t>problem sets</w:t>
        </w:r>
      </w:hyperlink>
      <w:r w:rsidRPr="00FF1303">
        <w:rPr>
          <w:rFonts w:ascii="Times New Roman" w:eastAsia="Times New Roman" w:hAnsi="Times New Roman" w:cs="Times New Roman"/>
          <w:color w:val="000000"/>
          <w:sz w:val="24"/>
          <w:szCs w:val="24"/>
        </w:rPr>
        <w:t xml:space="preserve">, MOOCs provide interactive user forums that help build a community for students, professors, and </w:t>
      </w:r>
      <w:hyperlink r:id="rId14" w:history="1">
        <w:r w:rsidRPr="00FF1303">
          <w:rPr>
            <w:rFonts w:ascii="Times New Roman" w:eastAsia="Times New Roman" w:hAnsi="Times New Roman" w:cs="Times New Roman"/>
            <w:color w:val="000000"/>
            <w:sz w:val="24"/>
            <w:szCs w:val="24"/>
          </w:rPr>
          <w:t>teaching assistants</w:t>
        </w:r>
      </w:hyperlink>
      <w:r w:rsidRPr="00FF1303">
        <w:rPr>
          <w:rFonts w:ascii="Times New Roman" w:eastAsia="Times New Roman" w:hAnsi="Times New Roman" w:cs="Times New Roman"/>
          <w:color w:val="000000"/>
          <w:sz w:val="24"/>
          <w:szCs w:val="24"/>
        </w:rPr>
        <w:t>. Many websites provide different MOOCs, while “MOOC-List</w:t>
      </w:r>
      <w:r w:rsidR="00264FEF" w:rsidRPr="00FF1303">
        <w:rPr>
          <w:rFonts w:ascii="Times New Roman" w:eastAsia="Times New Roman" w:hAnsi="Times New Roman" w:cs="Times New Roman"/>
          <w:color w:val="000000"/>
          <w:sz w:val="24"/>
          <w:szCs w:val="24"/>
        </w:rPr>
        <w:t>” (</w:t>
      </w:r>
      <w:r w:rsidRPr="00FF1303">
        <w:rPr>
          <w:rFonts w:ascii="Times New Roman" w:eastAsia="Times New Roman" w:hAnsi="Times New Roman" w:cs="Times New Roman"/>
          <w:color w:val="000000"/>
          <w:sz w:val="24"/>
          <w:szCs w:val="24"/>
        </w:rPr>
        <w:t xml:space="preserve">http://www.mooc-list.com/) is an aggregator (directory) of MOOCs from different providers. </w:t>
      </w:r>
    </w:p>
    <w:p w:rsidR="00681D1F" w:rsidRPr="00FF1303" w:rsidRDefault="00681D1F" w:rsidP="00681D1F">
      <w:pPr>
        <w:spacing w:before="240" w:after="0" w:line="480" w:lineRule="auto"/>
        <w:rPr>
          <w:rFonts w:ascii="Times New Roman" w:hAnsi="Times New Roman" w:cs="Times New Roman"/>
          <w:color w:val="000000"/>
          <w:sz w:val="24"/>
          <w:szCs w:val="24"/>
        </w:rPr>
      </w:pPr>
      <w:r w:rsidRPr="00FF1303">
        <w:rPr>
          <w:rFonts w:ascii="Times New Roman" w:eastAsia="Times New Roman" w:hAnsi="Times New Roman" w:cs="Times New Roman"/>
          <w:color w:val="000000"/>
          <w:sz w:val="24"/>
          <w:szCs w:val="24"/>
        </w:rPr>
        <w:t xml:space="preserve">Since there are more than one thousand courses on MOOC-List, it is difficult for people who desire a free education and have the motivation to find an ideal course from various MOOCs. The main objective of our project is to assist the users to find courses suit for them. </w:t>
      </w:r>
    </w:p>
    <w:p w:rsidR="00681D1F" w:rsidRPr="00FF1303" w:rsidRDefault="00681D1F" w:rsidP="00681D1F">
      <w:pPr>
        <w:spacing w:before="240" w:after="0" w:line="480" w:lineRule="auto"/>
        <w:rPr>
          <w:rFonts w:ascii="Times New Roman" w:hAnsi="Times New Roman" w:cs="Times New Roman"/>
          <w:sz w:val="24"/>
          <w:szCs w:val="24"/>
          <w:u w:val="single"/>
        </w:rPr>
      </w:pPr>
      <w:r w:rsidRPr="00FF1303">
        <w:rPr>
          <w:rFonts w:ascii="Times New Roman" w:eastAsia="Times New Roman" w:hAnsi="Times New Roman" w:cs="Times New Roman"/>
          <w:b/>
          <w:bCs/>
          <w:color w:val="000000"/>
          <w:sz w:val="24"/>
          <w:szCs w:val="24"/>
          <w:u w:val="single"/>
        </w:rPr>
        <w:t>Problem Definition</w:t>
      </w:r>
    </w:p>
    <w:p w:rsidR="00681D1F" w:rsidRPr="00FF1303" w:rsidRDefault="00681D1F" w:rsidP="00681D1F">
      <w:pPr>
        <w:spacing w:before="240" w:after="0" w:line="480" w:lineRule="auto"/>
        <w:rPr>
          <w:rFonts w:ascii="Times New Roman" w:eastAsia="Times New Roman" w:hAnsi="Times New Roman" w:cs="Times New Roman"/>
          <w:sz w:val="24"/>
          <w:szCs w:val="24"/>
        </w:rPr>
      </w:pPr>
      <w:r w:rsidRPr="00FF1303">
        <w:rPr>
          <w:rFonts w:ascii="Times New Roman" w:eastAsia="Times New Roman" w:hAnsi="Times New Roman" w:cs="Times New Roman"/>
          <w:color w:val="000000"/>
          <w:sz w:val="24"/>
          <w:szCs w:val="24"/>
        </w:rPr>
        <w:t xml:space="preserve">Users may face two problems when making decision on which course to take. On the one hand, they have to choose the subject to narrow the choices. If a user has no interest on a specific area, he only wants to obtain knowledge on some popular subjects which may benefit his career life. However, there is no information about which area or subject is popular on MOOC-List. In order to address this problem, we have analyzed the data extracted from MOOC-List and visualized our analysis result to show the popular subjects. On the other hand, after choosing the subject users need to search a course in a specific area. When a user plans to learn multiple subjects within a time period, the existing search function on MOOC-List cannot find a course satisfying the user’s requirements. For example, if a program developer intends to spend 3 months learning Python and Hadoop form online courses, it may take him several hours to select a course or a </w:t>
      </w:r>
      <w:r w:rsidRPr="00FF1303">
        <w:rPr>
          <w:rFonts w:ascii="Times New Roman" w:eastAsia="Times New Roman" w:hAnsi="Times New Roman" w:cs="Times New Roman"/>
          <w:color w:val="000000"/>
          <w:sz w:val="24"/>
          <w:szCs w:val="24"/>
        </w:rPr>
        <w:lastRenderedPageBreak/>
        <w:t xml:space="preserve">course set on MOOC-List. Therefore, we tried to create a function which is able to help users easily </w:t>
      </w:r>
      <w:bookmarkStart w:id="2" w:name="OLE_LINK5"/>
      <w:bookmarkStart w:id="3" w:name="OLE_LINK6"/>
      <w:r w:rsidRPr="00FF1303">
        <w:rPr>
          <w:rFonts w:ascii="Times New Roman" w:eastAsia="Times New Roman" w:hAnsi="Times New Roman" w:cs="Times New Roman"/>
          <w:color w:val="000000"/>
          <w:sz w:val="24"/>
          <w:szCs w:val="24"/>
        </w:rPr>
        <w:t>select complementary courses on MOOC-List</w:t>
      </w:r>
      <w:bookmarkEnd w:id="2"/>
      <w:bookmarkEnd w:id="3"/>
      <w:r w:rsidRPr="00FF1303">
        <w:rPr>
          <w:rFonts w:ascii="Times New Roman" w:eastAsia="Times New Roman" w:hAnsi="Times New Roman" w:cs="Times New Roman"/>
          <w:color w:val="000000"/>
          <w:sz w:val="24"/>
          <w:szCs w:val="24"/>
        </w:rPr>
        <w:t xml:space="preserve">. </w:t>
      </w:r>
    </w:p>
    <w:p w:rsidR="00681D1F" w:rsidRPr="00FF1303" w:rsidRDefault="00681D1F" w:rsidP="00681D1F">
      <w:pPr>
        <w:spacing w:before="240" w:after="0" w:line="480" w:lineRule="auto"/>
        <w:rPr>
          <w:rFonts w:ascii="Times New Roman" w:eastAsia="Times New Roman" w:hAnsi="Times New Roman" w:cs="Times New Roman"/>
          <w:sz w:val="24"/>
          <w:szCs w:val="24"/>
          <w:u w:val="single"/>
        </w:rPr>
      </w:pPr>
      <w:r w:rsidRPr="00FF1303">
        <w:rPr>
          <w:rFonts w:ascii="Times New Roman" w:eastAsia="Times New Roman" w:hAnsi="Times New Roman" w:cs="Times New Roman"/>
          <w:b/>
          <w:bCs/>
          <w:color w:val="000000"/>
          <w:sz w:val="24"/>
          <w:szCs w:val="24"/>
          <w:u w:val="single"/>
        </w:rPr>
        <w:t xml:space="preserve">Data Description </w:t>
      </w:r>
    </w:p>
    <w:p w:rsidR="00681D1F" w:rsidRPr="00FF1303" w:rsidRDefault="00681D1F" w:rsidP="00681D1F">
      <w:pPr>
        <w:spacing w:before="240" w:after="0" w:line="480" w:lineRule="auto"/>
        <w:rPr>
          <w:rFonts w:ascii="Times New Roman" w:hAnsi="Times New Roman" w:cs="Times New Roman"/>
          <w:color w:val="000000"/>
          <w:sz w:val="24"/>
          <w:szCs w:val="24"/>
        </w:rPr>
      </w:pPr>
      <w:r w:rsidRPr="00FF1303">
        <w:rPr>
          <w:rFonts w:ascii="Times New Roman" w:eastAsia="Times New Roman" w:hAnsi="Times New Roman" w:cs="Times New Roman"/>
          <w:color w:val="000000"/>
          <w:sz w:val="24"/>
          <w:szCs w:val="24"/>
        </w:rPr>
        <w:t xml:space="preserve">Looking at the webpage, there are 18 items of information for each course. We have extracted all the information for each USA course in midterm project, but for this project we only focus on discovering tags, course length and estimated effort. Thus, we filtered data to keep four items, including course name, tags, length and effort, and cleaned data by deleting the courses on which webpage these three items are shown as “No Information”. We stored the data as a text file for analysis and also created an output like query formula so that we can import the dataset through reading this </w:t>
      </w:r>
      <w:proofErr w:type="spellStart"/>
      <w:r w:rsidRPr="00FF1303">
        <w:rPr>
          <w:rFonts w:ascii="Times New Roman" w:eastAsia="Times New Roman" w:hAnsi="Times New Roman" w:cs="Times New Roman"/>
          <w:color w:val="000000"/>
          <w:sz w:val="24"/>
          <w:szCs w:val="24"/>
        </w:rPr>
        <w:t>sql</w:t>
      </w:r>
      <w:proofErr w:type="spellEnd"/>
      <w:r w:rsidRPr="00FF1303">
        <w:rPr>
          <w:rFonts w:ascii="Times New Roman" w:eastAsia="Times New Roman" w:hAnsi="Times New Roman" w:cs="Times New Roman"/>
          <w:color w:val="000000"/>
          <w:sz w:val="24"/>
          <w:szCs w:val="24"/>
        </w:rPr>
        <w:t xml:space="preserve"> file. To import the data into MySQL local database, we used a package named </w:t>
      </w:r>
      <w:proofErr w:type="spellStart"/>
      <w:r w:rsidRPr="00FF1303">
        <w:rPr>
          <w:rFonts w:ascii="Times New Roman" w:eastAsia="Times New Roman" w:hAnsi="Times New Roman" w:cs="Times New Roman"/>
          <w:color w:val="000000"/>
          <w:sz w:val="24"/>
          <w:szCs w:val="24"/>
        </w:rPr>
        <w:t>MySQLdb</w:t>
      </w:r>
      <w:proofErr w:type="spellEnd"/>
      <w:r w:rsidRPr="00FF1303">
        <w:rPr>
          <w:rFonts w:ascii="Times New Roman" w:eastAsia="Times New Roman" w:hAnsi="Times New Roman" w:cs="Times New Roman"/>
          <w:color w:val="000000"/>
          <w:sz w:val="24"/>
          <w:szCs w:val="24"/>
        </w:rPr>
        <w:t xml:space="preserve"> which is specialized in manipulating database. Through creating database, creating table, and reading </w:t>
      </w:r>
      <w:proofErr w:type="spellStart"/>
      <w:r w:rsidRPr="00FF1303">
        <w:rPr>
          <w:rFonts w:ascii="Times New Roman" w:eastAsia="Times New Roman" w:hAnsi="Times New Roman" w:cs="Times New Roman"/>
          <w:color w:val="000000"/>
          <w:sz w:val="24"/>
          <w:szCs w:val="24"/>
        </w:rPr>
        <w:t>sql</w:t>
      </w:r>
      <w:proofErr w:type="spellEnd"/>
      <w:r w:rsidRPr="00FF1303">
        <w:rPr>
          <w:rFonts w:ascii="Times New Roman" w:eastAsia="Times New Roman" w:hAnsi="Times New Roman" w:cs="Times New Roman"/>
          <w:color w:val="000000"/>
          <w:sz w:val="24"/>
          <w:szCs w:val="24"/>
        </w:rPr>
        <w:t xml:space="preserve"> file, we accomplished data import procedure. </w:t>
      </w:r>
    </w:p>
    <w:p w:rsidR="00681D1F" w:rsidRPr="00FF1303" w:rsidRDefault="00681D1F" w:rsidP="00681D1F">
      <w:pPr>
        <w:spacing w:before="240" w:after="0" w:line="480" w:lineRule="auto"/>
        <w:rPr>
          <w:rFonts w:ascii="Times New Roman" w:eastAsia="Times New Roman" w:hAnsi="Times New Roman" w:cs="Times New Roman"/>
          <w:sz w:val="24"/>
          <w:szCs w:val="24"/>
          <w:u w:val="single"/>
        </w:rPr>
      </w:pPr>
      <w:r w:rsidRPr="00FF1303">
        <w:rPr>
          <w:rFonts w:ascii="Times New Roman" w:eastAsia="Times New Roman" w:hAnsi="Times New Roman" w:cs="Times New Roman"/>
          <w:b/>
          <w:bCs/>
          <w:color w:val="000000"/>
          <w:sz w:val="24"/>
          <w:szCs w:val="24"/>
          <w:u w:val="single"/>
        </w:rPr>
        <w:t xml:space="preserve">Data Analysis  </w:t>
      </w:r>
    </w:p>
    <w:p w:rsidR="00681D1F" w:rsidRPr="00FF1303" w:rsidRDefault="00681D1F" w:rsidP="00681D1F">
      <w:pPr>
        <w:spacing w:before="240" w:after="0" w:line="480" w:lineRule="auto"/>
        <w:rPr>
          <w:rFonts w:ascii="Times New Roman" w:hAnsi="Times New Roman" w:cs="Times New Roman"/>
          <w:color w:val="000000"/>
          <w:sz w:val="24"/>
          <w:szCs w:val="24"/>
        </w:rPr>
      </w:pPr>
      <w:r w:rsidRPr="00FF1303">
        <w:rPr>
          <w:rFonts w:ascii="Times New Roman" w:eastAsia="Times New Roman" w:hAnsi="Times New Roman" w:cs="Times New Roman"/>
          <w:color w:val="000000"/>
          <w:sz w:val="24"/>
          <w:szCs w:val="24"/>
        </w:rPr>
        <w:t xml:space="preserve">Before selecting a course, users may have several questions: What are relatively popular subjects (tags)? How frequently do the popular tags show up on MOOC-List? If I want to learn these popular areas (tags), what is the appropriate time they may cost? </w:t>
      </w:r>
      <w:r w:rsidRPr="00FF1303">
        <w:rPr>
          <w:rFonts w:ascii="Times New Roman" w:hAnsi="Times New Roman" w:cs="Times New Roman"/>
          <w:color w:val="000000"/>
          <w:sz w:val="24"/>
          <w:szCs w:val="24"/>
        </w:rPr>
        <w:t>Based on these questions, we analyzed the data and visualized the analysis result.</w:t>
      </w:r>
    </w:p>
    <w:p w:rsidR="00681D1F" w:rsidRPr="00FF1303" w:rsidRDefault="00681D1F" w:rsidP="00681D1F">
      <w:pPr>
        <w:spacing w:before="240" w:after="0" w:line="480" w:lineRule="auto"/>
        <w:rPr>
          <w:rFonts w:ascii="Times New Roman" w:eastAsia="Times New Roman" w:hAnsi="Times New Roman" w:cs="Times New Roman"/>
          <w:color w:val="000000"/>
          <w:sz w:val="24"/>
          <w:szCs w:val="24"/>
        </w:rPr>
      </w:pPr>
      <w:r w:rsidRPr="00FF1303">
        <w:rPr>
          <w:rFonts w:ascii="Times New Roman" w:hAnsi="Times New Roman" w:cs="Times New Roman"/>
          <w:color w:val="000000"/>
          <w:sz w:val="24"/>
          <w:szCs w:val="24"/>
        </w:rPr>
        <w:t>T</w:t>
      </w:r>
      <w:r w:rsidRPr="00FF1303">
        <w:rPr>
          <w:rFonts w:ascii="Times New Roman" w:eastAsia="Times New Roman" w:hAnsi="Times New Roman" w:cs="Times New Roman"/>
          <w:color w:val="000000"/>
          <w:sz w:val="24"/>
          <w:szCs w:val="24"/>
        </w:rPr>
        <w:t>ag clouds have become popular as a summarized representation for text data</w:t>
      </w:r>
      <w:r w:rsidRPr="00FF1303">
        <w:rPr>
          <w:rFonts w:ascii="Times New Roman" w:hAnsi="Times New Roman" w:cs="Times New Roman"/>
          <w:color w:val="000000"/>
          <w:sz w:val="24"/>
          <w:szCs w:val="24"/>
        </w:rPr>
        <w:t>, so it is our preferred visualization tool. W</w:t>
      </w:r>
      <w:r w:rsidRPr="00FF1303">
        <w:rPr>
          <w:rFonts w:ascii="Times New Roman" w:eastAsia="Times New Roman" w:hAnsi="Times New Roman" w:cs="Times New Roman"/>
          <w:color w:val="000000"/>
          <w:sz w:val="24"/>
          <w:szCs w:val="24"/>
        </w:rPr>
        <w:t xml:space="preserve">e created a tag cloud by using </w:t>
      </w:r>
      <w:proofErr w:type="spellStart"/>
      <w:r w:rsidRPr="00FF1303">
        <w:rPr>
          <w:rFonts w:ascii="Times New Roman" w:eastAsia="Times New Roman" w:hAnsi="Times New Roman" w:cs="Times New Roman"/>
          <w:color w:val="000000"/>
          <w:sz w:val="24"/>
          <w:szCs w:val="24"/>
        </w:rPr>
        <w:t>Pytagcloud</w:t>
      </w:r>
      <w:proofErr w:type="spellEnd"/>
      <w:r w:rsidRPr="00FF1303">
        <w:rPr>
          <w:rFonts w:ascii="Times New Roman" w:eastAsia="Times New Roman" w:hAnsi="Times New Roman" w:cs="Times New Roman"/>
          <w:color w:val="000000"/>
          <w:sz w:val="24"/>
          <w:szCs w:val="24"/>
        </w:rPr>
        <w:t xml:space="preserve"> Library</w:t>
      </w:r>
      <w:r w:rsidRPr="00FF1303">
        <w:rPr>
          <w:rFonts w:ascii="Times New Roman" w:hAnsi="Times New Roman" w:cs="Times New Roman"/>
          <w:color w:val="000000"/>
          <w:sz w:val="24"/>
          <w:szCs w:val="24"/>
        </w:rPr>
        <w:t xml:space="preserve">, so as to </w:t>
      </w:r>
      <w:r w:rsidRPr="00FF1303">
        <w:rPr>
          <w:rFonts w:ascii="Times New Roman" w:eastAsia="Times New Roman" w:hAnsi="Times New Roman" w:cs="Times New Roman"/>
          <w:color w:val="000000"/>
          <w:sz w:val="24"/>
          <w:szCs w:val="24"/>
        </w:rPr>
        <w:t>address the first question</w:t>
      </w:r>
      <w:r w:rsidRPr="00FF1303">
        <w:rPr>
          <w:rFonts w:ascii="Times New Roman" w:hAnsi="Times New Roman" w:cs="Times New Roman"/>
          <w:color w:val="000000"/>
          <w:sz w:val="24"/>
          <w:szCs w:val="24"/>
        </w:rPr>
        <w:t xml:space="preserve">. </w:t>
      </w:r>
      <w:r w:rsidRPr="00FF1303">
        <w:rPr>
          <w:rFonts w:ascii="Times New Roman" w:eastAsia="Times New Roman" w:hAnsi="Times New Roman" w:cs="Times New Roman"/>
          <w:color w:val="000000"/>
          <w:sz w:val="24"/>
          <w:szCs w:val="24"/>
        </w:rPr>
        <w:t xml:space="preserve">As shown below, the importance of each tag is shown with font size or color. This format is useful for quickly perceiving the most prominent terms and for locating a term </w:t>
      </w:r>
      <w:r w:rsidRPr="00FF1303">
        <w:rPr>
          <w:rFonts w:ascii="Times New Roman" w:eastAsia="Times New Roman" w:hAnsi="Times New Roman" w:cs="Times New Roman"/>
          <w:color w:val="000000"/>
          <w:sz w:val="24"/>
          <w:szCs w:val="24"/>
        </w:rPr>
        <w:lastRenderedPageBreak/>
        <w:t xml:space="preserve">alphabetically to determine its relative prominence [1]. The bigger </w:t>
      </w:r>
      <w:r w:rsidRPr="00FF1303">
        <w:rPr>
          <w:rFonts w:ascii="Times New Roman" w:hAnsi="Times New Roman" w:cs="Times New Roman"/>
          <w:color w:val="000000"/>
          <w:sz w:val="24"/>
          <w:szCs w:val="24"/>
        </w:rPr>
        <w:t xml:space="preserve">size </w:t>
      </w:r>
      <w:r w:rsidRPr="00FF1303">
        <w:rPr>
          <w:rFonts w:ascii="Times New Roman" w:eastAsia="Times New Roman" w:hAnsi="Times New Roman" w:cs="Times New Roman"/>
          <w:color w:val="000000"/>
          <w:sz w:val="24"/>
          <w:szCs w:val="24"/>
        </w:rPr>
        <w:t xml:space="preserve">the </w:t>
      </w:r>
      <w:r w:rsidRPr="00FF1303">
        <w:rPr>
          <w:rFonts w:ascii="Times New Roman" w:hAnsi="Times New Roman" w:cs="Times New Roman"/>
          <w:color w:val="000000"/>
          <w:sz w:val="24"/>
          <w:szCs w:val="24"/>
        </w:rPr>
        <w:t>word displays on this tag cloud,</w:t>
      </w:r>
      <w:r w:rsidRPr="00FF1303">
        <w:rPr>
          <w:rFonts w:ascii="Times New Roman" w:eastAsia="Times New Roman" w:hAnsi="Times New Roman" w:cs="Times New Roman"/>
          <w:color w:val="000000"/>
          <w:sz w:val="24"/>
          <w:szCs w:val="24"/>
        </w:rPr>
        <w:t xml:space="preserve"> the higher frequency </w:t>
      </w:r>
      <w:r w:rsidRPr="00FF1303">
        <w:rPr>
          <w:rFonts w:ascii="Times New Roman" w:hAnsi="Times New Roman" w:cs="Times New Roman"/>
          <w:color w:val="000000"/>
          <w:sz w:val="24"/>
          <w:szCs w:val="24"/>
        </w:rPr>
        <w:t xml:space="preserve">the tag appears on </w:t>
      </w:r>
      <w:r w:rsidRPr="00FF1303">
        <w:rPr>
          <w:rFonts w:ascii="Times New Roman" w:eastAsia="Times New Roman" w:hAnsi="Times New Roman" w:cs="Times New Roman"/>
          <w:noProof/>
          <w:color w:val="000000"/>
          <w:sz w:val="24"/>
          <w:szCs w:val="24"/>
        </w:rPr>
        <w:t>MOOC</w:t>
      </w:r>
      <w:r w:rsidRPr="00FF1303">
        <w:rPr>
          <w:rFonts w:ascii="Times New Roman" w:hAnsi="Times New Roman" w:cs="Times New Roman"/>
          <w:noProof/>
          <w:color w:val="000000"/>
          <w:sz w:val="24"/>
          <w:szCs w:val="24"/>
        </w:rPr>
        <w:t>s</w:t>
      </w:r>
      <w:r w:rsidRPr="00FF1303">
        <w:rPr>
          <w:rFonts w:ascii="Times New Roman" w:eastAsia="Times New Roman" w:hAnsi="Times New Roman" w:cs="Times New Roman"/>
          <w:color w:val="000000"/>
          <w:sz w:val="24"/>
          <w:szCs w:val="24"/>
        </w:rPr>
        <w:t xml:space="preserve">. Obviously, </w:t>
      </w:r>
      <w:r w:rsidRPr="00FF1303">
        <w:rPr>
          <w:rFonts w:ascii="Times New Roman" w:hAnsi="Times New Roman" w:cs="Times New Roman"/>
          <w:color w:val="000000"/>
          <w:sz w:val="24"/>
          <w:szCs w:val="24"/>
        </w:rPr>
        <w:t xml:space="preserve">math, education, programing and business are very popular subjects, as many MOOCs include these tags. </w:t>
      </w:r>
    </w:p>
    <w:p w:rsidR="00681D1F" w:rsidRPr="00FF1303" w:rsidRDefault="00681D1F" w:rsidP="00681D1F">
      <w:pPr>
        <w:spacing w:before="240" w:after="0" w:line="240" w:lineRule="auto"/>
        <w:jc w:val="both"/>
        <w:rPr>
          <w:rFonts w:ascii="Times New Roman" w:hAnsi="Times New Roman" w:cs="Times New Roman"/>
          <w:color w:val="000000"/>
          <w:sz w:val="24"/>
          <w:szCs w:val="24"/>
        </w:rPr>
      </w:pPr>
      <w:r w:rsidRPr="00FF1303">
        <w:rPr>
          <w:rFonts w:ascii="Times New Roman" w:eastAsia="Times New Roman" w:hAnsi="Times New Roman" w:cs="Times New Roman"/>
          <w:noProof/>
          <w:color w:val="000000"/>
          <w:sz w:val="24"/>
          <w:szCs w:val="24"/>
        </w:rPr>
        <w:drawing>
          <wp:inline distT="0" distB="0" distL="0" distR="0" wp14:anchorId="1F807B38" wp14:editId="1F03D5E2">
            <wp:extent cx="5296276" cy="3714750"/>
            <wp:effectExtent l="0" t="0" r="0" b="0"/>
            <wp:docPr id="3" name="Picture 3" descr="https://lh4.googleusercontent.com/P-kjqYw_1TljKnVwGwrMB-6LmzK7X4r0ydL546R5zk2GgurVeTpyUN_ioq_13mXpatrOC1pc8wVielK2PEe1FiJKNPbDvv0Mz1pNm6PqOgtn6oi7aAWU1LCGEIl2Q1eU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kjqYw_1TljKnVwGwrMB-6LmzK7X4r0ydL546R5zk2GgurVeTpyUN_ioq_13mXpatrOC1pc8wVielK2PEe1FiJKNPbDvv0Mz1pNm6PqOgtn6oi7aAWU1LCGEIl2Q1eUY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6358" cy="3714807"/>
                    </a:xfrm>
                    <a:prstGeom prst="rect">
                      <a:avLst/>
                    </a:prstGeom>
                    <a:noFill/>
                    <a:ln>
                      <a:noFill/>
                    </a:ln>
                  </pic:spPr>
                </pic:pic>
              </a:graphicData>
            </a:graphic>
          </wp:inline>
        </w:drawing>
      </w:r>
    </w:p>
    <w:p w:rsidR="00681D1F" w:rsidRPr="00FF1303" w:rsidRDefault="00681D1F" w:rsidP="00681D1F">
      <w:pPr>
        <w:spacing w:before="240" w:after="0" w:line="480" w:lineRule="auto"/>
        <w:rPr>
          <w:rFonts w:ascii="Times New Roman" w:hAnsi="Times New Roman" w:cs="Times New Roman"/>
          <w:color w:val="000000"/>
          <w:sz w:val="24"/>
          <w:szCs w:val="24"/>
        </w:rPr>
      </w:pPr>
      <w:r w:rsidRPr="00FF1303">
        <w:rPr>
          <w:rFonts w:ascii="Times New Roman" w:hAnsi="Times New Roman" w:cs="Times New Roman"/>
          <w:color w:val="000000"/>
          <w:sz w:val="24"/>
          <w:szCs w:val="24"/>
        </w:rPr>
        <w:t xml:space="preserve">Besides that, we created a pie chart to show the percentage of </w:t>
      </w:r>
      <w:r w:rsidRPr="00FF1303">
        <w:rPr>
          <w:rFonts w:ascii="Times New Roman" w:eastAsia="Times New Roman" w:hAnsi="Times New Roman" w:cs="Times New Roman"/>
          <w:color w:val="000000"/>
          <w:sz w:val="24"/>
          <w:szCs w:val="24"/>
        </w:rPr>
        <w:t>frequency</w:t>
      </w:r>
      <w:r w:rsidRPr="00FF1303">
        <w:rPr>
          <w:rFonts w:ascii="Times New Roman" w:hAnsi="Times New Roman" w:cs="Times New Roman"/>
          <w:color w:val="000000"/>
          <w:sz w:val="24"/>
          <w:szCs w:val="24"/>
        </w:rPr>
        <w:t xml:space="preserve"> for popular tags. By splitting the tag file as tokens, we get the length of token is 4722, which means tag data consists of 4722 items. Then we use Counter and </w:t>
      </w:r>
      <w:proofErr w:type="spellStart"/>
      <w:r w:rsidRPr="00FF1303">
        <w:rPr>
          <w:rFonts w:ascii="Times New Roman" w:hAnsi="Times New Roman" w:cs="Times New Roman"/>
          <w:color w:val="000000"/>
          <w:sz w:val="24"/>
          <w:szCs w:val="24"/>
        </w:rPr>
        <w:t>defaultdict</w:t>
      </w:r>
      <w:proofErr w:type="spellEnd"/>
      <w:r w:rsidRPr="00FF1303">
        <w:rPr>
          <w:rFonts w:ascii="Times New Roman" w:hAnsi="Times New Roman" w:cs="Times New Roman"/>
          <w:color w:val="000000"/>
          <w:sz w:val="24"/>
          <w:szCs w:val="24"/>
        </w:rPr>
        <w:t xml:space="preserve"> functions to count how many times each tag appears and rank them by frequency. According to the result, top 10 popular tags are Math (89 times), Education (82 times), History (75 times), Programming (75 times), Business (65 times), Science (54 times), Economics (49 times), </w:t>
      </w:r>
      <w:proofErr w:type="gramStart"/>
      <w:r w:rsidRPr="00FF1303">
        <w:rPr>
          <w:rFonts w:ascii="Times New Roman" w:hAnsi="Times New Roman" w:cs="Times New Roman"/>
          <w:color w:val="000000"/>
          <w:sz w:val="24"/>
          <w:szCs w:val="24"/>
        </w:rPr>
        <w:t>Health</w:t>
      </w:r>
      <w:proofErr w:type="gramEnd"/>
      <w:r w:rsidRPr="00FF1303">
        <w:rPr>
          <w:rFonts w:ascii="Times New Roman" w:hAnsi="Times New Roman" w:cs="Times New Roman"/>
          <w:color w:val="000000"/>
          <w:sz w:val="24"/>
          <w:szCs w:val="24"/>
        </w:rPr>
        <w:t xml:space="preserve"> (49 times), Biology (47 times) and Data (47 times). Compared with the total number of 4722, the total frequency of these popular tags is small. If the pie chart consists of all the tags, top 10 tags would only occupy a small piece. Thus, our pie chart shows the percentage of frequency for top 10 tags, rather than for all the tags. </w:t>
      </w:r>
    </w:p>
    <w:p w:rsidR="00681D1F" w:rsidRPr="00FF1303" w:rsidRDefault="00681D1F" w:rsidP="00681D1F">
      <w:pPr>
        <w:spacing w:before="240" w:after="0" w:line="240" w:lineRule="auto"/>
        <w:rPr>
          <w:rFonts w:ascii="Times New Roman" w:hAnsi="Times New Roman" w:cs="Times New Roman"/>
          <w:sz w:val="24"/>
          <w:szCs w:val="24"/>
        </w:rPr>
      </w:pPr>
      <w:r w:rsidRPr="00FF1303">
        <w:rPr>
          <w:rFonts w:ascii="Times New Roman" w:eastAsia="Times New Roman" w:hAnsi="Times New Roman" w:cs="Times New Roman"/>
          <w:noProof/>
          <w:color w:val="000000"/>
          <w:sz w:val="24"/>
          <w:szCs w:val="24"/>
        </w:rPr>
        <w:lastRenderedPageBreak/>
        <w:drawing>
          <wp:inline distT="0" distB="0" distL="0" distR="0" wp14:anchorId="7130FDF7" wp14:editId="7F8BD5C7">
            <wp:extent cx="5191125" cy="3873876"/>
            <wp:effectExtent l="0" t="0" r="0" b="0"/>
            <wp:docPr id="2" name="Picture 2" descr="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_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95768" cy="3877341"/>
                    </a:xfrm>
                    <a:prstGeom prst="rect">
                      <a:avLst/>
                    </a:prstGeom>
                    <a:noFill/>
                    <a:ln>
                      <a:noFill/>
                    </a:ln>
                  </pic:spPr>
                </pic:pic>
              </a:graphicData>
            </a:graphic>
          </wp:inline>
        </w:drawing>
      </w:r>
    </w:p>
    <w:p w:rsidR="00681D1F" w:rsidRPr="00FF1303" w:rsidRDefault="00681D1F" w:rsidP="00681D1F">
      <w:pPr>
        <w:spacing w:before="240" w:after="0" w:line="480" w:lineRule="auto"/>
        <w:rPr>
          <w:rFonts w:ascii="Times New Roman" w:hAnsi="Times New Roman" w:cs="Times New Roman"/>
          <w:color w:val="000000"/>
          <w:sz w:val="24"/>
          <w:szCs w:val="24"/>
        </w:rPr>
      </w:pPr>
      <w:r w:rsidRPr="00FF1303">
        <w:rPr>
          <w:rFonts w:ascii="Times New Roman" w:hAnsi="Times New Roman" w:cs="Times New Roman"/>
          <w:color w:val="000000"/>
          <w:sz w:val="24"/>
          <w:szCs w:val="24"/>
        </w:rPr>
        <w:t xml:space="preserve">For the third question, we calculated the average study time for each top 10 tag. At first we got </w:t>
      </w:r>
      <w:r w:rsidR="007E03EB" w:rsidRPr="00FF1303">
        <w:rPr>
          <w:rFonts w:ascii="Times New Roman" w:hAnsi="Times New Roman" w:cs="Times New Roman"/>
          <w:color w:val="000000"/>
          <w:sz w:val="24"/>
          <w:szCs w:val="24"/>
        </w:rPr>
        <w:t>the</w:t>
      </w:r>
      <w:r w:rsidRPr="00FF1303">
        <w:rPr>
          <w:rFonts w:ascii="Times New Roman" w:hAnsi="Times New Roman" w:cs="Times New Roman"/>
          <w:color w:val="000000"/>
          <w:sz w:val="24"/>
          <w:szCs w:val="24"/>
        </w:rPr>
        <w:t xml:space="preserve"> study time for each MOOC by multiplying course length with estimated effort</w:t>
      </w:r>
      <w:r w:rsidR="007E03EB" w:rsidRPr="00FF1303">
        <w:rPr>
          <w:rFonts w:ascii="Times New Roman" w:hAnsi="Times New Roman" w:cs="Times New Roman"/>
          <w:color w:val="000000"/>
          <w:sz w:val="24"/>
          <w:szCs w:val="24"/>
        </w:rPr>
        <w:t>. After we summed the study time for all the courses which contain the tag, we reached</w:t>
      </w:r>
      <w:r w:rsidRPr="00FF1303">
        <w:rPr>
          <w:rFonts w:ascii="Times New Roman" w:hAnsi="Times New Roman" w:cs="Times New Roman"/>
          <w:color w:val="000000"/>
          <w:sz w:val="24"/>
          <w:szCs w:val="24"/>
        </w:rPr>
        <w:t xml:space="preserve"> the average study time through dividing the total time by the frequency</w:t>
      </w:r>
      <w:r w:rsidR="007E03EB" w:rsidRPr="00FF1303">
        <w:rPr>
          <w:rFonts w:ascii="Times New Roman" w:hAnsi="Times New Roman" w:cs="Times New Roman"/>
          <w:color w:val="000000"/>
          <w:sz w:val="24"/>
          <w:szCs w:val="24"/>
        </w:rPr>
        <w:t xml:space="preserve"> of the tag</w:t>
      </w:r>
      <w:r w:rsidRPr="00FF1303">
        <w:rPr>
          <w:rFonts w:ascii="Times New Roman" w:hAnsi="Times New Roman" w:cs="Times New Roman"/>
          <w:color w:val="000000"/>
          <w:sz w:val="24"/>
          <w:szCs w:val="24"/>
        </w:rPr>
        <w:t xml:space="preserve">. Finally, we created a horizontal bar chart to show the result. Observing the bar chart, programing seems to be the most time consuming subject, followed by math, economics and biology, while education is likely to be the easiest subject. Recommendations could be put forward, based on this chart. For example, if a user has limit time, we will not encourage him to take a course which covers programming. </w:t>
      </w:r>
    </w:p>
    <w:p w:rsidR="00681D1F" w:rsidRPr="00FF1303" w:rsidRDefault="00681D1F" w:rsidP="00681D1F">
      <w:pPr>
        <w:spacing w:before="240" w:after="0" w:line="480" w:lineRule="auto"/>
        <w:rPr>
          <w:rFonts w:ascii="Times New Roman" w:hAnsi="Times New Roman" w:cs="Times New Roman"/>
          <w:sz w:val="24"/>
          <w:szCs w:val="24"/>
        </w:rPr>
      </w:pPr>
    </w:p>
    <w:p w:rsidR="00681D1F" w:rsidRPr="00FF1303" w:rsidRDefault="00681D1F" w:rsidP="00681D1F">
      <w:pPr>
        <w:spacing w:before="240" w:after="0" w:line="480" w:lineRule="auto"/>
        <w:rPr>
          <w:rFonts w:ascii="Times New Roman" w:hAnsi="Times New Roman" w:cs="Times New Roman"/>
          <w:sz w:val="24"/>
          <w:szCs w:val="24"/>
        </w:rPr>
      </w:pPr>
      <w:r w:rsidRPr="00FF1303">
        <w:rPr>
          <w:rFonts w:ascii="Times New Roman" w:eastAsia="Times New Roman" w:hAnsi="Times New Roman" w:cs="Times New Roman"/>
          <w:noProof/>
          <w:color w:val="000000"/>
          <w:sz w:val="24"/>
          <w:szCs w:val="24"/>
        </w:rPr>
        <w:lastRenderedPageBreak/>
        <w:drawing>
          <wp:inline distT="0" distB="0" distL="0" distR="0" wp14:anchorId="32952675" wp14:editId="1EF13763">
            <wp:extent cx="5295900" cy="2975049"/>
            <wp:effectExtent l="0" t="0" r="0" b="0"/>
            <wp:docPr id="1" name="Picture 1" descr="https://lh6.googleusercontent.com/0KMxL2tqppbQQhpjD1kjfMHulOFghiK2SBiI_AP96D93Nen6ObmuPHWsS00zF7YZ0KauhDuchNyrnn7u6-N_kIP9S-AqRkknYGzNsLBqUn7s7vJVSoKS_2-T2B1M3d2b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0KMxL2tqppbQQhpjD1kjfMHulOFghiK2SBiI_AP96D93Nen6ObmuPHWsS00zF7YZ0KauhDuchNyrnn7u6-N_kIP9S-AqRkknYGzNsLBqUn7s7vJVSoKS_2-T2B1M3d2bg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5900" cy="2975049"/>
                    </a:xfrm>
                    <a:prstGeom prst="rect">
                      <a:avLst/>
                    </a:prstGeom>
                    <a:noFill/>
                    <a:ln>
                      <a:noFill/>
                    </a:ln>
                  </pic:spPr>
                </pic:pic>
              </a:graphicData>
            </a:graphic>
          </wp:inline>
        </w:drawing>
      </w:r>
    </w:p>
    <w:p w:rsidR="00681D1F" w:rsidRPr="00FF1303" w:rsidRDefault="00264FEF" w:rsidP="00681D1F">
      <w:pPr>
        <w:spacing w:before="240" w:after="0" w:line="480" w:lineRule="auto"/>
        <w:rPr>
          <w:rFonts w:ascii="Times New Roman" w:hAnsi="Times New Roman" w:cs="Times New Roman"/>
          <w:sz w:val="24"/>
          <w:szCs w:val="24"/>
          <w:u w:val="single"/>
        </w:rPr>
      </w:pPr>
      <w:r w:rsidRPr="00FF1303">
        <w:rPr>
          <w:rFonts w:ascii="Times New Roman" w:eastAsia="Times New Roman" w:hAnsi="Times New Roman" w:cs="Times New Roman"/>
          <w:b/>
          <w:bCs/>
          <w:color w:val="000000"/>
          <w:sz w:val="24"/>
          <w:szCs w:val="24"/>
          <w:u w:val="single"/>
        </w:rPr>
        <w:t xml:space="preserve">Methodology and </w:t>
      </w:r>
      <w:r w:rsidRPr="00FF1303">
        <w:rPr>
          <w:rFonts w:ascii="Times New Roman" w:hAnsi="Times New Roman" w:cs="Times New Roman"/>
          <w:b/>
          <w:bCs/>
          <w:color w:val="000000"/>
          <w:sz w:val="24"/>
          <w:szCs w:val="24"/>
          <w:u w:val="single"/>
        </w:rPr>
        <w:t>I</w:t>
      </w:r>
      <w:r w:rsidRPr="00FF1303">
        <w:rPr>
          <w:rFonts w:ascii="Times New Roman" w:eastAsia="Times New Roman" w:hAnsi="Times New Roman" w:cs="Times New Roman"/>
          <w:b/>
          <w:bCs/>
          <w:color w:val="000000"/>
          <w:sz w:val="24"/>
          <w:szCs w:val="24"/>
          <w:u w:val="single"/>
        </w:rPr>
        <w:t xml:space="preserve">nterface </w:t>
      </w:r>
      <w:r w:rsidRPr="00FF1303">
        <w:rPr>
          <w:rFonts w:ascii="Times New Roman" w:hAnsi="Times New Roman" w:cs="Times New Roman"/>
          <w:b/>
          <w:bCs/>
          <w:color w:val="000000"/>
          <w:sz w:val="24"/>
          <w:szCs w:val="24"/>
          <w:u w:val="single"/>
        </w:rPr>
        <w:t>D</w:t>
      </w:r>
      <w:r w:rsidR="00681D1F" w:rsidRPr="00FF1303">
        <w:rPr>
          <w:rFonts w:ascii="Times New Roman" w:eastAsia="Times New Roman" w:hAnsi="Times New Roman" w:cs="Times New Roman"/>
          <w:b/>
          <w:bCs/>
          <w:color w:val="000000"/>
          <w:sz w:val="24"/>
          <w:szCs w:val="24"/>
          <w:u w:val="single"/>
        </w:rPr>
        <w:t xml:space="preserve">esign </w:t>
      </w:r>
    </w:p>
    <w:p w:rsidR="00681D1F" w:rsidRPr="00FF1303" w:rsidRDefault="00681D1F" w:rsidP="00681D1F">
      <w:pPr>
        <w:spacing w:before="240" w:after="0" w:line="480" w:lineRule="auto"/>
        <w:rPr>
          <w:rFonts w:ascii="Times New Roman" w:eastAsia="Times New Roman" w:hAnsi="Times New Roman" w:cs="Times New Roman"/>
          <w:color w:val="000000"/>
          <w:sz w:val="24"/>
          <w:szCs w:val="24"/>
        </w:rPr>
      </w:pPr>
      <w:r w:rsidRPr="00FF1303">
        <w:rPr>
          <w:rFonts w:ascii="Times New Roman" w:eastAsia="Times New Roman" w:hAnsi="Times New Roman" w:cs="Times New Roman"/>
          <w:color w:val="000000"/>
          <w:sz w:val="24"/>
          <w:szCs w:val="24"/>
        </w:rPr>
        <w:t xml:space="preserve">Since </w:t>
      </w:r>
      <w:r w:rsidRPr="00FF1303">
        <w:rPr>
          <w:rFonts w:ascii="Times New Roman" w:hAnsi="Times New Roman" w:cs="Times New Roman"/>
          <w:color w:val="000000"/>
          <w:sz w:val="24"/>
          <w:szCs w:val="24"/>
        </w:rPr>
        <w:t xml:space="preserve">users may have more than one requirement, we use </w:t>
      </w:r>
      <w:r w:rsidRPr="00FF1303">
        <w:rPr>
          <w:rFonts w:ascii="Times New Roman" w:eastAsia="Times New Roman" w:hAnsi="Times New Roman" w:cs="Times New Roman"/>
          <w:color w:val="000000"/>
          <w:sz w:val="24"/>
          <w:szCs w:val="24"/>
        </w:rPr>
        <w:t>greedy algorithm</w:t>
      </w:r>
      <w:r w:rsidRPr="00FF1303">
        <w:rPr>
          <w:rFonts w:ascii="Times New Roman" w:hAnsi="Times New Roman" w:cs="Times New Roman"/>
          <w:color w:val="000000"/>
          <w:sz w:val="24"/>
          <w:szCs w:val="24"/>
        </w:rPr>
        <w:t xml:space="preserve"> to enable the function to </w:t>
      </w:r>
      <w:r w:rsidRPr="00FF1303">
        <w:rPr>
          <w:rFonts w:ascii="Times New Roman" w:eastAsia="Times New Roman" w:hAnsi="Times New Roman" w:cs="Times New Roman"/>
          <w:color w:val="000000"/>
          <w:sz w:val="24"/>
          <w:szCs w:val="24"/>
        </w:rPr>
        <w:t xml:space="preserve">select complementary courses on MOOC-List. Greedy algorithm is an </w:t>
      </w:r>
      <w:hyperlink r:id="rId18" w:history="1">
        <w:r w:rsidRPr="00FF1303">
          <w:rPr>
            <w:rFonts w:ascii="Times New Roman" w:eastAsia="Times New Roman" w:hAnsi="Times New Roman" w:cs="Times New Roman"/>
            <w:color w:val="000000"/>
            <w:sz w:val="24"/>
            <w:szCs w:val="24"/>
          </w:rPr>
          <w:t>algorithm</w:t>
        </w:r>
      </w:hyperlink>
      <w:r w:rsidRPr="00FF1303">
        <w:rPr>
          <w:rFonts w:ascii="Times New Roman" w:eastAsia="Times New Roman" w:hAnsi="Times New Roman" w:cs="Times New Roman"/>
          <w:color w:val="000000"/>
          <w:sz w:val="24"/>
          <w:szCs w:val="24"/>
        </w:rPr>
        <w:t xml:space="preserve"> that follows the </w:t>
      </w:r>
      <w:hyperlink r:id="rId19" w:history="1">
        <w:r w:rsidRPr="00FF1303">
          <w:rPr>
            <w:rFonts w:ascii="Times New Roman" w:eastAsia="Times New Roman" w:hAnsi="Times New Roman" w:cs="Times New Roman"/>
            <w:color w:val="000000"/>
            <w:sz w:val="24"/>
            <w:szCs w:val="24"/>
          </w:rPr>
          <w:t>problem solving</w:t>
        </w:r>
      </w:hyperlink>
      <w:r w:rsidRPr="00FF1303">
        <w:rPr>
          <w:rFonts w:ascii="Times New Roman" w:eastAsia="Times New Roman" w:hAnsi="Times New Roman" w:cs="Times New Roman"/>
          <w:color w:val="000000"/>
          <w:sz w:val="24"/>
          <w:szCs w:val="24"/>
        </w:rPr>
        <w:t xml:space="preserve"> </w:t>
      </w:r>
      <w:hyperlink r:id="rId20" w:history="1">
        <w:r w:rsidRPr="00FF1303">
          <w:rPr>
            <w:rFonts w:ascii="Times New Roman" w:eastAsia="Times New Roman" w:hAnsi="Times New Roman" w:cs="Times New Roman"/>
            <w:color w:val="000000"/>
            <w:sz w:val="24"/>
            <w:szCs w:val="24"/>
          </w:rPr>
          <w:t>heuristic</w:t>
        </w:r>
      </w:hyperlink>
      <w:r w:rsidRPr="00FF1303">
        <w:rPr>
          <w:rFonts w:ascii="Times New Roman" w:hAnsi="Times New Roman" w:cs="Times New Roman"/>
          <w:color w:val="000000"/>
          <w:sz w:val="24"/>
          <w:szCs w:val="24"/>
        </w:rPr>
        <w:t xml:space="preserve"> </w:t>
      </w:r>
      <w:r w:rsidRPr="00FF1303">
        <w:rPr>
          <w:rFonts w:ascii="Times New Roman" w:eastAsia="Times New Roman" w:hAnsi="Times New Roman" w:cs="Times New Roman"/>
          <w:color w:val="000000"/>
          <w:sz w:val="24"/>
          <w:szCs w:val="24"/>
        </w:rPr>
        <w:t xml:space="preserve">of making the locally optimal choice at each stage with the hope of finding the global optimum </w:t>
      </w:r>
      <w:hyperlink r:id="rId21" w:anchor="cite_note-NISTg-0" w:history="1">
        <w:r w:rsidRPr="00FF1303">
          <w:rPr>
            <w:rFonts w:ascii="Times New Roman" w:eastAsia="Times New Roman" w:hAnsi="Times New Roman" w:cs="Times New Roman"/>
            <w:color w:val="000000"/>
            <w:sz w:val="24"/>
            <w:szCs w:val="24"/>
          </w:rPr>
          <w:t>[2]</w:t>
        </w:r>
      </w:hyperlink>
      <w:r w:rsidRPr="00FF1303">
        <w:rPr>
          <w:rFonts w:ascii="Times New Roman" w:eastAsia="Times New Roman" w:hAnsi="Times New Roman" w:cs="Times New Roman"/>
          <w:color w:val="000000"/>
          <w:sz w:val="24"/>
          <w:szCs w:val="24"/>
        </w:rPr>
        <w:t xml:space="preserve">. The idea behind a greedy algorithm is to perform a single procedure in the recipe over and over again until it can't be done any more and see what kind of results it will produce. It may not completely solve the problem, or, if it produces a solution, it may not be the very best one, but it is one way of approaching the problem and sometimes yields very </w:t>
      </w:r>
      <w:proofErr w:type="gramStart"/>
      <w:r w:rsidRPr="00FF1303">
        <w:rPr>
          <w:rFonts w:ascii="Times New Roman" w:eastAsia="Times New Roman" w:hAnsi="Times New Roman" w:cs="Times New Roman"/>
          <w:color w:val="000000"/>
          <w:sz w:val="24"/>
          <w:szCs w:val="24"/>
        </w:rPr>
        <w:t>good</w:t>
      </w:r>
      <w:proofErr w:type="gramEnd"/>
      <w:r w:rsidRPr="00FF1303">
        <w:rPr>
          <w:rFonts w:ascii="Times New Roman" w:eastAsia="Times New Roman" w:hAnsi="Times New Roman" w:cs="Times New Roman"/>
          <w:color w:val="000000"/>
          <w:sz w:val="24"/>
          <w:szCs w:val="24"/>
        </w:rPr>
        <w:t xml:space="preserve"> (or even the best possible) results. Although greedy algorithm does not guarantee an optimum result, for this case it is an efficient way to find satisfying result. </w:t>
      </w:r>
    </w:p>
    <w:p w:rsidR="00681D1F" w:rsidRPr="00FF1303" w:rsidRDefault="00681D1F" w:rsidP="00681D1F">
      <w:pPr>
        <w:spacing w:before="240" w:after="0" w:line="480" w:lineRule="auto"/>
        <w:rPr>
          <w:rFonts w:ascii="Times New Roman" w:eastAsia="Times New Roman" w:hAnsi="Times New Roman" w:cs="Times New Roman"/>
          <w:color w:val="000000"/>
          <w:sz w:val="24"/>
          <w:szCs w:val="24"/>
        </w:rPr>
      </w:pPr>
      <w:r w:rsidRPr="00FF1303">
        <w:rPr>
          <w:rFonts w:ascii="Times New Roman" w:eastAsia="Times New Roman" w:hAnsi="Times New Roman" w:cs="Times New Roman"/>
          <w:color w:val="000000"/>
          <w:sz w:val="24"/>
          <w:szCs w:val="24"/>
        </w:rPr>
        <w:t xml:space="preserve">To implement the algorithm, we read the input as target set. If the user chooses “self-paced” option, we will search for self-paced courses firstly. When all self-paced courses cannot come up with a result, we will turn to courses with fixed course length. The course which has most tags in </w:t>
      </w:r>
      <w:r w:rsidRPr="00FF1303">
        <w:rPr>
          <w:rFonts w:ascii="Times New Roman" w:eastAsia="Times New Roman" w:hAnsi="Times New Roman" w:cs="Times New Roman"/>
          <w:color w:val="000000"/>
          <w:sz w:val="24"/>
          <w:szCs w:val="24"/>
        </w:rPr>
        <w:lastRenderedPageBreak/>
        <w:t>common with the target is added into result set. Once a tag in target set has been satisfied, we will remove it. The above procedure will be repeated until no tag leave in the target set. When the target set is empty we get the appropriate result for user, nonetheless we may not find the courses for the user when the target set is not empty and no more tags can be removed from the target set. The result will be shown to the user, if the total course length is not more than the user input, otherwise we will notice the user no result with this time budget. As we can see from above, the greedy algorithm is implemented in 2 tiers: looking for most tags and then seeking less cost (course length) in former process.</w:t>
      </w:r>
    </w:p>
    <w:p w:rsidR="00681D1F" w:rsidRPr="00FF1303" w:rsidRDefault="00681D1F" w:rsidP="00681D1F">
      <w:pPr>
        <w:spacing w:before="240" w:after="0" w:line="480" w:lineRule="auto"/>
        <w:rPr>
          <w:rFonts w:ascii="Times New Roman" w:hAnsi="Times New Roman" w:cs="Times New Roman"/>
          <w:color w:val="000000"/>
          <w:sz w:val="24"/>
          <w:szCs w:val="24"/>
        </w:rPr>
      </w:pPr>
      <w:r w:rsidRPr="00FF1303">
        <w:rPr>
          <w:rFonts w:ascii="Times New Roman" w:eastAsia="Times New Roman" w:hAnsi="Times New Roman" w:cs="Times New Roman"/>
          <w:color w:val="000000"/>
          <w:sz w:val="24"/>
          <w:szCs w:val="24"/>
        </w:rPr>
        <w:t xml:space="preserve">The search function is implemented as a webpage with backend in PHP and </w:t>
      </w:r>
      <w:proofErr w:type="spellStart"/>
      <w:r w:rsidRPr="00FF1303">
        <w:rPr>
          <w:rFonts w:ascii="Times New Roman" w:eastAsia="Times New Roman" w:hAnsi="Times New Roman" w:cs="Times New Roman"/>
          <w:color w:val="000000"/>
          <w:sz w:val="24"/>
          <w:szCs w:val="24"/>
        </w:rPr>
        <w:t>mysql</w:t>
      </w:r>
      <w:proofErr w:type="spellEnd"/>
      <w:r w:rsidRPr="00FF1303">
        <w:rPr>
          <w:rFonts w:ascii="Times New Roman" w:eastAsia="Times New Roman" w:hAnsi="Times New Roman" w:cs="Times New Roman"/>
          <w:color w:val="000000"/>
          <w:sz w:val="24"/>
          <w:szCs w:val="24"/>
        </w:rPr>
        <w:t xml:space="preserve"> database. To improve the user experience, we designed a user friendly interface. In the interface, user can type in the tags and choose either fixed course length or “self-paced” option. When the option is checked, the time input area will be disabled. The looking appears clear with notice on the page. The page style is made from a framework called Bootstrap. Since some user may not know what tag can be chosen, we made all the tags displayed by alphabetical order on the bottom of interface. We wrote several JavaScript functions so that the user can easily click on the tag then it will appear in the input area. Furthermore, we implemented the hint showing function to provide the user with more convenience by using AJAX. When </w:t>
      </w:r>
      <w:r w:rsidRPr="00FF1303">
        <w:rPr>
          <w:rFonts w:ascii="Times New Roman" w:hAnsi="Times New Roman" w:cs="Times New Roman"/>
          <w:color w:val="000000"/>
          <w:sz w:val="24"/>
          <w:szCs w:val="24"/>
        </w:rPr>
        <w:t xml:space="preserve">the </w:t>
      </w:r>
      <w:r w:rsidRPr="00FF1303">
        <w:rPr>
          <w:rFonts w:ascii="Times New Roman" w:eastAsia="Times New Roman" w:hAnsi="Times New Roman" w:cs="Times New Roman"/>
          <w:color w:val="000000"/>
          <w:sz w:val="24"/>
          <w:szCs w:val="24"/>
        </w:rPr>
        <w:t xml:space="preserve">user types some character or word in the input area, the page will show the tags that contains the character or word. </w:t>
      </w:r>
    </w:p>
    <w:p w:rsidR="00681D1F" w:rsidRPr="00FF1303" w:rsidRDefault="00264FEF" w:rsidP="00681D1F">
      <w:pPr>
        <w:spacing w:before="240" w:after="0" w:line="480" w:lineRule="auto"/>
        <w:rPr>
          <w:rFonts w:ascii="Times New Roman" w:hAnsi="Times New Roman" w:cs="Times New Roman"/>
          <w:sz w:val="24"/>
          <w:szCs w:val="24"/>
          <w:u w:val="single"/>
        </w:rPr>
      </w:pPr>
      <w:r w:rsidRPr="00FF1303">
        <w:rPr>
          <w:rFonts w:ascii="Times New Roman" w:eastAsia="Times New Roman" w:hAnsi="Times New Roman" w:cs="Times New Roman"/>
          <w:b/>
          <w:bCs/>
          <w:color w:val="000000"/>
          <w:sz w:val="24"/>
          <w:szCs w:val="24"/>
          <w:u w:val="single"/>
        </w:rPr>
        <w:t>Conclusion</w:t>
      </w:r>
      <w:r w:rsidRPr="00FF1303">
        <w:rPr>
          <w:rFonts w:ascii="Times New Roman" w:hAnsi="Times New Roman" w:cs="Times New Roman"/>
          <w:b/>
          <w:bCs/>
          <w:color w:val="000000"/>
          <w:sz w:val="24"/>
          <w:szCs w:val="24"/>
          <w:u w:val="single"/>
        </w:rPr>
        <w:t>s</w:t>
      </w:r>
    </w:p>
    <w:p w:rsidR="00681D1F" w:rsidRPr="00FF1303" w:rsidRDefault="00681D1F" w:rsidP="00681D1F">
      <w:pPr>
        <w:spacing w:before="240" w:after="0" w:line="480" w:lineRule="auto"/>
        <w:rPr>
          <w:rFonts w:ascii="Times New Roman" w:eastAsia="Times New Roman" w:hAnsi="Times New Roman" w:cs="Times New Roman"/>
          <w:color w:val="000000"/>
          <w:sz w:val="24"/>
          <w:szCs w:val="24"/>
        </w:rPr>
      </w:pPr>
      <w:r w:rsidRPr="00FF1303">
        <w:rPr>
          <w:rFonts w:ascii="Times New Roman" w:eastAsia="Times New Roman" w:hAnsi="Times New Roman" w:cs="Times New Roman"/>
          <w:color w:val="000000"/>
          <w:sz w:val="24"/>
          <w:szCs w:val="24"/>
        </w:rPr>
        <w:t xml:space="preserve">Greedy algorithm has several advantages, including efficient performance, easy to design and implement, etc. Nevertheless, greedy algorithm should be used with great care, since for many optimization problems its usage seems impractical even for generating a starting solution (that </w:t>
      </w:r>
      <w:r w:rsidRPr="00FF1303">
        <w:rPr>
          <w:rFonts w:ascii="Times New Roman" w:eastAsia="Times New Roman" w:hAnsi="Times New Roman" w:cs="Times New Roman"/>
          <w:color w:val="000000"/>
          <w:sz w:val="24"/>
          <w:szCs w:val="24"/>
        </w:rPr>
        <w:lastRenderedPageBreak/>
        <w:t xml:space="preserve">will be improved by a local search or another heuristic) [3]. </w:t>
      </w:r>
      <w:r w:rsidRPr="00FF1303">
        <w:rPr>
          <w:rFonts w:ascii="Times New Roman" w:hAnsi="Times New Roman" w:cs="Times New Roman"/>
          <w:color w:val="000000"/>
          <w:sz w:val="24"/>
          <w:szCs w:val="24"/>
        </w:rPr>
        <w:t>In a</w:t>
      </w:r>
      <w:r w:rsidRPr="00FF1303">
        <w:rPr>
          <w:rFonts w:ascii="Times New Roman" w:eastAsia="Times New Roman" w:hAnsi="Times New Roman" w:cs="Times New Roman"/>
          <w:color w:val="000000"/>
          <w:sz w:val="24"/>
          <w:szCs w:val="24"/>
        </w:rPr>
        <w:t xml:space="preserve">dditional, </w:t>
      </w:r>
      <w:r w:rsidRPr="00FF1303">
        <w:rPr>
          <w:rFonts w:ascii="Times New Roman" w:hAnsi="Times New Roman" w:cs="Times New Roman"/>
          <w:color w:val="000000"/>
          <w:sz w:val="24"/>
          <w:szCs w:val="24"/>
        </w:rPr>
        <w:t xml:space="preserve">it </w:t>
      </w:r>
      <w:r w:rsidRPr="00FF1303">
        <w:rPr>
          <w:rFonts w:ascii="Times New Roman" w:eastAsia="Times New Roman" w:hAnsi="Times New Roman" w:cs="Times New Roman"/>
          <w:color w:val="000000"/>
          <w:sz w:val="24"/>
          <w:szCs w:val="24"/>
        </w:rPr>
        <w:t>cannot promise to output best</w:t>
      </w:r>
      <w:r w:rsidRPr="00FF1303">
        <w:rPr>
          <w:rFonts w:ascii="Times New Roman" w:hAnsi="Times New Roman" w:cs="Times New Roman"/>
          <w:color w:val="000000"/>
          <w:sz w:val="24"/>
          <w:szCs w:val="24"/>
        </w:rPr>
        <w:t xml:space="preserve"> r</w:t>
      </w:r>
      <w:bookmarkStart w:id="4" w:name="_GoBack"/>
      <w:bookmarkEnd w:id="4"/>
      <w:r w:rsidRPr="00FF1303">
        <w:rPr>
          <w:rFonts w:ascii="Times New Roman" w:hAnsi="Times New Roman" w:cs="Times New Roman"/>
          <w:color w:val="000000"/>
          <w:sz w:val="24"/>
          <w:szCs w:val="24"/>
        </w:rPr>
        <w:t xml:space="preserve">esult. </w:t>
      </w:r>
      <w:r w:rsidRPr="00FF1303">
        <w:rPr>
          <w:rFonts w:ascii="Times New Roman" w:eastAsia="Times New Roman" w:hAnsi="Times New Roman" w:cs="Times New Roman"/>
          <w:color w:val="000000"/>
          <w:sz w:val="24"/>
          <w:szCs w:val="24"/>
        </w:rPr>
        <w:t xml:space="preserve">Fortunately, </w:t>
      </w:r>
      <w:r w:rsidRPr="00FF1303">
        <w:rPr>
          <w:rFonts w:ascii="Times New Roman" w:hAnsi="Times New Roman" w:cs="Times New Roman"/>
          <w:color w:val="000000"/>
          <w:sz w:val="24"/>
          <w:szCs w:val="24"/>
        </w:rPr>
        <w:t xml:space="preserve">we only need to meet all the requirements from users but don’t need to provide them with an optimal course set, hence </w:t>
      </w:r>
      <w:r w:rsidRPr="00FF1303">
        <w:rPr>
          <w:rFonts w:ascii="Times New Roman" w:eastAsia="Times New Roman" w:hAnsi="Times New Roman" w:cs="Times New Roman"/>
          <w:color w:val="000000"/>
          <w:sz w:val="24"/>
          <w:szCs w:val="24"/>
        </w:rPr>
        <w:t>greedy algorithm works well on our project.</w:t>
      </w:r>
    </w:p>
    <w:p w:rsidR="00681D1F" w:rsidRPr="00FF1303" w:rsidRDefault="00681D1F" w:rsidP="00681D1F">
      <w:pPr>
        <w:spacing w:before="240" w:after="0" w:line="480" w:lineRule="auto"/>
        <w:rPr>
          <w:rFonts w:ascii="Times New Roman" w:hAnsi="Times New Roman" w:cs="Times New Roman"/>
          <w:color w:val="000000"/>
          <w:sz w:val="24"/>
          <w:szCs w:val="24"/>
        </w:rPr>
      </w:pPr>
      <w:r w:rsidRPr="00FF1303">
        <w:rPr>
          <w:rFonts w:ascii="Times New Roman" w:eastAsia="Times New Roman" w:hAnsi="Times New Roman" w:cs="Times New Roman"/>
          <w:color w:val="000000"/>
          <w:sz w:val="24"/>
          <w:szCs w:val="24"/>
        </w:rPr>
        <w:t>For future work</w:t>
      </w:r>
      <w:r w:rsidRPr="00FF1303">
        <w:rPr>
          <w:rFonts w:ascii="Times New Roman" w:hAnsi="Times New Roman" w:cs="Times New Roman"/>
          <w:color w:val="000000"/>
          <w:sz w:val="24"/>
          <w:szCs w:val="24"/>
        </w:rPr>
        <w:t xml:space="preserve">, </w:t>
      </w:r>
      <w:r w:rsidRPr="00FF1303">
        <w:rPr>
          <w:rFonts w:ascii="Times New Roman" w:eastAsia="Times New Roman" w:hAnsi="Times New Roman" w:cs="Times New Roman"/>
          <w:color w:val="000000"/>
          <w:sz w:val="24"/>
          <w:szCs w:val="24"/>
        </w:rPr>
        <w:t>o</w:t>
      </w:r>
      <w:r w:rsidR="00FF1303" w:rsidRPr="00FF1303">
        <w:rPr>
          <w:rFonts w:ascii="Times New Roman" w:eastAsia="Times New Roman" w:hAnsi="Times New Roman" w:cs="Times New Roman"/>
          <w:color w:val="000000"/>
          <w:sz w:val="24"/>
          <w:szCs w:val="24"/>
        </w:rPr>
        <w:t>ur process w</w:t>
      </w:r>
      <w:r w:rsidRPr="00FF1303">
        <w:rPr>
          <w:rFonts w:ascii="Times New Roman" w:eastAsia="Times New Roman" w:hAnsi="Times New Roman" w:cs="Times New Roman"/>
          <w:color w:val="000000"/>
          <w:sz w:val="24"/>
          <w:szCs w:val="24"/>
        </w:rPr>
        <w:t xml:space="preserve">ould be improved by calculating cost for each tag in the target set. For instance, if we have course I with 4 tags in target set and with a cost of 20 weeks, the cost for each tag should be 5 weeks; Course II with 3 tags in target set and with a cost of 9 weeks, the cost for each tag should be 3. Based on this idea, we will choose course I because it has more tags but less cost. </w:t>
      </w:r>
      <w:r w:rsidRPr="00FF1303">
        <w:rPr>
          <w:rFonts w:ascii="Times New Roman" w:eastAsia="Times New Roman" w:hAnsi="Times New Roman" w:cs="Times New Roman"/>
          <w:sz w:val="24"/>
          <w:szCs w:val="24"/>
        </w:rPr>
        <w:br/>
      </w:r>
    </w:p>
    <w:p w:rsidR="00264FEF" w:rsidRPr="00FF1303" w:rsidRDefault="00264FEF" w:rsidP="00681D1F">
      <w:pPr>
        <w:spacing w:before="240" w:after="0" w:line="480" w:lineRule="auto"/>
        <w:rPr>
          <w:rFonts w:ascii="Times New Roman" w:hAnsi="Times New Roman" w:cs="Times New Roman"/>
          <w:color w:val="000000"/>
          <w:sz w:val="24"/>
          <w:szCs w:val="24"/>
        </w:rPr>
      </w:pPr>
    </w:p>
    <w:p w:rsidR="00681D1F" w:rsidRPr="00FF1303" w:rsidRDefault="00681D1F" w:rsidP="00681D1F">
      <w:pPr>
        <w:spacing w:before="240" w:after="0" w:line="480" w:lineRule="auto"/>
        <w:rPr>
          <w:rFonts w:ascii="Times New Roman" w:eastAsia="Times New Roman" w:hAnsi="Times New Roman" w:cs="Times New Roman"/>
          <w:sz w:val="24"/>
          <w:szCs w:val="24"/>
          <w:u w:val="single"/>
        </w:rPr>
      </w:pPr>
      <w:r w:rsidRPr="00FF1303">
        <w:rPr>
          <w:rFonts w:ascii="Times New Roman" w:eastAsia="Times New Roman" w:hAnsi="Times New Roman" w:cs="Times New Roman"/>
          <w:b/>
          <w:bCs/>
          <w:color w:val="000000"/>
          <w:sz w:val="24"/>
          <w:szCs w:val="24"/>
          <w:u w:val="single"/>
        </w:rPr>
        <w:t>References</w:t>
      </w:r>
    </w:p>
    <w:p w:rsidR="00681D1F" w:rsidRPr="00FF1303" w:rsidRDefault="00681D1F" w:rsidP="00681D1F">
      <w:pPr>
        <w:autoSpaceDE w:val="0"/>
        <w:autoSpaceDN w:val="0"/>
        <w:adjustRightInd w:val="0"/>
        <w:spacing w:before="240" w:after="0" w:line="480" w:lineRule="auto"/>
        <w:rPr>
          <w:rFonts w:ascii="Times New Roman" w:eastAsia="Times New Roman" w:hAnsi="Times New Roman" w:cs="Times New Roman"/>
          <w:color w:val="000000"/>
          <w:sz w:val="24"/>
          <w:szCs w:val="24"/>
        </w:rPr>
      </w:pPr>
      <w:r w:rsidRPr="00FF1303">
        <w:rPr>
          <w:rFonts w:ascii="Times New Roman" w:eastAsia="Times New Roman" w:hAnsi="Times New Roman" w:cs="Times New Roman"/>
          <w:color w:val="000000"/>
          <w:sz w:val="24"/>
          <w:szCs w:val="24"/>
        </w:rPr>
        <w:t xml:space="preserve">[1] </w:t>
      </w:r>
      <w:proofErr w:type="spellStart"/>
      <w:r w:rsidRPr="00FF1303">
        <w:rPr>
          <w:rFonts w:ascii="Times New Roman" w:hAnsi="Times New Roman" w:cs="Times New Roman"/>
          <w:sz w:val="24"/>
          <w:szCs w:val="24"/>
        </w:rPr>
        <w:t>Dimitrios</w:t>
      </w:r>
      <w:proofErr w:type="spellEnd"/>
      <w:r w:rsidRPr="00FF1303">
        <w:rPr>
          <w:rFonts w:ascii="Times New Roman" w:hAnsi="Times New Roman" w:cs="Times New Roman"/>
          <w:sz w:val="24"/>
          <w:szCs w:val="24"/>
        </w:rPr>
        <w:t xml:space="preserve"> </w:t>
      </w:r>
      <w:proofErr w:type="spellStart"/>
      <w:r w:rsidRPr="00FF1303">
        <w:rPr>
          <w:rFonts w:ascii="Times New Roman" w:hAnsi="Times New Roman" w:cs="Times New Roman"/>
          <w:sz w:val="24"/>
          <w:szCs w:val="24"/>
        </w:rPr>
        <w:t>Skoutas</w:t>
      </w:r>
      <w:proofErr w:type="spellEnd"/>
      <w:r w:rsidRPr="00FF1303">
        <w:rPr>
          <w:rFonts w:ascii="Times New Roman" w:hAnsi="Times New Roman" w:cs="Times New Roman"/>
          <w:sz w:val="24"/>
          <w:szCs w:val="24"/>
        </w:rPr>
        <w:t xml:space="preserve"> and Mohammad </w:t>
      </w:r>
      <w:proofErr w:type="spellStart"/>
      <w:r w:rsidRPr="00FF1303">
        <w:rPr>
          <w:rFonts w:ascii="Times New Roman" w:hAnsi="Times New Roman" w:cs="Times New Roman"/>
          <w:sz w:val="24"/>
          <w:szCs w:val="24"/>
        </w:rPr>
        <w:t>Alrifai</w:t>
      </w:r>
      <w:proofErr w:type="spellEnd"/>
      <w:r w:rsidRPr="00FF1303">
        <w:rPr>
          <w:rFonts w:ascii="Times New Roman" w:eastAsia="Times New Roman" w:hAnsi="Times New Roman" w:cs="Times New Roman"/>
          <w:noProof/>
          <w:color w:val="000000"/>
          <w:sz w:val="24"/>
          <w:szCs w:val="24"/>
        </w:rPr>
        <w:t>, “</w:t>
      </w:r>
      <w:r w:rsidRPr="00FF1303">
        <w:rPr>
          <w:rFonts w:ascii="Times New Roman" w:hAnsi="Times New Roman" w:cs="Times New Roman"/>
          <w:sz w:val="24"/>
          <w:szCs w:val="24"/>
        </w:rPr>
        <w:t>Tag Clouds Revisited”</w:t>
      </w:r>
      <w:r w:rsidRPr="00FF1303">
        <w:rPr>
          <w:rFonts w:ascii="Times New Roman" w:eastAsia="Times New Roman" w:hAnsi="Times New Roman" w:cs="Times New Roman"/>
          <w:noProof/>
          <w:color w:val="000000"/>
          <w:sz w:val="24"/>
          <w:szCs w:val="24"/>
        </w:rPr>
        <w:t xml:space="preserve">, </w:t>
      </w:r>
      <w:r w:rsidRPr="00FF1303">
        <w:rPr>
          <w:rFonts w:ascii="Times New Roman" w:hAnsi="Times New Roman" w:cs="Times New Roman"/>
          <w:i/>
          <w:iCs/>
          <w:sz w:val="24"/>
          <w:szCs w:val="24"/>
        </w:rPr>
        <w:t>Proceedings of the 20th ACM international conference on Information and knowledge management</w:t>
      </w:r>
      <w:r w:rsidRPr="00FF1303">
        <w:rPr>
          <w:rFonts w:ascii="Times New Roman" w:hAnsi="Times New Roman" w:cs="Times New Roman"/>
          <w:color w:val="000000"/>
          <w:sz w:val="20"/>
          <w:szCs w:val="20"/>
          <w:shd w:val="clear" w:color="auto" w:fill="FFFFFF"/>
        </w:rPr>
        <w:t xml:space="preserve">, </w:t>
      </w:r>
      <w:r w:rsidRPr="00FF1303">
        <w:rPr>
          <w:rFonts w:ascii="Times New Roman" w:hAnsi="Times New Roman" w:cs="Times New Roman"/>
          <w:iCs/>
          <w:sz w:val="24"/>
          <w:szCs w:val="24"/>
        </w:rPr>
        <w:t>pp. 221-230, 2011.</w:t>
      </w:r>
    </w:p>
    <w:p w:rsidR="00681D1F" w:rsidRPr="00FF1303" w:rsidRDefault="00681D1F" w:rsidP="00681D1F">
      <w:pPr>
        <w:spacing w:before="240" w:after="0" w:line="480" w:lineRule="auto"/>
        <w:rPr>
          <w:rFonts w:ascii="Times New Roman" w:hAnsi="Times New Roman" w:cs="Times New Roman"/>
          <w:sz w:val="24"/>
          <w:szCs w:val="24"/>
        </w:rPr>
      </w:pPr>
      <w:r w:rsidRPr="00FF1303">
        <w:rPr>
          <w:rFonts w:ascii="Times New Roman" w:eastAsia="Times New Roman" w:hAnsi="Times New Roman" w:cs="Times New Roman"/>
          <w:color w:val="000000"/>
          <w:sz w:val="24"/>
          <w:szCs w:val="24"/>
        </w:rPr>
        <w:t>[2] “</w:t>
      </w:r>
      <w:r w:rsidRPr="00FF1303">
        <w:rPr>
          <w:rFonts w:ascii="Times New Roman" w:hAnsi="Times New Roman" w:cs="Times New Roman"/>
          <w:sz w:val="24"/>
          <w:szCs w:val="24"/>
        </w:rPr>
        <w:t>Greedy algorithm” [online]</w:t>
      </w:r>
      <w:r w:rsidRPr="00FF1303">
        <w:rPr>
          <w:rFonts w:ascii="Times New Roman" w:hAnsi="Times New Roman" w:cs="Times New Roman"/>
          <w:i/>
          <w:iCs/>
          <w:sz w:val="24"/>
          <w:szCs w:val="24"/>
        </w:rPr>
        <w:t xml:space="preserve"> Available at </w:t>
      </w:r>
      <w:hyperlink r:id="rId22" w:history="1">
        <w:r w:rsidRPr="00FF1303">
          <w:rPr>
            <w:rFonts w:ascii="Times New Roman" w:hAnsi="Times New Roman" w:cs="Times New Roman"/>
            <w:i/>
            <w:iCs/>
            <w:sz w:val="24"/>
            <w:szCs w:val="24"/>
          </w:rPr>
          <w:t>http://www.princeton.edu/~achaney/tmve/wiki100k/docs/Greedy_algorithm.html</w:t>
        </w:r>
      </w:hyperlink>
      <w:r w:rsidRPr="00FF1303">
        <w:rPr>
          <w:rFonts w:ascii="Times New Roman" w:eastAsia="Times New Roman" w:hAnsi="Times New Roman" w:cs="Times New Roman"/>
          <w:color w:val="000000"/>
          <w:sz w:val="24"/>
          <w:szCs w:val="24"/>
        </w:rPr>
        <w:t xml:space="preserve"> [</w:t>
      </w:r>
      <w:r w:rsidRPr="00FF1303">
        <w:rPr>
          <w:rFonts w:ascii="Times New Roman" w:hAnsi="Times New Roman" w:cs="Times New Roman"/>
          <w:sz w:val="24"/>
          <w:szCs w:val="24"/>
        </w:rPr>
        <w:t xml:space="preserve">Accessed </w:t>
      </w:r>
      <w:r w:rsidR="00281629" w:rsidRPr="00FF1303">
        <w:rPr>
          <w:rFonts w:ascii="Times New Roman" w:hAnsi="Times New Roman" w:cs="Times New Roman"/>
          <w:sz w:val="24"/>
          <w:szCs w:val="24"/>
        </w:rPr>
        <w:t xml:space="preserve">5 </w:t>
      </w:r>
      <w:r w:rsidRPr="00FF1303">
        <w:rPr>
          <w:rFonts w:ascii="Times New Roman" w:hAnsi="Times New Roman" w:cs="Times New Roman"/>
          <w:sz w:val="24"/>
          <w:szCs w:val="24"/>
        </w:rPr>
        <w:t>May 2014].</w:t>
      </w:r>
    </w:p>
    <w:p w:rsidR="00703146" w:rsidRPr="00FF1303" w:rsidRDefault="00681D1F" w:rsidP="00681D1F">
      <w:pPr>
        <w:spacing w:before="240" w:after="0" w:line="480" w:lineRule="auto"/>
        <w:rPr>
          <w:rFonts w:ascii="Times New Roman" w:hAnsi="Times New Roman" w:cs="Times New Roman"/>
          <w:sz w:val="24"/>
          <w:szCs w:val="24"/>
        </w:rPr>
      </w:pPr>
      <w:r w:rsidRPr="00FF1303">
        <w:rPr>
          <w:rFonts w:ascii="Times New Roman" w:hAnsi="Times New Roman" w:cs="Times New Roman"/>
          <w:sz w:val="24"/>
          <w:szCs w:val="24"/>
        </w:rPr>
        <w:t xml:space="preserve">[3] </w:t>
      </w:r>
      <w:hyperlink r:id="rId23" w:tgtFrame="_self" w:tooltip="Author Profile Page" w:history="1">
        <w:proofErr w:type="spellStart"/>
        <w:r w:rsidRPr="00FF1303">
          <w:rPr>
            <w:rFonts w:ascii="Times New Roman" w:hAnsi="Times New Roman" w:cs="Times New Roman"/>
            <w:sz w:val="24"/>
            <w:szCs w:val="24"/>
          </w:rPr>
          <w:t>JøRgen</w:t>
        </w:r>
        <w:proofErr w:type="spellEnd"/>
        <w:r w:rsidRPr="00FF1303">
          <w:rPr>
            <w:rFonts w:ascii="Times New Roman" w:hAnsi="Times New Roman" w:cs="Times New Roman"/>
            <w:sz w:val="24"/>
            <w:szCs w:val="24"/>
          </w:rPr>
          <w:t xml:space="preserve"> Bang-Jensen</w:t>
        </w:r>
      </w:hyperlink>
      <w:r w:rsidRPr="00FF1303">
        <w:rPr>
          <w:rFonts w:ascii="Times New Roman" w:hAnsi="Times New Roman" w:cs="Times New Roman"/>
          <w:sz w:val="24"/>
          <w:szCs w:val="24"/>
        </w:rPr>
        <w:t xml:space="preserve">, </w:t>
      </w:r>
      <w:hyperlink r:id="rId24" w:tooltip="author page of Gregory Gutin" w:history="1">
        <w:r w:rsidRPr="00FF1303">
          <w:rPr>
            <w:rFonts w:ascii="Times New Roman" w:hAnsi="Times New Roman" w:cs="Times New Roman"/>
            <w:sz w:val="24"/>
            <w:szCs w:val="24"/>
          </w:rPr>
          <w:t xml:space="preserve">Gregory </w:t>
        </w:r>
        <w:proofErr w:type="spellStart"/>
        <w:r w:rsidRPr="00FF1303">
          <w:rPr>
            <w:rFonts w:ascii="Times New Roman" w:hAnsi="Times New Roman" w:cs="Times New Roman"/>
            <w:sz w:val="24"/>
            <w:szCs w:val="24"/>
          </w:rPr>
          <w:t>Gutin</w:t>
        </w:r>
        <w:proofErr w:type="spellEnd"/>
      </w:hyperlink>
      <w:r w:rsidRPr="00FF1303">
        <w:rPr>
          <w:rFonts w:ascii="Times New Roman" w:hAnsi="Times New Roman" w:cs="Times New Roman"/>
          <w:sz w:val="24"/>
          <w:szCs w:val="24"/>
        </w:rPr>
        <w:t xml:space="preserve"> and </w:t>
      </w:r>
      <w:hyperlink r:id="rId25" w:tooltip="author page of Anders Yeo" w:history="1">
        <w:r w:rsidRPr="00FF1303">
          <w:rPr>
            <w:rFonts w:ascii="Times New Roman" w:hAnsi="Times New Roman" w:cs="Times New Roman"/>
            <w:sz w:val="24"/>
            <w:szCs w:val="24"/>
          </w:rPr>
          <w:t>Anders Yeo</w:t>
        </w:r>
      </w:hyperlink>
      <w:r w:rsidRPr="00FF1303">
        <w:rPr>
          <w:rFonts w:ascii="Times New Roman" w:hAnsi="Times New Roman" w:cs="Times New Roman"/>
          <w:sz w:val="24"/>
          <w:szCs w:val="24"/>
        </w:rPr>
        <w:t xml:space="preserve">, “When the greedy algorithm fails”, </w:t>
      </w:r>
      <w:r w:rsidRPr="00FF1303">
        <w:rPr>
          <w:rFonts w:ascii="Times New Roman" w:hAnsi="Times New Roman" w:cs="Times New Roman"/>
          <w:i/>
          <w:iCs/>
          <w:sz w:val="24"/>
          <w:szCs w:val="24"/>
        </w:rPr>
        <w:t>Discrete Optimization, Vol.1, Issue 2</w:t>
      </w:r>
      <w:r w:rsidRPr="00FF1303">
        <w:rPr>
          <w:rFonts w:ascii="Times New Roman" w:hAnsi="Times New Roman" w:cs="Times New Roman"/>
          <w:color w:val="000000"/>
          <w:sz w:val="20"/>
          <w:szCs w:val="20"/>
          <w:shd w:val="clear" w:color="auto" w:fill="FFFFFF"/>
        </w:rPr>
        <w:t xml:space="preserve">, </w:t>
      </w:r>
      <w:r w:rsidRPr="00FF1303">
        <w:rPr>
          <w:rFonts w:ascii="Times New Roman" w:hAnsi="Times New Roman" w:cs="Times New Roman"/>
          <w:sz w:val="24"/>
          <w:szCs w:val="24"/>
        </w:rPr>
        <w:t>PP. 121-127, November 2004.</w:t>
      </w:r>
      <w:r w:rsidRPr="00FF1303">
        <w:rPr>
          <w:rFonts w:ascii="Times New Roman" w:eastAsia="Times New Roman" w:hAnsi="Times New Roman" w:cs="Times New Roman"/>
          <w:sz w:val="24"/>
          <w:szCs w:val="24"/>
        </w:rPr>
        <w:br/>
      </w:r>
    </w:p>
    <w:sectPr w:rsidR="00703146" w:rsidRPr="00FF1303" w:rsidSect="003701B8">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7966" w:rsidRDefault="00E67966" w:rsidP="00313940">
      <w:pPr>
        <w:spacing w:after="0" w:line="240" w:lineRule="auto"/>
      </w:pPr>
      <w:r>
        <w:separator/>
      </w:r>
    </w:p>
  </w:endnote>
  <w:endnote w:type="continuationSeparator" w:id="0">
    <w:p w:rsidR="00E67966" w:rsidRDefault="00E67966" w:rsidP="00313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4054819"/>
      <w:docPartObj>
        <w:docPartGallery w:val="Page Numbers (Bottom of Page)"/>
        <w:docPartUnique/>
      </w:docPartObj>
    </w:sdtPr>
    <w:sdtEndPr>
      <w:rPr>
        <w:noProof/>
      </w:rPr>
    </w:sdtEndPr>
    <w:sdtContent>
      <w:p w:rsidR="00681D1F" w:rsidRDefault="00681D1F">
        <w:pPr>
          <w:pStyle w:val="Footer"/>
          <w:jc w:val="center"/>
        </w:pPr>
        <w:r>
          <w:fldChar w:fldCharType="begin"/>
        </w:r>
        <w:r>
          <w:instrText xml:space="preserve"> PAGE   \* MERGEFORMAT </w:instrText>
        </w:r>
        <w:r>
          <w:fldChar w:fldCharType="separate"/>
        </w:r>
        <w:r w:rsidR="00FF1303">
          <w:rPr>
            <w:noProof/>
          </w:rPr>
          <w:t>7</w:t>
        </w:r>
        <w:r>
          <w:rPr>
            <w:noProof/>
          </w:rPr>
          <w:fldChar w:fldCharType="end"/>
        </w:r>
      </w:p>
    </w:sdtContent>
  </w:sdt>
  <w:p w:rsidR="00313940" w:rsidRDefault="003139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7966" w:rsidRDefault="00E67966" w:rsidP="00313940">
      <w:pPr>
        <w:spacing w:after="0" w:line="240" w:lineRule="auto"/>
      </w:pPr>
      <w:r>
        <w:separator/>
      </w:r>
    </w:p>
  </w:footnote>
  <w:footnote w:type="continuationSeparator" w:id="0">
    <w:p w:rsidR="00E67966" w:rsidRDefault="00E67966" w:rsidP="003139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4421E"/>
    <w:multiLevelType w:val="hybridMultilevel"/>
    <w:tmpl w:val="8FF4FC72"/>
    <w:lvl w:ilvl="0" w:tplc="70B2C88E">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F7751D"/>
    <w:multiLevelType w:val="hybridMultilevel"/>
    <w:tmpl w:val="53E84370"/>
    <w:lvl w:ilvl="0" w:tplc="931618AE">
      <w:start w:val="1"/>
      <w:numFmt w:val="bullet"/>
      <w:lvlText w:val="•"/>
      <w:lvlJc w:val="left"/>
      <w:pPr>
        <w:tabs>
          <w:tab w:val="num" w:pos="720"/>
        </w:tabs>
        <w:ind w:left="720" w:hanging="360"/>
      </w:pPr>
      <w:rPr>
        <w:rFonts w:ascii="Arial" w:hAnsi="Arial" w:hint="default"/>
      </w:rPr>
    </w:lvl>
    <w:lvl w:ilvl="1" w:tplc="4EA69954" w:tentative="1">
      <w:start w:val="1"/>
      <w:numFmt w:val="bullet"/>
      <w:lvlText w:val="•"/>
      <w:lvlJc w:val="left"/>
      <w:pPr>
        <w:tabs>
          <w:tab w:val="num" w:pos="1440"/>
        </w:tabs>
        <w:ind w:left="1440" w:hanging="360"/>
      </w:pPr>
      <w:rPr>
        <w:rFonts w:ascii="Arial" w:hAnsi="Arial" w:hint="default"/>
      </w:rPr>
    </w:lvl>
    <w:lvl w:ilvl="2" w:tplc="C9265176" w:tentative="1">
      <w:start w:val="1"/>
      <w:numFmt w:val="bullet"/>
      <w:lvlText w:val="•"/>
      <w:lvlJc w:val="left"/>
      <w:pPr>
        <w:tabs>
          <w:tab w:val="num" w:pos="2160"/>
        </w:tabs>
        <w:ind w:left="2160" w:hanging="360"/>
      </w:pPr>
      <w:rPr>
        <w:rFonts w:ascii="Arial" w:hAnsi="Arial" w:hint="default"/>
      </w:rPr>
    </w:lvl>
    <w:lvl w:ilvl="3" w:tplc="7EEA3888" w:tentative="1">
      <w:start w:val="1"/>
      <w:numFmt w:val="bullet"/>
      <w:lvlText w:val="•"/>
      <w:lvlJc w:val="left"/>
      <w:pPr>
        <w:tabs>
          <w:tab w:val="num" w:pos="2880"/>
        </w:tabs>
        <w:ind w:left="2880" w:hanging="360"/>
      </w:pPr>
      <w:rPr>
        <w:rFonts w:ascii="Arial" w:hAnsi="Arial" w:hint="default"/>
      </w:rPr>
    </w:lvl>
    <w:lvl w:ilvl="4" w:tplc="317A9BBA" w:tentative="1">
      <w:start w:val="1"/>
      <w:numFmt w:val="bullet"/>
      <w:lvlText w:val="•"/>
      <w:lvlJc w:val="left"/>
      <w:pPr>
        <w:tabs>
          <w:tab w:val="num" w:pos="3600"/>
        </w:tabs>
        <w:ind w:left="3600" w:hanging="360"/>
      </w:pPr>
      <w:rPr>
        <w:rFonts w:ascii="Arial" w:hAnsi="Arial" w:hint="default"/>
      </w:rPr>
    </w:lvl>
    <w:lvl w:ilvl="5" w:tplc="BB1EE9FC" w:tentative="1">
      <w:start w:val="1"/>
      <w:numFmt w:val="bullet"/>
      <w:lvlText w:val="•"/>
      <w:lvlJc w:val="left"/>
      <w:pPr>
        <w:tabs>
          <w:tab w:val="num" w:pos="4320"/>
        </w:tabs>
        <w:ind w:left="4320" w:hanging="360"/>
      </w:pPr>
      <w:rPr>
        <w:rFonts w:ascii="Arial" w:hAnsi="Arial" w:hint="default"/>
      </w:rPr>
    </w:lvl>
    <w:lvl w:ilvl="6" w:tplc="007CED5A" w:tentative="1">
      <w:start w:val="1"/>
      <w:numFmt w:val="bullet"/>
      <w:lvlText w:val="•"/>
      <w:lvlJc w:val="left"/>
      <w:pPr>
        <w:tabs>
          <w:tab w:val="num" w:pos="5040"/>
        </w:tabs>
        <w:ind w:left="5040" w:hanging="360"/>
      </w:pPr>
      <w:rPr>
        <w:rFonts w:ascii="Arial" w:hAnsi="Arial" w:hint="default"/>
      </w:rPr>
    </w:lvl>
    <w:lvl w:ilvl="7" w:tplc="31C021FC" w:tentative="1">
      <w:start w:val="1"/>
      <w:numFmt w:val="bullet"/>
      <w:lvlText w:val="•"/>
      <w:lvlJc w:val="left"/>
      <w:pPr>
        <w:tabs>
          <w:tab w:val="num" w:pos="5760"/>
        </w:tabs>
        <w:ind w:left="5760" w:hanging="360"/>
      </w:pPr>
      <w:rPr>
        <w:rFonts w:ascii="Arial" w:hAnsi="Arial" w:hint="default"/>
      </w:rPr>
    </w:lvl>
    <w:lvl w:ilvl="8" w:tplc="0DACC60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C18"/>
    <w:rsid w:val="00034801"/>
    <w:rsid w:val="000E67BB"/>
    <w:rsid w:val="000F23A8"/>
    <w:rsid w:val="000F3B48"/>
    <w:rsid w:val="00101A96"/>
    <w:rsid w:val="00132605"/>
    <w:rsid w:val="00144542"/>
    <w:rsid w:val="0015140C"/>
    <w:rsid w:val="00171B94"/>
    <w:rsid w:val="00184483"/>
    <w:rsid w:val="001D1B21"/>
    <w:rsid w:val="001D2E34"/>
    <w:rsid w:val="001D4265"/>
    <w:rsid w:val="001E177B"/>
    <w:rsid w:val="001F370D"/>
    <w:rsid w:val="00220548"/>
    <w:rsid w:val="0025163F"/>
    <w:rsid w:val="00264FEF"/>
    <w:rsid w:val="00281629"/>
    <w:rsid w:val="002865DF"/>
    <w:rsid w:val="002A48CF"/>
    <w:rsid w:val="002E0C84"/>
    <w:rsid w:val="002F239A"/>
    <w:rsid w:val="00301989"/>
    <w:rsid w:val="00313940"/>
    <w:rsid w:val="003431EA"/>
    <w:rsid w:val="00354573"/>
    <w:rsid w:val="003549F9"/>
    <w:rsid w:val="003701B8"/>
    <w:rsid w:val="00390BE5"/>
    <w:rsid w:val="00403E46"/>
    <w:rsid w:val="00411CCE"/>
    <w:rsid w:val="00473595"/>
    <w:rsid w:val="00491105"/>
    <w:rsid w:val="00491C30"/>
    <w:rsid w:val="004D1464"/>
    <w:rsid w:val="004E5747"/>
    <w:rsid w:val="004F5536"/>
    <w:rsid w:val="00503F36"/>
    <w:rsid w:val="00510874"/>
    <w:rsid w:val="005251B2"/>
    <w:rsid w:val="00564CE8"/>
    <w:rsid w:val="00565C39"/>
    <w:rsid w:val="005A05E7"/>
    <w:rsid w:val="005A38CF"/>
    <w:rsid w:val="005C49A2"/>
    <w:rsid w:val="005D46AB"/>
    <w:rsid w:val="005E5CCD"/>
    <w:rsid w:val="005F2491"/>
    <w:rsid w:val="005F70D3"/>
    <w:rsid w:val="00612AF9"/>
    <w:rsid w:val="00613FCA"/>
    <w:rsid w:val="00632D36"/>
    <w:rsid w:val="00640C25"/>
    <w:rsid w:val="00654E4B"/>
    <w:rsid w:val="00662E11"/>
    <w:rsid w:val="00674685"/>
    <w:rsid w:val="00681D1F"/>
    <w:rsid w:val="0068587D"/>
    <w:rsid w:val="006A385B"/>
    <w:rsid w:val="006A3C18"/>
    <w:rsid w:val="00703146"/>
    <w:rsid w:val="007069C4"/>
    <w:rsid w:val="007231BD"/>
    <w:rsid w:val="00747168"/>
    <w:rsid w:val="00771A02"/>
    <w:rsid w:val="007A0FBF"/>
    <w:rsid w:val="007E03EB"/>
    <w:rsid w:val="00811FFF"/>
    <w:rsid w:val="00813501"/>
    <w:rsid w:val="00814218"/>
    <w:rsid w:val="008A1EDE"/>
    <w:rsid w:val="008A7096"/>
    <w:rsid w:val="00904333"/>
    <w:rsid w:val="009220AF"/>
    <w:rsid w:val="009533B9"/>
    <w:rsid w:val="0096426D"/>
    <w:rsid w:val="009941BD"/>
    <w:rsid w:val="009A7F6C"/>
    <w:rsid w:val="009B1550"/>
    <w:rsid w:val="00A16985"/>
    <w:rsid w:val="00A23240"/>
    <w:rsid w:val="00A35EC4"/>
    <w:rsid w:val="00A77BE1"/>
    <w:rsid w:val="00A82016"/>
    <w:rsid w:val="00A87FB0"/>
    <w:rsid w:val="00A97F10"/>
    <w:rsid w:val="00AD187B"/>
    <w:rsid w:val="00B0725F"/>
    <w:rsid w:val="00B16769"/>
    <w:rsid w:val="00B46ED8"/>
    <w:rsid w:val="00B742F8"/>
    <w:rsid w:val="00B76EFE"/>
    <w:rsid w:val="00BD567F"/>
    <w:rsid w:val="00BF0490"/>
    <w:rsid w:val="00BF621C"/>
    <w:rsid w:val="00C140C3"/>
    <w:rsid w:val="00C1417A"/>
    <w:rsid w:val="00C168B8"/>
    <w:rsid w:val="00C2287B"/>
    <w:rsid w:val="00C32EBD"/>
    <w:rsid w:val="00C42A20"/>
    <w:rsid w:val="00C43829"/>
    <w:rsid w:val="00C471DC"/>
    <w:rsid w:val="00C57034"/>
    <w:rsid w:val="00C61056"/>
    <w:rsid w:val="00C91E6D"/>
    <w:rsid w:val="00C944B2"/>
    <w:rsid w:val="00C95948"/>
    <w:rsid w:val="00C95E4A"/>
    <w:rsid w:val="00CB0889"/>
    <w:rsid w:val="00CE496F"/>
    <w:rsid w:val="00CE565E"/>
    <w:rsid w:val="00D27950"/>
    <w:rsid w:val="00D46D8B"/>
    <w:rsid w:val="00D557F5"/>
    <w:rsid w:val="00D61C18"/>
    <w:rsid w:val="00DA15B3"/>
    <w:rsid w:val="00DE7859"/>
    <w:rsid w:val="00DF2D33"/>
    <w:rsid w:val="00DF54B3"/>
    <w:rsid w:val="00DF59F1"/>
    <w:rsid w:val="00E10B05"/>
    <w:rsid w:val="00E6383A"/>
    <w:rsid w:val="00E67966"/>
    <w:rsid w:val="00E82295"/>
    <w:rsid w:val="00ED1C1A"/>
    <w:rsid w:val="00EE7C67"/>
    <w:rsid w:val="00F076FD"/>
    <w:rsid w:val="00F12DB9"/>
    <w:rsid w:val="00F1520A"/>
    <w:rsid w:val="00F41344"/>
    <w:rsid w:val="00F73450"/>
    <w:rsid w:val="00FA0AA7"/>
    <w:rsid w:val="00FB1FB3"/>
    <w:rsid w:val="00FD1682"/>
    <w:rsid w:val="00FD193D"/>
    <w:rsid w:val="00FF1303"/>
    <w:rsid w:val="00FF46CB"/>
    <w:rsid w:val="00FF5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8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6383A"/>
  </w:style>
  <w:style w:type="paragraph" w:styleId="ListParagraph">
    <w:name w:val="List Paragraph"/>
    <w:basedOn w:val="Normal"/>
    <w:uiPriority w:val="34"/>
    <w:qFormat/>
    <w:rsid w:val="008A1EDE"/>
    <w:pPr>
      <w:ind w:left="720"/>
      <w:contextualSpacing/>
    </w:pPr>
  </w:style>
  <w:style w:type="paragraph" w:styleId="BalloonText">
    <w:name w:val="Balloon Text"/>
    <w:basedOn w:val="Normal"/>
    <w:link w:val="BalloonTextChar"/>
    <w:uiPriority w:val="99"/>
    <w:semiHidden/>
    <w:unhideWhenUsed/>
    <w:rsid w:val="002E0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C84"/>
    <w:rPr>
      <w:rFonts w:ascii="Tahoma" w:hAnsi="Tahoma" w:cs="Tahoma"/>
      <w:sz w:val="16"/>
      <w:szCs w:val="16"/>
    </w:rPr>
  </w:style>
  <w:style w:type="character" w:styleId="Hyperlink">
    <w:name w:val="Hyperlink"/>
    <w:basedOn w:val="DefaultParagraphFont"/>
    <w:uiPriority w:val="99"/>
    <w:semiHidden/>
    <w:unhideWhenUsed/>
    <w:rsid w:val="005A05E7"/>
    <w:rPr>
      <w:color w:val="0000FF"/>
      <w:u w:val="single"/>
    </w:rPr>
  </w:style>
  <w:style w:type="character" w:customStyle="1" w:styleId="def">
    <w:name w:val="def"/>
    <w:basedOn w:val="DefaultParagraphFont"/>
    <w:rsid w:val="00DE7859"/>
  </w:style>
  <w:style w:type="paragraph" w:customStyle="1" w:styleId="Default">
    <w:name w:val="Default"/>
    <w:rsid w:val="003431EA"/>
    <w:pPr>
      <w:autoSpaceDE w:val="0"/>
      <w:autoSpaceDN w:val="0"/>
      <w:adjustRightInd w:val="0"/>
      <w:spacing w:after="0" w:line="240" w:lineRule="auto"/>
    </w:pPr>
    <w:rPr>
      <w:rFonts w:ascii="Tahoma" w:hAnsi="Tahoma" w:cs="Tahoma"/>
      <w:color w:val="000000"/>
      <w:sz w:val="24"/>
      <w:szCs w:val="24"/>
    </w:rPr>
  </w:style>
  <w:style w:type="character" w:customStyle="1" w:styleId="highlight1">
    <w:name w:val="highlight1"/>
    <w:basedOn w:val="DefaultParagraphFont"/>
    <w:rsid w:val="00632D36"/>
    <w:rPr>
      <w:shd w:val="clear" w:color="auto" w:fill="D6EBF9"/>
    </w:rPr>
  </w:style>
  <w:style w:type="paragraph" w:styleId="Header">
    <w:name w:val="header"/>
    <w:basedOn w:val="Normal"/>
    <w:link w:val="HeaderChar"/>
    <w:uiPriority w:val="99"/>
    <w:unhideWhenUsed/>
    <w:rsid w:val="00313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940"/>
  </w:style>
  <w:style w:type="paragraph" w:styleId="Footer">
    <w:name w:val="footer"/>
    <w:basedOn w:val="Normal"/>
    <w:link w:val="FooterChar"/>
    <w:uiPriority w:val="99"/>
    <w:unhideWhenUsed/>
    <w:rsid w:val="00313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940"/>
  </w:style>
  <w:style w:type="paragraph" w:styleId="NoSpacing">
    <w:name w:val="No Spacing"/>
    <w:link w:val="NoSpacingChar"/>
    <w:uiPriority w:val="1"/>
    <w:qFormat/>
    <w:rsid w:val="003701B8"/>
    <w:pPr>
      <w:spacing w:after="0" w:line="240" w:lineRule="auto"/>
    </w:pPr>
    <w:rPr>
      <w:lang w:eastAsia="ja-JP"/>
    </w:rPr>
  </w:style>
  <w:style w:type="character" w:customStyle="1" w:styleId="NoSpacingChar">
    <w:name w:val="No Spacing Char"/>
    <w:basedOn w:val="DefaultParagraphFont"/>
    <w:link w:val="NoSpacing"/>
    <w:uiPriority w:val="1"/>
    <w:rsid w:val="003701B8"/>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8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6383A"/>
  </w:style>
  <w:style w:type="paragraph" w:styleId="ListParagraph">
    <w:name w:val="List Paragraph"/>
    <w:basedOn w:val="Normal"/>
    <w:uiPriority w:val="34"/>
    <w:qFormat/>
    <w:rsid w:val="008A1EDE"/>
    <w:pPr>
      <w:ind w:left="720"/>
      <w:contextualSpacing/>
    </w:pPr>
  </w:style>
  <w:style w:type="paragraph" w:styleId="BalloonText">
    <w:name w:val="Balloon Text"/>
    <w:basedOn w:val="Normal"/>
    <w:link w:val="BalloonTextChar"/>
    <w:uiPriority w:val="99"/>
    <w:semiHidden/>
    <w:unhideWhenUsed/>
    <w:rsid w:val="002E0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C84"/>
    <w:rPr>
      <w:rFonts w:ascii="Tahoma" w:hAnsi="Tahoma" w:cs="Tahoma"/>
      <w:sz w:val="16"/>
      <w:szCs w:val="16"/>
    </w:rPr>
  </w:style>
  <w:style w:type="character" w:styleId="Hyperlink">
    <w:name w:val="Hyperlink"/>
    <w:basedOn w:val="DefaultParagraphFont"/>
    <w:uiPriority w:val="99"/>
    <w:semiHidden/>
    <w:unhideWhenUsed/>
    <w:rsid w:val="005A05E7"/>
    <w:rPr>
      <w:color w:val="0000FF"/>
      <w:u w:val="single"/>
    </w:rPr>
  </w:style>
  <w:style w:type="character" w:customStyle="1" w:styleId="def">
    <w:name w:val="def"/>
    <w:basedOn w:val="DefaultParagraphFont"/>
    <w:rsid w:val="00DE7859"/>
  </w:style>
  <w:style w:type="paragraph" w:customStyle="1" w:styleId="Default">
    <w:name w:val="Default"/>
    <w:rsid w:val="003431EA"/>
    <w:pPr>
      <w:autoSpaceDE w:val="0"/>
      <w:autoSpaceDN w:val="0"/>
      <w:adjustRightInd w:val="0"/>
      <w:spacing w:after="0" w:line="240" w:lineRule="auto"/>
    </w:pPr>
    <w:rPr>
      <w:rFonts w:ascii="Tahoma" w:hAnsi="Tahoma" w:cs="Tahoma"/>
      <w:color w:val="000000"/>
      <w:sz w:val="24"/>
      <w:szCs w:val="24"/>
    </w:rPr>
  </w:style>
  <w:style w:type="character" w:customStyle="1" w:styleId="highlight1">
    <w:name w:val="highlight1"/>
    <w:basedOn w:val="DefaultParagraphFont"/>
    <w:rsid w:val="00632D36"/>
    <w:rPr>
      <w:shd w:val="clear" w:color="auto" w:fill="D6EBF9"/>
    </w:rPr>
  </w:style>
  <w:style w:type="paragraph" w:styleId="Header">
    <w:name w:val="header"/>
    <w:basedOn w:val="Normal"/>
    <w:link w:val="HeaderChar"/>
    <w:uiPriority w:val="99"/>
    <w:unhideWhenUsed/>
    <w:rsid w:val="00313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940"/>
  </w:style>
  <w:style w:type="paragraph" w:styleId="Footer">
    <w:name w:val="footer"/>
    <w:basedOn w:val="Normal"/>
    <w:link w:val="FooterChar"/>
    <w:uiPriority w:val="99"/>
    <w:unhideWhenUsed/>
    <w:rsid w:val="00313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940"/>
  </w:style>
  <w:style w:type="paragraph" w:styleId="NoSpacing">
    <w:name w:val="No Spacing"/>
    <w:link w:val="NoSpacingChar"/>
    <w:uiPriority w:val="1"/>
    <w:qFormat/>
    <w:rsid w:val="003701B8"/>
    <w:pPr>
      <w:spacing w:after="0" w:line="240" w:lineRule="auto"/>
    </w:pPr>
    <w:rPr>
      <w:lang w:eastAsia="ja-JP"/>
    </w:rPr>
  </w:style>
  <w:style w:type="character" w:customStyle="1" w:styleId="NoSpacingChar">
    <w:name w:val="No Spacing Char"/>
    <w:basedOn w:val="DefaultParagraphFont"/>
    <w:link w:val="NoSpacing"/>
    <w:uiPriority w:val="1"/>
    <w:rsid w:val="003701B8"/>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10763">
      <w:bodyDiv w:val="1"/>
      <w:marLeft w:val="0"/>
      <w:marRight w:val="0"/>
      <w:marTop w:val="0"/>
      <w:marBottom w:val="0"/>
      <w:divBdr>
        <w:top w:val="none" w:sz="0" w:space="0" w:color="auto"/>
        <w:left w:val="none" w:sz="0" w:space="0" w:color="auto"/>
        <w:bottom w:val="none" w:sz="0" w:space="0" w:color="auto"/>
        <w:right w:val="none" w:sz="0" w:space="0" w:color="auto"/>
      </w:divBdr>
      <w:divsChild>
        <w:div w:id="1654678809">
          <w:marLeft w:val="0"/>
          <w:marRight w:val="0"/>
          <w:marTop w:val="0"/>
          <w:marBottom w:val="0"/>
          <w:divBdr>
            <w:top w:val="none" w:sz="0" w:space="0" w:color="auto"/>
            <w:left w:val="none" w:sz="0" w:space="0" w:color="auto"/>
            <w:bottom w:val="none" w:sz="0" w:space="0" w:color="auto"/>
            <w:right w:val="none" w:sz="0" w:space="0" w:color="auto"/>
          </w:divBdr>
        </w:div>
      </w:divsChild>
    </w:div>
    <w:div w:id="174152536">
      <w:bodyDiv w:val="1"/>
      <w:marLeft w:val="0"/>
      <w:marRight w:val="0"/>
      <w:marTop w:val="0"/>
      <w:marBottom w:val="0"/>
      <w:divBdr>
        <w:top w:val="none" w:sz="0" w:space="0" w:color="auto"/>
        <w:left w:val="none" w:sz="0" w:space="0" w:color="auto"/>
        <w:bottom w:val="none" w:sz="0" w:space="0" w:color="auto"/>
        <w:right w:val="none" w:sz="0" w:space="0" w:color="auto"/>
      </w:divBdr>
    </w:div>
    <w:div w:id="447966651">
      <w:bodyDiv w:val="1"/>
      <w:marLeft w:val="0"/>
      <w:marRight w:val="0"/>
      <w:marTop w:val="0"/>
      <w:marBottom w:val="0"/>
      <w:divBdr>
        <w:top w:val="none" w:sz="0" w:space="0" w:color="auto"/>
        <w:left w:val="none" w:sz="0" w:space="0" w:color="auto"/>
        <w:bottom w:val="none" w:sz="0" w:space="0" w:color="auto"/>
        <w:right w:val="none" w:sz="0" w:space="0" w:color="auto"/>
      </w:divBdr>
      <w:divsChild>
        <w:div w:id="1834563982">
          <w:marLeft w:val="0"/>
          <w:marRight w:val="0"/>
          <w:marTop w:val="0"/>
          <w:marBottom w:val="0"/>
          <w:divBdr>
            <w:top w:val="none" w:sz="0" w:space="0" w:color="auto"/>
            <w:left w:val="none" w:sz="0" w:space="0" w:color="auto"/>
            <w:bottom w:val="none" w:sz="0" w:space="0" w:color="auto"/>
            <w:right w:val="none" w:sz="0" w:space="0" w:color="auto"/>
          </w:divBdr>
        </w:div>
      </w:divsChild>
    </w:div>
    <w:div w:id="1011639137">
      <w:bodyDiv w:val="1"/>
      <w:marLeft w:val="0"/>
      <w:marRight w:val="0"/>
      <w:marTop w:val="0"/>
      <w:marBottom w:val="0"/>
      <w:divBdr>
        <w:top w:val="none" w:sz="0" w:space="0" w:color="auto"/>
        <w:left w:val="none" w:sz="0" w:space="0" w:color="auto"/>
        <w:bottom w:val="none" w:sz="0" w:space="0" w:color="auto"/>
        <w:right w:val="none" w:sz="0" w:space="0" w:color="auto"/>
      </w:divBdr>
      <w:divsChild>
        <w:div w:id="1074357720">
          <w:marLeft w:val="0"/>
          <w:marRight w:val="0"/>
          <w:marTop w:val="0"/>
          <w:marBottom w:val="0"/>
          <w:divBdr>
            <w:top w:val="none" w:sz="0" w:space="0" w:color="auto"/>
            <w:left w:val="none" w:sz="0" w:space="0" w:color="auto"/>
            <w:bottom w:val="none" w:sz="0" w:space="0" w:color="auto"/>
            <w:right w:val="none" w:sz="0" w:space="0" w:color="auto"/>
          </w:divBdr>
        </w:div>
      </w:divsChild>
    </w:div>
    <w:div w:id="1654600992">
      <w:bodyDiv w:val="1"/>
      <w:marLeft w:val="0"/>
      <w:marRight w:val="0"/>
      <w:marTop w:val="0"/>
      <w:marBottom w:val="0"/>
      <w:divBdr>
        <w:top w:val="none" w:sz="0" w:space="0" w:color="auto"/>
        <w:left w:val="none" w:sz="0" w:space="0" w:color="auto"/>
        <w:bottom w:val="none" w:sz="0" w:space="0" w:color="auto"/>
        <w:right w:val="none" w:sz="0" w:space="0" w:color="auto"/>
      </w:divBdr>
      <w:divsChild>
        <w:div w:id="1750345897">
          <w:marLeft w:val="0"/>
          <w:marRight w:val="0"/>
          <w:marTop w:val="0"/>
          <w:marBottom w:val="0"/>
          <w:divBdr>
            <w:top w:val="none" w:sz="0" w:space="0" w:color="auto"/>
            <w:left w:val="none" w:sz="0" w:space="0" w:color="auto"/>
            <w:bottom w:val="none" w:sz="0" w:space="0" w:color="auto"/>
            <w:right w:val="none" w:sz="0" w:space="0" w:color="auto"/>
          </w:divBdr>
        </w:div>
      </w:divsChild>
    </w:div>
    <w:div w:id="1885285955">
      <w:bodyDiv w:val="1"/>
      <w:marLeft w:val="0"/>
      <w:marRight w:val="0"/>
      <w:marTop w:val="0"/>
      <w:marBottom w:val="0"/>
      <w:divBdr>
        <w:top w:val="none" w:sz="0" w:space="0" w:color="auto"/>
        <w:left w:val="none" w:sz="0" w:space="0" w:color="auto"/>
        <w:bottom w:val="none" w:sz="0" w:space="0" w:color="auto"/>
        <w:right w:val="none" w:sz="0" w:space="0" w:color="auto"/>
      </w:divBdr>
      <w:divsChild>
        <w:div w:id="358236781">
          <w:marLeft w:val="547"/>
          <w:marRight w:val="0"/>
          <w:marTop w:val="115"/>
          <w:marBottom w:val="0"/>
          <w:divBdr>
            <w:top w:val="none" w:sz="0" w:space="0" w:color="auto"/>
            <w:left w:val="none" w:sz="0" w:space="0" w:color="auto"/>
            <w:bottom w:val="none" w:sz="0" w:space="0" w:color="auto"/>
            <w:right w:val="none" w:sz="0" w:space="0" w:color="auto"/>
          </w:divBdr>
        </w:div>
        <w:div w:id="597099276">
          <w:marLeft w:val="547"/>
          <w:marRight w:val="0"/>
          <w:marTop w:val="115"/>
          <w:marBottom w:val="0"/>
          <w:divBdr>
            <w:top w:val="none" w:sz="0" w:space="0" w:color="auto"/>
            <w:left w:val="none" w:sz="0" w:space="0" w:color="auto"/>
            <w:bottom w:val="none" w:sz="0" w:space="0" w:color="auto"/>
            <w:right w:val="none" w:sz="0" w:space="0" w:color="auto"/>
          </w:divBdr>
        </w:div>
        <w:div w:id="1520663395">
          <w:marLeft w:val="547"/>
          <w:marRight w:val="0"/>
          <w:marTop w:val="115"/>
          <w:marBottom w:val="0"/>
          <w:divBdr>
            <w:top w:val="none" w:sz="0" w:space="0" w:color="auto"/>
            <w:left w:val="none" w:sz="0" w:space="0" w:color="auto"/>
            <w:bottom w:val="none" w:sz="0" w:space="0" w:color="auto"/>
            <w:right w:val="none" w:sz="0" w:space="0" w:color="auto"/>
          </w:divBdr>
        </w:div>
        <w:div w:id="1765032886">
          <w:marLeft w:val="547"/>
          <w:marRight w:val="0"/>
          <w:marTop w:val="115"/>
          <w:marBottom w:val="0"/>
          <w:divBdr>
            <w:top w:val="none" w:sz="0" w:space="0" w:color="auto"/>
            <w:left w:val="none" w:sz="0" w:space="0" w:color="auto"/>
            <w:bottom w:val="none" w:sz="0" w:space="0" w:color="auto"/>
            <w:right w:val="none" w:sz="0" w:space="0" w:color="auto"/>
          </w:divBdr>
        </w:div>
        <w:div w:id="181371016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n.wikipedia.org/wiki/Problem_set" TargetMode="External"/><Relationship Id="rId18" Type="http://schemas.openxmlformats.org/officeDocument/2006/relationships/hyperlink" Target="http://www.wikipedia.org/wiki/Algorithm"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en.wikipedia.org/wiki/Greedy_algorithm" TargetMode="External"/><Relationship Id="rId7" Type="http://schemas.openxmlformats.org/officeDocument/2006/relationships/webSettings" Target="webSettings.xml"/><Relationship Id="rId12" Type="http://schemas.openxmlformats.org/officeDocument/2006/relationships/hyperlink" Target="http://en.wikipedia.org/wiki/World_Wide_Web" TargetMode="External"/><Relationship Id="rId17" Type="http://schemas.openxmlformats.org/officeDocument/2006/relationships/image" Target="media/image3.png"/><Relationship Id="rId25" Type="http://schemas.openxmlformats.org/officeDocument/2006/relationships/hyperlink" Target="http://dl.acm.org/author_page.cfm?id=81100426392&amp;CFID=452873440&amp;CFTOKEN=93270227"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www.wikipedia.org/wiki/Metaheuristic"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Online_course" TargetMode="External"/><Relationship Id="rId24" Type="http://schemas.openxmlformats.org/officeDocument/2006/relationships/hyperlink" Target="http://dl.acm.org/author_page.cfm?id=81341490894&amp;CFID=452873440&amp;CFTOKEN=93270227" TargetMode="External"/><Relationship Id="rId5" Type="http://schemas.microsoft.com/office/2007/relationships/stylesWithEffects" Target="stylesWithEffects.xml"/><Relationship Id="rId15" Type="http://schemas.openxmlformats.org/officeDocument/2006/relationships/image" Target="media/image1.png"/><Relationship Id="rId23" Type="http://schemas.openxmlformats.org/officeDocument/2006/relationships/hyperlink" Target="http://dl.acm.org/author_page.cfm?id=81410595801&amp;coll=DL&amp;dl=ACM&amp;trk=0&amp;cfid=452873440&amp;cftoken=93270227" TargetMode="External"/><Relationship Id="rId28" Type="http://schemas.openxmlformats.org/officeDocument/2006/relationships/theme" Target="theme/theme1.xml"/><Relationship Id="rId10" Type="http://schemas.openxmlformats.org/officeDocument/2006/relationships/hyperlink" Target="http://en.wikipedia.org/wiki/Distance_education" TargetMode="External"/><Relationship Id="rId19" Type="http://schemas.openxmlformats.org/officeDocument/2006/relationships/hyperlink" Target="http://www.wikipedia.org/wiki/Problem_solvin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en.wikipedia.org/wiki/Teaching_assistant" TargetMode="External"/><Relationship Id="rId22" Type="http://schemas.openxmlformats.org/officeDocument/2006/relationships/hyperlink" Target="http://www.princeton.edu/~achaney/tmve/wiki100k/docs/Greedy_algorithm.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325AB3-1E5B-4DD9-A691-E222BC1FC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8</Pages>
  <Words>1647</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Selecting Complementary Courses on   MOOC - List.com</vt:lpstr>
    </vt:vector>
  </TitlesOfParts>
  <Company>BI&amp;A 660 Web Analytics</Company>
  <LinksUpToDate>false</LinksUpToDate>
  <CharactersWithSpaces>11019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Selecting Complementary Courses on   MOOC - List.com</dc:title>
  <dc:subject>Term Paper</dc:subject>
  <dc:creator>Team 3: Changshuo Gao, Fangzhou Yan, Fei Feng,                                           Hui Zheng, Yi Wang, Xin Sun </dc:creator>
  <cp:lastModifiedBy>fei feng</cp:lastModifiedBy>
  <cp:revision>5</cp:revision>
  <dcterms:created xsi:type="dcterms:W3CDTF">2014-05-06T01:49:00Z</dcterms:created>
  <dcterms:modified xsi:type="dcterms:W3CDTF">2014-05-06T03:05:00Z</dcterms:modified>
</cp:coreProperties>
</file>