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</w:rPr>
        <w:t xml:space="preserve"> </w:t>
      </w:r>
      <w:r>
        <w:rPr>
          <w:rFonts w:hint="eastAsia" w:cs="宋体" w:asciiTheme="majorHAnsi"/>
          <w:sz w:val="30"/>
          <w:szCs w:val="30"/>
          <w:lang w:val="zh-CN"/>
        </w:rPr>
        <w:t>上传</w:t>
      </w:r>
      <w:r>
        <w:rPr>
          <w:rFonts w:hint="eastAsia" w:cs="宋体" w:asciiTheme="majorHAnsi"/>
          <w:sz w:val="30"/>
          <w:szCs w:val="30"/>
          <w:lang w:val="en-US" w:eastAsia="zh-CN"/>
        </w:rPr>
        <w:t>原材料</w:t>
      </w:r>
      <w:r>
        <w:rPr>
          <w:rFonts w:hint="eastAsia" w:cs="宋体" w:asciiTheme="majorHAnsi"/>
          <w:sz w:val="30"/>
          <w:szCs w:val="30"/>
          <w:lang w:val="zh-CN"/>
        </w:rPr>
        <w:t>采购单和采购收货单至U8接口</w:t>
      </w:r>
    </w:p>
    <w:p>
      <w:pPr>
        <w:pStyle w:val="9"/>
        <w:numPr>
          <w:ilvl w:val="0"/>
          <w:numId w:val="2"/>
        </w:numPr>
        <w:ind w:firstLineChars="0"/>
        <w:jc w:val="left"/>
        <w:rPr>
          <w:rFonts w:hAnsiTheme="minorEastAsia"/>
          <w:szCs w:val="24"/>
        </w:rPr>
      </w:pPr>
      <w:r>
        <w:rPr>
          <w:rFonts w:hint="eastAsia" w:hAnsiTheme="minorEastAsia"/>
          <w:szCs w:val="24"/>
        </w:rPr>
        <w:t>实现方式：web Service，基于SOAP协议。</w:t>
      </w:r>
      <w:bookmarkStart w:id="0" w:name="_GoBack"/>
      <w:bookmarkEnd w:id="0"/>
    </w:p>
    <w:tbl>
      <w:tblPr>
        <w:tblStyle w:val="10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  <w:insideV w:val="nil"/>
            </w:tcBorders>
          </w:tcPr>
          <w:p>
            <w:pPr>
              <w:pStyle w:val="9"/>
              <w:spacing w:before="0" w:after="0" w:line="240" w:lineRule="auto"/>
              <w:ind w:firstLine="0" w:firstLineChars="0"/>
              <w:jc w:val="left"/>
              <w:rPr>
                <w:rFonts w:hAnsiTheme="minorEastAsia"/>
                <w:b w:val="0"/>
                <w:bCs w:val="0"/>
                <w:color w:val="2E75B6" w:themeColor="accent1" w:themeShade="BF"/>
                <w:szCs w:val="24"/>
              </w:rPr>
            </w:pPr>
            <w:r>
              <w:rPr>
                <w:rFonts w:hint="eastAsia" w:hAnsiTheme="minorEastAsia"/>
                <w:b/>
                <w:bCs/>
                <w:color w:val="2E75B6" w:themeColor="accent1" w:themeShade="BF"/>
                <w:szCs w:val="24"/>
                <w:lang w:val="en-US" w:eastAsia="zh-CN"/>
              </w:rPr>
              <w:t>WMS</w:t>
            </w:r>
            <w:r>
              <w:rPr>
                <w:rFonts w:hint="eastAsia" w:hAnsiTheme="minorEastAsia"/>
                <w:b/>
                <w:bCs/>
                <w:color w:val="2E75B6" w:themeColor="accent1" w:themeShade="BF"/>
                <w:szCs w:val="24"/>
              </w:rPr>
              <w:t>接口地址</w:t>
            </w:r>
          </w:p>
        </w:tc>
        <w:tc>
          <w:tcPr>
            <w:tcW w:w="7371" w:type="dxa"/>
            <w:tcBorders>
              <w:top w:val="nil"/>
              <w:bottom w:val="nil"/>
              <w:right w:val="nil"/>
              <w:insideV w:val="nil"/>
            </w:tcBorders>
          </w:tcPr>
          <w:p>
            <w:pPr>
              <w:pStyle w:val="9"/>
              <w:spacing w:before="0" w:after="0" w:line="240" w:lineRule="auto"/>
              <w:ind w:firstLine="0" w:firstLineChars="0"/>
              <w:jc w:val="left"/>
              <w:rPr>
                <w:rFonts w:hint="eastAsia" w:hAnsiTheme="minorEastAsia" w:eastAsiaTheme="minorEastAsia"/>
                <w:b w:val="0"/>
                <w:bCs w:val="0"/>
                <w:color w:val="2E75B6" w:themeColor="accent1" w:themeShade="BF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nil"/>
              <w:right w:val="nil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left"/>
              <w:rPr>
                <w:rFonts w:hAnsiTheme="minorEastAsia"/>
                <w:b w:val="0"/>
                <w:bCs w:val="0"/>
                <w:color w:val="2E75B6" w:themeColor="accent1" w:themeShade="BF"/>
                <w:szCs w:val="24"/>
              </w:rPr>
            </w:pPr>
            <w:r>
              <w:rPr>
                <w:rFonts w:hint="eastAsia" w:hAnsiTheme="minorEastAsia"/>
                <w:b/>
                <w:bCs/>
                <w:color w:val="2E75B6" w:themeColor="accent1" w:themeShade="BF"/>
                <w:szCs w:val="24"/>
              </w:rPr>
              <w:t>接口描述</w:t>
            </w:r>
          </w:p>
        </w:tc>
        <w:tc>
          <w:tcPr>
            <w:tcW w:w="7371" w:type="dxa"/>
            <w:tcBorders>
              <w:left w:val="nil"/>
              <w:right w:val="nil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left"/>
              <w:rPr>
                <w:rFonts w:hint="eastAsia" w:hAnsiTheme="minorEastAsia" w:eastAsiaTheme="minorEastAsia"/>
                <w:color w:val="2E75B6" w:themeColor="accent1" w:themeShade="BF"/>
                <w:szCs w:val="24"/>
                <w:lang w:val="en-US" w:eastAsia="zh-CN"/>
              </w:rPr>
            </w:pPr>
            <w:r>
              <w:rPr>
                <w:rFonts w:cs="宋体"/>
                <w:color w:val="2E75B6" w:themeColor="accent1" w:themeShade="BF"/>
                <w:szCs w:val="24"/>
              </w:rPr>
              <w:t>WMS</w:t>
            </w:r>
            <w:r>
              <w:rPr>
                <w:rFonts w:hint="eastAsia" w:cs="宋体"/>
                <w:color w:val="2E75B6" w:themeColor="accent1" w:themeShade="BF"/>
                <w:szCs w:val="24"/>
              </w:rPr>
              <w:t>上传</w:t>
            </w:r>
            <w:r>
              <w:rPr>
                <w:rFonts w:cs="宋体"/>
                <w:color w:val="2E75B6" w:themeColor="accent1" w:themeShade="BF"/>
                <w:szCs w:val="24"/>
              </w:rPr>
              <w:t>采购单和采购收货单</w:t>
            </w:r>
            <w:r>
              <w:rPr>
                <w:rFonts w:hint="eastAsia" w:cs="宋体"/>
                <w:color w:val="2E75B6" w:themeColor="accent1" w:themeShade="BF"/>
                <w:szCs w:val="24"/>
                <w:lang w:val="en-US" w:eastAsia="zh-CN"/>
              </w:rPr>
              <w:t>至ERP,寄售面料出库，生成转换后面料的入库采购单和收货单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9"/>
              <w:ind w:firstLine="0" w:firstLineChars="0"/>
              <w:jc w:val="left"/>
              <w:rPr>
                <w:rFonts w:hAnsiTheme="minorEastAsia"/>
                <w:b/>
                <w:bCs/>
                <w:color w:val="2E75B6" w:themeColor="accent1" w:themeShade="BF"/>
                <w:szCs w:val="24"/>
              </w:rPr>
            </w:pPr>
            <w:r>
              <w:rPr>
                <w:rFonts w:hint="eastAsia" w:hAnsiTheme="minorEastAsia"/>
                <w:b/>
                <w:bCs/>
                <w:color w:val="2E75B6" w:themeColor="accent1" w:themeShade="BF"/>
                <w:szCs w:val="24"/>
              </w:rPr>
              <w:t>类名</w:t>
            </w:r>
          </w:p>
        </w:tc>
        <w:tc>
          <w:tcPr>
            <w:tcW w:w="7371" w:type="dxa"/>
          </w:tcPr>
          <w:p>
            <w:pPr>
              <w:pStyle w:val="9"/>
              <w:ind w:firstLine="0" w:firstLineChars="0"/>
              <w:jc w:val="left"/>
              <w:rPr>
                <w:rFonts w:hAnsi="Courier New"/>
                <w:color w:val="000000"/>
                <w:szCs w:val="24"/>
              </w:rPr>
            </w:pPr>
            <w:r>
              <w:rPr>
                <w:rFonts w:hAnsi="Courier New"/>
                <w:color w:val="000000"/>
                <w:szCs w:val="24"/>
              </w:rPr>
              <w:t>CaigouShouhuoResourceImpl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9"/>
              <w:ind w:firstLine="0" w:firstLineChars="0"/>
              <w:jc w:val="left"/>
              <w:rPr>
                <w:rFonts w:hAnsiTheme="minorEastAsia"/>
                <w:b w:val="0"/>
                <w:bCs w:val="0"/>
                <w:color w:val="2E75B6" w:themeColor="accent1" w:themeShade="BF"/>
                <w:szCs w:val="24"/>
              </w:rPr>
            </w:pPr>
            <w:r>
              <w:rPr>
                <w:rFonts w:hint="eastAsia" w:hAnsiTheme="minorEastAsia"/>
                <w:b/>
                <w:bCs/>
                <w:color w:val="2E75B6" w:themeColor="accent1" w:themeShade="BF"/>
                <w:szCs w:val="24"/>
              </w:rPr>
              <w:t>调用方法</w:t>
            </w:r>
          </w:p>
        </w:tc>
        <w:tc>
          <w:tcPr>
            <w:tcW w:w="7371" w:type="dxa"/>
          </w:tcPr>
          <w:p>
            <w:pPr>
              <w:pStyle w:val="9"/>
              <w:ind w:firstLine="0" w:firstLineChars="0"/>
              <w:jc w:val="left"/>
              <w:rPr>
                <w:rFonts w:hAnsiTheme="minorEastAsia"/>
                <w:color w:val="2E75B6" w:themeColor="accent1" w:themeShade="BF"/>
                <w:szCs w:val="24"/>
              </w:rPr>
            </w:pPr>
            <w:r>
              <w:rPr>
                <w:rFonts w:hAnsi="Courier New"/>
                <w:color w:val="000000"/>
                <w:szCs w:val="24"/>
              </w:rPr>
              <w:t>Result createCgShInfo(CaigouShouhuoRequest request)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nil"/>
              <w:right w:val="nil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left"/>
              <w:rPr>
                <w:rFonts w:hAnsiTheme="minorEastAsia"/>
                <w:b w:val="0"/>
                <w:bCs w:val="0"/>
                <w:color w:val="2E75B6" w:themeColor="accent1" w:themeShade="BF"/>
                <w:szCs w:val="24"/>
              </w:rPr>
            </w:pPr>
            <w:r>
              <w:rPr>
                <w:rFonts w:hint="eastAsia" w:hAnsiTheme="minorEastAsia"/>
                <w:b/>
                <w:bCs/>
                <w:color w:val="2E75B6" w:themeColor="accent1" w:themeShade="BF"/>
                <w:szCs w:val="24"/>
              </w:rPr>
              <w:t>请求参数类</w:t>
            </w:r>
          </w:p>
        </w:tc>
        <w:tc>
          <w:tcPr>
            <w:tcW w:w="7371" w:type="dxa"/>
            <w:tcBorders>
              <w:left w:val="nil"/>
              <w:right w:val="nil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left"/>
              <w:rPr>
                <w:rFonts w:hAnsiTheme="minorEastAsia"/>
                <w:color w:val="2E75B6" w:themeColor="accent1" w:themeShade="BF"/>
                <w:szCs w:val="24"/>
              </w:rPr>
            </w:pPr>
            <w:r>
              <w:rPr>
                <w:rFonts w:hAnsi="Courier New"/>
                <w:color w:val="000000"/>
                <w:szCs w:val="24"/>
              </w:rPr>
              <w:t>CaigouShouhuoRequest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9"/>
              <w:ind w:firstLine="0" w:firstLineChars="0"/>
              <w:jc w:val="left"/>
              <w:rPr>
                <w:rFonts w:hAnsiTheme="minorEastAsia"/>
                <w:b w:val="0"/>
                <w:bCs w:val="0"/>
                <w:color w:val="2E75B6" w:themeColor="accent1" w:themeShade="BF"/>
                <w:szCs w:val="24"/>
              </w:rPr>
            </w:pPr>
            <w:r>
              <w:rPr>
                <w:rFonts w:hint="eastAsia" w:hAnsiTheme="minorEastAsia"/>
                <w:b/>
                <w:bCs/>
                <w:color w:val="2E75B6" w:themeColor="accent1" w:themeShade="BF"/>
                <w:szCs w:val="24"/>
              </w:rPr>
              <w:t>属性</w:t>
            </w:r>
          </w:p>
        </w:tc>
        <w:tc>
          <w:tcPr>
            <w:tcW w:w="7371" w:type="dxa"/>
          </w:tcPr>
          <w:tbl>
            <w:tblPr>
              <w:tblStyle w:val="7"/>
              <w:tblW w:w="11935" w:type="dxa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26"/>
              <w:gridCol w:w="1013"/>
              <w:gridCol w:w="992"/>
              <w:gridCol w:w="1418"/>
              <w:gridCol w:w="7086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6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/>
                      <w:szCs w:val="24"/>
                    </w:rPr>
                  </w:pPr>
                  <w:r>
                    <w:rPr>
                      <w:rFonts w:hint="eastAsia" w:hAnsiTheme="minorEastAsia"/>
                      <w:szCs w:val="24"/>
                    </w:rPr>
                    <w:t>名称</w:t>
                  </w:r>
                </w:p>
              </w:tc>
              <w:tc>
                <w:tcPr>
                  <w:tcW w:w="1013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/>
                      <w:szCs w:val="24"/>
                    </w:rPr>
                  </w:pPr>
                  <w:r>
                    <w:rPr>
                      <w:rFonts w:hint="eastAsia" w:hAnsiTheme="minorEastAsia"/>
                      <w:szCs w:val="24"/>
                    </w:rPr>
                    <w:t>类型</w:t>
                  </w:r>
                </w:p>
              </w:tc>
              <w:tc>
                <w:tcPr>
                  <w:tcW w:w="992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/>
                      <w:szCs w:val="24"/>
                    </w:rPr>
                  </w:pPr>
                  <w:r>
                    <w:rPr>
                      <w:rFonts w:hint="eastAsia" w:hAnsiTheme="minorEastAsia"/>
                      <w:szCs w:val="24"/>
                    </w:rPr>
                    <w:t>必填项</w:t>
                  </w:r>
                </w:p>
              </w:tc>
              <w:tc>
                <w:tcPr>
                  <w:tcW w:w="1418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/>
                      <w:szCs w:val="24"/>
                    </w:rPr>
                  </w:pPr>
                  <w:r>
                    <w:rPr>
                      <w:rFonts w:hint="eastAsia" w:hAnsiTheme="minorEastAsia"/>
                      <w:szCs w:val="24"/>
                    </w:rPr>
                    <w:t>描述</w:t>
                  </w:r>
                </w:p>
              </w:tc>
              <w:tc>
                <w:tcPr>
                  <w:tcW w:w="7086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/>
                      <w:szCs w:val="24"/>
                    </w:rPr>
                  </w:pPr>
                  <w:r>
                    <w:rPr>
                      <w:rFonts w:hint="eastAsia" w:hAnsiTheme="minorEastAsia"/>
                      <w:szCs w:val="24"/>
                    </w:rPr>
                    <w:t>值说明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6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 w:cstheme="minorEastAsia"/>
                      <w:b/>
                      <w:bCs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Ansi="Courier New"/>
                      <w:color w:val="000000"/>
                      <w:szCs w:val="24"/>
                    </w:rPr>
                    <w:t>targetCGDDHM</w:t>
                  </w:r>
                </w:p>
              </w:tc>
              <w:tc>
                <w:tcPr>
                  <w:tcW w:w="1013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="Courier New"/>
                      <w:color w:val="000000"/>
                      <w:szCs w:val="24"/>
                    </w:rPr>
                  </w:pPr>
                  <w:r>
                    <w:rPr>
                      <w:rFonts w:hAnsi="Courier New"/>
                      <w:color w:val="000000"/>
                      <w:szCs w:val="24"/>
                    </w:rPr>
                    <w:t>String</w:t>
                  </w:r>
                </w:p>
              </w:tc>
              <w:tc>
                <w:tcPr>
                  <w:tcW w:w="992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="Courier New"/>
                      <w:color w:val="000000"/>
                      <w:szCs w:val="24"/>
                    </w:rPr>
                  </w:pPr>
                  <w:r>
                    <w:rPr>
                      <w:rFonts w:hAnsi="Courier New"/>
                      <w:color w:val="000000"/>
                      <w:szCs w:val="24"/>
                    </w:rPr>
                    <w:t>是</w:t>
                  </w:r>
                </w:p>
              </w:tc>
              <w:tc>
                <w:tcPr>
                  <w:tcW w:w="1418" w:type="dxa"/>
                </w:tcPr>
                <w:p>
                  <w:pPr>
                    <w:rPr>
                      <w:rFonts w:hAnsi="Courier New"/>
                      <w:color w:val="000000"/>
                      <w:szCs w:val="24"/>
                    </w:rPr>
                  </w:pPr>
                  <w:r>
                    <w:rPr>
                      <w:rFonts w:hint="eastAsia" w:hAnsi="Courier New"/>
                      <w:color w:val="000000"/>
                      <w:szCs w:val="24"/>
                    </w:rPr>
                    <w:t>新采购订单号</w:t>
                  </w:r>
                </w:p>
              </w:tc>
              <w:tc>
                <w:tcPr>
                  <w:tcW w:w="7086" w:type="dxa"/>
                </w:tcPr>
                <w:p>
                  <w:pPr>
                    <w:rPr>
                      <w:rFonts w:hAnsiTheme="minorEastAsia" w:cstheme="minorEastAsia"/>
                      <w:color w:val="000000" w:themeColor="text1"/>
                      <w:szCs w:val="24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6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targetCGSHHM</w:t>
                  </w:r>
                </w:p>
              </w:tc>
              <w:tc>
                <w:tcPr>
                  <w:tcW w:w="1013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Ansi="Courier New"/>
                      <w:color w:val="000000"/>
                      <w:szCs w:val="24"/>
                    </w:rPr>
                    <w:t>String</w:t>
                  </w:r>
                </w:p>
              </w:tc>
              <w:tc>
                <w:tcPr>
                  <w:tcW w:w="992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Ansi="Courier New"/>
                      <w:color w:val="000000"/>
                      <w:szCs w:val="24"/>
                    </w:rPr>
                    <w:t>是</w:t>
                  </w:r>
                </w:p>
              </w:tc>
              <w:tc>
                <w:tcPr>
                  <w:tcW w:w="1418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新采购收货单号</w:t>
                  </w:r>
                </w:p>
              </w:tc>
              <w:tc>
                <w:tcPr>
                  <w:tcW w:w="7086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 w:cstheme="minorEastAsia"/>
                      <w:color w:val="000000" w:themeColor="text1"/>
                      <w:szCs w:val="24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6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targetSkuno</w:t>
                  </w:r>
                </w:p>
              </w:tc>
              <w:tc>
                <w:tcPr>
                  <w:tcW w:w="1013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Ansi="Courier New"/>
                      <w:color w:val="000000"/>
                      <w:szCs w:val="24"/>
                    </w:rPr>
                    <w:t>String</w:t>
                  </w:r>
                </w:p>
              </w:tc>
              <w:tc>
                <w:tcPr>
                  <w:tcW w:w="992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Ansi="Courier New"/>
                      <w:color w:val="000000"/>
                      <w:szCs w:val="24"/>
                    </w:rPr>
                    <w:t>是</w:t>
                  </w:r>
                </w:p>
              </w:tc>
              <w:tc>
                <w:tcPr>
                  <w:tcW w:w="1418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新物料号</w:t>
                  </w:r>
                </w:p>
              </w:tc>
              <w:tc>
                <w:tcPr>
                  <w:tcW w:w="7086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物料号全码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6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targetCksl</w:t>
                  </w:r>
                </w:p>
              </w:tc>
              <w:tc>
                <w:tcPr>
                  <w:tcW w:w="1013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BigDecimal</w:t>
                  </w:r>
                </w:p>
              </w:tc>
              <w:tc>
                <w:tcPr>
                  <w:tcW w:w="992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Ansi="Courier New"/>
                      <w:color w:val="000000"/>
                      <w:szCs w:val="24"/>
                    </w:rPr>
                    <w:t>是</w:t>
                  </w:r>
                </w:p>
              </w:tc>
              <w:tc>
                <w:tcPr>
                  <w:tcW w:w="1418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ascii="宋体" w:hAnsi="宋体" w:eastAsia="宋体" w:cs="宋体"/>
                      <w:color w:val="00000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</w:rPr>
                    <w:t>采购数量</w:t>
                  </w:r>
                </w:p>
              </w:tc>
              <w:tc>
                <w:tcPr>
                  <w:tcW w:w="7086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6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oprtPrsnCd</w:t>
                  </w:r>
                </w:p>
              </w:tc>
              <w:tc>
                <w:tcPr>
                  <w:tcW w:w="1013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Ansi="Courier New"/>
                      <w:color w:val="000000"/>
                      <w:szCs w:val="24"/>
                    </w:rPr>
                    <w:t>String</w:t>
                  </w:r>
                </w:p>
              </w:tc>
              <w:tc>
                <w:tcPr>
                  <w:tcW w:w="992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Ansi="Courier New"/>
                      <w:color w:val="000000"/>
                      <w:szCs w:val="24"/>
                    </w:rPr>
                    <w:t>是</w:t>
                  </w:r>
                </w:p>
              </w:tc>
              <w:tc>
                <w:tcPr>
                  <w:tcW w:w="1418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ascii="宋体" w:hAnsi="宋体" w:eastAsia="宋体" w:cs="宋体"/>
                      <w:color w:val="00000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</w:rPr>
                    <w:t>操作人员编号</w:t>
                  </w:r>
                </w:p>
              </w:tc>
              <w:tc>
                <w:tcPr>
                  <w:tcW w:w="7086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6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yfType</w:t>
                  </w:r>
                </w:p>
              </w:tc>
              <w:tc>
                <w:tcPr>
                  <w:tcW w:w="1013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Ansi="Courier New"/>
                      <w:color w:val="000000"/>
                      <w:szCs w:val="24"/>
                    </w:rPr>
                    <w:t>String</w:t>
                  </w:r>
                </w:p>
              </w:tc>
              <w:tc>
                <w:tcPr>
                  <w:tcW w:w="992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Ansi="Courier New"/>
                      <w:color w:val="000000"/>
                      <w:szCs w:val="24"/>
                    </w:rPr>
                    <w:t>是</w:t>
                  </w:r>
                </w:p>
              </w:tc>
              <w:tc>
                <w:tcPr>
                  <w:tcW w:w="1418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ascii="宋体" w:hAnsi="宋体" w:eastAsia="宋体" w:cs="宋体"/>
                      <w:color w:val="00000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</w:rPr>
                    <w:t>衣服类型</w:t>
                  </w:r>
                </w:p>
              </w:tc>
              <w:tc>
                <w:tcPr>
                  <w:tcW w:w="7086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“西服”、“衬衣”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6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cspono</w:t>
                  </w:r>
                </w:p>
              </w:tc>
              <w:tc>
                <w:tcPr>
                  <w:tcW w:w="1013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Ansi="Courier New"/>
                      <w:color w:val="000000"/>
                      <w:szCs w:val="24"/>
                    </w:rPr>
                    <w:t>String</w:t>
                  </w:r>
                </w:p>
              </w:tc>
              <w:tc>
                <w:tcPr>
                  <w:tcW w:w="992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Ansi="Courier New"/>
                      <w:color w:val="000000"/>
                      <w:szCs w:val="24"/>
                    </w:rPr>
                    <w:t>是</w:t>
                  </w:r>
                </w:p>
              </w:tc>
              <w:tc>
                <w:tcPr>
                  <w:tcW w:w="1418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ascii="宋体" w:hAnsi="宋体" w:eastAsia="宋体" w:cs="宋体"/>
                      <w:color w:val="00000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</w:rPr>
                    <w:t>客户订单号</w:t>
                  </w:r>
                </w:p>
              </w:tc>
              <w:tc>
                <w:tcPr>
                  <w:tcW w:w="7086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 w:cstheme="minorEastAsia"/>
                      <w:color w:val="000000" w:themeColor="text1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>
            <w:pPr>
              <w:pStyle w:val="9"/>
              <w:ind w:firstLine="0" w:firstLineChars="0"/>
              <w:jc w:val="left"/>
              <w:rPr>
                <w:rFonts w:hAnsiTheme="minorEastAsia"/>
                <w:color w:val="2E75B6" w:themeColor="accent1" w:themeShade="BF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nil"/>
              <w:right w:val="nil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left"/>
              <w:rPr>
                <w:rFonts w:hAnsiTheme="minorEastAsia"/>
                <w:b w:val="0"/>
                <w:bCs w:val="0"/>
                <w:color w:val="2E75B6" w:themeColor="accent1" w:themeShade="BF"/>
                <w:szCs w:val="24"/>
              </w:rPr>
            </w:pPr>
            <w:r>
              <w:rPr>
                <w:rFonts w:hint="eastAsia" w:hAnsiTheme="minorEastAsia"/>
                <w:b/>
                <w:bCs/>
                <w:color w:val="2E75B6" w:themeColor="accent1" w:themeShade="BF"/>
                <w:szCs w:val="24"/>
              </w:rPr>
              <w:t>返回参数类</w:t>
            </w:r>
          </w:p>
        </w:tc>
        <w:tc>
          <w:tcPr>
            <w:tcW w:w="7371" w:type="dxa"/>
            <w:tcBorders>
              <w:left w:val="nil"/>
              <w:right w:val="nil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left"/>
              <w:rPr>
                <w:rFonts w:hAnsiTheme="minorEastAsia"/>
                <w:color w:val="2E75B6" w:themeColor="accent1" w:themeShade="BF"/>
                <w:szCs w:val="24"/>
              </w:rPr>
            </w:pPr>
            <w:r>
              <w:rPr>
                <w:rFonts w:hAnsi="Courier New"/>
                <w:color w:val="000000"/>
                <w:szCs w:val="24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9"/>
              <w:ind w:firstLine="0" w:firstLineChars="0"/>
              <w:jc w:val="left"/>
              <w:rPr>
                <w:rFonts w:hAnsiTheme="minorEastAsia"/>
                <w:b w:val="0"/>
                <w:bCs w:val="0"/>
                <w:color w:val="2E75B6" w:themeColor="accent1" w:themeShade="BF"/>
                <w:szCs w:val="24"/>
              </w:rPr>
            </w:pPr>
            <w:r>
              <w:rPr>
                <w:rFonts w:hint="eastAsia" w:hAnsiTheme="minorEastAsia"/>
                <w:b/>
                <w:bCs/>
                <w:color w:val="2E75B6" w:themeColor="accent1" w:themeShade="BF"/>
                <w:szCs w:val="24"/>
              </w:rPr>
              <w:t>属性</w:t>
            </w:r>
          </w:p>
        </w:tc>
        <w:tc>
          <w:tcPr>
            <w:tcW w:w="7371" w:type="dxa"/>
          </w:tcPr>
          <w:tbl>
            <w:tblPr>
              <w:tblStyle w:val="7"/>
              <w:tblW w:w="6975" w:type="dxa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63"/>
              <w:gridCol w:w="1276"/>
              <w:gridCol w:w="1276"/>
              <w:gridCol w:w="326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3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/>
                      <w:szCs w:val="24"/>
                    </w:rPr>
                  </w:pPr>
                  <w:r>
                    <w:rPr>
                      <w:rFonts w:hint="eastAsia" w:hAnsiTheme="minorEastAsia"/>
                      <w:szCs w:val="24"/>
                    </w:rPr>
                    <w:t>名称</w:t>
                  </w:r>
                </w:p>
              </w:tc>
              <w:tc>
                <w:tcPr>
                  <w:tcW w:w="1276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/>
                      <w:szCs w:val="24"/>
                    </w:rPr>
                  </w:pPr>
                  <w:r>
                    <w:rPr>
                      <w:rFonts w:hint="eastAsia" w:hAnsiTheme="minorEastAsia"/>
                      <w:szCs w:val="24"/>
                    </w:rPr>
                    <w:t>参数类型</w:t>
                  </w:r>
                </w:p>
              </w:tc>
              <w:tc>
                <w:tcPr>
                  <w:tcW w:w="1276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/>
                      <w:szCs w:val="24"/>
                    </w:rPr>
                  </w:pPr>
                  <w:r>
                    <w:rPr>
                      <w:rFonts w:hint="eastAsia" w:hAnsiTheme="minorEastAsia"/>
                      <w:szCs w:val="24"/>
                    </w:rPr>
                    <w:t>描述</w:t>
                  </w:r>
                </w:p>
              </w:tc>
              <w:tc>
                <w:tcPr>
                  <w:tcW w:w="3260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/>
                      <w:szCs w:val="24"/>
                    </w:rPr>
                  </w:pPr>
                  <w:r>
                    <w:rPr>
                      <w:rFonts w:hint="eastAsia" w:hAnsiTheme="minorEastAsia"/>
                      <w:szCs w:val="24"/>
                    </w:rPr>
                    <w:t>值说明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3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/>
                      <w:szCs w:val="24"/>
                    </w:rPr>
                  </w:pPr>
                  <w:r>
                    <w:rPr>
                      <w:rFonts w:hAnsi="Courier New"/>
                      <w:color w:val="000000"/>
                      <w:szCs w:val="24"/>
                    </w:rPr>
                    <w:t>code</w:t>
                  </w:r>
                </w:p>
              </w:tc>
              <w:tc>
                <w:tcPr>
                  <w:tcW w:w="1276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/>
                      <w:szCs w:val="24"/>
                    </w:rPr>
                  </w:pPr>
                  <w:r>
                    <w:rPr>
                      <w:rFonts w:hAnsiTheme="minorEastAsia"/>
                      <w:szCs w:val="24"/>
                    </w:rPr>
                    <w:t>int</w:t>
                  </w:r>
                </w:p>
              </w:tc>
              <w:tc>
                <w:tcPr>
                  <w:tcW w:w="1276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/>
                      <w:szCs w:val="24"/>
                    </w:rPr>
                  </w:pPr>
                  <w:r>
                    <w:rPr>
                      <w:rFonts w:hint="eastAsia" w:hAnsi="Courier New"/>
                      <w:color w:val="000000"/>
                      <w:szCs w:val="24"/>
                      <w:highlight w:val="white"/>
                    </w:rPr>
                    <w:t>编号</w:t>
                  </w:r>
                </w:p>
              </w:tc>
              <w:tc>
                <w:tcPr>
                  <w:tcW w:w="3260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="Courier New"/>
                      <w:color w:val="000000"/>
                      <w:szCs w:val="24"/>
                      <w:highlight w:val="white"/>
                    </w:rPr>
                  </w:pPr>
                  <w:r>
                    <w:rPr>
                      <w:rFonts w:hint="eastAsia" w:hAnsi="Courier New"/>
                      <w:color w:val="000000"/>
                      <w:szCs w:val="24"/>
                      <w:highlight w:val="white"/>
                    </w:rPr>
                    <w:t>“0”：成功</w:t>
                  </w:r>
                </w:p>
                <w:p>
                  <w:pPr>
                    <w:pStyle w:val="9"/>
                    <w:ind w:firstLine="0" w:firstLineChars="0"/>
                    <w:jc w:val="left"/>
                    <w:rPr>
                      <w:rFonts w:hAnsi="Courier New"/>
                      <w:color w:val="000000"/>
                      <w:szCs w:val="24"/>
                      <w:highlight w:val="white"/>
                    </w:rPr>
                  </w:pPr>
                  <w:r>
                    <w:rPr>
                      <w:rFonts w:hint="eastAsia" w:hAnsi="Courier New"/>
                      <w:color w:val="000000"/>
                      <w:szCs w:val="24"/>
                      <w:highlight w:val="white"/>
                    </w:rPr>
                    <w:t>“1”：失败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3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/>
                      <w:szCs w:val="24"/>
                    </w:rPr>
                  </w:pPr>
                  <w:r>
                    <w:rPr>
                      <w:rFonts w:hAnsiTheme="minorEastAsia"/>
                      <w:szCs w:val="24"/>
                    </w:rPr>
                    <w:t>rs</w:t>
                  </w:r>
                </w:p>
              </w:tc>
              <w:tc>
                <w:tcPr>
                  <w:tcW w:w="1276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/>
                      <w:szCs w:val="24"/>
                    </w:rPr>
                  </w:pPr>
                  <w:r>
                    <w:rPr>
                      <w:rFonts w:hAnsiTheme="minorEastAsia"/>
                      <w:szCs w:val="24"/>
                    </w:rPr>
                    <w:t>String</w:t>
                  </w:r>
                </w:p>
              </w:tc>
              <w:tc>
                <w:tcPr>
                  <w:tcW w:w="1276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/>
                      <w:szCs w:val="24"/>
                    </w:rPr>
                  </w:pPr>
                  <w:r>
                    <w:rPr>
                      <w:rFonts w:hAnsiTheme="minorEastAsia"/>
                      <w:szCs w:val="24"/>
                    </w:rPr>
                    <w:t>原因</w:t>
                  </w:r>
                </w:p>
              </w:tc>
              <w:tc>
                <w:tcPr>
                  <w:tcW w:w="3260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/>
                      <w:szCs w:val="24"/>
                    </w:rPr>
                  </w:pPr>
                  <w:r>
                    <w:rPr>
                      <w:rFonts w:hAnsiTheme="minorEastAsia"/>
                      <w:szCs w:val="24"/>
                    </w:rPr>
                    <w:t>失败原因</w:t>
                  </w:r>
                </w:p>
              </w:tc>
            </w:tr>
          </w:tbl>
          <w:p>
            <w:pPr>
              <w:pStyle w:val="9"/>
              <w:ind w:firstLine="0" w:firstLineChars="0"/>
              <w:jc w:val="left"/>
              <w:rPr>
                <w:rFonts w:hAnsiTheme="minorEastAsia"/>
                <w:color w:val="2E75B6" w:themeColor="accent1" w:themeShade="BF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pStyle w:val="9"/>
              <w:ind w:firstLine="0" w:firstLineChars="0"/>
              <w:jc w:val="left"/>
              <w:rPr>
                <w:rFonts w:hint="eastAsia" w:hAnsiTheme="minorEastAsia"/>
                <w:b/>
                <w:bCs/>
                <w:color w:val="2E75B6" w:themeColor="accent1" w:themeShade="BF"/>
                <w:szCs w:val="24"/>
              </w:rPr>
            </w:pPr>
            <w:r>
              <w:rPr>
                <w:rFonts w:hint="eastAsia" w:hAnsiTheme="minorEastAsia"/>
                <w:b/>
                <w:bCs/>
                <w:color w:val="2E75B6" w:themeColor="accent1" w:themeShade="BF"/>
                <w:szCs w:val="24"/>
              </w:rPr>
              <w:t>接收方</w:t>
            </w:r>
          </w:p>
        </w:tc>
        <w:tc>
          <w:tcPr>
            <w:tcW w:w="7371" w:type="dxa"/>
            <w:vAlign w:val="top"/>
          </w:tcPr>
          <w:p>
            <w:pPr>
              <w:pStyle w:val="9"/>
              <w:ind w:firstLine="0" w:firstLineChars="0"/>
              <w:jc w:val="left"/>
              <w:rPr>
                <w:rFonts w:hAnsiTheme="minorEastAsia"/>
                <w:color w:val="2E75B6" w:themeColor="accent1" w:themeShade="BF"/>
                <w:szCs w:val="24"/>
              </w:rPr>
            </w:pPr>
            <w:r>
              <w:rPr>
                <w:rFonts w:hint="eastAsia" w:hAnsiTheme="minorEastAsia"/>
                <w:color w:val="2E75B6" w:themeColor="accent1" w:themeShade="BF"/>
                <w:szCs w:val="24"/>
                <w:lang w:val="en-US" w:eastAsia="zh-CN"/>
              </w:rPr>
              <w:t>ERP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nil"/>
              <w:right w:val="nil"/>
            </w:tcBorders>
            <w:shd w:val="clear" w:color="auto" w:fill="D6E6F4" w:themeFill="accent1" w:themeFillTint="3F"/>
            <w:vAlign w:val="top"/>
          </w:tcPr>
          <w:p>
            <w:pPr>
              <w:pStyle w:val="9"/>
              <w:spacing w:before="0" w:after="0" w:line="240" w:lineRule="auto"/>
              <w:ind w:firstLine="0" w:firstLineChars="0"/>
              <w:jc w:val="left"/>
              <w:rPr>
                <w:rFonts w:hint="eastAsia" w:hAnsiTheme="minorEastAsia"/>
                <w:b/>
                <w:bCs/>
                <w:color w:val="2E75B6" w:themeColor="accent1" w:themeShade="BF"/>
                <w:szCs w:val="24"/>
              </w:rPr>
            </w:pPr>
            <w:r>
              <w:rPr>
                <w:rFonts w:hint="eastAsia" w:hAnsiTheme="minorEastAsia"/>
                <w:b/>
                <w:bCs/>
                <w:color w:val="2E75B6" w:themeColor="accent1" w:themeShade="BF"/>
                <w:szCs w:val="24"/>
                <w:lang w:val="en-US" w:eastAsia="zh-CN"/>
              </w:rPr>
              <w:t>ERP</w:t>
            </w:r>
            <w:r>
              <w:rPr>
                <w:rFonts w:hint="eastAsia" w:hAnsiTheme="minorEastAsia"/>
                <w:b/>
                <w:bCs/>
                <w:color w:val="2E75B6" w:themeColor="accent1" w:themeShade="BF"/>
                <w:szCs w:val="24"/>
              </w:rPr>
              <w:t>接口地址</w:t>
            </w:r>
          </w:p>
        </w:tc>
        <w:tc>
          <w:tcPr>
            <w:tcW w:w="7371" w:type="dxa"/>
            <w:tcBorders>
              <w:left w:val="nil"/>
              <w:right w:val="nil"/>
            </w:tcBorders>
            <w:shd w:val="clear" w:color="auto" w:fill="D6E6F4" w:themeFill="accent1" w:themeFillTint="3F"/>
            <w:vAlign w:val="top"/>
          </w:tcPr>
          <w:p>
            <w:pPr>
              <w:pStyle w:val="9"/>
              <w:spacing w:before="0" w:after="0" w:line="240" w:lineRule="auto"/>
              <w:ind w:firstLine="0" w:firstLineChars="0"/>
              <w:jc w:val="left"/>
              <w:rPr>
                <w:rFonts w:hAnsiTheme="minorEastAsia"/>
                <w:color w:val="2E75B6" w:themeColor="accent1" w:themeShade="BF"/>
                <w:szCs w:val="24"/>
              </w:rPr>
            </w:pPr>
            <w:r>
              <w:rPr>
                <w:rFonts w:hint="eastAsia" w:hAnsiTheme="minorEastAsia"/>
                <w:color w:val="2E75B6" w:themeColor="accent1" w:themeShade="BF"/>
                <w:szCs w:val="24"/>
                <w:lang w:val="en-US" w:eastAsia="zh-CN"/>
              </w:rPr>
              <w:t>ERP提供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nil"/>
              <w:right w:val="nil"/>
            </w:tcBorders>
            <w:shd w:val="clear" w:color="auto" w:fill="D6E6F4" w:themeFill="accent1" w:themeFillTint="3F"/>
            <w:vAlign w:val="top"/>
          </w:tcPr>
          <w:p>
            <w:pPr>
              <w:pStyle w:val="9"/>
              <w:ind w:firstLine="0" w:firstLineChars="0"/>
              <w:jc w:val="left"/>
              <w:rPr>
                <w:rFonts w:hAnsiTheme="minorEastAsia"/>
                <w:b w:val="0"/>
                <w:bCs w:val="0"/>
                <w:color w:val="2E75B6" w:themeColor="accent1" w:themeShade="BF"/>
                <w:szCs w:val="24"/>
              </w:rPr>
            </w:pPr>
            <w:r>
              <w:rPr>
                <w:rFonts w:hint="eastAsia" w:hAnsiTheme="minorEastAsia"/>
                <w:b/>
                <w:bCs/>
                <w:color w:val="2E75B6" w:themeColor="accent1" w:themeShade="BF"/>
                <w:szCs w:val="24"/>
              </w:rPr>
              <w:t>属性</w:t>
            </w:r>
          </w:p>
        </w:tc>
        <w:tc>
          <w:tcPr>
            <w:tcW w:w="7371" w:type="dxa"/>
            <w:tcBorders>
              <w:left w:val="nil"/>
              <w:right w:val="nil"/>
            </w:tcBorders>
            <w:shd w:val="clear" w:color="auto" w:fill="D6E6F4" w:themeFill="accent1" w:themeFillTint="3F"/>
            <w:vAlign w:val="top"/>
          </w:tcPr>
          <w:tbl>
            <w:tblPr>
              <w:tblStyle w:val="7"/>
              <w:tblW w:w="6550" w:type="dxa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64"/>
              <w:gridCol w:w="3686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64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/>
                      <w:szCs w:val="24"/>
                    </w:rPr>
                  </w:pPr>
                  <w:r>
                    <w:rPr>
                      <w:rFonts w:hint="eastAsia" w:hAnsiTheme="minorEastAsia"/>
                      <w:szCs w:val="24"/>
                    </w:rPr>
                    <w:t>类名</w:t>
                  </w:r>
                </w:p>
              </w:tc>
              <w:tc>
                <w:tcPr>
                  <w:tcW w:w="3686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/>
                      <w:szCs w:val="24"/>
                    </w:rPr>
                  </w:pPr>
                  <w:r>
                    <w:rPr>
                      <w:rFonts w:hint="eastAsia" w:hAnsiTheme="minorEastAsia"/>
                      <w:szCs w:val="24"/>
                    </w:rPr>
                    <w:t>方法名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64" w:type="dxa"/>
                </w:tcPr>
                <w:p>
                  <w:pPr>
                    <w:rPr>
                      <w:rFonts w:hAnsiTheme="minorEastAsia"/>
                      <w:b/>
                      <w:bCs/>
                      <w:szCs w:val="24"/>
                    </w:rPr>
                  </w:pPr>
                  <w:r>
                    <w:rPr>
                      <w:rFonts w:hAnsiTheme="minorEastAsia"/>
                      <w:szCs w:val="24"/>
                    </w:rPr>
                    <w:t>InStockResourceImpl</w:t>
                  </w:r>
                </w:p>
              </w:tc>
              <w:tc>
                <w:tcPr>
                  <w:tcW w:w="3686" w:type="dxa"/>
                </w:tcPr>
                <w:p>
                  <w:pPr>
                    <w:rPr>
                      <w:rFonts w:hAnsiTheme="minorEastAsia"/>
                      <w:szCs w:val="24"/>
                    </w:rPr>
                  </w:pPr>
                  <w:r>
                    <w:rPr>
                      <w:rFonts w:hAnsiTheme="minorEastAsia"/>
                      <w:szCs w:val="24"/>
                    </w:rPr>
                    <w:t>sync ()</w:t>
                  </w:r>
                </w:p>
              </w:tc>
            </w:tr>
          </w:tbl>
          <w:p>
            <w:pPr>
              <w:pStyle w:val="9"/>
              <w:ind w:firstLine="0" w:firstLineChars="0"/>
              <w:jc w:val="left"/>
              <w:rPr>
                <w:rFonts w:hAnsiTheme="minorEastAsia"/>
                <w:color w:val="2E75B6" w:themeColor="accent1" w:themeShade="BF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9"/>
              <w:ind w:firstLine="0" w:firstLineChars="0"/>
              <w:jc w:val="left"/>
              <w:rPr>
                <w:rFonts w:hAnsiTheme="minorEastAsia"/>
                <w:b w:val="0"/>
                <w:bCs w:val="0"/>
                <w:color w:val="2E75B6" w:themeColor="accent1" w:themeShade="BF"/>
                <w:szCs w:val="24"/>
              </w:rPr>
            </w:pPr>
            <w:r>
              <w:rPr>
                <w:rFonts w:hint="eastAsia" w:hAnsiTheme="minorEastAsia"/>
                <w:b/>
                <w:bCs/>
                <w:color w:val="2E75B6" w:themeColor="accent1" w:themeShade="BF"/>
                <w:szCs w:val="24"/>
              </w:rPr>
              <w:t>属性</w:t>
            </w:r>
          </w:p>
        </w:tc>
        <w:tc>
          <w:tcPr>
            <w:tcW w:w="7371" w:type="dxa"/>
          </w:tcPr>
          <w:tbl>
            <w:tblPr>
              <w:tblStyle w:val="7"/>
              <w:tblW w:w="6550" w:type="dxa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64"/>
              <w:gridCol w:w="3686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64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/>
                      <w:szCs w:val="24"/>
                    </w:rPr>
                  </w:pPr>
                  <w:r>
                    <w:rPr>
                      <w:rFonts w:hint="eastAsia" w:hAnsiTheme="minorEastAsia"/>
                      <w:szCs w:val="24"/>
                    </w:rPr>
                    <w:t>类名</w:t>
                  </w:r>
                </w:p>
              </w:tc>
              <w:tc>
                <w:tcPr>
                  <w:tcW w:w="3686" w:type="dxa"/>
                </w:tcPr>
                <w:p>
                  <w:pPr>
                    <w:pStyle w:val="9"/>
                    <w:ind w:firstLine="0" w:firstLineChars="0"/>
                    <w:jc w:val="left"/>
                    <w:rPr>
                      <w:rFonts w:hAnsiTheme="minorEastAsia"/>
                      <w:szCs w:val="24"/>
                    </w:rPr>
                  </w:pPr>
                  <w:r>
                    <w:rPr>
                      <w:rFonts w:hint="eastAsia" w:hAnsiTheme="minorEastAsia"/>
                      <w:szCs w:val="24"/>
                    </w:rPr>
                    <w:t>方法名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64" w:type="dxa"/>
                </w:tcPr>
                <w:p>
                  <w:pPr>
                    <w:rPr>
                      <w:rFonts w:hAnsiTheme="minorEastAsia"/>
                      <w:b/>
                      <w:bCs/>
                      <w:szCs w:val="24"/>
                    </w:rPr>
                  </w:pPr>
                  <w:r>
                    <w:rPr>
                      <w:rFonts w:hAnsiTheme="minorEastAsia"/>
                      <w:szCs w:val="24"/>
                    </w:rPr>
                    <w:t>SkuExchangeLogic</w:t>
                  </w:r>
                </w:p>
              </w:tc>
              <w:tc>
                <w:tcPr>
                  <w:tcW w:w="3686" w:type="dxa"/>
                </w:tcPr>
                <w:p>
                  <w:pPr>
                    <w:rPr>
                      <w:rFonts w:hAnsiTheme="minorEastAsia"/>
                      <w:szCs w:val="24"/>
                    </w:rPr>
                  </w:pPr>
                  <w:r>
                    <w:rPr>
                      <w:rFonts w:hAnsiTheme="minorEastAsia"/>
                      <w:szCs w:val="24"/>
                    </w:rPr>
                    <w:t>exchangeSkuno ()</w:t>
                  </w:r>
                </w:p>
              </w:tc>
            </w:tr>
          </w:tbl>
          <w:p>
            <w:pPr>
              <w:pStyle w:val="9"/>
              <w:ind w:firstLine="0" w:firstLineChars="0"/>
              <w:jc w:val="left"/>
              <w:rPr>
                <w:rFonts w:hAnsiTheme="minorEastAsia"/>
                <w:color w:val="2E75B6" w:themeColor="accent1" w:themeShade="BF"/>
                <w:szCs w:val="24"/>
              </w:rPr>
            </w:pPr>
          </w:p>
        </w:tc>
      </w:tr>
    </w:tbl>
    <w:p>
      <w:pPr>
        <w:rPr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7EF61"/>
    <w:multiLevelType w:val="singleLevel"/>
    <w:tmpl w:val="5747EF61"/>
    <w:lvl w:ilvl="0" w:tentative="0">
      <w:start w:val="1"/>
      <w:numFmt w:val="decimal"/>
      <w:pStyle w:val="8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7350079C"/>
    <w:multiLevelType w:val="multilevel"/>
    <w:tmpl w:val="7350079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3C35"/>
    <w:rsid w:val="0015028B"/>
    <w:rsid w:val="00172A27"/>
    <w:rsid w:val="0019095A"/>
    <w:rsid w:val="001A0EB9"/>
    <w:rsid w:val="002A7895"/>
    <w:rsid w:val="002F5FCB"/>
    <w:rsid w:val="003226A4"/>
    <w:rsid w:val="0034736E"/>
    <w:rsid w:val="003535CD"/>
    <w:rsid w:val="003A6181"/>
    <w:rsid w:val="003C538A"/>
    <w:rsid w:val="004459F9"/>
    <w:rsid w:val="00560897"/>
    <w:rsid w:val="00613C25"/>
    <w:rsid w:val="007578AC"/>
    <w:rsid w:val="0077298A"/>
    <w:rsid w:val="007F2E90"/>
    <w:rsid w:val="00891EFB"/>
    <w:rsid w:val="009472EA"/>
    <w:rsid w:val="00951808"/>
    <w:rsid w:val="00962407"/>
    <w:rsid w:val="009E02F1"/>
    <w:rsid w:val="00AD5592"/>
    <w:rsid w:val="00B622BD"/>
    <w:rsid w:val="00C2096D"/>
    <w:rsid w:val="00C400F9"/>
    <w:rsid w:val="00D006A7"/>
    <w:rsid w:val="00D25E54"/>
    <w:rsid w:val="00D60ACE"/>
    <w:rsid w:val="00DB3C64"/>
    <w:rsid w:val="00DF27AF"/>
    <w:rsid w:val="00E23794"/>
    <w:rsid w:val="00E26E2F"/>
    <w:rsid w:val="00E81D2A"/>
    <w:rsid w:val="00E93AF5"/>
    <w:rsid w:val="00EA2792"/>
    <w:rsid w:val="00EA29E9"/>
    <w:rsid w:val="00EF3C0E"/>
    <w:rsid w:val="00F37A62"/>
    <w:rsid w:val="00F96DC9"/>
    <w:rsid w:val="04AF36D5"/>
    <w:rsid w:val="0D7C40E1"/>
    <w:rsid w:val="32B44F15"/>
    <w:rsid w:val="32F8200A"/>
    <w:rsid w:val="33F43093"/>
    <w:rsid w:val="3CBE750A"/>
    <w:rsid w:val="403638AF"/>
    <w:rsid w:val="40D03A65"/>
    <w:rsid w:val="42AF3C05"/>
    <w:rsid w:val="53AC7699"/>
    <w:rsid w:val="6D2963DC"/>
    <w:rsid w:val="6FBB7384"/>
    <w:rsid w:val="705D10DC"/>
    <w:rsid w:val="71FA75D0"/>
    <w:rsid w:val="73A4056D"/>
    <w:rsid w:val="7C4B64E3"/>
    <w:rsid w:val="7F99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1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样式2"/>
    <w:basedOn w:val="1"/>
    <w:qFormat/>
    <w:uiPriority w:val="0"/>
    <w:pPr>
      <w:numPr>
        <w:ilvl w:val="0"/>
        <w:numId w:val="1"/>
      </w:numPr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table" w:customStyle="1" w:styleId="10">
    <w:name w:val="浅色底纹 - 强调文字颜色 11"/>
    <w:basedOn w:val="6"/>
    <w:qFormat/>
    <w:uiPriority w:val="60"/>
    <w:rPr>
      <w:color w:val="2E75B6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11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5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84</Words>
  <Characters>482</Characters>
  <Lines>4</Lines>
  <Paragraphs>1</Paragraphs>
  <TotalTime>0</TotalTime>
  <ScaleCrop>false</ScaleCrop>
  <LinksUpToDate>false</LinksUpToDate>
  <CharactersWithSpaces>565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2017-01-09T03:00:00Z</dcterms:created>
  <dc:creator>zwt</dc:creator>
  <cp:lastModifiedBy>admin</cp:lastModifiedBy>
  <dcterms:modified xsi:type="dcterms:W3CDTF">2018-12-01T08:58:49Z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