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2D317" w14:textId="77777777" w:rsidR="00AD6CAF" w:rsidRDefault="00AD6CAF" w:rsidP="00E367B3">
      <w:pPr>
        <w:pStyle w:val="Title"/>
      </w:pPr>
    </w:p>
    <w:p w14:paraId="207EF5F7" w14:textId="37C1FA0F" w:rsidR="00E367B3" w:rsidRDefault="00E367B3" w:rsidP="00E367B3">
      <w:pPr>
        <w:pStyle w:val="Title"/>
      </w:pPr>
      <w:r>
        <w:t>Individual Practical Assignment</w:t>
      </w:r>
    </w:p>
    <w:p w14:paraId="41AED701" w14:textId="77777777" w:rsidR="00E367B3" w:rsidRDefault="00E367B3" w:rsidP="00E367B3"/>
    <w:p w14:paraId="6B7B05C5" w14:textId="77777777" w:rsidR="00E367B3" w:rsidRDefault="00E367B3" w:rsidP="00E367B3">
      <w:pPr>
        <w:rPr>
          <w:b/>
          <w:bCs/>
          <w:u w:val="single"/>
        </w:rPr>
      </w:pPr>
      <w:r>
        <w:rPr>
          <w:b/>
          <w:bCs/>
          <w:u w:val="single"/>
        </w:rPr>
        <w:t>Question (10% of total marks)</w:t>
      </w:r>
    </w:p>
    <w:p w14:paraId="6999508C" w14:textId="77777777" w:rsidR="00E367B3" w:rsidRDefault="00E367B3" w:rsidP="00E367B3"/>
    <w:p w14:paraId="38FF601C" w14:textId="05E2FCCA" w:rsidR="000051D0" w:rsidRDefault="00E367B3" w:rsidP="00D05E60">
      <w:pPr>
        <w:jc w:val="both"/>
      </w:pPr>
      <w:r>
        <w:t xml:space="preserve">Design and develop </w:t>
      </w:r>
      <w:r w:rsidR="00A84565">
        <w:t>a</w:t>
      </w:r>
      <w:r>
        <w:t xml:space="preserve"> </w:t>
      </w:r>
      <w:r w:rsidR="00D83F94">
        <w:t>mathematics mobile application covering the following three topics:</w:t>
      </w:r>
    </w:p>
    <w:p w14:paraId="5CB06510" w14:textId="0F5F7945" w:rsidR="00D83F94" w:rsidRDefault="00D83F94" w:rsidP="00D83F94">
      <w:pPr>
        <w:pStyle w:val="ListParagraph"/>
        <w:numPr>
          <w:ilvl w:val="0"/>
          <w:numId w:val="5"/>
        </w:numPr>
        <w:jc w:val="both"/>
      </w:pPr>
      <w:r>
        <w:t>Compare numbers – greater than and less than</w:t>
      </w:r>
    </w:p>
    <w:p w14:paraId="5CBBFCFE" w14:textId="03AD796C" w:rsidR="00D83F94" w:rsidRDefault="00D83F94" w:rsidP="00D83F94">
      <w:pPr>
        <w:pStyle w:val="ListParagraph"/>
        <w:numPr>
          <w:ilvl w:val="0"/>
          <w:numId w:val="7"/>
        </w:numPr>
        <w:jc w:val="both"/>
      </w:pPr>
      <w:r>
        <w:t>to get children to be familiarised with numeric numbers</w:t>
      </w:r>
    </w:p>
    <w:p w14:paraId="3117DB15" w14:textId="45C5AC7B" w:rsidR="00D83F94" w:rsidRDefault="00D83F94" w:rsidP="00D83F94">
      <w:pPr>
        <w:pStyle w:val="ListParagraph"/>
        <w:numPr>
          <w:ilvl w:val="0"/>
          <w:numId w:val="7"/>
        </w:numPr>
        <w:jc w:val="both"/>
      </w:pPr>
      <w:r>
        <w:t xml:space="preserve">when </w:t>
      </w:r>
      <w:r w:rsidR="00842ED5">
        <w:t xml:space="preserve">children are presented with two numbers, they can swiftly identify which number is greater than or less than the other </w:t>
      </w:r>
    </w:p>
    <w:p w14:paraId="0D7ED619" w14:textId="546EFCCC" w:rsidR="007D4262" w:rsidRDefault="00842ED5" w:rsidP="000051D0">
      <w:pPr>
        <w:pStyle w:val="ListParagraph"/>
        <w:numPr>
          <w:ilvl w:val="0"/>
          <w:numId w:val="5"/>
        </w:numPr>
        <w:jc w:val="both"/>
      </w:pPr>
      <w:r>
        <w:t>Ordering of numbers – ascending and descending order</w:t>
      </w:r>
    </w:p>
    <w:p w14:paraId="40E50D74" w14:textId="7CA08A29" w:rsidR="00842ED5" w:rsidRDefault="00240B0F" w:rsidP="00842ED5">
      <w:pPr>
        <w:pStyle w:val="ListParagraph"/>
        <w:numPr>
          <w:ilvl w:val="0"/>
          <w:numId w:val="8"/>
        </w:numPr>
        <w:jc w:val="both"/>
      </w:pPr>
      <w:r>
        <w:t xml:space="preserve">to get children to understand that numbers can be arranged in </w:t>
      </w:r>
      <w:r w:rsidR="003B6200">
        <w:t>ascending order or descending order</w:t>
      </w:r>
    </w:p>
    <w:p w14:paraId="7CF35818" w14:textId="6CB64CCC" w:rsidR="003B6200" w:rsidRDefault="003B6200" w:rsidP="00842ED5">
      <w:pPr>
        <w:pStyle w:val="ListParagraph"/>
        <w:numPr>
          <w:ilvl w:val="0"/>
          <w:numId w:val="8"/>
        </w:numPr>
        <w:jc w:val="both"/>
      </w:pPr>
      <w:r>
        <w:t>when children are presented with a group of (random) numbers they can rearrange them in order accordingly</w:t>
      </w:r>
    </w:p>
    <w:p w14:paraId="270FB097" w14:textId="1FD12A3C" w:rsidR="00240B0F" w:rsidRDefault="00842ED5" w:rsidP="000051D0">
      <w:pPr>
        <w:pStyle w:val="ListParagraph"/>
        <w:numPr>
          <w:ilvl w:val="0"/>
          <w:numId w:val="5"/>
        </w:numPr>
        <w:jc w:val="both"/>
      </w:pPr>
      <w:r>
        <w:t>Composing number</w:t>
      </w:r>
      <w:r w:rsidR="00240B0F">
        <w:t>s</w:t>
      </w:r>
      <w:r w:rsidR="00855625">
        <w:t xml:space="preserve"> – putting a number together using its parts</w:t>
      </w:r>
    </w:p>
    <w:p w14:paraId="364E107F" w14:textId="6E1288CD" w:rsidR="00855625" w:rsidRDefault="00855625" w:rsidP="00855625">
      <w:pPr>
        <w:pStyle w:val="ListParagraph"/>
        <w:numPr>
          <w:ilvl w:val="0"/>
          <w:numId w:val="9"/>
        </w:numPr>
        <w:jc w:val="both"/>
      </w:pPr>
      <w:r>
        <w:t>to get children to understand that a number can be made up of smaller numbers (combined together)</w:t>
      </w:r>
    </w:p>
    <w:p w14:paraId="0970EDB0" w14:textId="67921455" w:rsidR="00A4128B" w:rsidRDefault="00BA7C89" w:rsidP="00BA7C89">
      <w:pPr>
        <w:pStyle w:val="ListParagraph"/>
        <w:numPr>
          <w:ilvl w:val="0"/>
          <w:numId w:val="9"/>
        </w:numPr>
        <w:jc w:val="both"/>
      </w:pPr>
      <w:r>
        <w:t>when children are presented with a number, they can put together combinations of (two) smaller numbers that equate to the presented number.</w:t>
      </w:r>
    </w:p>
    <w:p w14:paraId="5E80ADC4" w14:textId="345A7672" w:rsidR="000051D0" w:rsidRDefault="007D4262" w:rsidP="007D4262">
      <w:pPr>
        <w:pStyle w:val="ListParagraph"/>
        <w:ind w:left="360"/>
        <w:jc w:val="both"/>
      </w:pPr>
      <w:r>
        <w:t xml:space="preserve">  </w:t>
      </w:r>
    </w:p>
    <w:p w14:paraId="0B9F7719" w14:textId="610F7DA1" w:rsidR="00351C82" w:rsidRDefault="004C40E5" w:rsidP="00E367B3">
      <w:pPr>
        <w:jc w:val="both"/>
      </w:pPr>
      <w:r>
        <w:t xml:space="preserve">There is </w:t>
      </w:r>
      <w:r w:rsidR="005B73CD">
        <w:t>n</w:t>
      </w:r>
      <w:r w:rsidR="00E367B3">
        <w:t xml:space="preserve">o restriction on </w:t>
      </w:r>
      <w:r w:rsidR="00152530">
        <w:t xml:space="preserve">the </w:t>
      </w:r>
      <w:r w:rsidR="00E367B3">
        <w:t xml:space="preserve">choice of development tool </w:t>
      </w:r>
      <w:r w:rsidR="005B73CD">
        <w:t xml:space="preserve">and </w:t>
      </w:r>
      <w:r w:rsidR="000051D0">
        <w:t xml:space="preserve">programming </w:t>
      </w:r>
      <w:r>
        <w:t xml:space="preserve">language to </w:t>
      </w:r>
      <w:r w:rsidR="00E367B3">
        <w:t>use</w:t>
      </w:r>
      <w:r>
        <w:t xml:space="preserve"> for developing the</w:t>
      </w:r>
      <w:r w:rsidR="00BA7C89">
        <w:t xml:space="preserve"> mobile app</w:t>
      </w:r>
      <w:r>
        <w:t>. However, you are required t</w:t>
      </w:r>
      <w:r w:rsidR="00E367B3">
        <w:t xml:space="preserve">o produce a simple report </w:t>
      </w:r>
      <w:r w:rsidR="000F502F">
        <w:t xml:space="preserve">(softcopy) </w:t>
      </w:r>
      <w:r w:rsidR="00E367B3">
        <w:t xml:space="preserve">that shows screen captures of your </w:t>
      </w:r>
      <w:r>
        <w:t>game</w:t>
      </w:r>
      <w:r w:rsidR="00E367B3">
        <w:t xml:space="preserve"> along with its source code. The screen captures should show </w:t>
      </w:r>
      <w:r>
        <w:t xml:space="preserve">the flow of your </w:t>
      </w:r>
      <w:r w:rsidR="00BA7C89">
        <w:t>app and cover the three mathematical topics listed above. If you</w:t>
      </w:r>
      <w:r w:rsidR="000145A0">
        <w:t xml:space="preserve"> have added any features, or covered additional angles, to make the app better, please remember to also highlight them in the report. </w:t>
      </w:r>
      <w:r w:rsidR="00644F9F" w:rsidRPr="00644F9F">
        <w:t xml:space="preserve">You </w:t>
      </w:r>
      <w:r w:rsidR="00B76D75">
        <w:t>will</w:t>
      </w:r>
      <w:r w:rsidR="00644F9F" w:rsidRPr="00644F9F">
        <w:t xml:space="preserve"> be asked to </w:t>
      </w:r>
      <w:r w:rsidR="007B6E0A">
        <w:t>demonstrate</w:t>
      </w:r>
      <w:r w:rsidR="00644F9F" w:rsidRPr="00644F9F">
        <w:t xml:space="preserve"> the </w:t>
      </w:r>
      <w:r w:rsidR="00AB4285">
        <w:t>game</w:t>
      </w:r>
      <w:r w:rsidR="00644F9F" w:rsidRPr="00644F9F">
        <w:t xml:space="preserve"> </w:t>
      </w:r>
      <w:r w:rsidR="00B76D75">
        <w:t xml:space="preserve">you have developed </w:t>
      </w:r>
      <w:r w:rsidR="00644F9F" w:rsidRPr="00644F9F">
        <w:t xml:space="preserve">during </w:t>
      </w:r>
      <w:r w:rsidR="007D1B87">
        <w:t>your</w:t>
      </w:r>
      <w:r w:rsidR="00644F9F" w:rsidRPr="00644F9F">
        <w:t xml:space="preserve"> practical clas</w:t>
      </w:r>
      <w:r w:rsidR="000145A0">
        <w:t>s</w:t>
      </w:r>
      <w:r w:rsidR="00644F9F" w:rsidRPr="00644F9F">
        <w:t>.</w:t>
      </w:r>
      <w:r w:rsidR="00A55900">
        <w:t xml:space="preserve"> So please </w:t>
      </w:r>
      <w:proofErr w:type="gramStart"/>
      <w:r w:rsidR="00A55900">
        <w:t>make an effort</w:t>
      </w:r>
      <w:proofErr w:type="gramEnd"/>
      <w:r w:rsidR="00A55900">
        <w:t xml:space="preserve"> to work on this</w:t>
      </w:r>
      <w:r w:rsidR="00A264CE">
        <w:t xml:space="preserve"> individual assignment yourself.</w:t>
      </w:r>
    </w:p>
    <w:p w14:paraId="4AC5DE10" w14:textId="15C48FBF" w:rsidR="00867DCF" w:rsidRDefault="00867DCF" w:rsidP="00E367B3">
      <w:pPr>
        <w:jc w:val="both"/>
      </w:pPr>
    </w:p>
    <w:p w14:paraId="222AE83C" w14:textId="0425B385" w:rsidR="00867DCF" w:rsidRDefault="00062122" w:rsidP="00E367B3">
      <w:pPr>
        <w:jc w:val="both"/>
      </w:pPr>
      <w:r>
        <w:t xml:space="preserve">What </w:t>
      </w:r>
      <w:r w:rsidR="001609F7">
        <w:t xml:space="preserve">you </w:t>
      </w:r>
      <w:r w:rsidR="00F854F8">
        <w:t xml:space="preserve">minimally </w:t>
      </w:r>
      <w:r w:rsidR="001609F7">
        <w:t>need to</w:t>
      </w:r>
      <w:r>
        <w:t xml:space="preserve"> demonstrate?</w:t>
      </w:r>
    </w:p>
    <w:p w14:paraId="4CFE0C4F" w14:textId="1F9D7E1C" w:rsidR="00062122" w:rsidRDefault="001609F7" w:rsidP="00062122">
      <w:pPr>
        <w:pStyle w:val="ListParagraph"/>
        <w:numPr>
          <w:ilvl w:val="0"/>
          <w:numId w:val="4"/>
        </w:numPr>
        <w:jc w:val="both"/>
      </w:pPr>
      <w:r>
        <w:t>That</w:t>
      </w:r>
      <w:r w:rsidR="002A617C">
        <w:t xml:space="preserve"> the mathematics app covers the three topics listed above</w:t>
      </w:r>
      <w:r w:rsidR="006E08E3">
        <w:t>.</w:t>
      </w:r>
    </w:p>
    <w:p w14:paraId="6376F5A2" w14:textId="7B75D155" w:rsidR="006E08E3" w:rsidRDefault="006E08E3" w:rsidP="00062122">
      <w:pPr>
        <w:pStyle w:val="ListParagraph"/>
        <w:numPr>
          <w:ilvl w:val="0"/>
          <w:numId w:val="4"/>
        </w:numPr>
        <w:jc w:val="both"/>
      </w:pPr>
      <w:r>
        <w:t xml:space="preserve">That </w:t>
      </w:r>
      <w:r w:rsidR="002A617C">
        <w:t>the user can choose to get to any of the three topics</w:t>
      </w:r>
      <w:r w:rsidR="000E1F93">
        <w:t>.</w:t>
      </w:r>
    </w:p>
    <w:p w14:paraId="6E7D7771" w14:textId="50092A60" w:rsidR="00232F5F" w:rsidRDefault="002A617C" w:rsidP="000E1F93">
      <w:pPr>
        <w:pStyle w:val="ListParagraph"/>
        <w:numPr>
          <w:ilvl w:val="0"/>
          <w:numId w:val="4"/>
        </w:numPr>
        <w:jc w:val="both"/>
      </w:pPr>
      <w:r>
        <w:t xml:space="preserve">That there will be </w:t>
      </w:r>
      <w:r w:rsidR="000A214A">
        <w:t xml:space="preserve">different </w:t>
      </w:r>
      <w:r>
        <w:t>exercises randomly presented to the user under each topic</w:t>
      </w:r>
      <w:r w:rsidR="00232F5F">
        <w:t>.</w:t>
      </w:r>
    </w:p>
    <w:p w14:paraId="0AAB7C8B" w14:textId="3386BDAE" w:rsidR="000A214A" w:rsidRDefault="000A214A" w:rsidP="000A214A">
      <w:pPr>
        <w:jc w:val="both"/>
      </w:pPr>
    </w:p>
    <w:p w14:paraId="53278497" w14:textId="2765C597" w:rsidR="000A214A" w:rsidRDefault="000A214A" w:rsidP="000A214A">
      <w:pPr>
        <w:jc w:val="both"/>
      </w:pPr>
      <w:r>
        <w:t>The mathematics app should be targeted for school going children. Hence you can limit the numbers to use in the app to be no more than 3 digits, and whole numbers only.</w:t>
      </w:r>
      <w:r w:rsidR="00886AFB">
        <w:t xml:space="preserve"> And you can assume that the children DO NOT intuitively know anything about mathematical symbols (e.g. +, -, =, etc). </w:t>
      </w:r>
    </w:p>
    <w:p w14:paraId="319EB5C1" w14:textId="77777777" w:rsidR="00182B14" w:rsidRDefault="00182B14" w:rsidP="00E367B3">
      <w:pPr>
        <w:rPr>
          <w:b/>
          <w:u w:val="single"/>
        </w:rPr>
      </w:pPr>
    </w:p>
    <w:p w14:paraId="3F43B623" w14:textId="77777777" w:rsidR="000E1F93" w:rsidRDefault="000E1F93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465C6525" w14:textId="74501507" w:rsidR="00E367B3" w:rsidRPr="002D0935" w:rsidRDefault="00E367B3" w:rsidP="00E367B3">
      <w:pPr>
        <w:rPr>
          <w:b/>
          <w:u w:val="single"/>
        </w:rPr>
      </w:pPr>
      <w:r w:rsidRPr="002D0935">
        <w:rPr>
          <w:b/>
          <w:u w:val="single"/>
        </w:rPr>
        <w:lastRenderedPageBreak/>
        <w:t xml:space="preserve">Marking </w:t>
      </w:r>
      <w:r w:rsidR="00AC5010" w:rsidRPr="002D0935">
        <w:rPr>
          <w:b/>
          <w:u w:val="single"/>
        </w:rPr>
        <w:t>criteria</w:t>
      </w:r>
      <w:r w:rsidRPr="002D0935">
        <w:rPr>
          <w:b/>
          <w:u w:val="single"/>
        </w:rPr>
        <w:t>:</w:t>
      </w:r>
    </w:p>
    <w:p w14:paraId="61A10B1D" w14:textId="03371419" w:rsidR="00E367B3" w:rsidRDefault="00E367B3" w:rsidP="00E367B3">
      <w:pPr>
        <w:numPr>
          <w:ilvl w:val="0"/>
          <w:numId w:val="2"/>
        </w:numPr>
      </w:pPr>
      <w:r>
        <w:t>Correctness (</w:t>
      </w:r>
      <w:r w:rsidR="000A214A">
        <w:t>25</w:t>
      </w:r>
      <w:r>
        <w:t>%)</w:t>
      </w:r>
    </w:p>
    <w:p w14:paraId="7A344D18" w14:textId="6DA6C795" w:rsidR="00E367B3" w:rsidRDefault="00E367B3" w:rsidP="00D6718D">
      <w:pPr>
        <w:numPr>
          <w:ilvl w:val="0"/>
          <w:numId w:val="2"/>
        </w:numPr>
      </w:pPr>
      <w:r>
        <w:t>Design (</w:t>
      </w:r>
      <w:r w:rsidR="000A214A">
        <w:t>35</w:t>
      </w:r>
      <w:r>
        <w:t>%)</w:t>
      </w:r>
    </w:p>
    <w:p w14:paraId="437E91B2" w14:textId="48338B51" w:rsidR="00E367B3" w:rsidRDefault="00E367B3" w:rsidP="00E367B3">
      <w:pPr>
        <w:numPr>
          <w:ilvl w:val="0"/>
          <w:numId w:val="2"/>
        </w:numPr>
      </w:pPr>
      <w:r>
        <w:t>User Friendliness (</w:t>
      </w:r>
      <w:r w:rsidR="000A214A">
        <w:t>20</w:t>
      </w:r>
      <w:r>
        <w:t>%)</w:t>
      </w:r>
    </w:p>
    <w:p w14:paraId="69A83CCB" w14:textId="77777777" w:rsidR="00E367B3" w:rsidRDefault="00E367B3" w:rsidP="00E367B3">
      <w:pPr>
        <w:numPr>
          <w:ilvl w:val="0"/>
          <w:numId w:val="2"/>
        </w:numPr>
      </w:pPr>
      <w:r>
        <w:t xml:space="preserve">Neat Program Documentation (10%) </w:t>
      </w:r>
    </w:p>
    <w:p w14:paraId="76311D7F" w14:textId="2FA7C229" w:rsidR="00E367B3" w:rsidRDefault="00E367B3" w:rsidP="00E367B3">
      <w:pPr>
        <w:numPr>
          <w:ilvl w:val="0"/>
          <w:numId w:val="2"/>
        </w:numPr>
      </w:pPr>
      <w:r>
        <w:t>Report Format (10%)</w:t>
      </w:r>
    </w:p>
    <w:p w14:paraId="51D05A16" w14:textId="64E5CCD6" w:rsidR="000E1F93" w:rsidRDefault="000E1F93" w:rsidP="000E1F93">
      <w:r>
        <w:t xml:space="preserve">[The correctness of the </w:t>
      </w:r>
      <w:r w:rsidR="008E5D72">
        <w:t>app</w:t>
      </w:r>
      <w:r w:rsidR="00BE511B">
        <w:t xml:space="preserve"> is mainly based on the requirements stated earlier. Additional features introduced will be assessed under “Design”,</w:t>
      </w:r>
      <w:r w:rsidR="00415D14">
        <w:t xml:space="preserve"> and potentially “User Friendliness”.</w:t>
      </w:r>
      <w:r w:rsidR="00BE511B">
        <w:t>]</w:t>
      </w:r>
    </w:p>
    <w:p w14:paraId="5545849A" w14:textId="77777777" w:rsidR="00E367B3" w:rsidRDefault="00E367B3" w:rsidP="00E367B3"/>
    <w:p w14:paraId="66FCDE56" w14:textId="77777777" w:rsidR="00E367B3" w:rsidRDefault="00E367B3" w:rsidP="00E367B3">
      <w:pPr>
        <w:pStyle w:val="Heading2"/>
      </w:pPr>
      <w:r>
        <w:t>Submission Detail</w:t>
      </w:r>
    </w:p>
    <w:p w14:paraId="0DEA73A5" w14:textId="495183B1" w:rsidR="00E367B3" w:rsidRDefault="00E367B3" w:rsidP="00E367B3">
      <w:r>
        <w:rPr>
          <w:b/>
          <w:bCs/>
        </w:rPr>
        <w:t>Due Date:</w:t>
      </w:r>
      <w:r>
        <w:t xml:space="preserve"> </w:t>
      </w:r>
      <w:r w:rsidR="00886AFB">
        <w:t>7</w:t>
      </w:r>
      <w:r w:rsidR="00256680">
        <w:rPr>
          <w:vertAlign w:val="superscript"/>
        </w:rPr>
        <w:t>th</w:t>
      </w:r>
      <w:r w:rsidR="00B54330">
        <w:t xml:space="preserve"> </w:t>
      </w:r>
      <w:r w:rsidR="00886AFB">
        <w:t>April</w:t>
      </w:r>
      <w:r>
        <w:t xml:space="preserve"> 202</w:t>
      </w:r>
      <w:r w:rsidR="00886AFB">
        <w:t>5</w:t>
      </w:r>
      <w:r>
        <w:t xml:space="preserve"> (</w:t>
      </w:r>
      <w:r w:rsidR="00886AFB">
        <w:t>Mon</w:t>
      </w:r>
      <w:r>
        <w:t>day)</w:t>
      </w:r>
    </w:p>
    <w:p w14:paraId="766331B7" w14:textId="77777777" w:rsidR="00E367B3" w:rsidRDefault="00E367B3" w:rsidP="00E367B3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Rules:</w:t>
      </w:r>
    </w:p>
    <w:p w14:paraId="56774333" w14:textId="77777777" w:rsidR="00E367B3" w:rsidRDefault="00E367B3" w:rsidP="00E367B3">
      <w:pPr>
        <w:numPr>
          <w:ilvl w:val="0"/>
          <w:numId w:val="1"/>
        </w:numPr>
        <w:rPr>
          <w:sz w:val="22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Submitted report must use the cover page as provided</w:t>
      </w:r>
    </w:p>
    <w:p w14:paraId="3859CFF9" w14:textId="0D661078" w:rsidR="00E367B3" w:rsidRDefault="00E367B3" w:rsidP="00E367B3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The deadline for submission is </w:t>
      </w:r>
      <w:r w:rsidR="00886AFB">
        <w:rPr>
          <w:sz w:val="22"/>
        </w:rPr>
        <w:t>10</w:t>
      </w:r>
      <w:r>
        <w:rPr>
          <w:sz w:val="22"/>
        </w:rPr>
        <w:t xml:space="preserve"> </w:t>
      </w:r>
      <w:r w:rsidR="00886AFB">
        <w:rPr>
          <w:sz w:val="22"/>
        </w:rPr>
        <w:t>A</w:t>
      </w:r>
      <w:r w:rsidR="002B0FB4">
        <w:rPr>
          <w:sz w:val="22"/>
        </w:rPr>
        <w:t>M</w:t>
      </w:r>
      <w:r>
        <w:rPr>
          <w:sz w:val="22"/>
        </w:rPr>
        <w:t xml:space="preserve"> on the submission date</w:t>
      </w:r>
    </w:p>
    <w:p w14:paraId="688C5221" w14:textId="675EFDDC" w:rsidR="00E367B3" w:rsidRDefault="00E367B3" w:rsidP="00E367B3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After </w:t>
      </w:r>
      <w:r w:rsidR="00886AFB">
        <w:rPr>
          <w:sz w:val="22"/>
        </w:rPr>
        <w:t>10</w:t>
      </w:r>
      <w:r>
        <w:rPr>
          <w:sz w:val="22"/>
        </w:rPr>
        <w:t xml:space="preserve"> </w:t>
      </w:r>
      <w:r w:rsidR="00886AFB">
        <w:rPr>
          <w:sz w:val="22"/>
        </w:rPr>
        <w:t>A</w:t>
      </w:r>
      <w:r w:rsidR="008A418F">
        <w:rPr>
          <w:sz w:val="22"/>
        </w:rPr>
        <w:t>M</w:t>
      </w:r>
      <w:r>
        <w:rPr>
          <w:sz w:val="22"/>
        </w:rPr>
        <w:t xml:space="preserve"> it is strictly regarded as LATE SUBMISSION</w:t>
      </w:r>
      <w:bookmarkStart w:id="0" w:name="_GoBack"/>
      <w:bookmarkEnd w:id="0"/>
    </w:p>
    <w:p w14:paraId="6A37B18C" w14:textId="77777777" w:rsidR="00E367B3" w:rsidRDefault="00E367B3" w:rsidP="00E367B3">
      <w:pPr>
        <w:numPr>
          <w:ilvl w:val="0"/>
          <w:numId w:val="1"/>
        </w:numPr>
        <w:rPr>
          <w:sz w:val="22"/>
        </w:rPr>
      </w:pPr>
      <w:r>
        <w:rPr>
          <w:sz w:val="22"/>
        </w:rPr>
        <w:t>The following penalty will be imposed for Late Submission</w:t>
      </w:r>
    </w:p>
    <w:p w14:paraId="75A347D5" w14:textId="77777777" w:rsidR="00E367B3" w:rsidRDefault="00E367B3" w:rsidP="00E367B3">
      <w:pPr>
        <w:numPr>
          <w:ilvl w:val="1"/>
          <w:numId w:val="1"/>
        </w:numPr>
        <w:rPr>
          <w:sz w:val="22"/>
        </w:rPr>
      </w:pPr>
      <w:r>
        <w:rPr>
          <w:sz w:val="22"/>
        </w:rPr>
        <w:t>20% will be deducted from the allocated marks for this assignment if NOT EXCEED 72 hours</w:t>
      </w:r>
    </w:p>
    <w:p w14:paraId="1407BFE0" w14:textId="77777777" w:rsidR="00E367B3" w:rsidRDefault="00E367B3" w:rsidP="00E367B3">
      <w:pPr>
        <w:numPr>
          <w:ilvl w:val="1"/>
          <w:numId w:val="1"/>
        </w:numPr>
        <w:rPr>
          <w:sz w:val="22"/>
        </w:rPr>
      </w:pPr>
      <w:r>
        <w:rPr>
          <w:sz w:val="22"/>
        </w:rPr>
        <w:t>Marks will not be given to those who submit after 72 hours</w:t>
      </w:r>
    </w:p>
    <w:p w14:paraId="4236E05F" w14:textId="77777777" w:rsidR="0038772E" w:rsidRDefault="00E367B3" w:rsidP="00554835">
      <w:pPr>
        <w:numPr>
          <w:ilvl w:val="0"/>
          <w:numId w:val="1"/>
        </w:numPr>
        <w:rPr>
          <w:sz w:val="22"/>
        </w:rPr>
      </w:pPr>
      <w:r w:rsidRPr="0038772E">
        <w:rPr>
          <w:sz w:val="22"/>
        </w:rPr>
        <w:t xml:space="preserve">Submit softcopy </w:t>
      </w:r>
      <w:r w:rsidR="00FA38FC" w:rsidRPr="0038772E">
        <w:rPr>
          <w:sz w:val="22"/>
        </w:rPr>
        <w:t>via Google Form</w:t>
      </w:r>
      <w:r w:rsidR="00AC6341" w:rsidRPr="0038772E">
        <w:rPr>
          <w:sz w:val="22"/>
        </w:rPr>
        <w:t xml:space="preserve">, </w:t>
      </w:r>
      <w:r w:rsidR="00174786" w:rsidRPr="0038772E">
        <w:rPr>
          <w:sz w:val="22"/>
        </w:rPr>
        <w:t xml:space="preserve">of which the link will be provided </w:t>
      </w:r>
      <w:r w:rsidR="00FC64B4" w:rsidRPr="0038772E">
        <w:rPr>
          <w:sz w:val="22"/>
        </w:rPr>
        <w:t>on WBLE days before the submiss</w:t>
      </w:r>
      <w:r w:rsidR="0086216E" w:rsidRPr="0038772E">
        <w:rPr>
          <w:sz w:val="22"/>
        </w:rPr>
        <w:t>ion deadline</w:t>
      </w:r>
    </w:p>
    <w:p w14:paraId="1EF77905" w14:textId="604C6E98" w:rsidR="0038772E" w:rsidRDefault="00E61881" w:rsidP="0038772E">
      <w:pPr>
        <w:ind w:left="720"/>
        <w:rPr>
          <w:sz w:val="22"/>
        </w:rPr>
      </w:pPr>
      <w:r w:rsidRPr="0038772E">
        <w:rPr>
          <w:sz w:val="22"/>
        </w:rPr>
        <w:t>[</w:t>
      </w:r>
      <w:r w:rsidR="00EC38EB" w:rsidRPr="0038772E">
        <w:rPr>
          <w:sz w:val="22"/>
        </w:rPr>
        <w:t>Please submit your</w:t>
      </w:r>
      <w:r w:rsidR="007F20AE" w:rsidRPr="0038772E">
        <w:rPr>
          <w:sz w:val="22"/>
        </w:rPr>
        <w:t xml:space="preserve"> individual practical assignment </w:t>
      </w:r>
      <w:r w:rsidR="00EC38EB" w:rsidRPr="0038772E">
        <w:rPr>
          <w:sz w:val="22"/>
        </w:rPr>
        <w:t xml:space="preserve">in a zipped file. It should </w:t>
      </w:r>
      <w:r w:rsidR="00554835" w:rsidRPr="0038772E">
        <w:rPr>
          <w:sz w:val="22"/>
        </w:rPr>
        <w:t>contain:</w:t>
      </w:r>
      <w:r w:rsidR="00554835" w:rsidRPr="0038772E">
        <w:rPr>
          <w:sz w:val="22"/>
        </w:rPr>
        <w:br/>
        <w:t>1. your report in PDF format</w:t>
      </w:r>
      <w:r w:rsidR="0038772E">
        <w:rPr>
          <w:sz w:val="22"/>
        </w:rPr>
        <w:t>.</w:t>
      </w:r>
    </w:p>
    <w:p w14:paraId="439B3219" w14:textId="5263F8CB" w:rsidR="00554835" w:rsidRPr="00554835" w:rsidRDefault="0038772E" w:rsidP="0038772E">
      <w:pPr>
        <w:ind w:left="720"/>
        <w:rPr>
          <w:sz w:val="22"/>
        </w:rPr>
      </w:pPr>
      <w:r>
        <w:rPr>
          <w:sz w:val="22"/>
        </w:rPr>
        <w:t xml:space="preserve">2. </w:t>
      </w:r>
      <w:r w:rsidR="00554835" w:rsidRPr="00554835">
        <w:rPr>
          <w:sz w:val="22"/>
        </w:rPr>
        <w:t xml:space="preserve">source </w:t>
      </w:r>
      <w:r w:rsidR="000635CF">
        <w:rPr>
          <w:sz w:val="22"/>
        </w:rPr>
        <w:t xml:space="preserve">files, </w:t>
      </w:r>
      <w:r>
        <w:rPr>
          <w:sz w:val="22"/>
        </w:rPr>
        <w:t xml:space="preserve">having excluded those listed </w:t>
      </w:r>
      <w:proofErr w:type="gramStart"/>
      <w:r>
        <w:rPr>
          <w:sz w:val="22"/>
        </w:rPr>
        <w:t>in</w:t>
      </w:r>
      <w:r w:rsidR="00554835" w:rsidRPr="00554835">
        <w:rPr>
          <w:sz w:val="22"/>
        </w:rPr>
        <w:t xml:space="preserve"> .</w:t>
      </w:r>
      <w:proofErr w:type="spellStart"/>
      <w:r w:rsidR="00554835" w:rsidRPr="00554835">
        <w:rPr>
          <w:sz w:val="22"/>
        </w:rPr>
        <w:t>gitignore</w:t>
      </w:r>
      <w:proofErr w:type="spellEnd"/>
      <w:proofErr w:type="gramEnd"/>
      <w:r w:rsidR="00554835" w:rsidRPr="00554835">
        <w:rPr>
          <w:sz w:val="22"/>
        </w:rPr>
        <w:t xml:space="preserve"> </w:t>
      </w:r>
      <w:r>
        <w:rPr>
          <w:sz w:val="22"/>
        </w:rPr>
        <w:t xml:space="preserve">(e.g. </w:t>
      </w:r>
      <w:r w:rsidR="00554835" w:rsidRPr="00554835">
        <w:rPr>
          <w:sz w:val="22"/>
        </w:rPr>
        <w:t>generated using GitHub</w:t>
      </w:r>
      <w:r>
        <w:rPr>
          <w:sz w:val="22"/>
        </w:rPr>
        <w:t xml:space="preserve"> for Android projects)</w:t>
      </w:r>
      <w:r w:rsidR="002A2DDA">
        <w:rPr>
          <w:sz w:val="22"/>
        </w:rPr>
        <w:t xml:space="preserve">, </w:t>
      </w:r>
      <w:r w:rsidR="00CB13BC">
        <w:rPr>
          <w:sz w:val="22"/>
        </w:rPr>
        <w:t>as placed in its original directory structure.</w:t>
      </w:r>
    </w:p>
    <w:p w14:paraId="157362DD" w14:textId="77777777" w:rsidR="00B81ED1" w:rsidRDefault="00554835" w:rsidP="00554835">
      <w:pPr>
        <w:ind w:left="720"/>
        <w:rPr>
          <w:sz w:val="22"/>
        </w:rPr>
      </w:pPr>
      <w:r w:rsidRPr="00554835">
        <w:rPr>
          <w:sz w:val="22"/>
        </w:rPr>
        <w:t xml:space="preserve">The </w:t>
      </w:r>
      <w:r w:rsidR="009C4262">
        <w:rPr>
          <w:sz w:val="22"/>
        </w:rPr>
        <w:t xml:space="preserve">above files should be placed in a parent folder </w:t>
      </w:r>
      <w:r w:rsidR="00B81ED1">
        <w:rPr>
          <w:sz w:val="22"/>
        </w:rPr>
        <w:t xml:space="preserve">named like this: </w:t>
      </w:r>
    </w:p>
    <w:p w14:paraId="3ECCCF3E" w14:textId="5C3CCFBE" w:rsidR="00E61881" w:rsidRDefault="00554835" w:rsidP="00554835">
      <w:pPr>
        <w:ind w:left="720"/>
        <w:rPr>
          <w:sz w:val="22"/>
        </w:rPr>
      </w:pPr>
      <w:r w:rsidRPr="00554835">
        <w:rPr>
          <w:sz w:val="22"/>
        </w:rPr>
        <w:t>&lt;Practical Group&gt;-&lt;Name&gt;-&lt;Student ID&gt;.zip (e.g. P1-Lau_Ding_Kin-1903405)</w:t>
      </w:r>
    </w:p>
    <w:p w14:paraId="23FA9932" w14:textId="30127428" w:rsidR="004D7D60" w:rsidRPr="00E61881" w:rsidRDefault="004D7D60" w:rsidP="00554835">
      <w:pPr>
        <w:ind w:left="720"/>
        <w:rPr>
          <w:b/>
          <w:bCs/>
          <w:sz w:val="22"/>
        </w:rPr>
      </w:pPr>
      <w:r>
        <w:rPr>
          <w:sz w:val="22"/>
        </w:rPr>
        <w:t>And the zipped file should be similarly name</w:t>
      </w:r>
      <w:r w:rsidR="00E70E5E">
        <w:rPr>
          <w:sz w:val="22"/>
        </w:rPr>
        <w:t>d</w:t>
      </w:r>
      <w:r>
        <w:rPr>
          <w:sz w:val="22"/>
        </w:rPr>
        <w:t xml:space="preserve">, e.g. </w:t>
      </w:r>
      <w:r w:rsidRPr="00554835">
        <w:rPr>
          <w:sz w:val="22"/>
        </w:rPr>
        <w:t>P1-Lau_Ding_Kin-1903405</w:t>
      </w:r>
      <w:r>
        <w:rPr>
          <w:sz w:val="22"/>
        </w:rPr>
        <w:t>.zip</w:t>
      </w:r>
      <w:r w:rsidR="002C62CD">
        <w:rPr>
          <w:sz w:val="22"/>
        </w:rPr>
        <w:t>]</w:t>
      </w:r>
    </w:p>
    <w:p w14:paraId="4104778B" w14:textId="77777777" w:rsidR="00E367B3" w:rsidRDefault="00E367B3" w:rsidP="00E367B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UNIVERSITI TUNKU ABDUL RAHMAN</w:t>
      </w:r>
    </w:p>
    <w:p w14:paraId="636AF34C" w14:textId="77777777" w:rsidR="00E367B3" w:rsidRPr="00387EB0" w:rsidRDefault="00E367B3" w:rsidP="00E367B3">
      <w:pPr>
        <w:jc w:val="center"/>
        <w:rPr>
          <w:b/>
          <w:sz w:val="36"/>
          <w:szCs w:val="36"/>
        </w:rPr>
      </w:pPr>
      <w:r w:rsidRPr="00387EB0">
        <w:rPr>
          <w:b/>
          <w:sz w:val="36"/>
          <w:szCs w:val="36"/>
        </w:rPr>
        <w:t>Faculty of Information and Communication Technology</w:t>
      </w:r>
    </w:p>
    <w:p w14:paraId="1904A8B7" w14:textId="77777777" w:rsidR="00E367B3" w:rsidRDefault="00E367B3" w:rsidP="00E367B3">
      <w:pPr>
        <w:rPr>
          <w:b/>
          <w:bCs/>
          <w:sz w:val="22"/>
        </w:rPr>
      </w:pPr>
    </w:p>
    <w:p w14:paraId="62C942DB" w14:textId="77777777" w:rsidR="00E367B3" w:rsidRDefault="00E367B3" w:rsidP="00E367B3">
      <w:pPr>
        <w:jc w:val="center"/>
        <w:rPr>
          <w:b/>
          <w:bCs/>
          <w:sz w:val="22"/>
        </w:rPr>
      </w:pPr>
      <w:r>
        <w:fldChar w:fldCharType="begin"/>
      </w:r>
      <w:r>
        <w:instrText xml:space="preserve"> INCLUDEPICTURE "http://www.utar.edu.my/images/logon.jpg" \* MERGEFORMATINET </w:instrText>
      </w:r>
      <w:r>
        <w:fldChar w:fldCharType="separate"/>
      </w:r>
      <w:r w:rsidR="00E67FA0">
        <w:fldChar w:fldCharType="begin"/>
      </w:r>
      <w:r w:rsidR="00E67FA0">
        <w:instrText xml:space="preserve"> INCLUDEPICTURE  "http://www.utar.edu.my/images/logon.jpg" \* MERGEFORMATINET </w:instrText>
      </w:r>
      <w:r w:rsidR="00E67FA0">
        <w:fldChar w:fldCharType="separate"/>
      </w:r>
      <w:r w:rsidR="00BE3D2F">
        <w:fldChar w:fldCharType="begin"/>
      </w:r>
      <w:r w:rsidR="00BE3D2F">
        <w:instrText xml:space="preserve"> INCLUDEPICTURE  "http://www.utar.edu.my/images/logon.jpg" \* MERGEFORMATINET </w:instrText>
      </w:r>
      <w:r w:rsidR="00BE3D2F">
        <w:fldChar w:fldCharType="separate"/>
      </w:r>
      <w:r w:rsidR="00BE3D2F">
        <w:fldChar w:fldCharType="begin"/>
      </w:r>
      <w:r w:rsidR="00BE3D2F">
        <w:instrText xml:space="preserve"> INCLUDEPICTURE  "http://www.utar.edu.my/images/logon.jpg" \* MERGEFORMATINET </w:instrText>
      </w:r>
      <w:r w:rsidR="00BE3D2F">
        <w:fldChar w:fldCharType="separate"/>
      </w:r>
      <w:r w:rsidR="00C81E6C">
        <w:fldChar w:fldCharType="begin"/>
      </w:r>
      <w:r w:rsidR="00C81E6C">
        <w:instrText xml:space="preserve"> INCLUDEPICTURE  "http://www.utar.edu.my/images/logon.jpg" \* MERGEFORMATINET </w:instrText>
      </w:r>
      <w:r w:rsidR="00C81E6C">
        <w:fldChar w:fldCharType="separate"/>
      </w:r>
      <w:r w:rsidR="00E15948">
        <w:fldChar w:fldCharType="begin"/>
      </w:r>
      <w:r w:rsidR="00E15948">
        <w:instrText xml:space="preserve"> INCLUDEPICTURE  "http://www.utar.edu.my/images/logon.jpg" \* MERGEFORMATINET </w:instrText>
      </w:r>
      <w:r w:rsidR="00E15948">
        <w:fldChar w:fldCharType="separate"/>
      </w:r>
      <w:r w:rsidR="003F542B">
        <w:fldChar w:fldCharType="begin"/>
      </w:r>
      <w:r w:rsidR="003F542B">
        <w:instrText xml:space="preserve"> INCLUDEPICTURE  "http://www.utar.edu.my/images/logon.jpg" \* MERGEFORMATINET </w:instrText>
      </w:r>
      <w:r w:rsidR="003F542B">
        <w:fldChar w:fldCharType="separate"/>
      </w:r>
      <w:r w:rsidR="006C3446">
        <w:fldChar w:fldCharType="begin"/>
      </w:r>
      <w:r w:rsidR="006C3446">
        <w:instrText xml:space="preserve"> INCLUDEPICTURE  "http://www.utar.edu.my/images/logon.jpg" \* MERGEFORMATINET </w:instrText>
      </w:r>
      <w:r w:rsidR="006C3446">
        <w:fldChar w:fldCharType="separate"/>
      </w:r>
      <w:r w:rsidR="009B27D5">
        <w:fldChar w:fldCharType="begin"/>
      </w:r>
      <w:r w:rsidR="009B27D5">
        <w:instrText xml:space="preserve"> INCLUDEPICTURE  "http://www.utar.edu.my/images/logon.jpg" \* MERGEFORMATINET </w:instrText>
      </w:r>
      <w:r w:rsidR="009B27D5">
        <w:fldChar w:fldCharType="separate"/>
      </w:r>
      <w:r w:rsidR="00EC6CC3">
        <w:fldChar w:fldCharType="begin"/>
      </w:r>
      <w:r w:rsidR="00EC6CC3">
        <w:instrText xml:space="preserve"> INCLUDEPICTURE  "http://www.utar.edu.my/images/logon.jpg" \* MERGEFORMATINET </w:instrText>
      </w:r>
      <w:r w:rsidR="00EC6CC3">
        <w:fldChar w:fldCharType="separate"/>
      </w:r>
      <w:r w:rsidR="00105B37">
        <w:fldChar w:fldCharType="begin"/>
      </w:r>
      <w:r w:rsidR="00105B37">
        <w:instrText xml:space="preserve"> INCLUDEPICTURE  "http://www.utar.edu.my/images/logon.jpg" \* MERGEFORMATINET </w:instrText>
      </w:r>
      <w:r w:rsidR="00105B37">
        <w:fldChar w:fldCharType="separate"/>
      </w:r>
      <w:r w:rsidR="006933B5">
        <w:fldChar w:fldCharType="begin"/>
      </w:r>
      <w:r w:rsidR="006933B5">
        <w:instrText xml:space="preserve"> INCLUDEPICTURE  "http://www.utar.edu.my/images/logon.jpg" \* MERGEFORMATINET </w:instrText>
      </w:r>
      <w:r w:rsidR="006933B5">
        <w:fldChar w:fldCharType="separate"/>
      </w:r>
      <w:r w:rsidR="007075A4">
        <w:fldChar w:fldCharType="begin"/>
      </w:r>
      <w:r w:rsidR="007075A4">
        <w:instrText xml:space="preserve"> INCLUDEPICTURE  "http://www.utar.edu.my/images/logon.jpg" \* MERGEFORMATINET </w:instrText>
      </w:r>
      <w:r w:rsidR="007075A4">
        <w:fldChar w:fldCharType="separate"/>
      </w:r>
      <w:r w:rsidR="00415D14">
        <w:fldChar w:fldCharType="begin"/>
      </w:r>
      <w:r w:rsidR="00415D14">
        <w:instrText xml:space="preserve"> INCLUDEPICTURE  "http://www.utar.edu.my/images/logon.jpg" \* MERGEFORMATINET </w:instrText>
      </w:r>
      <w:r w:rsidR="00415D14">
        <w:fldChar w:fldCharType="separate"/>
      </w:r>
      <w:r>
        <w:fldChar w:fldCharType="begin"/>
      </w:r>
      <w:r>
        <w:instrText xml:space="preserve"> INCLUDEPICTURE  "http://www.utar.edu.my/images/logon.jpg" \* MERGEFORMATINET </w:instrText>
      </w:r>
      <w:r>
        <w:fldChar w:fldCharType="separate"/>
      </w:r>
      <w:r w:rsidR="0038772E">
        <w:fldChar w:fldCharType="begin"/>
      </w:r>
      <w:r w:rsidR="0038772E">
        <w:instrText xml:space="preserve"> INCLUDEPICTURE  "http://www.utar.edu.my/images/logon.jpg" \* MERGEFORMATINET </w:instrText>
      </w:r>
      <w:r w:rsidR="0038772E">
        <w:fldChar w:fldCharType="separate"/>
      </w:r>
      <w:r w:rsidR="009F54B4">
        <w:fldChar w:fldCharType="begin"/>
      </w:r>
      <w:r w:rsidR="009F54B4">
        <w:instrText xml:space="preserve"> INCLUDEPICTURE  "http://www.utar.edu.my/images/logon.jpg" \* MERGEFORMATINET </w:instrText>
      </w:r>
      <w:r w:rsidR="009F54B4">
        <w:fldChar w:fldCharType="separate"/>
      </w:r>
      <w:r w:rsidR="008E5D72">
        <w:fldChar w:fldCharType="begin"/>
      </w:r>
      <w:r w:rsidR="008E5D72">
        <w:instrText xml:space="preserve"> INCLUDEPICTURE  "http://www.utar.edu.my/images/logon.jpg" \* MERGEFORMATINET </w:instrText>
      </w:r>
      <w:r w:rsidR="008E5D72">
        <w:fldChar w:fldCharType="separate"/>
      </w:r>
      <w:r w:rsidR="00886AFB">
        <w:fldChar w:fldCharType="begin"/>
      </w:r>
      <w:r w:rsidR="00886AFB">
        <w:instrText xml:space="preserve"> </w:instrText>
      </w:r>
      <w:r w:rsidR="00886AFB">
        <w:instrText>INCLUDEPICTURE  "http://www.utar.edu.my/images/logon.jpg" \* MERGEFORMATINET</w:instrText>
      </w:r>
      <w:r w:rsidR="00886AFB">
        <w:instrText xml:space="preserve"> </w:instrText>
      </w:r>
      <w:r w:rsidR="00886AFB">
        <w:fldChar w:fldCharType="separate"/>
      </w:r>
      <w:r w:rsidR="00886AFB">
        <w:pict w14:anchorId="69EC1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05pt">
            <v:imagedata r:id="rId11" r:href="rId12"/>
          </v:shape>
        </w:pict>
      </w:r>
      <w:r w:rsidR="00886AFB">
        <w:fldChar w:fldCharType="end"/>
      </w:r>
      <w:r w:rsidR="008E5D72">
        <w:fldChar w:fldCharType="end"/>
      </w:r>
      <w:r w:rsidR="009F54B4">
        <w:fldChar w:fldCharType="end"/>
      </w:r>
      <w:r w:rsidR="0038772E">
        <w:fldChar w:fldCharType="end"/>
      </w:r>
      <w:r>
        <w:fldChar w:fldCharType="end"/>
      </w:r>
      <w:r w:rsidR="00415D14">
        <w:fldChar w:fldCharType="end"/>
      </w:r>
      <w:r w:rsidR="007075A4">
        <w:fldChar w:fldCharType="end"/>
      </w:r>
      <w:r w:rsidR="006933B5">
        <w:fldChar w:fldCharType="end"/>
      </w:r>
      <w:r w:rsidR="00105B37">
        <w:fldChar w:fldCharType="end"/>
      </w:r>
      <w:r w:rsidR="00EC6CC3">
        <w:fldChar w:fldCharType="end"/>
      </w:r>
      <w:r w:rsidR="009B27D5">
        <w:fldChar w:fldCharType="end"/>
      </w:r>
      <w:r w:rsidR="006C3446">
        <w:fldChar w:fldCharType="end"/>
      </w:r>
      <w:r w:rsidR="003F542B">
        <w:fldChar w:fldCharType="end"/>
      </w:r>
      <w:r w:rsidR="00E15948">
        <w:fldChar w:fldCharType="end"/>
      </w:r>
      <w:r w:rsidR="00C81E6C">
        <w:fldChar w:fldCharType="end"/>
      </w:r>
      <w:r w:rsidR="00BE3D2F">
        <w:fldChar w:fldCharType="end"/>
      </w:r>
      <w:r w:rsidR="00BE3D2F">
        <w:fldChar w:fldCharType="end"/>
      </w:r>
      <w:r w:rsidR="00E67FA0">
        <w:fldChar w:fldCharType="end"/>
      </w:r>
      <w:r>
        <w:fldChar w:fldCharType="end"/>
      </w:r>
    </w:p>
    <w:p w14:paraId="5E16A53F" w14:textId="77777777" w:rsidR="00E367B3" w:rsidRDefault="00E367B3" w:rsidP="00E367B3">
      <w:pPr>
        <w:jc w:val="center"/>
        <w:rPr>
          <w:b/>
          <w:sz w:val="40"/>
          <w:szCs w:val="40"/>
        </w:rPr>
      </w:pPr>
    </w:p>
    <w:p w14:paraId="25CE4BFD" w14:textId="77777777" w:rsidR="00E367B3" w:rsidRDefault="00E367B3" w:rsidP="00E367B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UCCD3223</w:t>
      </w:r>
      <w:r w:rsidRPr="00387EB0">
        <w:rPr>
          <w:b/>
          <w:sz w:val="40"/>
          <w:szCs w:val="40"/>
        </w:rPr>
        <w:t xml:space="preserve"> Mobile Applications Development </w:t>
      </w:r>
    </w:p>
    <w:p w14:paraId="7645E42D" w14:textId="55740B68" w:rsidR="00E367B3" w:rsidRPr="00A40C5D" w:rsidRDefault="00E367B3" w:rsidP="00E367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(</w:t>
      </w:r>
      <w:r w:rsidR="00886AFB">
        <w:rPr>
          <w:b/>
          <w:sz w:val="32"/>
          <w:szCs w:val="32"/>
        </w:rPr>
        <w:t>Feb</w:t>
      </w:r>
      <w:r>
        <w:rPr>
          <w:b/>
          <w:sz w:val="32"/>
          <w:szCs w:val="32"/>
        </w:rPr>
        <w:t xml:space="preserve"> 202</w:t>
      </w:r>
      <w:r w:rsidR="00886AFB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Trimester)</w:t>
      </w:r>
    </w:p>
    <w:p w14:paraId="724F862F" w14:textId="77777777" w:rsidR="00E367B3" w:rsidRPr="009C601C" w:rsidRDefault="00E367B3" w:rsidP="00E367B3">
      <w:pPr>
        <w:jc w:val="center"/>
        <w:rPr>
          <w:b/>
          <w:sz w:val="20"/>
          <w:szCs w:val="20"/>
        </w:rPr>
      </w:pPr>
    </w:p>
    <w:p w14:paraId="6FDBB261" w14:textId="77777777" w:rsidR="00E367B3" w:rsidRDefault="00E367B3" w:rsidP="00E367B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Individual Practical Assignment</w:t>
      </w:r>
    </w:p>
    <w:p w14:paraId="5A573670" w14:textId="77777777" w:rsidR="00E367B3" w:rsidRPr="008F2064" w:rsidRDefault="00E367B3" w:rsidP="00E367B3">
      <w:pPr>
        <w:jc w:val="center"/>
        <w:rPr>
          <w:b/>
          <w:sz w:val="36"/>
          <w:szCs w:val="3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5940"/>
      </w:tblGrid>
      <w:tr w:rsidR="00E367B3" w:rsidRPr="00167992" w14:paraId="5E6776CF" w14:textId="77777777" w:rsidTr="00420769">
        <w:tc>
          <w:tcPr>
            <w:tcW w:w="1890" w:type="dxa"/>
          </w:tcPr>
          <w:p w14:paraId="5ED0429F" w14:textId="77777777" w:rsidR="00E367B3" w:rsidRPr="00167992" w:rsidRDefault="00E367B3" w:rsidP="00420769">
            <w:pPr>
              <w:rPr>
                <w:b/>
              </w:rPr>
            </w:pPr>
            <w:r w:rsidRPr="00167992">
              <w:rPr>
                <w:b/>
              </w:rPr>
              <w:t>Name</w:t>
            </w:r>
          </w:p>
        </w:tc>
        <w:tc>
          <w:tcPr>
            <w:tcW w:w="5940" w:type="dxa"/>
          </w:tcPr>
          <w:p w14:paraId="7698C917" w14:textId="77777777" w:rsidR="00E367B3" w:rsidRPr="00167992" w:rsidRDefault="00E367B3" w:rsidP="00420769">
            <w:pPr>
              <w:rPr>
                <w:b/>
              </w:rPr>
            </w:pPr>
          </w:p>
        </w:tc>
      </w:tr>
      <w:tr w:rsidR="00E367B3" w:rsidRPr="00167992" w14:paraId="0FC29142" w14:textId="77777777" w:rsidTr="00420769">
        <w:tc>
          <w:tcPr>
            <w:tcW w:w="1890" w:type="dxa"/>
          </w:tcPr>
          <w:p w14:paraId="4245BBFD" w14:textId="77777777" w:rsidR="00E367B3" w:rsidRPr="00167992" w:rsidRDefault="00E367B3" w:rsidP="00420769">
            <w:pPr>
              <w:rPr>
                <w:b/>
              </w:rPr>
            </w:pPr>
            <w:r w:rsidRPr="00167992">
              <w:rPr>
                <w:b/>
              </w:rPr>
              <w:t>Student ID</w:t>
            </w:r>
          </w:p>
        </w:tc>
        <w:tc>
          <w:tcPr>
            <w:tcW w:w="5940" w:type="dxa"/>
          </w:tcPr>
          <w:p w14:paraId="0849BC1E" w14:textId="77777777" w:rsidR="00E367B3" w:rsidRPr="00167992" w:rsidRDefault="00E367B3" w:rsidP="00420769">
            <w:pPr>
              <w:rPr>
                <w:b/>
              </w:rPr>
            </w:pPr>
          </w:p>
        </w:tc>
      </w:tr>
      <w:tr w:rsidR="00E367B3" w:rsidRPr="00167992" w14:paraId="7FF3A692" w14:textId="77777777" w:rsidTr="00420769">
        <w:tc>
          <w:tcPr>
            <w:tcW w:w="1890" w:type="dxa"/>
          </w:tcPr>
          <w:p w14:paraId="364B59F5" w14:textId="77777777" w:rsidR="00E367B3" w:rsidRPr="00167992" w:rsidRDefault="00E367B3" w:rsidP="00420769">
            <w:pPr>
              <w:rPr>
                <w:b/>
              </w:rPr>
            </w:pPr>
            <w:r w:rsidRPr="00167992">
              <w:rPr>
                <w:b/>
              </w:rPr>
              <w:t>Course</w:t>
            </w:r>
          </w:p>
        </w:tc>
        <w:tc>
          <w:tcPr>
            <w:tcW w:w="5940" w:type="dxa"/>
          </w:tcPr>
          <w:p w14:paraId="03C6E2B3" w14:textId="77777777" w:rsidR="00E367B3" w:rsidRPr="00167992" w:rsidRDefault="00E367B3" w:rsidP="00420769">
            <w:pPr>
              <w:rPr>
                <w:b/>
              </w:rPr>
            </w:pPr>
          </w:p>
        </w:tc>
      </w:tr>
      <w:tr w:rsidR="00E367B3" w:rsidRPr="00167992" w14:paraId="0CCF666B" w14:textId="77777777" w:rsidTr="00420769">
        <w:tc>
          <w:tcPr>
            <w:tcW w:w="1890" w:type="dxa"/>
          </w:tcPr>
          <w:p w14:paraId="414A1C0F" w14:textId="77777777" w:rsidR="00E367B3" w:rsidRPr="00167992" w:rsidRDefault="00E367B3" w:rsidP="00420769">
            <w:pPr>
              <w:rPr>
                <w:b/>
              </w:rPr>
            </w:pPr>
            <w:r w:rsidRPr="00167992">
              <w:rPr>
                <w:b/>
              </w:rPr>
              <w:t>Practical Group</w:t>
            </w:r>
          </w:p>
        </w:tc>
        <w:tc>
          <w:tcPr>
            <w:tcW w:w="5940" w:type="dxa"/>
          </w:tcPr>
          <w:p w14:paraId="53235060" w14:textId="77777777" w:rsidR="00E367B3" w:rsidRPr="00167992" w:rsidRDefault="00E367B3" w:rsidP="00420769">
            <w:pPr>
              <w:rPr>
                <w:b/>
              </w:rPr>
            </w:pPr>
          </w:p>
        </w:tc>
      </w:tr>
      <w:tr w:rsidR="00E367B3" w:rsidRPr="00167992" w14:paraId="443D28B9" w14:textId="77777777" w:rsidTr="00420769">
        <w:tc>
          <w:tcPr>
            <w:tcW w:w="1890" w:type="dxa"/>
          </w:tcPr>
          <w:p w14:paraId="0B98CDCC" w14:textId="77777777" w:rsidR="00E367B3" w:rsidRPr="00167992" w:rsidRDefault="00E367B3" w:rsidP="00420769">
            <w:pPr>
              <w:rPr>
                <w:b/>
              </w:rPr>
            </w:pPr>
            <w:r>
              <w:rPr>
                <w:b/>
              </w:rPr>
              <w:t>Lecturer</w:t>
            </w:r>
          </w:p>
        </w:tc>
        <w:tc>
          <w:tcPr>
            <w:tcW w:w="5940" w:type="dxa"/>
          </w:tcPr>
          <w:p w14:paraId="001BC40F" w14:textId="77777777" w:rsidR="00E367B3" w:rsidRPr="00167992" w:rsidRDefault="00E367B3" w:rsidP="00420769">
            <w:pPr>
              <w:rPr>
                <w:b/>
              </w:rPr>
            </w:pPr>
          </w:p>
        </w:tc>
      </w:tr>
    </w:tbl>
    <w:p w14:paraId="795020AA" w14:textId="77777777" w:rsidR="00E367B3" w:rsidRPr="002D678A" w:rsidRDefault="00E367B3" w:rsidP="00E367B3">
      <w:pPr>
        <w:jc w:val="center"/>
        <w:rPr>
          <w:b/>
          <w:sz w:val="32"/>
          <w:szCs w:val="32"/>
        </w:rPr>
      </w:pPr>
    </w:p>
    <w:p w14:paraId="120211B9" w14:textId="77777777" w:rsidR="00E367B3" w:rsidRPr="002D678A" w:rsidRDefault="00E367B3" w:rsidP="00E367B3">
      <w:pPr>
        <w:jc w:val="center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1674"/>
        <w:gridCol w:w="4971"/>
      </w:tblGrid>
      <w:tr w:rsidR="00E367B3" w:rsidRPr="00167992" w14:paraId="206D4026" w14:textId="77777777" w:rsidTr="00420769">
        <w:tc>
          <w:tcPr>
            <w:tcW w:w="1998" w:type="dxa"/>
          </w:tcPr>
          <w:p w14:paraId="746E9256" w14:textId="77777777" w:rsidR="00E367B3" w:rsidRPr="00167992" w:rsidRDefault="00E367B3" w:rsidP="00420769">
            <w:pPr>
              <w:jc w:val="center"/>
              <w:rPr>
                <w:b/>
              </w:rPr>
            </w:pPr>
            <w:r w:rsidRPr="00167992">
              <w:rPr>
                <w:b/>
              </w:rPr>
              <w:t>Marking scheme</w:t>
            </w:r>
          </w:p>
        </w:tc>
        <w:tc>
          <w:tcPr>
            <w:tcW w:w="1710" w:type="dxa"/>
          </w:tcPr>
          <w:p w14:paraId="50F0ECEB" w14:textId="77777777" w:rsidR="00E367B3" w:rsidRPr="00167992" w:rsidRDefault="00E367B3" w:rsidP="00420769">
            <w:pPr>
              <w:jc w:val="center"/>
              <w:rPr>
                <w:b/>
              </w:rPr>
            </w:pPr>
            <w:r w:rsidRPr="00167992">
              <w:rPr>
                <w:b/>
              </w:rPr>
              <w:t>Marks</w:t>
            </w:r>
          </w:p>
        </w:tc>
        <w:tc>
          <w:tcPr>
            <w:tcW w:w="5148" w:type="dxa"/>
          </w:tcPr>
          <w:p w14:paraId="45BDE0FE" w14:textId="77777777" w:rsidR="00E367B3" w:rsidRPr="00167992" w:rsidRDefault="00E367B3" w:rsidP="00420769">
            <w:pPr>
              <w:jc w:val="center"/>
              <w:rPr>
                <w:b/>
              </w:rPr>
            </w:pPr>
            <w:r w:rsidRPr="00167992">
              <w:rPr>
                <w:b/>
              </w:rPr>
              <w:t>Remarks</w:t>
            </w:r>
          </w:p>
        </w:tc>
      </w:tr>
      <w:tr w:rsidR="00E367B3" w:rsidRPr="00167992" w14:paraId="4E000089" w14:textId="77777777" w:rsidTr="00420769">
        <w:tc>
          <w:tcPr>
            <w:tcW w:w="1998" w:type="dxa"/>
            <w:vAlign w:val="center"/>
          </w:tcPr>
          <w:p w14:paraId="1A42BD69" w14:textId="1F1528C7" w:rsidR="00E367B3" w:rsidRPr="00167992" w:rsidRDefault="00E367B3" w:rsidP="00420769">
            <w:r w:rsidRPr="00167992">
              <w:t>Correctness</w:t>
            </w:r>
          </w:p>
        </w:tc>
        <w:tc>
          <w:tcPr>
            <w:tcW w:w="1710" w:type="dxa"/>
            <w:vAlign w:val="center"/>
          </w:tcPr>
          <w:p w14:paraId="0D692330" w14:textId="1971238A" w:rsidR="00E367B3" w:rsidRPr="00373409" w:rsidRDefault="00E367B3" w:rsidP="00420769">
            <w:pPr>
              <w:jc w:val="center"/>
              <w:rPr>
                <w:b/>
                <w:sz w:val="40"/>
                <w:szCs w:val="40"/>
              </w:rPr>
            </w:pPr>
            <w:r w:rsidRPr="00373409">
              <w:rPr>
                <w:b/>
                <w:sz w:val="40"/>
                <w:szCs w:val="40"/>
              </w:rPr>
              <w:t xml:space="preserve">      </w:t>
            </w:r>
            <w:r>
              <w:rPr>
                <w:b/>
                <w:sz w:val="40"/>
                <w:szCs w:val="40"/>
              </w:rPr>
              <w:t>×</w:t>
            </w:r>
            <w:r w:rsidRPr="00373409">
              <w:rPr>
                <w:b/>
                <w:sz w:val="40"/>
                <w:szCs w:val="40"/>
              </w:rPr>
              <w:t xml:space="preserve"> </w:t>
            </w:r>
            <w:r w:rsidR="008E5D72">
              <w:rPr>
                <w:b/>
                <w:sz w:val="40"/>
                <w:szCs w:val="40"/>
              </w:rPr>
              <w:t>2.5</w:t>
            </w:r>
          </w:p>
        </w:tc>
        <w:tc>
          <w:tcPr>
            <w:tcW w:w="5148" w:type="dxa"/>
            <w:shd w:val="clear" w:color="auto" w:fill="D9D9D9"/>
          </w:tcPr>
          <w:p w14:paraId="1577AB34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2AEF974C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448C1B4C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046605B7" w14:textId="77777777" w:rsidTr="00420769">
        <w:tc>
          <w:tcPr>
            <w:tcW w:w="1998" w:type="dxa"/>
            <w:vAlign w:val="center"/>
          </w:tcPr>
          <w:p w14:paraId="71215E02" w14:textId="3AEB1C6D" w:rsidR="00E367B3" w:rsidRPr="00167992" w:rsidRDefault="00E367B3" w:rsidP="00420769">
            <w:r w:rsidRPr="00167992">
              <w:t>Design</w:t>
            </w:r>
          </w:p>
        </w:tc>
        <w:tc>
          <w:tcPr>
            <w:tcW w:w="1710" w:type="dxa"/>
            <w:vAlign w:val="center"/>
          </w:tcPr>
          <w:p w14:paraId="2820758E" w14:textId="024DE7AB" w:rsidR="00E367B3" w:rsidRPr="00373409" w:rsidRDefault="00E367B3" w:rsidP="00420769">
            <w:pPr>
              <w:jc w:val="center"/>
              <w:rPr>
                <w:b/>
                <w:sz w:val="40"/>
                <w:szCs w:val="40"/>
              </w:rPr>
            </w:pPr>
            <w:r w:rsidRPr="00373409">
              <w:rPr>
                <w:b/>
                <w:sz w:val="40"/>
                <w:szCs w:val="40"/>
              </w:rPr>
              <w:t xml:space="preserve">      </w:t>
            </w:r>
            <w:r>
              <w:rPr>
                <w:b/>
                <w:sz w:val="40"/>
                <w:szCs w:val="40"/>
              </w:rPr>
              <w:t>×</w:t>
            </w:r>
            <w:r w:rsidRPr="00373409">
              <w:rPr>
                <w:b/>
                <w:sz w:val="40"/>
                <w:szCs w:val="40"/>
              </w:rPr>
              <w:t xml:space="preserve"> </w:t>
            </w:r>
            <w:r w:rsidR="005B73CD">
              <w:rPr>
                <w:b/>
                <w:sz w:val="40"/>
                <w:szCs w:val="40"/>
              </w:rPr>
              <w:t>3</w:t>
            </w:r>
            <w:r w:rsidR="008E5D72">
              <w:rPr>
                <w:b/>
                <w:sz w:val="40"/>
                <w:szCs w:val="40"/>
              </w:rPr>
              <w:t>.5</w:t>
            </w:r>
          </w:p>
        </w:tc>
        <w:tc>
          <w:tcPr>
            <w:tcW w:w="5148" w:type="dxa"/>
            <w:shd w:val="clear" w:color="auto" w:fill="D9D9D9"/>
          </w:tcPr>
          <w:p w14:paraId="004A81C3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4560B9A8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2ABF3521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5FF08409" w14:textId="77777777" w:rsidTr="00420769">
        <w:tc>
          <w:tcPr>
            <w:tcW w:w="1998" w:type="dxa"/>
            <w:vAlign w:val="center"/>
          </w:tcPr>
          <w:p w14:paraId="58F5DEF9" w14:textId="77777777" w:rsidR="00E367B3" w:rsidRPr="00167992" w:rsidRDefault="00E367B3" w:rsidP="00420769">
            <w:r w:rsidRPr="00167992">
              <w:t>User Friendliness</w:t>
            </w:r>
          </w:p>
        </w:tc>
        <w:tc>
          <w:tcPr>
            <w:tcW w:w="1710" w:type="dxa"/>
            <w:vAlign w:val="center"/>
          </w:tcPr>
          <w:p w14:paraId="6B77D7B6" w14:textId="3EEE8EA2" w:rsidR="00E367B3" w:rsidRPr="00373409" w:rsidRDefault="00E367B3" w:rsidP="00420769">
            <w:pPr>
              <w:jc w:val="center"/>
              <w:rPr>
                <w:b/>
                <w:sz w:val="40"/>
                <w:szCs w:val="40"/>
              </w:rPr>
            </w:pPr>
            <w:r w:rsidRPr="00373409">
              <w:rPr>
                <w:b/>
                <w:sz w:val="40"/>
                <w:szCs w:val="40"/>
              </w:rPr>
              <w:t xml:space="preserve">      </w:t>
            </w:r>
            <w:r>
              <w:rPr>
                <w:b/>
                <w:sz w:val="40"/>
                <w:szCs w:val="40"/>
              </w:rPr>
              <w:t>×</w:t>
            </w:r>
            <w:r w:rsidRPr="00373409">
              <w:rPr>
                <w:b/>
                <w:sz w:val="40"/>
                <w:szCs w:val="40"/>
              </w:rPr>
              <w:t xml:space="preserve"> </w:t>
            </w:r>
            <w:r w:rsidR="008E5D72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5148" w:type="dxa"/>
            <w:shd w:val="clear" w:color="auto" w:fill="D9D9D9"/>
          </w:tcPr>
          <w:p w14:paraId="6F9B587A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359E27CC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0F69911B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272E463B" w14:textId="77777777" w:rsidTr="00420769">
        <w:tc>
          <w:tcPr>
            <w:tcW w:w="1998" w:type="dxa"/>
            <w:vAlign w:val="center"/>
          </w:tcPr>
          <w:p w14:paraId="29063532" w14:textId="77777777" w:rsidR="00E367B3" w:rsidRPr="00167992" w:rsidRDefault="00E367B3" w:rsidP="00420769">
            <w:r w:rsidRPr="00167992">
              <w:t xml:space="preserve">Neat </w:t>
            </w:r>
            <w:r>
              <w:t xml:space="preserve">Program </w:t>
            </w:r>
            <w:r w:rsidRPr="00167992">
              <w:t>Documentation</w:t>
            </w:r>
          </w:p>
        </w:tc>
        <w:tc>
          <w:tcPr>
            <w:tcW w:w="1710" w:type="dxa"/>
          </w:tcPr>
          <w:p w14:paraId="6E339687" w14:textId="77777777" w:rsidR="00E367B3" w:rsidRPr="00167992" w:rsidRDefault="00E367B3" w:rsidP="00420769">
            <w:pPr>
              <w:jc w:val="center"/>
              <w:rPr>
                <w:b/>
              </w:rPr>
            </w:pPr>
          </w:p>
        </w:tc>
        <w:tc>
          <w:tcPr>
            <w:tcW w:w="5148" w:type="dxa"/>
            <w:shd w:val="clear" w:color="auto" w:fill="D9D9D9"/>
          </w:tcPr>
          <w:p w14:paraId="4C22B14D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69F8C557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07B789CE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245F6BFE" w14:textId="77777777" w:rsidTr="00420769">
        <w:tc>
          <w:tcPr>
            <w:tcW w:w="1998" w:type="dxa"/>
            <w:vAlign w:val="center"/>
          </w:tcPr>
          <w:p w14:paraId="35490739" w14:textId="77777777" w:rsidR="00E367B3" w:rsidRPr="00167992" w:rsidRDefault="00E367B3" w:rsidP="00420769">
            <w:r>
              <w:t>Report Format</w:t>
            </w:r>
          </w:p>
        </w:tc>
        <w:tc>
          <w:tcPr>
            <w:tcW w:w="1710" w:type="dxa"/>
          </w:tcPr>
          <w:p w14:paraId="4DA6DB9D" w14:textId="77777777" w:rsidR="00E367B3" w:rsidRPr="00167992" w:rsidRDefault="00E367B3" w:rsidP="00420769">
            <w:pPr>
              <w:jc w:val="center"/>
              <w:rPr>
                <w:b/>
              </w:rPr>
            </w:pPr>
          </w:p>
        </w:tc>
        <w:tc>
          <w:tcPr>
            <w:tcW w:w="5148" w:type="dxa"/>
            <w:shd w:val="clear" w:color="auto" w:fill="D9D9D9"/>
          </w:tcPr>
          <w:p w14:paraId="154401EF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6D0AF6E0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58ADF366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168F53DC" w14:textId="77777777" w:rsidTr="00420769">
        <w:tc>
          <w:tcPr>
            <w:tcW w:w="1998" w:type="dxa"/>
            <w:vAlign w:val="center"/>
          </w:tcPr>
          <w:p w14:paraId="7BBEC43D" w14:textId="77777777" w:rsidR="00E367B3" w:rsidRPr="00167992" w:rsidRDefault="00E367B3" w:rsidP="00420769">
            <w:pPr>
              <w:jc w:val="right"/>
              <w:rPr>
                <w:b/>
              </w:rPr>
            </w:pPr>
            <w:r w:rsidRPr="00167992">
              <w:rPr>
                <w:b/>
              </w:rPr>
              <w:t>TOTAL</w:t>
            </w:r>
          </w:p>
        </w:tc>
        <w:tc>
          <w:tcPr>
            <w:tcW w:w="1710" w:type="dxa"/>
          </w:tcPr>
          <w:p w14:paraId="607B579D" w14:textId="77777777" w:rsidR="00E367B3" w:rsidRPr="00167992" w:rsidRDefault="00E367B3" w:rsidP="0042076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5148" w:type="dxa"/>
          </w:tcPr>
          <w:p w14:paraId="76DCFAD2" w14:textId="77777777" w:rsidR="00E367B3" w:rsidRPr="00167992" w:rsidRDefault="00E367B3" w:rsidP="00420769">
            <w:pPr>
              <w:rPr>
                <w:b/>
              </w:rPr>
            </w:pPr>
          </w:p>
        </w:tc>
      </w:tr>
    </w:tbl>
    <w:p w14:paraId="38B8C423" w14:textId="77777777" w:rsidR="00E367B3" w:rsidRPr="002D0935" w:rsidRDefault="00E367B3" w:rsidP="00E367B3">
      <w:pPr>
        <w:rPr>
          <w:sz w:val="22"/>
        </w:rPr>
      </w:pPr>
    </w:p>
    <w:p w14:paraId="576C8B08" w14:textId="77777777" w:rsidR="00E367B3" w:rsidRDefault="00E367B3"/>
    <w:sectPr w:rsidR="00E367B3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01E91" w14:textId="77777777" w:rsidR="00701AF1" w:rsidRDefault="00701AF1">
      <w:r>
        <w:separator/>
      </w:r>
    </w:p>
  </w:endnote>
  <w:endnote w:type="continuationSeparator" w:id="0">
    <w:p w14:paraId="62B60254" w14:textId="77777777" w:rsidR="00701AF1" w:rsidRDefault="00701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94969" w14:textId="77777777" w:rsidR="00277C35" w:rsidRDefault="001F3E6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97CC0" w14:textId="77777777" w:rsidR="00701AF1" w:rsidRDefault="00701AF1">
      <w:r>
        <w:separator/>
      </w:r>
    </w:p>
  </w:footnote>
  <w:footnote w:type="continuationSeparator" w:id="0">
    <w:p w14:paraId="1538F0E2" w14:textId="77777777" w:rsidR="00701AF1" w:rsidRDefault="00701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1E52"/>
    <w:multiLevelType w:val="hybridMultilevel"/>
    <w:tmpl w:val="951E3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3AC"/>
    <w:multiLevelType w:val="hybridMultilevel"/>
    <w:tmpl w:val="B85AD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4132E6"/>
    <w:multiLevelType w:val="hybridMultilevel"/>
    <w:tmpl w:val="E062D2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D1E37"/>
    <w:multiLevelType w:val="hybridMultilevel"/>
    <w:tmpl w:val="A89ABB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1CA1"/>
    <w:multiLevelType w:val="hybridMultilevel"/>
    <w:tmpl w:val="08365A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324F6"/>
    <w:multiLevelType w:val="hybridMultilevel"/>
    <w:tmpl w:val="780AABBA"/>
    <w:lvl w:ilvl="0" w:tplc="9FBED1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B466C"/>
    <w:multiLevelType w:val="hybridMultilevel"/>
    <w:tmpl w:val="A81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142F2A"/>
    <w:multiLevelType w:val="hybridMultilevel"/>
    <w:tmpl w:val="52A6FF0C"/>
    <w:lvl w:ilvl="0" w:tplc="1396D39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DA6421"/>
    <w:multiLevelType w:val="hybridMultilevel"/>
    <w:tmpl w:val="396A0F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7B3"/>
    <w:rsid w:val="000051D0"/>
    <w:rsid w:val="00013577"/>
    <w:rsid w:val="000145A0"/>
    <w:rsid w:val="00021157"/>
    <w:rsid w:val="000317D7"/>
    <w:rsid w:val="00035BEA"/>
    <w:rsid w:val="0003664A"/>
    <w:rsid w:val="000404AA"/>
    <w:rsid w:val="00041B1E"/>
    <w:rsid w:val="000444C9"/>
    <w:rsid w:val="00054C15"/>
    <w:rsid w:val="00060DA1"/>
    <w:rsid w:val="00061FF0"/>
    <w:rsid w:val="00062122"/>
    <w:rsid w:val="000635CF"/>
    <w:rsid w:val="0007146D"/>
    <w:rsid w:val="0008377A"/>
    <w:rsid w:val="0009622C"/>
    <w:rsid w:val="00097BFA"/>
    <w:rsid w:val="000A214A"/>
    <w:rsid w:val="000A34AA"/>
    <w:rsid w:val="000B053B"/>
    <w:rsid w:val="000B6E7F"/>
    <w:rsid w:val="000C4575"/>
    <w:rsid w:val="000C7557"/>
    <w:rsid w:val="000D0CB4"/>
    <w:rsid w:val="000E1F93"/>
    <w:rsid w:val="000E4B79"/>
    <w:rsid w:val="000E4FE0"/>
    <w:rsid w:val="000F502F"/>
    <w:rsid w:val="000F5C54"/>
    <w:rsid w:val="00105B37"/>
    <w:rsid w:val="001066DF"/>
    <w:rsid w:val="00110DD3"/>
    <w:rsid w:val="0012468D"/>
    <w:rsid w:val="0012604C"/>
    <w:rsid w:val="00136448"/>
    <w:rsid w:val="00143712"/>
    <w:rsid w:val="001449B4"/>
    <w:rsid w:val="00152530"/>
    <w:rsid w:val="001609F7"/>
    <w:rsid w:val="00174786"/>
    <w:rsid w:val="00174BE4"/>
    <w:rsid w:val="00175B50"/>
    <w:rsid w:val="00182B14"/>
    <w:rsid w:val="001925D7"/>
    <w:rsid w:val="00195EE8"/>
    <w:rsid w:val="001A12DF"/>
    <w:rsid w:val="001A1530"/>
    <w:rsid w:val="001B1808"/>
    <w:rsid w:val="001C7E38"/>
    <w:rsid w:val="001D4223"/>
    <w:rsid w:val="001D7FE0"/>
    <w:rsid w:val="001E5C72"/>
    <w:rsid w:val="001F1C1D"/>
    <w:rsid w:val="001F3E69"/>
    <w:rsid w:val="001F4603"/>
    <w:rsid w:val="001F70EF"/>
    <w:rsid w:val="00207E9D"/>
    <w:rsid w:val="00210BA0"/>
    <w:rsid w:val="00212151"/>
    <w:rsid w:val="00214F6A"/>
    <w:rsid w:val="00232F5F"/>
    <w:rsid w:val="002368EC"/>
    <w:rsid w:val="00240B0F"/>
    <w:rsid w:val="00242BA8"/>
    <w:rsid w:val="00244D63"/>
    <w:rsid w:val="002454F5"/>
    <w:rsid w:val="00247CB0"/>
    <w:rsid w:val="00256680"/>
    <w:rsid w:val="00257DA8"/>
    <w:rsid w:val="002625D7"/>
    <w:rsid w:val="00275007"/>
    <w:rsid w:val="002801F1"/>
    <w:rsid w:val="00283C3E"/>
    <w:rsid w:val="00283EB6"/>
    <w:rsid w:val="00291267"/>
    <w:rsid w:val="00295AE7"/>
    <w:rsid w:val="00297C15"/>
    <w:rsid w:val="002A179D"/>
    <w:rsid w:val="002A2DDA"/>
    <w:rsid w:val="002A617C"/>
    <w:rsid w:val="002B0FB4"/>
    <w:rsid w:val="002B781B"/>
    <w:rsid w:val="002C62CD"/>
    <w:rsid w:val="002D78E9"/>
    <w:rsid w:val="002E2499"/>
    <w:rsid w:val="002E30B8"/>
    <w:rsid w:val="002E5211"/>
    <w:rsid w:val="002F595C"/>
    <w:rsid w:val="002F5F6A"/>
    <w:rsid w:val="002F6C90"/>
    <w:rsid w:val="0030357A"/>
    <w:rsid w:val="00313914"/>
    <w:rsid w:val="00314B3A"/>
    <w:rsid w:val="0032775A"/>
    <w:rsid w:val="00332D74"/>
    <w:rsid w:val="00337F3C"/>
    <w:rsid w:val="003414CE"/>
    <w:rsid w:val="0034427D"/>
    <w:rsid w:val="00350A7C"/>
    <w:rsid w:val="00351C82"/>
    <w:rsid w:val="00353FDB"/>
    <w:rsid w:val="00355CF2"/>
    <w:rsid w:val="00356F17"/>
    <w:rsid w:val="00373CF1"/>
    <w:rsid w:val="00376910"/>
    <w:rsid w:val="00384A9F"/>
    <w:rsid w:val="0038772E"/>
    <w:rsid w:val="00391DD5"/>
    <w:rsid w:val="003949C4"/>
    <w:rsid w:val="003A3338"/>
    <w:rsid w:val="003A46FB"/>
    <w:rsid w:val="003A4893"/>
    <w:rsid w:val="003B6200"/>
    <w:rsid w:val="003B6948"/>
    <w:rsid w:val="003B795E"/>
    <w:rsid w:val="003C07D5"/>
    <w:rsid w:val="003C51F3"/>
    <w:rsid w:val="003D3F3B"/>
    <w:rsid w:val="003D7514"/>
    <w:rsid w:val="003E3332"/>
    <w:rsid w:val="003E4F30"/>
    <w:rsid w:val="003F23A5"/>
    <w:rsid w:val="003F542B"/>
    <w:rsid w:val="003F5FA4"/>
    <w:rsid w:val="0040350B"/>
    <w:rsid w:val="00404330"/>
    <w:rsid w:val="00404A1F"/>
    <w:rsid w:val="004069BD"/>
    <w:rsid w:val="00415D14"/>
    <w:rsid w:val="00415F90"/>
    <w:rsid w:val="00420F7C"/>
    <w:rsid w:val="00424CD1"/>
    <w:rsid w:val="00431BB3"/>
    <w:rsid w:val="00433F7D"/>
    <w:rsid w:val="0044738F"/>
    <w:rsid w:val="00451BE1"/>
    <w:rsid w:val="00453886"/>
    <w:rsid w:val="00453C37"/>
    <w:rsid w:val="00457EAE"/>
    <w:rsid w:val="0046404F"/>
    <w:rsid w:val="00467AB1"/>
    <w:rsid w:val="0047258D"/>
    <w:rsid w:val="00472D33"/>
    <w:rsid w:val="00480395"/>
    <w:rsid w:val="00482DDD"/>
    <w:rsid w:val="004B275F"/>
    <w:rsid w:val="004C40E5"/>
    <w:rsid w:val="004C68F2"/>
    <w:rsid w:val="004D387F"/>
    <w:rsid w:val="004D7D60"/>
    <w:rsid w:val="004E04AA"/>
    <w:rsid w:val="004E4E89"/>
    <w:rsid w:val="004E60F4"/>
    <w:rsid w:val="004F01E9"/>
    <w:rsid w:val="004F2392"/>
    <w:rsid w:val="004F25B7"/>
    <w:rsid w:val="004F7930"/>
    <w:rsid w:val="00500520"/>
    <w:rsid w:val="005221CD"/>
    <w:rsid w:val="00527E32"/>
    <w:rsid w:val="0053327F"/>
    <w:rsid w:val="005368E1"/>
    <w:rsid w:val="00554835"/>
    <w:rsid w:val="0055616B"/>
    <w:rsid w:val="005705EA"/>
    <w:rsid w:val="005709F7"/>
    <w:rsid w:val="00571AF8"/>
    <w:rsid w:val="00580FD7"/>
    <w:rsid w:val="00581FE7"/>
    <w:rsid w:val="00583A25"/>
    <w:rsid w:val="00591AA0"/>
    <w:rsid w:val="00591BEB"/>
    <w:rsid w:val="00595DB3"/>
    <w:rsid w:val="005B63FE"/>
    <w:rsid w:val="005B73CD"/>
    <w:rsid w:val="005C0F08"/>
    <w:rsid w:val="005C2A5D"/>
    <w:rsid w:val="005C3258"/>
    <w:rsid w:val="005C7BF3"/>
    <w:rsid w:val="005D29C3"/>
    <w:rsid w:val="005F1A86"/>
    <w:rsid w:val="005F20E8"/>
    <w:rsid w:val="005F4BC9"/>
    <w:rsid w:val="005F5699"/>
    <w:rsid w:val="005F57FA"/>
    <w:rsid w:val="00600C6D"/>
    <w:rsid w:val="00601D82"/>
    <w:rsid w:val="0061728F"/>
    <w:rsid w:val="00623163"/>
    <w:rsid w:val="00626D21"/>
    <w:rsid w:val="00640494"/>
    <w:rsid w:val="006408F1"/>
    <w:rsid w:val="0064263E"/>
    <w:rsid w:val="00642786"/>
    <w:rsid w:val="00644F9F"/>
    <w:rsid w:val="0065796E"/>
    <w:rsid w:val="0067111C"/>
    <w:rsid w:val="00671447"/>
    <w:rsid w:val="006738A7"/>
    <w:rsid w:val="00673F88"/>
    <w:rsid w:val="00675532"/>
    <w:rsid w:val="00685505"/>
    <w:rsid w:val="00687309"/>
    <w:rsid w:val="00693218"/>
    <w:rsid w:val="006933B5"/>
    <w:rsid w:val="00697AEC"/>
    <w:rsid w:val="006B0D44"/>
    <w:rsid w:val="006B1364"/>
    <w:rsid w:val="006B16BD"/>
    <w:rsid w:val="006C3446"/>
    <w:rsid w:val="006D0B3E"/>
    <w:rsid w:val="006D1B7A"/>
    <w:rsid w:val="006E08E3"/>
    <w:rsid w:val="006E6566"/>
    <w:rsid w:val="006F760D"/>
    <w:rsid w:val="007005C9"/>
    <w:rsid w:val="00701AF1"/>
    <w:rsid w:val="007074CF"/>
    <w:rsid w:val="007075A4"/>
    <w:rsid w:val="00710EC4"/>
    <w:rsid w:val="00711738"/>
    <w:rsid w:val="00723DCC"/>
    <w:rsid w:val="007313D3"/>
    <w:rsid w:val="007331F5"/>
    <w:rsid w:val="00735CFC"/>
    <w:rsid w:val="00741EF4"/>
    <w:rsid w:val="00750ADE"/>
    <w:rsid w:val="0075432F"/>
    <w:rsid w:val="00755F59"/>
    <w:rsid w:val="00760D1F"/>
    <w:rsid w:val="0076192A"/>
    <w:rsid w:val="0076389A"/>
    <w:rsid w:val="0076659F"/>
    <w:rsid w:val="00772592"/>
    <w:rsid w:val="00775DB7"/>
    <w:rsid w:val="00780645"/>
    <w:rsid w:val="00784C0C"/>
    <w:rsid w:val="00793E64"/>
    <w:rsid w:val="007A2050"/>
    <w:rsid w:val="007B0792"/>
    <w:rsid w:val="007B3985"/>
    <w:rsid w:val="007B39CD"/>
    <w:rsid w:val="007B5334"/>
    <w:rsid w:val="007B6E0A"/>
    <w:rsid w:val="007C47E4"/>
    <w:rsid w:val="007C5BD9"/>
    <w:rsid w:val="007D1B87"/>
    <w:rsid w:val="007D4262"/>
    <w:rsid w:val="007D6F58"/>
    <w:rsid w:val="007D771D"/>
    <w:rsid w:val="007F20AE"/>
    <w:rsid w:val="00800EAC"/>
    <w:rsid w:val="0080379D"/>
    <w:rsid w:val="00817E39"/>
    <w:rsid w:val="00831A6F"/>
    <w:rsid w:val="00840381"/>
    <w:rsid w:val="00840C6A"/>
    <w:rsid w:val="00842ED5"/>
    <w:rsid w:val="00855625"/>
    <w:rsid w:val="00856CBB"/>
    <w:rsid w:val="00860392"/>
    <w:rsid w:val="008603C2"/>
    <w:rsid w:val="00861782"/>
    <w:rsid w:val="0086216E"/>
    <w:rsid w:val="008656A1"/>
    <w:rsid w:val="00867DCF"/>
    <w:rsid w:val="00875BEE"/>
    <w:rsid w:val="008832B3"/>
    <w:rsid w:val="0088629F"/>
    <w:rsid w:val="00886AFB"/>
    <w:rsid w:val="008876B4"/>
    <w:rsid w:val="00887B8A"/>
    <w:rsid w:val="00890474"/>
    <w:rsid w:val="008A010F"/>
    <w:rsid w:val="008A3BA8"/>
    <w:rsid w:val="008A418F"/>
    <w:rsid w:val="008B2A31"/>
    <w:rsid w:val="008B72D6"/>
    <w:rsid w:val="008C1383"/>
    <w:rsid w:val="008D024B"/>
    <w:rsid w:val="008D73D9"/>
    <w:rsid w:val="008E5D72"/>
    <w:rsid w:val="008F38E6"/>
    <w:rsid w:val="008F42CD"/>
    <w:rsid w:val="008F491D"/>
    <w:rsid w:val="0090254F"/>
    <w:rsid w:val="009033C5"/>
    <w:rsid w:val="00905278"/>
    <w:rsid w:val="00910133"/>
    <w:rsid w:val="00911FE0"/>
    <w:rsid w:val="00916946"/>
    <w:rsid w:val="00926D9C"/>
    <w:rsid w:val="0093015D"/>
    <w:rsid w:val="00942A39"/>
    <w:rsid w:val="00951855"/>
    <w:rsid w:val="00956A88"/>
    <w:rsid w:val="00970F80"/>
    <w:rsid w:val="00973409"/>
    <w:rsid w:val="00973EA5"/>
    <w:rsid w:val="00983598"/>
    <w:rsid w:val="009850D3"/>
    <w:rsid w:val="00996134"/>
    <w:rsid w:val="009A3137"/>
    <w:rsid w:val="009B08D4"/>
    <w:rsid w:val="009B27D5"/>
    <w:rsid w:val="009B64E3"/>
    <w:rsid w:val="009C25FD"/>
    <w:rsid w:val="009C4262"/>
    <w:rsid w:val="009C51A4"/>
    <w:rsid w:val="009D1E83"/>
    <w:rsid w:val="009D30D0"/>
    <w:rsid w:val="009D4CDC"/>
    <w:rsid w:val="009D64F9"/>
    <w:rsid w:val="009F2BE6"/>
    <w:rsid w:val="009F2E32"/>
    <w:rsid w:val="009F54B4"/>
    <w:rsid w:val="009F57B5"/>
    <w:rsid w:val="00A0199D"/>
    <w:rsid w:val="00A22BAA"/>
    <w:rsid w:val="00A22EE2"/>
    <w:rsid w:val="00A264CE"/>
    <w:rsid w:val="00A273E3"/>
    <w:rsid w:val="00A3274E"/>
    <w:rsid w:val="00A32C7A"/>
    <w:rsid w:val="00A4128B"/>
    <w:rsid w:val="00A416D1"/>
    <w:rsid w:val="00A449B7"/>
    <w:rsid w:val="00A51070"/>
    <w:rsid w:val="00A51A0E"/>
    <w:rsid w:val="00A53B0E"/>
    <w:rsid w:val="00A53E3F"/>
    <w:rsid w:val="00A55900"/>
    <w:rsid w:val="00A5702A"/>
    <w:rsid w:val="00A65CFB"/>
    <w:rsid w:val="00A71337"/>
    <w:rsid w:val="00A84565"/>
    <w:rsid w:val="00A93968"/>
    <w:rsid w:val="00A94F51"/>
    <w:rsid w:val="00AA0B92"/>
    <w:rsid w:val="00AB3D80"/>
    <w:rsid w:val="00AB4285"/>
    <w:rsid w:val="00AC33F9"/>
    <w:rsid w:val="00AC3EF0"/>
    <w:rsid w:val="00AC5010"/>
    <w:rsid w:val="00AC614C"/>
    <w:rsid w:val="00AC6341"/>
    <w:rsid w:val="00AD5E53"/>
    <w:rsid w:val="00AD6CAF"/>
    <w:rsid w:val="00AD7A7A"/>
    <w:rsid w:val="00AE007C"/>
    <w:rsid w:val="00AE2EBC"/>
    <w:rsid w:val="00AE340C"/>
    <w:rsid w:val="00AE3A74"/>
    <w:rsid w:val="00AF0167"/>
    <w:rsid w:val="00AF2562"/>
    <w:rsid w:val="00B0008E"/>
    <w:rsid w:val="00B00339"/>
    <w:rsid w:val="00B02140"/>
    <w:rsid w:val="00B12070"/>
    <w:rsid w:val="00B13206"/>
    <w:rsid w:val="00B1665E"/>
    <w:rsid w:val="00B17722"/>
    <w:rsid w:val="00B22107"/>
    <w:rsid w:val="00B23706"/>
    <w:rsid w:val="00B304C0"/>
    <w:rsid w:val="00B45BD4"/>
    <w:rsid w:val="00B53328"/>
    <w:rsid w:val="00B53B5C"/>
    <w:rsid w:val="00B54330"/>
    <w:rsid w:val="00B57D3A"/>
    <w:rsid w:val="00B62CD0"/>
    <w:rsid w:val="00B65BAE"/>
    <w:rsid w:val="00B76D75"/>
    <w:rsid w:val="00B773F3"/>
    <w:rsid w:val="00B81ED1"/>
    <w:rsid w:val="00B9723E"/>
    <w:rsid w:val="00BA2B4C"/>
    <w:rsid w:val="00BA3832"/>
    <w:rsid w:val="00BA7C89"/>
    <w:rsid w:val="00BB24D2"/>
    <w:rsid w:val="00BB2F4F"/>
    <w:rsid w:val="00BC522D"/>
    <w:rsid w:val="00BC69FA"/>
    <w:rsid w:val="00BD09EF"/>
    <w:rsid w:val="00BD115F"/>
    <w:rsid w:val="00BD2C47"/>
    <w:rsid w:val="00BD31C0"/>
    <w:rsid w:val="00BD4513"/>
    <w:rsid w:val="00BD4BE2"/>
    <w:rsid w:val="00BE3D2F"/>
    <w:rsid w:val="00BE4A39"/>
    <w:rsid w:val="00BE511B"/>
    <w:rsid w:val="00BE6364"/>
    <w:rsid w:val="00BF057B"/>
    <w:rsid w:val="00C01034"/>
    <w:rsid w:val="00C04823"/>
    <w:rsid w:val="00C13B28"/>
    <w:rsid w:val="00C17E51"/>
    <w:rsid w:val="00C20412"/>
    <w:rsid w:val="00C21E3A"/>
    <w:rsid w:val="00C2647B"/>
    <w:rsid w:val="00C33457"/>
    <w:rsid w:val="00C4370D"/>
    <w:rsid w:val="00C53116"/>
    <w:rsid w:val="00C55B70"/>
    <w:rsid w:val="00C56665"/>
    <w:rsid w:val="00C57910"/>
    <w:rsid w:val="00C62522"/>
    <w:rsid w:val="00C74149"/>
    <w:rsid w:val="00C768D6"/>
    <w:rsid w:val="00C8007B"/>
    <w:rsid w:val="00C80BB9"/>
    <w:rsid w:val="00C819DF"/>
    <w:rsid w:val="00C81E6C"/>
    <w:rsid w:val="00C90CC3"/>
    <w:rsid w:val="00C96308"/>
    <w:rsid w:val="00CA0BCE"/>
    <w:rsid w:val="00CA5539"/>
    <w:rsid w:val="00CB0A88"/>
    <w:rsid w:val="00CB13BC"/>
    <w:rsid w:val="00CC7EC6"/>
    <w:rsid w:val="00CD1083"/>
    <w:rsid w:val="00CD1A4F"/>
    <w:rsid w:val="00CD1C8F"/>
    <w:rsid w:val="00CD3BE7"/>
    <w:rsid w:val="00CD4A37"/>
    <w:rsid w:val="00CE2771"/>
    <w:rsid w:val="00CF1E09"/>
    <w:rsid w:val="00CF648E"/>
    <w:rsid w:val="00D05E60"/>
    <w:rsid w:val="00D0676B"/>
    <w:rsid w:val="00D072CC"/>
    <w:rsid w:val="00D15CFE"/>
    <w:rsid w:val="00D21286"/>
    <w:rsid w:val="00D21637"/>
    <w:rsid w:val="00D225F1"/>
    <w:rsid w:val="00D23D0A"/>
    <w:rsid w:val="00D30481"/>
    <w:rsid w:val="00D33269"/>
    <w:rsid w:val="00D50E93"/>
    <w:rsid w:val="00D51531"/>
    <w:rsid w:val="00D5452F"/>
    <w:rsid w:val="00D559F1"/>
    <w:rsid w:val="00D55B47"/>
    <w:rsid w:val="00D56CF1"/>
    <w:rsid w:val="00D56FA5"/>
    <w:rsid w:val="00D623C3"/>
    <w:rsid w:val="00D646AD"/>
    <w:rsid w:val="00D6718D"/>
    <w:rsid w:val="00D83F94"/>
    <w:rsid w:val="00D87444"/>
    <w:rsid w:val="00D905DC"/>
    <w:rsid w:val="00DA1C5D"/>
    <w:rsid w:val="00DB6FE0"/>
    <w:rsid w:val="00DB77FC"/>
    <w:rsid w:val="00DC5307"/>
    <w:rsid w:val="00DC5D73"/>
    <w:rsid w:val="00DD3C2F"/>
    <w:rsid w:val="00DE07A7"/>
    <w:rsid w:val="00DE1FFC"/>
    <w:rsid w:val="00DE241C"/>
    <w:rsid w:val="00DE542D"/>
    <w:rsid w:val="00DF1E07"/>
    <w:rsid w:val="00DF2FF4"/>
    <w:rsid w:val="00E1135B"/>
    <w:rsid w:val="00E15948"/>
    <w:rsid w:val="00E20649"/>
    <w:rsid w:val="00E31C58"/>
    <w:rsid w:val="00E3520B"/>
    <w:rsid w:val="00E367B3"/>
    <w:rsid w:val="00E406BA"/>
    <w:rsid w:val="00E56B4B"/>
    <w:rsid w:val="00E61881"/>
    <w:rsid w:val="00E6394B"/>
    <w:rsid w:val="00E67FA0"/>
    <w:rsid w:val="00E70E5E"/>
    <w:rsid w:val="00E736ED"/>
    <w:rsid w:val="00E820B7"/>
    <w:rsid w:val="00E83845"/>
    <w:rsid w:val="00E93A9B"/>
    <w:rsid w:val="00E94A15"/>
    <w:rsid w:val="00EB50F7"/>
    <w:rsid w:val="00EC0B2A"/>
    <w:rsid w:val="00EC2464"/>
    <w:rsid w:val="00EC38EB"/>
    <w:rsid w:val="00EC6CC3"/>
    <w:rsid w:val="00EC6FD2"/>
    <w:rsid w:val="00ED2C57"/>
    <w:rsid w:val="00EE6A66"/>
    <w:rsid w:val="00EF0A22"/>
    <w:rsid w:val="00EF1FF7"/>
    <w:rsid w:val="00EF40A0"/>
    <w:rsid w:val="00EF49E6"/>
    <w:rsid w:val="00F10289"/>
    <w:rsid w:val="00F14B0E"/>
    <w:rsid w:val="00F155D7"/>
    <w:rsid w:val="00F2190E"/>
    <w:rsid w:val="00F22ECC"/>
    <w:rsid w:val="00F22EEF"/>
    <w:rsid w:val="00F25A61"/>
    <w:rsid w:val="00F36008"/>
    <w:rsid w:val="00F43950"/>
    <w:rsid w:val="00F4573F"/>
    <w:rsid w:val="00F54DF2"/>
    <w:rsid w:val="00F55265"/>
    <w:rsid w:val="00F60896"/>
    <w:rsid w:val="00F71331"/>
    <w:rsid w:val="00F82F07"/>
    <w:rsid w:val="00F854F8"/>
    <w:rsid w:val="00F86C93"/>
    <w:rsid w:val="00F96CA5"/>
    <w:rsid w:val="00FA38FC"/>
    <w:rsid w:val="00FA4F61"/>
    <w:rsid w:val="00FA5B23"/>
    <w:rsid w:val="00FB7165"/>
    <w:rsid w:val="00FC5AF4"/>
    <w:rsid w:val="00FC64B4"/>
    <w:rsid w:val="00FD0DF0"/>
    <w:rsid w:val="00FD5E93"/>
    <w:rsid w:val="00FE19F6"/>
    <w:rsid w:val="00FE1AE2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651EBC"/>
  <w15:chartTrackingRefBased/>
  <w15:docId w15:val="{97B3668A-394B-4210-B434-1F6BB904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367B3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367B3"/>
    <w:rPr>
      <w:rFonts w:ascii="Times New Roman" w:eastAsia="Times New Roman" w:hAnsi="Times New Roman" w:cs="Times New Roman"/>
      <w:b/>
      <w:bCs/>
      <w:sz w:val="24"/>
      <w:szCs w:val="24"/>
      <w:u w:val="single"/>
      <w:lang w:eastAsia="en-US"/>
    </w:rPr>
  </w:style>
  <w:style w:type="paragraph" w:styleId="Title">
    <w:name w:val="Title"/>
    <w:basedOn w:val="Normal"/>
    <w:link w:val="TitleChar"/>
    <w:qFormat/>
    <w:rsid w:val="00E367B3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E367B3"/>
    <w:rPr>
      <w:rFonts w:ascii="Times New Roman" w:eastAsia="Times New Roman" w:hAnsi="Times New Roman" w:cs="Times New Roman"/>
      <w:b/>
      <w:bCs/>
      <w:sz w:val="24"/>
      <w:szCs w:val="24"/>
      <w:u w:val="single"/>
      <w:lang w:eastAsia="en-US"/>
    </w:rPr>
  </w:style>
  <w:style w:type="paragraph" w:styleId="BodyText">
    <w:name w:val="Body Text"/>
    <w:basedOn w:val="Normal"/>
    <w:link w:val="BodyTextChar"/>
    <w:rsid w:val="00E367B3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E367B3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367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67B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E367B3"/>
    <w:pPr>
      <w:spacing w:before="100" w:beforeAutospacing="1" w:after="100" w:afterAutospacing="1"/>
    </w:pPr>
    <w:rPr>
      <w:lang w:val="en-MY" w:eastAsia="zh-CN"/>
    </w:rPr>
  </w:style>
  <w:style w:type="character" w:styleId="Strong">
    <w:name w:val="Strong"/>
    <w:basedOn w:val="DefaultParagraphFont"/>
    <w:uiPriority w:val="22"/>
    <w:qFormat/>
    <w:rsid w:val="00E367B3"/>
    <w:rPr>
      <w:b/>
      <w:bCs/>
    </w:rPr>
  </w:style>
  <w:style w:type="paragraph" w:styleId="Caption">
    <w:name w:val="caption"/>
    <w:basedOn w:val="Normal"/>
    <w:next w:val="Normal"/>
    <w:unhideWhenUsed/>
    <w:qFormat/>
    <w:rsid w:val="00E367B3"/>
    <w:rPr>
      <w:b/>
      <w:bCs/>
      <w:sz w:val="20"/>
      <w:szCs w:val="20"/>
    </w:rPr>
  </w:style>
  <w:style w:type="character" w:customStyle="1" w:styleId="normaltextrun">
    <w:name w:val="normaltextrun"/>
    <w:rsid w:val="00E367B3"/>
  </w:style>
  <w:style w:type="character" w:styleId="PlaceholderText">
    <w:name w:val="Placeholder Text"/>
    <w:basedOn w:val="DefaultParagraphFont"/>
    <w:uiPriority w:val="99"/>
    <w:semiHidden/>
    <w:rsid w:val="00E367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3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38F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62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4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04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http://www.utar.edu.my/images/logon.jp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C97A999C81694A80C6BD6AC895BBDA" ma:contentTypeVersion="11" ma:contentTypeDescription="Create a new document." ma:contentTypeScope="" ma:versionID="9566f9e1c566d5dbbb6f0f0916830e05">
  <xsd:schema xmlns:xsd="http://www.w3.org/2001/XMLSchema" xmlns:xs="http://www.w3.org/2001/XMLSchema" xmlns:p="http://schemas.microsoft.com/office/2006/metadata/properties" xmlns:ns3="5cfdcd70-8c3a-4f31-bbb3-add398dbaaef" xmlns:ns4="edb5224a-90eb-49e7-928e-1a9a8e9b12c3" targetNamespace="http://schemas.microsoft.com/office/2006/metadata/properties" ma:root="true" ma:fieldsID="c75339d7998f4047df5e5742de902153" ns3:_="" ns4:_="">
    <xsd:import namespace="5cfdcd70-8c3a-4f31-bbb3-add398dbaaef"/>
    <xsd:import namespace="edb5224a-90eb-49e7-928e-1a9a8e9b12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dcd70-8c3a-4f31-bbb3-add398d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5224a-90eb-49e7-928e-1a9a8e9b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DA263-B29F-4D75-823E-E3F347AAEE93}">
  <ds:schemaRefs>
    <ds:schemaRef ds:uri="http://purl.org/dc/terms/"/>
    <ds:schemaRef ds:uri="http://purl.org/dc/elements/1.1/"/>
    <ds:schemaRef ds:uri="edb5224a-90eb-49e7-928e-1a9a8e9b12c3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5cfdcd70-8c3a-4f31-bbb3-add398dbaaef"/>
    <ds:schemaRef ds:uri="http://schemas.microsoft.com/office/2006/metadata/properties"/>
    <ds:schemaRef ds:uri="http://schemas.microsoft.com/office/2006/documentManagement/typ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690D3B6-FE10-4521-A6BD-F0A7FA4A0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dcd70-8c3a-4f31-bbb3-add398dbaaef"/>
    <ds:schemaRef ds:uri="edb5224a-90eb-49e7-928e-1a9a8e9b1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5B586-EB1E-40A2-92FF-88E66DA96D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C5E832-60B4-47F4-94D5-68F837BF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Chiang Kang @ Thang Chiang Kang</dc:creator>
  <cp:keywords/>
  <dc:description/>
  <cp:lastModifiedBy>Tan Chiang Kang @ Thang Chiang Kang</cp:lastModifiedBy>
  <cp:revision>21</cp:revision>
  <cp:lastPrinted>2023-11-07T02:59:00Z</cp:lastPrinted>
  <dcterms:created xsi:type="dcterms:W3CDTF">2023-03-14T13:39:00Z</dcterms:created>
  <dcterms:modified xsi:type="dcterms:W3CDTF">2025-02-13T04:39:00Z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0x0101009EC97A999C81694A80C6BD6AC895BBDA</vt:lpwstr>
  </property>
</Properties>
</file>