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E75" w:rsidRDefault="00142246" w:rsidP="00142246">
      <w:pPr>
        <w:pStyle w:val="a7"/>
        <w:ind w:firstLine="643"/>
      </w:pPr>
      <w:r>
        <w:rPr>
          <w:rFonts w:hint="eastAsia"/>
        </w:rPr>
        <w:t>MongoDB</w:t>
      </w:r>
      <w:r w:rsidR="004D0F16">
        <w:rPr>
          <w:rFonts w:hint="eastAsia"/>
        </w:rPr>
        <w:t>与</w:t>
      </w:r>
      <w:r w:rsidR="004D0F16">
        <w:rPr>
          <w:rFonts w:hint="eastAsia"/>
        </w:rPr>
        <w:t>SpringMVC</w:t>
      </w:r>
      <w:r>
        <w:rPr>
          <w:rFonts w:hint="eastAsia"/>
        </w:rPr>
        <w:t>学习笔记</w:t>
      </w:r>
    </w:p>
    <w:p w:rsidR="0011306C" w:rsidRDefault="0011306C" w:rsidP="0011306C">
      <w:pPr>
        <w:pStyle w:val="2"/>
      </w:pPr>
      <w:r>
        <w:rPr>
          <w:rFonts w:hint="eastAsia"/>
        </w:rPr>
        <w:t>1.MongoDB</w:t>
      </w:r>
    </w:p>
    <w:p w:rsidR="0011306C" w:rsidRDefault="00E86017" w:rsidP="0011306C">
      <w:pPr>
        <w:ind w:firstLine="480"/>
      </w:pPr>
      <w:r>
        <w:t>Mongo</w:t>
      </w:r>
      <w:r w:rsidR="0011306C" w:rsidRPr="0011306C">
        <w:t>DB</w:t>
      </w:r>
      <w:r w:rsidR="00FC3478">
        <w:rPr>
          <w:rFonts w:hint="eastAsia"/>
        </w:rPr>
        <w:t>[1]</w:t>
      </w:r>
      <w:r w:rsidR="0011306C" w:rsidRPr="0011306C">
        <w:t xml:space="preserve"> </w:t>
      </w:r>
      <w:r w:rsidR="0011306C" w:rsidRPr="0011306C">
        <w:t>是目前在</w:t>
      </w:r>
      <w:r w:rsidR="0011306C" w:rsidRPr="0011306C">
        <w:t>IT</w:t>
      </w:r>
      <w:r w:rsidR="0011306C" w:rsidRPr="0011306C">
        <w:t>行业非常流行的一种非关系型数据库</w:t>
      </w:r>
      <w:r w:rsidR="0011306C" w:rsidRPr="0011306C">
        <w:t>(NoSql),</w:t>
      </w:r>
      <w:r w:rsidR="0011306C" w:rsidRPr="0011306C">
        <w:t>其灵活的数据存储方式备受当前</w:t>
      </w:r>
      <w:r w:rsidR="0011306C" w:rsidRPr="0011306C">
        <w:t>IT</w:t>
      </w:r>
      <w:r w:rsidR="0011306C" w:rsidRPr="0011306C">
        <w:t>从业人员的青睐。</w:t>
      </w:r>
      <w:bookmarkStart w:id="0" w:name="OLE_LINK3"/>
      <w:bookmarkStart w:id="1" w:name="OLE_LINK4"/>
      <w:r>
        <w:t>Mongo</w:t>
      </w:r>
      <w:r w:rsidR="0011306C" w:rsidRPr="0011306C">
        <w:t>DB</w:t>
      </w:r>
      <w:r w:rsidR="0011306C" w:rsidRPr="0011306C">
        <w:t>很好的实现了面向对象的思想</w:t>
      </w:r>
      <w:r w:rsidR="0011306C" w:rsidRPr="0011306C">
        <w:t>(OO</w:t>
      </w:r>
      <w:r w:rsidR="0011306C" w:rsidRPr="0011306C">
        <w:t>思想</w:t>
      </w:r>
      <w:r w:rsidR="0011306C" w:rsidRPr="0011306C">
        <w:t>),</w:t>
      </w:r>
      <w:r w:rsidR="0011306C" w:rsidRPr="0011306C">
        <w:t>在</w:t>
      </w:r>
      <w:r>
        <w:t>Mongo</w:t>
      </w:r>
      <w:r w:rsidR="0011306C" w:rsidRPr="0011306C">
        <w:t>DB</w:t>
      </w:r>
      <w:r w:rsidR="0011306C" w:rsidRPr="0011306C">
        <w:t>中</w:t>
      </w:r>
      <w:r w:rsidR="0011306C" w:rsidRPr="0011306C">
        <w:t xml:space="preserve"> </w:t>
      </w:r>
      <w:r w:rsidR="0011306C" w:rsidRPr="0011306C">
        <w:t>每一条记录都是一个</w:t>
      </w:r>
      <w:r w:rsidR="0011306C" w:rsidRPr="0011306C">
        <w:t>Document</w:t>
      </w:r>
      <w:r w:rsidR="0011306C" w:rsidRPr="0011306C">
        <w:t>对象。</w:t>
      </w:r>
      <w:bookmarkEnd w:id="0"/>
      <w:bookmarkEnd w:id="1"/>
      <w:r>
        <w:t>Mongo</w:t>
      </w:r>
      <w:r w:rsidR="0011306C" w:rsidRPr="0011306C">
        <w:t>DB</w:t>
      </w:r>
      <w:r w:rsidR="0011306C" w:rsidRPr="0011306C">
        <w:t>最大的优势在于所有的数据持久操作都无需开发人员手动编写</w:t>
      </w:r>
      <w:r w:rsidR="0011306C" w:rsidRPr="0011306C">
        <w:t>SQL</w:t>
      </w:r>
      <w:r w:rsidR="0011306C" w:rsidRPr="0011306C">
        <w:t>语句</w:t>
      </w:r>
      <w:r w:rsidR="0011306C" w:rsidRPr="0011306C">
        <w:t>,</w:t>
      </w:r>
      <w:r w:rsidR="0011306C" w:rsidRPr="0011306C">
        <w:t>直接调用方法就可以轻松的实现</w:t>
      </w:r>
      <w:r w:rsidR="0011306C" w:rsidRPr="0011306C">
        <w:t>CRUD</w:t>
      </w:r>
      <w:r w:rsidR="0011306C" w:rsidRPr="0011306C">
        <w:t>操作。</w:t>
      </w:r>
    </w:p>
    <w:p w:rsidR="00092141" w:rsidRDefault="00092141" w:rsidP="00092141">
      <w:pPr>
        <w:ind w:firstLine="480"/>
      </w:pPr>
      <w:r>
        <w:rPr>
          <w:rFonts w:hint="eastAsia"/>
        </w:rPr>
        <w:t>MongoDB</w:t>
      </w:r>
      <w:r>
        <w:rPr>
          <w:rFonts w:hint="eastAsia"/>
        </w:rPr>
        <w:t>是一种</w:t>
      </w:r>
      <w:r>
        <w:rPr>
          <w:rFonts w:hint="eastAsia"/>
        </w:rPr>
        <w:t>NoSql</w:t>
      </w:r>
      <w:r>
        <w:rPr>
          <w:rFonts w:hint="eastAsia"/>
        </w:rPr>
        <w:t>数据库。</w:t>
      </w:r>
      <w:r w:rsidRPr="00092141">
        <w:rPr>
          <w:rFonts w:hint="eastAsia"/>
        </w:rPr>
        <w:t>NoSql</w:t>
      </w:r>
      <w:r w:rsidR="00FC3478">
        <w:rPr>
          <w:rFonts w:hint="eastAsia"/>
        </w:rPr>
        <w:t>[2]</w:t>
      </w:r>
      <w:r w:rsidRPr="00092141">
        <w:rPr>
          <w:rFonts w:hint="eastAsia"/>
        </w:rPr>
        <w:t>，全称是</w:t>
      </w:r>
      <w:r w:rsidRPr="00092141">
        <w:rPr>
          <w:rFonts w:hint="eastAsia"/>
        </w:rPr>
        <w:t xml:space="preserve"> Not Only Sql,</w:t>
      </w:r>
      <w:r w:rsidRPr="00092141">
        <w:rPr>
          <w:rFonts w:hint="eastAsia"/>
        </w:rPr>
        <w:t>指的是非关系型的数据库。下一代数据库主要解决几个要点：非关系型的、分布式的、开源的、水平可扩展的。原始的目的是为了大规模</w:t>
      </w:r>
      <w:r w:rsidRPr="00092141">
        <w:rPr>
          <w:rFonts w:hint="eastAsia"/>
        </w:rPr>
        <w:t>web</w:t>
      </w:r>
      <w:r w:rsidRPr="00092141">
        <w:rPr>
          <w:rFonts w:hint="eastAsia"/>
        </w:rPr>
        <w:t>应用，这场运动开始于</w:t>
      </w:r>
      <w:r w:rsidRPr="00092141">
        <w:rPr>
          <w:rFonts w:hint="eastAsia"/>
        </w:rPr>
        <w:t>2009</w:t>
      </w:r>
      <w:r w:rsidRPr="00092141">
        <w:rPr>
          <w:rFonts w:hint="eastAsia"/>
        </w:rPr>
        <w:t>年初，通常特性应用如：模式自由、支持简易复制、简单的</w:t>
      </w:r>
      <w:r w:rsidRPr="00092141">
        <w:rPr>
          <w:rFonts w:hint="eastAsia"/>
        </w:rPr>
        <w:t>API</w:t>
      </w:r>
      <w:r w:rsidRPr="00092141">
        <w:rPr>
          <w:rFonts w:hint="eastAsia"/>
        </w:rPr>
        <w:t>、最终的一致性（非</w:t>
      </w:r>
      <w:r w:rsidRPr="00092141">
        <w:rPr>
          <w:rFonts w:hint="eastAsia"/>
        </w:rPr>
        <w:t>ACID</w:t>
      </w:r>
      <w:r w:rsidRPr="00092141">
        <w:rPr>
          <w:rFonts w:hint="eastAsia"/>
        </w:rPr>
        <w:t>）、大容量数据等。</w:t>
      </w:r>
      <w:r w:rsidRPr="00092141">
        <w:rPr>
          <w:rFonts w:hint="eastAsia"/>
        </w:rPr>
        <w:t>NoSQL</w:t>
      </w:r>
      <w:r w:rsidRPr="00092141">
        <w:rPr>
          <w:rFonts w:hint="eastAsia"/>
        </w:rPr>
        <w:t>被我们用得最多的当数</w:t>
      </w:r>
      <w:r w:rsidRPr="00092141">
        <w:rPr>
          <w:rFonts w:hint="eastAsia"/>
        </w:rPr>
        <w:t>key-value</w:t>
      </w:r>
      <w:r w:rsidRPr="00092141">
        <w:rPr>
          <w:rFonts w:hint="eastAsia"/>
        </w:rPr>
        <w:t>存储，当然还有其他的文档型的、列存储、图型数据库、</w:t>
      </w:r>
      <w:r w:rsidRPr="00092141">
        <w:rPr>
          <w:rFonts w:hint="eastAsia"/>
        </w:rPr>
        <w:t>xml</w:t>
      </w:r>
      <w:r w:rsidRPr="00092141">
        <w:rPr>
          <w:rFonts w:hint="eastAsia"/>
        </w:rPr>
        <w:t>数据库等</w:t>
      </w:r>
    </w:p>
    <w:p w:rsidR="00612AD5" w:rsidRPr="008D1189" w:rsidRDefault="00612AD5" w:rsidP="00612AD5">
      <w:pPr>
        <w:pStyle w:val="3"/>
      </w:pPr>
      <w:r>
        <w:rPr>
          <w:rFonts w:hint="eastAsia"/>
        </w:rPr>
        <w:t>MongoDB</w:t>
      </w:r>
      <w:r>
        <w:rPr>
          <w:rFonts w:hint="eastAsia"/>
        </w:rPr>
        <w:t>的</w:t>
      </w:r>
      <w:r w:rsidRPr="008D1189">
        <w:rPr>
          <w:rFonts w:hint="eastAsia"/>
        </w:rPr>
        <w:t>特点</w:t>
      </w:r>
    </w:p>
    <w:p w:rsidR="00CE17AF" w:rsidRDefault="00612AD5" w:rsidP="00612AD5">
      <w:pPr>
        <w:ind w:firstLine="480"/>
      </w:pPr>
      <w:r w:rsidRPr="008D1189">
        <w:rPr>
          <w:rFonts w:hint="eastAsia"/>
        </w:rPr>
        <w:t>高性能、易部署、易使用，存储数据非常方便。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主要功能特性有：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面向集合存储，易存储对象类型的数据。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模式自由。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支持动态查询。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支持完全索引，包含内部对象。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支持查询。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支持复制和故障恢复。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使用高效的二进制数据存储，包括大型对象（如视频等）。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自动处理碎片，以支持云计算层次的扩展性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支持</w:t>
      </w:r>
      <w:r w:rsidRPr="008D1189">
        <w:rPr>
          <w:rFonts w:hint="eastAsia"/>
        </w:rPr>
        <w:t>Python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PHP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Ruby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Java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C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C#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Javascript</w:t>
      </w:r>
      <w:r w:rsidRPr="008D1189">
        <w:rPr>
          <w:rFonts w:hint="eastAsia"/>
        </w:rPr>
        <w:t>，</w:t>
      </w:r>
      <w:r w:rsidRPr="008D1189">
        <w:rPr>
          <w:rFonts w:hint="eastAsia"/>
        </w:rPr>
        <w:t>Perl</w:t>
      </w:r>
      <w:r w:rsidRPr="008D1189">
        <w:rPr>
          <w:rFonts w:hint="eastAsia"/>
        </w:rPr>
        <w:t>及</w:t>
      </w:r>
      <w:r w:rsidRPr="008D1189">
        <w:rPr>
          <w:rFonts w:hint="eastAsia"/>
        </w:rPr>
        <w:t>C++</w:t>
      </w:r>
      <w:r w:rsidRPr="008D1189">
        <w:rPr>
          <w:rFonts w:hint="eastAsia"/>
        </w:rPr>
        <w:t>语言的驱动程序，社区中也提供了对</w:t>
      </w:r>
      <w:r w:rsidRPr="008D1189">
        <w:rPr>
          <w:rFonts w:hint="eastAsia"/>
        </w:rPr>
        <w:t>Erlang</w:t>
      </w:r>
      <w:r w:rsidRPr="008D1189">
        <w:rPr>
          <w:rFonts w:hint="eastAsia"/>
        </w:rPr>
        <w:t>及</w:t>
      </w:r>
      <w:r w:rsidRPr="008D1189">
        <w:rPr>
          <w:rFonts w:hint="eastAsia"/>
        </w:rPr>
        <w:t>.NET</w:t>
      </w:r>
      <w:r w:rsidRPr="008D1189">
        <w:rPr>
          <w:rFonts w:hint="eastAsia"/>
        </w:rPr>
        <w:t>等平台的驱动程序。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lastRenderedPageBreak/>
        <w:t>文件存储格式为</w:t>
      </w:r>
      <w:r w:rsidRPr="008D1189">
        <w:rPr>
          <w:rFonts w:hint="eastAsia"/>
        </w:rPr>
        <w:t>BSON</w:t>
      </w:r>
      <w:r w:rsidRPr="008D1189">
        <w:rPr>
          <w:rFonts w:hint="eastAsia"/>
        </w:rPr>
        <w:t>（一种</w:t>
      </w:r>
      <w:r w:rsidRPr="008D1189">
        <w:rPr>
          <w:rFonts w:hint="eastAsia"/>
        </w:rPr>
        <w:t>JSON</w:t>
      </w:r>
      <w:r w:rsidRPr="008D1189">
        <w:rPr>
          <w:rFonts w:hint="eastAsia"/>
        </w:rPr>
        <w:t>的扩展）。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可通过网络访问</w:t>
      </w:r>
    </w:p>
    <w:p w:rsidR="00612AD5" w:rsidRDefault="003A6531" w:rsidP="00612AD5">
      <w:pPr>
        <w:pStyle w:val="3"/>
      </w:pPr>
      <w:r>
        <w:rPr>
          <w:rFonts w:hint="eastAsia"/>
        </w:rPr>
        <w:t>Mo</w:t>
      </w:r>
      <w:r w:rsidR="00612AD5">
        <w:rPr>
          <w:rFonts w:hint="eastAsia"/>
        </w:rPr>
        <w:t>ngoDB</w:t>
      </w:r>
      <w:r w:rsidR="00612AD5">
        <w:rPr>
          <w:rFonts w:hint="eastAsia"/>
        </w:rPr>
        <w:t>功能</w:t>
      </w:r>
    </w:p>
    <w:p w:rsidR="00612AD5" w:rsidRDefault="00612AD5" w:rsidP="00612AD5">
      <w:pPr>
        <w:ind w:firstLine="480"/>
      </w:pPr>
      <w:r w:rsidRPr="008D1189">
        <w:rPr>
          <w:rFonts w:hint="eastAsia"/>
        </w:rPr>
        <w:t>面向集合的存储：适合存储对象及</w:t>
      </w:r>
      <w:r w:rsidRPr="008D1189">
        <w:rPr>
          <w:rFonts w:hint="eastAsia"/>
        </w:rPr>
        <w:t>JSON</w:t>
      </w:r>
      <w:r w:rsidRPr="008D1189">
        <w:rPr>
          <w:rFonts w:hint="eastAsia"/>
        </w:rPr>
        <w:t>形式的数据。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动态查询：</w:t>
      </w:r>
      <w:r w:rsidRPr="008D1189">
        <w:rPr>
          <w:rFonts w:hint="eastAsia"/>
        </w:rPr>
        <w:t>Mongo</w:t>
      </w:r>
      <w:r w:rsidRPr="008D1189">
        <w:rPr>
          <w:rFonts w:hint="eastAsia"/>
        </w:rPr>
        <w:t>支持丰富的查询表达式。查询指令使用</w:t>
      </w:r>
      <w:r w:rsidRPr="008D1189">
        <w:rPr>
          <w:rFonts w:hint="eastAsia"/>
        </w:rPr>
        <w:t>JSON</w:t>
      </w:r>
      <w:r w:rsidRPr="008D1189">
        <w:rPr>
          <w:rFonts w:hint="eastAsia"/>
        </w:rPr>
        <w:t>形式的标记，可轻易查询文档中内嵌的对象及数组。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完整的索引支持：包括文档内嵌对象及数组。</w:t>
      </w:r>
      <w:r w:rsidRPr="008D1189">
        <w:rPr>
          <w:rFonts w:hint="eastAsia"/>
        </w:rPr>
        <w:t>Mongo</w:t>
      </w:r>
      <w:r w:rsidRPr="008D1189">
        <w:rPr>
          <w:rFonts w:hint="eastAsia"/>
        </w:rPr>
        <w:t>的查询优化器会分析查询表达式，并生成一个高效的查询计划。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查询监视：</w:t>
      </w:r>
      <w:r w:rsidRPr="008D1189">
        <w:rPr>
          <w:rFonts w:hint="eastAsia"/>
        </w:rPr>
        <w:t>Mongo</w:t>
      </w:r>
      <w:r w:rsidRPr="008D1189">
        <w:rPr>
          <w:rFonts w:hint="eastAsia"/>
        </w:rPr>
        <w:t>包含一个监视工具用于分析数据库操作的性能。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复制及自动故障转移：</w:t>
      </w:r>
      <w:r w:rsidRPr="008D1189">
        <w:rPr>
          <w:rFonts w:hint="eastAsia"/>
        </w:rPr>
        <w:t>Mongo</w:t>
      </w:r>
      <w:r w:rsidRPr="008D1189">
        <w:rPr>
          <w:rFonts w:hint="eastAsia"/>
        </w:rPr>
        <w:t>数据库支持服务器之间的数据复制，支持主</w:t>
      </w:r>
      <w:r w:rsidRPr="008D1189">
        <w:rPr>
          <w:rFonts w:hint="eastAsia"/>
        </w:rPr>
        <w:t>-</w:t>
      </w:r>
      <w:r w:rsidRPr="008D1189">
        <w:rPr>
          <w:rFonts w:hint="eastAsia"/>
        </w:rPr>
        <w:t>从模式及服务器之间的相互复制。复制的主要目标是提供冗余及自动故障转移。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高效的传统存储方式：支持二进制数据及大型对象（如照片或图片）</w:t>
      </w:r>
    </w:p>
    <w:p w:rsidR="00612AD5" w:rsidRPr="008D1189" w:rsidRDefault="00612AD5" w:rsidP="00612AD5">
      <w:pPr>
        <w:ind w:firstLine="480"/>
      </w:pPr>
      <w:r w:rsidRPr="008D1189">
        <w:rPr>
          <w:rFonts w:hint="eastAsia"/>
        </w:rPr>
        <w:t>自动分片以支持云级别的伸缩性：自动分片功能支持水平的数据库集群，可动态添加额外的机器。</w:t>
      </w:r>
    </w:p>
    <w:p w:rsidR="00612AD5" w:rsidRPr="004536E0" w:rsidRDefault="00612AD5" w:rsidP="00612AD5">
      <w:pPr>
        <w:pStyle w:val="3"/>
      </w:pPr>
      <w:r w:rsidRPr="004536E0">
        <w:rPr>
          <w:rFonts w:hint="eastAsia"/>
        </w:rPr>
        <w:t>适用场合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网站数据：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非常适合实时的插入，更新与查询，并具备网站实时数据存储所需的复制及高度伸缩性。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缓存：由于性能很高，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也适合作为信息基础设施的缓存层。在系统重启之后，由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搭建的持久化缓存层可以避免下层的数据源</w:t>
      </w:r>
      <w:r w:rsidRPr="004536E0">
        <w:rPr>
          <w:rFonts w:hint="eastAsia"/>
        </w:rPr>
        <w:t xml:space="preserve"> </w:t>
      </w:r>
      <w:r w:rsidRPr="004536E0">
        <w:rPr>
          <w:rFonts w:hint="eastAsia"/>
        </w:rPr>
        <w:t>过载。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大尺寸，低价值的数据：使用传统的关系型数据库存储一些数据时可能会比较昂贵，在此之前，很多时候程序员往往会选择传统的文件进行存储。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高伸缩性的场景：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非常适合由数十或数百台服务器组成的数据库。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的路线图中已经包含对</w:t>
      </w:r>
      <w:r w:rsidRPr="004536E0">
        <w:rPr>
          <w:rFonts w:hint="eastAsia"/>
        </w:rPr>
        <w:t>MapReduce</w:t>
      </w:r>
      <w:r w:rsidRPr="004536E0">
        <w:rPr>
          <w:rFonts w:hint="eastAsia"/>
        </w:rPr>
        <w:t>引擎的内置支持。</w:t>
      </w:r>
    </w:p>
    <w:p w:rsidR="00612AD5" w:rsidRPr="004536E0" w:rsidRDefault="00612AD5" w:rsidP="00612AD5">
      <w:pPr>
        <w:ind w:firstLine="480"/>
      </w:pPr>
      <w:r w:rsidRPr="004536E0">
        <w:rPr>
          <w:rFonts w:hint="eastAsia"/>
        </w:rPr>
        <w:t>用于对象及</w:t>
      </w:r>
      <w:r w:rsidRPr="004536E0">
        <w:rPr>
          <w:rFonts w:hint="eastAsia"/>
        </w:rPr>
        <w:t>JSON</w:t>
      </w:r>
      <w:r w:rsidRPr="004536E0">
        <w:rPr>
          <w:rFonts w:hint="eastAsia"/>
        </w:rPr>
        <w:t>数据的存储：</w:t>
      </w:r>
      <w:r w:rsidRPr="004536E0">
        <w:rPr>
          <w:rFonts w:hint="eastAsia"/>
        </w:rPr>
        <w:t>Mongo</w:t>
      </w:r>
      <w:r w:rsidRPr="004536E0">
        <w:rPr>
          <w:rFonts w:hint="eastAsia"/>
        </w:rPr>
        <w:t>的</w:t>
      </w:r>
      <w:r w:rsidRPr="004536E0">
        <w:rPr>
          <w:rFonts w:hint="eastAsia"/>
        </w:rPr>
        <w:t>BSON</w:t>
      </w:r>
      <w:r w:rsidRPr="004536E0">
        <w:rPr>
          <w:rFonts w:hint="eastAsia"/>
        </w:rPr>
        <w:t>数据格式非常适合文档化格式的存储及查询。</w:t>
      </w:r>
    </w:p>
    <w:p w:rsidR="00E86017" w:rsidRDefault="00E86017" w:rsidP="0011306C">
      <w:pPr>
        <w:ind w:firstLine="480"/>
      </w:pPr>
    </w:p>
    <w:p w:rsidR="0011306C" w:rsidRDefault="00A54351" w:rsidP="00A54351">
      <w:pPr>
        <w:pStyle w:val="3"/>
      </w:pPr>
      <w:r>
        <w:rPr>
          <w:rFonts w:hint="eastAsia"/>
        </w:rPr>
        <w:lastRenderedPageBreak/>
        <w:t>MongoDB</w:t>
      </w:r>
      <w:r w:rsidR="0011306C" w:rsidRPr="0011306C">
        <w:rPr>
          <w:rFonts w:hint="eastAsia"/>
        </w:rPr>
        <w:t>与关系型数据库比较</w:t>
      </w:r>
    </w:p>
    <w:tbl>
      <w:tblPr>
        <w:tblW w:w="754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15"/>
        <w:gridCol w:w="2515"/>
        <w:gridCol w:w="2515"/>
      </w:tblGrid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对比项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E86017" w:rsidP="00E86017">
            <w:pPr>
              <w:ind w:firstLine="480"/>
            </w:pPr>
            <w:r w:rsidRPr="00E86017">
              <w:t>MongoDB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D4CA9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mysql,oracle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表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集合</w:t>
            </w:r>
            <w:r w:rsidRPr="00CA5732">
              <w:rPr>
                <w:rFonts w:hint="eastAsia"/>
              </w:rPr>
              <w:t>collection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二维表</w:t>
            </w:r>
            <w:r w:rsidRPr="00CA5732">
              <w:rPr>
                <w:rFonts w:hint="eastAsia"/>
              </w:rPr>
              <w:t>table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表中行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文档</w:t>
            </w:r>
            <w:r w:rsidRPr="00CA5732">
              <w:rPr>
                <w:rFonts w:hint="eastAsia"/>
              </w:rPr>
              <w:t>document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一条记录</w:t>
            </w:r>
            <w:r w:rsidRPr="00CA5732">
              <w:rPr>
                <w:rFonts w:hint="eastAsia"/>
              </w:rPr>
              <w:t>record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表字段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F7F35" w:rsidP="00E86017">
            <w:pPr>
              <w:ind w:firstLine="480"/>
            </w:pPr>
            <w:r>
              <w:rPr>
                <w:rFonts w:hint="eastAsia"/>
              </w:rPr>
              <w:t>键</w:t>
            </w:r>
            <w:r w:rsidR="00CA5732" w:rsidRPr="00CA5732">
              <w:rPr>
                <w:rFonts w:hint="eastAsia"/>
              </w:rPr>
              <w:t>key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字段</w:t>
            </w:r>
            <w:r w:rsidRPr="00CA5732">
              <w:rPr>
                <w:rFonts w:hint="eastAsia"/>
              </w:rPr>
              <w:t>field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字段值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值</w:t>
            </w:r>
            <w:r w:rsidRPr="00CA5732">
              <w:rPr>
                <w:rFonts w:hint="eastAsia"/>
              </w:rPr>
              <w:t>value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值</w:t>
            </w:r>
            <w:r w:rsidRPr="00CA5732">
              <w:rPr>
                <w:rFonts w:hint="eastAsia"/>
              </w:rPr>
              <w:t>value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主外键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无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D4CA9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PK,FK</w:t>
            </w:r>
          </w:p>
        </w:tc>
      </w:tr>
      <w:tr w:rsidR="00CA5732" w:rsidRPr="00CA5732" w:rsidTr="003643DC"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5D4CA9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灵活度、扩展性</w:t>
            </w:r>
            <w:r w:rsidRPr="00CA5732">
              <w:rPr>
                <w:rFonts w:hint="eastAsia"/>
              </w:rPr>
              <w:t> 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极高</w:t>
            </w:r>
          </w:p>
        </w:tc>
        <w:tc>
          <w:tcPr>
            <w:tcW w:w="25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CA5732" w:rsidRPr="00CA5732" w:rsidRDefault="00CA5732" w:rsidP="00E86017">
            <w:pPr>
              <w:ind w:firstLine="480"/>
            </w:pPr>
            <w:r w:rsidRPr="00CA5732">
              <w:rPr>
                <w:rFonts w:hint="eastAsia"/>
              </w:rPr>
              <w:t>差</w:t>
            </w:r>
          </w:p>
        </w:tc>
      </w:tr>
    </w:tbl>
    <w:p w:rsidR="003643DC" w:rsidRPr="003643DC" w:rsidRDefault="003643DC" w:rsidP="003643DC">
      <w:pPr>
        <w:ind w:firstLine="480"/>
      </w:pPr>
      <w:r w:rsidRPr="003643DC">
        <w:rPr>
          <w:rFonts w:hint="eastAsia"/>
        </w:rPr>
        <w:t>1.</w:t>
      </w:r>
      <w:r>
        <w:rPr>
          <w:rFonts w:hint="eastAsia"/>
        </w:rPr>
        <w:t>关系型数据库每一行的字段是固定的</w:t>
      </w:r>
    </w:p>
    <w:p w:rsidR="003643DC" w:rsidRPr="003643DC" w:rsidRDefault="003643DC" w:rsidP="003643DC">
      <w:pPr>
        <w:ind w:firstLine="480"/>
      </w:pPr>
      <w:r w:rsidRPr="003643DC">
        <w:rPr>
          <w:rFonts w:hint="eastAsia"/>
        </w:rPr>
        <w:t>2.</w:t>
      </w:r>
      <w:r w:rsidR="00E86017" w:rsidRPr="00E86017">
        <w:rPr>
          <w:rFonts w:hint="eastAsia"/>
        </w:rPr>
        <w:t xml:space="preserve"> </w:t>
      </w:r>
      <w:r w:rsidR="00E86017">
        <w:t>Mongo</w:t>
      </w:r>
      <w:r w:rsidR="00E86017" w:rsidRPr="0011306C">
        <w:t>DB</w:t>
      </w:r>
      <w:r w:rsidRPr="003643DC">
        <w:rPr>
          <w:rFonts w:hint="eastAsia"/>
        </w:rPr>
        <w:t>的每一个</w:t>
      </w:r>
      <w:r w:rsidRPr="003643DC">
        <w:rPr>
          <w:rFonts w:hint="eastAsia"/>
        </w:rPr>
        <w:t>document</w:t>
      </w:r>
      <w:r w:rsidRPr="003643DC">
        <w:rPr>
          <w:rFonts w:hint="eastAsia"/>
        </w:rPr>
        <w:t>的</w:t>
      </w:r>
      <w:r w:rsidRPr="003643DC">
        <w:rPr>
          <w:rFonts w:hint="eastAsia"/>
        </w:rPr>
        <w:t>key</w:t>
      </w:r>
      <w:r w:rsidRPr="003643DC">
        <w:rPr>
          <w:rFonts w:hint="eastAsia"/>
        </w:rPr>
        <w:t>可以不一样</w:t>
      </w:r>
    </w:p>
    <w:p w:rsidR="003643DC" w:rsidRPr="003643DC" w:rsidRDefault="003643DC" w:rsidP="003643DC">
      <w:pPr>
        <w:ind w:firstLine="480"/>
      </w:pPr>
      <w:r w:rsidRPr="003643DC">
        <w:rPr>
          <w:rFonts w:hint="eastAsia"/>
        </w:rPr>
        <w:t>3.</w:t>
      </w:r>
      <w:r w:rsidRPr="003643DC">
        <w:rPr>
          <w:rFonts w:hint="eastAsia"/>
        </w:rPr>
        <w:t>关系型数据库查询使用</w:t>
      </w:r>
      <w:r w:rsidRPr="003643DC">
        <w:rPr>
          <w:rFonts w:hint="eastAsia"/>
        </w:rPr>
        <w:t>SQL</w:t>
      </w:r>
    </w:p>
    <w:p w:rsidR="003643DC" w:rsidRDefault="003643DC" w:rsidP="003643DC">
      <w:pPr>
        <w:ind w:firstLine="480"/>
      </w:pPr>
      <w:r w:rsidRPr="003643DC">
        <w:rPr>
          <w:rFonts w:hint="eastAsia"/>
        </w:rPr>
        <w:t>4.</w:t>
      </w:r>
      <w:r w:rsidR="00E86017" w:rsidRPr="00E86017">
        <w:t xml:space="preserve"> </w:t>
      </w:r>
      <w:bookmarkStart w:id="2" w:name="OLE_LINK1"/>
      <w:bookmarkStart w:id="3" w:name="OLE_LINK2"/>
      <w:r w:rsidR="00E86017">
        <w:t>Mongo</w:t>
      </w:r>
      <w:r w:rsidR="00E86017" w:rsidRPr="0011306C">
        <w:t>DB</w:t>
      </w:r>
      <w:r w:rsidRPr="003643DC">
        <w:rPr>
          <w:rFonts w:hint="eastAsia"/>
        </w:rPr>
        <w:t>查询使用内置</w:t>
      </w:r>
      <w:r w:rsidRPr="003643DC">
        <w:rPr>
          <w:rFonts w:hint="eastAsia"/>
        </w:rPr>
        <w:t>find</w:t>
      </w:r>
      <w:r w:rsidRPr="003643DC">
        <w:rPr>
          <w:rFonts w:hint="eastAsia"/>
        </w:rPr>
        <w:t>函数（基于</w:t>
      </w:r>
      <w:r w:rsidRPr="003643DC">
        <w:rPr>
          <w:rFonts w:hint="eastAsia"/>
        </w:rPr>
        <w:t>Bson</w:t>
      </w:r>
      <w:r w:rsidRPr="003643DC">
        <w:rPr>
          <w:rFonts w:hint="eastAsia"/>
        </w:rPr>
        <w:t>的特殊查询工具）</w:t>
      </w:r>
      <w:bookmarkEnd w:id="2"/>
      <w:bookmarkEnd w:id="3"/>
    </w:p>
    <w:p w:rsidR="00F535F2" w:rsidRPr="00F535F2" w:rsidRDefault="00F535F2" w:rsidP="00F535F2">
      <w:pPr>
        <w:pStyle w:val="3"/>
      </w:pPr>
      <w:r w:rsidRPr="00F535F2">
        <w:t>MongoDB</w:t>
      </w:r>
      <w:r w:rsidRPr="00F535F2">
        <w:t>之</w:t>
      </w:r>
      <w:r w:rsidRPr="00F535F2">
        <w:t>bson</w:t>
      </w:r>
      <w:r w:rsidRPr="00F535F2">
        <w:t>的介绍</w:t>
      </w:r>
    </w:p>
    <w:p w:rsidR="00F535F2" w:rsidRDefault="00F535F2" w:rsidP="003643DC">
      <w:pPr>
        <w:ind w:firstLine="480"/>
      </w:pPr>
    </w:p>
    <w:p w:rsidR="00F535F2" w:rsidRPr="00F535F2" w:rsidRDefault="00F535F2" w:rsidP="00F535F2">
      <w:pPr>
        <w:ind w:firstLine="480"/>
      </w:pPr>
      <w:r w:rsidRPr="00F535F2">
        <w:t>MongoDB</w:t>
      </w:r>
      <w:r w:rsidR="00FC3478">
        <w:rPr>
          <w:rFonts w:hint="eastAsia"/>
        </w:rPr>
        <w:t>[3]</w:t>
      </w:r>
      <w:r w:rsidRPr="00F535F2">
        <w:t>使用了</w:t>
      </w:r>
      <w:r w:rsidRPr="00F535F2">
        <w:t>BSON</w:t>
      </w:r>
      <w:r w:rsidRPr="00F535F2">
        <w:t>这种结构来存储数据和网络数据交换。把这种格式转化成一文档这个概念</w:t>
      </w:r>
      <w:r w:rsidRPr="00F535F2">
        <w:t>(Document)</w:t>
      </w:r>
      <w:r w:rsidRPr="00F535F2">
        <w:t>，因为</w:t>
      </w:r>
      <w:r w:rsidRPr="00F535F2">
        <w:t>BSON</w:t>
      </w:r>
      <w:r w:rsidRPr="00F535F2">
        <w:t>是</w:t>
      </w:r>
      <w:r w:rsidRPr="00F535F2">
        <w:t>schema-free</w:t>
      </w:r>
      <w:r w:rsidRPr="00F535F2">
        <w:t>的，所以在</w:t>
      </w:r>
      <w:r w:rsidRPr="00F535F2">
        <w:t>MongoDB</w:t>
      </w:r>
      <w:r w:rsidRPr="00F535F2">
        <w:t>中所对应的文档也有这个特征，这里的一个</w:t>
      </w:r>
      <w:r w:rsidRPr="00F535F2">
        <w:t>Document</w:t>
      </w:r>
      <w:r w:rsidRPr="00F535F2">
        <w:t>也可以理解成关系数据库中的一条记录</w:t>
      </w:r>
      <w:r w:rsidRPr="00F535F2">
        <w:t>(Record)</w:t>
      </w:r>
      <w:r w:rsidRPr="00F535F2">
        <w:t>，只是这里的</w:t>
      </w:r>
      <w:r w:rsidRPr="00F535F2">
        <w:t>Document</w:t>
      </w:r>
      <w:r w:rsidRPr="00F535F2">
        <w:t>的变化更丰富一些，如</w:t>
      </w:r>
      <w:r w:rsidRPr="00F535F2">
        <w:t>Document</w:t>
      </w:r>
      <w:r w:rsidRPr="00F535F2">
        <w:t>可以嵌套。</w:t>
      </w:r>
    </w:p>
    <w:p w:rsidR="00F535F2" w:rsidRDefault="00F535F2" w:rsidP="00F535F2">
      <w:pPr>
        <w:ind w:firstLine="480"/>
      </w:pPr>
      <w:r w:rsidRPr="00F535F2">
        <w:t>MongoDB</w:t>
      </w:r>
      <w:r w:rsidRPr="00F535F2">
        <w:t>以</w:t>
      </w:r>
      <w:r w:rsidRPr="00F535F2">
        <w:t>BSON</w:t>
      </w:r>
      <w:r w:rsidRPr="00F535F2">
        <w:t>做为其存储结构的一种重要原因是其可遍历性。</w:t>
      </w:r>
    </w:p>
    <w:p w:rsidR="00F535F2" w:rsidRPr="00F535F2" w:rsidRDefault="00F535F2" w:rsidP="00F535F2">
      <w:pPr>
        <w:ind w:firstLine="480"/>
      </w:pPr>
      <w:r w:rsidRPr="00F535F2">
        <w:t>BSON</w:t>
      </w:r>
      <w:r w:rsidRPr="00F535F2">
        <w:t>是一种类</w:t>
      </w:r>
      <w:r w:rsidRPr="00F535F2">
        <w:t>json</w:t>
      </w:r>
      <w:r w:rsidRPr="00F535F2">
        <w:t>的一种二进制形式的存储格式，简称</w:t>
      </w:r>
      <w:r w:rsidRPr="00F535F2">
        <w:t>Binary JSON</w:t>
      </w:r>
      <w:r w:rsidRPr="00F535F2">
        <w:t>，它和</w:t>
      </w:r>
      <w:r w:rsidRPr="00F535F2">
        <w:t>JSON</w:t>
      </w:r>
      <w:r w:rsidRPr="00F535F2">
        <w:t>一样，支持内嵌的文档对象和数组对象，但是</w:t>
      </w:r>
      <w:r w:rsidRPr="00F535F2">
        <w:t>BSON</w:t>
      </w:r>
      <w:r w:rsidRPr="00F535F2">
        <w:t>有</w:t>
      </w:r>
      <w:r w:rsidRPr="00F535F2">
        <w:t>JSON</w:t>
      </w:r>
      <w:r w:rsidRPr="00F535F2">
        <w:t>没有的一些数据类型，如</w:t>
      </w:r>
      <w:r w:rsidRPr="00F535F2">
        <w:t>Date</w:t>
      </w:r>
      <w:r w:rsidRPr="00F535F2">
        <w:t>和</w:t>
      </w:r>
      <w:r w:rsidRPr="00F535F2">
        <w:t>BinData</w:t>
      </w:r>
      <w:r w:rsidRPr="00F535F2">
        <w:t>类型。</w:t>
      </w:r>
    </w:p>
    <w:p w:rsidR="00F535F2" w:rsidRPr="00F535F2" w:rsidRDefault="00F535F2" w:rsidP="00F535F2">
      <w:pPr>
        <w:ind w:firstLine="480"/>
      </w:pPr>
      <w:r w:rsidRPr="00F535F2">
        <w:t>BSON</w:t>
      </w:r>
      <w:r w:rsidRPr="00F535F2">
        <w:t>可以做为网络数据交换的一种存储形式，这个有点类似于</w:t>
      </w:r>
      <w:r w:rsidRPr="00F535F2">
        <w:t>Google</w:t>
      </w:r>
      <w:r w:rsidRPr="00F535F2">
        <w:t>的</w:t>
      </w:r>
      <w:r w:rsidRPr="00F535F2">
        <w:t>Protocol Buffer</w:t>
      </w:r>
      <w:r w:rsidRPr="00F535F2">
        <w:t>，但是</w:t>
      </w:r>
      <w:r w:rsidRPr="00F535F2">
        <w:t>BSON</w:t>
      </w:r>
      <w:r w:rsidRPr="00F535F2">
        <w:t>是一种</w:t>
      </w:r>
      <w:r w:rsidRPr="00F535F2">
        <w:t>schema-less</w:t>
      </w:r>
      <w:r w:rsidRPr="00F535F2">
        <w:t>的存储形式，它的优点是灵活性</w:t>
      </w:r>
      <w:r w:rsidRPr="00F535F2">
        <w:lastRenderedPageBreak/>
        <w:t>高，但它的缺点是空间利用率不是很理想，</w:t>
      </w:r>
    </w:p>
    <w:p w:rsidR="00F535F2" w:rsidRDefault="00F535F2" w:rsidP="00F535F2">
      <w:pPr>
        <w:ind w:firstLine="480"/>
      </w:pPr>
      <w:r w:rsidRPr="00F535F2">
        <w:t>BSON</w:t>
      </w:r>
      <w:r w:rsidRPr="00F535F2">
        <w:t>有三个特点：轻量性、可遍历性、高效性</w:t>
      </w:r>
      <w:r>
        <w:rPr>
          <w:rFonts w:hint="eastAsia"/>
        </w:rPr>
        <w:t>。</w:t>
      </w:r>
    </w:p>
    <w:p w:rsidR="00F535F2" w:rsidRDefault="00F535F2" w:rsidP="00F535F2">
      <w:pPr>
        <w:ind w:firstLine="480"/>
      </w:pPr>
      <w:r>
        <w:rPr>
          <w:rFonts w:hint="eastAsia"/>
        </w:rPr>
        <w:t>BSON</w:t>
      </w:r>
      <w:r>
        <w:rPr>
          <w:rFonts w:hint="eastAsia"/>
        </w:rPr>
        <w:t>数据类型如下表：</w:t>
      </w:r>
    </w:p>
    <w:tbl>
      <w:tblPr>
        <w:tblStyle w:val="af"/>
        <w:tblW w:w="0" w:type="auto"/>
        <w:tblLook w:val="04A0"/>
      </w:tblPr>
      <w:tblGrid>
        <w:gridCol w:w="4261"/>
        <w:gridCol w:w="4261"/>
      </w:tblGrid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用来表示空或不存在的字段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布尔类型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两个数值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false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位或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位整数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t>S</w:t>
            </w:r>
            <w:r>
              <w:rPr>
                <w:rFonts w:hint="eastAsia"/>
              </w:rPr>
              <w:t>hell</w:t>
            </w:r>
            <w:r>
              <w:rPr>
                <w:rFonts w:hint="eastAsia"/>
              </w:rPr>
              <w:t>中不支持，需要用到其他高级语言的驱动来完成，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不可使用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为浮点数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t>S</w:t>
            </w:r>
            <w:r>
              <w:rPr>
                <w:rFonts w:hint="eastAsia"/>
              </w:rPr>
              <w:t>hell</w:t>
            </w:r>
            <w:r>
              <w:rPr>
                <w:rFonts w:hint="eastAsia"/>
              </w:rPr>
              <w:t>中使用的数字全是这种类型</w:t>
            </w:r>
            <w:r>
              <w:rPr>
                <w:rFonts w:hint="eastAsia"/>
              </w:rPr>
              <w:t>{x:3.412}</w:t>
            </w:r>
          </w:p>
        </w:tc>
      </w:tr>
      <w:tr w:rsidR="00F535F2" w:rsidTr="006E0542"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UTF-8</w:t>
            </w:r>
          </w:p>
        </w:tc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字符串的类型</w:t>
            </w:r>
          </w:p>
        </w:tc>
      </w:tr>
      <w:tr w:rsidR="00F535F2" w:rsidTr="006E0542"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ObjectID</w:t>
            </w:r>
            <w:r>
              <w:rPr>
                <w:rFonts w:hint="eastAsia"/>
              </w:rPr>
              <w:t>（对象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</w:p>
        </w:tc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内置默认的</w:t>
            </w:r>
            <w:r>
              <w:t>ID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{_id:ObjectId()}</w:t>
            </w:r>
          </w:p>
        </w:tc>
      </w:tr>
      <w:tr w:rsidR="00F535F2" w:rsidTr="006E0542"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{x:new Date()}</w:t>
            </w:r>
          </w:p>
        </w:tc>
      </w:tr>
      <w:tr w:rsidR="00F535F2" w:rsidTr="006E0542"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正则表达式</w:t>
            </w:r>
          </w:p>
        </w:tc>
        <w:tc>
          <w:tcPr>
            <w:tcW w:w="4261" w:type="dxa"/>
          </w:tcPr>
          <w:p w:rsidR="00F535F2" w:rsidRDefault="00F535F2" w:rsidP="006E0542">
            <w:pPr>
              <w:ind w:firstLineChars="0" w:firstLine="0"/>
            </w:pPr>
            <w:r>
              <w:rPr>
                <w:rFonts w:hint="eastAsia"/>
              </w:rPr>
              <w:t>{x:/uspcat/i}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Javascript</w:t>
            </w:r>
            <w:r>
              <w:rPr>
                <w:rFonts w:hint="eastAsia"/>
              </w:rPr>
              <w:t>代码块</w:t>
            </w:r>
          </w:p>
        </w:tc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{x:function(){...}}</w:t>
            </w:r>
          </w:p>
        </w:tc>
      </w:tr>
      <w:tr w:rsidR="00F535F2" w:rsidTr="00F535F2">
        <w:tc>
          <w:tcPr>
            <w:tcW w:w="4261" w:type="dxa"/>
          </w:tcPr>
          <w:p w:rsidR="00F535F2" w:rsidRDefault="00F535F2" w:rsidP="00F535F2">
            <w:pPr>
              <w:ind w:firstLineChars="0" w:firstLine="0"/>
            </w:pPr>
            <w:r>
              <w:rPr>
                <w:rFonts w:hint="eastAsia"/>
              </w:rPr>
              <w:t>undefined</w:t>
            </w:r>
          </w:p>
        </w:tc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未定义类型（和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不是一个类型）</w:t>
            </w:r>
          </w:p>
        </w:tc>
      </w:tr>
      <w:tr w:rsidR="00F535F2" w:rsidTr="00F535F2"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数组类型</w:t>
            </w:r>
          </w:p>
        </w:tc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{array:[20,56]}</w:t>
            </w:r>
          </w:p>
        </w:tc>
      </w:tr>
      <w:tr w:rsidR="00F535F2" w:rsidTr="00F535F2"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内嵌文档</w:t>
            </w:r>
          </w:p>
        </w:tc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{docu:{name:"uspcat",age:20}}</w:t>
            </w:r>
          </w:p>
        </w:tc>
      </w:tr>
      <w:tr w:rsidR="00F535F2" w:rsidTr="00F535F2"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二进制</w:t>
            </w:r>
          </w:p>
        </w:tc>
        <w:tc>
          <w:tcPr>
            <w:tcW w:w="4261" w:type="dxa"/>
          </w:tcPr>
          <w:p w:rsidR="00F535F2" w:rsidRDefault="005B3141" w:rsidP="00F535F2">
            <w:pPr>
              <w:ind w:firstLineChars="0" w:firstLine="0"/>
            </w:pPr>
            <w:r>
              <w:rPr>
                <w:rFonts w:hint="eastAsia"/>
              </w:rPr>
              <w:t>任意字节的字符串（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中不支持）</w:t>
            </w:r>
          </w:p>
        </w:tc>
      </w:tr>
    </w:tbl>
    <w:p w:rsidR="00E86017" w:rsidRDefault="00E86017" w:rsidP="003643DC">
      <w:pPr>
        <w:ind w:firstLine="480"/>
      </w:pPr>
    </w:p>
    <w:p w:rsidR="00CA5732" w:rsidRDefault="005F5A85" w:rsidP="00A54351">
      <w:pPr>
        <w:pStyle w:val="3"/>
      </w:pPr>
      <w:r>
        <w:t>Mong</w:t>
      </w:r>
      <w:r>
        <w:rPr>
          <w:rFonts w:hint="eastAsia"/>
        </w:rPr>
        <w:t>DB</w:t>
      </w:r>
      <w:r w:rsidR="00E86017">
        <w:rPr>
          <w:rFonts w:hint="eastAsia"/>
        </w:rPr>
        <w:t>在</w:t>
      </w:r>
      <w:r w:rsidR="00E86017">
        <w:rPr>
          <w:rFonts w:hint="eastAsia"/>
        </w:rPr>
        <w:t>shell</w:t>
      </w:r>
      <w:r w:rsidR="00E86017">
        <w:rPr>
          <w:rFonts w:hint="eastAsia"/>
        </w:rPr>
        <w:t>客户端增删改查的</w:t>
      </w:r>
      <w:r w:rsidR="00F535F2">
        <w:rPr>
          <w:rFonts w:hint="eastAsia"/>
        </w:rPr>
        <w:t>实现</w:t>
      </w:r>
      <w:r w:rsidR="00FC3478">
        <w:rPr>
          <w:rFonts w:hint="eastAsia"/>
        </w:rPr>
        <w:t>[</w:t>
      </w:r>
      <w:r w:rsidR="00741AA8">
        <w:rPr>
          <w:rFonts w:hint="eastAsia"/>
        </w:rPr>
        <w:t>4</w:t>
      </w:r>
      <w:r w:rsidR="00FC3478">
        <w:rPr>
          <w:rFonts w:hint="eastAsia"/>
        </w:rPr>
        <w:t>]</w:t>
      </w:r>
    </w:p>
    <w:p w:rsidR="00E86017" w:rsidRDefault="00E86017" w:rsidP="0011306C">
      <w:pPr>
        <w:ind w:firstLine="48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</w:rPr>
        <w:t>1.</w:t>
      </w:r>
      <w:r>
        <w:rPr>
          <w:rFonts w:hint="eastAsia"/>
        </w:rPr>
        <w:t>创建数据库：</w:t>
      </w:r>
      <w:r>
        <w:rPr>
          <w:rStyle w:val="apple-converted-space"/>
          <w:rFonts w:ascii="微软雅黑" w:eastAsia="微软雅黑" w:hAnsi="微软雅黑" w:hint="eastAsia"/>
          <w:color w:val="000000"/>
          <w:sz w:val="21"/>
          <w:szCs w:val="21"/>
        </w:rPr>
        <w:t> 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use [database] 如 use foobar</w:t>
      </w:r>
    </w:p>
    <w:p w:rsidR="00E86017" w:rsidRDefault="00E86017" w:rsidP="00E86017">
      <w:pPr>
        <w:ind w:firstLine="480"/>
      </w:pPr>
      <w:r w:rsidRPr="003643DC">
        <w:rPr>
          <w:rFonts w:hint="eastAsia"/>
        </w:rPr>
        <w:t>2.</w:t>
      </w:r>
      <w:r w:rsidRPr="00E86017">
        <w:rPr>
          <w:rFonts w:ascii="微软雅黑" w:eastAsia="微软雅黑" w:hAnsi="微软雅黑" w:hint="eastAsia"/>
          <w:color w:val="000000"/>
          <w:sz w:val="21"/>
          <w:szCs w:val="21"/>
        </w:rPr>
        <w:t xml:space="preserve"> </w:t>
      </w:r>
      <w:r w:rsidRPr="00E86017">
        <w:rPr>
          <w:rFonts w:hint="eastAsia"/>
        </w:rPr>
        <w:t>查询所有数据库</w:t>
      </w:r>
      <w:r w:rsidRPr="00E86017">
        <w:rPr>
          <w:rFonts w:hint="eastAsia"/>
        </w:rPr>
        <w:t xml:space="preserve"> show dbs</w:t>
      </w:r>
    </w:p>
    <w:p w:rsidR="00E86017" w:rsidRPr="00073B33" w:rsidRDefault="00E86017" w:rsidP="00E86017">
      <w:pPr>
        <w:ind w:firstLine="480"/>
      </w:pPr>
      <w:r>
        <w:rPr>
          <w:rFonts w:hint="eastAsia"/>
        </w:rPr>
        <w:t>3.</w:t>
      </w:r>
      <w:r w:rsidRPr="00073B33">
        <w:rPr>
          <w:rFonts w:hint="eastAsia"/>
        </w:rPr>
        <w:t xml:space="preserve"> </w:t>
      </w:r>
      <w:r w:rsidRPr="00073B33">
        <w:rPr>
          <w:rFonts w:hint="eastAsia"/>
        </w:rPr>
        <w:t>给数据库添加集合并添加记录</w:t>
      </w:r>
      <w:r w:rsidRPr="00073B33">
        <w:rPr>
          <w:rFonts w:hint="eastAsia"/>
        </w:rPr>
        <w:t xml:space="preserve"> db.[collection].insert({...})</w:t>
      </w:r>
    </w:p>
    <w:p w:rsidR="00E86017" w:rsidRPr="00073B33" w:rsidRDefault="00E86017" w:rsidP="00073B33">
      <w:pPr>
        <w:ind w:firstLine="480"/>
      </w:pPr>
      <w:r w:rsidRPr="00073B33">
        <w:rPr>
          <w:rFonts w:hint="eastAsia"/>
        </w:rPr>
        <w:t>例</w:t>
      </w:r>
      <w:r w:rsidR="00FC6792">
        <w:rPr>
          <w:rFonts w:hint="eastAsia"/>
        </w:rPr>
        <w:t>子</w:t>
      </w:r>
      <w:r w:rsidRPr="00073B33">
        <w:rPr>
          <w:rFonts w:hint="eastAsia"/>
        </w:rPr>
        <w:t>：创建集合</w:t>
      </w:r>
      <w:r w:rsidRPr="00073B33">
        <w:rPr>
          <w:rFonts w:hint="eastAsia"/>
        </w:rPr>
        <w:t>persons</w:t>
      </w:r>
      <w:r w:rsidRPr="00073B33">
        <w:rPr>
          <w:rFonts w:hint="eastAsia"/>
        </w:rPr>
        <w:t>，插入</w:t>
      </w:r>
      <w:r w:rsidRPr="00073B33">
        <w:rPr>
          <w:rFonts w:hint="eastAsia"/>
        </w:rPr>
        <w:t>document {name:"lili",age:20}</w:t>
      </w:r>
    </w:p>
    <w:p w:rsidR="00E86017" w:rsidRPr="00073B33" w:rsidRDefault="00E86017" w:rsidP="00073B33">
      <w:pPr>
        <w:ind w:firstLine="480"/>
      </w:pPr>
      <w:r w:rsidRPr="00073B33">
        <w:rPr>
          <w:rFonts w:hint="eastAsia"/>
        </w:rPr>
        <w:t>db.persons.insert({name:"lili",age:20})</w:t>
      </w:r>
    </w:p>
    <w:p w:rsidR="00073B33" w:rsidRDefault="00073B33" w:rsidP="00073B33">
      <w:pPr>
        <w:ind w:firstLine="480"/>
      </w:pPr>
      <w:r w:rsidRPr="00073B33">
        <w:rPr>
          <w:rFonts w:hint="eastAsia"/>
        </w:rPr>
        <w:t xml:space="preserve">4. </w:t>
      </w:r>
      <w:r w:rsidRPr="00073B33">
        <w:rPr>
          <w:rFonts w:hint="eastAsia"/>
        </w:rPr>
        <w:t>查询数据库中所有集合</w:t>
      </w:r>
      <w:r w:rsidRPr="00073B33">
        <w:rPr>
          <w:rFonts w:hint="eastAsia"/>
        </w:rPr>
        <w:t xml:space="preserve"> show collections</w:t>
      </w:r>
    </w:p>
    <w:p w:rsidR="00073B33" w:rsidRDefault="00073B33" w:rsidP="00073B33">
      <w:pPr>
        <w:ind w:firstLine="480"/>
      </w:pPr>
      <w:r>
        <w:rPr>
          <w:rFonts w:hint="eastAsia"/>
        </w:rPr>
        <w:t>5.</w:t>
      </w:r>
      <w:r w:rsidRPr="00073B33">
        <w:rPr>
          <w:rFonts w:hint="eastAsia"/>
        </w:rPr>
        <w:t xml:space="preserve"> </w:t>
      </w:r>
      <w:r w:rsidRPr="00073B33">
        <w:rPr>
          <w:rFonts w:hint="eastAsia"/>
        </w:rPr>
        <w:t>查询指定集合中的文档</w:t>
      </w:r>
      <w:r w:rsidRPr="00073B33">
        <w:rPr>
          <w:rFonts w:hint="eastAsia"/>
        </w:rPr>
        <w:t xml:space="preserve">  </w:t>
      </w:r>
    </w:p>
    <w:p w:rsidR="00073B33" w:rsidRPr="00073B33" w:rsidRDefault="00073B33" w:rsidP="00073B33">
      <w:pPr>
        <w:ind w:firstLine="480"/>
      </w:pPr>
      <w:r w:rsidRPr="00073B33">
        <w:rPr>
          <w:rFonts w:hint="eastAsia"/>
        </w:rPr>
        <w:lastRenderedPageBreak/>
        <w:t>查询所有：</w:t>
      </w:r>
      <w:r w:rsidRPr="00073B33">
        <w:rPr>
          <w:rFonts w:hint="eastAsia"/>
        </w:rPr>
        <w:t>db.[collection].find()  </w:t>
      </w:r>
    </w:p>
    <w:p w:rsidR="00073B33" w:rsidRDefault="00073B33" w:rsidP="00073B33">
      <w:pPr>
        <w:ind w:firstLine="480"/>
      </w:pPr>
      <w:r w:rsidRPr="00073B33">
        <w:rPr>
          <w:rFonts w:hint="eastAsia"/>
        </w:rPr>
        <w:t>查询第一条数据：</w:t>
      </w:r>
      <w:r w:rsidRPr="00073B33">
        <w:rPr>
          <w:rFonts w:hint="eastAsia"/>
        </w:rPr>
        <w:t>db.[collection].findOne()</w:t>
      </w:r>
    </w:p>
    <w:p w:rsidR="00073B33" w:rsidRPr="00073B33" w:rsidRDefault="00073B33" w:rsidP="00073B33">
      <w:pPr>
        <w:ind w:firstLine="480"/>
      </w:pPr>
      <w:r>
        <w:rPr>
          <w:rFonts w:hint="eastAsia"/>
        </w:rPr>
        <w:t>6.</w:t>
      </w:r>
      <w:r w:rsidRPr="00325473">
        <w:rPr>
          <w:rFonts w:hint="eastAsia"/>
        </w:rPr>
        <w:t xml:space="preserve"> </w:t>
      </w:r>
      <w:r w:rsidRPr="00073B33">
        <w:rPr>
          <w:rFonts w:hint="eastAsia"/>
        </w:rPr>
        <w:t>更新文档数据</w:t>
      </w:r>
      <w:r w:rsidRPr="00073B33">
        <w:rPr>
          <w:rFonts w:hint="eastAsia"/>
        </w:rPr>
        <w:t xml:space="preserve"> db.[collection].update({</w:t>
      </w:r>
      <w:r w:rsidRPr="00073B33">
        <w:rPr>
          <w:rFonts w:hint="eastAsia"/>
        </w:rPr>
        <w:t>查询条件</w:t>
      </w:r>
      <w:r w:rsidRPr="00073B33">
        <w:rPr>
          <w:rFonts w:hint="eastAsia"/>
        </w:rPr>
        <w:t>},{</w:t>
      </w:r>
      <w:r w:rsidRPr="00073B33">
        <w:rPr>
          <w:rFonts w:hint="eastAsia"/>
        </w:rPr>
        <w:t>更新内容</w:t>
      </w:r>
      <w:r w:rsidRPr="00073B33">
        <w:rPr>
          <w:rFonts w:hint="eastAsia"/>
        </w:rPr>
        <w:t>})</w:t>
      </w:r>
    </w:p>
    <w:p w:rsidR="00073B33" w:rsidRPr="00073B33" w:rsidRDefault="00073B33" w:rsidP="00073B33">
      <w:pPr>
        <w:ind w:firstLine="480"/>
      </w:pPr>
      <w:r w:rsidRPr="00073B33">
        <w:rPr>
          <w:rFonts w:hint="eastAsia"/>
        </w:rPr>
        <w:t>例子：</w:t>
      </w:r>
      <w:r w:rsidRPr="00073B33">
        <w:rPr>
          <w:rFonts w:hint="eastAsia"/>
        </w:rPr>
        <w:t>var p=db.persons.findOne()</w:t>
      </w:r>
    </w:p>
    <w:p w:rsidR="00073B33" w:rsidRPr="00073B33" w:rsidRDefault="00073B33" w:rsidP="00073B33">
      <w:pPr>
        <w:ind w:firstLine="480"/>
      </w:pPr>
      <w:r w:rsidRPr="00073B33">
        <w:rPr>
          <w:rFonts w:hint="eastAsia"/>
        </w:rPr>
        <w:t>db.persons.update(p,{name:"uspcat2"})//</w:t>
      </w:r>
      <w:r w:rsidR="00FC6792">
        <w:rPr>
          <w:rFonts w:hint="eastAsia"/>
        </w:rPr>
        <w:t>这种修改同时</w:t>
      </w:r>
      <w:r w:rsidRPr="00073B33">
        <w:rPr>
          <w:rFonts w:hint="eastAsia"/>
        </w:rPr>
        <w:t>会删除其他属性</w:t>
      </w:r>
    </w:p>
    <w:p w:rsidR="00073B33" w:rsidRDefault="00073B33" w:rsidP="00073B33">
      <w:pPr>
        <w:ind w:firstLine="480"/>
      </w:pPr>
      <w:r w:rsidRPr="00073B33">
        <w:rPr>
          <w:rFonts w:hint="eastAsia"/>
        </w:rPr>
        <w:t>使用</w:t>
      </w:r>
      <w:r w:rsidRPr="00073B33">
        <w:rPr>
          <w:rFonts w:hint="eastAsia"/>
        </w:rPr>
        <w:t>set</w:t>
      </w:r>
      <w:r w:rsidRPr="00073B33">
        <w:rPr>
          <w:rFonts w:hint="eastAsia"/>
        </w:rPr>
        <w:t>修改器</w:t>
      </w:r>
      <w:r w:rsidRPr="00073B33">
        <w:rPr>
          <w:rFonts w:hint="eastAsia"/>
        </w:rPr>
        <w:t xml:space="preserve"> </w:t>
      </w:r>
    </w:p>
    <w:p w:rsidR="00073B33" w:rsidRDefault="00073B33" w:rsidP="00073B33">
      <w:pPr>
        <w:ind w:firstLine="480"/>
      </w:pPr>
      <w:r w:rsidRPr="00073B33">
        <w:rPr>
          <w:rFonts w:hint="eastAsia"/>
        </w:rPr>
        <w:t>db.persons.update({name:"uspcat2"},{$set:{age:1,name:"uspcat"}})</w:t>
      </w:r>
    </w:p>
    <w:p w:rsidR="00FC6792" w:rsidRPr="00FC6792" w:rsidRDefault="00FC6792" w:rsidP="00FC6792">
      <w:pPr>
        <w:ind w:firstLine="480"/>
      </w:pPr>
      <w:r>
        <w:rPr>
          <w:rFonts w:hint="eastAsia"/>
        </w:rPr>
        <w:t>7.</w:t>
      </w:r>
      <w:r w:rsidRPr="00325473">
        <w:rPr>
          <w:rFonts w:hint="eastAsia"/>
        </w:rPr>
        <w:t xml:space="preserve"> </w:t>
      </w:r>
      <w:r w:rsidRPr="00FC6792">
        <w:rPr>
          <w:rFonts w:hint="eastAsia"/>
        </w:rPr>
        <w:t>删除集合中相应的文档</w:t>
      </w:r>
    </w:p>
    <w:p w:rsidR="00FC6792" w:rsidRPr="00FC6792" w:rsidRDefault="00115734" w:rsidP="00FC6792">
      <w:pPr>
        <w:ind w:firstLine="480"/>
      </w:pPr>
      <w:r>
        <w:rPr>
          <w:rFonts w:hint="eastAsia"/>
        </w:rPr>
        <w:t>db.[collection].remove({</w:t>
      </w:r>
      <w:r>
        <w:rPr>
          <w:rFonts w:hint="eastAsia"/>
        </w:rPr>
        <w:t>条件</w:t>
      </w:r>
      <w:r w:rsidR="00FC6792" w:rsidRPr="00FC6792">
        <w:rPr>
          <w:rFonts w:hint="eastAsia"/>
        </w:rPr>
        <w:t>})</w:t>
      </w:r>
    </w:p>
    <w:p w:rsidR="00FC6792" w:rsidRDefault="00FC6792" w:rsidP="00FC6792">
      <w:pPr>
        <w:ind w:firstLine="480"/>
      </w:pPr>
      <w:r w:rsidRPr="00FC6792">
        <w:rPr>
          <w:rFonts w:hint="eastAsia"/>
        </w:rPr>
        <w:t>例子：</w:t>
      </w:r>
      <w:r w:rsidRPr="00FC6792">
        <w:rPr>
          <w:rFonts w:hint="eastAsia"/>
        </w:rPr>
        <w:t>db.persons.remove({name:"uspcat"})</w:t>
      </w:r>
    </w:p>
    <w:p w:rsidR="00325473" w:rsidRPr="00325473" w:rsidRDefault="00325473" w:rsidP="00FC6792">
      <w:pPr>
        <w:ind w:firstLine="480"/>
      </w:pPr>
      <w:r>
        <w:rPr>
          <w:rFonts w:hint="eastAsia"/>
        </w:rPr>
        <w:t>8.</w:t>
      </w:r>
      <w:r w:rsidRPr="00325473">
        <w:rPr>
          <w:rFonts w:hint="eastAsia"/>
        </w:rPr>
        <w:t xml:space="preserve"> </w:t>
      </w:r>
      <w:r w:rsidRPr="00325473">
        <w:rPr>
          <w:rFonts w:hint="eastAsia"/>
        </w:rPr>
        <w:t>删除数据库中集合</w:t>
      </w:r>
      <w:r w:rsidRPr="00325473">
        <w:rPr>
          <w:rFonts w:hint="eastAsia"/>
        </w:rPr>
        <w:t xml:space="preserve"> db.[collection].drop()</w:t>
      </w:r>
    </w:p>
    <w:p w:rsidR="00325473" w:rsidRDefault="00325473" w:rsidP="00325473">
      <w:pPr>
        <w:ind w:firstLine="480"/>
      </w:pPr>
      <w:r w:rsidRPr="00325473">
        <w:rPr>
          <w:rFonts w:hint="eastAsia"/>
        </w:rPr>
        <w:t xml:space="preserve">9. </w:t>
      </w:r>
      <w:r w:rsidRPr="00325473">
        <w:rPr>
          <w:rFonts w:hint="eastAsia"/>
        </w:rPr>
        <w:t>删除数据库</w:t>
      </w:r>
      <w:r w:rsidRPr="00325473">
        <w:rPr>
          <w:rFonts w:hint="eastAsia"/>
        </w:rPr>
        <w:t xml:space="preserve"> db.dropDatabase()</w:t>
      </w:r>
    </w:p>
    <w:p w:rsidR="008D1189" w:rsidRDefault="008D1189" w:rsidP="008D1189">
      <w:pPr>
        <w:ind w:firstLine="480"/>
      </w:pPr>
    </w:p>
    <w:p w:rsidR="00C14500" w:rsidRDefault="00C14500" w:rsidP="00C14500">
      <w:pPr>
        <w:pStyle w:val="2"/>
      </w:pPr>
      <w:r>
        <w:rPr>
          <w:rFonts w:hint="eastAsia"/>
        </w:rPr>
        <w:t>2.Spring</w:t>
      </w:r>
      <w:r w:rsidR="00435F5A">
        <w:rPr>
          <w:rFonts w:hint="eastAsia"/>
        </w:rPr>
        <w:t xml:space="preserve"> </w:t>
      </w:r>
      <w:r>
        <w:rPr>
          <w:rFonts w:hint="eastAsia"/>
        </w:rPr>
        <w:t>MVC</w:t>
      </w:r>
    </w:p>
    <w:p w:rsidR="00C14500" w:rsidRDefault="00C14500" w:rsidP="00C14500">
      <w:pPr>
        <w:ind w:firstLine="480"/>
      </w:pPr>
      <w:r w:rsidRPr="00C14500">
        <w:t>S</w:t>
      </w:r>
      <w:r w:rsidR="00047575">
        <w:t>pring</w:t>
      </w:r>
      <w:r w:rsidRPr="00C14500">
        <w:t xml:space="preserve"> MVC</w:t>
      </w:r>
      <w:r w:rsidR="00FC3478">
        <w:rPr>
          <w:rFonts w:hint="eastAsia"/>
        </w:rPr>
        <w:t>[</w:t>
      </w:r>
      <w:r w:rsidR="00741AA8">
        <w:rPr>
          <w:rFonts w:hint="eastAsia"/>
        </w:rPr>
        <w:t>5</w:t>
      </w:r>
      <w:r w:rsidR="00FC3478">
        <w:rPr>
          <w:rFonts w:hint="eastAsia"/>
        </w:rPr>
        <w:t>]</w:t>
      </w:r>
      <w:r w:rsidRPr="00C14500">
        <w:t>是一种基于</w:t>
      </w:r>
      <w:r w:rsidRPr="00C14500">
        <w:t>Java</w:t>
      </w:r>
      <w:r w:rsidRPr="00C14500">
        <w:t>的实现了</w:t>
      </w:r>
      <w:r w:rsidRPr="00C14500">
        <w:t>Web MVC</w:t>
      </w:r>
      <w:r w:rsidRPr="00C14500">
        <w:t>设计模式的请求驱动类型的轻量级</w:t>
      </w:r>
      <w:r w:rsidRPr="00C14500">
        <w:t>Web</w:t>
      </w:r>
      <w:r w:rsidRPr="00C14500">
        <w:t>框架，即使用了</w:t>
      </w:r>
      <w:r w:rsidRPr="00C14500">
        <w:t>MVC</w:t>
      </w:r>
      <w:r w:rsidRPr="00C14500">
        <w:t>架构模式的思想，将</w:t>
      </w:r>
      <w:r w:rsidRPr="00C14500">
        <w:t>web</w:t>
      </w:r>
      <w:r w:rsidRPr="00C14500">
        <w:t>层进行职责解耦，基于请求驱动指的就是使用请求</w:t>
      </w:r>
      <w:r w:rsidRPr="00C14500">
        <w:t>-</w:t>
      </w:r>
      <w:r w:rsidR="00435F5A">
        <w:t>响应模型</w:t>
      </w:r>
      <w:r w:rsidR="00435F5A" w:rsidRPr="00C14500">
        <w:t xml:space="preserve"> </w:t>
      </w:r>
      <w:r w:rsidRPr="00C14500">
        <w:t>Spring Web MVC</w:t>
      </w:r>
      <w:r w:rsidR="00435F5A">
        <w:rPr>
          <w:rFonts w:hint="eastAsia"/>
        </w:rPr>
        <w:t>可</w:t>
      </w:r>
      <w:r w:rsidRPr="00C14500">
        <w:t>简化我们日常</w:t>
      </w:r>
      <w:r w:rsidRPr="00C14500">
        <w:t>Web</w:t>
      </w:r>
      <w:r w:rsidRPr="00C14500">
        <w:t>开发的。</w:t>
      </w:r>
    </w:p>
    <w:p w:rsidR="00047575" w:rsidRDefault="00047575" w:rsidP="00C14500">
      <w:pPr>
        <w:ind w:firstLine="480"/>
      </w:pPr>
      <w:r>
        <w:rPr>
          <w:rFonts w:hint="eastAsia"/>
        </w:rPr>
        <w:t>Spring MVC</w:t>
      </w:r>
      <w:r>
        <w:rPr>
          <w:rFonts w:hint="eastAsia"/>
        </w:rPr>
        <w:t>的架构如下图：</w:t>
      </w:r>
    </w:p>
    <w:p w:rsidR="0065675C" w:rsidRDefault="0065675C" w:rsidP="0065675C">
      <w:pPr>
        <w:pStyle w:val="a0"/>
      </w:pPr>
      <w:r>
        <w:rPr>
          <w:noProof/>
        </w:rPr>
        <w:lastRenderedPageBreak/>
        <w:drawing>
          <wp:inline distT="0" distB="0" distL="0" distR="0">
            <wp:extent cx="5274310" cy="5249431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4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992" w:rsidRDefault="00A01992" w:rsidP="00A01992">
      <w:pPr>
        <w:ind w:firstLine="480"/>
        <w:jc w:val="right"/>
      </w:pPr>
    </w:p>
    <w:p w:rsidR="00047575" w:rsidRPr="00047575" w:rsidRDefault="00047575" w:rsidP="00047575">
      <w:pPr>
        <w:ind w:firstLine="480"/>
      </w:pPr>
      <w:r w:rsidRPr="00047575">
        <w:t>核心架构的具体流程步骤如下：</w:t>
      </w:r>
    </w:p>
    <w:p w:rsidR="00047575" w:rsidRPr="00047575" w:rsidRDefault="00047575" w:rsidP="00047575">
      <w:pPr>
        <w:ind w:firstLine="480"/>
      </w:pPr>
      <w:r w:rsidRPr="00047575">
        <w:t>1</w:t>
      </w:r>
      <w:r w:rsidRPr="00047575">
        <w:t>、</w:t>
      </w:r>
      <w:r w:rsidRPr="00047575">
        <w:t xml:space="preserve">  </w:t>
      </w:r>
      <w:r w:rsidRPr="00047575">
        <w:t>首先用户发送请求</w:t>
      </w:r>
      <w:r w:rsidRPr="00047575">
        <w:t>——&gt;DispatcherServlet</w:t>
      </w:r>
      <w:r w:rsidR="00796917">
        <w:rPr>
          <w:rFonts w:hint="eastAsia"/>
        </w:rPr>
        <w:t>（中央控制器）</w:t>
      </w:r>
      <w:r w:rsidRPr="00047575">
        <w:t>，</w:t>
      </w:r>
      <w:r w:rsidR="000B0E95" w:rsidRPr="00047575">
        <w:t>DispatcherServlet</w:t>
      </w:r>
      <w:r w:rsidR="000B0E95">
        <w:rPr>
          <w:rFonts w:hint="eastAsia"/>
        </w:rPr>
        <w:t>在</w:t>
      </w:r>
      <w:r w:rsidRPr="00047575">
        <w:t>收到请求后自己不进行处理，</w:t>
      </w:r>
      <w:r w:rsidR="00796917">
        <w:rPr>
          <w:rFonts w:hint="eastAsia"/>
        </w:rPr>
        <w:t>根据</w:t>
      </w:r>
      <w:r w:rsidR="00796917" w:rsidRPr="00047575">
        <w:t>HandlerMapping</w:t>
      </w:r>
      <w:r w:rsidR="00796917">
        <w:rPr>
          <w:rFonts w:hint="eastAsia"/>
        </w:rPr>
        <w:t>的映射策略将请求转发给对应的控制器</w:t>
      </w:r>
      <w:r w:rsidR="00796917">
        <w:rPr>
          <w:rFonts w:hint="eastAsia"/>
        </w:rPr>
        <w:t>Controller</w:t>
      </w:r>
      <w:r w:rsidRPr="00047575">
        <w:t>；</w:t>
      </w:r>
    </w:p>
    <w:p w:rsidR="00047575" w:rsidRPr="00047575" w:rsidRDefault="00047575" w:rsidP="00047575">
      <w:pPr>
        <w:ind w:firstLine="480"/>
      </w:pPr>
      <w:r w:rsidRPr="00047575">
        <w:t>2</w:t>
      </w:r>
      <w:r w:rsidRPr="00047575">
        <w:t>、</w:t>
      </w:r>
      <w:r w:rsidRPr="00047575">
        <w:t>  DispatcherServlet——&gt;HandlerMapping</w:t>
      </w:r>
      <w:r w:rsidR="000B0E95">
        <w:rPr>
          <w:rFonts w:hint="eastAsia"/>
        </w:rPr>
        <w:t>（映射处理器）</w:t>
      </w:r>
      <w:r w:rsidRPr="00047575">
        <w:t>，</w:t>
      </w:r>
      <w:r w:rsidRPr="00047575">
        <w:t xml:space="preserve"> HandlerMapping</w:t>
      </w:r>
      <w:r w:rsidRPr="00047575">
        <w:t>将会把请求映射为</w:t>
      </w:r>
      <w:r w:rsidRPr="00047575">
        <w:t>HandlerExecutionChain</w:t>
      </w:r>
      <w:r w:rsidRPr="00047575">
        <w:t>对象（包含一个</w:t>
      </w:r>
      <w:r w:rsidRPr="00047575">
        <w:t>Handler</w:t>
      </w:r>
      <w:r w:rsidRPr="00047575">
        <w:t>处理器（页面控制器）对象、多个</w:t>
      </w:r>
      <w:r w:rsidRPr="00047575">
        <w:t>HandlerInterceptor</w:t>
      </w:r>
      <w:r w:rsidRPr="00047575">
        <w:t>拦截器）对象，通过这种策略模式，很容易添加新的映射策略；</w:t>
      </w:r>
    </w:p>
    <w:p w:rsidR="00796917" w:rsidRDefault="00047575" w:rsidP="00047575">
      <w:pPr>
        <w:ind w:firstLine="480"/>
      </w:pPr>
      <w:r w:rsidRPr="00047575">
        <w:t>3</w:t>
      </w:r>
      <w:r w:rsidRPr="00047575">
        <w:t>、</w:t>
      </w:r>
      <w:r w:rsidRPr="00047575">
        <w:t> </w:t>
      </w:r>
      <w:r w:rsidR="00796917" w:rsidRPr="00047575">
        <w:t>HandlerMapping</w:t>
      </w:r>
      <w:r w:rsidRPr="00047575">
        <w:t>——&gt;</w:t>
      </w:r>
      <w:r w:rsidR="00796917">
        <w:rPr>
          <w:rFonts w:hint="eastAsia"/>
        </w:rPr>
        <w:t>Controller</w:t>
      </w:r>
      <w:r w:rsidR="00796917">
        <w:rPr>
          <w:rFonts w:hint="eastAsia"/>
        </w:rPr>
        <w:t>（处理器）</w:t>
      </w:r>
      <w:r w:rsidRPr="00047575">
        <w:t>，</w:t>
      </w:r>
      <w:r w:rsidR="00796917">
        <w:rPr>
          <w:rFonts w:hint="eastAsia"/>
        </w:rPr>
        <w:t>通过</w:t>
      </w:r>
      <w:r w:rsidR="00796917" w:rsidRPr="00047575">
        <w:t>HandlerMapping</w:t>
      </w:r>
      <w:r w:rsidR="00796917">
        <w:rPr>
          <w:rFonts w:hint="eastAsia"/>
        </w:rPr>
        <w:t>的映射转发策略，</w:t>
      </w:r>
      <w:r w:rsidR="00796917" w:rsidRPr="00047575">
        <w:t>DispatcherServlet</w:t>
      </w:r>
      <w:r w:rsidR="00796917">
        <w:rPr>
          <w:rFonts w:hint="eastAsia"/>
        </w:rPr>
        <w:t>将请求转发给对应的控制器</w:t>
      </w:r>
      <w:r w:rsidR="00796917">
        <w:rPr>
          <w:rFonts w:hint="eastAsia"/>
        </w:rPr>
        <w:t>Controller</w:t>
      </w:r>
      <w:r w:rsidR="00796917">
        <w:rPr>
          <w:rFonts w:hint="eastAsia"/>
        </w:rPr>
        <w:t>。</w:t>
      </w:r>
    </w:p>
    <w:p w:rsidR="00047575" w:rsidRPr="00047575" w:rsidRDefault="00047575" w:rsidP="00047575">
      <w:pPr>
        <w:ind w:firstLine="480"/>
      </w:pPr>
      <w:r w:rsidRPr="00047575">
        <w:lastRenderedPageBreak/>
        <w:t>4</w:t>
      </w:r>
      <w:r w:rsidRPr="00047575">
        <w:t>、</w:t>
      </w:r>
      <w:r w:rsidRPr="00047575">
        <w:t> </w:t>
      </w:r>
      <w:r w:rsidR="00796917">
        <w:rPr>
          <w:rFonts w:hint="eastAsia"/>
        </w:rPr>
        <w:t>Controller</w:t>
      </w:r>
      <w:r w:rsidRPr="00047575">
        <w:t>——&gt;</w:t>
      </w:r>
      <w:r w:rsidR="00796917" w:rsidRPr="00047575">
        <w:t>ModelAndView</w:t>
      </w:r>
      <w:r w:rsidR="00796917">
        <w:rPr>
          <w:rFonts w:hint="eastAsia"/>
        </w:rPr>
        <w:t>，</w:t>
      </w:r>
      <w:r w:rsidR="00796917" w:rsidRPr="00047575">
        <w:t>ModelAndView</w:t>
      </w:r>
      <w:r w:rsidR="00796917">
        <w:rPr>
          <w:rFonts w:hint="eastAsia"/>
        </w:rPr>
        <w:t>是服务层返回数据和试图的封装类。控制器调用业务逻辑层，进行相应的业务逻辑处理，处理后的结果通过</w:t>
      </w:r>
      <w:r w:rsidR="00796917" w:rsidRPr="00047575">
        <w:t>ModelAndView</w:t>
      </w:r>
      <w:r w:rsidR="00796917">
        <w:rPr>
          <w:rFonts w:hint="eastAsia"/>
        </w:rPr>
        <w:t>返回。</w:t>
      </w:r>
    </w:p>
    <w:p w:rsidR="00047575" w:rsidRPr="00047575" w:rsidRDefault="00047575" w:rsidP="00047575">
      <w:pPr>
        <w:ind w:firstLine="480"/>
      </w:pPr>
      <w:r w:rsidRPr="00047575">
        <w:t>5</w:t>
      </w:r>
      <w:r w:rsidRPr="00047575">
        <w:t>、</w:t>
      </w:r>
      <w:r w:rsidRPr="00047575">
        <w:t>  ModelAndView——&gt; ViewResolver</w:t>
      </w:r>
      <w:r w:rsidR="00796917">
        <w:rPr>
          <w:rFonts w:hint="eastAsia"/>
        </w:rPr>
        <w:t>（视图解析器）</w:t>
      </w:r>
      <w:r w:rsidRPr="00047575">
        <w:t>，</w:t>
      </w:r>
      <w:r w:rsidRPr="00047575">
        <w:t xml:space="preserve"> ViewResolver</w:t>
      </w:r>
      <w:r w:rsidRPr="00047575">
        <w:t>将把逻辑视图名解析为具体的</w:t>
      </w:r>
      <w:r w:rsidRPr="00047575">
        <w:t>View</w:t>
      </w:r>
      <w:r w:rsidRPr="00047575">
        <w:t>，通过这种策略模式，很容易更换其他视图技术；</w:t>
      </w:r>
    </w:p>
    <w:p w:rsidR="00047575" w:rsidRPr="00047575" w:rsidRDefault="00047575" w:rsidP="00047575">
      <w:pPr>
        <w:ind w:firstLine="480"/>
      </w:pPr>
      <w:r w:rsidRPr="00047575">
        <w:t>6</w:t>
      </w:r>
      <w:r w:rsidRPr="00047575">
        <w:t>、</w:t>
      </w:r>
      <w:r w:rsidRPr="00047575">
        <w:t>  View——&gt;</w:t>
      </w:r>
      <w:r w:rsidRPr="00047575">
        <w:t>渲染，</w:t>
      </w:r>
      <w:r w:rsidRPr="00047575">
        <w:t>View</w:t>
      </w:r>
      <w:r w:rsidRPr="00047575">
        <w:t>会根据传进来的</w:t>
      </w:r>
      <w:r w:rsidRPr="00047575">
        <w:t>Model</w:t>
      </w:r>
      <w:r w:rsidRPr="00047575">
        <w:t>模型数据进行渲染，此处的</w:t>
      </w:r>
      <w:r w:rsidRPr="00047575">
        <w:t>Model</w:t>
      </w:r>
      <w:r w:rsidRPr="00047575">
        <w:t>实际是一个</w:t>
      </w:r>
      <w:r w:rsidRPr="00047575">
        <w:t>Map</w:t>
      </w:r>
      <w:r w:rsidRPr="00047575">
        <w:t>数据结构，因此很容易支持其他视图技术；</w:t>
      </w:r>
    </w:p>
    <w:p w:rsidR="00047575" w:rsidRPr="00047575" w:rsidRDefault="00047575" w:rsidP="00047575">
      <w:pPr>
        <w:ind w:firstLine="480"/>
      </w:pPr>
      <w:r w:rsidRPr="00047575">
        <w:t>7</w:t>
      </w:r>
      <w:r w:rsidRPr="00047575">
        <w:t>、返回控制权给</w:t>
      </w:r>
      <w:r w:rsidRPr="00047575">
        <w:t>DispatcherServlet</w:t>
      </w:r>
      <w:r w:rsidRPr="00047575">
        <w:t>，由</w:t>
      </w:r>
      <w:r w:rsidRPr="00047575">
        <w:t>DispatcherServlet</w:t>
      </w:r>
      <w:r w:rsidRPr="00047575">
        <w:t>返回响应给用户，到此一个流程结束</w:t>
      </w:r>
      <w:r w:rsidR="00E779B1">
        <w:rPr>
          <w:rFonts w:hint="eastAsia"/>
        </w:rPr>
        <w:t>。</w:t>
      </w:r>
    </w:p>
    <w:p w:rsidR="00047575" w:rsidRPr="00C14500" w:rsidRDefault="00047575" w:rsidP="00C14500">
      <w:pPr>
        <w:ind w:firstLine="480"/>
      </w:pPr>
    </w:p>
    <w:p w:rsidR="00AC1707" w:rsidRDefault="00AC1707" w:rsidP="00AC1707">
      <w:pPr>
        <w:pStyle w:val="2"/>
      </w:pPr>
      <w:r>
        <w:rPr>
          <w:rFonts w:hint="eastAsia"/>
        </w:rPr>
        <w:t>3.Spring</w:t>
      </w:r>
      <w:r w:rsidR="00435F5A">
        <w:rPr>
          <w:rFonts w:hint="eastAsia"/>
        </w:rPr>
        <w:t xml:space="preserve"> </w:t>
      </w:r>
      <w:r>
        <w:rPr>
          <w:rFonts w:hint="eastAsia"/>
        </w:rPr>
        <w:t>MVC+MongoDB</w:t>
      </w:r>
      <w:r>
        <w:rPr>
          <w:rFonts w:hint="eastAsia"/>
        </w:rPr>
        <w:t>实现的小示例</w:t>
      </w:r>
    </w:p>
    <w:p w:rsidR="00AC1707" w:rsidRDefault="00AC1707" w:rsidP="00AC1707">
      <w:pPr>
        <w:ind w:firstLine="480"/>
      </w:pPr>
      <w:r>
        <w:rPr>
          <w:rFonts w:hint="eastAsia"/>
        </w:rPr>
        <w:t>设计初衷：研究生在校期间，有非常多的课程大作业需要组队完成，遇到问题或检查产出时，通常要确定一个开会时间。由于大多数人都很忙，各自的空余时间难以手动动统计。设计这个小程序旨在统计小组成员的空余时间，根据统计结果，给出建议的开会时间。</w:t>
      </w:r>
    </w:p>
    <w:p w:rsidR="00AC1707" w:rsidRDefault="00AC1707" w:rsidP="00AC1707">
      <w:pPr>
        <w:ind w:firstLine="480"/>
      </w:pPr>
      <w:r>
        <w:rPr>
          <w:rFonts w:hint="eastAsia"/>
        </w:rPr>
        <w:t>使用技术：前端使用</w:t>
      </w:r>
      <w:r w:rsidR="00D17D3E">
        <w:rPr>
          <w:rFonts w:hint="eastAsia"/>
        </w:rPr>
        <w:t>BootStrap</w:t>
      </w:r>
      <w:r w:rsidR="00741AA8">
        <w:rPr>
          <w:rFonts w:hint="eastAsia"/>
        </w:rPr>
        <w:t>[6]</w:t>
      </w:r>
      <w:r w:rsidR="00D17D3E">
        <w:rPr>
          <w:rFonts w:hint="eastAsia"/>
        </w:rPr>
        <w:t>完成，框架使用的是</w:t>
      </w:r>
      <w:r w:rsidR="00D17D3E">
        <w:rPr>
          <w:rFonts w:hint="eastAsia"/>
        </w:rPr>
        <w:t>Spring MVC</w:t>
      </w:r>
      <w:r w:rsidR="00D17D3E">
        <w:rPr>
          <w:rFonts w:hint="eastAsia"/>
        </w:rPr>
        <w:t>，后台数据库采用的是</w:t>
      </w:r>
      <w:r w:rsidR="00D17D3E">
        <w:rPr>
          <w:rFonts w:hint="eastAsia"/>
        </w:rPr>
        <w:t>NoSql</w:t>
      </w:r>
      <w:r w:rsidR="00D17D3E">
        <w:rPr>
          <w:rFonts w:hint="eastAsia"/>
        </w:rPr>
        <w:t>数据库</w:t>
      </w:r>
      <w:r w:rsidR="00D17D3E">
        <w:rPr>
          <w:rFonts w:hint="eastAsia"/>
        </w:rPr>
        <w:t>MongoDB</w:t>
      </w:r>
      <w:r w:rsidR="00D17D3E">
        <w:rPr>
          <w:rFonts w:hint="eastAsia"/>
        </w:rPr>
        <w:t>。</w:t>
      </w:r>
    </w:p>
    <w:p w:rsidR="00D17D3E" w:rsidRDefault="00D17D3E" w:rsidP="00AC1707">
      <w:pPr>
        <w:ind w:firstLine="480"/>
      </w:pPr>
      <w:r>
        <w:rPr>
          <w:rFonts w:hint="eastAsia"/>
        </w:rPr>
        <w:t>功能描述：</w:t>
      </w:r>
    </w:p>
    <w:p w:rsidR="00D17D3E" w:rsidRDefault="00D17D3E" w:rsidP="00AC1707">
      <w:pPr>
        <w:ind w:firstLine="480"/>
      </w:pPr>
      <w:r>
        <w:rPr>
          <w:rFonts w:hint="eastAsia"/>
        </w:rPr>
        <w:t>小示例总共包括四个页面：主页，创建小组页面，空余时间统计页面，结果展示页面。</w:t>
      </w:r>
    </w:p>
    <w:p w:rsidR="00D17D3E" w:rsidRDefault="00D17D3E" w:rsidP="00AC1707">
      <w:pPr>
        <w:ind w:firstLine="480"/>
      </w:pPr>
      <w:r>
        <w:rPr>
          <w:rFonts w:hint="eastAsia"/>
        </w:rPr>
        <w:t>使用步骤：</w:t>
      </w:r>
    </w:p>
    <w:p w:rsidR="00D17D3E" w:rsidRDefault="00D17D3E" w:rsidP="00AC1707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通过链接</w:t>
      </w:r>
      <w:hyperlink r:id="rId8" w:history="1">
        <w:r>
          <w:rPr>
            <w:rStyle w:val="a8"/>
          </w:rPr>
          <w:t>http://localhost:8080/hw8/test/toHome.do</w:t>
        </w:r>
      </w:hyperlink>
      <w:r>
        <w:rPr>
          <w:rFonts w:hint="eastAsia"/>
        </w:rPr>
        <w:t>进入主页；</w:t>
      </w:r>
    </w:p>
    <w:p w:rsidR="00D17D3E" w:rsidRDefault="00D17D3E" w:rsidP="00AC1707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1101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95" w:rsidRDefault="00807B95" w:rsidP="00AC1707">
      <w:pPr>
        <w:ind w:firstLine="480"/>
      </w:pPr>
    </w:p>
    <w:p w:rsidR="005C354A" w:rsidRPr="00AC1707" w:rsidRDefault="005C354A" w:rsidP="00AC1707">
      <w:pPr>
        <w:ind w:firstLine="480"/>
      </w:pPr>
      <w:r>
        <w:rPr>
          <w:rFonts w:hint="eastAsia"/>
        </w:rPr>
        <w:t>若原先为创建好小组：</w:t>
      </w:r>
    </w:p>
    <w:p w:rsidR="00073B33" w:rsidRDefault="00D17D3E" w:rsidP="00073B33">
      <w:pPr>
        <w:ind w:firstLine="480"/>
      </w:pPr>
      <w:r>
        <w:rPr>
          <w:rFonts w:hint="eastAsia"/>
        </w:rPr>
        <w:t>2.</w:t>
      </w:r>
      <w:r w:rsidRPr="00D17D3E">
        <w:rPr>
          <w:rFonts w:ascii="Arial， Helvetica， sans-serif" w:eastAsia="Arial， Helvetica， sans-serif" w:hAnsi="Helvetica" w:cs="Helvetica" w:hint="eastAsia"/>
          <w:color w:val="333333"/>
          <w:sz w:val="18"/>
          <w:szCs w:val="18"/>
        </w:rPr>
        <w:t xml:space="preserve"> </w:t>
      </w:r>
      <w:r>
        <w:rPr>
          <w:rFonts w:hint="eastAsia"/>
        </w:rPr>
        <w:t>由于小组还未创建，点击</w:t>
      </w:r>
      <w:r>
        <w:rPr>
          <w:rFonts w:hint="eastAsia"/>
        </w:rPr>
        <w:t>"</w:t>
      </w:r>
      <w:r>
        <w:rPr>
          <w:rFonts w:hint="eastAsia"/>
        </w:rPr>
        <w:t>创建小组</w:t>
      </w:r>
      <w:r>
        <w:rPr>
          <w:rFonts w:hint="eastAsia"/>
        </w:rPr>
        <w:t>"</w:t>
      </w:r>
      <w:r>
        <w:rPr>
          <w:rFonts w:hint="eastAsia"/>
        </w:rPr>
        <w:t>进入创建小组页面；</w:t>
      </w:r>
    </w:p>
    <w:p w:rsidR="00D17D3E" w:rsidRDefault="00D17D3E" w:rsidP="00A05E30">
      <w:pPr>
        <w:pStyle w:val="a0"/>
      </w:pPr>
      <w:r>
        <w:rPr>
          <w:rFonts w:hint="eastAsia"/>
          <w:noProof/>
        </w:rPr>
        <w:drawing>
          <wp:inline distT="0" distB="0" distL="0" distR="0">
            <wp:extent cx="5274310" cy="331101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D3E" w:rsidRDefault="00D17D3E" w:rsidP="00073B33">
      <w:pPr>
        <w:ind w:firstLine="480"/>
      </w:pPr>
      <w:r>
        <w:rPr>
          <w:rFonts w:hint="eastAsia"/>
        </w:rPr>
        <w:t>填写好小组名称，你的姓名、开会的大概时间段以及备注信息，点击确认按钮，小组信息写入数据库，生成一个小组编号，复制保存这个小组编号，其他小组成员即可通过这个小组编号进行空闲时间统计。</w:t>
      </w:r>
    </w:p>
    <w:p w:rsidR="00D17D3E" w:rsidRDefault="00D17D3E" w:rsidP="00A05E30">
      <w:pPr>
        <w:pStyle w:val="a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1101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95" w:rsidRDefault="00807B95" w:rsidP="00073B33">
      <w:pPr>
        <w:ind w:firstLine="480"/>
      </w:pPr>
    </w:p>
    <w:p w:rsidR="00D17D3E" w:rsidRPr="00073B33" w:rsidRDefault="00807B95" w:rsidP="00807B95">
      <w:pPr>
        <w:ind w:firstLine="480"/>
      </w:pPr>
      <w:r>
        <w:rPr>
          <w:rFonts w:hint="eastAsia"/>
        </w:rPr>
        <w:t>3.</w:t>
      </w:r>
      <w:r w:rsidR="00D17D3E">
        <w:rPr>
          <w:rFonts w:hint="eastAsia"/>
        </w:rPr>
        <w:t>保存好小组编号</w:t>
      </w:r>
      <w:r w:rsidR="00D17D3E">
        <w:rPr>
          <w:rFonts w:hint="eastAsia"/>
        </w:rPr>
        <w:t>"</w:t>
      </w:r>
      <w:r w:rsidR="00D17D3E" w:rsidRPr="00D17D3E">
        <w:t>54ab7447f3cefe6acdc15c5a</w:t>
      </w:r>
      <w:r w:rsidR="00D17D3E">
        <w:rPr>
          <w:rFonts w:hint="eastAsia"/>
        </w:rPr>
        <w:t>"</w:t>
      </w:r>
      <w:r>
        <w:rPr>
          <w:rFonts w:hint="eastAsia"/>
        </w:rPr>
        <w:t>后</w:t>
      </w:r>
      <w:r w:rsidR="00D17D3E">
        <w:rPr>
          <w:rFonts w:hint="eastAsia"/>
        </w:rPr>
        <w:t>,</w:t>
      </w:r>
      <w:r w:rsidR="00D17D3E">
        <w:rPr>
          <w:rFonts w:hint="eastAsia"/>
        </w:rPr>
        <w:t>页面会跳转到</w:t>
      </w:r>
      <w:r>
        <w:rPr>
          <w:rFonts w:hint="eastAsia"/>
        </w:rPr>
        <w:t>空闲时间；</w:t>
      </w:r>
    </w:p>
    <w:p w:rsidR="00073B33" w:rsidRDefault="00807B95" w:rsidP="00A05E30">
      <w:pPr>
        <w:pStyle w:val="a0"/>
      </w:pPr>
      <w:r>
        <w:rPr>
          <w:noProof/>
        </w:rPr>
        <w:drawing>
          <wp:inline distT="0" distB="0" distL="0" distR="0">
            <wp:extent cx="5274310" cy="331101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95" w:rsidRDefault="00807B95" w:rsidP="00073B33">
      <w:pPr>
        <w:ind w:firstLine="480"/>
      </w:pPr>
      <w:r>
        <w:rPr>
          <w:rFonts w:hint="eastAsia"/>
        </w:rPr>
        <w:t>空闲时间统计页面是根据你刚才创建小组是填写的信息，自动在页面上生成一个表格，选择你空闲的时间段，然后点击确认，提交你的空余时间。</w:t>
      </w:r>
    </w:p>
    <w:p w:rsidR="00807B95" w:rsidRDefault="00807B95" w:rsidP="00073B33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空余时间提交后，会调到结果展示页面；</w:t>
      </w:r>
    </w:p>
    <w:p w:rsidR="00807B95" w:rsidRDefault="00B1545A" w:rsidP="00A05E30">
      <w:pPr>
        <w:pStyle w:val="a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1101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B95" w:rsidRDefault="00807B95" w:rsidP="00073B33">
      <w:pPr>
        <w:ind w:firstLine="480"/>
      </w:pPr>
      <w:r>
        <w:rPr>
          <w:rFonts w:hint="eastAsia"/>
        </w:rPr>
        <w:t>结果展示页面分两栏，左边一栏是一个表格，各个</w:t>
      </w:r>
      <w:r>
        <w:rPr>
          <w:rFonts w:hint="eastAsia"/>
        </w:rPr>
        <w:t>td</w:t>
      </w:r>
      <w:r>
        <w:rPr>
          <w:rFonts w:hint="eastAsia"/>
        </w:rPr>
        <w:t>中的内容为空闲小组成员的名字；右边一栏是小组信息的简单展示，包括：小组名称、本参与空余时间统计的人数、小组成员的姓名、开会时间信息、备注信息以及根据空余时间统计结果给出的开会时间的建议。</w:t>
      </w:r>
    </w:p>
    <w:p w:rsidR="005C354A" w:rsidRDefault="005C354A" w:rsidP="00073B33">
      <w:pPr>
        <w:ind w:firstLine="480"/>
      </w:pPr>
      <w:r>
        <w:rPr>
          <w:rFonts w:hint="eastAsia"/>
        </w:rPr>
        <w:t>若原先以创建好小组：</w:t>
      </w:r>
    </w:p>
    <w:p w:rsidR="005C354A" w:rsidRDefault="005C354A" w:rsidP="00073B33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由于已经存在小组，点击</w:t>
      </w:r>
      <w:r>
        <w:rPr>
          <w:rFonts w:hint="eastAsia"/>
        </w:rPr>
        <w:t>"</w:t>
      </w:r>
      <w:r>
        <w:rPr>
          <w:rFonts w:hint="eastAsia"/>
        </w:rPr>
        <w:t>已建小组</w:t>
      </w:r>
      <w:r>
        <w:rPr>
          <w:rFonts w:hint="eastAsia"/>
        </w:rPr>
        <w:t>"</w:t>
      </w:r>
      <w:r>
        <w:rPr>
          <w:rFonts w:hint="eastAsia"/>
        </w:rPr>
        <w:t>，会跳出一个对话框，填写你的姓名以及小组编号。</w:t>
      </w:r>
    </w:p>
    <w:p w:rsidR="005C354A" w:rsidRDefault="005C354A" w:rsidP="00A05E30">
      <w:pPr>
        <w:pStyle w:val="a0"/>
      </w:pPr>
      <w:r>
        <w:rPr>
          <w:noProof/>
        </w:rPr>
        <w:drawing>
          <wp:inline distT="0" distB="0" distL="0" distR="0">
            <wp:extent cx="5274310" cy="331101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45A" w:rsidRDefault="00B1545A" w:rsidP="00073B33">
      <w:pPr>
        <w:ind w:firstLine="480"/>
      </w:pPr>
      <w:r>
        <w:rPr>
          <w:rFonts w:hint="eastAsia"/>
        </w:rPr>
        <w:lastRenderedPageBreak/>
        <w:t>点击确认后会跳转到空余时间统计页面。之后的操作同</w:t>
      </w:r>
      <w:r>
        <w:rPr>
          <w:rFonts w:hint="eastAsia"/>
        </w:rPr>
        <w:t>"</w:t>
      </w:r>
      <w:r>
        <w:rPr>
          <w:rFonts w:hint="eastAsia"/>
        </w:rPr>
        <w:t>若原先为创建好小组</w:t>
      </w:r>
      <w:r>
        <w:rPr>
          <w:rFonts w:hint="eastAsia"/>
        </w:rPr>
        <w:t>"</w:t>
      </w:r>
      <w:r>
        <w:rPr>
          <w:rFonts w:hint="eastAsia"/>
        </w:rPr>
        <w:t>情况下的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步。</w:t>
      </w:r>
    </w:p>
    <w:p w:rsidR="00FC3478" w:rsidRDefault="00FC3478" w:rsidP="00FC3478">
      <w:pPr>
        <w:pStyle w:val="2"/>
      </w:pPr>
      <w:r>
        <w:rPr>
          <w:rFonts w:hint="eastAsia"/>
        </w:rPr>
        <w:t>参考资料</w:t>
      </w:r>
    </w:p>
    <w:p w:rsidR="00FC3478" w:rsidRDefault="00FC3478" w:rsidP="00FC3478">
      <w:pPr>
        <w:ind w:firstLine="480"/>
      </w:pPr>
      <w:r>
        <w:rPr>
          <w:rFonts w:hint="eastAsia"/>
        </w:rPr>
        <w:t>[1]MongoDB</w:t>
      </w:r>
      <w:r>
        <w:rPr>
          <w:rFonts w:hint="eastAsia"/>
        </w:rPr>
        <w:t>的维基百科，</w:t>
      </w:r>
      <w:r w:rsidRPr="00FC3478">
        <w:t>http://zh.wikipedia.org/wiki/MongoDB</w:t>
      </w:r>
    </w:p>
    <w:p w:rsidR="00FC3478" w:rsidRDefault="00FC3478" w:rsidP="00FC3478">
      <w:pPr>
        <w:ind w:firstLine="480"/>
      </w:pPr>
      <w:r>
        <w:rPr>
          <w:rFonts w:hint="eastAsia"/>
        </w:rPr>
        <w:t>[2]NoSQL</w:t>
      </w:r>
      <w:r>
        <w:rPr>
          <w:rFonts w:hint="eastAsia"/>
        </w:rPr>
        <w:t>介绍，</w:t>
      </w:r>
      <w:r w:rsidRPr="00FC3478">
        <w:t>http://database.51cto.com/art/201103/247882.htm</w:t>
      </w:r>
    </w:p>
    <w:p w:rsidR="00FC3478" w:rsidRDefault="00FC3478" w:rsidP="00FC3478">
      <w:pPr>
        <w:ind w:firstLine="480"/>
      </w:pPr>
      <w:r>
        <w:rPr>
          <w:rFonts w:hint="eastAsia"/>
        </w:rPr>
        <w:t>[2]BSON</w:t>
      </w:r>
      <w:r>
        <w:rPr>
          <w:rFonts w:hint="eastAsia"/>
        </w:rPr>
        <w:t>介绍，</w:t>
      </w:r>
      <w:r w:rsidRPr="00FC3478">
        <w:t>http://blog.csdn.net/amuseme_lu/article/details/6573912</w:t>
      </w:r>
    </w:p>
    <w:p w:rsidR="00FC3478" w:rsidRDefault="00FC3478" w:rsidP="00FC3478">
      <w:pPr>
        <w:ind w:firstLine="480"/>
      </w:pPr>
      <w:r>
        <w:rPr>
          <w:rFonts w:hint="eastAsia"/>
        </w:rPr>
        <w:t>[4]MongoDB API</w:t>
      </w:r>
      <w:r>
        <w:rPr>
          <w:rFonts w:hint="eastAsia"/>
        </w:rPr>
        <w:t>，</w:t>
      </w:r>
      <w:r w:rsidRPr="00FC3478">
        <w:t>http://api.mongodb.org/</w:t>
      </w:r>
    </w:p>
    <w:p w:rsidR="00FC3478" w:rsidRDefault="00FC3478" w:rsidP="00FC3478">
      <w:pPr>
        <w:ind w:firstLine="480"/>
      </w:pPr>
      <w:r>
        <w:rPr>
          <w:rFonts w:hint="eastAsia"/>
        </w:rPr>
        <w:t>[5]Spring MVC</w:t>
      </w:r>
      <w:r>
        <w:rPr>
          <w:rFonts w:hint="eastAsia"/>
        </w:rPr>
        <w:t>介绍，</w:t>
      </w:r>
      <w:r w:rsidRPr="00FC3478">
        <w:t>http://jinnianshilongnian.iteye.com/blog/1594806</w:t>
      </w:r>
    </w:p>
    <w:p w:rsidR="00831CF6" w:rsidRPr="00FC3478" w:rsidRDefault="00741AA8" w:rsidP="00FC3478">
      <w:pPr>
        <w:ind w:firstLine="480"/>
      </w:pPr>
      <w:r>
        <w:rPr>
          <w:rFonts w:hint="eastAsia"/>
        </w:rPr>
        <w:t>[6]</w:t>
      </w:r>
      <w:r w:rsidRPr="00741AA8">
        <w:t xml:space="preserve"> </w:t>
      </w:r>
      <w:r>
        <w:rPr>
          <w:rFonts w:hint="eastAsia"/>
        </w:rPr>
        <w:t>BootStrap3</w:t>
      </w:r>
      <w:r>
        <w:rPr>
          <w:rFonts w:hint="eastAsia"/>
        </w:rPr>
        <w:t>学习，</w:t>
      </w:r>
      <w:r w:rsidRPr="00741AA8">
        <w:t>http://v3.bootcss.com/getting-started</w:t>
      </w:r>
    </w:p>
    <w:sectPr w:rsidR="00831CF6" w:rsidRPr="00FC3478" w:rsidSect="000B328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3D44" w:rsidRDefault="000B3D44" w:rsidP="00EB60A4">
      <w:pPr>
        <w:ind w:firstLine="480"/>
      </w:pPr>
      <w:r>
        <w:separator/>
      </w:r>
    </w:p>
  </w:endnote>
  <w:endnote w:type="continuationSeparator" w:id="1">
    <w:p w:rsidR="000B3D44" w:rsidRDefault="000B3D44" w:rsidP="00EB60A4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， Helvetica， sans-serif">
    <w:altName w:val="Arial Unicode MS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5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3D44" w:rsidRDefault="000B3D44" w:rsidP="00EB60A4">
      <w:pPr>
        <w:ind w:firstLine="480"/>
      </w:pPr>
      <w:r>
        <w:separator/>
      </w:r>
    </w:p>
  </w:footnote>
  <w:footnote w:type="continuationSeparator" w:id="1">
    <w:p w:rsidR="000B3D44" w:rsidRDefault="000B3D44" w:rsidP="00EB60A4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4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2246" w:rsidRDefault="00142246" w:rsidP="00142246">
    <w:pPr>
      <w:pStyle w:val="a4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59192F"/>
    <w:multiLevelType w:val="multilevel"/>
    <w:tmpl w:val="8CC6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C15D9E"/>
    <w:multiLevelType w:val="multilevel"/>
    <w:tmpl w:val="835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BFD6090"/>
    <w:multiLevelType w:val="multilevel"/>
    <w:tmpl w:val="60E0F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4527"/>
    <w:rsid w:val="00047575"/>
    <w:rsid w:val="00053382"/>
    <w:rsid w:val="000726A2"/>
    <w:rsid w:val="00073B33"/>
    <w:rsid w:val="00092141"/>
    <w:rsid w:val="000B0E95"/>
    <w:rsid w:val="000B3282"/>
    <w:rsid w:val="000B3D44"/>
    <w:rsid w:val="0011306C"/>
    <w:rsid w:val="00115734"/>
    <w:rsid w:val="00142246"/>
    <w:rsid w:val="001C69C2"/>
    <w:rsid w:val="00325473"/>
    <w:rsid w:val="003643DC"/>
    <w:rsid w:val="00391E2F"/>
    <w:rsid w:val="00397E75"/>
    <w:rsid w:val="003A6531"/>
    <w:rsid w:val="00435F5A"/>
    <w:rsid w:val="004536E0"/>
    <w:rsid w:val="004D0F16"/>
    <w:rsid w:val="005B3141"/>
    <w:rsid w:val="005C354A"/>
    <w:rsid w:val="005D3789"/>
    <w:rsid w:val="005D4CA9"/>
    <w:rsid w:val="005F145F"/>
    <w:rsid w:val="005F5A85"/>
    <w:rsid w:val="00612AD5"/>
    <w:rsid w:val="0065675C"/>
    <w:rsid w:val="006579B0"/>
    <w:rsid w:val="006713D0"/>
    <w:rsid w:val="006E5FE8"/>
    <w:rsid w:val="00723320"/>
    <w:rsid w:val="00741AA8"/>
    <w:rsid w:val="00796917"/>
    <w:rsid w:val="00807B95"/>
    <w:rsid w:val="00831CF6"/>
    <w:rsid w:val="00860C66"/>
    <w:rsid w:val="008D1189"/>
    <w:rsid w:val="008E62CA"/>
    <w:rsid w:val="00903744"/>
    <w:rsid w:val="00937439"/>
    <w:rsid w:val="00952FCA"/>
    <w:rsid w:val="00984150"/>
    <w:rsid w:val="009B0479"/>
    <w:rsid w:val="009F7115"/>
    <w:rsid w:val="00A01992"/>
    <w:rsid w:val="00A05E30"/>
    <w:rsid w:val="00A54351"/>
    <w:rsid w:val="00AC1707"/>
    <w:rsid w:val="00AD4527"/>
    <w:rsid w:val="00B1545A"/>
    <w:rsid w:val="00B42401"/>
    <w:rsid w:val="00BF1729"/>
    <w:rsid w:val="00C14500"/>
    <w:rsid w:val="00CA5732"/>
    <w:rsid w:val="00CE17AF"/>
    <w:rsid w:val="00CE39A6"/>
    <w:rsid w:val="00CF2D24"/>
    <w:rsid w:val="00CF7F35"/>
    <w:rsid w:val="00D16555"/>
    <w:rsid w:val="00D17D3E"/>
    <w:rsid w:val="00D2476D"/>
    <w:rsid w:val="00E444C4"/>
    <w:rsid w:val="00E779B1"/>
    <w:rsid w:val="00E86017"/>
    <w:rsid w:val="00EB60A4"/>
    <w:rsid w:val="00F535F2"/>
    <w:rsid w:val="00FC3478"/>
    <w:rsid w:val="00FC67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0A4"/>
    <w:pPr>
      <w:widowControl w:val="0"/>
      <w:spacing w:line="360" w:lineRule="auto"/>
      <w:ind w:firstLineChars="200" w:firstLine="200"/>
      <w:jc w:val="both"/>
    </w:pPr>
    <w:rPr>
      <w:rFonts w:ascii="Times New Roman" w:eastAsia="仿宋" w:hAnsi="Times New Roman"/>
      <w:sz w:val="24"/>
    </w:rPr>
  </w:style>
  <w:style w:type="paragraph" w:styleId="1">
    <w:name w:val="heading 1"/>
    <w:basedOn w:val="a0"/>
    <w:next w:val="a0"/>
    <w:link w:val="1Char"/>
    <w:uiPriority w:val="9"/>
    <w:qFormat/>
    <w:rsid w:val="00AD45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1"/>
    <w:link w:val="2Char"/>
    <w:uiPriority w:val="9"/>
    <w:unhideWhenUsed/>
    <w:qFormat/>
    <w:rsid w:val="00053382"/>
    <w:pPr>
      <w:spacing w:before="260" w:after="260" w:line="416" w:lineRule="auto"/>
      <w:outlineLvl w:val="1"/>
    </w:pPr>
    <w:rPr>
      <w:rFonts w:cstheme="majorBidi"/>
      <w:b w:val="0"/>
      <w:bCs w:val="0"/>
      <w:sz w:val="32"/>
      <w:szCs w:val="32"/>
    </w:rPr>
  </w:style>
  <w:style w:type="paragraph" w:styleId="3">
    <w:name w:val="heading 3"/>
    <w:basedOn w:val="1"/>
    <w:next w:val="1"/>
    <w:link w:val="3Char"/>
    <w:uiPriority w:val="9"/>
    <w:unhideWhenUsed/>
    <w:qFormat/>
    <w:rsid w:val="00053382"/>
    <w:pPr>
      <w:spacing w:before="260" w:after="260" w:line="416" w:lineRule="auto"/>
      <w:outlineLvl w:val="2"/>
    </w:pPr>
    <w:rPr>
      <w:sz w:val="32"/>
      <w:szCs w:val="32"/>
    </w:rPr>
  </w:style>
  <w:style w:type="paragraph" w:styleId="4">
    <w:name w:val="heading 4"/>
    <w:basedOn w:val="1"/>
    <w:next w:val="1"/>
    <w:link w:val="4Char"/>
    <w:uiPriority w:val="9"/>
    <w:unhideWhenUsed/>
    <w:qFormat/>
    <w:rsid w:val="00984150"/>
    <w:pPr>
      <w:spacing w:before="280" w:after="290" w:line="376" w:lineRule="auto"/>
      <w:outlineLvl w:val="3"/>
    </w:pPr>
    <w:rPr>
      <w:rFonts w:cstheme="majorBidi"/>
      <w:b w:val="0"/>
      <w:bCs w:val="0"/>
      <w:sz w:val="28"/>
      <w:szCs w:val="28"/>
    </w:rPr>
  </w:style>
  <w:style w:type="paragraph" w:styleId="5">
    <w:name w:val="heading 5"/>
    <w:basedOn w:val="1"/>
    <w:next w:val="1"/>
    <w:link w:val="5Char"/>
    <w:uiPriority w:val="9"/>
    <w:unhideWhenUsed/>
    <w:qFormat/>
    <w:rsid w:val="00984150"/>
    <w:pPr>
      <w:spacing w:before="280" w:after="290" w:line="376" w:lineRule="auto"/>
      <w:outlineLvl w:val="4"/>
    </w:pPr>
    <w:rPr>
      <w:b w:val="0"/>
      <w:bCs w:val="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semiHidden/>
    <w:unhideWhenUsed/>
    <w:rsid w:val="00AD45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AD4527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AD45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AD4527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053382"/>
    <w:rPr>
      <w:rFonts w:ascii="Times New Roman" w:eastAsia="仿宋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053382"/>
    <w:rPr>
      <w:rFonts w:ascii="Times New Roman" w:eastAsia="仿宋" w:hAnsi="Times New Roman" w:cstheme="majorBidi"/>
      <w:kern w:val="44"/>
      <w:sz w:val="32"/>
      <w:szCs w:val="32"/>
    </w:rPr>
  </w:style>
  <w:style w:type="paragraph" w:styleId="a0">
    <w:name w:val="No Spacing"/>
    <w:uiPriority w:val="1"/>
    <w:qFormat/>
    <w:rsid w:val="00952FCA"/>
    <w:pPr>
      <w:widowControl w:val="0"/>
      <w:jc w:val="both"/>
    </w:pPr>
    <w:rPr>
      <w:rFonts w:ascii="Times New Roman" w:eastAsia="仿宋" w:hAnsi="Times New Roman"/>
      <w:sz w:val="24"/>
    </w:rPr>
  </w:style>
  <w:style w:type="character" w:customStyle="1" w:styleId="3Char">
    <w:name w:val="标题 3 Char"/>
    <w:basedOn w:val="a1"/>
    <w:link w:val="3"/>
    <w:uiPriority w:val="9"/>
    <w:rsid w:val="00984150"/>
    <w:rPr>
      <w:rFonts w:ascii="Times New Roman" w:eastAsia="仿宋" w:hAnsi="Times New Roman"/>
      <w:b/>
      <w:bCs/>
      <w:kern w:val="44"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984150"/>
    <w:rPr>
      <w:rFonts w:ascii="Times New Roman" w:eastAsia="仿宋" w:hAnsi="Times New Roman" w:cstheme="majorBidi"/>
      <w:kern w:val="44"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984150"/>
    <w:rPr>
      <w:rFonts w:ascii="Times New Roman" w:eastAsia="仿宋" w:hAnsi="Times New Roman"/>
      <w:kern w:val="44"/>
      <w:sz w:val="28"/>
      <w:szCs w:val="28"/>
    </w:rPr>
  </w:style>
  <w:style w:type="paragraph" w:styleId="a6">
    <w:name w:val="Subtitle"/>
    <w:basedOn w:val="a"/>
    <w:next w:val="a"/>
    <w:link w:val="Char1"/>
    <w:uiPriority w:val="11"/>
    <w:qFormat/>
    <w:rsid w:val="0014224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1"/>
    <w:link w:val="a6"/>
    <w:uiPriority w:val="11"/>
    <w:rsid w:val="0014224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14224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1"/>
    <w:link w:val="a7"/>
    <w:uiPriority w:val="10"/>
    <w:rsid w:val="00142246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Hyperlink"/>
    <w:basedOn w:val="a1"/>
    <w:uiPriority w:val="99"/>
    <w:unhideWhenUsed/>
    <w:rsid w:val="0011306C"/>
    <w:rPr>
      <w:color w:val="0000FF" w:themeColor="hyperlink"/>
      <w:u w:val="single"/>
    </w:rPr>
  </w:style>
  <w:style w:type="character" w:customStyle="1" w:styleId="apple-converted-space">
    <w:name w:val="apple-converted-space"/>
    <w:basedOn w:val="a1"/>
    <w:rsid w:val="00E86017"/>
  </w:style>
  <w:style w:type="paragraph" w:styleId="a9">
    <w:name w:val="Normal (Web)"/>
    <w:basedOn w:val="a"/>
    <w:uiPriority w:val="99"/>
    <w:semiHidden/>
    <w:unhideWhenUsed/>
    <w:rsid w:val="00073B33"/>
    <w:rPr>
      <w:rFonts w:cs="Times New Roman"/>
      <w:szCs w:val="24"/>
    </w:rPr>
  </w:style>
  <w:style w:type="paragraph" w:styleId="aa">
    <w:name w:val="Document Map"/>
    <w:basedOn w:val="a"/>
    <w:link w:val="Char3"/>
    <w:uiPriority w:val="99"/>
    <w:semiHidden/>
    <w:unhideWhenUsed/>
    <w:rsid w:val="00A54351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a"/>
    <w:uiPriority w:val="99"/>
    <w:semiHidden/>
    <w:rsid w:val="00A54351"/>
    <w:rPr>
      <w:rFonts w:ascii="宋体" w:eastAsia="宋体" w:hAnsi="Times New Roman"/>
      <w:sz w:val="18"/>
      <w:szCs w:val="18"/>
    </w:rPr>
  </w:style>
  <w:style w:type="paragraph" w:styleId="ab">
    <w:name w:val="Balloon Text"/>
    <w:basedOn w:val="a"/>
    <w:link w:val="Char4"/>
    <w:uiPriority w:val="99"/>
    <w:semiHidden/>
    <w:unhideWhenUsed/>
    <w:rsid w:val="00D17D3E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1"/>
    <w:link w:val="ab"/>
    <w:uiPriority w:val="99"/>
    <w:semiHidden/>
    <w:rsid w:val="00D17D3E"/>
    <w:rPr>
      <w:rFonts w:ascii="Times New Roman" w:eastAsia="仿宋" w:hAnsi="Times New Roman"/>
      <w:sz w:val="18"/>
      <w:szCs w:val="18"/>
    </w:rPr>
  </w:style>
  <w:style w:type="character" w:styleId="ac">
    <w:name w:val="annotation reference"/>
    <w:basedOn w:val="a1"/>
    <w:uiPriority w:val="99"/>
    <w:semiHidden/>
    <w:unhideWhenUsed/>
    <w:rsid w:val="00F535F2"/>
    <w:rPr>
      <w:sz w:val="21"/>
      <w:szCs w:val="21"/>
    </w:rPr>
  </w:style>
  <w:style w:type="paragraph" w:styleId="ad">
    <w:name w:val="annotation text"/>
    <w:basedOn w:val="a"/>
    <w:link w:val="Char5"/>
    <w:uiPriority w:val="99"/>
    <w:semiHidden/>
    <w:unhideWhenUsed/>
    <w:rsid w:val="00F535F2"/>
    <w:pPr>
      <w:jc w:val="left"/>
    </w:pPr>
  </w:style>
  <w:style w:type="character" w:customStyle="1" w:styleId="Char5">
    <w:name w:val="批注文字 Char"/>
    <w:basedOn w:val="a1"/>
    <w:link w:val="ad"/>
    <w:uiPriority w:val="99"/>
    <w:semiHidden/>
    <w:rsid w:val="00F535F2"/>
    <w:rPr>
      <w:rFonts w:ascii="Times New Roman" w:eastAsia="仿宋" w:hAnsi="Times New Roman"/>
      <w:sz w:val="24"/>
    </w:rPr>
  </w:style>
  <w:style w:type="paragraph" w:styleId="ae">
    <w:name w:val="annotation subject"/>
    <w:basedOn w:val="ad"/>
    <w:next w:val="ad"/>
    <w:link w:val="Char6"/>
    <w:uiPriority w:val="99"/>
    <w:semiHidden/>
    <w:unhideWhenUsed/>
    <w:rsid w:val="00F535F2"/>
    <w:rPr>
      <w:b/>
      <w:bCs/>
    </w:rPr>
  </w:style>
  <w:style w:type="character" w:customStyle="1" w:styleId="Char6">
    <w:name w:val="批注主题 Char"/>
    <w:basedOn w:val="Char5"/>
    <w:link w:val="ae"/>
    <w:uiPriority w:val="99"/>
    <w:semiHidden/>
    <w:rsid w:val="00F535F2"/>
    <w:rPr>
      <w:b/>
      <w:bCs/>
    </w:rPr>
  </w:style>
  <w:style w:type="table" w:styleId="af">
    <w:name w:val="Table Grid"/>
    <w:basedOn w:val="a2"/>
    <w:uiPriority w:val="59"/>
    <w:rsid w:val="00F535F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hw8/test/toHome.do" TargetMode="Externa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781</Words>
  <Characters>4453</Characters>
  <Application>Microsoft Office Word</Application>
  <DocSecurity>0</DocSecurity>
  <Lines>37</Lines>
  <Paragraphs>10</Paragraphs>
  <ScaleCrop>false</ScaleCrop>
  <Company/>
  <LinksUpToDate>false</LinksUpToDate>
  <CharactersWithSpaces>5224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chwl</dc:creator>
  <cp:keywords/>
  <dc:description/>
  <cp:lastModifiedBy>chwl</cp:lastModifiedBy>
  <cp:revision>60</cp:revision>
  <dcterms:created xsi:type="dcterms:W3CDTF">2014-11-14T07:26:00Z</dcterms:created>
  <dcterms:modified xsi:type="dcterms:W3CDTF">2015-04-08T03:12:00Z</dcterms:modified>
</cp:coreProperties>
</file>