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266vfm81whq" w:id="0"/>
      <w:bookmarkEnd w:id="0"/>
      <w:r w:rsidDel="00000000" w:rsidR="00000000" w:rsidRPr="00000000">
        <w:rPr>
          <w:rFonts w:ascii="Arial Unicode MS" w:cs="Arial Unicode MS" w:eastAsia="Arial Unicode MS" w:hAnsi="Arial Unicode MS"/>
          <w:b w:val="1"/>
          <w:bCs w:val="1"/>
          <w:sz w:val="46"/>
          <w:szCs w:val="46"/>
          <w:rtl w:val="0"/>
        </w:rPr>
        <w:t xml:space="preserve">NSIGHT 거래로그 관리 설계안</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vqh1u7c5cns" w:id="1"/>
      <w:bookmarkEnd w:id="1"/>
      <w:r w:rsidDel="00000000" w:rsidR="00000000" w:rsidRPr="00000000">
        <w:rPr>
          <w:rFonts w:ascii="Arial Unicode MS" w:cs="Arial Unicode MS" w:eastAsia="Arial Unicode MS" w:hAnsi="Arial Unicode MS"/>
          <w:b w:val="1"/>
          <w:bCs w:val="1"/>
          <w:sz w:val="34"/>
          <w:szCs w:val="34"/>
          <w:rtl w:val="0"/>
        </w:rPr>
        <w:t xml:space="preserve">1. 결론</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NSIGHT 거래로그 관리는 </w:t>
      </w:r>
      <w:r w:rsidDel="00000000" w:rsidR="00000000" w:rsidRPr="00000000">
        <w:rPr>
          <w:rFonts w:ascii="Arial Unicode MS" w:cs="Arial Unicode MS" w:eastAsia="Arial Unicode MS" w:hAnsi="Arial Unicode MS"/>
          <w:b w:val="1"/>
          <w:bCs w:val="1"/>
          <w:rtl w:val="0"/>
        </w:rPr>
        <w:t xml:space="preserve">TCF 전처리·후처리 공통 모듈에서 자동 기록</w:t>
      </w:r>
      <w:r w:rsidDel="00000000" w:rsidR="00000000" w:rsidRPr="00000000">
        <w:rPr>
          <w:rFonts w:ascii="Arial Unicode MS" w:cs="Arial Unicode MS" w:eastAsia="Arial Unicode MS" w:hAnsi="Arial Unicode MS"/>
          <w:rtl w:val="0"/>
        </w:rPr>
        <w:t xml:space="preserve">하는 방식으로 설계하는 것이 맞습니다.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핵심은 다음입니다.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거래 시작 시점  → PROCESSING 거래로그 생성</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거래 처리 중    → DB/외부연계/SQL/오류 정보 수집</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거래 종료 시점  → SUCCESS / FAIL / TIMEOUT / UNKNOWN 상태 갱신</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운영 조회      → GUID / TraceId / ServiceId / 거래코드 기준 추적</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NSIGHT 전처리·후처리 기준에서도 모든 온라인 거래는 표준 전문으로 수신되고, GUID·TraceId·TransactionId 기반으로 추적되며, 거래로그·성능로그·감사로그·모니터링 지표를 제공해야 한다고 정의되어 있습니다. 또한 전처리 단계에서는 거래 시작 로그와 PROCESSING 상태 저장, 후처리 단계에서는 거래 종료 로그·감사 로그·성능 메트릭·SUCCESS/FAIL 상태 저장이 요구됩니다.</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efcdzz3udhe1" w:id="2"/>
      <w:bookmarkEnd w:id="2"/>
      <w:r w:rsidDel="00000000" w:rsidR="00000000" w:rsidRPr="00000000">
        <w:rPr>
          <w:rFonts w:ascii="Arial Unicode MS" w:cs="Arial Unicode MS" w:eastAsia="Arial Unicode MS" w:hAnsi="Arial Unicode MS"/>
          <w:b w:val="1"/>
          <w:bCs w:val="1"/>
          <w:sz w:val="34"/>
          <w:szCs w:val="34"/>
          <w:rtl w:val="0"/>
        </w:rPr>
        <w:t xml:space="preserve">2. 거래로그의 목적</w:t>
      </w:r>
    </w:p>
    <w:tbl>
      <w:tblPr>
        <w:tblStyle w:val="Table1"/>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6425"/>
        <w:tblGridChange w:id="0">
          <w:tblGrid>
            <w:gridCol w:w="1685"/>
            <w:gridCol w:w="64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장애 추적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GUID 기준으로 사용자의 한 건 거래가 어디서 실패했는지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성능 분석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AP 처리시간, DB 처리시간, 외부연계 처리시간 분리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Timeout 판단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TIMEOUT 후 SUCCESS인지 FAIL인지 상태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재처리 판단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중복 요청, 처리상태 불명확 거래에 대한 재처리 여부 결정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감사 대응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고객정보 조회, 다운로드, 권한 위반 거래 증적 확보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운영 대시보드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TPS, 오류율, Timeout 건수, 서비스별 지연 거래 확인</w:t>
            </w:r>
          </w:p>
        </w:tc>
      </w:tr>
    </w:tbl>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거래로그는 단순 로그 파일이 아니라 </w:t>
      </w:r>
      <w:r w:rsidDel="00000000" w:rsidR="00000000" w:rsidRPr="00000000">
        <w:rPr>
          <w:rFonts w:ascii="Arial Unicode MS" w:cs="Arial Unicode MS" w:eastAsia="Arial Unicode MS" w:hAnsi="Arial Unicode MS"/>
          <w:b w:val="1"/>
          <w:bCs w:val="1"/>
          <w:rtl w:val="0"/>
        </w:rPr>
        <w:t xml:space="preserve">거래 상태 관리 테이블</w:t>
      </w:r>
      <w:r w:rsidDel="00000000" w:rsidR="00000000" w:rsidRPr="00000000">
        <w:rPr>
          <w:rFonts w:ascii="Arial Unicode MS" w:cs="Arial Unicode MS" w:eastAsia="Arial Unicode MS" w:hAnsi="Arial Unicode MS"/>
          <w:rtl w:val="0"/>
        </w:rPr>
        <w:t xml:space="preserve">입니다. 따라서 </w:t>
      </w:r>
      <w:r w:rsidDel="00000000" w:rsidR="00000000" w:rsidRPr="00000000">
        <w:rPr>
          <w:rFonts w:ascii="Roboto Mono" w:cs="Roboto Mono" w:eastAsia="Roboto Mono" w:hAnsi="Roboto Mono"/>
          <w:color w:val="188038"/>
          <w:rtl w:val="0"/>
        </w:rPr>
        <w:t xml:space="preserve">application.log</w:t>
      </w:r>
      <w:r w:rsidDel="00000000" w:rsidR="00000000" w:rsidRPr="00000000">
        <w:rPr>
          <w:rFonts w:ascii="Arial Unicode MS" w:cs="Arial Unicode MS" w:eastAsia="Arial Unicode MS" w:hAnsi="Arial Unicode MS"/>
          <w:rtl w:val="0"/>
        </w:rPr>
        <w:t xml:space="preserve">와 별도로 </w:t>
      </w:r>
      <w:r w:rsidDel="00000000" w:rsidR="00000000" w:rsidRPr="00000000">
        <w:rPr>
          <w:rFonts w:ascii="Arial Unicode MS" w:cs="Arial Unicode MS" w:eastAsia="Arial Unicode MS" w:hAnsi="Arial Unicode MS"/>
          <w:b w:val="1"/>
          <w:bCs w:val="1"/>
          <w:rtl w:val="0"/>
        </w:rPr>
        <w:t xml:space="preserve">LOGDB에 저장</w:t>
      </w:r>
      <w:r w:rsidDel="00000000" w:rsidR="00000000" w:rsidRPr="00000000">
        <w:rPr>
          <w:rFonts w:ascii="Arial Unicode MS" w:cs="Arial Unicode MS" w:eastAsia="Arial Unicode MS" w:hAnsi="Arial Unicode MS"/>
          <w:rtl w:val="0"/>
        </w:rPr>
        <w:t xml:space="preserve">해야 합니다.</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1mf6hbjf77h" w:id="3"/>
      <w:bookmarkEnd w:id="3"/>
      <w:r w:rsidDel="00000000" w:rsidR="00000000" w:rsidRPr="00000000">
        <w:rPr>
          <w:rFonts w:ascii="Arial Unicode MS" w:cs="Arial Unicode MS" w:eastAsia="Arial Unicode MS" w:hAnsi="Arial Unicode MS"/>
          <w:b w:val="1"/>
          <w:bCs w:val="1"/>
          <w:sz w:val="34"/>
          <w:szCs w:val="34"/>
          <w:rtl w:val="0"/>
        </w:rPr>
        <w:t xml:space="preserve">3. 전체 구조</w:t>
      </w:r>
    </w:p>
    <w:p w:rsidR="00000000" w:rsidDel="00000000" w:rsidP="00000000" w:rsidRDefault="00000000" w:rsidRPr="00000000" w14:paraId="0000001E">
      <w:pPr>
        <w:rPr/>
      </w:pPr>
      <w:r w:rsidDel="00000000" w:rsidR="00000000" w:rsidRPr="00000000">
        <w:rPr>
          <w:rtl w:val="0"/>
        </w:rPr>
        <w:t xml:space="preserve">[WebTopSuite / UI / API]</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 POST /{businessCode}/online</w:t>
      </w:r>
    </w:p>
    <w:p w:rsidR="00000000" w:rsidDel="00000000" w:rsidP="00000000" w:rsidRDefault="00000000" w:rsidRPr="00000000" w14:paraId="00000021">
      <w:pPr>
        <w:rPr/>
      </w:pPr>
      <w:r w:rsidDel="00000000" w:rsidR="00000000" w:rsidRPr="00000000">
        <w:rPr>
          <w:rtl w:val="0"/>
        </w:rPr>
        <w:t xml:space="preserve">        │ JSON Header + Body</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[Apache]</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[Tomcat / Spring Boot]</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[STF 전처리]</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Header 검증</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GUID / TraceId 생성</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 세션 / 인증 / 권한 검증</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 거래통제 확인</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 거래로그 INSERT</w:t>
      </w:r>
    </w:p>
    <w:p w:rsidR="00000000" w:rsidDel="00000000" w:rsidP="00000000" w:rsidRDefault="00000000" w:rsidRPr="00000000" w14:paraId="0000002D">
      <w:pPr>
        <w:rPr/>
      </w:pPr>
      <w:r w:rsidDel="00000000" w:rsidR="00000000" w:rsidRPr="00000000">
        <w:rPr>
          <w:rtl w:val="0"/>
        </w:rPr>
        <w:t xml:space="preserve">        │   status = PROCESSING</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[TCF Dispatcher]</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[Business Handler]</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[Facade → Service → Rule → DAO / MyBatis]</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[ETF 후처리]</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 결과코드 변환</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오류코드 매핑</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 성능시간 계산</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감사로그 생성</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거래로그 UPDATE</w:t>
      </w:r>
    </w:p>
    <w:p w:rsidR="00000000" w:rsidDel="00000000" w:rsidP="00000000" w:rsidRDefault="00000000" w:rsidRPr="00000000" w14:paraId="0000003B">
      <w:pPr>
        <w:rPr/>
      </w:pPr>
      <w:r w:rsidDel="00000000" w:rsidR="00000000" w:rsidRPr="00000000">
        <w:rPr>
          <w:rtl w:val="0"/>
        </w:rPr>
        <w:t xml:space="preserve">        │   status = SUCCESS / FAIL / TIMEOUT / UNKNOWN</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[표준 응답]</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운영 기준상 로그에는 GUID, TraceId, UserId, ServiceId가 MDC에 포함되어야 하며, 요청 종료 후에는 MDC/ThreadLocal을 반드시 정리해야 합니다. Java 코딩 스타일 기준에서도 로그는 거래 증적으로 보고, GUID 기준으로 채널·AP·연계·RDW/ADW 처리 위치를 추적할 수 있어야 한다고 정리되어 있습니다.</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kxb9qchedc8" w:id="4"/>
      <w:bookmarkEnd w:id="4"/>
      <w:r w:rsidDel="00000000" w:rsidR="00000000" w:rsidRPr="00000000">
        <w:rPr>
          <w:rFonts w:ascii="Arial Unicode MS" w:cs="Arial Unicode MS" w:eastAsia="Arial Unicode MS" w:hAnsi="Arial Unicode MS"/>
          <w:b w:val="1"/>
          <w:bCs w:val="1"/>
          <w:sz w:val="34"/>
          <w:szCs w:val="34"/>
          <w:rtl w:val="0"/>
        </w:rPr>
        <w:t xml:space="preserve">4. 거래로그 유형 분리</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3.1188305204055"/>
        <w:gridCol w:w="2805.226643966802"/>
        <w:gridCol w:w="2861.51881742433"/>
        <w:gridCol w:w="2115.6475191120862"/>
        <w:tblGridChange w:id="0">
          <w:tblGrid>
            <w:gridCol w:w="1243.1188305204055"/>
            <w:gridCol w:w="2805.226643966802"/>
            <w:gridCol w:w="2861.51881742433"/>
            <w:gridCol w:w="2115.647519112086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Fonts w:ascii="Arial Unicode MS" w:cs="Arial Unicode MS" w:eastAsia="Arial Unicode MS" w:hAnsi="Arial Unicode MS"/>
                <w:b w:val="1"/>
                <w:bCs w:val="1"/>
                <w:rtl w:val="0"/>
              </w:rPr>
              <w:t xml:space="preserve">로그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Fonts w:ascii="Arial Unicode MS" w:cs="Arial Unicode MS" w:eastAsia="Arial Unicode MS" w:hAnsi="Arial Unicode MS"/>
                <w:b w:val="1"/>
                <w:bCs w:val="1"/>
                <w:rtl w:val="0"/>
              </w:rPr>
              <w:t xml:space="preserve">저장 위치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Fonts w:ascii="Arial Unicode MS" w:cs="Arial Unicode MS" w:eastAsia="Arial Unicode MS" w:hAnsi="Arial Unicode MS"/>
                <w:b w:val="1"/>
                <w:bCs w:val="1"/>
                <w:rtl w:val="0"/>
              </w:rPr>
              <w:t xml:space="preserve">저장 방식</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거래 요약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TCF_TRANSACTION_LOG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거래 1건의 시작/종료/상태/응답시간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필수, DB 저장</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거래 상세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Roboto Mono" w:cs="Roboto Mono" w:eastAsia="Roboto Mono" w:hAnsi="Roboto Mono"/>
                <w:color w:val="188038"/>
                <w:rtl w:val="0"/>
              </w:rPr>
              <w:t xml:space="preserve">TCF_TRANSACTION_DETAIL_LOG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요청/응답 요약, 오류 상세, 연계 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선택, DB 저장</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성능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TCF_PERFORMANCE_LOG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AP/DB/외부연계 처리시간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필수, DB 또는 APM 연계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감사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TCF_AUDIT_LOG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고객조회, 다운로드, 권한위반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필수, 장기 보관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파일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transaction.log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장애 시 빠른 grep 추적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필수, Logback Rolling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오류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error.log</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application.log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예외 Stack, 시스템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필수, 마스킹 적용</w:t>
            </w:r>
          </w:p>
        </w:tc>
      </w:tr>
    </w:tbl>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권장 방식은 </w:t>
      </w:r>
      <w:r w:rsidDel="00000000" w:rsidR="00000000" w:rsidRPr="00000000">
        <w:rPr>
          <w:rFonts w:ascii="Arial Unicode MS" w:cs="Arial Unicode MS" w:eastAsia="Arial Unicode MS" w:hAnsi="Arial Unicode MS"/>
          <w:b w:val="1"/>
          <w:bCs w:val="1"/>
          <w:rtl w:val="0"/>
        </w:rPr>
        <w:t xml:space="preserve">DB 거래로그 + 파일 거래로그 병행</w:t>
      </w:r>
      <w:r w:rsidDel="00000000" w:rsidR="00000000" w:rsidRPr="00000000">
        <w:rPr>
          <w:rFonts w:ascii="Arial Unicode MS" w:cs="Arial Unicode MS" w:eastAsia="Arial Unicode MS" w:hAnsi="Arial Unicode MS"/>
          <w:rtl w:val="0"/>
        </w:rPr>
        <w:t xml:space="preserve">입니다. DB는 조회·통계·감사용이고, 파일 로그는 장애 시 서버에서 즉시 확인하기 위한 것입니다.</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9hjcdsn6wcf1" w:id="5"/>
      <w:bookmarkEnd w:id="5"/>
      <w:r w:rsidDel="00000000" w:rsidR="00000000" w:rsidRPr="00000000">
        <w:rPr>
          <w:rFonts w:ascii="Arial Unicode MS" w:cs="Arial Unicode MS" w:eastAsia="Arial Unicode MS" w:hAnsi="Arial Unicode MS"/>
          <w:b w:val="1"/>
          <w:bCs w:val="1"/>
          <w:sz w:val="34"/>
          <w:szCs w:val="34"/>
          <w:rtl w:val="0"/>
        </w:rPr>
        <w:t xml:space="preserve">5. 거래로그 관리 기준</w:t>
      </w:r>
    </w:p>
    <w:tbl>
      <w:tblPr>
        <w:tblStyle w:val="Table3"/>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6860"/>
        <w:tblGridChange w:id="0">
          <w:tblGrid>
            <w:gridCol w:w="1715"/>
            <w:gridCol w:w="68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거래 식별자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guid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transactionId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업무 식별자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businessCode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serviceName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사용자 식별자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branchId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channelId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처리 상태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처리시간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전체 처리시간, AP 처리시간, DB 처리시간, 외부연계 처리시간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오류정보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resultCode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exceptionType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개인정보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원문 저장 금지, 필요 시 마스킹 또는 해시 저장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요청/응답 전문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전체 원문 저장 금지, 요약 또는 마스킹 저장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저장소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LOGDB 분리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장애 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LOGDB 장애가 업무 거래를 중단시키지 않도록 File Fallback 적용</w:t>
            </w:r>
          </w:p>
        </w:tc>
      </w:tr>
    </w:tbl>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mxjwzifm5hpl" w:id="6"/>
      <w:bookmarkEnd w:id="6"/>
      <w:r w:rsidDel="00000000" w:rsidR="00000000" w:rsidRPr="00000000">
        <w:rPr>
          <w:rFonts w:ascii="Arial Unicode MS" w:cs="Arial Unicode MS" w:eastAsia="Arial Unicode MS" w:hAnsi="Arial Unicode MS"/>
          <w:b w:val="1"/>
          <w:bCs w:val="1"/>
          <w:sz w:val="34"/>
          <w:szCs w:val="34"/>
          <w:rtl w:val="0"/>
        </w:rPr>
        <w:t xml:space="preserve">6. 거래 상태 정의</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8.3528410300064"/>
        <w:gridCol w:w="4883.43802811612"/>
        <w:gridCol w:w="3003.720941877496"/>
        <w:tblGridChange w:id="0">
          <w:tblGrid>
            <w:gridCol w:w="1138.3528410300064"/>
            <w:gridCol w:w="4883.43802811612"/>
            <w:gridCol w:w="3003.72094187749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Fonts w:ascii="Arial Unicode MS" w:cs="Arial Unicode MS" w:eastAsia="Arial Unicode MS" w:hAnsi="Arial Unicode MS"/>
                <w:b w:val="1"/>
                <w:bCs w:val="1"/>
                <w:rtl w:val="0"/>
              </w:rPr>
              <w:t xml:space="preserve">상태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rFonts w:ascii="Arial Unicode MS" w:cs="Arial Unicode MS" w:eastAsia="Arial Unicode MS" w:hAnsi="Arial Unicode MS"/>
                <w:b w:val="1"/>
                <w:bCs w:val="1"/>
                <w:rtl w:val="0"/>
              </w:rPr>
              <w:t xml:space="preserve">처리 기준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거래 접수 후 처리 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STF 전처리에서 최초 INSERT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정상 완료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ETF 후처리에서 UPDATE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업무/입력/권한/시스템 오류로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오류코드와 함께 UPDATE</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온라인 Timeout, DB Timeout, 외부연계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Timeout 유형 기록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응답은 끊겼지만 실제 처리 결과 불명확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상태조회 API 또는 배치로 보정</w:t>
            </w:r>
          </w:p>
        </w:tc>
      </w:tr>
    </w:tbl>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Timeout 또는 처리상태 불명확 거래는 GUID, transactionId, idempotencyKey 기준으로 상태를 조회하고,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Fonts w:ascii="Arial Unicode MS" w:cs="Arial Unicode MS" w:eastAsia="Arial Unicode MS" w:hAnsi="Arial Unicode MS"/>
          <w:rtl w:val="0"/>
        </w:rPr>
        <w:t xml:space="preserve">을 반환하는 구조가 필요합니다.</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enl94eohson" w:id="7"/>
      <w:bookmarkEnd w:id="7"/>
      <w:r w:rsidDel="00000000" w:rsidR="00000000" w:rsidRPr="00000000">
        <w:rPr>
          <w:rFonts w:ascii="Arial Unicode MS" w:cs="Arial Unicode MS" w:eastAsia="Arial Unicode MS" w:hAnsi="Arial Unicode MS"/>
          <w:b w:val="1"/>
          <w:bCs w:val="1"/>
          <w:sz w:val="34"/>
          <w:szCs w:val="34"/>
          <w:rtl w:val="0"/>
        </w:rPr>
        <w:t xml:space="preserve">7. 테이블 설계</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4lz3i9yyokld" w:id="8"/>
      <w:bookmarkEnd w:id="8"/>
      <w:r w:rsidDel="00000000" w:rsidR="00000000" w:rsidRPr="00000000">
        <w:rPr>
          <w:rFonts w:ascii="Arial Unicode MS" w:cs="Arial Unicode MS" w:eastAsia="Arial Unicode MS" w:hAnsi="Arial Unicode MS"/>
          <w:b w:val="1"/>
          <w:bCs w:val="1"/>
          <w:color w:val="000000"/>
          <w:sz w:val="26"/>
          <w:szCs w:val="26"/>
          <w:rtl w:val="0"/>
        </w:rPr>
        <w:t xml:space="preserve">7.1 거래 요약 로그 테이블</w:t>
      </w:r>
    </w:p>
    <w:p w:rsidR="00000000" w:rsidDel="00000000" w:rsidP="00000000" w:rsidRDefault="00000000" w:rsidRPr="00000000" w14:paraId="0000008F">
      <w:pPr>
        <w:rPr/>
      </w:pPr>
      <w:r w:rsidDel="00000000" w:rsidR="00000000" w:rsidRPr="00000000">
        <w:rPr>
          <w:rtl w:val="0"/>
        </w:rPr>
        <w:t xml:space="preserve">CREATE TABLE TCF_TRANSACTION_LOG (</w:t>
      </w:r>
    </w:p>
    <w:p w:rsidR="00000000" w:rsidDel="00000000" w:rsidP="00000000" w:rsidRDefault="00000000" w:rsidRPr="00000000" w14:paraId="00000090">
      <w:pPr>
        <w:rPr/>
      </w:pPr>
      <w:r w:rsidDel="00000000" w:rsidR="00000000" w:rsidRPr="00000000">
        <w:rPr>
          <w:rtl w:val="0"/>
        </w:rPr>
        <w:t xml:space="preserve">    LOG_ID              NUMBER(20)       NOT NULL,</w:t>
      </w:r>
    </w:p>
    <w:p w:rsidR="00000000" w:rsidDel="00000000" w:rsidP="00000000" w:rsidRDefault="00000000" w:rsidRPr="00000000" w14:paraId="00000091">
      <w:pPr>
        <w:rPr/>
      </w:pPr>
      <w:r w:rsidDel="00000000" w:rsidR="00000000" w:rsidRPr="00000000">
        <w:rPr>
          <w:rtl w:val="0"/>
        </w:rPr>
        <w:t xml:space="preserve">    GUID                VARCHAR2(64)     NOT NULL,</w:t>
      </w:r>
    </w:p>
    <w:p w:rsidR="00000000" w:rsidDel="00000000" w:rsidP="00000000" w:rsidRDefault="00000000" w:rsidRPr="00000000" w14:paraId="00000092">
      <w:pPr>
        <w:rPr/>
      </w:pPr>
      <w:r w:rsidDel="00000000" w:rsidR="00000000" w:rsidRPr="00000000">
        <w:rPr>
          <w:rtl w:val="0"/>
        </w:rPr>
        <w:t xml:space="preserve">    TRACE_ID            VARCHAR2(64),</w:t>
      </w:r>
    </w:p>
    <w:p w:rsidR="00000000" w:rsidDel="00000000" w:rsidP="00000000" w:rsidRDefault="00000000" w:rsidRPr="00000000" w14:paraId="00000093">
      <w:pPr>
        <w:rPr/>
      </w:pPr>
      <w:r w:rsidDel="00000000" w:rsidR="00000000" w:rsidRPr="00000000">
        <w:rPr>
          <w:rtl w:val="0"/>
        </w:rPr>
        <w:t xml:space="preserve">    TRANSACTION_ID      VARCHAR2(64),</w:t>
      </w:r>
    </w:p>
    <w:p w:rsidR="00000000" w:rsidDel="00000000" w:rsidP="00000000" w:rsidRDefault="00000000" w:rsidRPr="00000000" w14:paraId="00000094">
      <w:pPr>
        <w:rPr/>
      </w:pPr>
      <w:r w:rsidDel="00000000" w:rsidR="00000000" w:rsidRPr="00000000">
        <w:rPr>
          <w:rtl w:val="0"/>
        </w:rPr>
        <w:t xml:space="preserve">    IDEMPOTENCY_KEY     VARCHAR2(128),</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SYSTEM_ID           VARCHAR2(30)     DEFAULT 'NSIGHT-MP',</w:t>
      </w:r>
    </w:p>
    <w:p w:rsidR="00000000" w:rsidDel="00000000" w:rsidP="00000000" w:rsidRDefault="00000000" w:rsidRPr="00000000" w14:paraId="00000097">
      <w:pPr>
        <w:rPr/>
      </w:pPr>
      <w:r w:rsidDel="00000000" w:rsidR="00000000" w:rsidRPr="00000000">
        <w:rPr>
          <w:rtl w:val="0"/>
        </w:rPr>
        <w:t xml:space="preserve">    BUSINESS_CODE       VARCHAR2(10)     NOT NULL,</w:t>
      </w:r>
    </w:p>
    <w:p w:rsidR="00000000" w:rsidDel="00000000" w:rsidP="00000000" w:rsidRDefault="00000000" w:rsidRPr="00000000" w14:paraId="00000098">
      <w:pPr>
        <w:rPr/>
      </w:pPr>
      <w:r w:rsidDel="00000000" w:rsidR="00000000" w:rsidRPr="00000000">
        <w:rPr>
          <w:rtl w:val="0"/>
        </w:rPr>
        <w:t xml:space="preserve">    SERVICE_ID          VARCHAR2(100)    NOT NULL,</w:t>
      </w:r>
    </w:p>
    <w:p w:rsidR="00000000" w:rsidDel="00000000" w:rsidP="00000000" w:rsidRDefault="00000000" w:rsidRPr="00000000" w14:paraId="00000099">
      <w:pPr>
        <w:rPr/>
      </w:pPr>
      <w:r w:rsidDel="00000000" w:rsidR="00000000" w:rsidRPr="00000000">
        <w:rPr>
          <w:rtl w:val="0"/>
        </w:rPr>
        <w:t xml:space="preserve">    TRANSACTION_CODE    VARCHAR2(50)     NOT NULL,</w:t>
      </w:r>
    </w:p>
    <w:p w:rsidR="00000000" w:rsidDel="00000000" w:rsidP="00000000" w:rsidRDefault="00000000" w:rsidRPr="00000000" w14:paraId="0000009A">
      <w:pPr>
        <w:rPr/>
      </w:pPr>
      <w:r w:rsidDel="00000000" w:rsidR="00000000" w:rsidRPr="00000000">
        <w:rPr>
          <w:rtl w:val="0"/>
        </w:rPr>
        <w:t xml:space="preserve">    SERVICE_NAME        VARCHAR2(200),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CHANNEL_ID          VARCHAR2(30),</w:t>
      </w:r>
    </w:p>
    <w:p w:rsidR="00000000" w:rsidDel="00000000" w:rsidP="00000000" w:rsidRDefault="00000000" w:rsidRPr="00000000" w14:paraId="0000009D">
      <w:pPr>
        <w:rPr/>
      </w:pPr>
      <w:r w:rsidDel="00000000" w:rsidR="00000000" w:rsidRPr="00000000">
        <w:rPr>
          <w:rtl w:val="0"/>
        </w:rPr>
        <w:t xml:space="preserve">    USER_ID             VARCHAR2(100),</w:t>
      </w:r>
    </w:p>
    <w:p w:rsidR="00000000" w:rsidDel="00000000" w:rsidP="00000000" w:rsidRDefault="00000000" w:rsidRPr="00000000" w14:paraId="0000009E">
      <w:pPr>
        <w:rPr/>
      </w:pPr>
      <w:r w:rsidDel="00000000" w:rsidR="00000000" w:rsidRPr="00000000">
        <w:rPr>
          <w:rtl w:val="0"/>
        </w:rPr>
        <w:t xml:space="preserve">    BRANCH_ID           VARCHAR2(30),</w:t>
      </w:r>
    </w:p>
    <w:p w:rsidR="00000000" w:rsidDel="00000000" w:rsidP="00000000" w:rsidRDefault="00000000" w:rsidRPr="00000000" w14:paraId="0000009F">
      <w:pPr>
        <w:rPr/>
      </w:pPr>
      <w:r w:rsidDel="00000000" w:rsidR="00000000" w:rsidRPr="00000000">
        <w:rPr>
          <w:rtl w:val="0"/>
        </w:rPr>
        <w:t xml:space="preserve">    CENTER_ID           VARCHAR2(30),</w:t>
      </w:r>
    </w:p>
    <w:p w:rsidR="00000000" w:rsidDel="00000000" w:rsidP="00000000" w:rsidRDefault="00000000" w:rsidRPr="00000000" w14:paraId="000000A0">
      <w:pPr>
        <w:rPr/>
      </w:pPr>
      <w:r w:rsidDel="00000000" w:rsidR="00000000" w:rsidRPr="00000000">
        <w:rPr>
          <w:rtl w:val="0"/>
        </w:rPr>
        <w:t xml:space="preserve">    CLIENT_IP           VARCHAR2(64),</w:t>
      </w:r>
    </w:p>
    <w:p w:rsidR="00000000" w:rsidDel="00000000" w:rsidP="00000000" w:rsidRDefault="00000000" w:rsidRPr="00000000" w14:paraId="000000A1">
      <w:pPr>
        <w:rPr/>
      </w:pPr>
      <w:r w:rsidDel="00000000" w:rsidR="00000000" w:rsidRPr="00000000">
        <w:rPr>
          <w:rtl w:val="0"/>
        </w:rPr>
        <w:t xml:space="preserve">    AP_ID               VARCHAR2(50),</w:t>
      </w:r>
    </w:p>
    <w:p w:rsidR="00000000" w:rsidDel="00000000" w:rsidP="00000000" w:rsidRDefault="00000000" w:rsidRPr="00000000" w14:paraId="000000A2">
      <w:pPr>
        <w:rPr/>
      </w:pPr>
      <w:r w:rsidDel="00000000" w:rsidR="00000000" w:rsidRPr="00000000">
        <w:rPr>
          <w:rtl w:val="0"/>
        </w:rPr>
        <w:t xml:space="preserve">    JVM_ROUTE           VARCHAR2(50),</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REQUEST_URI         VARCHAR2(300),</w:t>
      </w:r>
    </w:p>
    <w:p w:rsidR="00000000" w:rsidDel="00000000" w:rsidP="00000000" w:rsidRDefault="00000000" w:rsidRPr="00000000" w14:paraId="000000A5">
      <w:pPr>
        <w:rPr/>
      </w:pPr>
      <w:r w:rsidDel="00000000" w:rsidR="00000000" w:rsidRPr="00000000">
        <w:rPr>
          <w:rtl w:val="0"/>
        </w:rPr>
        <w:t xml:space="preserve">    HTTP_METHOD         VARCHAR2(10),</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START_TIME          TIMESTAMP(6)     NOT NULL,</w:t>
      </w:r>
    </w:p>
    <w:p w:rsidR="00000000" w:rsidDel="00000000" w:rsidP="00000000" w:rsidRDefault="00000000" w:rsidRPr="00000000" w14:paraId="000000A8">
      <w:pPr>
        <w:rPr/>
      </w:pPr>
      <w:r w:rsidDel="00000000" w:rsidR="00000000" w:rsidRPr="00000000">
        <w:rPr>
          <w:rtl w:val="0"/>
        </w:rPr>
        <w:t xml:space="preserve">    END_TIME            TIMESTAMP(6),</w:t>
      </w:r>
    </w:p>
    <w:p w:rsidR="00000000" w:rsidDel="00000000" w:rsidP="00000000" w:rsidRDefault="00000000" w:rsidRPr="00000000" w14:paraId="000000A9">
      <w:pPr>
        <w:rPr/>
      </w:pPr>
      <w:r w:rsidDel="00000000" w:rsidR="00000000" w:rsidRPr="00000000">
        <w:rPr>
          <w:rtl w:val="0"/>
        </w:rPr>
        <w:t xml:space="preserve">    ELAPSED_MS          NUMBER(12),</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AP_ELAPSED_MS       NUMBER(12),</w:t>
      </w:r>
    </w:p>
    <w:p w:rsidR="00000000" w:rsidDel="00000000" w:rsidP="00000000" w:rsidRDefault="00000000" w:rsidRPr="00000000" w14:paraId="000000AC">
      <w:pPr>
        <w:rPr/>
      </w:pPr>
      <w:r w:rsidDel="00000000" w:rsidR="00000000" w:rsidRPr="00000000">
        <w:rPr>
          <w:rtl w:val="0"/>
        </w:rPr>
        <w:t xml:space="preserve">    DB_ELAPSED_MS       NUMBER(12),</w:t>
      </w:r>
    </w:p>
    <w:p w:rsidR="00000000" w:rsidDel="00000000" w:rsidP="00000000" w:rsidRDefault="00000000" w:rsidRPr="00000000" w14:paraId="000000AD">
      <w:pPr>
        <w:rPr/>
      </w:pPr>
      <w:r w:rsidDel="00000000" w:rsidR="00000000" w:rsidRPr="00000000">
        <w:rPr>
          <w:rtl w:val="0"/>
        </w:rPr>
        <w:t xml:space="preserve">    EXT_ELAPSED_MS      NUMBER(12),</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TX_STATUS           VARCHAR2(20)     NOT NULL,</w:t>
      </w:r>
    </w:p>
    <w:p w:rsidR="00000000" w:rsidDel="00000000" w:rsidP="00000000" w:rsidRDefault="00000000" w:rsidRPr="00000000" w14:paraId="000000B0">
      <w:pPr>
        <w:rPr/>
      </w:pPr>
      <w:r w:rsidDel="00000000" w:rsidR="00000000" w:rsidRPr="00000000">
        <w:rPr>
          <w:rtl w:val="0"/>
        </w:rPr>
        <w:t xml:space="preserve">    RESULT_CODE         VARCHAR2(30),</w:t>
      </w:r>
    </w:p>
    <w:p w:rsidR="00000000" w:rsidDel="00000000" w:rsidP="00000000" w:rsidRDefault="00000000" w:rsidRPr="00000000" w14:paraId="000000B1">
      <w:pPr>
        <w:rPr/>
      </w:pPr>
      <w:r w:rsidDel="00000000" w:rsidR="00000000" w:rsidRPr="00000000">
        <w:rPr>
          <w:rtl w:val="0"/>
        </w:rPr>
        <w:t xml:space="preserve">    ERROR_CODE          VARCHAR2(50),</w:t>
      </w:r>
    </w:p>
    <w:p w:rsidR="00000000" w:rsidDel="00000000" w:rsidP="00000000" w:rsidRDefault="00000000" w:rsidRPr="00000000" w14:paraId="000000B2">
      <w:pPr>
        <w:rPr/>
      </w:pPr>
      <w:r w:rsidDel="00000000" w:rsidR="00000000" w:rsidRPr="00000000">
        <w:rPr>
          <w:rtl w:val="0"/>
        </w:rPr>
        <w:t xml:space="preserve">    ERROR_MESSAGE       VARCHAR2(1000),</w:t>
      </w:r>
    </w:p>
    <w:p w:rsidR="00000000" w:rsidDel="00000000" w:rsidP="00000000" w:rsidRDefault="00000000" w:rsidRPr="00000000" w14:paraId="000000B3">
      <w:pPr>
        <w:rPr/>
      </w:pPr>
      <w:r w:rsidDel="00000000" w:rsidR="00000000" w:rsidRPr="00000000">
        <w:rPr>
          <w:rtl w:val="0"/>
        </w:rPr>
        <w:t xml:space="preserve">    EXCEPTION_TYPE      VARCHAR2(200),</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SQL_COUNT           NUMBER(10)       DEFAULT 0,</w:t>
      </w:r>
    </w:p>
    <w:p w:rsidR="00000000" w:rsidDel="00000000" w:rsidP="00000000" w:rsidRDefault="00000000" w:rsidRPr="00000000" w14:paraId="000000B6">
      <w:pPr>
        <w:rPr/>
      </w:pPr>
      <w:r w:rsidDel="00000000" w:rsidR="00000000" w:rsidRPr="00000000">
        <w:rPr>
          <w:rtl w:val="0"/>
        </w:rPr>
        <w:t xml:space="preserve">    EXTERNAL_CALL_COUNT NUMBER(10)       DEFAULT 0,</w:t>
      </w:r>
    </w:p>
    <w:p w:rsidR="00000000" w:rsidDel="00000000" w:rsidP="00000000" w:rsidRDefault="00000000" w:rsidRPr="00000000" w14:paraId="000000B7">
      <w:pPr>
        <w:rPr/>
      </w:pPr>
      <w:r w:rsidDel="00000000" w:rsidR="00000000" w:rsidRPr="00000000">
        <w:rPr>
          <w:rtl w:val="0"/>
        </w:rPr>
        <w:t xml:space="preserve">    ROW_COUNT           NUMBER(12),</w:t>
      </w:r>
    </w:p>
    <w:p w:rsidR="00000000" w:rsidDel="00000000" w:rsidP="00000000" w:rsidRDefault="00000000" w:rsidRPr="00000000" w14:paraId="000000B8">
      <w:pPr>
        <w:rPr/>
      </w:pPr>
      <w:r w:rsidDel="00000000" w:rsidR="00000000" w:rsidRPr="00000000">
        <w:rPr>
          <w:rtl w:val="0"/>
        </w:rPr>
        <w:t xml:space="preserve">    RESPONSE_SIZE       NUMBER(12),</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AUDIT_REQUIRED_YN   CHAR(1)          DEFAULT 'N',</w:t>
      </w:r>
    </w:p>
    <w:p w:rsidR="00000000" w:rsidDel="00000000" w:rsidP="00000000" w:rsidRDefault="00000000" w:rsidRPr="00000000" w14:paraId="000000BB">
      <w:pPr>
        <w:rPr/>
      </w:pPr>
      <w:r w:rsidDel="00000000" w:rsidR="00000000" w:rsidRPr="00000000">
        <w:rPr>
          <w:rtl w:val="0"/>
        </w:rPr>
        <w:t xml:space="preserve">    RETRY_ALLOWED_YN    CHAR(1)          DEFAULT 'N',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CREATED_AT          TIMESTAMP(6)     DEFAULT SYSTIMESTAMP,</w:t>
      </w:r>
    </w:p>
    <w:p w:rsidR="00000000" w:rsidDel="00000000" w:rsidP="00000000" w:rsidRDefault="00000000" w:rsidRPr="00000000" w14:paraId="000000BE">
      <w:pPr>
        <w:rPr/>
      </w:pPr>
      <w:r w:rsidDel="00000000" w:rsidR="00000000" w:rsidRPr="00000000">
        <w:rPr>
          <w:rtl w:val="0"/>
        </w:rPr>
        <w:t xml:space="preserve">    UPDATED_AT          TIMESTAMP(6),</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CONSTRAINT PK_TCF_TRANSACTION_LOG PRIMARY KEY (LOG_ID),</w:t>
      </w:r>
    </w:p>
    <w:p w:rsidR="00000000" w:rsidDel="00000000" w:rsidP="00000000" w:rsidRDefault="00000000" w:rsidRPr="00000000" w14:paraId="000000C1">
      <w:pPr>
        <w:rPr/>
      </w:pPr>
      <w:r w:rsidDel="00000000" w:rsidR="00000000" w:rsidRPr="00000000">
        <w:rPr>
          <w:rtl w:val="0"/>
        </w:rPr>
        <w:t xml:space="preserve">    CONSTRAINT UK_TCF_TRANSACTION_LOG_GUID UNIQUE (GUID)</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y7tnol2r7squ" w:id="9"/>
      <w:bookmarkEnd w:id="9"/>
      <w:r w:rsidDel="00000000" w:rsidR="00000000" w:rsidRPr="00000000">
        <w:rPr>
          <w:rFonts w:ascii="Arial Unicode MS" w:cs="Arial Unicode MS" w:eastAsia="Arial Unicode MS" w:hAnsi="Arial Unicode MS"/>
          <w:b w:val="1"/>
          <w:bCs w:val="1"/>
          <w:color w:val="000000"/>
          <w:sz w:val="26"/>
          <w:szCs w:val="26"/>
          <w:rtl w:val="0"/>
        </w:rPr>
        <w:t xml:space="preserve">7.2 거래 상세 로그 테이블</w:t>
      </w:r>
    </w:p>
    <w:p w:rsidR="00000000" w:rsidDel="00000000" w:rsidP="00000000" w:rsidRDefault="00000000" w:rsidRPr="00000000" w14:paraId="000000C5">
      <w:pPr>
        <w:rPr/>
      </w:pPr>
      <w:r w:rsidDel="00000000" w:rsidR="00000000" w:rsidRPr="00000000">
        <w:rPr>
          <w:rtl w:val="0"/>
        </w:rPr>
        <w:t xml:space="preserve">CREATE TABLE TCF_TRANSACTION_DETAIL_LOG (</w:t>
      </w:r>
    </w:p>
    <w:p w:rsidR="00000000" w:rsidDel="00000000" w:rsidP="00000000" w:rsidRDefault="00000000" w:rsidRPr="00000000" w14:paraId="000000C6">
      <w:pPr>
        <w:rPr/>
      </w:pPr>
      <w:r w:rsidDel="00000000" w:rsidR="00000000" w:rsidRPr="00000000">
        <w:rPr>
          <w:rtl w:val="0"/>
        </w:rPr>
        <w:t xml:space="preserve">    DETAIL_ID           NUMBER(20)       NOT NULL,</w:t>
      </w:r>
    </w:p>
    <w:p w:rsidR="00000000" w:rsidDel="00000000" w:rsidP="00000000" w:rsidRDefault="00000000" w:rsidRPr="00000000" w14:paraId="000000C7">
      <w:pPr>
        <w:rPr/>
      </w:pPr>
      <w:r w:rsidDel="00000000" w:rsidR="00000000" w:rsidRPr="00000000">
        <w:rPr>
          <w:rtl w:val="0"/>
        </w:rPr>
        <w:t xml:space="preserve">    GUID                VARCHAR2(64)     NOT NULL,</w:t>
      </w:r>
    </w:p>
    <w:p w:rsidR="00000000" w:rsidDel="00000000" w:rsidP="00000000" w:rsidRDefault="00000000" w:rsidRPr="00000000" w14:paraId="000000C8">
      <w:pPr>
        <w:rPr/>
      </w:pPr>
      <w:r w:rsidDel="00000000" w:rsidR="00000000" w:rsidRPr="00000000">
        <w:rPr>
          <w:rtl w:val="0"/>
        </w:rPr>
        <w:t xml:space="preserve">    LOG_TYPE            VARCHAR2(30)     NOT NULL,</w:t>
      </w:r>
    </w:p>
    <w:p w:rsidR="00000000" w:rsidDel="00000000" w:rsidP="00000000" w:rsidRDefault="00000000" w:rsidRPr="00000000" w14:paraId="000000C9">
      <w:pPr>
        <w:rPr/>
      </w:pPr>
      <w:r w:rsidDel="00000000" w:rsidR="00000000" w:rsidRPr="00000000">
        <w:rPr>
          <w:rtl w:val="0"/>
        </w:rPr>
        <w:t xml:space="preserve">    SEQ_NO              NUMBER(10)       DEFAULT 1,</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SQL_ID              VARCHAR2(200),</w:t>
      </w:r>
    </w:p>
    <w:p w:rsidR="00000000" w:rsidDel="00000000" w:rsidP="00000000" w:rsidRDefault="00000000" w:rsidRPr="00000000" w14:paraId="000000CC">
      <w:pPr>
        <w:rPr/>
      </w:pPr>
      <w:r w:rsidDel="00000000" w:rsidR="00000000" w:rsidRPr="00000000">
        <w:rPr>
          <w:rtl w:val="0"/>
        </w:rPr>
        <w:t xml:space="preserve">    INTERFACE_ID        VARCHAR2(100),</w:t>
      </w:r>
    </w:p>
    <w:p w:rsidR="00000000" w:rsidDel="00000000" w:rsidP="00000000" w:rsidRDefault="00000000" w:rsidRPr="00000000" w14:paraId="000000CD">
      <w:pPr>
        <w:rPr/>
      </w:pPr>
      <w:r w:rsidDel="00000000" w:rsidR="00000000" w:rsidRPr="00000000">
        <w:rPr>
          <w:rtl w:val="0"/>
        </w:rPr>
        <w:t xml:space="preserve">    TARGET_SYSTEM_ID    VARCHAR2(50),</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DETAIL_MESSAGE      VARCHAR2(4000),</w:t>
      </w:r>
    </w:p>
    <w:p w:rsidR="00000000" w:rsidDel="00000000" w:rsidP="00000000" w:rsidRDefault="00000000" w:rsidRPr="00000000" w14:paraId="000000D0">
      <w:pPr>
        <w:rPr/>
      </w:pPr>
      <w:r w:rsidDel="00000000" w:rsidR="00000000" w:rsidRPr="00000000">
        <w:rPr>
          <w:rtl w:val="0"/>
        </w:rPr>
        <w:t xml:space="preserve">    REQUEST_SUMMARY     CLOB,</w:t>
      </w:r>
    </w:p>
    <w:p w:rsidR="00000000" w:rsidDel="00000000" w:rsidP="00000000" w:rsidRDefault="00000000" w:rsidRPr="00000000" w14:paraId="000000D1">
      <w:pPr>
        <w:rPr/>
      </w:pPr>
      <w:r w:rsidDel="00000000" w:rsidR="00000000" w:rsidRPr="00000000">
        <w:rPr>
          <w:rtl w:val="0"/>
        </w:rPr>
        <w:t xml:space="preserve">    RESPONSE_SUMMARY    CLOB,</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ELAPSED_MS          NUMBER(12),</w:t>
      </w:r>
    </w:p>
    <w:p w:rsidR="00000000" w:rsidDel="00000000" w:rsidP="00000000" w:rsidRDefault="00000000" w:rsidRPr="00000000" w14:paraId="000000D4">
      <w:pPr>
        <w:rPr/>
      </w:pPr>
      <w:r w:rsidDel="00000000" w:rsidR="00000000" w:rsidRPr="00000000">
        <w:rPr>
          <w:rtl w:val="0"/>
        </w:rPr>
        <w:t xml:space="preserve">    RESULT_CODE         VARCHAR2(30),</w:t>
      </w:r>
    </w:p>
    <w:p w:rsidR="00000000" w:rsidDel="00000000" w:rsidP="00000000" w:rsidRDefault="00000000" w:rsidRPr="00000000" w14:paraId="000000D5">
      <w:pPr>
        <w:rPr/>
      </w:pPr>
      <w:r w:rsidDel="00000000" w:rsidR="00000000" w:rsidRPr="00000000">
        <w:rPr>
          <w:rtl w:val="0"/>
        </w:rPr>
        <w:t xml:space="preserve">    ERROR_CODE          VARCHAR2(50),</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CREATED_AT          TIMESTAMP(6)     DEFAULT SYSTIMESTAMP,</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CONSTRAINT PK_TCF_TRANSACTION_DETAIL_LOG PRIMARY KEY (DETAIL_ID)</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iy987xjg23qd"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7.3 인덱스</w:t>
      </w:r>
    </w:p>
    <w:p w:rsidR="00000000" w:rsidDel="00000000" w:rsidP="00000000" w:rsidRDefault="00000000" w:rsidRPr="00000000" w14:paraId="000000DD">
      <w:pPr>
        <w:rPr/>
      </w:pPr>
      <w:r w:rsidDel="00000000" w:rsidR="00000000" w:rsidRPr="00000000">
        <w:rPr>
          <w:rtl w:val="0"/>
        </w:rPr>
        <w:t xml:space="preserve">CREATE INDEX IX_TCF_TX_LOG_01 ON TCF_TRANSACTION_LOG (START_TIME);</w:t>
      </w:r>
    </w:p>
    <w:p w:rsidR="00000000" w:rsidDel="00000000" w:rsidP="00000000" w:rsidRDefault="00000000" w:rsidRPr="00000000" w14:paraId="000000DE">
      <w:pPr>
        <w:rPr/>
      </w:pPr>
      <w:r w:rsidDel="00000000" w:rsidR="00000000" w:rsidRPr="00000000">
        <w:rPr>
          <w:rtl w:val="0"/>
        </w:rPr>
        <w:t xml:space="preserve">CREATE INDEX IX_TCF_TX_LOG_02 ON TCF_TRANSACTION_LOG (SERVICE_ID, START_TIME);</w:t>
      </w:r>
    </w:p>
    <w:p w:rsidR="00000000" w:rsidDel="00000000" w:rsidP="00000000" w:rsidRDefault="00000000" w:rsidRPr="00000000" w14:paraId="000000DF">
      <w:pPr>
        <w:rPr/>
      </w:pPr>
      <w:r w:rsidDel="00000000" w:rsidR="00000000" w:rsidRPr="00000000">
        <w:rPr>
          <w:rtl w:val="0"/>
        </w:rPr>
        <w:t xml:space="preserve">CREATE INDEX IX_TCF_TX_LOG_03 ON TCF_TRANSACTION_LOG (TRANSACTION_CODE, START_TIME);</w:t>
      </w:r>
    </w:p>
    <w:p w:rsidR="00000000" w:rsidDel="00000000" w:rsidP="00000000" w:rsidRDefault="00000000" w:rsidRPr="00000000" w14:paraId="000000E0">
      <w:pPr>
        <w:rPr/>
      </w:pPr>
      <w:r w:rsidDel="00000000" w:rsidR="00000000" w:rsidRPr="00000000">
        <w:rPr>
          <w:rtl w:val="0"/>
        </w:rPr>
        <w:t xml:space="preserve">CREATE INDEX IX_TCF_TX_LOG_04 ON TCF_TRANSACTION_LOG (USER_ID, START_TIME);</w:t>
      </w:r>
    </w:p>
    <w:p w:rsidR="00000000" w:rsidDel="00000000" w:rsidP="00000000" w:rsidRDefault="00000000" w:rsidRPr="00000000" w14:paraId="000000E1">
      <w:pPr>
        <w:rPr/>
      </w:pPr>
      <w:r w:rsidDel="00000000" w:rsidR="00000000" w:rsidRPr="00000000">
        <w:rPr>
          <w:rtl w:val="0"/>
        </w:rPr>
        <w:t xml:space="preserve">CREATE INDEX IX_TCF_TX_LOG_05 ON TCF_TRANSACTION_LOG (BRANCH_ID, START_TIME);</w:t>
      </w:r>
    </w:p>
    <w:p w:rsidR="00000000" w:rsidDel="00000000" w:rsidP="00000000" w:rsidRDefault="00000000" w:rsidRPr="00000000" w14:paraId="000000E2">
      <w:pPr>
        <w:rPr/>
      </w:pPr>
      <w:r w:rsidDel="00000000" w:rsidR="00000000" w:rsidRPr="00000000">
        <w:rPr>
          <w:rtl w:val="0"/>
        </w:rPr>
        <w:t xml:space="preserve">CREATE INDEX IX_TCF_TX_LOG_06 ON TCF_TRANSACTION_LOG (TX_STATUS, START_TIME);</w:t>
      </w:r>
    </w:p>
    <w:p w:rsidR="00000000" w:rsidDel="00000000" w:rsidP="00000000" w:rsidRDefault="00000000" w:rsidRPr="00000000" w14:paraId="000000E3">
      <w:pPr>
        <w:rPr/>
      </w:pPr>
      <w:r w:rsidDel="00000000" w:rsidR="00000000" w:rsidRPr="00000000">
        <w:rPr>
          <w:rtl w:val="0"/>
        </w:rPr>
        <w:t xml:space="preserve">CREATE INDEX IX_TCF_TX_LOG_07 ON TCF_TRANSACTION_LOG (RESULT_CODE, START_TIME);</w:t>
      </w:r>
    </w:p>
    <w:p w:rsidR="00000000" w:rsidDel="00000000" w:rsidP="00000000" w:rsidRDefault="00000000" w:rsidRPr="00000000" w14:paraId="000000E4">
      <w:pPr>
        <w:rPr/>
      </w:pPr>
      <w:r w:rsidDel="00000000" w:rsidR="00000000" w:rsidRPr="00000000">
        <w:rPr>
          <w:rtl w:val="0"/>
        </w:rPr>
        <w:t xml:space="preserve">CREATE INDEX IX_TCF_TX_DTL_01 ON TCF_TRANSACTION_DETAIL_LOG (GUID, SEQ_NO);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운영 데이터가 많아질 것이므로 </w:t>
      </w:r>
      <w:r w:rsidDel="00000000" w:rsidR="00000000" w:rsidRPr="00000000">
        <w:rPr>
          <w:rFonts w:ascii="Roboto Mono" w:cs="Roboto Mono" w:eastAsia="Roboto Mono" w:hAnsi="Roboto Mono"/>
          <w:color w:val="188038"/>
          <w:rtl w:val="0"/>
        </w:rPr>
        <w:t xml:space="preserve">START_TIME</w:t>
      </w:r>
      <w:r w:rsidDel="00000000" w:rsidR="00000000" w:rsidRPr="00000000">
        <w:rPr>
          <w:rFonts w:ascii="Arial Unicode MS" w:cs="Arial Unicode MS" w:eastAsia="Arial Unicode MS" w:hAnsi="Arial Unicode MS"/>
          <w:rtl w:val="0"/>
        </w:rPr>
        <w:t xml:space="preserve"> 기준 월별 또는 일별 Partition을 권장합니다.</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e86g0kdhyymi" w:id="11"/>
      <w:bookmarkEnd w:id="11"/>
      <w:r w:rsidDel="00000000" w:rsidR="00000000" w:rsidRPr="00000000">
        <w:rPr>
          <w:rFonts w:ascii="Arial Unicode MS" w:cs="Arial Unicode MS" w:eastAsia="Arial Unicode MS" w:hAnsi="Arial Unicode MS"/>
          <w:b w:val="1"/>
          <w:bCs w:val="1"/>
          <w:sz w:val="34"/>
          <w:szCs w:val="34"/>
          <w:rtl w:val="0"/>
        </w:rPr>
        <w:t xml:space="preserve">8. 로그 저장 방식</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8.5623199539086"/>
        <w:gridCol w:w="3292.232763587479"/>
        <w:gridCol w:w="4084.7167274822364"/>
        <w:tblGridChange w:id="0">
          <w:tblGrid>
            <w:gridCol w:w="1648.5623199539086"/>
            <w:gridCol w:w="3292.232763587479"/>
            <w:gridCol w:w="4084.716727482236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rFonts w:ascii="Arial Unicode MS" w:cs="Arial Unicode MS" w:eastAsia="Arial Unicode MS" w:hAnsi="Arial Unicode MS"/>
                <w:b w:val="1"/>
                <w:bCs w:val="1"/>
                <w:rtl w:val="0"/>
              </w:rPr>
              <w:t xml:space="preserve">권장 방식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rFonts w:ascii="Arial Unicode MS" w:cs="Arial Unicode MS" w:eastAsia="Arial Unicode MS" w:hAnsi="Arial Unicode MS"/>
                <w:b w:val="1"/>
                <w:bCs w:val="1"/>
                <w:rtl w:val="0"/>
              </w:rPr>
              <w:t xml:space="preserve">이유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거래 시작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동기 저장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PROCESSING 상태를 반드시 남겨야 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거래 종료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동기 또는 짧은 비동기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SUCCESS/FAIL 상태 보정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상세 전문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비동기 저장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사용자 응답 지연 방지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감사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비동기 가능하나 유실 방지 필요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고객정보 조회·다운로드 증적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파일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즉시 기록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LOGDB 장애 시 Fallback</w:t>
            </w:r>
          </w:p>
        </w:tc>
      </w:tr>
    </w:tbl>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후처리 기준에서도 로그, 감사, 이벤트 발행은 사용자 응답 지연을 줄이기 위해 비동기 처리를 고려하도록 되어 있습니다. 다만 거래 시작 로그는 장애 추적을 위해 최소 정보만 동기 저장하는 것이 좋습니다.</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g7mc31bok0rq" w:id="12"/>
      <w:bookmarkEnd w:id="12"/>
      <w:r w:rsidDel="00000000" w:rsidR="00000000" w:rsidRPr="00000000">
        <w:rPr>
          <w:rFonts w:ascii="Arial Unicode MS" w:cs="Arial Unicode MS" w:eastAsia="Arial Unicode MS" w:hAnsi="Arial Unicode MS"/>
          <w:b w:val="1"/>
          <w:bCs w:val="1"/>
          <w:sz w:val="34"/>
          <w:szCs w:val="34"/>
          <w:rtl w:val="0"/>
        </w:rPr>
        <w:t xml:space="preserve">9. 처리 흐름 상세</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nwqam8ppx4z"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9.1 정상 거래</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1. 요청 수신</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2. GUID 생성 또는 검증</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3. Header 검증</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4. 거래통제 확인</w:t>
      </w:r>
    </w:p>
    <w:p w:rsidR="00000000" w:rsidDel="00000000" w:rsidP="00000000" w:rsidRDefault="00000000" w:rsidRPr="00000000" w14:paraId="00000103">
      <w:pPr>
        <w:rPr/>
      </w:pPr>
      <w:r w:rsidDel="00000000" w:rsidR="00000000" w:rsidRPr="00000000">
        <w:rPr>
          <w:rtl w:val="0"/>
        </w:rPr>
        <w:t xml:space="preserve">5. TCF_TRANSACTION_LOG INSERT</w:t>
      </w:r>
    </w:p>
    <w:p w:rsidR="00000000" w:rsidDel="00000000" w:rsidP="00000000" w:rsidRDefault="00000000" w:rsidRPr="00000000" w14:paraId="00000104">
      <w:pPr>
        <w:rPr/>
      </w:pPr>
      <w:r w:rsidDel="00000000" w:rsidR="00000000" w:rsidRPr="00000000">
        <w:rPr>
          <w:rtl w:val="0"/>
        </w:rPr>
        <w:t xml:space="preserve">   - TX_STATUS = PROCESSING</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6. 업무 Handler 실행</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7. 업무 정상 완료</w:t>
      </w:r>
    </w:p>
    <w:p w:rsidR="00000000" w:rsidDel="00000000" w:rsidP="00000000" w:rsidRDefault="00000000" w:rsidRPr="00000000" w14:paraId="00000107">
      <w:pPr>
        <w:rPr/>
      </w:pPr>
      <w:r w:rsidDel="00000000" w:rsidR="00000000" w:rsidRPr="00000000">
        <w:rPr>
          <w:rtl w:val="0"/>
        </w:rPr>
        <w:t xml:space="preserve">8. TCF_TRANSACTION_LOG UPDATE</w:t>
      </w:r>
    </w:p>
    <w:p w:rsidR="00000000" w:rsidDel="00000000" w:rsidP="00000000" w:rsidRDefault="00000000" w:rsidRPr="00000000" w14:paraId="00000108">
      <w:pPr>
        <w:rPr/>
      </w:pPr>
      <w:r w:rsidDel="00000000" w:rsidR="00000000" w:rsidRPr="00000000">
        <w:rPr>
          <w:rtl w:val="0"/>
        </w:rPr>
        <w:t xml:space="preserve">   - TX_STATUS = SUCCESS</w:t>
      </w:r>
    </w:p>
    <w:p w:rsidR="00000000" w:rsidDel="00000000" w:rsidP="00000000" w:rsidRDefault="00000000" w:rsidRPr="00000000" w14:paraId="00000109">
      <w:pPr>
        <w:rPr/>
      </w:pPr>
      <w:r w:rsidDel="00000000" w:rsidR="00000000" w:rsidRPr="00000000">
        <w:rPr>
          <w:rtl w:val="0"/>
        </w:rPr>
        <w:t xml:space="preserve">   - RESULT_CODE = S0000</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 ELAPSED_MS 저장</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9. 표준 응답 반환</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3y2oksf08hde"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9.2 실패 거래</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1. 요청 수신</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2. 거래로그 INSERT</w:t>
      </w:r>
    </w:p>
    <w:p w:rsidR="00000000" w:rsidDel="00000000" w:rsidP="00000000" w:rsidRDefault="00000000" w:rsidRPr="00000000" w14:paraId="00000110">
      <w:pPr>
        <w:rPr/>
      </w:pPr>
      <w:r w:rsidDel="00000000" w:rsidR="00000000" w:rsidRPr="00000000">
        <w:rPr>
          <w:rtl w:val="0"/>
        </w:rPr>
        <w:t xml:space="preserve">   - TX_STATUS = PROCESSING</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3. 업무 처리 중 예외 발생</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4. ETF에서 오류코드 변환</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5. 거래로그 UPDATE</w:t>
      </w:r>
    </w:p>
    <w:p w:rsidR="00000000" w:rsidDel="00000000" w:rsidP="00000000" w:rsidRDefault="00000000" w:rsidRPr="00000000" w14:paraId="00000114">
      <w:pPr>
        <w:rPr/>
      </w:pPr>
      <w:r w:rsidDel="00000000" w:rsidR="00000000" w:rsidRPr="00000000">
        <w:rPr>
          <w:rtl w:val="0"/>
        </w:rPr>
        <w:t xml:space="preserve">   - TX_STATUS = FAIL</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 ERROR_CODE 저장</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 EXCEPTION_TYPE 저장</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6. 표준 오류 응답 반환</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ehtwbmdq67mk"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9.3 Timeout 거래</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1. 요청 수신</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2. 거래로그 INSERT</w:t>
      </w:r>
    </w:p>
    <w:p w:rsidR="00000000" w:rsidDel="00000000" w:rsidP="00000000" w:rsidRDefault="00000000" w:rsidRPr="00000000" w14:paraId="0000011C">
      <w:pPr>
        <w:rPr/>
      </w:pPr>
      <w:r w:rsidDel="00000000" w:rsidR="00000000" w:rsidRPr="00000000">
        <w:rPr>
          <w:rtl w:val="0"/>
        </w:rPr>
        <w:t xml:space="preserve">   - TX_STATUS = PROCESSING</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3. 업무 처리 중 Timeout 발생</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4. Timeout 유형 판별</w:t>
      </w:r>
    </w:p>
    <w:p w:rsidR="00000000" w:rsidDel="00000000" w:rsidP="00000000" w:rsidRDefault="00000000" w:rsidRPr="00000000" w14:paraId="0000011F">
      <w:pPr>
        <w:rPr/>
      </w:pPr>
      <w:r w:rsidDel="00000000" w:rsidR="00000000" w:rsidRPr="00000000">
        <w:rPr>
          <w:rtl w:val="0"/>
        </w:rPr>
        <w:t xml:space="preserve">   - DB Timeout</w:t>
      </w:r>
    </w:p>
    <w:p w:rsidR="00000000" w:rsidDel="00000000" w:rsidP="00000000" w:rsidRDefault="00000000" w:rsidRPr="00000000" w14:paraId="00000120">
      <w:pPr>
        <w:rPr/>
      </w:pPr>
      <w:r w:rsidDel="00000000" w:rsidR="00000000" w:rsidRPr="00000000">
        <w:rPr>
          <w:rtl w:val="0"/>
        </w:rPr>
        <w:t xml:space="preserve">   - External Timeout</w:t>
      </w:r>
    </w:p>
    <w:p w:rsidR="00000000" w:rsidDel="00000000" w:rsidP="00000000" w:rsidRDefault="00000000" w:rsidRPr="00000000" w14:paraId="00000121">
      <w:pPr>
        <w:rPr/>
      </w:pPr>
      <w:r w:rsidDel="00000000" w:rsidR="00000000" w:rsidRPr="00000000">
        <w:rPr>
          <w:rtl w:val="0"/>
        </w:rPr>
        <w:t xml:space="preserve">   - Online Timeout</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5. 거래로그 UPDATE</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 TX_STATUS = TIMEOUT 또는 UNKNOWN</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6. 클라이언트에는 처리상태 확인 안내</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7. 상태조회 API에서 GUID 기준 확인</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vvtgdbeudgtm" w:id="16"/>
      <w:bookmarkEnd w:id="16"/>
      <w:r w:rsidDel="00000000" w:rsidR="00000000" w:rsidRPr="00000000">
        <w:rPr>
          <w:rFonts w:ascii="Arial Unicode MS" w:cs="Arial Unicode MS" w:eastAsia="Arial Unicode MS" w:hAnsi="Arial Unicode MS"/>
          <w:b w:val="1"/>
          <w:bCs w:val="1"/>
          <w:sz w:val="34"/>
          <w:szCs w:val="34"/>
          <w:rtl w:val="0"/>
        </w:rPr>
        <w:t xml:space="preserve">10. Java 모듈 설계</w:t>
      </w:r>
    </w:p>
    <w:tbl>
      <w:tblPr>
        <w:tblStyle w:val="Table6"/>
        <w:tblW w:w="6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3650"/>
        <w:tblGridChange w:id="0">
          <w:tblGrid>
            <w:gridCol w:w="2915"/>
            <w:gridCol w:w="36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rFonts w:ascii="Arial Unicode MS" w:cs="Arial Unicode MS" w:eastAsia="Arial Unicode MS" w:hAnsi="Arial Unicode MS"/>
                <w:b w:val="1"/>
                <w:bCs w:val="1"/>
                <w:rtl w:val="0"/>
              </w:rPr>
              <w:t xml:space="preserve">모듈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Roboto Mono" w:cs="Roboto Mono" w:eastAsia="Roboto Mono" w:hAnsi="Roboto Mono"/>
                <w:color w:val="188038"/>
                <w:rtl w:val="0"/>
              </w:rPr>
              <w:t xml:space="preserve">TransactionLogFilter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요청 시작/종료 시점 잡기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Roboto Mono" w:cs="Roboto Mono" w:eastAsia="Roboto Mono" w:hAnsi="Roboto Mono"/>
                <w:color w:val="188038"/>
                <w:rtl w:val="0"/>
              </w:rPr>
              <w:t xml:space="preserve">TransactionLogService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거래로그 저장/갱신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Roboto Mono" w:cs="Roboto Mono" w:eastAsia="Roboto Mono" w:hAnsi="Roboto Mono"/>
                <w:color w:val="188038"/>
                <w:rtl w:val="0"/>
              </w:rPr>
              <w:t xml:space="preserve">TransactionLogRepository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LOGDB 접근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Roboto Mono" w:cs="Roboto Mono" w:eastAsia="Roboto Mono" w:hAnsi="Roboto Mono"/>
                <w:color w:val="188038"/>
                <w:rtl w:val="0"/>
              </w:rPr>
              <w:t xml:space="preserve">TransactionLogContext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ThreadLocal 기반 거래 상태 보관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Roboto Mono" w:cs="Roboto Mono" w:eastAsia="Roboto Mono" w:hAnsi="Roboto Mono"/>
                <w:color w:val="188038"/>
                <w:rtl w:val="0"/>
              </w:rPr>
              <w:t xml:space="preserve">TransactionLogEventPublisher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비동기 상세 로그 발행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Roboto Mono" w:cs="Roboto Mono" w:eastAsia="Roboto Mono" w:hAnsi="Roboto Mono"/>
                <w:color w:val="188038"/>
                <w:rtl w:val="0"/>
              </w:rPr>
              <w:t xml:space="preserve">AuditLogService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감사 대상 거래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Roboto Mono" w:cs="Roboto Mono" w:eastAsia="Roboto Mono" w:hAnsi="Roboto Mono"/>
                <w:color w:val="188038"/>
                <w:rtl w:val="0"/>
              </w:rPr>
              <w:t xml:space="preserve">PerformanceLogCollector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AP/DB/외부연계 시간 수집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Roboto Mono" w:cs="Roboto Mono" w:eastAsia="Roboto Mono" w:hAnsi="Roboto Mono"/>
                <w:color w:val="188038"/>
                <w:rtl w:val="0"/>
              </w:rPr>
              <w:t xml:space="preserve">TransactionStatusService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GUID 기준 상태조회</w:t>
            </w:r>
          </w:p>
        </w:tc>
      </w:tr>
    </w:tbl>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8j74gey1a4uy"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10.1 Filter 처리 예시</w:t>
      </w:r>
    </w:p>
    <w:p w:rsidR="00000000" w:rsidDel="00000000" w:rsidP="00000000" w:rsidRDefault="00000000" w:rsidRPr="00000000" w14:paraId="0000013C">
      <w:pPr>
        <w:rPr/>
      </w:pPr>
      <w:r w:rsidDel="00000000" w:rsidR="00000000" w:rsidRPr="00000000">
        <w:rPr>
          <w:rtl w:val="0"/>
        </w:rPr>
        <w:t xml:space="preserve">public class TransactionLogFilter extends OncePerRequestFilter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private final TransactionLogService transactionLogService;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@Override</w:t>
      </w:r>
    </w:p>
    <w:p w:rsidR="00000000" w:rsidDel="00000000" w:rsidP="00000000" w:rsidRDefault="00000000" w:rsidRPr="00000000" w14:paraId="00000141">
      <w:pPr>
        <w:rPr/>
      </w:pPr>
      <w:r w:rsidDel="00000000" w:rsidR="00000000" w:rsidRPr="00000000">
        <w:rPr>
          <w:rtl w:val="0"/>
        </w:rPr>
        <w:t xml:space="preserve">    protected void doFilterInternal(</w:t>
      </w:r>
    </w:p>
    <w:p w:rsidR="00000000" w:rsidDel="00000000" w:rsidP="00000000" w:rsidRDefault="00000000" w:rsidRPr="00000000" w14:paraId="00000142">
      <w:pPr>
        <w:rPr/>
      </w:pPr>
      <w:r w:rsidDel="00000000" w:rsidR="00000000" w:rsidRPr="00000000">
        <w:rPr>
          <w:rtl w:val="0"/>
        </w:rPr>
        <w:t xml:space="preserve">            HttpServletRequest request,</w:t>
      </w:r>
    </w:p>
    <w:p w:rsidR="00000000" w:rsidDel="00000000" w:rsidP="00000000" w:rsidRDefault="00000000" w:rsidRPr="00000000" w14:paraId="00000143">
      <w:pPr>
        <w:rPr/>
      </w:pPr>
      <w:r w:rsidDel="00000000" w:rsidR="00000000" w:rsidRPr="00000000">
        <w:rPr>
          <w:rtl w:val="0"/>
        </w:rPr>
        <w:t xml:space="preserve">            HttpServletResponse response,</w:t>
      </w:r>
    </w:p>
    <w:p w:rsidR="00000000" w:rsidDel="00000000" w:rsidP="00000000" w:rsidRDefault="00000000" w:rsidRPr="00000000" w14:paraId="00000144">
      <w:pPr>
        <w:rPr/>
      </w:pPr>
      <w:r w:rsidDel="00000000" w:rsidR="00000000" w:rsidRPr="00000000">
        <w:rPr>
          <w:rtl w:val="0"/>
        </w:rPr>
        <w:t xml:space="preserve">            FilterChain chain) throws ServletException, IOException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long startTime = System.currentTimeMillis();</w:t>
      </w:r>
    </w:p>
    <w:p w:rsidR="00000000" w:rsidDel="00000000" w:rsidP="00000000" w:rsidRDefault="00000000" w:rsidRPr="00000000" w14:paraId="00000147">
      <w:pPr>
        <w:rPr/>
      </w:pPr>
      <w:r w:rsidDel="00000000" w:rsidR="00000000" w:rsidRPr="00000000">
        <w:rPr>
          <w:rtl w:val="0"/>
        </w:rPr>
        <w:t xml:space="preserve">        TransactionLogContext context = TransactionLogContext.from(request);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try {</w:t>
      </w:r>
    </w:p>
    <w:p w:rsidR="00000000" w:rsidDel="00000000" w:rsidP="00000000" w:rsidRDefault="00000000" w:rsidRPr="00000000" w14:paraId="0000014A">
      <w:pPr>
        <w:rPr/>
      </w:pPr>
      <w:r w:rsidDel="00000000" w:rsidR="00000000" w:rsidRPr="00000000">
        <w:rPr>
          <w:rtl w:val="0"/>
        </w:rPr>
        <w:t xml:space="preserve">            transactionLogService.start(context);</w:t>
      </w:r>
    </w:p>
    <w:p w:rsidR="00000000" w:rsidDel="00000000" w:rsidP="00000000" w:rsidRDefault="00000000" w:rsidRPr="00000000" w14:paraId="0000014B">
      <w:pPr>
        <w:rPr/>
      </w:pPr>
      <w:r w:rsidDel="00000000" w:rsidR="00000000" w:rsidRPr="00000000">
        <w:rPr>
          <w:rtl w:val="0"/>
        </w:rPr>
        <w:t xml:space="preserve">            chain.doFilter(request, response);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context.setStatus("SUCCESS");</w:t>
      </w:r>
    </w:p>
    <w:p w:rsidR="00000000" w:rsidDel="00000000" w:rsidP="00000000" w:rsidRDefault="00000000" w:rsidRPr="00000000" w14:paraId="0000014E">
      <w:pPr>
        <w:rPr/>
      </w:pPr>
      <w:r w:rsidDel="00000000" w:rsidR="00000000" w:rsidRPr="00000000">
        <w:rPr>
          <w:rtl w:val="0"/>
        </w:rPr>
        <w:t xml:space="preserve">            context.setResultCode("S0000");</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 catch (Exception e) {</w:t>
      </w:r>
    </w:p>
    <w:p w:rsidR="00000000" w:rsidDel="00000000" w:rsidP="00000000" w:rsidRDefault="00000000" w:rsidRPr="00000000" w14:paraId="00000151">
      <w:pPr>
        <w:rPr/>
      </w:pPr>
      <w:r w:rsidDel="00000000" w:rsidR="00000000" w:rsidRPr="00000000">
        <w:rPr>
          <w:rtl w:val="0"/>
        </w:rPr>
        <w:t xml:space="preserve">            context.setStatus("FAIL");</w:t>
      </w:r>
    </w:p>
    <w:p w:rsidR="00000000" w:rsidDel="00000000" w:rsidP="00000000" w:rsidRDefault="00000000" w:rsidRPr="00000000" w14:paraId="00000152">
      <w:pPr>
        <w:rPr/>
      </w:pPr>
      <w:r w:rsidDel="00000000" w:rsidR="00000000" w:rsidRPr="00000000">
        <w:rPr>
          <w:rtl w:val="0"/>
        </w:rPr>
        <w:t xml:space="preserve">            context.setErrorCode(resolveErrorCode(e));</w:t>
      </w:r>
    </w:p>
    <w:p w:rsidR="00000000" w:rsidDel="00000000" w:rsidP="00000000" w:rsidRDefault="00000000" w:rsidRPr="00000000" w14:paraId="00000153">
      <w:pPr>
        <w:rPr/>
      </w:pPr>
      <w:r w:rsidDel="00000000" w:rsidR="00000000" w:rsidRPr="00000000">
        <w:rPr>
          <w:rtl w:val="0"/>
        </w:rPr>
        <w:t xml:space="preserve">            context.setExceptionType(e.getClass().getName());</w:t>
      </w:r>
    </w:p>
    <w:p w:rsidR="00000000" w:rsidDel="00000000" w:rsidP="00000000" w:rsidRDefault="00000000" w:rsidRPr="00000000" w14:paraId="00000154">
      <w:pPr>
        <w:rPr/>
      </w:pPr>
      <w:r w:rsidDel="00000000" w:rsidR="00000000" w:rsidRPr="00000000">
        <w:rPr>
          <w:rtl w:val="0"/>
        </w:rPr>
        <w:t xml:space="preserve">            throw 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 finally {</w:t>
      </w:r>
    </w:p>
    <w:p w:rsidR="00000000" w:rsidDel="00000000" w:rsidP="00000000" w:rsidRDefault="00000000" w:rsidRPr="00000000" w14:paraId="00000157">
      <w:pPr>
        <w:rPr/>
      </w:pPr>
      <w:r w:rsidDel="00000000" w:rsidR="00000000" w:rsidRPr="00000000">
        <w:rPr>
          <w:rtl w:val="0"/>
        </w:rPr>
        <w:t xml:space="preserve">            context.setElapsedMs(System.currentTimeMillis() - startTime);</w:t>
      </w:r>
    </w:p>
    <w:p w:rsidR="00000000" w:rsidDel="00000000" w:rsidP="00000000" w:rsidRDefault="00000000" w:rsidRPr="00000000" w14:paraId="00000158">
      <w:pPr>
        <w:rPr/>
      </w:pPr>
      <w:r w:rsidDel="00000000" w:rsidR="00000000" w:rsidRPr="00000000">
        <w:rPr>
          <w:rtl w:val="0"/>
        </w:rPr>
        <w:t xml:space="preserve">            transactionLogService.finish(context);</w:t>
      </w:r>
    </w:p>
    <w:p w:rsidR="00000000" w:rsidDel="00000000" w:rsidP="00000000" w:rsidRDefault="00000000" w:rsidRPr="00000000" w14:paraId="00000159">
      <w:pPr>
        <w:rPr/>
      </w:pPr>
      <w:r w:rsidDel="00000000" w:rsidR="00000000" w:rsidRPr="00000000">
        <w:rPr>
          <w:rtl w:val="0"/>
        </w:rPr>
        <w:t xml:space="preserve">            MDC.clear();</w:t>
      </w:r>
    </w:p>
    <w:p w:rsidR="00000000" w:rsidDel="00000000" w:rsidP="00000000" w:rsidRDefault="00000000" w:rsidRPr="00000000" w14:paraId="0000015A">
      <w:pPr>
        <w:rPr/>
      </w:pPr>
      <w:r w:rsidDel="00000000" w:rsidR="00000000" w:rsidRPr="00000000">
        <w:rPr>
          <w:rtl w:val="0"/>
        </w:rPr>
        <w:t xml:space="preserve">            TransactionLogContextHolder.clear();</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sk959uyegswv" w:id="18"/>
      <w:bookmarkEnd w:id="18"/>
      <w:r w:rsidDel="00000000" w:rsidR="00000000" w:rsidRPr="00000000">
        <w:rPr>
          <w:rFonts w:ascii="Arial Unicode MS" w:cs="Arial Unicode MS" w:eastAsia="Arial Unicode MS" w:hAnsi="Arial Unicode MS"/>
          <w:b w:val="1"/>
          <w:bCs w:val="1"/>
          <w:sz w:val="34"/>
          <w:szCs w:val="34"/>
          <w:rtl w:val="0"/>
        </w:rPr>
        <w:t xml:space="preserve">11. Logback 파일 로그 기준</w:t>
      </w:r>
    </w:p>
    <w:p w:rsidR="00000000" w:rsidDel="00000000" w:rsidP="00000000" w:rsidRDefault="00000000" w:rsidRPr="00000000" w14:paraId="00000161">
      <w:pPr>
        <w:rPr/>
      </w:pPr>
      <w:r w:rsidDel="00000000" w:rsidR="00000000" w:rsidRPr="00000000">
        <w:rPr>
          <w:rtl w:val="0"/>
        </w:rPr>
        <w:t xml:space="preserve">&lt;appender name="TRANSACTION" class="ch.qos.logback.core.rolling.RollingFileAppender"&gt;</w:t>
      </w:r>
    </w:p>
    <w:p w:rsidR="00000000" w:rsidDel="00000000" w:rsidP="00000000" w:rsidRDefault="00000000" w:rsidRPr="00000000" w14:paraId="00000162">
      <w:pPr>
        <w:rPr/>
      </w:pPr>
      <w:r w:rsidDel="00000000" w:rsidR="00000000" w:rsidRPr="00000000">
        <w:rPr>
          <w:rtl w:val="0"/>
        </w:rPr>
        <w:t xml:space="preserve">    &lt;file&gt;${LOG_HOME}/transaction.log&lt;/file&gt;</w:t>
      </w:r>
    </w:p>
    <w:p w:rsidR="00000000" w:rsidDel="00000000" w:rsidP="00000000" w:rsidRDefault="00000000" w:rsidRPr="00000000" w14:paraId="00000163">
      <w:pPr>
        <w:rPr/>
      </w:pPr>
      <w:r w:rsidDel="00000000" w:rsidR="00000000" w:rsidRPr="00000000">
        <w:rPr>
          <w:rtl w:val="0"/>
        </w:rPr>
        <w:t xml:space="preserve">    &lt;rollingPolicy class="ch.qos.logback.core.rolling.TimeBasedRollingPolicy"&gt;</w:t>
      </w:r>
    </w:p>
    <w:p w:rsidR="00000000" w:rsidDel="00000000" w:rsidP="00000000" w:rsidRDefault="00000000" w:rsidRPr="00000000" w14:paraId="00000164">
      <w:pPr>
        <w:rPr/>
      </w:pPr>
      <w:r w:rsidDel="00000000" w:rsidR="00000000" w:rsidRPr="00000000">
        <w:rPr>
          <w:rtl w:val="0"/>
        </w:rPr>
        <w:t xml:space="preserve">        &lt;fileNamePattern&gt;${LOG_HOME}/archive/transaction.%d{yyyy-MM-dd}.%i.log.gz&lt;/fileNamePattern&gt;</w:t>
      </w:r>
    </w:p>
    <w:p w:rsidR="00000000" w:rsidDel="00000000" w:rsidP="00000000" w:rsidRDefault="00000000" w:rsidRPr="00000000" w14:paraId="00000165">
      <w:pPr>
        <w:rPr/>
      </w:pPr>
      <w:r w:rsidDel="00000000" w:rsidR="00000000" w:rsidRPr="00000000">
        <w:rPr>
          <w:rtl w:val="0"/>
        </w:rPr>
        <w:t xml:space="preserve">        &lt;maxHistory&gt;90&lt;/maxHistory&gt;</w:t>
      </w:r>
    </w:p>
    <w:p w:rsidR="00000000" w:rsidDel="00000000" w:rsidP="00000000" w:rsidRDefault="00000000" w:rsidRPr="00000000" w14:paraId="00000166">
      <w:pPr>
        <w:rPr/>
      </w:pPr>
      <w:r w:rsidDel="00000000" w:rsidR="00000000" w:rsidRPr="00000000">
        <w:rPr>
          <w:rtl w:val="0"/>
        </w:rPr>
        <w:t xml:space="preserve">        &lt;totalSizeCap&gt;100GB&lt;/totalSizeCap&gt;</w:t>
      </w:r>
    </w:p>
    <w:p w:rsidR="00000000" w:rsidDel="00000000" w:rsidP="00000000" w:rsidRDefault="00000000" w:rsidRPr="00000000" w14:paraId="00000167">
      <w:pPr>
        <w:rPr/>
      </w:pPr>
      <w:r w:rsidDel="00000000" w:rsidR="00000000" w:rsidRPr="00000000">
        <w:rPr>
          <w:rtl w:val="0"/>
        </w:rPr>
        <w:t xml:space="preserve">    &lt;/rollingPolicy&gt;</w:t>
      </w:r>
    </w:p>
    <w:p w:rsidR="00000000" w:rsidDel="00000000" w:rsidP="00000000" w:rsidRDefault="00000000" w:rsidRPr="00000000" w14:paraId="00000168">
      <w:pPr>
        <w:rPr/>
      </w:pPr>
      <w:r w:rsidDel="00000000" w:rsidR="00000000" w:rsidRPr="00000000">
        <w:rPr>
          <w:rtl w:val="0"/>
        </w:rPr>
        <w:t xml:space="preserve">    &lt;encoder&gt;</w:t>
      </w:r>
    </w:p>
    <w:p w:rsidR="00000000" w:rsidDel="00000000" w:rsidP="00000000" w:rsidRDefault="00000000" w:rsidRPr="00000000" w14:paraId="00000169">
      <w:pPr>
        <w:rPr/>
      </w:pPr>
      <w:r w:rsidDel="00000000" w:rsidR="00000000" w:rsidRPr="00000000">
        <w:rPr>
          <w:rtl w:val="0"/>
        </w:rPr>
        <w:t xml:space="preserve">        &lt;pattern&gt;</w:t>
      </w:r>
    </w:p>
    <w:p w:rsidR="00000000" w:rsidDel="00000000" w:rsidP="00000000" w:rsidRDefault="00000000" w:rsidRPr="00000000" w14:paraId="0000016A">
      <w:pPr>
        <w:rPr/>
      </w:pPr>
      <w:r w:rsidDel="00000000" w:rsidR="00000000" w:rsidRPr="00000000">
        <w:rPr>
          <w:rtl w:val="0"/>
        </w:rPr>
        <w:t xml:space="preserve">            %d{yyyy-MM-dd HH:mm:ss.SSS} guid=%X{guid} trace=%X{traceId}</w:t>
      </w:r>
    </w:p>
    <w:p w:rsidR="00000000" w:rsidDel="00000000" w:rsidP="00000000" w:rsidRDefault="00000000" w:rsidRPr="00000000" w14:paraId="0000016B">
      <w:pPr>
        <w:rPr/>
      </w:pPr>
      <w:r w:rsidDel="00000000" w:rsidR="00000000" w:rsidRPr="00000000">
        <w:rPr>
          <w:rtl w:val="0"/>
        </w:rPr>
        <w:t xml:space="preserve">            user=%X{userId} branch=%X{branchId} svc=%X{serviceId}</w:t>
      </w:r>
    </w:p>
    <w:p w:rsidR="00000000" w:rsidDel="00000000" w:rsidP="00000000" w:rsidRDefault="00000000" w:rsidRPr="00000000" w14:paraId="0000016C">
      <w:pPr>
        <w:rPr/>
      </w:pPr>
      <w:r w:rsidDel="00000000" w:rsidR="00000000" w:rsidRPr="00000000">
        <w:rPr>
          <w:rtl w:val="0"/>
        </w:rPr>
        <w:t xml:space="preserve">            tx=%X{transactionCode} result=%X{resultCode} elapsed=%X{elapsedMs} %msg%n</w:t>
      </w:r>
    </w:p>
    <w:p w:rsidR="00000000" w:rsidDel="00000000" w:rsidP="00000000" w:rsidRDefault="00000000" w:rsidRPr="00000000" w14:paraId="0000016D">
      <w:pPr>
        <w:rPr/>
      </w:pPr>
      <w:r w:rsidDel="00000000" w:rsidR="00000000" w:rsidRPr="00000000">
        <w:rPr>
          <w:rtl w:val="0"/>
        </w:rPr>
        <w:t xml:space="preserve">        &lt;/pattern&gt;</w:t>
      </w:r>
    </w:p>
    <w:p w:rsidR="00000000" w:rsidDel="00000000" w:rsidP="00000000" w:rsidRDefault="00000000" w:rsidRPr="00000000" w14:paraId="0000016E">
      <w:pPr>
        <w:rPr/>
      </w:pPr>
      <w:r w:rsidDel="00000000" w:rsidR="00000000" w:rsidRPr="00000000">
        <w:rPr>
          <w:rtl w:val="0"/>
        </w:rPr>
        <w:t xml:space="preserve">    &lt;/encoder&gt;</w:t>
      </w:r>
    </w:p>
    <w:p w:rsidR="00000000" w:rsidDel="00000000" w:rsidP="00000000" w:rsidRDefault="00000000" w:rsidRPr="00000000" w14:paraId="0000016F">
      <w:pPr>
        <w:rPr/>
      </w:pPr>
      <w:r w:rsidDel="00000000" w:rsidR="00000000" w:rsidRPr="00000000">
        <w:rPr>
          <w:rtl w:val="0"/>
        </w:rPr>
        <w:t xml:space="preserve">&lt;/appender&gt;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&lt;logger name="TRANSACTION_LOG" level="INFO" additivity="false"&gt;</w:t>
      </w:r>
    </w:p>
    <w:p w:rsidR="00000000" w:rsidDel="00000000" w:rsidP="00000000" w:rsidRDefault="00000000" w:rsidRPr="00000000" w14:paraId="00000172">
      <w:pPr>
        <w:rPr/>
      </w:pPr>
      <w:r w:rsidDel="00000000" w:rsidR="00000000" w:rsidRPr="00000000">
        <w:rPr>
          <w:rtl w:val="0"/>
        </w:rPr>
        <w:t xml:space="preserve">    &lt;appender-ref ref="TRANSACTION"/&gt;</w:t>
      </w:r>
    </w:p>
    <w:p w:rsidR="00000000" w:rsidDel="00000000" w:rsidP="00000000" w:rsidRDefault="00000000" w:rsidRPr="00000000" w14:paraId="00000173">
      <w:pPr>
        <w:rPr/>
      </w:pPr>
      <w:r w:rsidDel="00000000" w:rsidR="00000000" w:rsidRPr="00000000">
        <w:rPr>
          <w:rtl w:val="0"/>
        </w:rPr>
        <w:t xml:space="preserve">&lt;/logger&gt;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통합운영 매뉴얼의 Logback 기준도 </w:t>
      </w:r>
      <w:r w:rsidDel="00000000" w:rsidR="00000000" w:rsidRPr="00000000">
        <w:rPr>
          <w:rFonts w:ascii="Roboto Mono" w:cs="Roboto Mono" w:eastAsia="Roboto Mono" w:hAnsi="Roboto Mono"/>
          <w:color w:val="188038"/>
          <w:rtl w:val="0"/>
        </w:rPr>
        <w:t xml:space="preserve">guid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serviceId</w:t>
      </w:r>
      <w:r w:rsidDel="00000000" w:rsidR="00000000" w:rsidRPr="00000000">
        <w:rPr>
          <w:rFonts w:ascii="Arial Unicode MS" w:cs="Arial Unicode MS" w:eastAsia="Arial Unicode MS" w:hAnsi="Arial Unicode MS"/>
          <w:rtl w:val="0"/>
        </w:rPr>
        <w:t xml:space="preserve">를 로그 패턴에 포함하고, 거래로그 전용 </w:t>
      </w:r>
      <w:r w:rsidDel="00000000" w:rsidR="00000000" w:rsidRPr="00000000">
        <w:rPr>
          <w:rFonts w:ascii="Roboto Mono" w:cs="Roboto Mono" w:eastAsia="Roboto Mono" w:hAnsi="Roboto Mono"/>
          <w:color w:val="188038"/>
          <w:rtl w:val="0"/>
        </w:rPr>
        <w:t xml:space="preserve">TRANSACTION_LOG</w:t>
      </w:r>
      <w:r w:rsidDel="00000000" w:rsidR="00000000" w:rsidRPr="00000000">
        <w:rPr>
          <w:rFonts w:ascii="Arial Unicode MS" w:cs="Arial Unicode MS" w:eastAsia="Arial Unicode MS" w:hAnsi="Arial Unicode MS"/>
          <w:rtl w:val="0"/>
        </w:rPr>
        <w:t xml:space="preserve"> logger를 분리하는 방식을 제시하고 있습니다.</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bs3pnsp635lm" w:id="19"/>
      <w:bookmarkEnd w:id="19"/>
      <w:r w:rsidDel="00000000" w:rsidR="00000000" w:rsidRPr="00000000">
        <w:rPr>
          <w:rFonts w:ascii="Arial Unicode MS" w:cs="Arial Unicode MS" w:eastAsia="Arial Unicode MS" w:hAnsi="Arial Unicode MS"/>
          <w:b w:val="1"/>
          <w:bCs w:val="1"/>
          <w:sz w:val="34"/>
          <w:szCs w:val="34"/>
          <w:rtl w:val="0"/>
        </w:rPr>
        <w:t xml:space="preserve">12. OM 관리화면 설계</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거래로그 관리는 </w:t>
      </w:r>
      <w:r w:rsidDel="00000000" w:rsidR="00000000" w:rsidRPr="00000000">
        <w:rPr>
          <w:rFonts w:ascii="Roboto Mono" w:cs="Roboto Mono" w:eastAsia="Roboto Mono" w:hAnsi="Roboto Mono"/>
          <w:color w:val="188038"/>
          <w:rtl w:val="0"/>
        </w:rPr>
        <w:t xml:space="preserve">/om</w:t>
      </w:r>
      <w:r w:rsidDel="00000000" w:rsidR="00000000" w:rsidRPr="00000000">
        <w:rPr>
          <w:rFonts w:ascii="Arial Unicode MS" w:cs="Arial Unicode MS" w:eastAsia="Arial Unicode MS" w:hAnsi="Arial Unicode MS"/>
          <w:rtl w:val="0"/>
        </w:rPr>
        <w:t xml:space="preserve"> 운영관리 화면에서 제공하는 것이 좋습니다.</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9.2368855800387"/>
        <w:gridCol w:w="6866.274925443585"/>
        <w:tblGridChange w:id="0">
          <w:tblGrid>
            <w:gridCol w:w="2159.2368855800387"/>
            <w:gridCol w:w="6866.2749254435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rFonts w:ascii="Arial Unicode MS" w:cs="Arial Unicode MS" w:eastAsia="Arial Unicode MS" w:hAnsi="Arial Unicode MS"/>
                <w:b w:val="1"/>
                <w:bCs w:val="1"/>
                <w:rtl w:val="0"/>
              </w:rPr>
              <w:t xml:space="preserve">화면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rFonts w:ascii="Arial Unicode MS" w:cs="Arial Unicode MS" w:eastAsia="Arial Unicode MS" w:hAnsi="Arial Unicode MS"/>
                <w:b w:val="1"/>
                <w:bCs w:val="1"/>
                <w:rtl w:val="0"/>
              </w:rPr>
              <w:t xml:space="preserve">주요 기능</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거래로그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기간, GUID, TraceId, ServiceId, 거래코드, 사용자, 지점, 상태 검색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거래 상세 보기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요청 Header, 응답코드, 오류정보, 처리시간, AP ID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지연 거래 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elapsedMs 기준 상위 거래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오류 거래 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errorCode, serviceId 기준 오류 집계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Timeout 거래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TIMEOUT/UNKNOWN 거래 필터링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사용자별 거래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userId, branchId 기준 거래 이력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서비스별 성능 통계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평균, p95, 최대 응답시간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재처리 상태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PROCESSING/UNKNOWN 거래 상태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감사 대상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고객조회, 다운로드, 권한 위반 이력 조회</w:t>
            </w:r>
          </w:p>
        </w:tc>
      </w:tr>
    </w:tbl>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ig4qu8pv1n6n" w:id="20"/>
      <w:bookmarkEnd w:id="20"/>
      <w:r w:rsidDel="00000000" w:rsidR="00000000" w:rsidRPr="00000000">
        <w:rPr>
          <w:rFonts w:ascii="Arial Unicode MS" w:cs="Arial Unicode MS" w:eastAsia="Arial Unicode MS" w:hAnsi="Arial Unicode MS"/>
          <w:b w:val="1"/>
          <w:bCs w:val="1"/>
          <w:sz w:val="34"/>
          <w:szCs w:val="34"/>
          <w:rtl w:val="0"/>
        </w:rPr>
        <w:t xml:space="preserve">13. 운영 기준</w:t>
      </w:r>
    </w:p>
    <w:tbl>
      <w:tblPr>
        <w:tblStyle w:val="Table8"/>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1910"/>
        <w:gridCol w:w="4040"/>
        <w:tblGridChange w:id="0">
          <w:tblGrid>
            <w:gridCol w:w="2315"/>
            <w:gridCol w:w="1910"/>
            <w:gridCol w:w="40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rFonts w:ascii="Arial Unicode MS" w:cs="Arial Unicode MS" w:eastAsia="Arial Unicode MS" w:hAnsi="Arial Unicode MS"/>
                <w:b w:val="1"/>
                <w:bCs w:val="1"/>
                <w:rtl w:val="0"/>
              </w:rPr>
              <w:t xml:space="preserve">정상 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rFonts w:ascii="Arial Unicode MS" w:cs="Arial Unicode MS" w:eastAsia="Arial Unicode MS" w:hAnsi="Arial Unicode MS"/>
                <w:b w:val="1"/>
                <w:bCs w:val="1"/>
                <w:rtl w:val="0"/>
              </w:rPr>
              <w:t xml:space="preserve">조치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거래 성공률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99% 이상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오류율 1% 초과 시 원인 분석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Timeout 비율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0.5%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1% 초과 시 서비스별 Timeout 분석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p95 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3초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3초 초과 서비스 튜닝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거래로그 저장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1초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LOGDB 또는 비동기 Queue 점검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PROCESSING 잔류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5분 이상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잔류 거래 상태 보정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UNKNOWN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운영자 확인 대상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상태조회 또는 재처리 판단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로그 디스크 사용률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80%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압축/이관/삭제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Hikari LOGDB 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70~80%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Pool/DB Session 증설 또는 비동기화</w:t>
            </w:r>
          </w:p>
        </w:tc>
      </w:tr>
    </w:tbl>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glnrqe8hs1sb" w:id="21"/>
      <w:bookmarkEnd w:id="21"/>
      <w:r w:rsidDel="00000000" w:rsidR="00000000" w:rsidRPr="00000000">
        <w:rPr>
          <w:rFonts w:ascii="Arial Unicode MS" w:cs="Arial Unicode MS" w:eastAsia="Arial Unicode MS" w:hAnsi="Arial Unicode MS"/>
          <w:b w:val="1"/>
          <w:bCs w:val="1"/>
          <w:sz w:val="34"/>
          <w:szCs w:val="34"/>
          <w:rtl w:val="0"/>
        </w:rPr>
        <w:t xml:space="preserve">14. 보관 정책</w:t>
      </w:r>
    </w:p>
    <w:tbl>
      <w:tblPr>
        <w:tblStyle w:val="Table9"/>
        <w:tblW w:w="6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1685"/>
        <w:gridCol w:w="2705"/>
        <w:tblGridChange w:id="0">
          <w:tblGrid>
            <w:gridCol w:w="2435"/>
            <w:gridCol w:w="1685"/>
            <w:gridCol w:w="27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rFonts w:ascii="Arial Unicode MS" w:cs="Arial Unicode MS" w:eastAsia="Arial Unicode MS" w:hAnsi="Arial Unicode MS"/>
                <w:b w:val="1"/>
                <w:bCs w:val="1"/>
                <w:rtl w:val="0"/>
              </w:rPr>
              <w:t xml:space="preserve">로그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rFonts w:ascii="Arial Unicode MS" w:cs="Arial Unicode MS" w:eastAsia="Arial Unicode MS" w:hAnsi="Arial Unicode MS"/>
                <w:b w:val="1"/>
                <w:bCs w:val="1"/>
                <w:rtl w:val="0"/>
              </w:rPr>
              <w:t xml:space="preserve">보관 기간 권장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rFonts w:ascii="Arial Unicode MS" w:cs="Arial Unicode MS" w:eastAsia="Arial Unicode MS" w:hAnsi="Arial Unicode MS"/>
                <w:b w:val="1"/>
                <w:bCs w:val="1"/>
                <w:rtl w:val="0"/>
              </w:rPr>
              <w:t xml:space="preserve">비고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거래 요약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13개월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운영 조회, 장애 추적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거래 상세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3~6개월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용량이 크므로 짧게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감사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5년 이상 검토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내부 감사 기준 확인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파일 transaction.log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90일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압축 보관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application.log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30일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장애 분석용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error.log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180일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장애/보안 분석용</w:t>
            </w:r>
          </w:p>
        </w:tc>
      </w:tr>
    </w:tbl>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fabrxoiag7ui" w:id="22"/>
      <w:bookmarkEnd w:id="22"/>
      <w:r w:rsidDel="00000000" w:rsidR="00000000" w:rsidRPr="00000000">
        <w:rPr>
          <w:rFonts w:ascii="Arial Unicode MS" w:cs="Arial Unicode MS" w:eastAsia="Arial Unicode MS" w:hAnsi="Arial Unicode MS"/>
          <w:b w:val="1"/>
          <w:bCs w:val="1"/>
          <w:sz w:val="34"/>
          <w:szCs w:val="34"/>
          <w:rtl w:val="0"/>
        </w:rPr>
        <w:t xml:space="preserve">15. 최종 권장안</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NSIGHT 거래로그 관리는 아래 구조로 확정하는 것이 좋습니다.</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1. STF 전처리</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 GUID / TraceId / Header 검증</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 거래통제 확인</w:t>
      </w:r>
    </w:p>
    <w:p w:rsidR="00000000" w:rsidDel="00000000" w:rsidP="00000000" w:rsidRDefault="00000000" w:rsidRPr="00000000" w14:paraId="000001C7">
      <w:pPr>
        <w:rPr/>
      </w:pPr>
      <w:r w:rsidDel="00000000" w:rsidR="00000000" w:rsidRPr="00000000">
        <w:rPr>
          <w:rtl w:val="0"/>
        </w:rPr>
        <w:t xml:space="preserve">   - TCF_TRANSACTION_LOG INSERT</w:t>
      </w:r>
    </w:p>
    <w:p w:rsidR="00000000" w:rsidDel="00000000" w:rsidP="00000000" w:rsidRDefault="00000000" w:rsidRPr="00000000" w14:paraId="000001C8">
      <w:pPr>
        <w:rPr/>
      </w:pPr>
      <w:r w:rsidDel="00000000" w:rsidR="00000000" w:rsidRPr="00000000">
        <w:rPr>
          <w:rtl w:val="0"/>
        </w:rPr>
        <w:t xml:space="preserve">   - status = PROCESSING</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2. 업무 처리</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 Handler → Facade → Service → DAO / MyBatis</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   - SQL ID, 외부연계 ID, 처리시간 수집</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3. ETF 후처리</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 결과코드 / 오류코드 변환</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 거래로그 UPDATE</w:t>
      </w:r>
    </w:p>
    <w:p w:rsidR="00000000" w:rsidDel="00000000" w:rsidP="00000000" w:rsidRDefault="00000000" w:rsidRPr="00000000" w14:paraId="000001D1">
      <w:pPr>
        <w:rPr/>
      </w:pPr>
      <w:r w:rsidDel="00000000" w:rsidR="00000000" w:rsidRPr="00000000">
        <w:rPr>
          <w:rtl w:val="0"/>
        </w:rPr>
        <w:t xml:space="preserve">   - status = SUCCESS / FAIL / TIMEOUT / UNKNOWN</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 감사로그 / 성능로그 생성</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4. 운영관리</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 /om 거래로그 조회</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 GUID 기준 추적</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 Timeout / UNKNOWN 거래 상태 확인</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마무리하면, 거래로그는 “나중에 보는 로그”가 아니라 </w:t>
      </w:r>
      <w:r w:rsidDel="00000000" w:rsidR="00000000" w:rsidRPr="00000000">
        <w:rPr>
          <w:rFonts w:ascii="Arial Unicode MS" w:cs="Arial Unicode MS" w:eastAsia="Arial Unicode MS" w:hAnsi="Arial Unicode MS"/>
          <w:b w:val="1"/>
          <w:bCs w:val="1"/>
          <w:rtl w:val="0"/>
        </w:rPr>
        <w:t xml:space="preserve">NSIGHT 온라인 거래의 상태 원장</w:t>
      </w:r>
      <w:r w:rsidDel="00000000" w:rsidR="00000000" w:rsidRPr="00000000">
        <w:rPr>
          <w:rFonts w:ascii="Arial Unicode MS" w:cs="Arial Unicode MS" w:eastAsia="Arial Unicode MS" w:hAnsi="Arial Unicode MS"/>
          <w:rtl w:val="0"/>
        </w:rPr>
        <w:t xml:space="preserve">입니다. 특히 HTTP/JSON 전문 방식에서는 URL보다 </w:t>
      </w: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guid</w:t>
      </w:r>
      <w:r w:rsidDel="00000000" w:rsidR="00000000" w:rsidRPr="00000000">
        <w:rPr>
          <w:rFonts w:ascii="Arial Unicode MS" w:cs="Arial Unicode MS" w:eastAsia="Arial Unicode MS" w:hAnsi="Arial Unicode MS"/>
          <w:rtl w:val="0"/>
        </w:rPr>
        <w:t xml:space="preserve">가 더 중요하므로, 거래로그도 이 네 가지를 중심으로 설계해야 장애 추적, 성능 분석, 감사 대응, 재처리 판단이 가능합니다.</w:t>
      </w:r>
    </w:p>
    <w:p w:rsidR="00000000" w:rsidDel="00000000" w:rsidP="00000000" w:rsidRDefault="00000000" w:rsidRPr="00000000" w14:paraId="000001DA">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