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anumGothic" w:hAnsi="NanumGothic" w:eastAsia="NanumGothic"/>
          <w:b/>
          <w:color w:val="1F4E79"/>
          <w:sz w:val="52"/>
        </w:rPr>
        <w:br/>
        <w:br/>
        <w:t>NSIGHT 마케팅플랫폼</w:t>
        <w:br/>
        <w:t>타임아웃 설정 가이드</w:t>
      </w:r>
    </w:p>
    <w:p>
      <w:pPr>
        <w:jc w:val="center"/>
      </w:pPr>
      <w:r>
        <w:rPr>
          <w:rFonts w:ascii="NanumGothic" w:hAnsi="NanumGothic" w:eastAsia="NanumGothic"/>
          <w:sz w:val="28"/>
        </w:rPr>
        <w:br/>
        <w:t>영역별 설정값 · 실제 설정 위치 · 예시 · 검증 기준</w:t>
        <w:br/>
      </w:r>
    </w:p>
    <w:p>
      <w:pPr>
        <w:jc w:val="center"/>
      </w:pPr>
      <w:r>
        <w:rPr>
          <w:rFonts w:ascii="NanumGothic" w:hAnsi="NanumGothic" w:eastAsia="NanumGothic"/>
          <w:sz w:val="20"/>
        </w:rPr>
        <w:t>기준: IaaS VM, WebTopSuite, L4, Tomcat, Spring Boot, HikariCP, RDW/ADW, CruzAPIM, Kafka/CDC, ETL/DataStage</w:t>
      </w:r>
    </w:p>
    <w:p>
      <w:r>
        <w:br w:type="page"/>
      </w:r>
    </w:p>
    <w:p>
      <w:pPr>
        <w:pStyle w:val="Heading1"/>
      </w:pPr>
      <w:r>
        <w:rPr>
          <w:rFonts w:ascii="NanumGothic" w:hAnsi="NanumGothic" w:eastAsia="NanumGothic"/>
        </w:rPr>
        <w:t>문서 개요</w:t>
      </w:r>
    </w:p>
    <w:p>
      <w:pPr>
        <w:spacing w:after="80" w:line="276" w:lineRule="auto"/>
      </w:pPr>
      <w:r>
        <w:rPr>
          <w:rFonts w:ascii="NanumGothic" w:hAnsi="NanumGothic" w:eastAsia="NanumGothic"/>
          <w:b w:val="0"/>
          <w:sz w:val="18"/>
        </w:rPr>
        <w:t>본 문서는 농협상호금융 NSIGHT 마케팅플랫폼의 타임아웃 설정을 영역별로 표준화하기 위한 작업 가이드이다. 타임아웃은 단순히 “기다리는 시간”이 아니라, 장애 전파를 차단하고 사용자 응답성을 보호하며 DB·연계·AP 자원 고갈을 방지하기 위한 실행 메커니즘이다.</w:t>
      </w:r>
    </w:p>
    <w:p>
      <w:pPr>
        <w:spacing w:after="80" w:line="276" w:lineRule="auto"/>
      </w:pPr>
      <w:r>
        <w:rPr>
          <w:rFonts w:ascii="NanumGothic" w:hAnsi="NanumGothic" w:eastAsia="NanumGothic"/>
          <w:b w:val="0"/>
          <w:sz w:val="18"/>
        </w:rPr>
        <w:t>특히 NSIGHT는 WebTopSuite 단말, L4, Tomcat, Spring Boot, HikariCP, RDW/ADW, CruzAPIM, Kafka/CDC, ETL/DataStage가 함께 동작하므로 각 계층의 타임아웃 순서를 일관되게 맞추어야 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7625"/>
        <w:gridCol w:w="7625"/>
      </w:tblGrid>
      <w:tr>
        <w:tc>
          <w:tcPr>
            <w:tcW w:type="dxa" w:w="2880"/>
            <w:vAlign w:val="center"/>
            <w:shd w:fill="1F4E79"/>
          </w:tcPr>
          <w:p>
            <w:pPr>
              <w:spacing w:after="0" w:line="240" w:lineRule="auto"/>
            </w:pPr>
            <w:r/>
            <w:r>
              <w:rPr>
                <w:rFonts w:ascii="NanumGothic" w:hAnsi="NanumGothic" w:eastAsia="NanumGothic"/>
                <w:b/>
                <w:color w:val="FFFFFF"/>
                <w:sz w:val="16"/>
              </w:rPr>
              <w:t>구분</w:t>
            </w:r>
          </w:p>
        </w:tc>
        <w:tc>
          <w:tcPr>
            <w:tcW w:type="dxa" w:w="11520"/>
            <w:vAlign w:val="center"/>
            <w:shd w:fill="1F4E79"/>
          </w:tcPr>
          <w:p>
            <w:pPr>
              <w:spacing w:after="0" w:line="240" w:lineRule="auto"/>
            </w:pPr>
            <w:r/>
            <w:r>
              <w:rPr>
                <w:rFonts w:ascii="NanumGothic" w:hAnsi="NanumGothic" w:eastAsia="NanumGothic"/>
                <w:b/>
                <w:color w:val="FFFFFF"/>
                <w:sz w:val="16"/>
              </w:rPr>
              <w:t>기준</w:t>
            </w:r>
          </w:p>
        </w:tc>
      </w:tr>
      <w:tr>
        <w:tc>
          <w:tcPr>
            <w:tcW w:type="dxa" w:w="2880"/>
            <w:vAlign w:val="center"/>
            <w:shd w:fill="F3F6FA"/>
          </w:tcPr>
          <w:p>
            <w:pPr>
              <w:spacing w:after="0" w:line="240" w:lineRule="auto"/>
            </w:pPr>
            <w:r/>
            <w:r>
              <w:rPr>
                <w:rFonts w:ascii="NanumGothic" w:hAnsi="NanumGothic" w:eastAsia="NanumGothic"/>
                <w:b w:val="0"/>
                <w:sz w:val="16"/>
              </w:rPr>
              <w:t>문서 목적</w:t>
            </w:r>
          </w:p>
        </w:tc>
        <w:tc>
          <w:tcPr>
            <w:tcW w:type="dxa" w:w="11520"/>
            <w:vAlign w:val="center"/>
          </w:tcPr>
          <w:p>
            <w:pPr>
              <w:spacing w:after="0" w:line="240" w:lineRule="auto"/>
            </w:pPr>
            <w:r/>
            <w:r>
              <w:rPr>
                <w:rFonts w:ascii="NanumGothic" w:hAnsi="NanumGothic" w:eastAsia="NanumGothic"/>
                <w:b w:val="0"/>
                <w:sz w:val="16"/>
              </w:rPr>
              <w:t>영역별 타임아웃 권장값, 설정 위치, 설정 예시, 검증 방법을 하나의 기준으로 정리</w:t>
            </w:r>
          </w:p>
        </w:tc>
      </w:tr>
      <w:tr>
        <w:tc>
          <w:tcPr>
            <w:tcW w:type="dxa" w:w="2880"/>
            <w:vAlign w:val="center"/>
            <w:shd w:fill="F3F6FA"/>
          </w:tcPr>
          <w:p>
            <w:pPr>
              <w:spacing w:after="0" w:line="240" w:lineRule="auto"/>
            </w:pPr>
            <w:r/>
            <w:r>
              <w:rPr>
                <w:rFonts w:ascii="NanumGothic" w:hAnsi="NanumGothic" w:eastAsia="NanumGothic"/>
                <w:b w:val="0"/>
                <w:sz w:val="16"/>
              </w:rPr>
              <w:t>적용 대상</w:t>
            </w:r>
          </w:p>
        </w:tc>
        <w:tc>
          <w:tcPr>
            <w:tcW w:type="dxa" w:w="11520"/>
            <w:vAlign w:val="center"/>
          </w:tcPr>
          <w:p>
            <w:pPr>
              <w:spacing w:after="0" w:line="240" w:lineRule="auto"/>
            </w:pPr>
            <w:r/>
            <w:r>
              <w:rPr>
                <w:rFonts w:ascii="NanumGothic" w:hAnsi="NanumGothic" w:eastAsia="NanumGothic"/>
                <w:b w:val="0"/>
                <w:sz w:val="16"/>
              </w:rPr>
              <w:t>WebTopSuite, Proxy, L4, Tomcat, Spring Boot, HikariCP, MyBatis, RDW/ADW, CruzAPIM, Kafka/CDC, ETL, Batch, 모니터링</w:t>
            </w:r>
          </w:p>
        </w:tc>
      </w:tr>
      <w:tr>
        <w:tc>
          <w:tcPr>
            <w:tcW w:type="dxa" w:w="2880"/>
            <w:vAlign w:val="center"/>
            <w:shd w:fill="F3F6FA"/>
          </w:tcPr>
          <w:p>
            <w:pPr>
              <w:spacing w:after="0" w:line="240" w:lineRule="auto"/>
            </w:pPr>
            <w:r/>
            <w:r>
              <w:rPr>
                <w:rFonts w:ascii="NanumGothic" w:hAnsi="NanumGothic" w:eastAsia="NanumGothic"/>
                <w:b w:val="0"/>
                <w:sz w:val="16"/>
              </w:rPr>
              <w:t>핵심 원칙</w:t>
            </w:r>
          </w:p>
        </w:tc>
        <w:tc>
          <w:tcPr>
            <w:tcW w:type="dxa" w:w="11520"/>
            <w:vAlign w:val="center"/>
          </w:tcPr>
          <w:p>
            <w:pPr>
              <w:spacing w:after="0" w:line="240" w:lineRule="auto"/>
            </w:pPr>
            <w:r/>
            <w:r>
              <w:rPr>
                <w:rFonts w:ascii="NanumGothic" w:hAnsi="NanumGothic" w:eastAsia="NanumGothic"/>
                <w:b w:val="0"/>
                <w:sz w:val="16"/>
              </w:rPr>
              <w:t>DB Query Timeout &lt; Application Transaction Timeout &lt; Client/Proxy Timeout &lt; L4/Session Timeout</w:t>
            </w:r>
          </w:p>
        </w:tc>
      </w:tr>
      <w:tr>
        <w:tc>
          <w:tcPr>
            <w:tcW w:type="dxa" w:w="2880"/>
            <w:vAlign w:val="center"/>
            <w:shd w:fill="F3F6FA"/>
          </w:tcPr>
          <w:p>
            <w:pPr>
              <w:spacing w:after="0" w:line="240" w:lineRule="auto"/>
            </w:pPr>
            <w:r/>
            <w:r>
              <w:rPr>
                <w:rFonts w:ascii="NanumGothic" w:hAnsi="NanumGothic" w:eastAsia="NanumGothic"/>
                <w:b w:val="0"/>
                <w:sz w:val="16"/>
              </w:rPr>
              <w:t>적용 전제</w:t>
            </w:r>
          </w:p>
        </w:tc>
        <w:tc>
          <w:tcPr>
            <w:tcW w:type="dxa" w:w="11520"/>
            <w:vAlign w:val="center"/>
          </w:tcPr>
          <w:p>
            <w:pPr>
              <w:spacing w:after="0" w:line="240" w:lineRule="auto"/>
            </w:pPr>
            <w:r/>
            <w:r>
              <w:rPr>
                <w:rFonts w:ascii="NanumGothic" w:hAnsi="NanumGothic" w:eastAsia="NanumGothic"/>
                <w:b w:val="0"/>
                <w:sz w:val="16"/>
              </w:rPr>
              <w:t>일반 온라인 목표 응답시간 p95 3초, 동기 온라인 거래는 짧게 실패 처리, 장시간 처리는 비동기·배치 전환</w:t>
            </w:r>
          </w:p>
        </w:tc>
      </w:tr>
      <w:tr>
        <w:tc>
          <w:tcPr>
            <w:tcW w:type="dxa" w:w="2880"/>
            <w:vAlign w:val="center"/>
            <w:shd w:fill="F3F6FA"/>
          </w:tcPr>
          <w:p>
            <w:pPr>
              <w:spacing w:after="0" w:line="240" w:lineRule="auto"/>
            </w:pPr>
            <w:r/>
            <w:r>
              <w:rPr>
                <w:rFonts w:ascii="NanumGothic" w:hAnsi="NanumGothic" w:eastAsia="NanumGothic"/>
                <w:b w:val="0"/>
                <w:sz w:val="16"/>
              </w:rPr>
              <w:t>주의사항</w:t>
            </w:r>
          </w:p>
        </w:tc>
        <w:tc>
          <w:tcPr>
            <w:tcW w:type="dxa" w:w="11520"/>
            <w:vAlign w:val="center"/>
          </w:tcPr>
          <w:p>
            <w:pPr>
              <w:spacing w:after="0" w:line="240" w:lineRule="auto"/>
            </w:pPr>
            <w:r/>
            <w:r>
              <w:rPr>
                <w:rFonts w:ascii="NanumGothic" w:hAnsi="NanumGothic" w:eastAsia="NanumGothic"/>
                <w:b w:val="0"/>
                <w:sz w:val="16"/>
              </w:rPr>
              <w:t>서버 Core/Memory가 커져도 온라인 동기거래 Timeout을 무조건 늘리면 안 됨</w:t>
            </w:r>
          </w:p>
        </w:tc>
      </w:tr>
    </w:tbl>
    <w:p/>
    <w:p>
      <w:pPr>
        <w:pStyle w:val="Heading1"/>
      </w:pPr>
      <w:r>
        <w:rPr>
          <w:rFonts w:ascii="NanumGothic" w:hAnsi="NanumGothic" w:eastAsia="NanumGothic"/>
        </w:rPr>
        <w:t>1. 타임아웃 설계 기본 원칙</w:t>
      </w:r>
    </w:p>
    <w:p>
      <w:pPr>
        <w:pStyle w:val="Heading2"/>
      </w:pPr>
      <w:r>
        <w:rPr>
          <w:rFonts w:ascii="NanumGothic" w:hAnsi="NanumGothic" w:eastAsia="NanumGothic"/>
        </w:rPr>
        <w:t>1.1 타임아웃은 장애 차단 경계이다</w:t>
      </w:r>
    </w:p>
    <w:p>
      <w:pPr>
        <w:spacing w:after="80" w:line="276" w:lineRule="auto"/>
      </w:pPr>
      <w:r>
        <w:rPr>
          <w:rFonts w:ascii="NanumGothic" w:hAnsi="NanumGothic" w:eastAsia="NanumGothic"/>
          <w:b w:val="0"/>
          <w:sz w:val="18"/>
        </w:rPr>
        <w:t>타임아웃은 사용자의 대기시간을 줄이기 위한 값이기도 하지만, 더 중요하게는 장애가 다음 계층으로 전파되지 않도록 끊어주는 경계값이다. DB가 지연되면 AP Thread가 고갈되고, AP Thread가 고갈되면 L4 Queue가 쌓이며, L4 Queue가 쌓이면 단말에서 장애처럼 보인다. 따라서 가장 안쪽의 자원인 DB와 외부연계를 먼저 짧게 통제해야 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83"/>
        <w:gridCol w:w="5083"/>
        <w:gridCol w:w="5083"/>
      </w:tblGrid>
      <w:tr>
        <w:tc>
          <w:tcPr>
            <w:tcW w:type="dxa" w:w="2592"/>
            <w:vAlign w:val="center"/>
            <w:shd w:fill="1F4E79"/>
          </w:tcPr>
          <w:p>
            <w:pPr>
              <w:spacing w:after="0" w:line="240" w:lineRule="auto"/>
            </w:pPr>
            <w:r/>
            <w:r>
              <w:rPr>
                <w:rFonts w:ascii="NanumGothic" w:hAnsi="NanumGothic" w:eastAsia="NanumGothic"/>
                <w:b/>
                <w:color w:val="FFFFFF"/>
                <w:sz w:val="16"/>
              </w:rPr>
              <w:t>원칙</w:t>
            </w:r>
          </w:p>
        </w:tc>
        <w:tc>
          <w:tcPr>
            <w:tcW w:type="dxa" w:w="6048"/>
            <w:vAlign w:val="center"/>
            <w:shd w:fill="1F4E79"/>
          </w:tcPr>
          <w:p>
            <w:pPr>
              <w:spacing w:after="0" w:line="240" w:lineRule="auto"/>
            </w:pPr>
            <w:r/>
            <w:r>
              <w:rPr>
                <w:rFonts w:ascii="NanumGothic" w:hAnsi="NanumGothic" w:eastAsia="NanumGothic"/>
                <w:b/>
                <w:color w:val="FFFFFF"/>
                <w:sz w:val="16"/>
              </w:rPr>
              <w:t>설명</w:t>
            </w:r>
          </w:p>
        </w:tc>
        <w:tc>
          <w:tcPr>
            <w:tcW w:type="dxa" w:w="5760"/>
            <w:vAlign w:val="center"/>
            <w:shd w:fill="1F4E79"/>
          </w:tcPr>
          <w:p>
            <w:pPr>
              <w:spacing w:after="0" w:line="240" w:lineRule="auto"/>
            </w:pPr>
            <w:r/>
            <w:r>
              <w:rPr>
                <w:rFonts w:ascii="NanumGothic" w:hAnsi="NanumGothic" w:eastAsia="NanumGothic"/>
                <w:b/>
                <w:color w:val="FFFFFF"/>
                <w:sz w:val="16"/>
              </w:rPr>
              <w:t>작업 기준</w:t>
            </w:r>
          </w:p>
        </w:tc>
      </w:tr>
      <w:tr>
        <w:tc>
          <w:tcPr>
            <w:tcW w:type="dxa" w:w="2592"/>
            <w:vAlign w:val="center"/>
            <w:shd w:fill="F3F6FA"/>
          </w:tcPr>
          <w:p>
            <w:pPr>
              <w:spacing w:after="0" w:line="240" w:lineRule="auto"/>
            </w:pPr>
            <w:r/>
            <w:r>
              <w:rPr>
                <w:rFonts w:ascii="NanumGothic" w:hAnsi="NanumGothic" w:eastAsia="NanumGothic"/>
                <w:b w:val="0"/>
                <w:sz w:val="16"/>
              </w:rPr>
              <w:t>안쪽 자원부터 짧게</w:t>
            </w:r>
          </w:p>
        </w:tc>
        <w:tc>
          <w:tcPr>
            <w:tcW w:type="dxa" w:w="6048"/>
            <w:vAlign w:val="center"/>
          </w:tcPr>
          <w:p>
            <w:pPr>
              <w:spacing w:after="0" w:line="240" w:lineRule="auto"/>
            </w:pPr>
            <w:r/>
            <w:r>
              <w:rPr>
                <w:rFonts w:ascii="NanumGothic" w:hAnsi="NanumGothic" w:eastAsia="NanumGothic"/>
                <w:b w:val="0"/>
                <w:sz w:val="16"/>
              </w:rPr>
              <w:t>DB, 외부연계, Pool 대기시간을 먼저 제한</w:t>
            </w:r>
          </w:p>
        </w:tc>
        <w:tc>
          <w:tcPr>
            <w:tcW w:type="dxa" w:w="5760"/>
            <w:vAlign w:val="center"/>
          </w:tcPr>
          <w:p>
            <w:pPr>
              <w:spacing w:after="0" w:line="240" w:lineRule="auto"/>
            </w:pPr>
            <w:r/>
            <w:r>
              <w:rPr>
                <w:rFonts w:ascii="NanumGothic" w:hAnsi="NanumGothic" w:eastAsia="NanumGothic"/>
                <w:b w:val="0"/>
                <w:sz w:val="16"/>
              </w:rPr>
              <w:t>DB Query 2~3초, Hikari 대기 3초, CruzAPIM Connect 3초</w:t>
            </w:r>
          </w:p>
        </w:tc>
      </w:tr>
      <w:tr>
        <w:tc>
          <w:tcPr>
            <w:tcW w:type="dxa" w:w="2592"/>
            <w:vAlign w:val="center"/>
            <w:shd w:fill="F3F6FA"/>
          </w:tcPr>
          <w:p>
            <w:pPr>
              <w:spacing w:after="0" w:line="240" w:lineRule="auto"/>
            </w:pPr>
            <w:r/>
            <w:r>
              <w:rPr>
                <w:rFonts w:ascii="NanumGothic" w:hAnsi="NanumGothic" w:eastAsia="NanumGothic"/>
                <w:b w:val="0"/>
                <w:sz w:val="16"/>
              </w:rPr>
              <w:t>업무 트랜잭션은 짧게</w:t>
            </w:r>
          </w:p>
        </w:tc>
        <w:tc>
          <w:tcPr>
            <w:tcW w:type="dxa" w:w="6048"/>
            <w:vAlign w:val="center"/>
          </w:tcPr>
          <w:p>
            <w:pPr>
              <w:spacing w:after="0" w:line="240" w:lineRule="auto"/>
            </w:pPr>
            <w:r/>
            <w:r>
              <w:rPr>
                <w:rFonts w:ascii="NanumGothic" w:hAnsi="NanumGothic" w:eastAsia="NanumGothic"/>
                <w:b w:val="0"/>
                <w:sz w:val="16"/>
              </w:rPr>
              <w:t>온라인 사용자가 기다리는 동기 거래는 3초 목표, 5초 내 실패 처리</w:t>
            </w:r>
          </w:p>
        </w:tc>
        <w:tc>
          <w:tcPr>
            <w:tcW w:type="dxa" w:w="5760"/>
            <w:vAlign w:val="center"/>
          </w:tcPr>
          <w:p>
            <w:pPr>
              <w:spacing w:after="0" w:line="240" w:lineRule="auto"/>
            </w:pPr>
            <w:r/>
            <w:r>
              <w:rPr>
                <w:rFonts w:ascii="NanumGothic" w:hAnsi="NanumGothic" w:eastAsia="NanumGothic"/>
                <w:b w:val="0"/>
                <w:sz w:val="16"/>
              </w:rPr>
              <w:t>@Transactional(timeout=5)</w:t>
            </w:r>
          </w:p>
        </w:tc>
      </w:tr>
      <w:tr>
        <w:tc>
          <w:tcPr>
            <w:tcW w:type="dxa" w:w="2592"/>
            <w:vAlign w:val="center"/>
            <w:shd w:fill="F3F6FA"/>
          </w:tcPr>
          <w:p>
            <w:pPr>
              <w:spacing w:after="0" w:line="240" w:lineRule="auto"/>
            </w:pPr>
            <w:r/>
            <w:r>
              <w:rPr>
                <w:rFonts w:ascii="NanumGothic" w:hAnsi="NanumGothic" w:eastAsia="NanumGothic"/>
                <w:b w:val="0"/>
                <w:sz w:val="16"/>
              </w:rPr>
              <w:t>클라이언트는 더 길게</w:t>
            </w:r>
          </w:p>
        </w:tc>
        <w:tc>
          <w:tcPr>
            <w:tcW w:type="dxa" w:w="6048"/>
            <w:vAlign w:val="center"/>
          </w:tcPr>
          <w:p>
            <w:pPr>
              <w:spacing w:after="0" w:line="240" w:lineRule="auto"/>
            </w:pPr>
            <w:r/>
            <w:r>
              <w:rPr>
                <w:rFonts w:ascii="NanumGothic" w:hAnsi="NanumGothic" w:eastAsia="NanumGothic"/>
                <w:b w:val="0"/>
                <w:sz w:val="16"/>
              </w:rPr>
              <w:t>서버가 오류를 만들고 응답할 시간을 확보</w:t>
            </w:r>
          </w:p>
        </w:tc>
        <w:tc>
          <w:tcPr>
            <w:tcW w:type="dxa" w:w="5760"/>
            <w:vAlign w:val="center"/>
          </w:tcPr>
          <w:p>
            <w:pPr>
              <w:spacing w:after="0" w:line="240" w:lineRule="auto"/>
            </w:pPr>
            <w:r/>
            <w:r>
              <w:rPr>
                <w:rFonts w:ascii="NanumGothic" w:hAnsi="NanumGothic" w:eastAsia="NanumGothic"/>
                <w:b w:val="0"/>
                <w:sz w:val="16"/>
              </w:rPr>
              <w:t>WebTopSuite Request 15초, Proxy Read 10초</w:t>
            </w:r>
          </w:p>
        </w:tc>
      </w:tr>
      <w:tr>
        <w:tc>
          <w:tcPr>
            <w:tcW w:type="dxa" w:w="2592"/>
            <w:vAlign w:val="center"/>
            <w:shd w:fill="F3F6FA"/>
          </w:tcPr>
          <w:p>
            <w:pPr>
              <w:spacing w:after="0" w:line="240" w:lineRule="auto"/>
            </w:pPr>
            <w:r/>
            <w:r>
              <w:rPr>
                <w:rFonts w:ascii="NanumGothic" w:hAnsi="NanumGothic" w:eastAsia="NanumGothic"/>
                <w:b w:val="0"/>
                <w:sz w:val="16"/>
              </w:rPr>
              <w:t>세션과 트랜잭션 분리</w:t>
            </w:r>
          </w:p>
        </w:tc>
        <w:tc>
          <w:tcPr>
            <w:tcW w:type="dxa" w:w="6048"/>
            <w:vAlign w:val="center"/>
          </w:tcPr>
          <w:p>
            <w:pPr>
              <w:spacing w:after="0" w:line="240" w:lineRule="auto"/>
            </w:pPr>
            <w:r/>
            <w:r>
              <w:rPr>
                <w:rFonts w:ascii="NanumGothic" w:hAnsi="NanumGothic" w:eastAsia="NanumGothic"/>
                <w:b w:val="0"/>
                <w:sz w:val="16"/>
              </w:rPr>
              <w:t>세션은 로그인 유지시간, 트랜잭션은 거래 1건 수행시간</w:t>
            </w:r>
          </w:p>
        </w:tc>
        <w:tc>
          <w:tcPr>
            <w:tcW w:type="dxa" w:w="5760"/>
            <w:vAlign w:val="center"/>
          </w:tcPr>
          <w:p>
            <w:pPr>
              <w:spacing w:after="0" w:line="240" w:lineRule="auto"/>
            </w:pPr>
            <w:r/>
            <w:r>
              <w:rPr>
                <w:rFonts w:ascii="NanumGothic" w:hAnsi="NanumGothic" w:eastAsia="NanumGothic"/>
                <w:b w:val="0"/>
                <w:sz w:val="16"/>
              </w:rPr>
              <w:t>세션 60분, 트랜잭션 4~5초</w:t>
            </w:r>
          </w:p>
        </w:tc>
      </w:tr>
      <w:tr>
        <w:tc>
          <w:tcPr>
            <w:tcW w:type="dxa" w:w="2592"/>
            <w:vAlign w:val="center"/>
            <w:shd w:fill="F3F6FA"/>
          </w:tcPr>
          <w:p>
            <w:pPr>
              <w:spacing w:after="0" w:line="240" w:lineRule="auto"/>
            </w:pPr>
            <w:r/>
            <w:r>
              <w:rPr>
                <w:rFonts w:ascii="NanumGothic" w:hAnsi="NanumGothic" w:eastAsia="NanumGothic"/>
                <w:b w:val="0"/>
                <w:sz w:val="16"/>
              </w:rPr>
              <w:t>장시간 거래 비동기화</w:t>
            </w:r>
          </w:p>
        </w:tc>
        <w:tc>
          <w:tcPr>
            <w:tcW w:type="dxa" w:w="6048"/>
            <w:vAlign w:val="center"/>
          </w:tcPr>
          <w:p>
            <w:pPr>
              <w:spacing w:after="0" w:line="240" w:lineRule="auto"/>
            </w:pPr>
            <w:r/>
            <w:r>
              <w:rPr>
                <w:rFonts w:ascii="NanumGothic" w:hAnsi="NanumGothic" w:eastAsia="NanumGothic"/>
                <w:b w:val="0"/>
                <w:sz w:val="16"/>
              </w:rPr>
              <w:t>10초 이상 걸리는 조회·처리는 온라인 동기 금지</w:t>
            </w:r>
          </w:p>
        </w:tc>
        <w:tc>
          <w:tcPr>
            <w:tcW w:type="dxa" w:w="5760"/>
            <w:vAlign w:val="center"/>
          </w:tcPr>
          <w:p>
            <w:pPr>
              <w:spacing w:after="0" w:line="240" w:lineRule="auto"/>
            </w:pPr>
            <w:r/>
            <w:r>
              <w:rPr>
                <w:rFonts w:ascii="NanumGothic" w:hAnsi="NanumGothic" w:eastAsia="NanumGothic"/>
                <w:b w:val="0"/>
                <w:sz w:val="16"/>
              </w:rPr>
              <w:t>배치, Queue, 비동기 조회, 결과조회 방식 전환</w:t>
            </w:r>
          </w:p>
        </w:tc>
      </w:tr>
      <w:tr>
        <w:tc>
          <w:tcPr>
            <w:tcW w:type="dxa" w:w="2592"/>
            <w:vAlign w:val="center"/>
            <w:shd w:fill="F3F6FA"/>
          </w:tcPr>
          <w:p>
            <w:pPr>
              <w:spacing w:after="0" w:line="240" w:lineRule="auto"/>
            </w:pPr>
            <w:r/>
            <w:r>
              <w:rPr>
                <w:rFonts w:ascii="NanumGothic" w:hAnsi="NanumGothic" w:eastAsia="NanumGothic"/>
                <w:b w:val="0"/>
                <w:sz w:val="16"/>
              </w:rPr>
              <w:t>재시도는 제한</w:t>
            </w:r>
          </w:p>
        </w:tc>
        <w:tc>
          <w:tcPr>
            <w:tcW w:type="dxa" w:w="6048"/>
            <w:vAlign w:val="center"/>
          </w:tcPr>
          <w:p>
            <w:pPr>
              <w:spacing w:after="0" w:line="240" w:lineRule="auto"/>
            </w:pPr>
            <w:r/>
            <w:r>
              <w:rPr>
                <w:rFonts w:ascii="NanumGothic" w:hAnsi="NanumGothic" w:eastAsia="NanumGothic"/>
                <w:b w:val="0"/>
                <w:sz w:val="16"/>
              </w:rPr>
              <w:t>Timeout 후 무조건 재시도하면 중복 처리와 부하 증폭 발생</w:t>
            </w:r>
          </w:p>
        </w:tc>
        <w:tc>
          <w:tcPr>
            <w:tcW w:type="dxa" w:w="5760"/>
            <w:vAlign w:val="center"/>
          </w:tcPr>
          <w:p>
            <w:pPr>
              <w:spacing w:after="0" w:line="240" w:lineRule="auto"/>
            </w:pPr>
            <w:r/>
            <w:r>
              <w:rPr>
                <w:rFonts w:ascii="NanumGothic" w:hAnsi="NanumGothic" w:eastAsia="NanumGothic"/>
                <w:b w:val="0"/>
                <w:sz w:val="16"/>
              </w:rPr>
              <w:t>GUID/IdempotencyKey 기반 상태조회 후 재처리</w:t>
            </w:r>
          </w:p>
        </w:tc>
      </w:tr>
    </w:tbl>
    <w:p/>
    <w:p>
      <w:pPr>
        <w:pStyle w:val="Heading2"/>
      </w:pPr>
      <w:r>
        <w:rPr>
          <w:rFonts w:ascii="NanumGothic" w:hAnsi="NanumGothic" w:eastAsia="NanumGothic"/>
        </w:rPr>
        <w:t>1.2 권장 타임아웃 계층 구조</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5250"/>
      </w:tblGrid>
      <w:tr>
        <w:tc>
          <w:tcPr>
            <w:tcW w:type="dxa" w:w="15250"/>
            <w:shd w:fill="F2F2F2"/>
          </w:tcPr>
          <w:p>
            <w:r>
              <w:rPr>
                <w:rFonts w:ascii="NanumGothicCoding" w:hAnsi="NanumGothicCoding" w:eastAsia="NanumGothicCoding"/>
                <w:sz w:val="16"/>
              </w:rPr>
              <w:t>DB Query Timeout             : 2~3초</w:t>
            </w:r>
            <w:r>
              <w:br/>
            </w:r>
            <w:r>
              <w:rPr>
                <w:rFonts w:ascii="NanumGothicCoding" w:hAnsi="NanumGothicCoding" w:eastAsia="NanumGothicCoding"/>
                <w:sz w:val="16"/>
              </w:rPr>
              <w:t>Hikari Connection Timeout     : 2~3초</w:t>
            </w:r>
            <w:r>
              <w:br/>
            </w:r>
            <w:r>
              <w:rPr>
                <w:rFonts w:ascii="NanumGothicCoding" w:hAnsi="NanumGothicCoding" w:eastAsia="NanumGothicCoding"/>
                <w:sz w:val="16"/>
              </w:rPr>
              <w:t>CruzAPIM Connect Timeout      : 3초</w:t>
            </w:r>
            <w:r>
              <w:br/>
            </w:r>
            <w:r>
              <w:rPr>
                <w:rFonts w:ascii="NanumGothicCoding" w:hAnsi="NanumGothicCoding" w:eastAsia="NanumGothicCoding"/>
                <w:sz w:val="16"/>
              </w:rPr>
              <w:t>CruzAPIM Read Timeout         : 5초</w:t>
            </w:r>
            <w:r>
              <w:br/>
            </w:r>
            <w:r>
              <w:rPr>
                <w:rFonts w:ascii="NanumGothicCoding" w:hAnsi="NanumGothicCoding" w:eastAsia="NanumGothicCoding"/>
                <w:sz w:val="16"/>
              </w:rPr>
              <w:t>Spring Transaction Timeout    : 4~5초</w:t>
            </w:r>
            <w:r>
              <w:br/>
            </w:r>
            <w:r>
              <w:rPr>
                <w:rFonts w:ascii="NanumGothicCoding" w:hAnsi="NanumGothicCoding" w:eastAsia="NanumGothicCoding"/>
                <w:sz w:val="16"/>
              </w:rPr>
              <w:t>Proxy Read Timeout            : 10초</w:t>
            </w:r>
            <w:r>
              <w:br/>
            </w:r>
            <w:r>
              <w:rPr>
                <w:rFonts w:ascii="NanumGothicCoding" w:hAnsi="NanumGothicCoding" w:eastAsia="NanumGothicCoding"/>
                <w:sz w:val="16"/>
              </w:rPr>
              <w:t>WebTopSuite Request Timeout   : 15초</w:t>
            </w:r>
            <w:r>
              <w:br/>
            </w:r>
            <w:r>
              <w:rPr>
                <w:rFonts w:ascii="NanumGothicCoding" w:hAnsi="NanumGothicCoding" w:eastAsia="NanumGothicCoding"/>
                <w:sz w:val="16"/>
              </w:rPr>
              <w:t>L4 Idle Timeout               : 120초</w:t>
            </w:r>
            <w:r>
              <w:br/>
            </w:r>
            <w:r>
              <w:rPr>
                <w:rFonts w:ascii="NanumGothicCoding" w:hAnsi="NanumGothicCoding" w:eastAsia="NanumGothicCoding"/>
                <w:sz w:val="16"/>
              </w:rPr>
              <w:t>Session Idle Timeout          : 30~60분 또는 업무 예외 180분</w:t>
            </w:r>
            <w:r>
              <w:br/>
            </w:r>
            <w:r>
              <w:rPr>
                <w:rFonts w:ascii="NanumGothicCoding" w:hAnsi="NanumGothicCoding" w:eastAsia="NanumGothicCoding"/>
                <w:sz w:val="16"/>
              </w:rPr>
              <w:t>Absolute Session Timeout      : 8~12시간</w:t>
            </w:r>
          </w:p>
        </w:tc>
      </w:tr>
    </w:tbl>
    <w:p/>
    <w:p>
      <w:pPr>
        <w:spacing w:after="80" w:line="276" w:lineRule="auto"/>
      </w:pPr>
      <w:r>
        <w:rPr>
          <w:rFonts w:ascii="NanumGothic" w:hAnsi="NanumGothic" w:eastAsia="NanumGothic"/>
          <w:b w:val="0"/>
          <w:sz w:val="18"/>
        </w:rPr>
        <w:t>이 순서가 깨지면 장애 분석이 어려워진다. 예를 들어 WebTopSuite가 5초에 먼저 끊기고 서버 Transaction Timeout이 10초라면 사용자는 Timeout을 받았지만 서버는 계속 처리 중일 수 있다. 이 경우 중복 재요청 위험이 발생한다.</w:t>
      </w:r>
    </w:p>
    <w:p>
      <w:pPr>
        <w:pStyle w:val="Heading1"/>
      </w:pPr>
      <w:r>
        <w:rPr>
          <w:rFonts w:ascii="NanumGothic" w:hAnsi="NanumGothic" w:eastAsia="NanumGothic"/>
        </w:rPr>
        <w:t>2. 전체 권장값 총괄표</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42"/>
        <w:gridCol w:w="2542"/>
        <w:gridCol w:w="2542"/>
        <w:gridCol w:w="2542"/>
        <w:gridCol w:w="2542"/>
        <w:gridCol w:w="2542"/>
      </w:tblGrid>
      <w:tr>
        <w:tc>
          <w:tcPr>
            <w:tcW w:type="dxa" w:w="1872"/>
            <w:vAlign w:val="center"/>
            <w:shd w:fill="1F4E79"/>
          </w:tcPr>
          <w:p>
            <w:pPr>
              <w:spacing w:after="0" w:line="240" w:lineRule="auto"/>
            </w:pPr>
            <w:r/>
            <w:r>
              <w:rPr>
                <w:rFonts w:ascii="NanumGothic" w:hAnsi="NanumGothic" w:eastAsia="NanumGothic"/>
                <w:b/>
                <w:color w:val="FFFFFF"/>
                <w:sz w:val="16"/>
              </w:rPr>
              <w:t>영역</w:t>
            </w:r>
          </w:p>
        </w:tc>
        <w:tc>
          <w:tcPr>
            <w:tcW w:type="dxa" w:w="2592"/>
            <w:vAlign w:val="center"/>
            <w:shd w:fill="1F4E79"/>
          </w:tcPr>
          <w:p>
            <w:pPr>
              <w:spacing w:after="0" w:line="240" w:lineRule="auto"/>
            </w:pPr>
            <w:r/>
            <w:r>
              <w:rPr>
                <w:rFonts w:ascii="NanumGothic" w:hAnsi="NanumGothic" w:eastAsia="NanumGothic"/>
                <w:b/>
                <w:color w:val="FFFFFF"/>
                <w:sz w:val="16"/>
              </w:rPr>
              <w:t>설정 항목</w:t>
            </w:r>
          </w:p>
        </w:tc>
        <w:tc>
          <w:tcPr>
            <w:tcW w:type="dxa" w:w="2016"/>
            <w:vAlign w:val="center"/>
            <w:shd w:fill="1F4E79"/>
          </w:tcPr>
          <w:p>
            <w:pPr>
              <w:spacing w:after="0" w:line="240" w:lineRule="auto"/>
            </w:pPr>
            <w:r/>
            <w:r>
              <w:rPr>
                <w:rFonts w:ascii="NanumGothic" w:hAnsi="NanumGothic" w:eastAsia="NanumGothic"/>
                <w:b/>
                <w:color w:val="FFFFFF"/>
                <w:sz w:val="16"/>
              </w:rPr>
              <w:t>권장값</w:t>
            </w:r>
          </w:p>
        </w:tc>
        <w:tc>
          <w:tcPr>
            <w:tcW w:type="dxa" w:w="3024"/>
            <w:vAlign w:val="center"/>
            <w:shd w:fill="1F4E79"/>
          </w:tcPr>
          <w:p>
            <w:pPr>
              <w:spacing w:after="0" w:line="240" w:lineRule="auto"/>
            </w:pPr>
            <w:r/>
            <w:r>
              <w:rPr>
                <w:rFonts w:ascii="NanumGothic" w:hAnsi="NanumGothic" w:eastAsia="NanumGothic"/>
                <w:b/>
                <w:color w:val="FFFFFF"/>
                <w:sz w:val="16"/>
              </w:rPr>
              <w:t>실제 설정 위치</w:t>
            </w:r>
          </w:p>
        </w:tc>
        <w:tc>
          <w:tcPr>
            <w:tcW w:type="dxa" w:w="3168"/>
            <w:vAlign w:val="center"/>
            <w:shd w:fill="1F4E79"/>
          </w:tcPr>
          <w:p>
            <w:pPr>
              <w:spacing w:after="0" w:line="240" w:lineRule="auto"/>
            </w:pPr>
            <w:r/>
            <w:r>
              <w:rPr>
                <w:rFonts w:ascii="NanumGothic" w:hAnsi="NanumGothic" w:eastAsia="NanumGothic"/>
                <w:b/>
                <w:color w:val="FFFFFF"/>
                <w:sz w:val="16"/>
              </w:rPr>
              <w:t>설정 예시</w:t>
            </w:r>
          </w:p>
        </w:tc>
        <w:tc>
          <w:tcPr>
            <w:tcW w:type="dxa" w:w="3456"/>
            <w:vAlign w:val="center"/>
            <w:shd w:fill="1F4E79"/>
          </w:tcPr>
          <w:p>
            <w:pPr>
              <w:spacing w:after="0" w:line="240" w:lineRule="auto"/>
            </w:pPr>
            <w:r/>
            <w:r>
              <w:rPr>
                <w:rFonts w:ascii="NanumGothic" w:hAnsi="NanumGothic" w:eastAsia="NanumGothic"/>
                <w:b/>
                <w:color w:val="FFFFFF"/>
                <w:sz w:val="16"/>
              </w:rPr>
              <w:t>핵심 설명</w:t>
            </w:r>
          </w:p>
        </w:tc>
      </w:tr>
      <w:tr>
        <w:tc>
          <w:tcPr>
            <w:tcW w:type="dxa" w:w="1872"/>
            <w:vAlign w:val="center"/>
            <w:shd w:fill="F3F6FA"/>
          </w:tcPr>
          <w:p>
            <w:pPr>
              <w:spacing w:after="0" w:line="240" w:lineRule="auto"/>
            </w:pPr>
            <w:r/>
            <w:r>
              <w:rPr>
                <w:rFonts w:ascii="NanumGothic" w:hAnsi="NanumGothic" w:eastAsia="NanumGothic"/>
                <w:b w:val="0"/>
                <w:sz w:val="14"/>
              </w:rPr>
              <w:t>WebTopSuite</w:t>
            </w:r>
          </w:p>
        </w:tc>
        <w:tc>
          <w:tcPr>
            <w:tcW w:type="dxa" w:w="2592"/>
            <w:vAlign w:val="center"/>
          </w:tcPr>
          <w:p>
            <w:pPr>
              <w:spacing w:after="0" w:line="240" w:lineRule="auto"/>
            </w:pPr>
            <w:r/>
            <w:r>
              <w:rPr>
                <w:rFonts w:ascii="NanumGothic" w:hAnsi="NanumGothic" w:eastAsia="NanumGothic"/>
                <w:b w:val="0"/>
                <w:sz w:val="14"/>
              </w:rPr>
              <w:t>Request Timeout</w:t>
            </w:r>
          </w:p>
        </w:tc>
        <w:tc>
          <w:tcPr>
            <w:tcW w:type="dxa" w:w="2016"/>
            <w:vAlign w:val="center"/>
          </w:tcPr>
          <w:p>
            <w:pPr>
              <w:spacing w:after="0" w:line="240" w:lineRule="auto"/>
            </w:pPr>
            <w:r/>
            <w:r>
              <w:rPr>
                <w:rFonts w:ascii="NanumGothic" w:hAnsi="NanumGothic" w:eastAsia="NanumGothic"/>
                <w:b w:val="0"/>
                <w:sz w:val="14"/>
              </w:rPr>
              <w:t>15초</w:t>
            </w:r>
          </w:p>
        </w:tc>
        <w:tc>
          <w:tcPr>
            <w:tcW w:type="dxa" w:w="3024"/>
            <w:vAlign w:val="center"/>
          </w:tcPr>
          <w:p>
            <w:pPr>
              <w:spacing w:after="0" w:line="240" w:lineRule="auto"/>
            </w:pPr>
            <w:r/>
            <w:r>
              <w:rPr>
                <w:rFonts w:ascii="NanumGothic" w:hAnsi="NanumGothic" w:eastAsia="NanumGothic"/>
                <w:b w:val="0"/>
                <w:sz w:val="14"/>
              </w:rPr>
              <w:t>Runtime Config</w:t>
            </w:r>
          </w:p>
        </w:tc>
        <w:tc>
          <w:tcPr>
            <w:tcW w:type="dxa" w:w="3168"/>
            <w:vAlign w:val="center"/>
          </w:tcPr>
          <w:p>
            <w:pPr>
              <w:spacing w:after="0" w:line="240" w:lineRule="auto"/>
            </w:pPr>
            <w:r/>
            <w:r>
              <w:rPr>
                <w:rFonts w:ascii="NanumGothic" w:hAnsi="NanumGothic" w:eastAsia="NanumGothic"/>
                <w:b w:val="0"/>
                <w:sz w:val="14"/>
              </w:rPr>
              <w:t>REQUEST_TIMEOUT=15000</w:t>
            </w:r>
          </w:p>
        </w:tc>
        <w:tc>
          <w:tcPr>
            <w:tcW w:type="dxa" w:w="3456"/>
            <w:vAlign w:val="center"/>
          </w:tcPr>
          <w:p>
            <w:pPr>
              <w:spacing w:after="0" w:line="240" w:lineRule="auto"/>
            </w:pPr>
            <w:r/>
            <w:r>
              <w:rPr>
                <w:rFonts w:ascii="NanumGothic" w:hAnsi="NanumGothic" w:eastAsia="NanumGothic"/>
                <w:b w:val="0"/>
                <w:sz w:val="14"/>
              </w:rPr>
              <w:t>사용자 최종 대기시간</w:t>
            </w:r>
          </w:p>
        </w:tc>
      </w:tr>
      <w:tr>
        <w:tc>
          <w:tcPr>
            <w:tcW w:type="dxa" w:w="1872"/>
            <w:vAlign w:val="center"/>
            <w:shd w:fill="F3F6FA"/>
          </w:tcPr>
          <w:p>
            <w:pPr>
              <w:spacing w:after="0" w:line="240" w:lineRule="auto"/>
            </w:pPr>
            <w:r/>
            <w:r>
              <w:rPr>
                <w:rFonts w:ascii="NanumGothic" w:hAnsi="NanumGothic" w:eastAsia="NanumGothic"/>
                <w:b w:val="0"/>
                <w:sz w:val="14"/>
              </w:rPr>
              <w:t>WebTopSuite</w:t>
            </w:r>
          </w:p>
        </w:tc>
        <w:tc>
          <w:tcPr>
            <w:tcW w:type="dxa" w:w="2592"/>
            <w:vAlign w:val="center"/>
          </w:tcPr>
          <w:p>
            <w:pPr>
              <w:spacing w:after="0" w:line="240" w:lineRule="auto"/>
            </w:pPr>
            <w:r/>
            <w:r>
              <w:rPr>
                <w:rFonts w:ascii="NanumGothic" w:hAnsi="NanumGothic" w:eastAsia="NanumGothic"/>
                <w:b w:val="0"/>
                <w:sz w:val="14"/>
              </w:rPr>
              <w:t>Connect Timeout</w:t>
            </w:r>
          </w:p>
        </w:tc>
        <w:tc>
          <w:tcPr>
            <w:tcW w:type="dxa" w:w="2016"/>
            <w:vAlign w:val="center"/>
          </w:tcPr>
          <w:p>
            <w:pPr>
              <w:spacing w:after="0" w:line="240" w:lineRule="auto"/>
            </w:pPr>
            <w:r/>
            <w:r>
              <w:rPr>
                <w:rFonts w:ascii="NanumGothic" w:hAnsi="NanumGothic" w:eastAsia="NanumGothic"/>
                <w:b w:val="0"/>
                <w:sz w:val="14"/>
              </w:rPr>
              <w:t>3초</w:t>
            </w:r>
          </w:p>
        </w:tc>
        <w:tc>
          <w:tcPr>
            <w:tcW w:type="dxa" w:w="3024"/>
            <w:vAlign w:val="center"/>
          </w:tcPr>
          <w:p>
            <w:pPr>
              <w:spacing w:after="0" w:line="240" w:lineRule="auto"/>
            </w:pPr>
            <w:r/>
            <w:r>
              <w:rPr>
                <w:rFonts w:ascii="NanumGothic" w:hAnsi="NanumGothic" w:eastAsia="NanumGothic"/>
                <w:b w:val="0"/>
                <w:sz w:val="14"/>
              </w:rPr>
              <w:t>Runtime Config</w:t>
            </w:r>
          </w:p>
        </w:tc>
        <w:tc>
          <w:tcPr>
            <w:tcW w:type="dxa" w:w="3168"/>
            <w:vAlign w:val="center"/>
          </w:tcPr>
          <w:p>
            <w:pPr>
              <w:spacing w:after="0" w:line="240" w:lineRule="auto"/>
            </w:pPr>
            <w:r/>
            <w:r>
              <w:rPr>
                <w:rFonts w:ascii="NanumGothic" w:hAnsi="NanumGothic" w:eastAsia="NanumGothic"/>
                <w:b w:val="0"/>
                <w:sz w:val="14"/>
              </w:rPr>
              <w:t>CONNECT_TIMEOUT=3000</w:t>
            </w:r>
          </w:p>
        </w:tc>
        <w:tc>
          <w:tcPr>
            <w:tcW w:type="dxa" w:w="3456"/>
            <w:vAlign w:val="center"/>
          </w:tcPr>
          <w:p>
            <w:pPr>
              <w:spacing w:after="0" w:line="240" w:lineRule="auto"/>
            </w:pPr>
            <w:r/>
            <w:r>
              <w:rPr>
                <w:rFonts w:ascii="NanumGothic" w:hAnsi="NanumGothic" w:eastAsia="NanumGothic"/>
                <w:b w:val="0"/>
                <w:sz w:val="14"/>
              </w:rPr>
              <w:t>AP 연결 실패 판단</w:t>
            </w:r>
          </w:p>
        </w:tc>
      </w:tr>
      <w:tr>
        <w:tc>
          <w:tcPr>
            <w:tcW w:type="dxa" w:w="1872"/>
            <w:vAlign w:val="center"/>
            <w:shd w:fill="F3F6FA"/>
          </w:tcPr>
          <w:p>
            <w:pPr>
              <w:spacing w:after="0" w:line="240" w:lineRule="auto"/>
            </w:pPr>
            <w:r/>
            <w:r>
              <w:rPr>
                <w:rFonts w:ascii="NanumGothic" w:hAnsi="NanumGothic" w:eastAsia="NanumGothic"/>
                <w:b w:val="0"/>
                <w:sz w:val="14"/>
              </w:rPr>
              <w:t>WebTopSuite</w:t>
            </w:r>
          </w:p>
        </w:tc>
        <w:tc>
          <w:tcPr>
            <w:tcW w:type="dxa" w:w="2592"/>
            <w:vAlign w:val="center"/>
          </w:tcPr>
          <w:p>
            <w:pPr>
              <w:spacing w:after="0" w:line="240" w:lineRule="auto"/>
            </w:pPr>
            <w:r/>
            <w:r>
              <w:rPr>
                <w:rFonts w:ascii="NanumGothic" w:hAnsi="NanumGothic" w:eastAsia="NanumGothic"/>
                <w:b w:val="0"/>
                <w:sz w:val="14"/>
              </w:rPr>
              <w:t>Read Timeout</w:t>
            </w:r>
          </w:p>
        </w:tc>
        <w:tc>
          <w:tcPr>
            <w:tcW w:type="dxa" w:w="2016"/>
            <w:vAlign w:val="center"/>
          </w:tcPr>
          <w:p>
            <w:pPr>
              <w:spacing w:after="0" w:line="240" w:lineRule="auto"/>
            </w:pPr>
            <w:r/>
            <w:r>
              <w:rPr>
                <w:rFonts w:ascii="NanumGothic" w:hAnsi="NanumGothic" w:eastAsia="NanumGothic"/>
                <w:b w:val="0"/>
                <w:sz w:val="14"/>
              </w:rPr>
              <w:t>10초</w:t>
            </w:r>
          </w:p>
        </w:tc>
        <w:tc>
          <w:tcPr>
            <w:tcW w:type="dxa" w:w="3024"/>
            <w:vAlign w:val="center"/>
          </w:tcPr>
          <w:p>
            <w:pPr>
              <w:spacing w:after="0" w:line="240" w:lineRule="auto"/>
            </w:pPr>
            <w:r/>
            <w:r>
              <w:rPr>
                <w:rFonts w:ascii="NanumGothic" w:hAnsi="NanumGothic" w:eastAsia="NanumGothic"/>
                <w:b w:val="0"/>
                <w:sz w:val="14"/>
              </w:rPr>
              <w:t>Runtime Config</w:t>
            </w:r>
          </w:p>
        </w:tc>
        <w:tc>
          <w:tcPr>
            <w:tcW w:type="dxa" w:w="3168"/>
            <w:vAlign w:val="center"/>
          </w:tcPr>
          <w:p>
            <w:pPr>
              <w:spacing w:after="0" w:line="240" w:lineRule="auto"/>
            </w:pPr>
            <w:r/>
            <w:r>
              <w:rPr>
                <w:rFonts w:ascii="NanumGothic" w:hAnsi="NanumGothic" w:eastAsia="NanumGothic"/>
                <w:b w:val="0"/>
                <w:sz w:val="14"/>
              </w:rPr>
              <w:t>READ_TIMEOUT=10000</w:t>
            </w:r>
          </w:p>
        </w:tc>
        <w:tc>
          <w:tcPr>
            <w:tcW w:type="dxa" w:w="3456"/>
            <w:vAlign w:val="center"/>
          </w:tcPr>
          <w:p>
            <w:pPr>
              <w:spacing w:after="0" w:line="240" w:lineRule="auto"/>
            </w:pPr>
            <w:r/>
            <w:r>
              <w:rPr>
                <w:rFonts w:ascii="NanumGothic" w:hAnsi="NanumGothic" w:eastAsia="NanumGothic"/>
                <w:b w:val="0"/>
                <w:sz w:val="14"/>
              </w:rPr>
              <w:t>AP 응답 대기</w:t>
            </w:r>
          </w:p>
        </w:tc>
      </w:tr>
      <w:tr>
        <w:tc>
          <w:tcPr>
            <w:tcW w:type="dxa" w:w="1872"/>
            <w:vAlign w:val="center"/>
            <w:shd w:fill="F3F6FA"/>
          </w:tcPr>
          <w:p>
            <w:pPr>
              <w:spacing w:after="0" w:line="240" w:lineRule="auto"/>
            </w:pPr>
            <w:r/>
            <w:r>
              <w:rPr>
                <w:rFonts w:ascii="NanumGothic" w:hAnsi="NanumGothic" w:eastAsia="NanumGothic"/>
                <w:b w:val="0"/>
                <w:sz w:val="14"/>
              </w:rPr>
              <w:t>Proxy</w:t>
            </w:r>
          </w:p>
        </w:tc>
        <w:tc>
          <w:tcPr>
            <w:tcW w:type="dxa" w:w="2592"/>
            <w:vAlign w:val="center"/>
          </w:tcPr>
          <w:p>
            <w:pPr>
              <w:spacing w:after="0" w:line="240" w:lineRule="auto"/>
            </w:pPr>
            <w:r/>
            <w:r>
              <w:rPr>
                <w:rFonts w:ascii="NanumGothic" w:hAnsi="NanumGothic" w:eastAsia="NanumGothic"/>
                <w:b w:val="0"/>
                <w:sz w:val="14"/>
              </w:rPr>
              <w:t>Connect Timeout</w:t>
            </w:r>
          </w:p>
        </w:tc>
        <w:tc>
          <w:tcPr>
            <w:tcW w:type="dxa" w:w="2016"/>
            <w:vAlign w:val="center"/>
          </w:tcPr>
          <w:p>
            <w:pPr>
              <w:spacing w:after="0" w:line="240" w:lineRule="auto"/>
            </w:pPr>
            <w:r/>
            <w:r>
              <w:rPr>
                <w:rFonts w:ascii="NanumGothic" w:hAnsi="NanumGothic" w:eastAsia="NanumGothic"/>
                <w:b w:val="0"/>
                <w:sz w:val="14"/>
              </w:rPr>
              <w:t>3초</w:t>
            </w:r>
          </w:p>
        </w:tc>
        <w:tc>
          <w:tcPr>
            <w:tcW w:type="dxa" w:w="3024"/>
            <w:vAlign w:val="center"/>
          </w:tcPr>
          <w:p>
            <w:pPr>
              <w:spacing w:after="0" w:line="240" w:lineRule="auto"/>
            </w:pPr>
            <w:r/>
            <w:r>
              <w:rPr>
                <w:rFonts w:ascii="NanumGothic" w:hAnsi="NanumGothic" w:eastAsia="NanumGothic"/>
                <w:b w:val="0"/>
                <w:sz w:val="14"/>
              </w:rPr>
              <w:t>nginx.conf/httpd.conf</w:t>
            </w:r>
          </w:p>
        </w:tc>
        <w:tc>
          <w:tcPr>
            <w:tcW w:type="dxa" w:w="3168"/>
            <w:vAlign w:val="center"/>
          </w:tcPr>
          <w:p>
            <w:pPr>
              <w:spacing w:after="0" w:line="240" w:lineRule="auto"/>
            </w:pPr>
            <w:r/>
            <w:r>
              <w:rPr>
                <w:rFonts w:ascii="NanumGothic" w:hAnsi="NanumGothic" w:eastAsia="NanumGothic"/>
                <w:b w:val="0"/>
                <w:sz w:val="14"/>
              </w:rPr>
              <w:t>proxy_connect_timeout 3s</w:t>
            </w:r>
          </w:p>
        </w:tc>
        <w:tc>
          <w:tcPr>
            <w:tcW w:type="dxa" w:w="3456"/>
            <w:vAlign w:val="center"/>
          </w:tcPr>
          <w:p>
            <w:pPr>
              <w:spacing w:after="0" w:line="240" w:lineRule="auto"/>
            </w:pPr>
            <w:r/>
            <w:r>
              <w:rPr>
                <w:rFonts w:ascii="NanumGothic" w:hAnsi="NanumGothic" w:eastAsia="NanumGothic"/>
                <w:b w:val="0"/>
                <w:sz w:val="14"/>
              </w:rPr>
              <w:t>AP 연결 실패 판단</w:t>
            </w:r>
          </w:p>
        </w:tc>
      </w:tr>
      <w:tr>
        <w:tc>
          <w:tcPr>
            <w:tcW w:type="dxa" w:w="1872"/>
            <w:vAlign w:val="center"/>
            <w:shd w:fill="F3F6FA"/>
          </w:tcPr>
          <w:p>
            <w:pPr>
              <w:spacing w:after="0" w:line="240" w:lineRule="auto"/>
            </w:pPr>
            <w:r/>
            <w:r>
              <w:rPr>
                <w:rFonts w:ascii="NanumGothic" w:hAnsi="NanumGothic" w:eastAsia="NanumGothic"/>
                <w:b w:val="0"/>
                <w:sz w:val="14"/>
              </w:rPr>
              <w:t>Proxy</w:t>
            </w:r>
          </w:p>
        </w:tc>
        <w:tc>
          <w:tcPr>
            <w:tcW w:type="dxa" w:w="2592"/>
            <w:vAlign w:val="center"/>
          </w:tcPr>
          <w:p>
            <w:pPr>
              <w:spacing w:after="0" w:line="240" w:lineRule="auto"/>
            </w:pPr>
            <w:r/>
            <w:r>
              <w:rPr>
                <w:rFonts w:ascii="NanumGothic" w:hAnsi="NanumGothic" w:eastAsia="NanumGothic"/>
                <w:b w:val="0"/>
                <w:sz w:val="14"/>
              </w:rPr>
              <w:t>Read Timeout</w:t>
            </w:r>
          </w:p>
        </w:tc>
        <w:tc>
          <w:tcPr>
            <w:tcW w:type="dxa" w:w="2016"/>
            <w:vAlign w:val="center"/>
          </w:tcPr>
          <w:p>
            <w:pPr>
              <w:spacing w:after="0" w:line="240" w:lineRule="auto"/>
            </w:pPr>
            <w:r/>
            <w:r>
              <w:rPr>
                <w:rFonts w:ascii="NanumGothic" w:hAnsi="NanumGothic" w:eastAsia="NanumGothic"/>
                <w:b w:val="0"/>
                <w:sz w:val="14"/>
              </w:rPr>
              <w:t>10초</w:t>
            </w:r>
          </w:p>
        </w:tc>
        <w:tc>
          <w:tcPr>
            <w:tcW w:type="dxa" w:w="3024"/>
            <w:vAlign w:val="center"/>
          </w:tcPr>
          <w:p>
            <w:pPr>
              <w:spacing w:after="0" w:line="240" w:lineRule="auto"/>
            </w:pPr>
            <w:r/>
            <w:r>
              <w:rPr>
                <w:rFonts w:ascii="NanumGothic" w:hAnsi="NanumGothic" w:eastAsia="NanumGothic"/>
                <w:b w:val="0"/>
                <w:sz w:val="14"/>
              </w:rPr>
              <w:t>nginx.conf/httpd.conf</w:t>
            </w:r>
          </w:p>
        </w:tc>
        <w:tc>
          <w:tcPr>
            <w:tcW w:type="dxa" w:w="3168"/>
            <w:vAlign w:val="center"/>
          </w:tcPr>
          <w:p>
            <w:pPr>
              <w:spacing w:after="0" w:line="240" w:lineRule="auto"/>
            </w:pPr>
            <w:r/>
            <w:r>
              <w:rPr>
                <w:rFonts w:ascii="NanumGothic" w:hAnsi="NanumGothic" w:eastAsia="NanumGothic"/>
                <w:b w:val="0"/>
                <w:sz w:val="14"/>
              </w:rPr>
              <w:t>proxy_read_timeout 10s</w:t>
            </w:r>
          </w:p>
        </w:tc>
        <w:tc>
          <w:tcPr>
            <w:tcW w:type="dxa" w:w="3456"/>
            <w:vAlign w:val="center"/>
          </w:tcPr>
          <w:p>
            <w:pPr>
              <w:spacing w:after="0" w:line="240" w:lineRule="auto"/>
            </w:pPr>
            <w:r/>
            <w:r>
              <w:rPr>
                <w:rFonts w:ascii="NanumGothic" w:hAnsi="NanumGothic" w:eastAsia="NanumGothic"/>
                <w:b w:val="0"/>
                <w:sz w:val="14"/>
              </w:rPr>
              <w:t>AP 응답 대기</w:t>
            </w:r>
          </w:p>
        </w:tc>
      </w:tr>
      <w:tr>
        <w:tc>
          <w:tcPr>
            <w:tcW w:type="dxa" w:w="1872"/>
            <w:vAlign w:val="center"/>
            <w:shd w:fill="F3F6FA"/>
          </w:tcPr>
          <w:p>
            <w:pPr>
              <w:spacing w:after="0" w:line="240" w:lineRule="auto"/>
            </w:pPr>
            <w:r/>
            <w:r>
              <w:rPr>
                <w:rFonts w:ascii="NanumGothic" w:hAnsi="NanumGothic" w:eastAsia="NanumGothic"/>
                <w:b w:val="0"/>
                <w:sz w:val="14"/>
              </w:rPr>
              <w:t>L4</w:t>
            </w:r>
          </w:p>
        </w:tc>
        <w:tc>
          <w:tcPr>
            <w:tcW w:type="dxa" w:w="2592"/>
            <w:vAlign w:val="center"/>
          </w:tcPr>
          <w:p>
            <w:pPr>
              <w:spacing w:after="0" w:line="240" w:lineRule="auto"/>
            </w:pPr>
            <w:r/>
            <w:r>
              <w:rPr>
                <w:rFonts w:ascii="NanumGothic" w:hAnsi="NanumGothic" w:eastAsia="NanumGothic"/>
                <w:b w:val="0"/>
                <w:sz w:val="14"/>
              </w:rPr>
              <w:t>Idle Timeout</w:t>
            </w:r>
          </w:p>
        </w:tc>
        <w:tc>
          <w:tcPr>
            <w:tcW w:type="dxa" w:w="2016"/>
            <w:vAlign w:val="center"/>
          </w:tcPr>
          <w:p>
            <w:pPr>
              <w:spacing w:after="0" w:line="240" w:lineRule="auto"/>
            </w:pPr>
            <w:r/>
            <w:r>
              <w:rPr>
                <w:rFonts w:ascii="NanumGothic" w:hAnsi="NanumGothic" w:eastAsia="NanumGothic"/>
                <w:b w:val="0"/>
                <w:sz w:val="14"/>
              </w:rPr>
              <w:t>120초</w:t>
            </w:r>
          </w:p>
        </w:tc>
        <w:tc>
          <w:tcPr>
            <w:tcW w:type="dxa" w:w="3024"/>
            <w:vAlign w:val="center"/>
          </w:tcPr>
          <w:p>
            <w:pPr>
              <w:spacing w:after="0" w:line="240" w:lineRule="auto"/>
            </w:pPr>
            <w:r/>
            <w:r>
              <w:rPr>
                <w:rFonts w:ascii="NanumGothic" w:hAnsi="NanumGothic" w:eastAsia="NanumGothic"/>
                <w:b w:val="0"/>
                <w:sz w:val="14"/>
              </w:rPr>
              <w:t>L4 설정 콘솔</w:t>
            </w:r>
          </w:p>
        </w:tc>
        <w:tc>
          <w:tcPr>
            <w:tcW w:type="dxa" w:w="3168"/>
            <w:vAlign w:val="center"/>
          </w:tcPr>
          <w:p>
            <w:pPr>
              <w:spacing w:after="0" w:line="240" w:lineRule="auto"/>
            </w:pPr>
            <w:r/>
            <w:r>
              <w:rPr>
                <w:rFonts w:ascii="NanumGothic" w:hAnsi="NanumGothic" w:eastAsia="NanumGothic"/>
                <w:b w:val="0"/>
                <w:sz w:val="14"/>
              </w:rPr>
              <w:t>idle timeout=120s</w:t>
            </w:r>
          </w:p>
        </w:tc>
        <w:tc>
          <w:tcPr>
            <w:tcW w:type="dxa" w:w="3456"/>
            <w:vAlign w:val="center"/>
          </w:tcPr>
          <w:p>
            <w:pPr>
              <w:spacing w:after="0" w:line="240" w:lineRule="auto"/>
            </w:pPr>
            <w:r/>
            <w:r>
              <w:rPr>
                <w:rFonts w:ascii="NanumGothic" w:hAnsi="NanumGothic" w:eastAsia="NanumGothic"/>
                <w:b w:val="0"/>
                <w:sz w:val="14"/>
              </w:rPr>
              <w:t>KeepAlive 고려</w:t>
            </w:r>
          </w:p>
        </w:tc>
      </w:tr>
      <w:tr>
        <w:tc>
          <w:tcPr>
            <w:tcW w:type="dxa" w:w="1872"/>
            <w:vAlign w:val="center"/>
            <w:shd w:fill="F3F6FA"/>
          </w:tcPr>
          <w:p>
            <w:pPr>
              <w:spacing w:after="0" w:line="240" w:lineRule="auto"/>
            </w:pPr>
            <w:r/>
            <w:r>
              <w:rPr>
                <w:rFonts w:ascii="NanumGothic" w:hAnsi="NanumGothic" w:eastAsia="NanumGothic"/>
                <w:b w:val="0"/>
                <w:sz w:val="14"/>
              </w:rPr>
              <w:t>L4</w:t>
            </w:r>
          </w:p>
        </w:tc>
        <w:tc>
          <w:tcPr>
            <w:tcW w:type="dxa" w:w="2592"/>
            <w:vAlign w:val="center"/>
          </w:tcPr>
          <w:p>
            <w:pPr>
              <w:spacing w:after="0" w:line="240" w:lineRule="auto"/>
            </w:pPr>
            <w:r/>
            <w:r>
              <w:rPr>
                <w:rFonts w:ascii="NanumGothic" w:hAnsi="NanumGothic" w:eastAsia="NanumGothic"/>
                <w:b w:val="0"/>
                <w:sz w:val="14"/>
              </w:rPr>
              <w:t>Sticky Timeout</w:t>
            </w:r>
          </w:p>
        </w:tc>
        <w:tc>
          <w:tcPr>
            <w:tcW w:type="dxa" w:w="2016"/>
            <w:vAlign w:val="center"/>
          </w:tcPr>
          <w:p>
            <w:pPr>
              <w:spacing w:after="0" w:line="240" w:lineRule="auto"/>
            </w:pPr>
            <w:r/>
            <w:r>
              <w:rPr>
                <w:rFonts w:ascii="NanumGothic" w:hAnsi="NanumGothic" w:eastAsia="NanumGothic"/>
                <w:b w:val="0"/>
                <w:sz w:val="14"/>
              </w:rPr>
              <w:t>Session+10분</w:t>
            </w:r>
          </w:p>
        </w:tc>
        <w:tc>
          <w:tcPr>
            <w:tcW w:type="dxa" w:w="3024"/>
            <w:vAlign w:val="center"/>
          </w:tcPr>
          <w:p>
            <w:pPr>
              <w:spacing w:after="0" w:line="240" w:lineRule="auto"/>
            </w:pPr>
            <w:r/>
            <w:r>
              <w:rPr>
                <w:rFonts w:ascii="NanumGothic" w:hAnsi="NanumGothic" w:eastAsia="NanumGothic"/>
                <w:b w:val="0"/>
                <w:sz w:val="14"/>
              </w:rPr>
              <w:t>L4 설정 콘솔</w:t>
            </w:r>
          </w:p>
        </w:tc>
        <w:tc>
          <w:tcPr>
            <w:tcW w:type="dxa" w:w="3168"/>
            <w:vAlign w:val="center"/>
          </w:tcPr>
          <w:p>
            <w:pPr>
              <w:spacing w:after="0" w:line="240" w:lineRule="auto"/>
            </w:pPr>
            <w:r/>
            <w:r>
              <w:rPr>
                <w:rFonts w:ascii="NanumGothic" w:hAnsi="NanumGothic" w:eastAsia="NanumGothic"/>
                <w:b w:val="0"/>
                <w:sz w:val="14"/>
              </w:rPr>
              <w:t>70m 또는 190m</w:t>
            </w:r>
          </w:p>
        </w:tc>
        <w:tc>
          <w:tcPr>
            <w:tcW w:type="dxa" w:w="3456"/>
            <w:vAlign w:val="center"/>
          </w:tcPr>
          <w:p>
            <w:pPr>
              <w:spacing w:after="0" w:line="240" w:lineRule="auto"/>
            </w:pPr>
            <w:r/>
            <w:r>
              <w:rPr>
                <w:rFonts w:ascii="NanumGothic" w:hAnsi="NanumGothic" w:eastAsia="NanumGothic"/>
                <w:b w:val="0"/>
                <w:sz w:val="14"/>
              </w:rPr>
              <w:t>세션 유지보다 길게</w:t>
            </w:r>
          </w:p>
        </w:tc>
      </w:tr>
      <w:tr>
        <w:tc>
          <w:tcPr>
            <w:tcW w:type="dxa" w:w="1872"/>
            <w:vAlign w:val="center"/>
            <w:shd w:fill="F3F6FA"/>
          </w:tcPr>
          <w:p>
            <w:pPr>
              <w:spacing w:after="0" w:line="240" w:lineRule="auto"/>
            </w:pPr>
            <w:r/>
            <w:r>
              <w:rPr>
                <w:rFonts w:ascii="NanumGothic" w:hAnsi="NanumGothic" w:eastAsia="NanumGothic"/>
                <w:b w:val="0"/>
                <w:sz w:val="14"/>
              </w:rPr>
              <w:t>Tomcat</w:t>
            </w:r>
          </w:p>
        </w:tc>
        <w:tc>
          <w:tcPr>
            <w:tcW w:type="dxa" w:w="2592"/>
            <w:vAlign w:val="center"/>
          </w:tcPr>
          <w:p>
            <w:pPr>
              <w:spacing w:after="0" w:line="240" w:lineRule="auto"/>
            </w:pPr>
            <w:r/>
            <w:r>
              <w:rPr>
                <w:rFonts w:ascii="NanumGothic" w:hAnsi="NanumGothic" w:eastAsia="NanumGothic"/>
                <w:b w:val="0"/>
                <w:sz w:val="14"/>
              </w:rPr>
              <w:t>connectionTimeout</w:t>
            </w:r>
          </w:p>
        </w:tc>
        <w:tc>
          <w:tcPr>
            <w:tcW w:type="dxa" w:w="2016"/>
            <w:vAlign w:val="center"/>
          </w:tcPr>
          <w:p>
            <w:pPr>
              <w:spacing w:after="0" w:line="240" w:lineRule="auto"/>
            </w:pPr>
            <w:r/>
            <w:r>
              <w:rPr>
                <w:rFonts w:ascii="NanumGothic" w:hAnsi="NanumGothic" w:eastAsia="NanumGothic"/>
                <w:b w:val="0"/>
                <w:sz w:val="14"/>
              </w:rPr>
              <w:t>8초</w:t>
            </w:r>
          </w:p>
        </w:tc>
        <w:tc>
          <w:tcPr>
            <w:tcW w:type="dxa" w:w="3024"/>
            <w:vAlign w:val="center"/>
          </w:tcPr>
          <w:p>
            <w:pPr>
              <w:spacing w:after="0" w:line="240" w:lineRule="auto"/>
            </w:pPr>
            <w:r/>
            <w:r>
              <w:rPr>
                <w:rFonts w:ascii="NanumGothic" w:hAnsi="NanumGothic" w:eastAsia="NanumGothic"/>
                <w:b w:val="0"/>
                <w:sz w:val="14"/>
              </w:rPr>
              <w:t>server.xml/application.yml</w:t>
            </w:r>
          </w:p>
        </w:tc>
        <w:tc>
          <w:tcPr>
            <w:tcW w:type="dxa" w:w="3168"/>
            <w:vAlign w:val="center"/>
          </w:tcPr>
          <w:p>
            <w:pPr>
              <w:spacing w:after="0" w:line="240" w:lineRule="auto"/>
            </w:pPr>
            <w:r/>
            <w:r>
              <w:rPr>
                <w:rFonts w:ascii="NanumGothic" w:hAnsi="NanumGothic" w:eastAsia="NanumGothic"/>
                <w:b w:val="0"/>
                <w:sz w:val="14"/>
              </w:rPr>
              <w:t>server.tomcat.connection-timeout=8s</w:t>
            </w:r>
          </w:p>
        </w:tc>
        <w:tc>
          <w:tcPr>
            <w:tcW w:type="dxa" w:w="3456"/>
            <w:vAlign w:val="center"/>
          </w:tcPr>
          <w:p>
            <w:pPr>
              <w:spacing w:after="0" w:line="240" w:lineRule="auto"/>
            </w:pPr>
            <w:r/>
            <w:r>
              <w:rPr>
                <w:rFonts w:ascii="NanumGothic" w:hAnsi="NanumGothic" w:eastAsia="NanumGothic"/>
                <w:b w:val="0"/>
                <w:sz w:val="14"/>
              </w:rPr>
              <w:t>연결 후 요청 대기</w:t>
            </w:r>
          </w:p>
        </w:tc>
      </w:tr>
      <w:tr>
        <w:tc>
          <w:tcPr>
            <w:tcW w:type="dxa" w:w="1872"/>
            <w:vAlign w:val="center"/>
            <w:shd w:fill="F3F6FA"/>
          </w:tcPr>
          <w:p>
            <w:pPr>
              <w:spacing w:after="0" w:line="240" w:lineRule="auto"/>
            </w:pPr>
            <w:r/>
            <w:r>
              <w:rPr>
                <w:rFonts w:ascii="NanumGothic" w:hAnsi="NanumGothic" w:eastAsia="NanumGothic"/>
                <w:b w:val="0"/>
                <w:sz w:val="14"/>
              </w:rPr>
              <w:t>Tomcat</w:t>
            </w:r>
          </w:p>
        </w:tc>
        <w:tc>
          <w:tcPr>
            <w:tcW w:type="dxa" w:w="2592"/>
            <w:vAlign w:val="center"/>
          </w:tcPr>
          <w:p>
            <w:pPr>
              <w:spacing w:after="0" w:line="240" w:lineRule="auto"/>
            </w:pPr>
            <w:r/>
            <w:r>
              <w:rPr>
                <w:rFonts w:ascii="NanumGothic" w:hAnsi="NanumGothic" w:eastAsia="NanumGothic"/>
                <w:b w:val="0"/>
                <w:sz w:val="14"/>
              </w:rPr>
              <w:t>keepAliveTimeout</w:t>
            </w:r>
          </w:p>
        </w:tc>
        <w:tc>
          <w:tcPr>
            <w:tcW w:type="dxa" w:w="2016"/>
            <w:vAlign w:val="center"/>
          </w:tcPr>
          <w:p>
            <w:pPr>
              <w:spacing w:after="0" w:line="240" w:lineRule="auto"/>
            </w:pPr>
            <w:r/>
            <w:r>
              <w:rPr>
                <w:rFonts w:ascii="NanumGothic" w:hAnsi="NanumGothic" w:eastAsia="NanumGothic"/>
                <w:b w:val="0"/>
                <w:sz w:val="14"/>
              </w:rPr>
              <w:t>120초</w:t>
            </w:r>
          </w:p>
        </w:tc>
        <w:tc>
          <w:tcPr>
            <w:tcW w:type="dxa" w:w="3024"/>
            <w:vAlign w:val="center"/>
          </w:tcPr>
          <w:p>
            <w:pPr>
              <w:spacing w:after="0" w:line="240" w:lineRule="auto"/>
            </w:pPr>
            <w:r/>
            <w:r>
              <w:rPr>
                <w:rFonts w:ascii="NanumGothic" w:hAnsi="NanumGothic" w:eastAsia="NanumGothic"/>
                <w:b w:val="0"/>
                <w:sz w:val="14"/>
              </w:rPr>
              <w:t>server.xml</w:t>
            </w:r>
          </w:p>
        </w:tc>
        <w:tc>
          <w:tcPr>
            <w:tcW w:type="dxa" w:w="3168"/>
            <w:vAlign w:val="center"/>
          </w:tcPr>
          <w:p>
            <w:pPr>
              <w:spacing w:after="0" w:line="240" w:lineRule="auto"/>
            </w:pPr>
            <w:r/>
            <w:r>
              <w:rPr>
                <w:rFonts w:ascii="NanumGothic" w:hAnsi="NanumGothic" w:eastAsia="NanumGothic"/>
                <w:b w:val="0"/>
                <w:sz w:val="14"/>
              </w:rPr>
              <w:t>keepAliveTimeout=120000</w:t>
            </w:r>
          </w:p>
        </w:tc>
        <w:tc>
          <w:tcPr>
            <w:tcW w:type="dxa" w:w="3456"/>
            <w:vAlign w:val="center"/>
          </w:tcPr>
          <w:p>
            <w:pPr>
              <w:spacing w:after="0" w:line="240" w:lineRule="auto"/>
            </w:pPr>
            <w:r/>
            <w:r>
              <w:rPr>
                <w:rFonts w:ascii="NanumGothic" w:hAnsi="NanumGothic" w:eastAsia="NanumGothic"/>
                <w:b w:val="0"/>
                <w:sz w:val="14"/>
              </w:rPr>
              <w:t>연결 재사용 유지</w:t>
            </w:r>
          </w:p>
        </w:tc>
      </w:tr>
      <w:tr>
        <w:tc>
          <w:tcPr>
            <w:tcW w:type="dxa" w:w="1872"/>
            <w:vAlign w:val="center"/>
            <w:shd w:fill="F3F6FA"/>
          </w:tcPr>
          <w:p>
            <w:pPr>
              <w:spacing w:after="0" w:line="240" w:lineRule="auto"/>
            </w:pPr>
            <w:r/>
            <w:r>
              <w:rPr>
                <w:rFonts w:ascii="NanumGothic" w:hAnsi="NanumGothic" w:eastAsia="NanumGothic"/>
                <w:b w:val="0"/>
                <w:sz w:val="14"/>
              </w:rPr>
              <w:t>Spring</w:t>
            </w:r>
          </w:p>
        </w:tc>
        <w:tc>
          <w:tcPr>
            <w:tcW w:type="dxa" w:w="2592"/>
            <w:vAlign w:val="center"/>
          </w:tcPr>
          <w:p>
            <w:pPr>
              <w:spacing w:after="0" w:line="240" w:lineRule="auto"/>
            </w:pPr>
            <w:r/>
            <w:r>
              <w:rPr>
                <w:rFonts w:ascii="NanumGothic" w:hAnsi="NanumGothic" w:eastAsia="NanumGothic"/>
                <w:b w:val="0"/>
                <w:sz w:val="14"/>
              </w:rPr>
              <w:t>Transaction Timeout</w:t>
            </w:r>
          </w:p>
        </w:tc>
        <w:tc>
          <w:tcPr>
            <w:tcW w:type="dxa" w:w="2016"/>
            <w:vAlign w:val="center"/>
          </w:tcPr>
          <w:p>
            <w:pPr>
              <w:spacing w:after="0" w:line="240" w:lineRule="auto"/>
            </w:pPr>
            <w:r/>
            <w:r>
              <w:rPr>
                <w:rFonts w:ascii="NanumGothic" w:hAnsi="NanumGothic" w:eastAsia="NanumGothic"/>
                <w:b w:val="0"/>
                <w:sz w:val="14"/>
              </w:rPr>
              <w:t>4~5초</w:t>
            </w:r>
          </w:p>
        </w:tc>
        <w:tc>
          <w:tcPr>
            <w:tcW w:type="dxa" w:w="3024"/>
            <w:vAlign w:val="center"/>
          </w:tcPr>
          <w:p>
            <w:pPr>
              <w:spacing w:after="0" w:line="240" w:lineRule="auto"/>
            </w:pPr>
            <w:r/>
            <w:r>
              <w:rPr>
                <w:rFonts w:ascii="NanumGothic" w:hAnsi="NanumGothic" w:eastAsia="NanumGothic"/>
                <w:b w:val="0"/>
                <w:sz w:val="14"/>
              </w:rPr>
              <w:t>@Transactional/TransactionConfig</w:t>
            </w:r>
          </w:p>
        </w:tc>
        <w:tc>
          <w:tcPr>
            <w:tcW w:type="dxa" w:w="3168"/>
            <w:vAlign w:val="center"/>
          </w:tcPr>
          <w:p>
            <w:pPr>
              <w:spacing w:after="0" w:line="240" w:lineRule="auto"/>
            </w:pPr>
            <w:r/>
            <w:r>
              <w:rPr>
                <w:rFonts w:ascii="NanumGothic" w:hAnsi="NanumGothic" w:eastAsia="NanumGothic"/>
                <w:b w:val="0"/>
                <w:sz w:val="14"/>
              </w:rPr>
              <w:t>@Transactional(timeout=5)</w:t>
            </w:r>
          </w:p>
        </w:tc>
        <w:tc>
          <w:tcPr>
            <w:tcW w:type="dxa" w:w="3456"/>
            <w:vAlign w:val="center"/>
          </w:tcPr>
          <w:p>
            <w:pPr>
              <w:spacing w:after="0" w:line="240" w:lineRule="auto"/>
            </w:pPr>
            <w:r/>
            <w:r>
              <w:rPr>
                <w:rFonts w:ascii="NanumGothic" w:hAnsi="NanumGothic" w:eastAsia="NanumGothic"/>
                <w:b w:val="0"/>
                <w:sz w:val="14"/>
              </w:rPr>
              <w:t>온라인 거래 전체 한도</w:t>
            </w:r>
          </w:p>
        </w:tc>
      </w:tr>
      <w:tr>
        <w:tc>
          <w:tcPr>
            <w:tcW w:type="dxa" w:w="1872"/>
            <w:vAlign w:val="center"/>
            <w:shd w:fill="F3F6FA"/>
          </w:tcPr>
          <w:p>
            <w:pPr>
              <w:spacing w:after="0" w:line="240" w:lineRule="auto"/>
            </w:pPr>
            <w:r/>
            <w:r>
              <w:rPr>
                <w:rFonts w:ascii="NanumGothic" w:hAnsi="NanumGothic" w:eastAsia="NanumGothic"/>
                <w:b w:val="0"/>
                <w:sz w:val="14"/>
              </w:rPr>
              <w:t>HikariCP</w:t>
            </w:r>
          </w:p>
        </w:tc>
        <w:tc>
          <w:tcPr>
            <w:tcW w:type="dxa" w:w="2592"/>
            <w:vAlign w:val="center"/>
          </w:tcPr>
          <w:p>
            <w:pPr>
              <w:spacing w:after="0" w:line="240" w:lineRule="auto"/>
            </w:pPr>
            <w:r/>
            <w:r>
              <w:rPr>
                <w:rFonts w:ascii="NanumGothic" w:hAnsi="NanumGothic" w:eastAsia="NanumGothic"/>
                <w:b w:val="0"/>
                <w:sz w:val="14"/>
              </w:rPr>
              <w:t>connectionTimeout</w:t>
            </w:r>
          </w:p>
        </w:tc>
        <w:tc>
          <w:tcPr>
            <w:tcW w:type="dxa" w:w="2016"/>
            <w:vAlign w:val="center"/>
          </w:tcPr>
          <w:p>
            <w:pPr>
              <w:spacing w:after="0" w:line="240" w:lineRule="auto"/>
            </w:pPr>
            <w:r/>
            <w:r>
              <w:rPr>
                <w:rFonts w:ascii="NanumGothic" w:hAnsi="NanumGothic" w:eastAsia="NanumGothic"/>
                <w:b w:val="0"/>
                <w:sz w:val="14"/>
              </w:rPr>
              <w:t>3초</w:t>
            </w:r>
          </w:p>
        </w:tc>
        <w:tc>
          <w:tcPr>
            <w:tcW w:type="dxa" w:w="3024"/>
            <w:vAlign w:val="center"/>
          </w:tcPr>
          <w:p>
            <w:pPr>
              <w:spacing w:after="0" w:line="240" w:lineRule="auto"/>
            </w:pPr>
            <w:r/>
            <w:r>
              <w:rPr>
                <w:rFonts w:ascii="NanumGothic" w:hAnsi="NanumGothic" w:eastAsia="NanumGothic"/>
                <w:b w:val="0"/>
                <w:sz w:val="14"/>
              </w:rPr>
              <w:t>application.yml</w:t>
            </w:r>
          </w:p>
        </w:tc>
        <w:tc>
          <w:tcPr>
            <w:tcW w:type="dxa" w:w="3168"/>
            <w:vAlign w:val="center"/>
          </w:tcPr>
          <w:p>
            <w:pPr>
              <w:spacing w:after="0" w:line="240" w:lineRule="auto"/>
            </w:pPr>
            <w:r/>
            <w:r>
              <w:rPr>
                <w:rFonts w:ascii="NanumGothic" w:hAnsi="NanumGothic" w:eastAsia="NanumGothic"/>
                <w:b w:val="0"/>
                <w:sz w:val="14"/>
              </w:rPr>
              <w:t>connection-timeout: 3000</w:t>
            </w:r>
          </w:p>
        </w:tc>
        <w:tc>
          <w:tcPr>
            <w:tcW w:type="dxa" w:w="3456"/>
            <w:vAlign w:val="center"/>
          </w:tcPr>
          <w:p>
            <w:pPr>
              <w:spacing w:after="0" w:line="240" w:lineRule="auto"/>
            </w:pPr>
            <w:r/>
            <w:r>
              <w:rPr>
                <w:rFonts w:ascii="NanumGothic" w:hAnsi="NanumGothic" w:eastAsia="NanumGothic"/>
                <w:b w:val="0"/>
                <w:sz w:val="14"/>
              </w:rPr>
              <w:t>Connection Pool 획득 대기시간</w:t>
            </w:r>
          </w:p>
        </w:tc>
      </w:tr>
      <w:tr>
        <w:tc>
          <w:tcPr>
            <w:tcW w:type="dxa" w:w="1872"/>
            <w:vAlign w:val="center"/>
            <w:shd w:fill="F3F6FA"/>
          </w:tcPr>
          <w:p>
            <w:pPr>
              <w:spacing w:after="0" w:line="240" w:lineRule="auto"/>
            </w:pPr>
            <w:r/>
            <w:r>
              <w:rPr>
                <w:rFonts w:ascii="NanumGothic" w:hAnsi="NanumGothic" w:eastAsia="NanumGothic"/>
                <w:b w:val="0"/>
                <w:sz w:val="14"/>
              </w:rPr>
              <w:t>MyBatis</w:t>
            </w:r>
          </w:p>
        </w:tc>
        <w:tc>
          <w:tcPr>
            <w:tcW w:type="dxa" w:w="2592"/>
            <w:vAlign w:val="center"/>
          </w:tcPr>
          <w:p>
            <w:pPr>
              <w:spacing w:after="0" w:line="240" w:lineRule="auto"/>
            </w:pPr>
            <w:r/>
            <w:r>
              <w:rPr>
                <w:rFonts w:ascii="NanumGothic" w:hAnsi="NanumGothic" w:eastAsia="NanumGothic"/>
                <w:b w:val="0"/>
                <w:sz w:val="14"/>
              </w:rPr>
              <w:t>Statement Timeout</w:t>
            </w:r>
          </w:p>
        </w:tc>
        <w:tc>
          <w:tcPr>
            <w:tcW w:type="dxa" w:w="2016"/>
            <w:vAlign w:val="center"/>
          </w:tcPr>
          <w:p>
            <w:pPr>
              <w:spacing w:after="0" w:line="240" w:lineRule="auto"/>
            </w:pPr>
            <w:r/>
            <w:r>
              <w:rPr>
                <w:rFonts w:ascii="NanumGothic" w:hAnsi="NanumGothic" w:eastAsia="NanumGothic"/>
                <w:b w:val="0"/>
                <w:sz w:val="14"/>
              </w:rPr>
              <w:t>3초</w:t>
            </w:r>
          </w:p>
        </w:tc>
        <w:tc>
          <w:tcPr>
            <w:tcW w:type="dxa" w:w="3024"/>
            <w:vAlign w:val="center"/>
          </w:tcPr>
          <w:p>
            <w:pPr>
              <w:spacing w:after="0" w:line="240" w:lineRule="auto"/>
            </w:pPr>
            <w:r/>
            <w:r>
              <w:rPr>
                <w:rFonts w:ascii="NanumGothic" w:hAnsi="NanumGothic" w:eastAsia="NanumGothic"/>
                <w:b w:val="0"/>
                <w:sz w:val="14"/>
              </w:rPr>
              <w:t>application.yml/Mapper</w:t>
            </w:r>
          </w:p>
        </w:tc>
        <w:tc>
          <w:tcPr>
            <w:tcW w:type="dxa" w:w="3168"/>
            <w:vAlign w:val="center"/>
          </w:tcPr>
          <w:p>
            <w:pPr>
              <w:spacing w:after="0" w:line="240" w:lineRule="auto"/>
            </w:pPr>
            <w:r/>
            <w:r>
              <w:rPr>
                <w:rFonts w:ascii="NanumGothic" w:hAnsi="NanumGothic" w:eastAsia="NanumGothic"/>
                <w:b w:val="0"/>
                <w:sz w:val="14"/>
              </w:rPr>
              <w:t>default-statement-timeout: 3</w:t>
            </w:r>
          </w:p>
        </w:tc>
        <w:tc>
          <w:tcPr>
            <w:tcW w:type="dxa" w:w="3456"/>
            <w:vAlign w:val="center"/>
          </w:tcPr>
          <w:p>
            <w:pPr>
              <w:spacing w:after="0" w:line="240" w:lineRule="auto"/>
            </w:pPr>
            <w:r/>
            <w:r>
              <w:rPr>
                <w:rFonts w:ascii="NanumGothic" w:hAnsi="NanumGothic" w:eastAsia="NanumGothic"/>
                <w:b w:val="0"/>
                <w:sz w:val="14"/>
              </w:rPr>
              <w:t>SQL 수행 한도</w:t>
            </w:r>
          </w:p>
        </w:tc>
      </w:tr>
      <w:tr>
        <w:tc>
          <w:tcPr>
            <w:tcW w:type="dxa" w:w="1872"/>
            <w:vAlign w:val="center"/>
            <w:shd w:fill="F3F6FA"/>
          </w:tcPr>
          <w:p>
            <w:pPr>
              <w:spacing w:after="0" w:line="240" w:lineRule="auto"/>
            </w:pPr>
            <w:r/>
            <w:r>
              <w:rPr>
                <w:rFonts w:ascii="NanumGothic" w:hAnsi="NanumGothic" w:eastAsia="NanumGothic"/>
                <w:b w:val="0"/>
                <w:sz w:val="14"/>
              </w:rPr>
              <w:t>CruzAPIM</w:t>
            </w:r>
          </w:p>
        </w:tc>
        <w:tc>
          <w:tcPr>
            <w:tcW w:type="dxa" w:w="2592"/>
            <w:vAlign w:val="center"/>
          </w:tcPr>
          <w:p>
            <w:pPr>
              <w:spacing w:after="0" w:line="240" w:lineRule="auto"/>
            </w:pPr>
            <w:r/>
            <w:r>
              <w:rPr>
                <w:rFonts w:ascii="NanumGothic" w:hAnsi="NanumGothic" w:eastAsia="NanumGothic"/>
                <w:b w:val="0"/>
                <w:sz w:val="14"/>
              </w:rPr>
              <w:t>Connect Timeout</w:t>
            </w:r>
          </w:p>
        </w:tc>
        <w:tc>
          <w:tcPr>
            <w:tcW w:type="dxa" w:w="2016"/>
            <w:vAlign w:val="center"/>
          </w:tcPr>
          <w:p>
            <w:pPr>
              <w:spacing w:after="0" w:line="240" w:lineRule="auto"/>
            </w:pPr>
            <w:r/>
            <w:r>
              <w:rPr>
                <w:rFonts w:ascii="NanumGothic" w:hAnsi="NanumGothic" w:eastAsia="NanumGothic"/>
                <w:b w:val="0"/>
                <w:sz w:val="14"/>
              </w:rPr>
              <w:t>3초</w:t>
            </w:r>
          </w:p>
        </w:tc>
        <w:tc>
          <w:tcPr>
            <w:tcW w:type="dxa" w:w="3024"/>
            <w:vAlign w:val="center"/>
          </w:tcPr>
          <w:p>
            <w:pPr>
              <w:spacing w:after="0" w:line="240" w:lineRule="auto"/>
            </w:pPr>
            <w:r/>
            <w:r>
              <w:rPr>
                <w:rFonts w:ascii="NanumGothic" w:hAnsi="NanumGothic" w:eastAsia="NanumGothic"/>
                <w:b w:val="0"/>
                <w:sz w:val="14"/>
              </w:rPr>
              <w:t>ClientConfig</w:t>
            </w:r>
          </w:p>
        </w:tc>
        <w:tc>
          <w:tcPr>
            <w:tcW w:type="dxa" w:w="3168"/>
            <w:vAlign w:val="center"/>
          </w:tcPr>
          <w:p>
            <w:pPr>
              <w:spacing w:after="0" w:line="240" w:lineRule="auto"/>
            </w:pPr>
            <w:r/>
            <w:r>
              <w:rPr>
                <w:rFonts w:ascii="NanumGothic" w:hAnsi="NanumGothic" w:eastAsia="NanumGothic"/>
                <w:b w:val="0"/>
                <w:sz w:val="14"/>
              </w:rPr>
              <w:t>connect-timeout: 3000</w:t>
            </w:r>
          </w:p>
        </w:tc>
        <w:tc>
          <w:tcPr>
            <w:tcW w:type="dxa" w:w="3456"/>
            <w:vAlign w:val="center"/>
          </w:tcPr>
          <w:p>
            <w:pPr>
              <w:spacing w:after="0" w:line="240" w:lineRule="auto"/>
            </w:pPr>
            <w:r/>
            <w:r>
              <w:rPr>
                <w:rFonts w:ascii="NanumGothic" w:hAnsi="NanumGothic" w:eastAsia="NanumGothic"/>
                <w:b w:val="0"/>
                <w:sz w:val="14"/>
              </w:rPr>
              <w:t>연계 연결 실패 판단</w:t>
            </w:r>
          </w:p>
        </w:tc>
      </w:tr>
      <w:tr>
        <w:tc>
          <w:tcPr>
            <w:tcW w:type="dxa" w:w="1872"/>
            <w:vAlign w:val="center"/>
            <w:shd w:fill="F3F6FA"/>
          </w:tcPr>
          <w:p>
            <w:pPr>
              <w:spacing w:after="0" w:line="240" w:lineRule="auto"/>
            </w:pPr>
            <w:r/>
            <w:r>
              <w:rPr>
                <w:rFonts w:ascii="NanumGothic" w:hAnsi="NanumGothic" w:eastAsia="NanumGothic"/>
                <w:b w:val="0"/>
                <w:sz w:val="14"/>
              </w:rPr>
              <w:t>CruzAPIM</w:t>
            </w:r>
          </w:p>
        </w:tc>
        <w:tc>
          <w:tcPr>
            <w:tcW w:type="dxa" w:w="2592"/>
            <w:vAlign w:val="center"/>
          </w:tcPr>
          <w:p>
            <w:pPr>
              <w:spacing w:after="0" w:line="240" w:lineRule="auto"/>
            </w:pPr>
            <w:r/>
            <w:r>
              <w:rPr>
                <w:rFonts w:ascii="NanumGothic" w:hAnsi="NanumGothic" w:eastAsia="NanumGothic"/>
                <w:b w:val="0"/>
                <w:sz w:val="14"/>
              </w:rPr>
              <w:t>Read Timeout</w:t>
            </w:r>
          </w:p>
        </w:tc>
        <w:tc>
          <w:tcPr>
            <w:tcW w:type="dxa" w:w="2016"/>
            <w:vAlign w:val="center"/>
          </w:tcPr>
          <w:p>
            <w:pPr>
              <w:spacing w:after="0" w:line="240" w:lineRule="auto"/>
            </w:pPr>
            <w:r/>
            <w:r>
              <w:rPr>
                <w:rFonts w:ascii="NanumGothic" w:hAnsi="NanumGothic" w:eastAsia="NanumGothic"/>
                <w:b w:val="0"/>
                <w:sz w:val="14"/>
              </w:rPr>
              <w:t>5초</w:t>
            </w:r>
          </w:p>
        </w:tc>
        <w:tc>
          <w:tcPr>
            <w:tcW w:type="dxa" w:w="3024"/>
            <w:vAlign w:val="center"/>
          </w:tcPr>
          <w:p>
            <w:pPr>
              <w:spacing w:after="0" w:line="240" w:lineRule="auto"/>
            </w:pPr>
            <w:r/>
            <w:r>
              <w:rPr>
                <w:rFonts w:ascii="NanumGothic" w:hAnsi="NanumGothic" w:eastAsia="NanumGothic"/>
                <w:b w:val="0"/>
                <w:sz w:val="14"/>
              </w:rPr>
              <w:t>ClientConfig</w:t>
            </w:r>
          </w:p>
        </w:tc>
        <w:tc>
          <w:tcPr>
            <w:tcW w:type="dxa" w:w="3168"/>
            <w:vAlign w:val="center"/>
          </w:tcPr>
          <w:p>
            <w:pPr>
              <w:spacing w:after="0" w:line="240" w:lineRule="auto"/>
            </w:pPr>
            <w:r/>
            <w:r>
              <w:rPr>
                <w:rFonts w:ascii="NanumGothic" w:hAnsi="NanumGothic" w:eastAsia="NanumGothic"/>
                <w:b w:val="0"/>
                <w:sz w:val="14"/>
              </w:rPr>
              <w:t>read-timeout: 5000</w:t>
            </w:r>
          </w:p>
        </w:tc>
        <w:tc>
          <w:tcPr>
            <w:tcW w:type="dxa" w:w="3456"/>
            <w:vAlign w:val="center"/>
          </w:tcPr>
          <w:p>
            <w:pPr>
              <w:spacing w:after="0" w:line="240" w:lineRule="auto"/>
            </w:pPr>
            <w:r/>
            <w:r>
              <w:rPr>
                <w:rFonts w:ascii="NanumGothic" w:hAnsi="NanumGothic" w:eastAsia="NanumGothic"/>
                <w:b w:val="0"/>
                <w:sz w:val="14"/>
              </w:rPr>
              <w:t>연계 응답 대기</w:t>
            </w:r>
          </w:p>
        </w:tc>
      </w:tr>
      <w:tr>
        <w:tc>
          <w:tcPr>
            <w:tcW w:type="dxa" w:w="1872"/>
            <w:vAlign w:val="center"/>
            <w:shd w:fill="F3F6FA"/>
          </w:tcPr>
          <w:p>
            <w:pPr>
              <w:spacing w:after="0" w:line="240" w:lineRule="auto"/>
            </w:pPr>
            <w:r/>
            <w:r>
              <w:rPr>
                <w:rFonts w:ascii="NanumGothic" w:hAnsi="NanumGothic" w:eastAsia="NanumGothic"/>
                <w:b w:val="0"/>
                <w:sz w:val="14"/>
              </w:rPr>
              <w:t>Batch</w:t>
            </w:r>
          </w:p>
        </w:tc>
        <w:tc>
          <w:tcPr>
            <w:tcW w:type="dxa" w:w="2592"/>
            <w:vAlign w:val="center"/>
          </w:tcPr>
          <w:p>
            <w:pPr>
              <w:spacing w:after="0" w:line="240" w:lineRule="auto"/>
            </w:pPr>
            <w:r/>
            <w:r>
              <w:rPr>
                <w:rFonts w:ascii="NanumGothic" w:hAnsi="NanumGothic" w:eastAsia="NanumGothic"/>
                <w:b w:val="0"/>
                <w:sz w:val="14"/>
              </w:rPr>
              <w:t>Job Timeout</w:t>
            </w:r>
          </w:p>
        </w:tc>
        <w:tc>
          <w:tcPr>
            <w:tcW w:type="dxa" w:w="2016"/>
            <w:vAlign w:val="center"/>
          </w:tcPr>
          <w:p>
            <w:pPr>
              <w:spacing w:after="0" w:line="240" w:lineRule="auto"/>
            </w:pPr>
            <w:r/>
            <w:r>
              <w:rPr>
                <w:rFonts w:ascii="NanumGothic" w:hAnsi="NanumGothic" w:eastAsia="NanumGothic"/>
                <w:b w:val="0"/>
                <w:sz w:val="14"/>
              </w:rPr>
              <w:t>업무별 정의</w:t>
            </w:r>
          </w:p>
        </w:tc>
        <w:tc>
          <w:tcPr>
            <w:tcW w:type="dxa" w:w="3024"/>
            <w:vAlign w:val="center"/>
          </w:tcPr>
          <w:p>
            <w:pPr>
              <w:spacing w:after="0" w:line="240" w:lineRule="auto"/>
            </w:pPr>
            <w:r/>
            <w:r>
              <w:rPr>
                <w:rFonts w:ascii="NanumGothic" w:hAnsi="NanumGothic" w:eastAsia="NanumGothic"/>
                <w:b w:val="0"/>
                <w:sz w:val="14"/>
              </w:rPr>
              <w:t>Batch Config/Scheduler</w:t>
            </w:r>
          </w:p>
        </w:tc>
        <w:tc>
          <w:tcPr>
            <w:tcW w:type="dxa" w:w="3168"/>
            <w:vAlign w:val="center"/>
          </w:tcPr>
          <w:p>
            <w:pPr>
              <w:spacing w:after="0" w:line="240" w:lineRule="auto"/>
            </w:pPr>
            <w:r/>
            <w:r>
              <w:rPr>
                <w:rFonts w:ascii="NanumGothic" w:hAnsi="NanumGothic" w:eastAsia="NanumGothic"/>
                <w:b w:val="0"/>
                <w:sz w:val="14"/>
              </w:rPr>
              <w:t>jobTimeout=30m~2h</w:t>
            </w:r>
          </w:p>
        </w:tc>
        <w:tc>
          <w:tcPr>
            <w:tcW w:type="dxa" w:w="3456"/>
            <w:vAlign w:val="center"/>
          </w:tcPr>
          <w:p>
            <w:pPr>
              <w:spacing w:after="0" w:line="240" w:lineRule="auto"/>
            </w:pPr>
            <w:r/>
            <w:r>
              <w:rPr>
                <w:rFonts w:ascii="NanumGothic" w:hAnsi="NanumGothic" w:eastAsia="NanumGothic"/>
                <w:b w:val="0"/>
                <w:sz w:val="14"/>
              </w:rPr>
              <w:t>온라인과 별도 관리</w:t>
            </w:r>
          </w:p>
        </w:tc>
      </w:tr>
      <w:tr>
        <w:tc>
          <w:tcPr>
            <w:tcW w:type="dxa" w:w="1872"/>
            <w:vAlign w:val="center"/>
            <w:shd w:fill="F3F6FA"/>
          </w:tcPr>
          <w:p>
            <w:pPr>
              <w:spacing w:after="0" w:line="240" w:lineRule="auto"/>
            </w:pPr>
            <w:r/>
            <w:r>
              <w:rPr>
                <w:rFonts w:ascii="NanumGothic" w:hAnsi="NanumGothic" w:eastAsia="NanumGothic"/>
                <w:b w:val="0"/>
                <w:sz w:val="14"/>
              </w:rPr>
              <w:t>Kafka</w:t>
            </w:r>
          </w:p>
        </w:tc>
        <w:tc>
          <w:tcPr>
            <w:tcW w:type="dxa" w:w="2592"/>
            <w:vAlign w:val="center"/>
          </w:tcPr>
          <w:p>
            <w:pPr>
              <w:spacing w:after="0" w:line="240" w:lineRule="auto"/>
            </w:pPr>
            <w:r/>
            <w:r>
              <w:rPr>
                <w:rFonts w:ascii="NanumGothic" w:hAnsi="NanumGothic" w:eastAsia="NanumGothic"/>
                <w:b w:val="0"/>
                <w:sz w:val="14"/>
              </w:rPr>
              <w:t>Consumer Poll/Session</w:t>
            </w:r>
          </w:p>
        </w:tc>
        <w:tc>
          <w:tcPr>
            <w:tcW w:type="dxa" w:w="2016"/>
            <w:vAlign w:val="center"/>
          </w:tcPr>
          <w:p>
            <w:pPr>
              <w:spacing w:after="0" w:line="240" w:lineRule="auto"/>
            </w:pPr>
            <w:r/>
            <w:r>
              <w:rPr>
                <w:rFonts w:ascii="NanumGothic" w:hAnsi="NanumGothic" w:eastAsia="NanumGothic"/>
                <w:b w:val="0"/>
                <w:sz w:val="14"/>
              </w:rPr>
              <w:t>업무별 정의</w:t>
            </w:r>
          </w:p>
        </w:tc>
        <w:tc>
          <w:tcPr>
            <w:tcW w:type="dxa" w:w="3024"/>
            <w:vAlign w:val="center"/>
          </w:tcPr>
          <w:p>
            <w:pPr>
              <w:spacing w:after="0" w:line="240" w:lineRule="auto"/>
            </w:pPr>
            <w:r/>
            <w:r>
              <w:rPr>
                <w:rFonts w:ascii="NanumGothic" w:hAnsi="NanumGothic" w:eastAsia="NanumGothic"/>
                <w:b w:val="0"/>
                <w:sz w:val="14"/>
              </w:rPr>
              <w:t>consumer config</w:t>
            </w:r>
          </w:p>
        </w:tc>
        <w:tc>
          <w:tcPr>
            <w:tcW w:type="dxa" w:w="3168"/>
            <w:vAlign w:val="center"/>
          </w:tcPr>
          <w:p>
            <w:pPr>
              <w:spacing w:after="0" w:line="240" w:lineRule="auto"/>
            </w:pPr>
            <w:r/>
            <w:r>
              <w:rPr>
                <w:rFonts w:ascii="NanumGothic" w:hAnsi="NanumGothic" w:eastAsia="NanumGothic"/>
                <w:b w:val="0"/>
                <w:sz w:val="14"/>
              </w:rPr>
              <w:t>session.timeout.ms=30000</w:t>
            </w:r>
          </w:p>
        </w:tc>
        <w:tc>
          <w:tcPr>
            <w:tcW w:type="dxa" w:w="3456"/>
            <w:vAlign w:val="center"/>
          </w:tcPr>
          <w:p>
            <w:pPr>
              <w:spacing w:after="0" w:line="240" w:lineRule="auto"/>
            </w:pPr>
            <w:r/>
            <w:r>
              <w:rPr>
                <w:rFonts w:ascii="NanumGothic" w:hAnsi="NanumGothic" w:eastAsia="NanumGothic"/>
                <w:b w:val="0"/>
                <w:sz w:val="14"/>
              </w:rPr>
              <w:t>Consumer 장애 감지</w:t>
            </w:r>
          </w:p>
        </w:tc>
      </w:tr>
      <w:tr>
        <w:tc>
          <w:tcPr>
            <w:tcW w:type="dxa" w:w="1872"/>
            <w:vAlign w:val="center"/>
            <w:shd w:fill="F3F6FA"/>
          </w:tcPr>
          <w:p>
            <w:pPr>
              <w:spacing w:after="0" w:line="240" w:lineRule="auto"/>
            </w:pPr>
            <w:r/>
            <w:r>
              <w:rPr>
                <w:rFonts w:ascii="NanumGothic" w:hAnsi="NanumGothic" w:eastAsia="NanumGothic"/>
                <w:b w:val="0"/>
                <w:sz w:val="14"/>
              </w:rPr>
              <w:t>ETL</w:t>
            </w:r>
          </w:p>
        </w:tc>
        <w:tc>
          <w:tcPr>
            <w:tcW w:type="dxa" w:w="2592"/>
            <w:vAlign w:val="center"/>
          </w:tcPr>
          <w:p>
            <w:pPr>
              <w:spacing w:after="0" w:line="240" w:lineRule="auto"/>
            </w:pPr>
            <w:r/>
            <w:r>
              <w:rPr>
                <w:rFonts w:ascii="NanumGothic" w:hAnsi="NanumGothic" w:eastAsia="NanumGothic"/>
                <w:b w:val="0"/>
                <w:sz w:val="14"/>
              </w:rPr>
              <w:t>Step/Job Timeout</w:t>
            </w:r>
          </w:p>
        </w:tc>
        <w:tc>
          <w:tcPr>
            <w:tcW w:type="dxa" w:w="2016"/>
            <w:vAlign w:val="center"/>
          </w:tcPr>
          <w:p>
            <w:pPr>
              <w:spacing w:after="0" w:line="240" w:lineRule="auto"/>
            </w:pPr>
            <w:r/>
            <w:r>
              <w:rPr>
                <w:rFonts w:ascii="NanumGothic" w:hAnsi="NanumGothic" w:eastAsia="NanumGothic"/>
                <w:b w:val="0"/>
                <w:sz w:val="14"/>
              </w:rPr>
              <w:t>업무별 정의</w:t>
            </w:r>
          </w:p>
        </w:tc>
        <w:tc>
          <w:tcPr>
            <w:tcW w:type="dxa" w:w="3024"/>
            <w:vAlign w:val="center"/>
          </w:tcPr>
          <w:p>
            <w:pPr>
              <w:spacing w:after="0" w:line="240" w:lineRule="auto"/>
            </w:pPr>
            <w:r/>
            <w:r>
              <w:rPr>
                <w:rFonts w:ascii="NanumGothic" w:hAnsi="NanumGothic" w:eastAsia="NanumGothic"/>
                <w:b w:val="0"/>
                <w:sz w:val="14"/>
              </w:rPr>
              <w:t>DataStage Job Option</w:t>
            </w:r>
          </w:p>
        </w:tc>
        <w:tc>
          <w:tcPr>
            <w:tcW w:type="dxa" w:w="3168"/>
            <w:vAlign w:val="center"/>
          </w:tcPr>
          <w:p>
            <w:pPr>
              <w:spacing w:after="0" w:line="240" w:lineRule="auto"/>
            </w:pPr>
            <w:r/>
            <w:r>
              <w:rPr>
                <w:rFonts w:ascii="NanumGothic" w:hAnsi="NanumGothic" w:eastAsia="NanumGothic"/>
                <w:b w:val="0"/>
                <w:sz w:val="14"/>
              </w:rPr>
              <w:t>정의 필요</w:t>
            </w:r>
          </w:p>
        </w:tc>
        <w:tc>
          <w:tcPr>
            <w:tcW w:type="dxa" w:w="3456"/>
            <w:vAlign w:val="center"/>
          </w:tcPr>
          <w:p>
            <w:pPr>
              <w:spacing w:after="0" w:line="240" w:lineRule="auto"/>
            </w:pPr>
            <w:r/>
            <w:r>
              <w:rPr>
                <w:rFonts w:ascii="NanumGothic" w:hAnsi="NanumGothic" w:eastAsia="NanumGothic"/>
                <w:b w:val="0"/>
                <w:sz w:val="14"/>
              </w:rPr>
              <w:t>배치 윈도우 기준</w:t>
            </w:r>
          </w:p>
        </w:tc>
      </w:tr>
    </w:tbl>
    <w:p/>
    <w:p>
      <w:pPr>
        <w:pStyle w:val="Heading1"/>
      </w:pPr>
      <w:r>
        <w:rPr>
          <w:rFonts w:ascii="NanumGothic" w:hAnsi="NanumGothic" w:eastAsia="NanumGothic"/>
        </w:rPr>
        <w:t>3. WebTopSuite 단말 타임아웃 설정 가이드</w:t>
      </w:r>
    </w:p>
    <w:p>
      <w:pPr>
        <w:spacing w:after="80" w:line="276" w:lineRule="auto"/>
      </w:pPr>
      <w:r>
        <w:rPr>
          <w:rFonts w:ascii="NanumGothic" w:hAnsi="NanumGothic" w:eastAsia="NanumGothic"/>
          <w:b w:val="0"/>
          <w:sz w:val="18"/>
        </w:rPr>
        <w:t>WebTopSuite는 사용자가 직접 체감하는 최상위 계층이다. 단말 Timeout은 너무 짧으면 서버 처리 결과를 받기 전에 끊기고, 너무 길면 사용자가 장애를 오래 기다리게 된다. 따라서 온라인 일반 조회는 15초를 기준으로 하되, 다운로드·대량조회는 별도 비동기 방식으로 분리한다.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050"/>
        <w:gridCol w:w="3050"/>
        <w:gridCol w:w="3050"/>
        <w:gridCol w:w="3050"/>
        <w:gridCol w:w="3050"/>
      </w:tblGrid>
      <w:tr>
        <w:tc>
          <w:tcPr>
            <w:tcW w:type="dxa" w:w="2448"/>
            <w:vAlign w:val="center"/>
            <w:shd w:fill="1F4E79"/>
          </w:tcPr>
          <w:p>
            <w:pPr>
              <w:spacing w:after="0" w:line="240" w:lineRule="auto"/>
            </w:pPr>
            <w:r/>
            <w:r>
              <w:rPr>
                <w:rFonts w:ascii="NanumGothic" w:hAnsi="NanumGothic" w:eastAsia="NanumGothic"/>
                <w:b/>
                <w:color w:val="FFFFFF"/>
                <w:sz w:val="16"/>
              </w:rPr>
              <w:t>설정 항목</w:t>
            </w:r>
          </w:p>
        </w:tc>
        <w:tc>
          <w:tcPr>
            <w:tcW w:type="dxa" w:w="2016"/>
            <w:vAlign w:val="center"/>
            <w:shd w:fill="1F4E79"/>
          </w:tcPr>
          <w:p>
            <w:pPr>
              <w:spacing w:after="0" w:line="240" w:lineRule="auto"/>
            </w:pPr>
            <w:r/>
            <w:r>
              <w:rPr>
                <w:rFonts w:ascii="NanumGothic" w:hAnsi="NanumGothic" w:eastAsia="NanumGothic"/>
                <w:b/>
                <w:color w:val="FFFFFF"/>
                <w:sz w:val="16"/>
              </w:rPr>
              <w:t>권장값</w:t>
            </w:r>
          </w:p>
        </w:tc>
        <w:tc>
          <w:tcPr>
            <w:tcW w:type="dxa" w:w="3024"/>
            <w:vAlign w:val="center"/>
            <w:shd w:fill="1F4E79"/>
          </w:tcPr>
          <w:p>
            <w:pPr>
              <w:spacing w:after="0" w:line="240" w:lineRule="auto"/>
            </w:pPr>
            <w:r/>
            <w:r>
              <w:rPr>
                <w:rFonts w:ascii="NanumGothic" w:hAnsi="NanumGothic" w:eastAsia="NanumGothic"/>
                <w:b/>
                <w:color w:val="FFFFFF"/>
                <w:sz w:val="16"/>
              </w:rPr>
              <w:t>실제 설정 위치</w:t>
            </w:r>
          </w:p>
        </w:tc>
        <w:tc>
          <w:tcPr>
            <w:tcW w:type="dxa" w:w="3168"/>
            <w:vAlign w:val="center"/>
            <w:shd w:fill="1F4E79"/>
          </w:tcPr>
          <w:p>
            <w:pPr>
              <w:spacing w:after="0" w:line="240" w:lineRule="auto"/>
            </w:pPr>
            <w:r/>
            <w:r>
              <w:rPr>
                <w:rFonts w:ascii="NanumGothic" w:hAnsi="NanumGothic" w:eastAsia="NanumGothic"/>
                <w:b/>
                <w:color w:val="FFFFFF"/>
                <w:sz w:val="16"/>
              </w:rPr>
              <w:t>설정 예시</w:t>
            </w:r>
          </w:p>
        </w:tc>
        <w:tc>
          <w:tcPr>
            <w:tcW w:type="dxa" w:w="4320"/>
            <w:vAlign w:val="center"/>
            <w:shd w:fill="1F4E79"/>
          </w:tcPr>
          <w:p>
            <w:pPr>
              <w:spacing w:after="0" w:line="240" w:lineRule="auto"/>
            </w:pPr>
            <w:r/>
            <w:r>
              <w:rPr>
                <w:rFonts w:ascii="NanumGothic" w:hAnsi="NanumGothic" w:eastAsia="NanumGothic"/>
                <w:b/>
                <w:color w:val="FFFFFF"/>
                <w:sz w:val="16"/>
              </w:rPr>
              <w:t>설명</w:t>
            </w:r>
          </w:p>
        </w:tc>
      </w:tr>
      <w:tr>
        <w:tc>
          <w:tcPr>
            <w:tcW w:type="dxa" w:w="2448"/>
            <w:vAlign w:val="center"/>
            <w:shd w:fill="F3F6FA"/>
          </w:tcPr>
          <w:p>
            <w:pPr>
              <w:spacing w:after="0" w:line="240" w:lineRule="auto"/>
            </w:pPr>
            <w:r/>
            <w:r>
              <w:rPr>
                <w:rFonts w:ascii="NanumGothic" w:hAnsi="NanumGothic" w:eastAsia="NanumGothic"/>
                <w:b w:val="0"/>
                <w:sz w:val="14"/>
              </w:rPr>
              <w:t>REQUEST_TIMEOUT</w:t>
            </w:r>
          </w:p>
        </w:tc>
        <w:tc>
          <w:tcPr>
            <w:tcW w:type="dxa" w:w="2016"/>
            <w:vAlign w:val="center"/>
          </w:tcPr>
          <w:p>
            <w:pPr>
              <w:spacing w:after="0" w:line="240" w:lineRule="auto"/>
            </w:pPr>
            <w:r/>
            <w:r>
              <w:rPr>
                <w:rFonts w:ascii="NanumGothic" w:hAnsi="NanumGothic" w:eastAsia="NanumGothic"/>
                <w:b w:val="0"/>
                <w:sz w:val="14"/>
              </w:rPr>
              <w:t>15초</w:t>
            </w:r>
          </w:p>
        </w:tc>
        <w:tc>
          <w:tcPr>
            <w:tcW w:type="dxa" w:w="3024"/>
            <w:vAlign w:val="center"/>
          </w:tcPr>
          <w:p>
            <w:pPr>
              <w:spacing w:after="0" w:line="240" w:lineRule="auto"/>
            </w:pPr>
            <w:r/>
            <w:r>
              <w:rPr>
                <w:rFonts w:ascii="NanumGothic" w:hAnsi="NanumGothic" w:eastAsia="NanumGothic"/>
                <w:b w:val="0"/>
                <w:sz w:val="14"/>
              </w:rPr>
              <w:t>WebTopSuite Environment/Runtime Config</w:t>
            </w:r>
          </w:p>
        </w:tc>
        <w:tc>
          <w:tcPr>
            <w:tcW w:type="dxa" w:w="3168"/>
            <w:vAlign w:val="center"/>
          </w:tcPr>
          <w:p>
            <w:pPr>
              <w:spacing w:after="0" w:line="240" w:lineRule="auto"/>
            </w:pPr>
            <w:r/>
            <w:r>
              <w:rPr>
                <w:rFonts w:ascii="NanumGothic" w:hAnsi="NanumGothic" w:eastAsia="NanumGothic"/>
                <w:b w:val="0"/>
                <w:sz w:val="14"/>
              </w:rPr>
              <w:t>REQUEST_TIMEOUT=15000</w:t>
            </w:r>
          </w:p>
        </w:tc>
        <w:tc>
          <w:tcPr>
            <w:tcW w:type="dxa" w:w="4320"/>
            <w:vAlign w:val="center"/>
          </w:tcPr>
          <w:p>
            <w:pPr>
              <w:spacing w:after="0" w:line="240" w:lineRule="auto"/>
            </w:pPr>
            <w:r/>
            <w:r>
              <w:rPr>
                <w:rFonts w:ascii="NanumGothic" w:hAnsi="NanumGothic" w:eastAsia="NanumGothic"/>
                <w:b w:val="0"/>
                <w:sz w:val="14"/>
              </w:rPr>
              <w:t>최종 사용자 대기시간. 서버 Transaction Timeout보다 길어야 함</w:t>
            </w:r>
          </w:p>
        </w:tc>
      </w:tr>
      <w:tr>
        <w:tc>
          <w:tcPr>
            <w:tcW w:type="dxa" w:w="2448"/>
            <w:vAlign w:val="center"/>
            <w:shd w:fill="F3F6FA"/>
          </w:tcPr>
          <w:p>
            <w:pPr>
              <w:spacing w:after="0" w:line="240" w:lineRule="auto"/>
            </w:pPr>
            <w:r/>
            <w:r>
              <w:rPr>
                <w:rFonts w:ascii="NanumGothic" w:hAnsi="NanumGothic" w:eastAsia="NanumGothic"/>
                <w:b w:val="0"/>
                <w:sz w:val="14"/>
              </w:rPr>
              <w:t>CONNECT_TIMEOUT</w:t>
            </w:r>
          </w:p>
        </w:tc>
        <w:tc>
          <w:tcPr>
            <w:tcW w:type="dxa" w:w="2016"/>
            <w:vAlign w:val="center"/>
          </w:tcPr>
          <w:p>
            <w:pPr>
              <w:spacing w:after="0" w:line="240" w:lineRule="auto"/>
            </w:pPr>
            <w:r/>
            <w:r>
              <w:rPr>
                <w:rFonts w:ascii="NanumGothic" w:hAnsi="NanumGothic" w:eastAsia="NanumGothic"/>
                <w:b w:val="0"/>
                <w:sz w:val="14"/>
              </w:rPr>
              <w:t>3초</w:t>
            </w:r>
          </w:p>
        </w:tc>
        <w:tc>
          <w:tcPr>
            <w:tcW w:type="dxa" w:w="3024"/>
            <w:vAlign w:val="center"/>
          </w:tcPr>
          <w:p>
            <w:pPr>
              <w:spacing w:after="0" w:line="240" w:lineRule="auto"/>
            </w:pPr>
            <w:r/>
            <w:r>
              <w:rPr>
                <w:rFonts w:ascii="NanumGothic" w:hAnsi="NanumGothic" w:eastAsia="NanumGothic"/>
                <w:b w:val="0"/>
                <w:sz w:val="14"/>
              </w:rPr>
              <w:t>WebTopSuite Runtime Config</w:t>
            </w:r>
          </w:p>
        </w:tc>
        <w:tc>
          <w:tcPr>
            <w:tcW w:type="dxa" w:w="3168"/>
            <w:vAlign w:val="center"/>
          </w:tcPr>
          <w:p>
            <w:pPr>
              <w:spacing w:after="0" w:line="240" w:lineRule="auto"/>
            </w:pPr>
            <w:r/>
            <w:r>
              <w:rPr>
                <w:rFonts w:ascii="NanumGothic" w:hAnsi="NanumGothic" w:eastAsia="NanumGothic"/>
                <w:b w:val="0"/>
                <w:sz w:val="14"/>
              </w:rPr>
              <w:t>CONNECT_TIMEOUT=3000</w:t>
            </w:r>
          </w:p>
        </w:tc>
        <w:tc>
          <w:tcPr>
            <w:tcW w:type="dxa" w:w="4320"/>
            <w:vAlign w:val="center"/>
          </w:tcPr>
          <w:p>
            <w:pPr>
              <w:spacing w:after="0" w:line="240" w:lineRule="auto"/>
            </w:pPr>
            <w:r/>
            <w:r>
              <w:rPr>
                <w:rFonts w:ascii="NanumGothic" w:hAnsi="NanumGothic" w:eastAsia="NanumGothic"/>
                <w:b w:val="0"/>
                <w:sz w:val="14"/>
              </w:rPr>
              <w:t>L4 또는 AP 연결 실패 판단</w:t>
            </w:r>
          </w:p>
        </w:tc>
      </w:tr>
      <w:tr>
        <w:tc>
          <w:tcPr>
            <w:tcW w:type="dxa" w:w="2448"/>
            <w:vAlign w:val="center"/>
            <w:shd w:fill="F3F6FA"/>
          </w:tcPr>
          <w:p>
            <w:pPr>
              <w:spacing w:after="0" w:line="240" w:lineRule="auto"/>
            </w:pPr>
            <w:r/>
            <w:r>
              <w:rPr>
                <w:rFonts w:ascii="NanumGothic" w:hAnsi="NanumGothic" w:eastAsia="NanumGothic"/>
                <w:b w:val="0"/>
                <w:sz w:val="14"/>
              </w:rPr>
              <w:t>READ_TIMEOUT</w:t>
            </w:r>
          </w:p>
        </w:tc>
        <w:tc>
          <w:tcPr>
            <w:tcW w:type="dxa" w:w="2016"/>
            <w:vAlign w:val="center"/>
          </w:tcPr>
          <w:p>
            <w:pPr>
              <w:spacing w:after="0" w:line="240" w:lineRule="auto"/>
            </w:pPr>
            <w:r/>
            <w:r>
              <w:rPr>
                <w:rFonts w:ascii="NanumGothic" w:hAnsi="NanumGothic" w:eastAsia="NanumGothic"/>
                <w:b w:val="0"/>
                <w:sz w:val="14"/>
              </w:rPr>
              <w:t>10초</w:t>
            </w:r>
          </w:p>
        </w:tc>
        <w:tc>
          <w:tcPr>
            <w:tcW w:type="dxa" w:w="3024"/>
            <w:vAlign w:val="center"/>
          </w:tcPr>
          <w:p>
            <w:pPr>
              <w:spacing w:after="0" w:line="240" w:lineRule="auto"/>
            </w:pPr>
            <w:r/>
            <w:r>
              <w:rPr>
                <w:rFonts w:ascii="NanumGothic" w:hAnsi="NanumGothic" w:eastAsia="NanumGothic"/>
                <w:b w:val="0"/>
                <w:sz w:val="14"/>
              </w:rPr>
              <w:t>WebTopSuite Runtime Config</w:t>
            </w:r>
          </w:p>
        </w:tc>
        <w:tc>
          <w:tcPr>
            <w:tcW w:type="dxa" w:w="3168"/>
            <w:vAlign w:val="center"/>
          </w:tcPr>
          <w:p>
            <w:pPr>
              <w:spacing w:after="0" w:line="240" w:lineRule="auto"/>
            </w:pPr>
            <w:r/>
            <w:r>
              <w:rPr>
                <w:rFonts w:ascii="NanumGothic" w:hAnsi="NanumGothic" w:eastAsia="NanumGothic"/>
                <w:b w:val="0"/>
                <w:sz w:val="14"/>
              </w:rPr>
              <w:t>READ_TIMEOUT=10000</w:t>
            </w:r>
          </w:p>
        </w:tc>
        <w:tc>
          <w:tcPr>
            <w:tcW w:type="dxa" w:w="4320"/>
            <w:vAlign w:val="center"/>
          </w:tcPr>
          <w:p>
            <w:pPr>
              <w:spacing w:after="0" w:line="240" w:lineRule="auto"/>
            </w:pPr>
            <w:r/>
            <w:r>
              <w:rPr>
                <w:rFonts w:ascii="NanumGothic" w:hAnsi="NanumGothic" w:eastAsia="NanumGothic"/>
                <w:b w:val="0"/>
                <w:sz w:val="14"/>
              </w:rPr>
              <w:t>서버 응답 대기시간</w:t>
            </w:r>
          </w:p>
        </w:tc>
      </w:tr>
      <w:tr>
        <w:tc>
          <w:tcPr>
            <w:tcW w:type="dxa" w:w="2448"/>
            <w:vAlign w:val="center"/>
            <w:shd w:fill="F3F6FA"/>
          </w:tcPr>
          <w:p>
            <w:pPr>
              <w:spacing w:after="0" w:line="240" w:lineRule="auto"/>
            </w:pPr>
            <w:r/>
            <w:r>
              <w:rPr>
                <w:rFonts w:ascii="NanumGothic" w:hAnsi="NanumGothic" w:eastAsia="NanumGothic"/>
                <w:b w:val="0"/>
                <w:sz w:val="14"/>
              </w:rPr>
              <w:t>RETRY_COUNT</w:t>
            </w:r>
          </w:p>
        </w:tc>
        <w:tc>
          <w:tcPr>
            <w:tcW w:type="dxa" w:w="2016"/>
            <w:vAlign w:val="center"/>
          </w:tcPr>
          <w:p>
            <w:pPr>
              <w:spacing w:after="0" w:line="240" w:lineRule="auto"/>
            </w:pPr>
            <w:r/>
            <w:r>
              <w:rPr>
                <w:rFonts w:ascii="NanumGothic" w:hAnsi="NanumGothic" w:eastAsia="NanumGothic"/>
                <w:b w:val="0"/>
                <w:sz w:val="14"/>
              </w:rPr>
              <w:t>0~1회</w:t>
            </w:r>
          </w:p>
        </w:tc>
        <w:tc>
          <w:tcPr>
            <w:tcW w:type="dxa" w:w="3024"/>
            <w:vAlign w:val="center"/>
          </w:tcPr>
          <w:p>
            <w:pPr>
              <w:spacing w:after="0" w:line="240" w:lineRule="auto"/>
            </w:pPr>
            <w:r/>
            <w:r>
              <w:rPr>
                <w:rFonts w:ascii="NanumGothic" w:hAnsi="NanumGothic" w:eastAsia="NanumGothic"/>
                <w:b w:val="0"/>
                <w:sz w:val="14"/>
              </w:rPr>
              <w:t>WebTopSuite Runtime Config</w:t>
            </w:r>
          </w:p>
        </w:tc>
        <w:tc>
          <w:tcPr>
            <w:tcW w:type="dxa" w:w="3168"/>
            <w:vAlign w:val="center"/>
          </w:tcPr>
          <w:p>
            <w:pPr>
              <w:spacing w:after="0" w:line="240" w:lineRule="auto"/>
            </w:pPr>
            <w:r/>
            <w:r>
              <w:rPr>
                <w:rFonts w:ascii="NanumGothic" w:hAnsi="NanumGothic" w:eastAsia="NanumGothic"/>
                <w:b w:val="0"/>
                <w:sz w:val="14"/>
              </w:rPr>
              <w:t>RETRY_COUNT=1</w:t>
            </w:r>
          </w:p>
        </w:tc>
        <w:tc>
          <w:tcPr>
            <w:tcW w:type="dxa" w:w="4320"/>
            <w:vAlign w:val="center"/>
          </w:tcPr>
          <w:p>
            <w:pPr>
              <w:spacing w:after="0" w:line="240" w:lineRule="auto"/>
            </w:pPr>
            <w:r/>
            <w:r>
              <w:rPr>
                <w:rFonts w:ascii="NanumGothic" w:hAnsi="NanumGothic" w:eastAsia="NanumGothic"/>
                <w:b w:val="0"/>
                <w:sz w:val="14"/>
              </w:rPr>
              <w:t>무분별한 재시도 금지. 상태조회 API와 연계</w:t>
            </w:r>
          </w:p>
        </w:tc>
      </w:tr>
      <w:tr>
        <w:tc>
          <w:tcPr>
            <w:tcW w:type="dxa" w:w="2448"/>
            <w:vAlign w:val="center"/>
            <w:shd w:fill="F3F6FA"/>
          </w:tcPr>
          <w:p>
            <w:pPr>
              <w:spacing w:after="0" w:line="240" w:lineRule="auto"/>
            </w:pPr>
            <w:r/>
            <w:r>
              <w:rPr>
                <w:rFonts w:ascii="NanumGothic" w:hAnsi="NanumGothic" w:eastAsia="NanumGothic"/>
                <w:b w:val="0"/>
                <w:sz w:val="14"/>
              </w:rPr>
              <w:t>DOWNLOAD_TIMEOUT</w:t>
            </w:r>
          </w:p>
        </w:tc>
        <w:tc>
          <w:tcPr>
            <w:tcW w:type="dxa" w:w="2016"/>
            <w:vAlign w:val="center"/>
          </w:tcPr>
          <w:p>
            <w:pPr>
              <w:spacing w:after="0" w:line="240" w:lineRule="auto"/>
            </w:pPr>
            <w:r/>
            <w:r>
              <w:rPr>
                <w:rFonts w:ascii="NanumGothic" w:hAnsi="NanumGothic" w:eastAsia="NanumGothic"/>
                <w:b w:val="0"/>
                <w:sz w:val="14"/>
              </w:rPr>
              <w:t>60초</w:t>
            </w:r>
          </w:p>
        </w:tc>
        <w:tc>
          <w:tcPr>
            <w:tcW w:type="dxa" w:w="3024"/>
            <w:vAlign w:val="center"/>
          </w:tcPr>
          <w:p>
            <w:pPr>
              <w:spacing w:after="0" w:line="240" w:lineRule="auto"/>
            </w:pPr>
            <w:r/>
            <w:r>
              <w:rPr>
                <w:rFonts w:ascii="NanumGothic" w:hAnsi="NanumGothic" w:eastAsia="NanumGothic"/>
                <w:b w:val="0"/>
                <w:sz w:val="14"/>
              </w:rPr>
              <w:t>화면/다운로드 공통 설정</w:t>
            </w:r>
          </w:p>
        </w:tc>
        <w:tc>
          <w:tcPr>
            <w:tcW w:type="dxa" w:w="3168"/>
            <w:vAlign w:val="center"/>
          </w:tcPr>
          <w:p>
            <w:pPr>
              <w:spacing w:after="0" w:line="240" w:lineRule="auto"/>
            </w:pPr>
            <w:r/>
            <w:r>
              <w:rPr>
                <w:rFonts w:ascii="NanumGothic" w:hAnsi="NanumGothic" w:eastAsia="NanumGothic"/>
                <w:b w:val="0"/>
                <w:sz w:val="14"/>
              </w:rPr>
              <w:t>DOWNLOAD_TIMEOUT=60000</w:t>
            </w:r>
          </w:p>
        </w:tc>
        <w:tc>
          <w:tcPr>
            <w:tcW w:type="dxa" w:w="4320"/>
            <w:vAlign w:val="center"/>
          </w:tcPr>
          <w:p>
            <w:pPr>
              <w:spacing w:after="0" w:line="240" w:lineRule="auto"/>
            </w:pPr>
            <w:r/>
            <w:r>
              <w:rPr>
                <w:rFonts w:ascii="NanumGothic" w:hAnsi="NanumGothic" w:eastAsia="NanumGothic"/>
                <w:b w:val="0"/>
                <w:sz w:val="14"/>
              </w:rPr>
              <w:t>다운로드는 일반 조회와 분리</w:t>
            </w:r>
          </w:p>
        </w:tc>
      </w:tr>
      <w:tr>
        <w:tc>
          <w:tcPr>
            <w:tcW w:type="dxa" w:w="2448"/>
            <w:vAlign w:val="center"/>
            <w:shd w:fill="F3F6FA"/>
          </w:tcPr>
          <w:p>
            <w:pPr>
              <w:spacing w:after="0" w:line="240" w:lineRule="auto"/>
            </w:pPr>
            <w:r/>
            <w:r>
              <w:rPr>
                <w:rFonts w:ascii="NanumGothic" w:hAnsi="NanumGothic" w:eastAsia="NanumGothic"/>
                <w:b w:val="0"/>
                <w:sz w:val="14"/>
              </w:rPr>
              <w:t>LONG_QUERY_POLICY</w:t>
            </w:r>
          </w:p>
        </w:tc>
        <w:tc>
          <w:tcPr>
            <w:tcW w:type="dxa" w:w="2016"/>
            <w:vAlign w:val="center"/>
          </w:tcPr>
          <w:p>
            <w:pPr>
              <w:spacing w:after="0" w:line="240" w:lineRule="auto"/>
            </w:pPr>
            <w:r/>
            <w:r>
              <w:rPr>
                <w:rFonts w:ascii="NanumGothic" w:hAnsi="NanumGothic" w:eastAsia="NanumGothic"/>
                <w:b w:val="0"/>
                <w:sz w:val="14"/>
              </w:rPr>
              <w:t>비동기 전환</w:t>
            </w:r>
          </w:p>
        </w:tc>
        <w:tc>
          <w:tcPr>
            <w:tcW w:type="dxa" w:w="3024"/>
            <w:vAlign w:val="center"/>
          </w:tcPr>
          <w:p>
            <w:pPr>
              <w:spacing w:after="0" w:line="240" w:lineRule="auto"/>
            </w:pPr>
            <w:r/>
            <w:r>
              <w:rPr>
                <w:rFonts w:ascii="NanumGothic" w:hAnsi="NanumGothic" w:eastAsia="NanumGothic"/>
                <w:b w:val="0"/>
                <w:sz w:val="14"/>
              </w:rPr>
              <w:t>업무 공통 정책</w:t>
            </w:r>
          </w:p>
        </w:tc>
        <w:tc>
          <w:tcPr>
            <w:tcW w:type="dxa" w:w="3168"/>
            <w:vAlign w:val="center"/>
          </w:tcPr>
          <w:p>
            <w:pPr>
              <w:spacing w:after="0" w:line="240" w:lineRule="auto"/>
            </w:pPr>
            <w:r/>
            <w:r>
              <w:rPr>
                <w:rFonts w:ascii="NanumGothic" w:hAnsi="NanumGothic" w:eastAsia="NanumGothic"/>
                <w:b w:val="0"/>
                <w:sz w:val="14"/>
              </w:rPr>
              <w:t>ASYNC_REQUIRED=true</w:t>
            </w:r>
          </w:p>
        </w:tc>
        <w:tc>
          <w:tcPr>
            <w:tcW w:type="dxa" w:w="4320"/>
            <w:vAlign w:val="center"/>
          </w:tcPr>
          <w:p>
            <w:pPr>
              <w:spacing w:after="0" w:line="240" w:lineRule="auto"/>
            </w:pPr>
            <w:r/>
            <w:r>
              <w:rPr>
                <w:rFonts w:ascii="NanumGothic" w:hAnsi="NanumGothic" w:eastAsia="NanumGothic"/>
                <w:b w:val="0"/>
                <w:sz w:val="14"/>
              </w:rPr>
              <w:t>장시간 조회는 요청-접수-결과조회 구조로 전환</w:t>
            </w:r>
          </w:p>
        </w:tc>
      </w:tr>
    </w:tbl>
    <w:p/>
    <w:p>
      <w:pPr>
        <w:pStyle w:val="Heading2"/>
      </w:pPr>
      <w:r>
        <w:rPr>
          <w:rFonts w:ascii="NanumGothic" w:hAnsi="NanumGothic" w:eastAsia="NanumGothic"/>
        </w:rPr>
        <w:t>설정 예시</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5250"/>
      </w:tblGrid>
      <w:tr>
        <w:tc>
          <w:tcPr>
            <w:tcW w:type="dxa" w:w="15250"/>
            <w:shd w:fill="F2F2F2"/>
          </w:tcPr>
          <w:p>
            <w:r>
              <w:rPr>
                <w:rFonts w:ascii="NanumGothicCoding" w:hAnsi="NanumGothicCoding" w:eastAsia="NanumGothicCoding"/>
                <w:sz w:val="16"/>
              </w:rPr>
              <w:t>REQUEST_TIMEOUT=15000</w:t>
            </w:r>
            <w:r>
              <w:br/>
            </w:r>
            <w:r>
              <w:rPr>
                <w:rFonts w:ascii="NanumGothicCoding" w:hAnsi="NanumGothicCoding" w:eastAsia="NanumGothicCoding"/>
                <w:sz w:val="16"/>
              </w:rPr>
              <w:t>CONNECT_TIMEOUT=3000</w:t>
            </w:r>
            <w:r>
              <w:br/>
            </w:r>
            <w:r>
              <w:rPr>
                <w:rFonts w:ascii="NanumGothicCoding" w:hAnsi="NanumGothicCoding" w:eastAsia="NanumGothicCoding"/>
                <w:sz w:val="16"/>
              </w:rPr>
              <w:t>READ_TIMEOUT=10000</w:t>
            </w:r>
            <w:r>
              <w:br/>
            </w:r>
            <w:r>
              <w:rPr>
                <w:rFonts w:ascii="NanumGothicCoding" w:hAnsi="NanumGothicCoding" w:eastAsia="NanumGothicCoding"/>
                <w:sz w:val="16"/>
              </w:rPr>
              <w:t>RETRY_COUNT=1</w:t>
            </w:r>
            <w:r>
              <w:br/>
            </w:r>
            <w:r>
              <w:rPr>
                <w:rFonts w:ascii="NanumGothicCoding" w:hAnsi="NanumGothicCoding" w:eastAsia="NanumGothicCoding"/>
                <w:sz w:val="16"/>
              </w:rPr>
              <w:t>DOWNLOAD_TIMEOUT=60000</w:t>
            </w:r>
          </w:p>
        </w:tc>
      </w:tr>
    </w:tbl>
    <w:p/>
    <w:p>
      <w:pPr>
        <w:pStyle w:val="Heading2"/>
      </w:pPr>
      <w:r>
        <w:rPr>
          <w:rFonts w:ascii="NanumGothic" w:hAnsi="NanumGothic" w:eastAsia="NanumGothic"/>
        </w:rPr>
        <w:t>작업 가이드</w:t>
      </w:r>
    </w:p>
    <w:p>
      <w:pPr>
        <w:spacing w:after="80" w:line="276" w:lineRule="auto"/>
      </w:pPr>
      <w:r>
        <w:rPr>
          <w:rFonts w:ascii="NanumGothic" w:hAnsi="NanumGothic" w:eastAsia="NanumGothic"/>
          <w:b w:val="0"/>
          <w:sz w:val="18"/>
        </w:rPr>
        <w:t>단말 Timeout 발생 시 클라이언트가 원거래를 즉시 재실행하지 않도록 해야 한다. GUID 또는 IdempotencyKey를 보관하고 거래상태조회 API를 호출한 뒤, 서버가 반환한 상태에 따라 결과표시·재조회·재처리 여부를 판단한다.</w:t>
      </w:r>
    </w:p>
    <w:p>
      <w:pPr>
        <w:pStyle w:val="Heading1"/>
      </w:pPr>
      <w:r>
        <w:rPr>
          <w:rFonts w:ascii="NanumGothic" w:hAnsi="NanumGothic" w:eastAsia="NanumGothic"/>
        </w:rPr>
        <w:t>4. WEB / Reverse Proxy 타임아웃 설정 가이드</w:t>
      </w:r>
    </w:p>
    <w:p>
      <w:pPr>
        <w:spacing w:after="80" w:line="276" w:lineRule="auto"/>
      </w:pPr>
      <w:r>
        <w:rPr>
          <w:rFonts w:ascii="NanumGothic" w:hAnsi="NanumGothic" w:eastAsia="NanumGothic"/>
          <w:b w:val="0"/>
          <w:sz w:val="18"/>
        </w:rPr>
        <w:t>Proxy는 단말과 AP 사이에서 연결 실패, 응답 지연, KeepAlive를 제어한다. Proxy Timeout은 단말 Timeout보다 짧거나 같게 두되, 서버가 오류 응답을 반환할 시간을 확보해야 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050"/>
        <w:gridCol w:w="3050"/>
        <w:gridCol w:w="3050"/>
        <w:gridCol w:w="3050"/>
        <w:gridCol w:w="3050"/>
      </w:tblGrid>
      <w:tr>
        <w:tc>
          <w:tcPr>
            <w:tcW w:type="dxa" w:w="2448"/>
            <w:vAlign w:val="center"/>
            <w:shd w:fill="1F4E79"/>
          </w:tcPr>
          <w:p>
            <w:pPr>
              <w:spacing w:after="0" w:line="240" w:lineRule="auto"/>
            </w:pPr>
            <w:r/>
            <w:r>
              <w:rPr>
                <w:rFonts w:ascii="NanumGothic" w:hAnsi="NanumGothic" w:eastAsia="NanumGothic"/>
                <w:b/>
                <w:color w:val="FFFFFF"/>
                <w:sz w:val="16"/>
              </w:rPr>
              <w:t>설정 항목</w:t>
            </w:r>
          </w:p>
        </w:tc>
        <w:tc>
          <w:tcPr>
            <w:tcW w:type="dxa" w:w="2016"/>
            <w:vAlign w:val="center"/>
            <w:shd w:fill="1F4E79"/>
          </w:tcPr>
          <w:p>
            <w:pPr>
              <w:spacing w:after="0" w:line="240" w:lineRule="auto"/>
            </w:pPr>
            <w:r/>
            <w:r>
              <w:rPr>
                <w:rFonts w:ascii="NanumGothic" w:hAnsi="NanumGothic" w:eastAsia="NanumGothic"/>
                <w:b/>
                <w:color w:val="FFFFFF"/>
                <w:sz w:val="16"/>
              </w:rPr>
              <w:t>권장값</w:t>
            </w:r>
          </w:p>
        </w:tc>
        <w:tc>
          <w:tcPr>
            <w:tcW w:type="dxa" w:w="3024"/>
            <w:vAlign w:val="center"/>
            <w:shd w:fill="1F4E79"/>
          </w:tcPr>
          <w:p>
            <w:pPr>
              <w:spacing w:after="0" w:line="240" w:lineRule="auto"/>
            </w:pPr>
            <w:r/>
            <w:r>
              <w:rPr>
                <w:rFonts w:ascii="NanumGothic" w:hAnsi="NanumGothic" w:eastAsia="NanumGothic"/>
                <w:b/>
                <w:color w:val="FFFFFF"/>
                <w:sz w:val="16"/>
              </w:rPr>
              <w:t>실제 설정 위치</w:t>
            </w:r>
          </w:p>
        </w:tc>
        <w:tc>
          <w:tcPr>
            <w:tcW w:type="dxa" w:w="3168"/>
            <w:vAlign w:val="center"/>
            <w:shd w:fill="1F4E79"/>
          </w:tcPr>
          <w:p>
            <w:pPr>
              <w:spacing w:after="0" w:line="240" w:lineRule="auto"/>
            </w:pPr>
            <w:r/>
            <w:r>
              <w:rPr>
                <w:rFonts w:ascii="NanumGothic" w:hAnsi="NanumGothic" w:eastAsia="NanumGothic"/>
                <w:b/>
                <w:color w:val="FFFFFF"/>
                <w:sz w:val="16"/>
              </w:rPr>
              <w:t>설정 예시</w:t>
            </w:r>
          </w:p>
        </w:tc>
        <w:tc>
          <w:tcPr>
            <w:tcW w:type="dxa" w:w="4320"/>
            <w:vAlign w:val="center"/>
            <w:shd w:fill="1F4E79"/>
          </w:tcPr>
          <w:p>
            <w:pPr>
              <w:spacing w:after="0" w:line="240" w:lineRule="auto"/>
            </w:pPr>
            <w:r/>
            <w:r>
              <w:rPr>
                <w:rFonts w:ascii="NanumGothic" w:hAnsi="NanumGothic" w:eastAsia="NanumGothic"/>
                <w:b/>
                <w:color w:val="FFFFFF"/>
                <w:sz w:val="16"/>
              </w:rPr>
              <w:t>설명</w:t>
            </w:r>
          </w:p>
        </w:tc>
      </w:tr>
      <w:tr>
        <w:tc>
          <w:tcPr>
            <w:tcW w:type="dxa" w:w="2448"/>
            <w:vAlign w:val="center"/>
            <w:shd w:fill="F3F6FA"/>
          </w:tcPr>
          <w:p>
            <w:pPr>
              <w:spacing w:after="0" w:line="240" w:lineRule="auto"/>
            </w:pPr>
            <w:r/>
            <w:r>
              <w:rPr>
                <w:rFonts w:ascii="NanumGothic" w:hAnsi="NanumGothic" w:eastAsia="NanumGothic"/>
                <w:b w:val="0"/>
                <w:sz w:val="14"/>
              </w:rPr>
              <w:t>proxy_connect_timeout</w:t>
            </w:r>
          </w:p>
        </w:tc>
        <w:tc>
          <w:tcPr>
            <w:tcW w:type="dxa" w:w="2016"/>
            <w:vAlign w:val="center"/>
          </w:tcPr>
          <w:p>
            <w:pPr>
              <w:spacing w:after="0" w:line="240" w:lineRule="auto"/>
            </w:pPr>
            <w:r/>
            <w:r>
              <w:rPr>
                <w:rFonts w:ascii="NanumGothic" w:hAnsi="NanumGothic" w:eastAsia="NanumGothic"/>
                <w:b w:val="0"/>
                <w:sz w:val="14"/>
              </w:rPr>
              <w:t>3초</w:t>
            </w:r>
          </w:p>
        </w:tc>
        <w:tc>
          <w:tcPr>
            <w:tcW w:type="dxa" w:w="3024"/>
            <w:vAlign w:val="center"/>
          </w:tcPr>
          <w:p>
            <w:pPr>
              <w:spacing w:after="0" w:line="240" w:lineRule="auto"/>
            </w:pPr>
            <w:r/>
            <w:r>
              <w:rPr>
                <w:rFonts w:ascii="NanumGothic" w:hAnsi="NanumGothic" w:eastAsia="NanumGothic"/>
                <w:b w:val="0"/>
                <w:sz w:val="14"/>
              </w:rPr>
              <w:t>nginx.conf</w:t>
            </w:r>
          </w:p>
        </w:tc>
        <w:tc>
          <w:tcPr>
            <w:tcW w:type="dxa" w:w="3168"/>
            <w:vAlign w:val="center"/>
          </w:tcPr>
          <w:p>
            <w:pPr>
              <w:spacing w:after="0" w:line="240" w:lineRule="auto"/>
            </w:pPr>
            <w:r/>
            <w:r>
              <w:rPr>
                <w:rFonts w:ascii="NanumGothic" w:hAnsi="NanumGothic" w:eastAsia="NanumGothic"/>
                <w:b w:val="0"/>
                <w:sz w:val="14"/>
              </w:rPr>
              <w:t>proxy_connect_timeout 3s;</w:t>
            </w:r>
          </w:p>
        </w:tc>
        <w:tc>
          <w:tcPr>
            <w:tcW w:type="dxa" w:w="4320"/>
            <w:vAlign w:val="center"/>
          </w:tcPr>
          <w:p>
            <w:pPr>
              <w:spacing w:after="0" w:line="240" w:lineRule="auto"/>
            </w:pPr>
            <w:r/>
            <w:r>
              <w:rPr>
                <w:rFonts w:ascii="NanumGothic" w:hAnsi="NanumGothic" w:eastAsia="NanumGothic"/>
                <w:b w:val="0"/>
                <w:sz w:val="14"/>
              </w:rPr>
              <w:t>AP 연결 실패 판단</w:t>
            </w:r>
          </w:p>
        </w:tc>
      </w:tr>
      <w:tr>
        <w:tc>
          <w:tcPr>
            <w:tcW w:type="dxa" w:w="2448"/>
            <w:vAlign w:val="center"/>
            <w:shd w:fill="F3F6FA"/>
          </w:tcPr>
          <w:p>
            <w:pPr>
              <w:spacing w:after="0" w:line="240" w:lineRule="auto"/>
            </w:pPr>
            <w:r/>
            <w:r>
              <w:rPr>
                <w:rFonts w:ascii="NanumGothic" w:hAnsi="NanumGothic" w:eastAsia="NanumGothic"/>
                <w:b w:val="0"/>
                <w:sz w:val="14"/>
              </w:rPr>
              <w:t>proxy_send_timeout</w:t>
            </w:r>
          </w:p>
        </w:tc>
        <w:tc>
          <w:tcPr>
            <w:tcW w:type="dxa" w:w="2016"/>
            <w:vAlign w:val="center"/>
          </w:tcPr>
          <w:p>
            <w:pPr>
              <w:spacing w:after="0" w:line="240" w:lineRule="auto"/>
            </w:pPr>
            <w:r/>
            <w:r>
              <w:rPr>
                <w:rFonts w:ascii="NanumGothic" w:hAnsi="NanumGothic" w:eastAsia="NanumGothic"/>
                <w:b w:val="0"/>
                <w:sz w:val="14"/>
              </w:rPr>
              <w:t>10초</w:t>
            </w:r>
          </w:p>
        </w:tc>
        <w:tc>
          <w:tcPr>
            <w:tcW w:type="dxa" w:w="3024"/>
            <w:vAlign w:val="center"/>
          </w:tcPr>
          <w:p>
            <w:pPr>
              <w:spacing w:after="0" w:line="240" w:lineRule="auto"/>
            </w:pPr>
            <w:r/>
            <w:r>
              <w:rPr>
                <w:rFonts w:ascii="NanumGothic" w:hAnsi="NanumGothic" w:eastAsia="NanumGothic"/>
                <w:b w:val="0"/>
                <w:sz w:val="14"/>
              </w:rPr>
              <w:t>nginx.conf</w:t>
            </w:r>
          </w:p>
        </w:tc>
        <w:tc>
          <w:tcPr>
            <w:tcW w:type="dxa" w:w="3168"/>
            <w:vAlign w:val="center"/>
          </w:tcPr>
          <w:p>
            <w:pPr>
              <w:spacing w:after="0" w:line="240" w:lineRule="auto"/>
            </w:pPr>
            <w:r/>
            <w:r>
              <w:rPr>
                <w:rFonts w:ascii="NanumGothic" w:hAnsi="NanumGothic" w:eastAsia="NanumGothic"/>
                <w:b w:val="0"/>
                <w:sz w:val="14"/>
              </w:rPr>
              <w:t>proxy_send_timeout 10s;</w:t>
            </w:r>
          </w:p>
        </w:tc>
        <w:tc>
          <w:tcPr>
            <w:tcW w:type="dxa" w:w="4320"/>
            <w:vAlign w:val="center"/>
          </w:tcPr>
          <w:p>
            <w:pPr>
              <w:spacing w:after="0" w:line="240" w:lineRule="auto"/>
            </w:pPr>
            <w:r/>
            <w:r>
              <w:rPr>
                <w:rFonts w:ascii="NanumGothic" w:hAnsi="NanumGothic" w:eastAsia="NanumGothic"/>
                <w:b w:val="0"/>
                <w:sz w:val="14"/>
              </w:rPr>
              <w:t>AP로 요청 전송 대기</w:t>
            </w:r>
          </w:p>
        </w:tc>
      </w:tr>
      <w:tr>
        <w:tc>
          <w:tcPr>
            <w:tcW w:type="dxa" w:w="2448"/>
            <w:vAlign w:val="center"/>
            <w:shd w:fill="F3F6FA"/>
          </w:tcPr>
          <w:p>
            <w:pPr>
              <w:spacing w:after="0" w:line="240" w:lineRule="auto"/>
            </w:pPr>
            <w:r/>
            <w:r>
              <w:rPr>
                <w:rFonts w:ascii="NanumGothic" w:hAnsi="NanumGothic" w:eastAsia="NanumGothic"/>
                <w:b w:val="0"/>
                <w:sz w:val="14"/>
              </w:rPr>
              <w:t>proxy_read_timeout</w:t>
            </w:r>
          </w:p>
        </w:tc>
        <w:tc>
          <w:tcPr>
            <w:tcW w:type="dxa" w:w="2016"/>
            <w:vAlign w:val="center"/>
          </w:tcPr>
          <w:p>
            <w:pPr>
              <w:spacing w:after="0" w:line="240" w:lineRule="auto"/>
            </w:pPr>
            <w:r/>
            <w:r>
              <w:rPr>
                <w:rFonts w:ascii="NanumGothic" w:hAnsi="NanumGothic" w:eastAsia="NanumGothic"/>
                <w:b w:val="0"/>
                <w:sz w:val="14"/>
              </w:rPr>
              <w:t>10초</w:t>
            </w:r>
          </w:p>
        </w:tc>
        <w:tc>
          <w:tcPr>
            <w:tcW w:type="dxa" w:w="3024"/>
            <w:vAlign w:val="center"/>
          </w:tcPr>
          <w:p>
            <w:pPr>
              <w:spacing w:after="0" w:line="240" w:lineRule="auto"/>
            </w:pPr>
            <w:r/>
            <w:r>
              <w:rPr>
                <w:rFonts w:ascii="NanumGothic" w:hAnsi="NanumGothic" w:eastAsia="NanumGothic"/>
                <w:b w:val="0"/>
                <w:sz w:val="14"/>
              </w:rPr>
              <w:t>nginx.conf</w:t>
            </w:r>
          </w:p>
        </w:tc>
        <w:tc>
          <w:tcPr>
            <w:tcW w:type="dxa" w:w="3168"/>
            <w:vAlign w:val="center"/>
          </w:tcPr>
          <w:p>
            <w:pPr>
              <w:spacing w:after="0" w:line="240" w:lineRule="auto"/>
            </w:pPr>
            <w:r/>
            <w:r>
              <w:rPr>
                <w:rFonts w:ascii="NanumGothic" w:hAnsi="NanumGothic" w:eastAsia="NanumGothic"/>
                <w:b w:val="0"/>
                <w:sz w:val="14"/>
              </w:rPr>
              <w:t>proxy_read_timeout 10s;</w:t>
            </w:r>
          </w:p>
        </w:tc>
        <w:tc>
          <w:tcPr>
            <w:tcW w:type="dxa" w:w="4320"/>
            <w:vAlign w:val="center"/>
          </w:tcPr>
          <w:p>
            <w:pPr>
              <w:spacing w:after="0" w:line="240" w:lineRule="auto"/>
            </w:pPr>
            <w:r/>
            <w:r>
              <w:rPr>
                <w:rFonts w:ascii="NanumGothic" w:hAnsi="NanumGothic" w:eastAsia="NanumGothic"/>
                <w:b w:val="0"/>
                <w:sz w:val="14"/>
              </w:rPr>
              <w:t>AP 응답 대기</w:t>
            </w:r>
          </w:p>
        </w:tc>
      </w:tr>
      <w:tr>
        <w:tc>
          <w:tcPr>
            <w:tcW w:type="dxa" w:w="2448"/>
            <w:vAlign w:val="center"/>
            <w:shd w:fill="F3F6FA"/>
          </w:tcPr>
          <w:p>
            <w:pPr>
              <w:spacing w:after="0" w:line="240" w:lineRule="auto"/>
            </w:pPr>
            <w:r/>
            <w:r>
              <w:rPr>
                <w:rFonts w:ascii="NanumGothic" w:hAnsi="NanumGothic" w:eastAsia="NanumGothic"/>
                <w:b w:val="0"/>
                <w:sz w:val="14"/>
              </w:rPr>
              <w:t>ProxyTimeout</w:t>
            </w:r>
          </w:p>
        </w:tc>
        <w:tc>
          <w:tcPr>
            <w:tcW w:type="dxa" w:w="2016"/>
            <w:vAlign w:val="center"/>
          </w:tcPr>
          <w:p>
            <w:pPr>
              <w:spacing w:after="0" w:line="240" w:lineRule="auto"/>
            </w:pPr>
            <w:r/>
            <w:r>
              <w:rPr>
                <w:rFonts w:ascii="NanumGothic" w:hAnsi="NanumGothic" w:eastAsia="NanumGothic"/>
                <w:b w:val="0"/>
                <w:sz w:val="14"/>
              </w:rPr>
              <w:t>10초</w:t>
            </w:r>
          </w:p>
        </w:tc>
        <w:tc>
          <w:tcPr>
            <w:tcW w:type="dxa" w:w="3024"/>
            <w:vAlign w:val="center"/>
          </w:tcPr>
          <w:p>
            <w:pPr>
              <w:spacing w:after="0" w:line="240" w:lineRule="auto"/>
            </w:pPr>
            <w:r/>
            <w:r>
              <w:rPr>
                <w:rFonts w:ascii="NanumGothic" w:hAnsi="NanumGothic" w:eastAsia="NanumGothic"/>
                <w:b w:val="0"/>
                <w:sz w:val="14"/>
              </w:rPr>
              <w:t>httpd.conf</w:t>
            </w:r>
          </w:p>
        </w:tc>
        <w:tc>
          <w:tcPr>
            <w:tcW w:type="dxa" w:w="3168"/>
            <w:vAlign w:val="center"/>
          </w:tcPr>
          <w:p>
            <w:pPr>
              <w:spacing w:after="0" w:line="240" w:lineRule="auto"/>
            </w:pPr>
            <w:r/>
            <w:r>
              <w:rPr>
                <w:rFonts w:ascii="NanumGothic" w:hAnsi="NanumGothic" w:eastAsia="NanumGothic"/>
                <w:b w:val="0"/>
                <w:sz w:val="14"/>
              </w:rPr>
              <w:t>ProxyTimeout 10</w:t>
            </w:r>
          </w:p>
        </w:tc>
        <w:tc>
          <w:tcPr>
            <w:tcW w:type="dxa" w:w="4320"/>
            <w:vAlign w:val="center"/>
          </w:tcPr>
          <w:p>
            <w:pPr>
              <w:spacing w:after="0" w:line="240" w:lineRule="auto"/>
            </w:pPr>
            <w:r/>
            <w:r>
              <w:rPr>
                <w:rFonts w:ascii="NanumGothic" w:hAnsi="NanumGothic" w:eastAsia="NanumGothic"/>
                <w:b w:val="0"/>
                <w:sz w:val="14"/>
              </w:rPr>
              <w:t>Apache Proxy 전체 Timeout</w:t>
            </w:r>
          </w:p>
        </w:tc>
      </w:tr>
      <w:tr>
        <w:tc>
          <w:tcPr>
            <w:tcW w:type="dxa" w:w="2448"/>
            <w:vAlign w:val="center"/>
            <w:shd w:fill="F3F6FA"/>
          </w:tcPr>
          <w:p>
            <w:pPr>
              <w:spacing w:after="0" w:line="240" w:lineRule="auto"/>
            </w:pPr>
            <w:r/>
            <w:r>
              <w:rPr>
                <w:rFonts w:ascii="NanumGothic" w:hAnsi="NanumGothic" w:eastAsia="NanumGothic"/>
                <w:b w:val="0"/>
                <w:sz w:val="14"/>
              </w:rPr>
              <w:t>Timeout</w:t>
            </w:r>
          </w:p>
        </w:tc>
        <w:tc>
          <w:tcPr>
            <w:tcW w:type="dxa" w:w="2016"/>
            <w:vAlign w:val="center"/>
          </w:tcPr>
          <w:p>
            <w:pPr>
              <w:spacing w:after="0" w:line="240" w:lineRule="auto"/>
            </w:pPr>
            <w:r/>
            <w:r>
              <w:rPr>
                <w:rFonts w:ascii="NanumGothic" w:hAnsi="NanumGothic" w:eastAsia="NanumGothic"/>
                <w:b w:val="0"/>
                <w:sz w:val="14"/>
              </w:rPr>
              <w:t>15초</w:t>
            </w:r>
          </w:p>
        </w:tc>
        <w:tc>
          <w:tcPr>
            <w:tcW w:type="dxa" w:w="3024"/>
            <w:vAlign w:val="center"/>
          </w:tcPr>
          <w:p>
            <w:pPr>
              <w:spacing w:after="0" w:line="240" w:lineRule="auto"/>
            </w:pPr>
            <w:r/>
            <w:r>
              <w:rPr>
                <w:rFonts w:ascii="NanumGothic" w:hAnsi="NanumGothic" w:eastAsia="NanumGothic"/>
                <w:b w:val="0"/>
                <w:sz w:val="14"/>
              </w:rPr>
              <w:t>httpd.conf</w:t>
            </w:r>
          </w:p>
        </w:tc>
        <w:tc>
          <w:tcPr>
            <w:tcW w:type="dxa" w:w="3168"/>
            <w:vAlign w:val="center"/>
          </w:tcPr>
          <w:p>
            <w:pPr>
              <w:spacing w:after="0" w:line="240" w:lineRule="auto"/>
            </w:pPr>
            <w:r/>
            <w:r>
              <w:rPr>
                <w:rFonts w:ascii="NanumGothic" w:hAnsi="NanumGothic" w:eastAsia="NanumGothic"/>
                <w:b w:val="0"/>
                <w:sz w:val="14"/>
              </w:rPr>
              <w:t>Timeout 15</w:t>
            </w:r>
          </w:p>
        </w:tc>
        <w:tc>
          <w:tcPr>
            <w:tcW w:type="dxa" w:w="4320"/>
            <w:vAlign w:val="center"/>
          </w:tcPr>
          <w:p>
            <w:pPr>
              <w:spacing w:after="0" w:line="240" w:lineRule="auto"/>
            </w:pPr>
            <w:r/>
            <w:r>
              <w:rPr>
                <w:rFonts w:ascii="NanumGothic" w:hAnsi="NanumGothic" w:eastAsia="NanumGothic"/>
                <w:b w:val="0"/>
                <w:sz w:val="14"/>
              </w:rPr>
              <w:t>Apache 기본 네트워크 Timeout</w:t>
            </w:r>
          </w:p>
        </w:tc>
      </w:tr>
      <w:tr>
        <w:tc>
          <w:tcPr>
            <w:tcW w:type="dxa" w:w="2448"/>
            <w:vAlign w:val="center"/>
            <w:shd w:fill="F3F6FA"/>
          </w:tcPr>
          <w:p>
            <w:pPr>
              <w:spacing w:after="0" w:line="240" w:lineRule="auto"/>
            </w:pPr>
            <w:r/>
            <w:r>
              <w:rPr>
                <w:rFonts w:ascii="NanumGothic" w:hAnsi="NanumGothic" w:eastAsia="NanumGothic"/>
                <w:b w:val="0"/>
                <w:sz w:val="14"/>
              </w:rPr>
              <w:t>KeepAliveTimeout</w:t>
            </w:r>
          </w:p>
        </w:tc>
        <w:tc>
          <w:tcPr>
            <w:tcW w:type="dxa" w:w="2016"/>
            <w:vAlign w:val="center"/>
          </w:tcPr>
          <w:p>
            <w:pPr>
              <w:spacing w:after="0" w:line="240" w:lineRule="auto"/>
            </w:pPr>
            <w:r/>
            <w:r>
              <w:rPr>
                <w:rFonts w:ascii="NanumGothic" w:hAnsi="NanumGothic" w:eastAsia="NanumGothic"/>
                <w:b w:val="0"/>
                <w:sz w:val="14"/>
              </w:rPr>
              <w:t>120초</w:t>
            </w:r>
          </w:p>
        </w:tc>
        <w:tc>
          <w:tcPr>
            <w:tcW w:type="dxa" w:w="3024"/>
            <w:vAlign w:val="center"/>
          </w:tcPr>
          <w:p>
            <w:pPr>
              <w:spacing w:after="0" w:line="240" w:lineRule="auto"/>
            </w:pPr>
            <w:r/>
            <w:r>
              <w:rPr>
                <w:rFonts w:ascii="NanumGothic" w:hAnsi="NanumGothic" w:eastAsia="NanumGothic"/>
                <w:b w:val="0"/>
                <w:sz w:val="14"/>
              </w:rPr>
              <w:t>httpd.conf</w:t>
            </w:r>
          </w:p>
        </w:tc>
        <w:tc>
          <w:tcPr>
            <w:tcW w:type="dxa" w:w="3168"/>
            <w:vAlign w:val="center"/>
          </w:tcPr>
          <w:p>
            <w:pPr>
              <w:spacing w:after="0" w:line="240" w:lineRule="auto"/>
            </w:pPr>
            <w:r/>
            <w:r>
              <w:rPr>
                <w:rFonts w:ascii="NanumGothic" w:hAnsi="NanumGothic" w:eastAsia="NanumGothic"/>
                <w:b w:val="0"/>
                <w:sz w:val="14"/>
              </w:rPr>
              <w:t>KeepAliveTimeout 120</w:t>
            </w:r>
          </w:p>
        </w:tc>
        <w:tc>
          <w:tcPr>
            <w:tcW w:type="dxa" w:w="4320"/>
            <w:vAlign w:val="center"/>
          </w:tcPr>
          <w:p>
            <w:pPr>
              <w:spacing w:after="0" w:line="240" w:lineRule="auto"/>
            </w:pPr>
            <w:r/>
            <w:r>
              <w:rPr>
                <w:rFonts w:ascii="NanumGothic" w:hAnsi="NanumGothic" w:eastAsia="NanumGothic"/>
                <w:b w:val="0"/>
                <w:sz w:val="14"/>
              </w:rPr>
              <w:t>TCP 재사용 유지시간</w:t>
            </w:r>
          </w:p>
        </w:tc>
      </w:tr>
      <w:tr>
        <w:tc>
          <w:tcPr>
            <w:tcW w:type="dxa" w:w="2448"/>
            <w:vAlign w:val="center"/>
            <w:shd w:fill="F3F6FA"/>
          </w:tcPr>
          <w:p>
            <w:pPr>
              <w:spacing w:after="0" w:line="240" w:lineRule="auto"/>
            </w:pPr>
            <w:r/>
            <w:r>
              <w:rPr>
                <w:rFonts w:ascii="NanumGothic" w:hAnsi="NanumGothic" w:eastAsia="NanumGothic"/>
                <w:b w:val="0"/>
                <w:sz w:val="14"/>
              </w:rPr>
              <w:t>Access Log</w:t>
            </w:r>
          </w:p>
        </w:tc>
        <w:tc>
          <w:tcPr>
            <w:tcW w:type="dxa" w:w="2016"/>
            <w:vAlign w:val="center"/>
          </w:tcPr>
          <w:p>
            <w:pPr>
              <w:spacing w:after="0" w:line="240" w:lineRule="auto"/>
            </w:pPr>
            <w:r/>
            <w:r>
              <w:rPr>
                <w:rFonts w:ascii="NanumGothic" w:hAnsi="NanumGothic" w:eastAsia="NanumGothic"/>
                <w:b w:val="0"/>
                <w:sz w:val="14"/>
              </w:rPr>
              <w:t>활성화</w:t>
            </w:r>
          </w:p>
        </w:tc>
        <w:tc>
          <w:tcPr>
            <w:tcW w:type="dxa" w:w="3024"/>
            <w:vAlign w:val="center"/>
          </w:tcPr>
          <w:p>
            <w:pPr>
              <w:spacing w:after="0" w:line="240" w:lineRule="auto"/>
            </w:pPr>
            <w:r/>
            <w:r>
              <w:rPr>
                <w:rFonts w:ascii="NanumGothic" w:hAnsi="NanumGothic" w:eastAsia="NanumGothic"/>
                <w:b w:val="0"/>
                <w:sz w:val="14"/>
              </w:rPr>
              <w:t>nginx/httpd log config</w:t>
            </w:r>
          </w:p>
        </w:tc>
        <w:tc>
          <w:tcPr>
            <w:tcW w:type="dxa" w:w="3168"/>
            <w:vAlign w:val="center"/>
          </w:tcPr>
          <w:p>
            <w:pPr>
              <w:spacing w:after="0" w:line="240" w:lineRule="auto"/>
            </w:pPr>
            <w:r/>
            <w:r>
              <w:rPr>
                <w:rFonts w:ascii="NanumGothic" w:hAnsi="NanumGothic" w:eastAsia="NanumGothic"/>
                <w:b w:val="0"/>
                <w:sz w:val="14"/>
              </w:rPr>
              <w:t>X-GUID 기록</w:t>
            </w:r>
          </w:p>
        </w:tc>
        <w:tc>
          <w:tcPr>
            <w:tcW w:type="dxa" w:w="4320"/>
            <w:vAlign w:val="center"/>
          </w:tcPr>
          <w:p>
            <w:pPr>
              <w:spacing w:after="0" w:line="240" w:lineRule="auto"/>
            </w:pPr>
            <w:r/>
            <w:r>
              <w:rPr>
                <w:rFonts w:ascii="NanumGothic" w:hAnsi="NanumGothic" w:eastAsia="NanumGothic"/>
                <w:b w:val="0"/>
                <w:sz w:val="14"/>
              </w:rPr>
              <w:t>GUID 기반 E2E 추적</w:t>
            </w:r>
          </w:p>
        </w:tc>
      </w:tr>
    </w:tbl>
    <w:p/>
    <w:p>
      <w:pPr>
        <w:pStyle w:val="Heading2"/>
      </w:pPr>
      <w:r>
        <w:rPr>
          <w:rFonts w:ascii="NanumGothic" w:hAnsi="NanumGothic" w:eastAsia="NanumGothic"/>
        </w:rPr>
        <w:t>설정 예시</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5250"/>
      </w:tblGrid>
      <w:tr>
        <w:tc>
          <w:tcPr>
            <w:tcW w:type="dxa" w:w="15250"/>
            <w:shd w:fill="F2F2F2"/>
          </w:tcPr>
          <w:p>
            <w:r>
              <w:rPr>
                <w:rFonts w:ascii="NanumGothicCoding" w:hAnsi="NanumGothicCoding" w:eastAsia="NanumGothicCoding"/>
                <w:sz w:val="16"/>
              </w:rPr>
              <w:t>location / {</w:t>
            </w:r>
            <w:r>
              <w:br/>
            </w:r>
            <w:r>
              <w:rPr>
                <w:rFonts w:ascii="NanumGothicCoding" w:hAnsi="NanumGothicCoding" w:eastAsia="NanumGothicCoding"/>
                <w:sz w:val="16"/>
              </w:rPr>
              <w:t xml:space="preserve">    proxy_connect_timeout 3s;</w:t>
            </w:r>
            <w:r>
              <w:br/>
            </w:r>
            <w:r>
              <w:rPr>
                <w:rFonts w:ascii="NanumGothicCoding" w:hAnsi="NanumGothicCoding" w:eastAsia="NanumGothicCoding"/>
                <w:sz w:val="16"/>
              </w:rPr>
              <w:t xml:space="preserve">    proxy_send_timeout    10s;</w:t>
            </w:r>
            <w:r>
              <w:br/>
            </w:r>
            <w:r>
              <w:rPr>
                <w:rFonts w:ascii="NanumGothicCoding" w:hAnsi="NanumGothicCoding" w:eastAsia="NanumGothicCoding"/>
                <w:sz w:val="16"/>
              </w:rPr>
              <w:t xml:space="preserve">    proxy_read_timeout    10s;</w:t>
            </w:r>
            <w:r>
              <w:br/>
            </w:r>
            <w:r>
              <w:rPr>
                <w:rFonts w:ascii="NanumGothicCoding" w:hAnsi="NanumGothicCoding" w:eastAsia="NanumGothicCoding"/>
                <w:sz w:val="16"/>
              </w:rPr>
              <w:t xml:space="preserve">    proxy_http_version 1.1;</w:t>
            </w:r>
            <w:r>
              <w:br/>
            </w:r>
            <w:r>
              <w:rPr>
                <w:rFonts w:ascii="NanumGothicCoding" w:hAnsi="NanumGothicCoding" w:eastAsia="NanumGothicCoding"/>
                <w:sz w:val="16"/>
              </w:rPr>
              <w:t xml:space="preserve">    proxy_set_header Connection "";</w:t>
            </w:r>
            <w:r>
              <w:br/>
            </w:r>
            <w:r>
              <w:rPr>
                <w:rFonts w:ascii="NanumGothicCoding" w:hAnsi="NanumGothicCoding" w:eastAsia="NanumGothicCoding"/>
                <w:sz w:val="16"/>
              </w:rPr>
              <w:t xml:space="preserve">    proxy_set_header X-GUID $http_x_guid;</w:t>
            </w:r>
            <w:r>
              <w:br/>
            </w:r>
            <w:r>
              <w:rPr>
                <w:rFonts w:ascii="NanumGothicCoding" w:hAnsi="NanumGothicCoding" w:eastAsia="NanumGothicCoding"/>
                <w:sz w:val="16"/>
              </w:rPr>
              <w:t xml:space="preserve">    proxy_pass http://marketing_ap;</w:t>
            </w:r>
            <w:r>
              <w:br/>
            </w:r>
            <w:r>
              <w:rPr>
                <w:rFonts w:ascii="NanumGothicCoding" w:hAnsi="NanumGothicCoding" w:eastAsia="NanumGothicCoding"/>
                <w:sz w:val="16"/>
              </w:rPr>
              <w:t>}</w:t>
            </w:r>
          </w:p>
        </w:tc>
      </w:tr>
    </w:tbl>
    <w:p/>
    <w:p>
      <w:pPr>
        <w:pStyle w:val="Heading2"/>
      </w:pPr>
      <w:r>
        <w:rPr>
          <w:rFonts w:ascii="NanumGothic" w:hAnsi="NanumGothic" w:eastAsia="NanumGothic"/>
        </w:rPr>
        <w:t>작업 가이드</w:t>
      </w:r>
    </w:p>
    <w:p>
      <w:pPr>
        <w:spacing w:after="80" w:line="276" w:lineRule="auto"/>
      </w:pPr>
      <w:r>
        <w:rPr>
          <w:rFonts w:ascii="NanumGothic" w:hAnsi="NanumGothic" w:eastAsia="NanumGothic"/>
          <w:b w:val="0"/>
          <w:sz w:val="18"/>
        </w:rPr>
        <w:t>Proxy 로그에는 X-GUID, URL, 응답코드, 응답시간, upstream_response_time을 반드시 남겨야 한다. 그래야 단말 Timeout과 AP Timeout을 구분할 수 있다.</w:t>
      </w:r>
    </w:p>
    <w:p>
      <w:pPr>
        <w:pStyle w:val="Heading1"/>
      </w:pPr>
      <w:r>
        <w:rPr>
          <w:rFonts w:ascii="NanumGothic" w:hAnsi="NanumGothic" w:eastAsia="NanumGothic"/>
        </w:rPr>
        <w:t>5. L4 / GSLB 타임아웃 설정 가이드</w:t>
      </w:r>
    </w:p>
    <w:p>
      <w:pPr>
        <w:spacing w:after="80" w:line="276" w:lineRule="auto"/>
      </w:pPr>
      <w:r>
        <w:rPr>
          <w:rFonts w:ascii="NanumGothic" w:hAnsi="NanumGothic" w:eastAsia="NanumGothic"/>
          <w:b w:val="0"/>
          <w:sz w:val="18"/>
        </w:rPr>
        <w:t>L4는 세션 유지, 센터 전환, AP Health Check를 담당한다. L4 Timeout은 업무 요청 Timeout보다 길게 두고, Sticky Timeout은 세션 Idle Timeout보다 길게 설정해야 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050"/>
        <w:gridCol w:w="3050"/>
        <w:gridCol w:w="3050"/>
        <w:gridCol w:w="3050"/>
        <w:gridCol w:w="3050"/>
      </w:tblGrid>
      <w:tr>
        <w:tc>
          <w:tcPr>
            <w:tcW w:type="dxa" w:w="2448"/>
            <w:vAlign w:val="center"/>
            <w:shd w:fill="1F4E79"/>
          </w:tcPr>
          <w:p>
            <w:pPr>
              <w:spacing w:after="0" w:line="240" w:lineRule="auto"/>
            </w:pPr>
            <w:r/>
            <w:r>
              <w:rPr>
                <w:rFonts w:ascii="NanumGothic" w:hAnsi="NanumGothic" w:eastAsia="NanumGothic"/>
                <w:b/>
                <w:color w:val="FFFFFF"/>
                <w:sz w:val="16"/>
              </w:rPr>
              <w:t>설정 항목</w:t>
            </w:r>
          </w:p>
        </w:tc>
        <w:tc>
          <w:tcPr>
            <w:tcW w:type="dxa" w:w="2016"/>
            <w:vAlign w:val="center"/>
            <w:shd w:fill="1F4E79"/>
          </w:tcPr>
          <w:p>
            <w:pPr>
              <w:spacing w:after="0" w:line="240" w:lineRule="auto"/>
            </w:pPr>
            <w:r/>
            <w:r>
              <w:rPr>
                <w:rFonts w:ascii="NanumGothic" w:hAnsi="NanumGothic" w:eastAsia="NanumGothic"/>
                <w:b/>
                <w:color w:val="FFFFFF"/>
                <w:sz w:val="16"/>
              </w:rPr>
              <w:t>권장값</w:t>
            </w:r>
          </w:p>
        </w:tc>
        <w:tc>
          <w:tcPr>
            <w:tcW w:type="dxa" w:w="3024"/>
            <w:vAlign w:val="center"/>
            <w:shd w:fill="1F4E79"/>
          </w:tcPr>
          <w:p>
            <w:pPr>
              <w:spacing w:after="0" w:line="240" w:lineRule="auto"/>
            </w:pPr>
            <w:r/>
            <w:r>
              <w:rPr>
                <w:rFonts w:ascii="NanumGothic" w:hAnsi="NanumGothic" w:eastAsia="NanumGothic"/>
                <w:b/>
                <w:color w:val="FFFFFF"/>
                <w:sz w:val="16"/>
              </w:rPr>
              <w:t>실제 설정 위치</w:t>
            </w:r>
          </w:p>
        </w:tc>
        <w:tc>
          <w:tcPr>
            <w:tcW w:type="dxa" w:w="3168"/>
            <w:vAlign w:val="center"/>
            <w:shd w:fill="1F4E79"/>
          </w:tcPr>
          <w:p>
            <w:pPr>
              <w:spacing w:after="0" w:line="240" w:lineRule="auto"/>
            </w:pPr>
            <w:r/>
            <w:r>
              <w:rPr>
                <w:rFonts w:ascii="NanumGothic" w:hAnsi="NanumGothic" w:eastAsia="NanumGothic"/>
                <w:b/>
                <w:color w:val="FFFFFF"/>
                <w:sz w:val="16"/>
              </w:rPr>
              <w:t>설정 예시</w:t>
            </w:r>
          </w:p>
        </w:tc>
        <w:tc>
          <w:tcPr>
            <w:tcW w:type="dxa" w:w="4320"/>
            <w:vAlign w:val="center"/>
            <w:shd w:fill="1F4E79"/>
          </w:tcPr>
          <w:p>
            <w:pPr>
              <w:spacing w:after="0" w:line="240" w:lineRule="auto"/>
            </w:pPr>
            <w:r/>
            <w:r>
              <w:rPr>
                <w:rFonts w:ascii="NanumGothic" w:hAnsi="NanumGothic" w:eastAsia="NanumGothic"/>
                <w:b/>
                <w:color w:val="FFFFFF"/>
                <w:sz w:val="16"/>
              </w:rPr>
              <w:t>설명</w:t>
            </w:r>
          </w:p>
        </w:tc>
      </w:tr>
      <w:tr>
        <w:tc>
          <w:tcPr>
            <w:tcW w:type="dxa" w:w="2448"/>
            <w:vAlign w:val="center"/>
            <w:shd w:fill="F3F6FA"/>
          </w:tcPr>
          <w:p>
            <w:pPr>
              <w:spacing w:after="0" w:line="240" w:lineRule="auto"/>
            </w:pPr>
            <w:r/>
            <w:r>
              <w:rPr>
                <w:rFonts w:ascii="NanumGothic" w:hAnsi="NanumGothic" w:eastAsia="NanumGothic"/>
                <w:b w:val="0"/>
                <w:sz w:val="14"/>
              </w:rPr>
              <w:t>GSLB DNS TTL</w:t>
            </w:r>
          </w:p>
        </w:tc>
        <w:tc>
          <w:tcPr>
            <w:tcW w:type="dxa" w:w="2016"/>
            <w:vAlign w:val="center"/>
          </w:tcPr>
          <w:p>
            <w:pPr>
              <w:spacing w:after="0" w:line="240" w:lineRule="auto"/>
            </w:pPr>
            <w:r/>
            <w:r>
              <w:rPr>
                <w:rFonts w:ascii="NanumGothic" w:hAnsi="NanumGothic" w:eastAsia="NanumGothic"/>
                <w:b w:val="0"/>
                <w:sz w:val="14"/>
              </w:rPr>
              <w:t>30~60초</w:t>
            </w:r>
          </w:p>
        </w:tc>
        <w:tc>
          <w:tcPr>
            <w:tcW w:type="dxa" w:w="3024"/>
            <w:vAlign w:val="center"/>
          </w:tcPr>
          <w:p>
            <w:pPr>
              <w:spacing w:after="0" w:line="240" w:lineRule="auto"/>
            </w:pPr>
            <w:r/>
            <w:r>
              <w:rPr>
                <w:rFonts w:ascii="NanumGothic" w:hAnsi="NanumGothic" w:eastAsia="NanumGothic"/>
                <w:b w:val="0"/>
                <w:sz w:val="14"/>
              </w:rPr>
              <w:t>GSLB 설정 콘솔</w:t>
            </w:r>
          </w:p>
        </w:tc>
        <w:tc>
          <w:tcPr>
            <w:tcW w:type="dxa" w:w="3168"/>
            <w:vAlign w:val="center"/>
          </w:tcPr>
          <w:p>
            <w:pPr>
              <w:spacing w:after="0" w:line="240" w:lineRule="auto"/>
            </w:pPr>
            <w:r/>
            <w:r>
              <w:rPr>
                <w:rFonts w:ascii="NanumGothic" w:hAnsi="NanumGothic" w:eastAsia="NanumGothic"/>
                <w:b w:val="0"/>
                <w:sz w:val="14"/>
              </w:rPr>
              <w:t>TTL=30</w:t>
            </w:r>
          </w:p>
        </w:tc>
        <w:tc>
          <w:tcPr>
            <w:tcW w:type="dxa" w:w="4320"/>
            <w:vAlign w:val="center"/>
          </w:tcPr>
          <w:p>
            <w:pPr>
              <w:spacing w:after="0" w:line="240" w:lineRule="auto"/>
            </w:pPr>
            <w:r/>
            <w:r>
              <w:rPr>
                <w:rFonts w:ascii="NanumGothic" w:hAnsi="NanumGothic" w:eastAsia="NanumGothic"/>
                <w:b w:val="0"/>
                <w:sz w:val="14"/>
              </w:rPr>
              <w:t>센터 장애 시 재조회 가능</w:t>
            </w:r>
          </w:p>
        </w:tc>
      </w:tr>
      <w:tr>
        <w:tc>
          <w:tcPr>
            <w:tcW w:type="dxa" w:w="2448"/>
            <w:vAlign w:val="center"/>
            <w:shd w:fill="F3F6FA"/>
          </w:tcPr>
          <w:p>
            <w:pPr>
              <w:spacing w:after="0" w:line="240" w:lineRule="auto"/>
            </w:pPr>
            <w:r/>
            <w:r>
              <w:rPr>
                <w:rFonts w:ascii="NanumGothic" w:hAnsi="NanumGothic" w:eastAsia="NanumGothic"/>
                <w:b w:val="0"/>
                <w:sz w:val="14"/>
              </w:rPr>
              <w:t>Health Check Interval</w:t>
            </w:r>
          </w:p>
        </w:tc>
        <w:tc>
          <w:tcPr>
            <w:tcW w:type="dxa" w:w="2016"/>
            <w:vAlign w:val="center"/>
          </w:tcPr>
          <w:p>
            <w:pPr>
              <w:spacing w:after="0" w:line="240" w:lineRule="auto"/>
            </w:pPr>
            <w:r/>
            <w:r>
              <w:rPr>
                <w:rFonts w:ascii="NanumGothic" w:hAnsi="NanumGothic" w:eastAsia="NanumGothic"/>
                <w:b w:val="0"/>
                <w:sz w:val="14"/>
              </w:rPr>
              <w:t>5초</w:t>
            </w:r>
          </w:p>
        </w:tc>
        <w:tc>
          <w:tcPr>
            <w:tcW w:type="dxa" w:w="3024"/>
            <w:vAlign w:val="center"/>
          </w:tcPr>
          <w:p>
            <w:pPr>
              <w:spacing w:after="0" w:line="240" w:lineRule="auto"/>
            </w:pPr>
            <w:r/>
            <w:r>
              <w:rPr>
                <w:rFonts w:ascii="NanumGothic" w:hAnsi="NanumGothic" w:eastAsia="NanumGothic"/>
                <w:b w:val="0"/>
                <w:sz w:val="14"/>
              </w:rPr>
              <w:t>L4 설정 콘솔</w:t>
            </w:r>
          </w:p>
        </w:tc>
        <w:tc>
          <w:tcPr>
            <w:tcW w:type="dxa" w:w="3168"/>
            <w:vAlign w:val="center"/>
          </w:tcPr>
          <w:p>
            <w:pPr>
              <w:spacing w:after="0" w:line="240" w:lineRule="auto"/>
            </w:pPr>
            <w:r/>
            <w:r>
              <w:rPr>
                <w:rFonts w:ascii="NanumGothic" w:hAnsi="NanumGothic" w:eastAsia="NanumGothic"/>
                <w:b w:val="0"/>
                <w:sz w:val="14"/>
              </w:rPr>
              <w:t>interval=5s</w:t>
            </w:r>
          </w:p>
        </w:tc>
        <w:tc>
          <w:tcPr>
            <w:tcW w:type="dxa" w:w="4320"/>
            <w:vAlign w:val="center"/>
          </w:tcPr>
          <w:p>
            <w:pPr>
              <w:spacing w:after="0" w:line="240" w:lineRule="auto"/>
            </w:pPr>
            <w:r/>
            <w:r>
              <w:rPr>
                <w:rFonts w:ascii="NanumGothic" w:hAnsi="NanumGothic" w:eastAsia="NanumGothic"/>
                <w:b w:val="0"/>
                <w:sz w:val="14"/>
              </w:rPr>
              <w:t>AP 상태 확인 주기</w:t>
            </w:r>
          </w:p>
        </w:tc>
      </w:tr>
      <w:tr>
        <w:tc>
          <w:tcPr>
            <w:tcW w:type="dxa" w:w="2448"/>
            <w:vAlign w:val="center"/>
            <w:shd w:fill="F3F6FA"/>
          </w:tcPr>
          <w:p>
            <w:pPr>
              <w:spacing w:after="0" w:line="240" w:lineRule="auto"/>
            </w:pPr>
            <w:r/>
            <w:r>
              <w:rPr>
                <w:rFonts w:ascii="NanumGothic" w:hAnsi="NanumGothic" w:eastAsia="NanumGothic"/>
                <w:b w:val="0"/>
                <w:sz w:val="14"/>
              </w:rPr>
              <w:t>Health Check Timeout</w:t>
            </w:r>
          </w:p>
        </w:tc>
        <w:tc>
          <w:tcPr>
            <w:tcW w:type="dxa" w:w="2016"/>
            <w:vAlign w:val="center"/>
          </w:tcPr>
          <w:p>
            <w:pPr>
              <w:spacing w:after="0" w:line="240" w:lineRule="auto"/>
            </w:pPr>
            <w:r/>
            <w:r>
              <w:rPr>
                <w:rFonts w:ascii="NanumGothic" w:hAnsi="NanumGothic" w:eastAsia="NanumGothic"/>
                <w:b w:val="0"/>
                <w:sz w:val="14"/>
              </w:rPr>
              <w:t>2초</w:t>
            </w:r>
          </w:p>
        </w:tc>
        <w:tc>
          <w:tcPr>
            <w:tcW w:type="dxa" w:w="3024"/>
            <w:vAlign w:val="center"/>
          </w:tcPr>
          <w:p>
            <w:pPr>
              <w:spacing w:after="0" w:line="240" w:lineRule="auto"/>
            </w:pPr>
            <w:r/>
            <w:r>
              <w:rPr>
                <w:rFonts w:ascii="NanumGothic" w:hAnsi="NanumGothic" w:eastAsia="NanumGothic"/>
                <w:b w:val="0"/>
                <w:sz w:val="14"/>
              </w:rPr>
              <w:t>L4 설정 콘솔</w:t>
            </w:r>
          </w:p>
        </w:tc>
        <w:tc>
          <w:tcPr>
            <w:tcW w:type="dxa" w:w="3168"/>
            <w:vAlign w:val="center"/>
          </w:tcPr>
          <w:p>
            <w:pPr>
              <w:spacing w:after="0" w:line="240" w:lineRule="auto"/>
            </w:pPr>
            <w:r/>
            <w:r>
              <w:rPr>
                <w:rFonts w:ascii="NanumGothic" w:hAnsi="NanumGothic" w:eastAsia="NanumGothic"/>
                <w:b w:val="0"/>
                <w:sz w:val="14"/>
              </w:rPr>
              <w:t>timeout=2s</w:t>
            </w:r>
          </w:p>
        </w:tc>
        <w:tc>
          <w:tcPr>
            <w:tcW w:type="dxa" w:w="4320"/>
            <w:vAlign w:val="center"/>
          </w:tcPr>
          <w:p>
            <w:pPr>
              <w:spacing w:after="0" w:line="240" w:lineRule="auto"/>
            </w:pPr>
            <w:r/>
            <w:r>
              <w:rPr>
                <w:rFonts w:ascii="NanumGothic" w:hAnsi="NanumGothic" w:eastAsia="NanumGothic"/>
                <w:b w:val="0"/>
                <w:sz w:val="14"/>
              </w:rPr>
              <w:t>Health 응답 없음 판단</w:t>
            </w:r>
          </w:p>
        </w:tc>
      </w:tr>
      <w:tr>
        <w:tc>
          <w:tcPr>
            <w:tcW w:type="dxa" w:w="2448"/>
            <w:vAlign w:val="center"/>
            <w:shd w:fill="F3F6FA"/>
          </w:tcPr>
          <w:p>
            <w:pPr>
              <w:spacing w:after="0" w:line="240" w:lineRule="auto"/>
            </w:pPr>
            <w:r/>
            <w:r>
              <w:rPr>
                <w:rFonts w:ascii="NanumGothic" w:hAnsi="NanumGothic" w:eastAsia="NanumGothic"/>
                <w:b w:val="0"/>
                <w:sz w:val="14"/>
              </w:rPr>
              <w:t>Fail Count</w:t>
            </w:r>
          </w:p>
        </w:tc>
        <w:tc>
          <w:tcPr>
            <w:tcW w:type="dxa" w:w="2016"/>
            <w:vAlign w:val="center"/>
          </w:tcPr>
          <w:p>
            <w:pPr>
              <w:spacing w:after="0" w:line="240" w:lineRule="auto"/>
            </w:pPr>
            <w:r/>
            <w:r>
              <w:rPr>
                <w:rFonts w:ascii="NanumGothic" w:hAnsi="NanumGothic" w:eastAsia="NanumGothic"/>
                <w:b w:val="0"/>
                <w:sz w:val="14"/>
              </w:rPr>
              <w:t>3회</w:t>
            </w:r>
          </w:p>
        </w:tc>
        <w:tc>
          <w:tcPr>
            <w:tcW w:type="dxa" w:w="3024"/>
            <w:vAlign w:val="center"/>
          </w:tcPr>
          <w:p>
            <w:pPr>
              <w:spacing w:after="0" w:line="240" w:lineRule="auto"/>
            </w:pPr>
            <w:r/>
            <w:r>
              <w:rPr>
                <w:rFonts w:ascii="NanumGothic" w:hAnsi="NanumGothic" w:eastAsia="NanumGothic"/>
                <w:b w:val="0"/>
                <w:sz w:val="14"/>
              </w:rPr>
              <w:t>L4 설정 콘솔</w:t>
            </w:r>
          </w:p>
        </w:tc>
        <w:tc>
          <w:tcPr>
            <w:tcW w:type="dxa" w:w="3168"/>
            <w:vAlign w:val="center"/>
          </w:tcPr>
          <w:p>
            <w:pPr>
              <w:spacing w:after="0" w:line="240" w:lineRule="auto"/>
            </w:pPr>
            <w:r/>
            <w:r>
              <w:rPr>
                <w:rFonts w:ascii="NanumGothic" w:hAnsi="NanumGothic" w:eastAsia="NanumGothic"/>
                <w:b w:val="0"/>
                <w:sz w:val="14"/>
              </w:rPr>
              <w:t>fail-count=3</w:t>
            </w:r>
          </w:p>
        </w:tc>
        <w:tc>
          <w:tcPr>
            <w:tcW w:type="dxa" w:w="4320"/>
            <w:vAlign w:val="center"/>
          </w:tcPr>
          <w:p>
            <w:pPr>
              <w:spacing w:after="0" w:line="240" w:lineRule="auto"/>
            </w:pPr>
            <w:r/>
            <w:r>
              <w:rPr>
                <w:rFonts w:ascii="NanumGothic" w:hAnsi="NanumGothic" w:eastAsia="NanumGothic"/>
                <w:b w:val="0"/>
                <w:sz w:val="14"/>
              </w:rPr>
              <w:t>약 15초 내 장애 판단</w:t>
            </w:r>
          </w:p>
        </w:tc>
      </w:tr>
      <w:tr>
        <w:tc>
          <w:tcPr>
            <w:tcW w:type="dxa" w:w="2448"/>
            <w:vAlign w:val="center"/>
            <w:shd w:fill="F3F6FA"/>
          </w:tcPr>
          <w:p>
            <w:pPr>
              <w:spacing w:after="0" w:line="240" w:lineRule="auto"/>
            </w:pPr>
            <w:r/>
            <w:r>
              <w:rPr>
                <w:rFonts w:ascii="NanumGothic" w:hAnsi="NanumGothic" w:eastAsia="NanumGothic"/>
                <w:b w:val="0"/>
                <w:sz w:val="14"/>
              </w:rPr>
              <w:t>Sticky Persistence</w:t>
            </w:r>
          </w:p>
        </w:tc>
        <w:tc>
          <w:tcPr>
            <w:tcW w:type="dxa" w:w="2016"/>
            <w:vAlign w:val="center"/>
          </w:tcPr>
          <w:p>
            <w:pPr>
              <w:spacing w:after="0" w:line="240" w:lineRule="auto"/>
            </w:pPr>
            <w:r/>
            <w:r>
              <w:rPr>
                <w:rFonts w:ascii="NanumGothic" w:hAnsi="NanumGothic" w:eastAsia="NanumGothic"/>
                <w:b w:val="0"/>
                <w:sz w:val="14"/>
              </w:rPr>
              <w:t>활성화</w:t>
            </w:r>
          </w:p>
        </w:tc>
        <w:tc>
          <w:tcPr>
            <w:tcW w:type="dxa" w:w="3024"/>
            <w:vAlign w:val="center"/>
          </w:tcPr>
          <w:p>
            <w:pPr>
              <w:spacing w:after="0" w:line="240" w:lineRule="auto"/>
            </w:pPr>
            <w:r/>
            <w:r>
              <w:rPr>
                <w:rFonts w:ascii="NanumGothic" w:hAnsi="NanumGothic" w:eastAsia="NanumGothic"/>
                <w:b w:val="0"/>
                <w:sz w:val="14"/>
              </w:rPr>
              <w:t>L4 설정 콘솔</w:t>
            </w:r>
          </w:p>
        </w:tc>
        <w:tc>
          <w:tcPr>
            <w:tcW w:type="dxa" w:w="3168"/>
            <w:vAlign w:val="center"/>
          </w:tcPr>
          <w:p>
            <w:pPr>
              <w:spacing w:after="0" w:line="240" w:lineRule="auto"/>
            </w:pPr>
            <w:r/>
            <w:r>
              <w:rPr>
                <w:rFonts w:ascii="NanumGothic" w:hAnsi="NanumGothic" w:eastAsia="NanumGothic"/>
                <w:b w:val="0"/>
                <w:sz w:val="14"/>
              </w:rPr>
              <w:t>JSESSIONID 기준</w:t>
            </w:r>
          </w:p>
        </w:tc>
        <w:tc>
          <w:tcPr>
            <w:tcW w:type="dxa" w:w="4320"/>
            <w:vAlign w:val="center"/>
          </w:tcPr>
          <w:p>
            <w:pPr>
              <w:spacing w:after="0" w:line="240" w:lineRule="auto"/>
            </w:pPr>
            <w:r/>
            <w:r>
              <w:rPr>
                <w:rFonts w:ascii="NanumGothic" w:hAnsi="NanumGothic" w:eastAsia="NanumGothic"/>
                <w:b w:val="0"/>
                <w:sz w:val="14"/>
              </w:rPr>
              <w:t>센터 내 AP 세션 유지</w:t>
            </w:r>
          </w:p>
        </w:tc>
      </w:tr>
      <w:tr>
        <w:tc>
          <w:tcPr>
            <w:tcW w:type="dxa" w:w="2448"/>
            <w:vAlign w:val="center"/>
            <w:shd w:fill="F3F6FA"/>
          </w:tcPr>
          <w:p>
            <w:pPr>
              <w:spacing w:after="0" w:line="240" w:lineRule="auto"/>
            </w:pPr>
            <w:r/>
            <w:r>
              <w:rPr>
                <w:rFonts w:ascii="NanumGothic" w:hAnsi="NanumGothic" w:eastAsia="NanumGothic"/>
                <w:b w:val="0"/>
                <w:sz w:val="14"/>
              </w:rPr>
              <w:t>Sticky Timeout</w:t>
            </w:r>
          </w:p>
        </w:tc>
        <w:tc>
          <w:tcPr>
            <w:tcW w:type="dxa" w:w="2016"/>
            <w:vAlign w:val="center"/>
          </w:tcPr>
          <w:p>
            <w:pPr>
              <w:spacing w:after="0" w:line="240" w:lineRule="auto"/>
            </w:pPr>
            <w:r/>
            <w:r>
              <w:rPr>
                <w:rFonts w:ascii="NanumGothic" w:hAnsi="NanumGothic" w:eastAsia="NanumGothic"/>
                <w:b w:val="0"/>
                <w:sz w:val="14"/>
              </w:rPr>
              <w:t>Session + 10분</w:t>
            </w:r>
          </w:p>
        </w:tc>
        <w:tc>
          <w:tcPr>
            <w:tcW w:type="dxa" w:w="3024"/>
            <w:vAlign w:val="center"/>
          </w:tcPr>
          <w:p>
            <w:pPr>
              <w:spacing w:after="0" w:line="240" w:lineRule="auto"/>
            </w:pPr>
            <w:r/>
            <w:r>
              <w:rPr>
                <w:rFonts w:ascii="NanumGothic" w:hAnsi="NanumGothic" w:eastAsia="NanumGothic"/>
                <w:b w:val="0"/>
                <w:sz w:val="14"/>
              </w:rPr>
              <w:t>L4 설정 콘솔</w:t>
            </w:r>
          </w:p>
        </w:tc>
        <w:tc>
          <w:tcPr>
            <w:tcW w:type="dxa" w:w="3168"/>
            <w:vAlign w:val="center"/>
          </w:tcPr>
          <w:p>
            <w:pPr>
              <w:spacing w:after="0" w:line="240" w:lineRule="auto"/>
            </w:pPr>
            <w:r/>
            <w:r>
              <w:rPr>
                <w:rFonts w:ascii="NanumGothic" w:hAnsi="NanumGothic" w:eastAsia="NanumGothic"/>
                <w:b w:val="0"/>
                <w:sz w:val="14"/>
              </w:rPr>
              <w:t>70m 또는 190m</w:t>
            </w:r>
          </w:p>
        </w:tc>
        <w:tc>
          <w:tcPr>
            <w:tcW w:type="dxa" w:w="4320"/>
            <w:vAlign w:val="center"/>
          </w:tcPr>
          <w:p>
            <w:pPr>
              <w:spacing w:after="0" w:line="240" w:lineRule="auto"/>
            </w:pPr>
            <w:r/>
            <w:r>
              <w:rPr>
                <w:rFonts w:ascii="NanumGothic" w:hAnsi="NanumGothic" w:eastAsia="NanumGothic"/>
                <w:b w:val="0"/>
                <w:sz w:val="14"/>
              </w:rPr>
              <w:t>Tomcat Session보다 길게</w:t>
            </w:r>
          </w:p>
        </w:tc>
      </w:tr>
      <w:tr>
        <w:tc>
          <w:tcPr>
            <w:tcW w:type="dxa" w:w="2448"/>
            <w:vAlign w:val="center"/>
            <w:shd w:fill="F3F6FA"/>
          </w:tcPr>
          <w:p>
            <w:pPr>
              <w:spacing w:after="0" w:line="240" w:lineRule="auto"/>
            </w:pPr>
            <w:r/>
            <w:r>
              <w:rPr>
                <w:rFonts w:ascii="NanumGothic" w:hAnsi="NanumGothic" w:eastAsia="NanumGothic"/>
                <w:b w:val="0"/>
                <w:sz w:val="14"/>
              </w:rPr>
              <w:t>Idle Timeout</w:t>
            </w:r>
          </w:p>
        </w:tc>
        <w:tc>
          <w:tcPr>
            <w:tcW w:type="dxa" w:w="2016"/>
            <w:vAlign w:val="center"/>
          </w:tcPr>
          <w:p>
            <w:pPr>
              <w:spacing w:after="0" w:line="240" w:lineRule="auto"/>
            </w:pPr>
            <w:r/>
            <w:r>
              <w:rPr>
                <w:rFonts w:ascii="NanumGothic" w:hAnsi="NanumGothic" w:eastAsia="NanumGothic"/>
                <w:b w:val="0"/>
                <w:sz w:val="14"/>
              </w:rPr>
              <w:t>120초</w:t>
            </w:r>
          </w:p>
        </w:tc>
        <w:tc>
          <w:tcPr>
            <w:tcW w:type="dxa" w:w="3024"/>
            <w:vAlign w:val="center"/>
          </w:tcPr>
          <w:p>
            <w:pPr>
              <w:spacing w:after="0" w:line="240" w:lineRule="auto"/>
            </w:pPr>
            <w:r/>
            <w:r>
              <w:rPr>
                <w:rFonts w:ascii="NanumGothic" w:hAnsi="NanumGothic" w:eastAsia="NanumGothic"/>
                <w:b w:val="0"/>
                <w:sz w:val="14"/>
              </w:rPr>
              <w:t>L4 설정 콘솔</w:t>
            </w:r>
          </w:p>
        </w:tc>
        <w:tc>
          <w:tcPr>
            <w:tcW w:type="dxa" w:w="3168"/>
            <w:vAlign w:val="center"/>
          </w:tcPr>
          <w:p>
            <w:pPr>
              <w:spacing w:after="0" w:line="240" w:lineRule="auto"/>
            </w:pPr>
            <w:r/>
            <w:r>
              <w:rPr>
                <w:rFonts w:ascii="NanumGothic" w:hAnsi="NanumGothic" w:eastAsia="NanumGothic"/>
                <w:b w:val="0"/>
                <w:sz w:val="14"/>
              </w:rPr>
              <w:t>idle-timeout=120s</w:t>
            </w:r>
          </w:p>
        </w:tc>
        <w:tc>
          <w:tcPr>
            <w:tcW w:type="dxa" w:w="4320"/>
            <w:vAlign w:val="center"/>
          </w:tcPr>
          <w:p>
            <w:pPr>
              <w:spacing w:after="0" w:line="240" w:lineRule="auto"/>
            </w:pPr>
            <w:r/>
            <w:r>
              <w:rPr>
                <w:rFonts w:ascii="NanumGothic" w:hAnsi="NanumGothic" w:eastAsia="NanumGothic"/>
                <w:b w:val="0"/>
                <w:sz w:val="14"/>
              </w:rPr>
              <w:t>KeepAlive와 정합성 유지</w:t>
            </w:r>
          </w:p>
        </w:tc>
      </w:tr>
      <w:tr>
        <w:tc>
          <w:tcPr>
            <w:tcW w:type="dxa" w:w="2448"/>
            <w:vAlign w:val="center"/>
            <w:shd w:fill="F3F6FA"/>
          </w:tcPr>
          <w:p>
            <w:pPr>
              <w:spacing w:after="0" w:line="240" w:lineRule="auto"/>
            </w:pPr>
            <w:r/>
            <w:r>
              <w:rPr>
                <w:rFonts w:ascii="NanumGothic" w:hAnsi="NanumGothic" w:eastAsia="NanumGothic"/>
                <w:b w:val="0"/>
                <w:sz w:val="14"/>
              </w:rPr>
              <w:t>센터 장애 정책</w:t>
            </w:r>
          </w:p>
        </w:tc>
        <w:tc>
          <w:tcPr>
            <w:tcW w:type="dxa" w:w="2016"/>
            <w:vAlign w:val="center"/>
          </w:tcPr>
          <w:p>
            <w:pPr>
              <w:spacing w:after="0" w:line="240" w:lineRule="auto"/>
            </w:pPr>
            <w:r/>
            <w:r>
              <w:rPr>
                <w:rFonts w:ascii="NanumGothic" w:hAnsi="NanumGothic" w:eastAsia="NanumGothic"/>
                <w:b w:val="0"/>
                <w:sz w:val="14"/>
              </w:rPr>
              <w:t>GSLB 재조회</w:t>
            </w:r>
          </w:p>
        </w:tc>
        <w:tc>
          <w:tcPr>
            <w:tcW w:type="dxa" w:w="3024"/>
            <w:vAlign w:val="center"/>
          </w:tcPr>
          <w:p>
            <w:pPr>
              <w:spacing w:after="0" w:line="240" w:lineRule="auto"/>
            </w:pPr>
            <w:r/>
            <w:r>
              <w:rPr>
                <w:rFonts w:ascii="NanumGothic" w:hAnsi="NanumGothic" w:eastAsia="NanumGothic"/>
                <w:b w:val="0"/>
                <w:sz w:val="14"/>
              </w:rPr>
              <w:t>운영 정책</w:t>
            </w:r>
          </w:p>
        </w:tc>
        <w:tc>
          <w:tcPr>
            <w:tcW w:type="dxa" w:w="3168"/>
            <w:vAlign w:val="center"/>
          </w:tcPr>
          <w:p>
            <w:pPr>
              <w:spacing w:after="0" w:line="240" w:lineRule="auto"/>
            </w:pPr>
            <w:r/>
            <w:r>
              <w:rPr>
                <w:rFonts w:ascii="NanumGothic" w:hAnsi="NanumGothic" w:eastAsia="NanumGothic"/>
                <w:b w:val="0"/>
                <w:sz w:val="14"/>
              </w:rPr>
              <w:t>DR center failover</w:t>
            </w:r>
          </w:p>
        </w:tc>
        <w:tc>
          <w:tcPr>
            <w:tcW w:type="dxa" w:w="4320"/>
            <w:vAlign w:val="center"/>
          </w:tcPr>
          <w:p>
            <w:pPr>
              <w:spacing w:after="0" w:line="240" w:lineRule="auto"/>
            </w:pPr>
            <w:r/>
            <w:r>
              <w:rPr>
                <w:rFonts w:ascii="NanumGothic" w:hAnsi="NanumGothic" w:eastAsia="NanumGothic"/>
                <w:b w:val="0"/>
                <w:sz w:val="14"/>
              </w:rPr>
              <w:t>센터 장애 시 재로그인 또는 상태복구 정책 적용</w:t>
            </w:r>
          </w:p>
        </w:tc>
      </w:tr>
    </w:tbl>
    <w:p/>
    <w:p>
      <w:pPr>
        <w:pStyle w:val="Heading2"/>
      </w:pPr>
      <w:r>
        <w:rPr>
          <w:rFonts w:ascii="NanumGothic" w:hAnsi="NanumGothic" w:eastAsia="NanumGothic"/>
        </w:rPr>
        <w:t>설정 예시</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5250"/>
      </w:tblGrid>
      <w:tr>
        <w:tc>
          <w:tcPr>
            <w:tcW w:type="dxa" w:w="15250"/>
            <w:shd w:fill="F2F2F2"/>
          </w:tcPr>
          <w:p>
            <w:r>
              <w:rPr>
                <w:rFonts w:ascii="NanumGothicCoding" w:hAnsi="NanumGothicCoding" w:eastAsia="NanumGothicCoding"/>
                <w:sz w:val="16"/>
              </w:rPr>
              <w:t>Health Check URI: GET /actuator/health</w:t>
            </w:r>
            <w:r>
              <w:br/>
            </w:r>
            <w:r>
              <w:rPr>
                <w:rFonts w:ascii="NanumGothicCoding" w:hAnsi="NanumGothicCoding" w:eastAsia="NanumGothicCoding"/>
                <w:sz w:val="16"/>
              </w:rPr>
              <w:t>Interval        : 5s</w:t>
            </w:r>
            <w:r>
              <w:br/>
            </w:r>
            <w:r>
              <w:rPr>
                <w:rFonts w:ascii="NanumGothicCoding" w:hAnsi="NanumGothicCoding" w:eastAsia="NanumGothicCoding"/>
                <w:sz w:val="16"/>
              </w:rPr>
              <w:t>Timeout         : 2s</w:t>
            </w:r>
            <w:r>
              <w:br/>
            </w:r>
            <w:r>
              <w:rPr>
                <w:rFonts w:ascii="NanumGothicCoding" w:hAnsi="NanumGothicCoding" w:eastAsia="NanumGothicCoding"/>
                <w:sz w:val="16"/>
              </w:rPr>
              <w:t>Fail Count      : 3</w:t>
            </w:r>
            <w:r>
              <w:br/>
            </w:r>
            <w:r>
              <w:rPr>
                <w:rFonts w:ascii="NanumGothicCoding" w:hAnsi="NanumGothicCoding" w:eastAsia="NanumGothicCoding"/>
                <w:sz w:val="16"/>
              </w:rPr>
              <w:t>Sticky          : JSESSIONID</w:t>
            </w:r>
            <w:r>
              <w:br/>
            </w:r>
            <w:r>
              <w:rPr>
                <w:rFonts w:ascii="NanumGothicCoding" w:hAnsi="NanumGothicCoding" w:eastAsia="NanumGothicCoding"/>
                <w:sz w:val="16"/>
              </w:rPr>
              <w:t>Sticky Timeout  : Session Idle Timeout + 10m</w:t>
            </w:r>
            <w:r>
              <w:br/>
            </w:r>
            <w:r>
              <w:rPr>
                <w:rFonts w:ascii="NanumGothicCoding" w:hAnsi="NanumGothicCoding" w:eastAsia="NanumGothicCoding"/>
                <w:sz w:val="16"/>
              </w:rPr>
              <w:t>Idle Timeout    : 120s</w:t>
            </w:r>
          </w:p>
        </w:tc>
      </w:tr>
    </w:tbl>
    <w:p/>
    <w:p>
      <w:pPr>
        <w:pStyle w:val="Heading2"/>
      </w:pPr>
      <w:r>
        <w:rPr>
          <w:rFonts w:ascii="NanumGothic" w:hAnsi="NanumGothic" w:eastAsia="NanumGothic"/>
        </w:rPr>
        <w:t>작업 가이드</w:t>
      </w:r>
    </w:p>
    <w:p>
      <w:pPr>
        <w:spacing w:after="80" w:line="276" w:lineRule="auto"/>
      </w:pPr>
      <w:r>
        <w:rPr>
          <w:rFonts w:ascii="NanumGothic" w:hAnsi="NanumGothic" w:eastAsia="NanumGothic"/>
          <w:b w:val="0"/>
          <w:sz w:val="18"/>
        </w:rPr>
        <w:t>센터 내부 AP 장애는 L4와 Tomcat Cluster로 흡수하고, 센터 전체 장애는 GSLB 재조회와 재로그인 정책으로 단순화한다. 센터 간 세션 복제를 적용하지 않는 경우 센터 장애 시 세션 유지 기대치를 명확히 공지해야 한다.</w:t>
      </w:r>
    </w:p>
    <w:p>
      <w:pPr>
        <w:pStyle w:val="Heading1"/>
      </w:pPr>
      <w:r>
        <w:rPr>
          <w:rFonts w:ascii="NanumGothic" w:hAnsi="NanumGothic" w:eastAsia="NanumGothic"/>
        </w:rPr>
        <w:t>6. Tomcat WAS 타임아웃 설정 가이드</w:t>
      </w:r>
    </w:p>
    <w:p>
      <w:pPr>
        <w:spacing w:after="80" w:line="276" w:lineRule="auto"/>
      </w:pPr>
      <w:r>
        <w:rPr>
          <w:rFonts w:ascii="NanumGothic" w:hAnsi="NanumGothic" w:eastAsia="NanumGothic"/>
          <w:b w:val="0"/>
          <w:sz w:val="18"/>
        </w:rPr>
        <w:t>Tomcat은 연결 수, Worker Thread, KeepAlive, 세션을 제어한다. Tomcat connectionTimeout은 업무 Transaction Timeout이 아니라, TCP 연결 이후 요청이 들어오기까지 기다리는 시간이다. 요청 처리 시간은 Spring Transaction Timeout과 SQL Timeout으로 제어해야 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050"/>
        <w:gridCol w:w="3050"/>
        <w:gridCol w:w="3050"/>
        <w:gridCol w:w="3050"/>
        <w:gridCol w:w="3050"/>
      </w:tblGrid>
      <w:tr>
        <w:tc>
          <w:tcPr>
            <w:tcW w:type="dxa" w:w="2448"/>
            <w:vAlign w:val="center"/>
            <w:shd w:fill="1F4E79"/>
          </w:tcPr>
          <w:p>
            <w:pPr>
              <w:spacing w:after="0" w:line="240" w:lineRule="auto"/>
            </w:pPr>
            <w:r/>
            <w:r>
              <w:rPr>
                <w:rFonts w:ascii="NanumGothic" w:hAnsi="NanumGothic" w:eastAsia="NanumGothic"/>
                <w:b/>
                <w:color w:val="FFFFFF"/>
                <w:sz w:val="16"/>
              </w:rPr>
              <w:t>설정 항목</w:t>
            </w:r>
          </w:p>
        </w:tc>
        <w:tc>
          <w:tcPr>
            <w:tcW w:type="dxa" w:w="2016"/>
            <w:vAlign w:val="center"/>
            <w:shd w:fill="1F4E79"/>
          </w:tcPr>
          <w:p>
            <w:pPr>
              <w:spacing w:after="0" w:line="240" w:lineRule="auto"/>
            </w:pPr>
            <w:r/>
            <w:r>
              <w:rPr>
                <w:rFonts w:ascii="NanumGothic" w:hAnsi="NanumGothic" w:eastAsia="NanumGothic"/>
                <w:b/>
                <w:color w:val="FFFFFF"/>
                <w:sz w:val="16"/>
              </w:rPr>
              <w:t>권장값</w:t>
            </w:r>
          </w:p>
        </w:tc>
        <w:tc>
          <w:tcPr>
            <w:tcW w:type="dxa" w:w="3024"/>
            <w:vAlign w:val="center"/>
            <w:shd w:fill="1F4E79"/>
          </w:tcPr>
          <w:p>
            <w:pPr>
              <w:spacing w:after="0" w:line="240" w:lineRule="auto"/>
            </w:pPr>
            <w:r/>
            <w:r>
              <w:rPr>
                <w:rFonts w:ascii="NanumGothic" w:hAnsi="NanumGothic" w:eastAsia="NanumGothic"/>
                <w:b/>
                <w:color w:val="FFFFFF"/>
                <w:sz w:val="16"/>
              </w:rPr>
              <w:t>실제 설정 위치</w:t>
            </w:r>
          </w:p>
        </w:tc>
        <w:tc>
          <w:tcPr>
            <w:tcW w:type="dxa" w:w="3168"/>
            <w:vAlign w:val="center"/>
            <w:shd w:fill="1F4E79"/>
          </w:tcPr>
          <w:p>
            <w:pPr>
              <w:spacing w:after="0" w:line="240" w:lineRule="auto"/>
            </w:pPr>
            <w:r/>
            <w:r>
              <w:rPr>
                <w:rFonts w:ascii="NanumGothic" w:hAnsi="NanumGothic" w:eastAsia="NanumGothic"/>
                <w:b/>
                <w:color w:val="FFFFFF"/>
                <w:sz w:val="16"/>
              </w:rPr>
              <w:t>설정 예시</w:t>
            </w:r>
          </w:p>
        </w:tc>
        <w:tc>
          <w:tcPr>
            <w:tcW w:type="dxa" w:w="4320"/>
            <w:vAlign w:val="center"/>
            <w:shd w:fill="1F4E79"/>
          </w:tcPr>
          <w:p>
            <w:pPr>
              <w:spacing w:after="0" w:line="240" w:lineRule="auto"/>
            </w:pPr>
            <w:r/>
            <w:r>
              <w:rPr>
                <w:rFonts w:ascii="NanumGothic" w:hAnsi="NanumGothic" w:eastAsia="NanumGothic"/>
                <w:b/>
                <w:color w:val="FFFFFF"/>
                <w:sz w:val="16"/>
              </w:rPr>
              <w:t>설명</w:t>
            </w:r>
          </w:p>
        </w:tc>
      </w:tr>
      <w:tr>
        <w:tc>
          <w:tcPr>
            <w:tcW w:type="dxa" w:w="2448"/>
            <w:vAlign w:val="center"/>
            <w:shd w:fill="F3F6FA"/>
          </w:tcPr>
          <w:p>
            <w:pPr>
              <w:spacing w:after="0" w:line="240" w:lineRule="auto"/>
            </w:pPr>
            <w:r/>
            <w:r>
              <w:rPr>
                <w:rFonts w:ascii="NanumGothic" w:hAnsi="NanumGothic" w:eastAsia="NanumGothic"/>
                <w:b w:val="0"/>
                <w:sz w:val="14"/>
              </w:rPr>
              <w:t>connectionTimeout</w:t>
            </w:r>
          </w:p>
        </w:tc>
        <w:tc>
          <w:tcPr>
            <w:tcW w:type="dxa" w:w="2016"/>
            <w:vAlign w:val="center"/>
          </w:tcPr>
          <w:p>
            <w:pPr>
              <w:spacing w:after="0" w:line="240" w:lineRule="auto"/>
            </w:pPr>
            <w:r/>
            <w:r>
              <w:rPr>
                <w:rFonts w:ascii="NanumGothic" w:hAnsi="NanumGothic" w:eastAsia="NanumGothic"/>
                <w:b w:val="0"/>
                <w:sz w:val="14"/>
              </w:rPr>
              <w:t>8초</w:t>
            </w:r>
          </w:p>
        </w:tc>
        <w:tc>
          <w:tcPr>
            <w:tcW w:type="dxa" w:w="3024"/>
            <w:vAlign w:val="center"/>
          </w:tcPr>
          <w:p>
            <w:pPr>
              <w:spacing w:after="0" w:line="240" w:lineRule="auto"/>
            </w:pPr>
            <w:r/>
            <w:r>
              <w:rPr>
                <w:rFonts w:ascii="NanumGothic" w:hAnsi="NanumGothic" w:eastAsia="NanumGothic"/>
                <w:b w:val="0"/>
                <w:sz w:val="14"/>
              </w:rPr>
              <w:t>server.xml/application.yml</w:t>
            </w:r>
          </w:p>
        </w:tc>
        <w:tc>
          <w:tcPr>
            <w:tcW w:type="dxa" w:w="3168"/>
            <w:vAlign w:val="center"/>
          </w:tcPr>
          <w:p>
            <w:pPr>
              <w:spacing w:after="0" w:line="240" w:lineRule="auto"/>
            </w:pPr>
            <w:r/>
            <w:r>
              <w:rPr>
                <w:rFonts w:ascii="NanumGothic" w:hAnsi="NanumGothic" w:eastAsia="NanumGothic"/>
                <w:b w:val="0"/>
                <w:sz w:val="14"/>
              </w:rPr>
              <w:t>server.tomcat.connection-timeout=8s</w:t>
            </w:r>
          </w:p>
        </w:tc>
        <w:tc>
          <w:tcPr>
            <w:tcW w:type="dxa" w:w="4320"/>
            <w:vAlign w:val="center"/>
          </w:tcPr>
          <w:p>
            <w:pPr>
              <w:spacing w:after="0" w:line="240" w:lineRule="auto"/>
            </w:pPr>
            <w:r/>
            <w:r>
              <w:rPr>
                <w:rFonts w:ascii="NanumGothic" w:hAnsi="NanumGothic" w:eastAsia="NanumGothic"/>
                <w:b w:val="0"/>
                <w:sz w:val="14"/>
              </w:rPr>
              <w:t>연결 후 요청 대기시간</w:t>
            </w:r>
          </w:p>
        </w:tc>
      </w:tr>
      <w:tr>
        <w:tc>
          <w:tcPr>
            <w:tcW w:type="dxa" w:w="2448"/>
            <w:vAlign w:val="center"/>
            <w:shd w:fill="F3F6FA"/>
          </w:tcPr>
          <w:p>
            <w:pPr>
              <w:spacing w:after="0" w:line="240" w:lineRule="auto"/>
            </w:pPr>
            <w:r/>
            <w:r>
              <w:rPr>
                <w:rFonts w:ascii="NanumGothic" w:hAnsi="NanumGothic" w:eastAsia="NanumGothic"/>
                <w:b w:val="0"/>
                <w:sz w:val="14"/>
              </w:rPr>
              <w:t>keepAliveTimeout</w:t>
            </w:r>
          </w:p>
        </w:tc>
        <w:tc>
          <w:tcPr>
            <w:tcW w:type="dxa" w:w="2016"/>
            <w:vAlign w:val="center"/>
          </w:tcPr>
          <w:p>
            <w:pPr>
              <w:spacing w:after="0" w:line="240" w:lineRule="auto"/>
            </w:pPr>
            <w:r/>
            <w:r>
              <w:rPr>
                <w:rFonts w:ascii="NanumGothic" w:hAnsi="NanumGothic" w:eastAsia="NanumGothic"/>
                <w:b w:val="0"/>
                <w:sz w:val="14"/>
              </w:rPr>
              <w:t>120초</w:t>
            </w:r>
          </w:p>
        </w:tc>
        <w:tc>
          <w:tcPr>
            <w:tcW w:type="dxa" w:w="3024"/>
            <w:vAlign w:val="center"/>
          </w:tcPr>
          <w:p>
            <w:pPr>
              <w:spacing w:after="0" w:line="240" w:lineRule="auto"/>
            </w:pPr>
            <w:r/>
            <w:r>
              <w:rPr>
                <w:rFonts w:ascii="NanumGothic" w:hAnsi="NanumGothic" w:eastAsia="NanumGothic"/>
                <w:b w:val="0"/>
                <w:sz w:val="14"/>
              </w:rPr>
              <w:t>server.xml</w:t>
            </w:r>
          </w:p>
        </w:tc>
        <w:tc>
          <w:tcPr>
            <w:tcW w:type="dxa" w:w="3168"/>
            <w:vAlign w:val="center"/>
          </w:tcPr>
          <w:p>
            <w:pPr>
              <w:spacing w:after="0" w:line="240" w:lineRule="auto"/>
            </w:pPr>
            <w:r/>
            <w:r>
              <w:rPr>
                <w:rFonts w:ascii="NanumGothic" w:hAnsi="NanumGothic" w:eastAsia="NanumGothic"/>
                <w:b w:val="0"/>
                <w:sz w:val="14"/>
              </w:rPr>
              <w:t>keepAliveTimeout=120000</w:t>
            </w:r>
          </w:p>
        </w:tc>
        <w:tc>
          <w:tcPr>
            <w:tcW w:type="dxa" w:w="4320"/>
            <w:vAlign w:val="center"/>
          </w:tcPr>
          <w:p>
            <w:pPr>
              <w:spacing w:after="0" w:line="240" w:lineRule="auto"/>
            </w:pPr>
            <w:r/>
            <w:r>
              <w:rPr>
                <w:rFonts w:ascii="NanumGothic" w:hAnsi="NanumGothic" w:eastAsia="NanumGothic"/>
                <w:b w:val="0"/>
                <w:sz w:val="14"/>
              </w:rPr>
              <w:t>HTTP KeepAlive 유지</w:t>
            </w:r>
          </w:p>
        </w:tc>
      </w:tr>
      <w:tr>
        <w:tc>
          <w:tcPr>
            <w:tcW w:type="dxa" w:w="2448"/>
            <w:vAlign w:val="center"/>
            <w:shd w:fill="F3F6FA"/>
          </w:tcPr>
          <w:p>
            <w:pPr>
              <w:spacing w:after="0" w:line="240" w:lineRule="auto"/>
            </w:pPr>
            <w:r/>
            <w:r>
              <w:rPr>
                <w:rFonts w:ascii="NanumGothic" w:hAnsi="NanumGothic" w:eastAsia="NanumGothic"/>
                <w:b w:val="0"/>
                <w:sz w:val="14"/>
              </w:rPr>
              <w:t>maxKeepAliveRequests</w:t>
            </w:r>
          </w:p>
        </w:tc>
        <w:tc>
          <w:tcPr>
            <w:tcW w:type="dxa" w:w="2016"/>
            <w:vAlign w:val="center"/>
          </w:tcPr>
          <w:p>
            <w:pPr>
              <w:spacing w:after="0" w:line="240" w:lineRule="auto"/>
            </w:pPr>
            <w:r/>
            <w:r>
              <w:rPr>
                <w:rFonts w:ascii="NanumGothic" w:hAnsi="NanumGothic" w:eastAsia="NanumGothic"/>
                <w:b w:val="0"/>
                <w:sz w:val="14"/>
              </w:rPr>
              <w:t>1,000</w:t>
            </w:r>
          </w:p>
        </w:tc>
        <w:tc>
          <w:tcPr>
            <w:tcW w:type="dxa" w:w="3024"/>
            <w:vAlign w:val="center"/>
          </w:tcPr>
          <w:p>
            <w:pPr>
              <w:spacing w:after="0" w:line="240" w:lineRule="auto"/>
            </w:pPr>
            <w:r/>
            <w:r>
              <w:rPr>
                <w:rFonts w:ascii="NanumGothic" w:hAnsi="NanumGothic" w:eastAsia="NanumGothic"/>
                <w:b w:val="0"/>
                <w:sz w:val="14"/>
              </w:rPr>
              <w:t>server.xml</w:t>
            </w:r>
          </w:p>
        </w:tc>
        <w:tc>
          <w:tcPr>
            <w:tcW w:type="dxa" w:w="3168"/>
            <w:vAlign w:val="center"/>
          </w:tcPr>
          <w:p>
            <w:pPr>
              <w:spacing w:after="0" w:line="240" w:lineRule="auto"/>
            </w:pPr>
            <w:r/>
            <w:r>
              <w:rPr>
                <w:rFonts w:ascii="NanumGothic" w:hAnsi="NanumGothic" w:eastAsia="NanumGothic"/>
                <w:b w:val="0"/>
                <w:sz w:val="14"/>
              </w:rPr>
              <w:t>maxKeepAliveRequests=1000</w:t>
            </w:r>
          </w:p>
        </w:tc>
        <w:tc>
          <w:tcPr>
            <w:tcW w:type="dxa" w:w="4320"/>
            <w:vAlign w:val="center"/>
          </w:tcPr>
          <w:p>
            <w:pPr>
              <w:spacing w:after="0" w:line="240" w:lineRule="auto"/>
            </w:pPr>
            <w:r/>
            <w:r>
              <w:rPr>
                <w:rFonts w:ascii="NanumGothic" w:hAnsi="NanumGothic" w:eastAsia="NanumGothic"/>
                <w:b w:val="0"/>
                <w:sz w:val="14"/>
              </w:rPr>
              <w:t>연결당 요청 수 제한</w:t>
            </w:r>
          </w:p>
        </w:tc>
      </w:tr>
      <w:tr>
        <w:tc>
          <w:tcPr>
            <w:tcW w:type="dxa" w:w="2448"/>
            <w:vAlign w:val="center"/>
            <w:shd w:fill="F3F6FA"/>
          </w:tcPr>
          <w:p>
            <w:pPr>
              <w:spacing w:after="0" w:line="240" w:lineRule="auto"/>
            </w:pPr>
            <w:r/>
            <w:r>
              <w:rPr>
                <w:rFonts w:ascii="NanumGothic" w:hAnsi="NanumGothic" w:eastAsia="NanumGothic"/>
                <w:b w:val="0"/>
                <w:sz w:val="14"/>
              </w:rPr>
              <w:t>maxThreads</w:t>
            </w:r>
          </w:p>
        </w:tc>
        <w:tc>
          <w:tcPr>
            <w:tcW w:type="dxa" w:w="2016"/>
            <w:vAlign w:val="center"/>
          </w:tcPr>
          <w:p>
            <w:pPr>
              <w:spacing w:after="0" w:line="240" w:lineRule="auto"/>
            </w:pPr>
            <w:r/>
            <w:r>
              <w:rPr>
                <w:rFonts w:ascii="NanumGothic" w:hAnsi="NanumGothic" w:eastAsia="NanumGothic"/>
                <w:b w:val="0"/>
                <w:sz w:val="14"/>
              </w:rPr>
              <w:t>32Core: 1500~1800</w:t>
            </w:r>
          </w:p>
        </w:tc>
        <w:tc>
          <w:tcPr>
            <w:tcW w:type="dxa" w:w="3024"/>
            <w:vAlign w:val="center"/>
          </w:tcPr>
          <w:p>
            <w:pPr>
              <w:spacing w:after="0" w:line="240" w:lineRule="auto"/>
            </w:pPr>
            <w:r/>
            <w:r>
              <w:rPr>
                <w:rFonts w:ascii="NanumGothic" w:hAnsi="NanumGothic" w:eastAsia="NanumGothic"/>
                <w:b w:val="0"/>
                <w:sz w:val="14"/>
              </w:rPr>
              <w:t>server.xml/application.yml</w:t>
            </w:r>
          </w:p>
        </w:tc>
        <w:tc>
          <w:tcPr>
            <w:tcW w:type="dxa" w:w="3168"/>
            <w:vAlign w:val="center"/>
          </w:tcPr>
          <w:p>
            <w:pPr>
              <w:spacing w:after="0" w:line="240" w:lineRule="auto"/>
            </w:pPr>
            <w:r/>
            <w:r>
              <w:rPr>
                <w:rFonts w:ascii="NanumGothic" w:hAnsi="NanumGothic" w:eastAsia="NanumGothic"/>
                <w:b w:val="0"/>
                <w:sz w:val="14"/>
              </w:rPr>
              <w:t>server.tomcat.threads.max=1600</w:t>
            </w:r>
          </w:p>
        </w:tc>
        <w:tc>
          <w:tcPr>
            <w:tcW w:type="dxa" w:w="4320"/>
            <w:vAlign w:val="center"/>
          </w:tcPr>
          <w:p>
            <w:pPr>
              <w:spacing w:after="0" w:line="240" w:lineRule="auto"/>
            </w:pPr>
            <w:r/>
            <w:r>
              <w:rPr>
                <w:rFonts w:ascii="NanumGothic" w:hAnsi="NanumGothic" w:eastAsia="NanumGothic"/>
                <w:b w:val="0"/>
                <w:sz w:val="14"/>
              </w:rPr>
              <w:t>Worker Thread 상한</w:t>
            </w:r>
          </w:p>
        </w:tc>
      </w:tr>
      <w:tr>
        <w:tc>
          <w:tcPr>
            <w:tcW w:type="dxa" w:w="2448"/>
            <w:vAlign w:val="center"/>
            <w:shd w:fill="F3F6FA"/>
          </w:tcPr>
          <w:p>
            <w:pPr>
              <w:spacing w:after="0" w:line="240" w:lineRule="auto"/>
            </w:pPr>
            <w:r/>
            <w:r>
              <w:rPr>
                <w:rFonts w:ascii="NanumGothic" w:hAnsi="NanumGothic" w:eastAsia="NanumGothic"/>
                <w:b w:val="0"/>
                <w:sz w:val="14"/>
              </w:rPr>
              <w:t>minSpareThreads</w:t>
            </w:r>
          </w:p>
        </w:tc>
        <w:tc>
          <w:tcPr>
            <w:tcW w:type="dxa" w:w="2016"/>
            <w:vAlign w:val="center"/>
          </w:tcPr>
          <w:p>
            <w:pPr>
              <w:spacing w:after="0" w:line="240" w:lineRule="auto"/>
            </w:pPr>
            <w:r/>
            <w:r>
              <w:rPr>
                <w:rFonts w:ascii="NanumGothic" w:hAnsi="NanumGothic" w:eastAsia="NanumGothic"/>
                <w:b w:val="0"/>
                <w:sz w:val="14"/>
              </w:rPr>
              <w:t>32Core: 300~400</w:t>
            </w:r>
          </w:p>
        </w:tc>
        <w:tc>
          <w:tcPr>
            <w:tcW w:type="dxa" w:w="3024"/>
            <w:vAlign w:val="center"/>
          </w:tcPr>
          <w:p>
            <w:pPr>
              <w:spacing w:after="0" w:line="240" w:lineRule="auto"/>
            </w:pPr>
            <w:r/>
            <w:r>
              <w:rPr>
                <w:rFonts w:ascii="NanumGothic" w:hAnsi="NanumGothic" w:eastAsia="NanumGothic"/>
                <w:b w:val="0"/>
                <w:sz w:val="14"/>
              </w:rPr>
              <w:t>server.xml/application.yml</w:t>
            </w:r>
          </w:p>
        </w:tc>
        <w:tc>
          <w:tcPr>
            <w:tcW w:type="dxa" w:w="3168"/>
            <w:vAlign w:val="center"/>
          </w:tcPr>
          <w:p>
            <w:pPr>
              <w:spacing w:after="0" w:line="240" w:lineRule="auto"/>
            </w:pPr>
            <w:r/>
            <w:r>
              <w:rPr>
                <w:rFonts w:ascii="NanumGothic" w:hAnsi="NanumGothic" w:eastAsia="NanumGothic"/>
                <w:b w:val="0"/>
                <w:sz w:val="14"/>
              </w:rPr>
              <w:t>min-spare=300</w:t>
            </w:r>
          </w:p>
        </w:tc>
        <w:tc>
          <w:tcPr>
            <w:tcW w:type="dxa" w:w="4320"/>
            <w:vAlign w:val="center"/>
          </w:tcPr>
          <w:p>
            <w:pPr>
              <w:spacing w:after="0" w:line="240" w:lineRule="auto"/>
            </w:pPr>
            <w:r/>
            <w:r>
              <w:rPr>
                <w:rFonts w:ascii="NanumGothic" w:hAnsi="NanumGothic" w:eastAsia="NanumGothic"/>
                <w:b w:val="0"/>
                <w:sz w:val="14"/>
              </w:rPr>
              <w:t>대기 Thread</w:t>
            </w:r>
          </w:p>
        </w:tc>
      </w:tr>
      <w:tr>
        <w:tc>
          <w:tcPr>
            <w:tcW w:type="dxa" w:w="2448"/>
            <w:vAlign w:val="center"/>
            <w:shd w:fill="F3F6FA"/>
          </w:tcPr>
          <w:p>
            <w:pPr>
              <w:spacing w:after="0" w:line="240" w:lineRule="auto"/>
            </w:pPr>
            <w:r/>
            <w:r>
              <w:rPr>
                <w:rFonts w:ascii="NanumGothic" w:hAnsi="NanumGothic" w:eastAsia="NanumGothic"/>
                <w:b w:val="0"/>
                <w:sz w:val="14"/>
              </w:rPr>
              <w:t>acceptCount</w:t>
            </w:r>
          </w:p>
        </w:tc>
        <w:tc>
          <w:tcPr>
            <w:tcW w:type="dxa" w:w="2016"/>
            <w:vAlign w:val="center"/>
          </w:tcPr>
          <w:p>
            <w:pPr>
              <w:spacing w:after="0" w:line="240" w:lineRule="auto"/>
            </w:pPr>
            <w:r/>
            <w:r>
              <w:rPr>
                <w:rFonts w:ascii="NanumGothic" w:hAnsi="NanumGothic" w:eastAsia="NanumGothic"/>
                <w:b w:val="0"/>
                <w:sz w:val="14"/>
              </w:rPr>
              <w:t>800~1000</w:t>
            </w:r>
          </w:p>
        </w:tc>
        <w:tc>
          <w:tcPr>
            <w:tcW w:type="dxa" w:w="3024"/>
            <w:vAlign w:val="center"/>
          </w:tcPr>
          <w:p>
            <w:pPr>
              <w:spacing w:after="0" w:line="240" w:lineRule="auto"/>
            </w:pPr>
            <w:r/>
            <w:r>
              <w:rPr>
                <w:rFonts w:ascii="NanumGothic" w:hAnsi="NanumGothic" w:eastAsia="NanumGothic"/>
                <w:b w:val="0"/>
                <w:sz w:val="14"/>
              </w:rPr>
              <w:t>server.xml/application.yml</w:t>
            </w:r>
          </w:p>
        </w:tc>
        <w:tc>
          <w:tcPr>
            <w:tcW w:type="dxa" w:w="3168"/>
            <w:vAlign w:val="center"/>
          </w:tcPr>
          <w:p>
            <w:pPr>
              <w:spacing w:after="0" w:line="240" w:lineRule="auto"/>
            </w:pPr>
            <w:r/>
            <w:r>
              <w:rPr>
                <w:rFonts w:ascii="NanumGothic" w:hAnsi="NanumGothic" w:eastAsia="NanumGothic"/>
                <w:b w:val="0"/>
                <w:sz w:val="14"/>
              </w:rPr>
              <w:t>accept-count=1000</w:t>
            </w:r>
          </w:p>
        </w:tc>
        <w:tc>
          <w:tcPr>
            <w:tcW w:type="dxa" w:w="4320"/>
            <w:vAlign w:val="center"/>
          </w:tcPr>
          <w:p>
            <w:pPr>
              <w:spacing w:after="0" w:line="240" w:lineRule="auto"/>
            </w:pPr>
            <w:r/>
            <w:r>
              <w:rPr>
                <w:rFonts w:ascii="NanumGothic" w:hAnsi="NanumGothic" w:eastAsia="NanumGothic"/>
                <w:b w:val="0"/>
                <w:sz w:val="14"/>
              </w:rPr>
              <w:t>Thread 포화 시 대기 Queue</w:t>
            </w:r>
          </w:p>
        </w:tc>
      </w:tr>
      <w:tr>
        <w:tc>
          <w:tcPr>
            <w:tcW w:type="dxa" w:w="2448"/>
            <w:vAlign w:val="center"/>
            <w:shd w:fill="F3F6FA"/>
          </w:tcPr>
          <w:p>
            <w:pPr>
              <w:spacing w:after="0" w:line="240" w:lineRule="auto"/>
            </w:pPr>
            <w:r/>
            <w:r>
              <w:rPr>
                <w:rFonts w:ascii="NanumGothic" w:hAnsi="NanumGothic" w:eastAsia="NanumGothic"/>
                <w:b w:val="0"/>
                <w:sz w:val="14"/>
              </w:rPr>
              <w:t>maxConnections</w:t>
            </w:r>
          </w:p>
        </w:tc>
        <w:tc>
          <w:tcPr>
            <w:tcW w:type="dxa" w:w="2016"/>
            <w:vAlign w:val="center"/>
          </w:tcPr>
          <w:p>
            <w:pPr>
              <w:spacing w:after="0" w:line="240" w:lineRule="auto"/>
            </w:pPr>
            <w:r/>
            <w:r>
              <w:rPr>
                <w:rFonts w:ascii="NanumGothic" w:hAnsi="NanumGothic" w:eastAsia="NanumGothic"/>
                <w:b w:val="0"/>
                <w:sz w:val="14"/>
              </w:rPr>
              <w:t>20,000~30,000</w:t>
            </w:r>
          </w:p>
        </w:tc>
        <w:tc>
          <w:tcPr>
            <w:tcW w:type="dxa" w:w="3024"/>
            <w:vAlign w:val="center"/>
          </w:tcPr>
          <w:p>
            <w:pPr>
              <w:spacing w:after="0" w:line="240" w:lineRule="auto"/>
            </w:pPr>
            <w:r/>
            <w:r>
              <w:rPr>
                <w:rFonts w:ascii="NanumGothic" w:hAnsi="NanumGothic" w:eastAsia="NanumGothic"/>
                <w:b w:val="0"/>
                <w:sz w:val="14"/>
              </w:rPr>
              <w:t>server.xml/application.yml</w:t>
            </w:r>
          </w:p>
        </w:tc>
        <w:tc>
          <w:tcPr>
            <w:tcW w:type="dxa" w:w="3168"/>
            <w:vAlign w:val="center"/>
          </w:tcPr>
          <w:p>
            <w:pPr>
              <w:spacing w:after="0" w:line="240" w:lineRule="auto"/>
            </w:pPr>
            <w:r/>
            <w:r>
              <w:rPr>
                <w:rFonts w:ascii="NanumGothic" w:hAnsi="NanumGothic" w:eastAsia="NanumGothic"/>
                <w:b w:val="0"/>
                <w:sz w:val="14"/>
              </w:rPr>
              <w:t>max-connections=20000</w:t>
            </w:r>
          </w:p>
        </w:tc>
        <w:tc>
          <w:tcPr>
            <w:tcW w:type="dxa" w:w="4320"/>
            <w:vAlign w:val="center"/>
          </w:tcPr>
          <w:p>
            <w:pPr>
              <w:spacing w:after="0" w:line="240" w:lineRule="auto"/>
            </w:pPr>
            <w:r/>
            <w:r>
              <w:rPr>
                <w:rFonts w:ascii="NanumGothic" w:hAnsi="NanumGothic" w:eastAsia="NanumGothic"/>
                <w:b w:val="0"/>
                <w:sz w:val="14"/>
              </w:rPr>
              <w:t>동시 연결 상한</w:t>
            </w:r>
          </w:p>
        </w:tc>
      </w:tr>
      <w:tr>
        <w:tc>
          <w:tcPr>
            <w:tcW w:type="dxa" w:w="2448"/>
            <w:vAlign w:val="center"/>
            <w:shd w:fill="F3F6FA"/>
          </w:tcPr>
          <w:p>
            <w:pPr>
              <w:spacing w:after="0" w:line="240" w:lineRule="auto"/>
            </w:pPr>
            <w:r/>
            <w:r>
              <w:rPr>
                <w:rFonts w:ascii="NanumGothic" w:hAnsi="NanumGothic" w:eastAsia="NanumGothic"/>
                <w:b w:val="0"/>
                <w:sz w:val="14"/>
              </w:rPr>
              <w:t>Session Timeout</w:t>
            </w:r>
          </w:p>
        </w:tc>
        <w:tc>
          <w:tcPr>
            <w:tcW w:type="dxa" w:w="2016"/>
            <w:vAlign w:val="center"/>
          </w:tcPr>
          <w:p>
            <w:pPr>
              <w:spacing w:after="0" w:line="240" w:lineRule="auto"/>
            </w:pPr>
            <w:r/>
            <w:r>
              <w:rPr>
                <w:rFonts w:ascii="NanumGothic" w:hAnsi="NanumGothic" w:eastAsia="NanumGothic"/>
                <w:b w:val="0"/>
                <w:sz w:val="14"/>
              </w:rPr>
              <w:t>30~60분/예외 180분</w:t>
            </w:r>
          </w:p>
        </w:tc>
        <w:tc>
          <w:tcPr>
            <w:tcW w:type="dxa" w:w="3024"/>
            <w:vAlign w:val="center"/>
          </w:tcPr>
          <w:p>
            <w:pPr>
              <w:spacing w:after="0" w:line="240" w:lineRule="auto"/>
            </w:pPr>
            <w:r/>
            <w:r>
              <w:rPr>
                <w:rFonts w:ascii="NanumGothic" w:hAnsi="NanumGothic" w:eastAsia="NanumGothic"/>
                <w:b w:val="0"/>
                <w:sz w:val="14"/>
              </w:rPr>
              <w:t>web.xml/context.xml/application.yml</w:t>
            </w:r>
          </w:p>
        </w:tc>
        <w:tc>
          <w:tcPr>
            <w:tcW w:type="dxa" w:w="3168"/>
            <w:vAlign w:val="center"/>
          </w:tcPr>
          <w:p>
            <w:pPr>
              <w:spacing w:after="0" w:line="240" w:lineRule="auto"/>
            </w:pPr>
            <w:r/>
            <w:r>
              <w:rPr>
                <w:rFonts w:ascii="NanumGothic" w:hAnsi="NanumGothic" w:eastAsia="NanumGothic"/>
                <w:b w:val="0"/>
                <w:sz w:val="14"/>
              </w:rPr>
              <w:t>session-timeout=60</w:t>
            </w:r>
          </w:p>
        </w:tc>
        <w:tc>
          <w:tcPr>
            <w:tcW w:type="dxa" w:w="4320"/>
            <w:vAlign w:val="center"/>
          </w:tcPr>
          <w:p>
            <w:pPr>
              <w:spacing w:after="0" w:line="240" w:lineRule="auto"/>
            </w:pPr>
            <w:r/>
            <w:r>
              <w:rPr>
                <w:rFonts w:ascii="NanumGothic" w:hAnsi="NanumGothic" w:eastAsia="NanumGothic"/>
                <w:b w:val="0"/>
                <w:sz w:val="14"/>
              </w:rPr>
              <w:t>로그인 유휴 만료</w:t>
            </w:r>
          </w:p>
        </w:tc>
      </w:tr>
    </w:tbl>
    <w:p/>
    <w:p>
      <w:pPr>
        <w:pStyle w:val="Heading2"/>
      </w:pPr>
      <w:r>
        <w:rPr>
          <w:rFonts w:ascii="NanumGothic" w:hAnsi="NanumGothic" w:eastAsia="NanumGothic"/>
        </w:rPr>
        <w:t>설정 예시</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5250"/>
      </w:tblGrid>
      <w:tr>
        <w:tc>
          <w:tcPr>
            <w:tcW w:type="dxa" w:w="15250"/>
            <w:shd w:fill="F2F2F2"/>
          </w:tcPr>
          <w:p>
            <w:r>
              <w:rPr>
                <w:rFonts w:ascii="NanumGothicCoding" w:hAnsi="NanumGothicCoding" w:eastAsia="NanumGothicCoding"/>
                <w:sz w:val="16"/>
              </w:rPr>
              <w:t>server:</w:t>
            </w:r>
            <w:r>
              <w:br/>
            </w:r>
            <w:r>
              <w:rPr>
                <w:rFonts w:ascii="NanumGothicCoding" w:hAnsi="NanumGothicCoding" w:eastAsia="NanumGothicCoding"/>
                <w:sz w:val="16"/>
              </w:rPr>
              <w:t xml:space="preserve">  tomcat:</w:t>
            </w:r>
            <w:r>
              <w:br/>
            </w:r>
            <w:r>
              <w:rPr>
                <w:rFonts w:ascii="NanumGothicCoding" w:hAnsi="NanumGothicCoding" w:eastAsia="NanumGothicCoding"/>
                <w:sz w:val="16"/>
              </w:rPr>
              <w:t xml:space="preserve">    threads:</w:t>
            </w:r>
            <w:r>
              <w:br/>
            </w:r>
            <w:r>
              <w:rPr>
                <w:rFonts w:ascii="NanumGothicCoding" w:hAnsi="NanumGothicCoding" w:eastAsia="NanumGothicCoding"/>
                <w:sz w:val="16"/>
              </w:rPr>
              <w:t xml:space="preserve">      max: 1600</w:t>
            </w:r>
            <w:r>
              <w:br/>
            </w:r>
            <w:r>
              <w:rPr>
                <w:rFonts w:ascii="NanumGothicCoding" w:hAnsi="NanumGothicCoding" w:eastAsia="NanumGothicCoding"/>
                <w:sz w:val="16"/>
              </w:rPr>
              <w:t xml:space="preserve">      min-spare: 300</w:t>
            </w:r>
            <w:r>
              <w:br/>
            </w:r>
            <w:r>
              <w:rPr>
                <w:rFonts w:ascii="NanumGothicCoding" w:hAnsi="NanumGothicCoding" w:eastAsia="NanumGothicCoding"/>
                <w:sz w:val="16"/>
              </w:rPr>
              <w:t xml:space="preserve">    accept-count: 1000</w:t>
            </w:r>
            <w:r>
              <w:br/>
            </w:r>
            <w:r>
              <w:rPr>
                <w:rFonts w:ascii="NanumGothicCoding" w:hAnsi="NanumGothicCoding" w:eastAsia="NanumGothicCoding"/>
                <w:sz w:val="16"/>
              </w:rPr>
              <w:t xml:space="preserve">    max-connections: 20000</w:t>
            </w:r>
            <w:r>
              <w:br/>
            </w:r>
            <w:r>
              <w:rPr>
                <w:rFonts w:ascii="NanumGothicCoding" w:hAnsi="NanumGothicCoding" w:eastAsia="NanumGothicCoding"/>
                <w:sz w:val="16"/>
              </w:rPr>
              <w:t xml:space="preserve">    connection-timeout: 8s</w:t>
            </w:r>
          </w:p>
        </w:tc>
      </w:tr>
    </w:tbl>
    <w:p/>
    <w:p>
      <w:pPr>
        <w:pStyle w:val="Heading2"/>
      </w:pPr>
      <w:r>
        <w:rPr>
          <w:rFonts w:ascii="NanumGothic" w:hAnsi="NanumGothic" w:eastAsia="NanumGothic"/>
        </w:rPr>
        <w:t>작업 가이드</w:t>
      </w:r>
    </w:p>
    <w:p>
      <w:pPr>
        <w:spacing w:after="80" w:line="276" w:lineRule="auto"/>
      </w:pPr>
      <w:r>
        <w:rPr>
          <w:rFonts w:ascii="NanumGothic" w:hAnsi="NanumGothic" w:eastAsia="NanumGothic"/>
          <w:b w:val="0"/>
          <w:sz w:val="18"/>
        </w:rPr>
        <w:t>32 Core / 256GB 서버에서 Thread를 크게 설정할 수는 있지만, DB Pool과 외부연계 대기시간이 맞지 않으면 Thread만 쌓인다. Tomcat Thread 증가는 DB Connection 수, SQL Timeout, CPU 사용률, GC Pause와 함께 검증해야 한다.</w:t>
      </w:r>
    </w:p>
    <w:p>
      <w:pPr>
        <w:pStyle w:val="Heading1"/>
      </w:pPr>
      <w:r>
        <w:rPr>
          <w:rFonts w:ascii="NanumGothic" w:hAnsi="NanumGothic" w:eastAsia="NanumGothic"/>
        </w:rPr>
        <w:t>7. 세션 타임아웃 설정 가이드</w:t>
      </w:r>
    </w:p>
    <w:p>
      <w:pPr>
        <w:spacing w:after="80" w:line="276" w:lineRule="auto"/>
      </w:pPr>
      <w:r>
        <w:rPr>
          <w:rFonts w:ascii="NanumGothic" w:hAnsi="NanumGothic" w:eastAsia="NanumGothic"/>
          <w:b w:val="0"/>
          <w:sz w:val="18"/>
        </w:rPr>
        <w:t>세션 타임아웃과 트랜잭션 타임아웃은 완전히 다르다. 세션은 로그인 상태 유지시간이고, 트랜잭션은 한 번의 업무 요청이 서버·DB·연계 자원을 붙잡는 최대 시간이다.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050"/>
        <w:gridCol w:w="3050"/>
        <w:gridCol w:w="3050"/>
        <w:gridCol w:w="3050"/>
        <w:gridCol w:w="3050"/>
      </w:tblGrid>
      <w:tr>
        <w:tc>
          <w:tcPr>
            <w:tcW w:type="dxa" w:w="2448"/>
            <w:vAlign w:val="center"/>
            <w:shd w:fill="1F4E79"/>
          </w:tcPr>
          <w:p>
            <w:pPr>
              <w:spacing w:after="0" w:line="240" w:lineRule="auto"/>
            </w:pPr>
            <w:r/>
            <w:r>
              <w:rPr>
                <w:rFonts w:ascii="NanumGothic" w:hAnsi="NanumGothic" w:eastAsia="NanumGothic"/>
                <w:b/>
                <w:color w:val="FFFFFF"/>
                <w:sz w:val="16"/>
              </w:rPr>
              <w:t>설정 항목</w:t>
            </w:r>
          </w:p>
        </w:tc>
        <w:tc>
          <w:tcPr>
            <w:tcW w:type="dxa" w:w="2016"/>
            <w:vAlign w:val="center"/>
            <w:shd w:fill="1F4E79"/>
          </w:tcPr>
          <w:p>
            <w:pPr>
              <w:spacing w:after="0" w:line="240" w:lineRule="auto"/>
            </w:pPr>
            <w:r/>
            <w:r>
              <w:rPr>
                <w:rFonts w:ascii="NanumGothic" w:hAnsi="NanumGothic" w:eastAsia="NanumGothic"/>
                <w:b/>
                <w:color w:val="FFFFFF"/>
                <w:sz w:val="16"/>
              </w:rPr>
              <w:t>권장값</w:t>
            </w:r>
          </w:p>
        </w:tc>
        <w:tc>
          <w:tcPr>
            <w:tcW w:type="dxa" w:w="3024"/>
            <w:vAlign w:val="center"/>
            <w:shd w:fill="1F4E79"/>
          </w:tcPr>
          <w:p>
            <w:pPr>
              <w:spacing w:after="0" w:line="240" w:lineRule="auto"/>
            </w:pPr>
            <w:r/>
            <w:r>
              <w:rPr>
                <w:rFonts w:ascii="NanumGothic" w:hAnsi="NanumGothic" w:eastAsia="NanumGothic"/>
                <w:b/>
                <w:color w:val="FFFFFF"/>
                <w:sz w:val="16"/>
              </w:rPr>
              <w:t>실제 설정 위치</w:t>
            </w:r>
          </w:p>
        </w:tc>
        <w:tc>
          <w:tcPr>
            <w:tcW w:type="dxa" w:w="3168"/>
            <w:vAlign w:val="center"/>
            <w:shd w:fill="1F4E79"/>
          </w:tcPr>
          <w:p>
            <w:pPr>
              <w:spacing w:after="0" w:line="240" w:lineRule="auto"/>
            </w:pPr>
            <w:r/>
            <w:r>
              <w:rPr>
                <w:rFonts w:ascii="NanumGothic" w:hAnsi="NanumGothic" w:eastAsia="NanumGothic"/>
                <w:b/>
                <w:color w:val="FFFFFF"/>
                <w:sz w:val="16"/>
              </w:rPr>
              <w:t>설정 예시</w:t>
            </w:r>
          </w:p>
        </w:tc>
        <w:tc>
          <w:tcPr>
            <w:tcW w:type="dxa" w:w="4320"/>
            <w:vAlign w:val="center"/>
            <w:shd w:fill="1F4E79"/>
          </w:tcPr>
          <w:p>
            <w:pPr>
              <w:spacing w:after="0" w:line="240" w:lineRule="auto"/>
            </w:pPr>
            <w:r/>
            <w:r>
              <w:rPr>
                <w:rFonts w:ascii="NanumGothic" w:hAnsi="NanumGothic" w:eastAsia="NanumGothic"/>
                <w:b/>
                <w:color w:val="FFFFFF"/>
                <w:sz w:val="16"/>
              </w:rPr>
              <w:t>설명</w:t>
            </w:r>
          </w:p>
        </w:tc>
      </w:tr>
      <w:tr>
        <w:tc>
          <w:tcPr>
            <w:tcW w:type="dxa" w:w="2448"/>
            <w:vAlign w:val="center"/>
            <w:shd w:fill="F3F6FA"/>
          </w:tcPr>
          <w:p>
            <w:pPr>
              <w:spacing w:after="0" w:line="240" w:lineRule="auto"/>
            </w:pPr>
            <w:r/>
            <w:r>
              <w:rPr>
                <w:rFonts w:ascii="NanumGothic" w:hAnsi="NanumGothic" w:eastAsia="NanumGothic"/>
                <w:b w:val="0"/>
                <w:sz w:val="14"/>
              </w:rPr>
              <w:t>Session Idle Timeout</w:t>
            </w:r>
          </w:p>
        </w:tc>
        <w:tc>
          <w:tcPr>
            <w:tcW w:type="dxa" w:w="2016"/>
            <w:vAlign w:val="center"/>
          </w:tcPr>
          <w:p>
            <w:pPr>
              <w:spacing w:after="0" w:line="240" w:lineRule="auto"/>
            </w:pPr>
            <w:r/>
            <w:r>
              <w:rPr>
                <w:rFonts w:ascii="NanumGothic" w:hAnsi="NanumGothic" w:eastAsia="NanumGothic"/>
                <w:b w:val="0"/>
                <w:sz w:val="14"/>
              </w:rPr>
              <w:t>60분 기본</w:t>
            </w:r>
          </w:p>
        </w:tc>
        <w:tc>
          <w:tcPr>
            <w:tcW w:type="dxa" w:w="3024"/>
            <w:vAlign w:val="center"/>
          </w:tcPr>
          <w:p>
            <w:pPr>
              <w:spacing w:after="0" w:line="240" w:lineRule="auto"/>
            </w:pPr>
            <w:r/>
            <w:r>
              <w:rPr>
                <w:rFonts w:ascii="NanumGothic" w:hAnsi="NanumGothic" w:eastAsia="NanumGothic"/>
                <w:b w:val="0"/>
                <w:sz w:val="14"/>
              </w:rPr>
              <w:t>application.yml/web.xml/context.xml</w:t>
            </w:r>
          </w:p>
        </w:tc>
        <w:tc>
          <w:tcPr>
            <w:tcW w:type="dxa" w:w="3168"/>
            <w:vAlign w:val="center"/>
          </w:tcPr>
          <w:p>
            <w:pPr>
              <w:spacing w:after="0" w:line="240" w:lineRule="auto"/>
            </w:pPr>
            <w:r/>
            <w:r>
              <w:rPr>
                <w:rFonts w:ascii="NanumGothic" w:hAnsi="NanumGothic" w:eastAsia="NanumGothic"/>
                <w:b w:val="0"/>
                <w:sz w:val="14"/>
              </w:rPr>
              <w:t>server.servlet.session.timeout=60m</w:t>
            </w:r>
          </w:p>
        </w:tc>
        <w:tc>
          <w:tcPr>
            <w:tcW w:type="dxa" w:w="4320"/>
            <w:vAlign w:val="center"/>
          </w:tcPr>
          <w:p>
            <w:pPr>
              <w:spacing w:after="0" w:line="240" w:lineRule="auto"/>
            </w:pPr>
            <w:r/>
            <w:r>
              <w:rPr>
                <w:rFonts w:ascii="NanumGothic" w:hAnsi="NanumGothic" w:eastAsia="NanumGothic"/>
                <w:b w:val="0"/>
                <w:sz w:val="14"/>
              </w:rPr>
              <w:t>유휴 세션 만료</w:t>
            </w:r>
          </w:p>
        </w:tc>
      </w:tr>
      <w:tr>
        <w:tc>
          <w:tcPr>
            <w:tcW w:type="dxa" w:w="2448"/>
            <w:vAlign w:val="center"/>
            <w:shd w:fill="F3F6FA"/>
          </w:tcPr>
          <w:p>
            <w:pPr>
              <w:spacing w:after="0" w:line="240" w:lineRule="auto"/>
            </w:pPr>
            <w:r/>
            <w:r>
              <w:rPr>
                <w:rFonts w:ascii="NanumGothic" w:hAnsi="NanumGothic" w:eastAsia="NanumGothic"/>
                <w:b w:val="0"/>
                <w:sz w:val="14"/>
              </w:rPr>
              <w:t>장시간 상담 예외</w:t>
            </w:r>
          </w:p>
        </w:tc>
        <w:tc>
          <w:tcPr>
            <w:tcW w:type="dxa" w:w="2016"/>
            <w:vAlign w:val="center"/>
          </w:tcPr>
          <w:p>
            <w:pPr>
              <w:spacing w:after="0" w:line="240" w:lineRule="auto"/>
            </w:pPr>
            <w:r/>
            <w:r>
              <w:rPr>
                <w:rFonts w:ascii="NanumGothic" w:hAnsi="NanumGothic" w:eastAsia="NanumGothic"/>
                <w:b w:val="0"/>
                <w:sz w:val="14"/>
              </w:rPr>
              <w:t>180분 검토</w:t>
            </w:r>
          </w:p>
        </w:tc>
        <w:tc>
          <w:tcPr>
            <w:tcW w:type="dxa" w:w="3024"/>
            <w:vAlign w:val="center"/>
          </w:tcPr>
          <w:p>
            <w:pPr>
              <w:spacing w:after="0" w:line="240" w:lineRule="auto"/>
            </w:pPr>
            <w:r/>
            <w:r>
              <w:rPr>
                <w:rFonts w:ascii="NanumGothic" w:hAnsi="NanumGothic" w:eastAsia="NanumGothic"/>
                <w:b w:val="0"/>
                <w:sz w:val="14"/>
              </w:rPr>
              <w:t>업무 예외 정책</w:t>
            </w:r>
          </w:p>
        </w:tc>
        <w:tc>
          <w:tcPr>
            <w:tcW w:type="dxa" w:w="3168"/>
            <w:vAlign w:val="center"/>
          </w:tcPr>
          <w:p>
            <w:pPr>
              <w:spacing w:after="0" w:line="240" w:lineRule="auto"/>
            </w:pPr>
            <w:r/>
            <w:r>
              <w:rPr>
                <w:rFonts w:ascii="NanumGothic" w:hAnsi="NanumGothic" w:eastAsia="NanumGothic"/>
                <w:b w:val="0"/>
                <w:sz w:val="14"/>
              </w:rPr>
              <w:t>timeout=180m</w:t>
            </w:r>
          </w:p>
        </w:tc>
        <w:tc>
          <w:tcPr>
            <w:tcW w:type="dxa" w:w="4320"/>
            <w:vAlign w:val="center"/>
          </w:tcPr>
          <w:p>
            <w:pPr>
              <w:spacing w:after="0" w:line="240" w:lineRule="auto"/>
            </w:pPr>
            <w:r/>
            <w:r>
              <w:rPr>
                <w:rFonts w:ascii="NanumGothic" w:hAnsi="NanumGothic" w:eastAsia="NanumGothic"/>
                <w:b w:val="0"/>
                <w:sz w:val="14"/>
              </w:rPr>
              <w:t>상담·마케팅 장시간 업무 예외</w:t>
            </w:r>
          </w:p>
        </w:tc>
      </w:tr>
      <w:tr>
        <w:tc>
          <w:tcPr>
            <w:tcW w:type="dxa" w:w="2448"/>
            <w:vAlign w:val="center"/>
            <w:shd w:fill="F3F6FA"/>
          </w:tcPr>
          <w:p>
            <w:pPr>
              <w:spacing w:after="0" w:line="240" w:lineRule="auto"/>
            </w:pPr>
            <w:r/>
            <w:r>
              <w:rPr>
                <w:rFonts w:ascii="NanumGothic" w:hAnsi="NanumGothic" w:eastAsia="NanumGothic"/>
                <w:b w:val="0"/>
                <w:sz w:val="14"/>
              </w:rPr>
              <w:t>Absolute Timeout</w:t>
            </w:r>
          </w:p>
        </w:tc>
        <w:tc>
          <w:tcPr>
            <w:tcW w:type="dxa" w:w="2016"/>
            <w:vAlign w:val="center"/>
          </w:tcPr>
          <w:p>
            <w:pPr>
              <w:spacing w:after="0" w:line="240" w:lineRule="auto"/>
            </w:pPr>
            <w:r/>
            <w:r>
              <w:rPr>
                <w:rFonts w:ascii="NanumGothic" w:hAnsi="NanumGothic" w:eastAsia="NanumGothic"/>
                <w:b w:val="0"/>
                <w:sz w:val="14"/>
              </w:rPr>
              <w:t>8~12시간</w:t>
            </w:r>
          </w:p>
        </w:tc>
        <w:tc>
          <w:tcPr>
            <w:tcW w:type="dxa" w:w="3024"/>
            <w:vAlign w:val="center"/>
          </w:tcPr>
          <w:p>
            <w:pPr>
              <w:spacing w:after="0" w:line="240" w:lineRule="auto"/>
            </w:pPr>
            <w:r/>
            <w:r>
              <w:rPr>
                <w:rFonts w:ascii="NanumGothic" w:hAnsi="NanumGothic" w:eastAsia="NanumGothic"/>
                <w:b w:val="0"/>
                <w:sz w:val="14"/>
              </w:rPr>
              <w:t>Filter/Interceptor/Security</w:t>
            </w:r>
          </w:p>
        </w:tc>
        <w:tc>
          <w:tcPr>
            <w:tcW w:type="dxa" w:w="3168"/>
            <w:vAlign w:val="center"/>
          </w:tcPr>
          <w:p>
            <w:pPr>
              <w:spacing w:after="0" w:line="240" w:lineRule="auto"/>
            </w:pPr>
            <w:r/>
            <w:r>
              <w:rPr>
                <w:rFonts w:ascii="NanumGothic" w:hAnsi="NanumGothic" w:eastAsia="NanumGothic"/>
                <w:b w:val="0"/>
                <w:sz w:val="14"/>
              </w:rPr>
              <w:t>loginTime + 8h</w:t>
            </w:r>
          </w:p>
        </w:tc>
        <w:tc>
          <w:tcPr>
            <w:tcW w:type="dxa" w:w="4320"/>
            <w:vAlign w:val="center"/>
          </w:tcPr>
          <w:p>
            <w:pPr>
              <w:spacing w:after="0" w:line="240" w:lineRule="auto"/>
            </w:pPr>
            <w:r/>
            <w:r>
              <w:rPr>
                <w:rFonts w:ascii="NanumGothic" w:hAnsi="NanumGothic" w:eastAsia="NanumGothic"/>
                <w:b w:val="0"/>
                <w:sz w:val="14"/>
              </w:rPr>
              <w:t>계속 사용해도 강제 로그아웃</w:t>
            </w:r>
          </w:p>
        </w:tc>
      </w:tr>
      <w:tr>
        <w:tc>
          <w:tcPr>
            <w:tcW w:type="dxa" w:w="2448"/>
            <w:vAlign w:val="center"/>
            <w:shd w:fill="F3F6FA"/>
          </w:tcPr>
          <w:p>
            <w:pPr>
              <w:spacing w:after="0" w:line="240" w:lineRule="auto"/>
            </w:pPr>
            <w:r/>
            <w:r>
              <w:rPr>
                <w:rFonts w:ascii="NanumGothic" w:hAnsi="NanumGothic" w:eastAsia="NanumGothic"/>
                <w:b w:val="0"/>
                <w:sz w:val="14"/>
              </w:rPr>
              <w:t>L4 Sticky Timeout</w:t>
            </w:r>
          </w:p>
        </w:tc>
        <w:tc>
          <w:tcPr>
            <w:tcW w:type="dxa" w:w="2016"/>
            <w:vAlign w:val="center"/>
          </w:tcPr>
          <w:p>
            <w:pPr>
              <w:spacing w:after="0" w:line="240" w:lineRule="auto"/>
            </w:pPr>
            <w:r/>
            <w:r>
              <w:rPr>
                <w:rFonts w:ascii="NanumGothic" w:hAnsi="NanumGothic" w:eastAsia="NanumGothic"/>
                <w:b w:val="0"/>
                <w:sz w:val="14"/>
              </w:rPr>
              <w:t>Session + 10분</w:t>
            </w:r>
          </w:p>
        </w:tc>
        <w:tc>
          <w:tcPr>
            <w:tcW w:type="dxa" w:w="3024"/>
            <w:vAlign w:val="center"/>
          </w:tcPr>
          <w:p>
            <w:pPr>
              <w:spacing w:after="0" w:line="240" w:lineRule="auto"/>
            </w:pPr>
            <w:r/>
            <w:r>
              <w:rPr>
                <w:rFonts w:ascii="NanumGothic" w:hAnsi="NanumGothic" w:eastAsia="NanumGothic"/>
                <w:b w:val="0"/>
                <w:sz w:val="14"/>
              </w:rPr>
              <w:t>L4 설정</w:t>
            </w:r>
          </w:p>
        </w:tc>
        <w:tc>
          <w:tcPr>
            <w:tcW w:type="dxa" w:w="3168"/>
            <w:vAlign w:val="center"/>
          </w:tcPr>
          <w:p>
            <w:pPr>
              <w:spacing w:after="0" w:line="240" w:lineRule="auto"/>
            </w:pPr>
            <w:r/>
            <w:r>
              <w:rPr>
                <w:rFonts w:ascii="NanumGothic" w:hAnsi="NanumGothic" w:eastAsia="NanumGothic"/>
                <w:b w:val="0"/>
                <w:sz w:val="14"/>
              </w:rPr>
              <w:t>70m 또는 190m</w:t>
            </w:r>
          </w:p>
        </w:tc>
        <w:tc>
          <w:tcPr>
            <w:tcW w:type="dxa" w:w="4320"/>
            <w:vAlign w:val="center"/>
          </w:tcPr>
          <w:p>
            <w:pPr>
              <w:spacing w:after="0" w:line="240" w:lineRule="auto"/>
            </w:pPr>
            <w:r/>
            <w:r>
              <w:rPr>
                <w:rFonts w:ascii="NanumGothic" w:hAnsi="NanumGothic" w:eastAsia="NanumGothic"/>
                <w:b w:val="0"/>
                <w:sz w:val="14"/>
              </w:rPr>
              <w:t>세션보다 길게</w:t>
            </w:r>
          </w:p>
        </w:tc>
      </w:tr>
      <w:tr>
        <w:tc>
          <w:tcPr>
            <w:tcW w:type="dxa" w:w="2448"/>
            <w:vAlign w:val="center"/>
            <w:shd w:fill="F3F6FA"/>
          </w:tcPr>
          <w:p>
            <w:pPr>
              <w:spacing w:after="0" w:line="240" w:lineRule="auto"/>
            </w:pPr>
            <w:r/>
            <w:r>
              <w:rPr>
                <w:rFonts w:ascii="NanumGothic" w:hAnsi="NanumGothic" w:eastAsia="NanumGothic"/>
                <w:b w:val="0"/>
                <w:sz w:val="14"/>
              </w:rPr>
              <w:t>DeltaManager 세션 객체</w:t>
            </w:r>
          </w:p>
        </w:tc>
        <w:tc>
          <w:tcPr>
            <w:tcW w:type="dxa" w:w="2016"/>
            <w:vAlign w:val="center"/>
          </w:tcPr>
          <w:p>
            <w:pPr>
              <w:spacing w:after="0" w:line="240" w:lineRule="auto"/>
            </w:pPr>
            <w:r/>
            <w:r>
              <w:rPr>
                <w:rFonts w:ascii="NanumGothic" w:hAnsi="NanumGothic" w:eastAsia="NanumGothic"/>
                <w:b w:val="0"/>
                <w:sz w:val="14"/>
              </w:rPr>
              <w:t>Serializable 필수</w:t>
            </w:r>
          </w:p>
        </w:tc>
        <w:tc>
          <w:tcPr>
            <w:tcW w:type="dxa" w:w="3024"/>
            <w:vAlign w:val="center"/>
          </w:tcPr>
          <w:p>
            <w:pPr>
              <w:spacing w:after="0" w:line="240" w:lineRule="auto"/>
            </w:pPr>
            <w:r/>
            <w:r>
              <w:rPr>
                <w:rFonts w:ascii="NanumGothic" w:hAnsi="NanumGothic" w:eastAsia="NanumGothic"/>
                <w:b w:val="0"/>
                <w:sz w:val="14"/>
              </w:rPr>
              <w:t>Java Session Object</w:t>
            </w:r>
          </w:p>
        </w:tc>
        <w:tc>
          <w:tcPr>
            <w:tcW w:type="dxa" w:w="3168"/>
            <w:vAlign w:val="center"/>
          </w:tcPr>
          <w:p>
            <w:pPr>
              <w:spacing w:after="0" w:line="240" w:lineRule="auto"/>
            </w:pPr>
            <w:r/>
            <w:r>
              <w:rPr>
                <w:rFonts w:ascii="NanumGothic" w:hAnsi="NanumGothic" w:eastAsia="NanumGothic"/>
                <w:b w:val="0"/>
                <w:sz w:val="14"/>
              </w:rPr>
              <w:t>implements Serializable</w:t>
            </w:r>
          </w:p>
        </w:tc>
        <w:tc>
          <w:tcPr>
            <w:tcW w:type="dxa" w:w="4320"/>
            <w:vAlign w:val="center"/>
          </w:tcPr>
          <w:p>
            <w:pPr>
              <w:spacing w:after="0" w:line="240" w:lineRule="auto"/>
            </w:pPr>
            <w:r/>
            <w:r>
              <w:rPr>
                <w:rFonts w:ascii="NanumGothic" w:hAnsi="NanumGothic" w:eastAsia="NanumGothic"/>
                <w:b w:val="0"/>
                <w:sz w:val="14"/>
              </w:rPr>
              <w:t>세션 복제 가능 조건</w:t>
            </w:r>
          </w:p>
        </w:tc>
      </w:tr>
      <w:tr>
        <w:tc>
          <w:tcPr>
            <w:tcW w:type="dxa" w:w="2448"/>
            <w:vAlign w:val="center"/>
            <w:shd w:fill="F3F6FA"/>
          </w:tcPr>
          <w:p>
            <w:pPr>
              <w:spacing w:after="0" w:line="240" w:lineRule="auto"/>
            </w:pPr>
            <w:r/>
            <w:r>
              <w:rPr>
                <w:rFonts w:ascii="NanumGothic" w:hAnsi="NanumGothic" w:eastAsia="NanumGothic"/>
                <w:b w:val="0"/>
                <w:sz w:val="14"/>
              </w:rPr>
              <w:t>세션 데이터 크기</w:t>
            </w:r>
          </w:p>
        </w:tc>
        <w:tc>
          <w:tcPr>
            <w:tcW w:type="dxa" w:w="2016"/>
            <w:vAlign w:val="center"/>
          </w:tcPr>
          <w:p>
            <w:pPr>
              <w:spacing w:after="0" w:line="240" w:lineRule="auto"/>
            </w:pPr>
            <w:r/>
            <w:r>
              <w:rPr>
                <w:rFonts w:ascii="NanumGothic" w:hAnsi="NanumGothic" w:eastAsia="NanumGothic"/>
                <w:b w:val="0"/>
                <w:sz w:val="14"/>
              </w:rPr>
              <w:t>2KB 이하 권장, 최대 5KB</w:t>
            </w:r>
          </w:p>
        </w:tc>
        <w:tc>
          <w:tcPr>
            <w:tcW w:type="dxa" w:w="3024"/>
            <w:vAlign w:val="center"/>
          </w:tcPr>
          <w:p>
            <w:pPr>
              <w:spacing w:after="0" w:line="240" w:lineRule="auto"/>
            </w:pPr>
            <w:r/>
            <w:r>
              <w:rPr>
                <w:rFonts w:ascii="NanumGothic" w:hAnsi="NanumGothic" w:eastAsia="NanumGothic"/>
                <w:b w:val="0"/>
                <w:sz w:val="14"/>
              </w:rPr>
              <w:t>개발 표준</w:t>
            </w:r>
          </w:p>
        </w:tc>
        <w:tc>
          <w:tcPr>
            <w:tcW w:type="dxa" w:w="3168"/>
            <w:vAlign w:val="center"/>
          </w:tcPr>
          <w:p>
            <w:pPr>
              <w:spacing w:after="0" w:line="240" w:lineRule="auto"/>
            </w:pPr>
            <w:r/>
            <w:r>
              <w:rPr>
                <w:rFonts w:ascii="NanumGothic" w:hAnsi="NanumGothic" w:eastAsia="NanumGothic"/>
                <w:b w:val="0"/>
                <w:sz w:val="14"/>
              </w:rPr>
              <w:t>고객 조회 결과 저장 금지</w:t>
            </w:r>
          </w:p>
        </w:tc>
        <w:tc>
          <w:tcPr>
            <w:tcW w:type="dxa" w:w="4320"/>
            <w:vAlign w:val="center"/>
          </w:tcPr>
          <w:p>
            <w:pPr>
              <w:spacing w:after="0" w:line="240" w:lineRule="auto"/>
            </w:pPr>
            <w:r/>
            <w:r>
              <w:rPr>
                <w:rFonts w:ascii="NanumGothic" w:hAnsi="NanumGothic" w:eastAsia="NanumGothic"/>
                <w:b w:val="0"/>
                <w:sz w:val="14"/>
              </w:rPr>
              <w:t>DeltaManager 복제 부하 통제</w:t>
            </w:r>
          </w:p>
        </w:tc>
      </w:tr>
    </w:tbl>
    <w:p/>
    <w:p>
      <w:pPr>
        <w:pStyle w:val="Heading2"/>
      </w:pPr>
      <w:r>
        <w:rPr>
          <w:rFonts w:ascii="NanumGothic" w:hAnsi="NanumGothic" w:eastAsia="NanumGothic"/>
        </w:rPr>
        <w:t>설정 예시</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5250"/>
      </w:tblGrid>
      <w:tr>
        <w:tc>
          <w:tcPr>
            <w:tcW w:type="dxa" w:w="15250"/>
            <w:shd w:fill="F2F2F2"/>
          </w:tcPr>
          <w:p>
            <w:r>
              <w:rPr>
                <w:rFonts w:ascii="NanumGothicCoding" w:hAnsi="NanumGothicCoding" w:eastAsia="NanumGothicCoding"/>
                <w:sz w:val="16"/>
              </w:rPr>
              <w:t>server:</w:t>
            </w:r>
            <w:r>
              <w:br/>
            </w:r>
            <w:r>
              <w:rPr>
                <w:rFonts w:ascii="NanumGothicCoding" w:hAnsi="NanumGothicCoding" w:eastAsia="NanumGothicCoding"/>
                <w:sz w:val="16"/>
              </w:rPr>
              <w:t xml:space="preserve">  servlet:</w:t>
            </w:r>
            <w:r>
              <w:br/>
            </w:r>
            <w:r>
              <w:rPr>
                <w:rFonts w:ascii="NanumGothicCoding" w:hAnsi="NanumGothicCoding" w:eastAsia="NanumGothicCoding"/>
                <w:sz w:val="16"/>
              </w:rPr>
              <w:t xml:space="preserve">    session:</w:t>
            </w:r>
            <w:r>
              <w:br/>
            </w:r>
            <w:r>
              <w:rPr>
                <w:rFonts w:ascii="NanumGothicCoding" w:hAnsi="NanumGothicCoding" w:eastAsia="NanumGothicCoding"/>
                <w:sz w:val="16"/>
              </w:rPr>
              <w:t xml:space="preserve">      timeout: 60m</w:t>
            </w:r>
            <w:r>
              <w:br/>
            </w:r>
            <w:r>
              <w:rPr>
                <w:rFonts w:ascii="NanumGothicCoding" w:hAnsi="NanumGothicCoding" w:eastAsia="NanumGothicCoding"/>
                <w:sz w:val="16"/>
              </w:rPr>
              <w:t xml:space="preserve">      cookie:</w:t>
            </w:r>
            <w:r>
              <w:br/>
            </w:r>
            <w:r>
              <w:rPr>
                <w:rFonts w:ascii="NanumGothicCoding" w:hAnsi="NanumGothicCoding" w:eastAsia="NanumGothicCoding"/>
                <w:sz w:val="16"/>
              </w:rPr>
              <w:t xml:space="preserve">        http-only: true</w:t>
            </w:r>
            <w:r>
              <w:br/>
            </w:r>
            <w:r>
              <w:rPr>
                <w:rFonts w:ascii="NanumGothicCoding" w:hAnsi="NanumGothicCoding" w:eastAsia="NanumGothicCoding"/>
                <w:sz w:val="16"/>
              </w:rPr>
              <w:t xml:space="preserve">        secure: true</w:t>
            </w:r>
            <w:r>
              <w:br/>
            </w:r>
            <w:r>
              <w:rPr>
                <w:rFonts w:ascii="NanumGothicCoding" w:hAnsi="NanumGothicCoding" w:eastAsia="NanumGothicCoding"/>
                <w:sz w:val="16"/>
              </w:rPr>
              <w:t xml:space="preserve">        same-site: Lax</w:t>
            </w:r>
          </w:p>
        </w:tc>
      </w:tr>
    </w:tbl>
    <w:p/>
    <w:p>
      <w:pPr>
        <w:pStyle w:val="Heading2"/>
      </w:pPr>
      <w:r>
        <w:rPr>
          <w:rFonts w:ascii="NanumGothic" w:hAnsi="NanumGothic" w:eastAsia="NanumGothic"/>
        </w:rPr>
        <w:t>작업 가이드</w:t>
      </w:r>
    </w:p>
    <w:p>
      <w:pPr>
        <w:spacing w:after="80" w:line="276" w:lineRule="auto"/>
      </w:pPr>
      <w:r>
        <w:rPr>
          <w:rFonts w:ascii="NanumGothic" w:hAnsi="NanumGothic" w:eastAsia="NanumGothic"/>
          <w:b w:val="0"/>
          <w:sz w:val="18"/>
        </w:rPr>
        <w:t>세션에는 사용자 ID, 지점 ID, 권한 등급, 마스킹 등급처럼 작은 정보만 저장한다. 고객 조회 결과, 캠페인 대상자 목록, Single View 결과, 거래 목록은 세션에 저장하지 않는다.</w:t>
      </w:r>
    </w:p>
    <w:p>
      <w:pPr>
        <w:pStyle w:val="Heading1"/>
      </w:pPr>
      <w:r>
        <w:rPr>
          <w:rFonts w:ascii="NanumGothic" w:hAnsi="NanumGothic" w:eastAsia="NanumGothic"/>
        </w:rPr>
        <w:t>8. Spring Boot / Transaction 타임아웃 설정 가이드</w:t>
      </w:r>
    </w:p>
    <w:p>
      <w:pPr>
        <w:spacing w:after="80" w:line="276" w:lineRule="auto"/>
      </w:pPr>
      <w:r>
        <w:rPr>
          <w:rFonts w:ascii="NanumGothic" w:hAnsi="NanumGothic" w:eastAsia="NanumGothic"/>
          <w:b w:val="0"/>
          <w:sz w:val="18"/>
        </w:rPr>
        <w:t>Spring Transaction Timeout은 온라인 업무 거래 전체 수행 한도이다. 일반 조회·Single View·CruzAPIM 연계·EBM 판단은 업무 유형별로 Timeout을 달리 적용하되, 온라인 동기 거래는 짧게 실패시키는 원칙을 유지해야 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050"/>
        <w:gridCol w:w="3050"/>
        <w:gridCol w:w="3050"/>
        <w:gridCol w:w="3050"/>
        <w:gridCol w:w="3050"/>
      </w:tblGrid>
      <w:tr>
        <w:tc>
          <w:tcPr>
            <w:tcW w:type="dxa" w:w="2448"/>
            <w:vAlign w:val="center"/>
            <w:shd w:fill="1F4E79"/>
          </w:tcPr>
          <w:p>
            <w:pPr>
              <w:spacing w:after="0" w:line="240" w:lineRule="auto"/>
            </w:pPr>
            <w:r/>
            <w:r>
              <w:rPr>
                <w:rFonts w:ascii="NanumGothic" w:hAnsi="NanumGothic" w:eastAsia="NanumGothic"/>
                <w:b/>
                <w:color w:val="FFFFFF"/>
                <w:sz w:val="16"/>
              </w:rPr>
              <w:t>설정 항목</w:t>
            </w:r>
          </w:p>
        </w:tc>
        <w:tc>
          <w:tcPr>
            <w:tcW w:type="dxa" w:w="2016"/>
            <w:vAlign w:val="center"/>
            <w:shd w:fill="1F4E79"/>
          </w:tcPr>
          <w:p>
            <w:pPr>
              <w:spacing w:after="0" w:line="240" w:lineRule="auto"/>
            </w:pPr>
            <w:r/>
            <w:r>
              <w:rPr>
                <w:rFonts w:ascii="NanumGothic" w:hAnsi="NanumGothic" w:eastAsia="NanumGothic"/>
                <w:b/>
                <w:color w:val="FFFFFF"/>
                <w:sz w:val="16"/>
              </w:rPr>
              <w:t>권장값</w:t>
            </w:r>
          </w:p>
        </w:tc>
        <w:tc>
          <w:tcPr>
            <w:tcW w:type="dxa" w:w="3024"/>
            <w:vAlign w:val="center"/>
            <w:shd w:fill="1F4E79"/>
          </w:tcPr>
          <w:p>
            <w:pPr>
              <w:spacing w:after="0" w:line="240" w:lineRule="auto"/>
            </w:pPr>
            <w:r/>
            <w:r>
              <w:rPr>
                <w:rFonts w:ascii="NanumGothic" w:hAnsi="NanumGothic" w:eastAsia="NanumGothic"/>
                <w:b/>
                <w:color w:val="FFFFFF"/>
                <w:sz w:val="16"/>
              </w:rPr>
              <w:t>실제 설정 위치</w:t>
            </w:r>
          </w:p>
        </w:tc>
        <w:tc>
          <w:tcPr>
            <w:tcW w:type="dxa" w:w="3168"/>
            <w:vAlign w:val="center"/>
            <w:shd w:fill="1F4E79"/>
          </w:tcPr>
          <w:p>
            <w:pPr>
              <w:spacing w:after="0" w:line="240" w:lineRule="auto"/>
            </w:pPr>
            <w:r/>
            <w:r>
              <w:rPr>
                <w:rFonts w:ascii="NanumGothic" w:hAnsi="NanumGothic" w:eastAsia="NanumGothic"/>
                <w:b/>
                <w:color w:val="FFFFFF"/>
                <w:sz w:val="16"/>
              </w:rPr>
              <w:t>설정 예시</w:t>
            </w:r>
          </w:p>
        </w:tc>
        <w:tc>
          <w:tcPr>
            <w:tcW w:type="dxa" w:w="4320"/>
            <w:vAlign w:val="center"/>
            <w:shd w:fill="1F4E79"/>
          </w:tcPr>
          <w:p>
            <w:pPr>
              <w:spacing w:after="0" w:line="240" w:lineRule="auto"/>
            </w:pPr>
            <w:r/>
            <w:r>
              <w:rPr>
                <w:rFonts w:ascii="NanumGothic" w:hAnsi="NanumGothic" w:eastAsia="NanumGothic"/>
                <w:b/>
                <w:color w:val="FFFFFF"/>
                <w:sz w:val="16"/>
              </w:rPr>
              <w:t>설명</w:t>
            </w:r>
          </w:p>
        </w:tc>
      </w:tr>
      <w:tr>
        <w:tc>
          <w:tcPr>
            <w:tcW w:type="dxa" w:w="2448"/>
            <w:vAlign w:val="center"/>
            <w:shd w:fill="F3F6FA"/>
          </w:tcPr>
          <w:p>
            <w:pPr>
              <w:spacing w:after="0" w:line="240" w:lineRule="auto"/>
            </w:pPr>
            <w:r/>
            <w:r>
              <w:rPr>
                <w:rFonts w:ascii="NanumGothic" w:hAnsi="NanumGothic" w:eastAsia="NanumGothic"/>
                <w:b w:val="0"/>
                <w:sz w:val="14"/>
              </w:rPr>
              <w:t>기본 Transaction Timeout</w:t>
            </w:r>
          </w:p>
        </w:tc>
        <w:tc>
          <w:tcPr>
            <w:tcW w:type="dxa" w:w="2016"/>
            <w:vAlign w:val="center"/>
          </w:tcPr>
          <w:p>
            <w:pPr>
              <w:spacing w:after="0" w:line="240" w:lineRule="auto"/>
            </w:pPr>
            <w:r/>
            <w:r>
              <w:rPr>
                <w:rFonts w:ascii="NanumGothic" w:hAnsi="NanumGothic" w:eastAsia="NanumGothic"/>
                <w:b w:val="0"/>
                <w:sz w:val="14"/>
              </w:rPr>
              <w:t>4~5초</w:t>
            </w:r>
          </w:p>
        </w:tc>
        <w:tc>
          <w:tcPr>
            <w:tcW w:type="dxa" w:w="3024"/>
            <w:vAlign w:val="center"/>
          </w:tcPr>
          <w:p>
            <w:pPr>
              <w:spacing w:after="0" w:line="240" w:lineRule="auto"/>
            </w:pPr>
            <w:r/>
            <w:r>
              <w:rPr>
                <w:rFonts w:ascii="NanumGothic" w:hAnsi="NanumGothic" w:eastAsia="NanumGothic"/>
                <w:b w:val="0"/>
                <w:sz w:val="14"/>
              </w:rPr>
              <w:t>@Transactional/TransactionConfig</w:t>
            </w:r>
          </w:p>
        </w:tc>
        <w:tc>
          <w:tcPr>
            <w:tcW w:type="dxa" w:w="3168"/>
            <w:vAlign w:val="center"/>
          </w:tcPr>
          <w:p>
            <w:pPr>
              <w:spacing w:after="0" w:line="240" w:lineRule="auto"/>
            </w:pPr>
            <w:r/>
            <w:r>
              <w:rPr>
                <w:rFonts w:ascii="NanumGothic" w:hAnsi="NanumGothic" w:eastAsia="NanumGothic"/>
                <w:b w:val="0"/>
                <w:sz w:val="14"/>
              </w:rPr>
              <w:t>@Transactional(timeout=5)</w:t>
            </w:r>
          </w:p>
        </w:tc>
        <w:tc>
          <w:tcPr>
            <w:tcW w:type="dxa" w:w="4320"/>
            <w:vAlign w:val="center"/>
          </w:tcPr>
          <w:p>
            <w:pPr>
              <w:spacing w:after="0" w:line="240" w:lineRule="auto"/>
            </w:pPr>
            <w:r/>
            <w:r>
              <w:rPr>
                <w:rFonts w:ascii="NanumGothic" w:hAnsi="NanumGothic" w:eastAsia="NanumGothic"/>
                <w:b w:val="0"/>
                <w:sz w:val="14"/>
              </w:rPr>
              <w:t>온라인 거래 전체 한도</w:t>
            </w:r>
          </w:p>
        </w:tc>
      </w:tr>
      <w:tr>
        <w:tc>
          <w:tcPr>
            <w:tcW w:type="dxa" w:w="2448"/>
            <w:vAlign w:val="center"/>
            <w:shd w:fill="F3F6FA"/>
          </w:tcPr>
          <w:p>
            <w:pPr>
              <w:spacing w:after="0" w:line="240" w:lineRule="auto"/>
            </w:pPr>
            <w:r/>
            <w:r>
              <w:rPr>
                <w:rFonts w:ascii="NanumGothic" w:hAnsi="NanumGothic" w:eastAsia="NanumGothic"/>
                <w:b w:val="0"/>
                <w:sz w:val="14"/>
              </w:rPr>
              <w:t>ReadOnly 조회</w:t>
            </w:r>
          </w:p>
        </w:tc>
        <w:tc>
          <w:tcPr>
            <w:tcW w:type="dxa" w:w="2016"/>
            <w:vAlign w:val="center"/>
          </w:tcPr>
          <w:p>
            <w:pPr>
              <w:spacing w:after="0" w:line="240" w:lineRule="auto"/>
            </w:pPr>
            <w:r/>
            <w:r>
              <w:rPr>
                <w:rFonts w:ascii="NanumGothic" w:hAnsi="NanumGothic" w:eastAsia="NanumGothic"/>
                <w:b w:val="0"/>
                <w:sz w:val="14"/>
              </w:rPr>
              <w:t>true</w:t>
            </w:r>
          </w:p>
        </w:tc>
        <w:tc>
          <w:tcPr>
            <w:tcW w:type="dxa" w:w="3024"/>
            <w:vAlign w:val="center"/>
          </w:tcPr>
          <w:p>
            <w:pPr>
              <w:spacing w:after="0" w:line="240" w:lineRule="auto"/>
            </w:pPr>
            <w:r/>
            <w:r>
              <w:rPr>
                <w:rFonts w:ascii="NanumGothic" w:hAnsi="NanumGothic" w:eastAsia="NanumGothic"/>
                <w:b w:val="0"/>
                <w:sz w:val="14"/>
              </w:rPr>
              <w:t>@Transactional</w:t>
            </w:r>
          </w:p>
        </w:tc>
        <w:tc>
          <w:tcPr>
            <w:tcW w:type="dxa" w:w="3168"/>
            <w:vAlign w:val="center"/>
          </w:tcPr>
          <w:p>
            <w:pPr>
              <w:spacing w:after="0" w:line="240" w:lineRule="auto"/>
            </w:pPr>
            <w:r/>
            <w:r>
              <w:rPr>
                <w:rFonts w:ascii="NanumGothic" w:hAnsi="NanumGothic" w:eastAsia="NanumGothic"/>
                <w:b w:val="0"/>
                <w:sz w:val="14"/>
              </w:rPr>
              <w:t>readOnly=true</w:t>
            </w:r>
          </w:p>
        </w:tc>
        <w:tc>
          <w:tcPr>
            <w:tcW w:type="dxa" w:w="4320"/>
            <w:vAlign w:val="center"/>
          </w:tcPr>
          <w:p>
            <w:pPr>
              <w:spacing w:after="0" w:line="240" w:lineRule="auto"/>
            </w:pPr>
            <w:r/>
            <w:r>
              <w:rPr>
                <w:rFonts w:ascii="NanumGothic" w:hAnsi="NanumGothic" w:eastAsia="NanumGothic"/>
                <w:b w:val="0"/>
                <w:sz w:val="14"/>
              </w:rPr>
              <w:t>Single View·조회성 거래 적용</w:t>
            </w:r>
          </w:p>
        </w:tc>
      </w:tr>
      <w:tr>
        <w:tc>
          <w:tcPr>
            <w:tcW w:type="dxa" w:w="2448"/>
            <w:vAlign w:val="center"/>
            <w:shd w:fill="F3F6FA"/>
          </w:tcPr>
          <w:p>
            <w:pPr>
              <w:spacing w:after="0" w:line="240" w:lineRule="auto"/>
            </w:pPr>
            <w:r/>
            <w:r>
              <w:rPr>
                <w:rFonts w:ascii="NanumGothic" w:hAnsi="NanumGothic" w:eastAsia="NanumGothic"/>
                <w:b w:val="0"/>
                <w:sz w:val="14"/>
              </w:rPr>
              <w:t>일반 마케팅 조회</w:t>
            </w:r>
          </w:p>
        </w:tc>
        <w:tc>
          <w:tcPr>
            <w:tcW w:type="dxa" w:w="2016"/>
            <w:vAlign w:val="center"/>
          </w:tcPr>
          <w:p>
            <w:pPr>
              <w:spacing w:after="0" w:line="240" w:lineRule="auto"/>
            </w:pPr>
            <w:r/>
            <w:r>
              <w:rPr>
                <w:rFonts w:ascii="NanumGothic" w:hAnsi="NanumGothic" w:eastAsia="NanumGothic"/>
                <w:b w:val="0"/>
                <w:sz w:val="14"/>
              </w:rPr>
              <w:t>5초</w:t>
            </w:r>
          </w:p>
        </w:tc>
        <w:tc>
          <w:tcPr>
            <w:tcW w:type="dxa" w:w="3024"/>
            <w:vAlign w:val="center"/>
          </w:tcPr>
          <w:p>
            <w:pPr>
              <w:spacing w:after="0" w:line="240" w:lineRule="auto"/>
            </w:pPr>
            <w:r/>
            <w:r>
              <w:rPr>
                <w:rFonts w:ascii="NanumGothic" w:hAnsi="NanumGothic" w:eastAsia="NanumGothic"/>
                <w:b w:val="0"/>
                <w:sz w:val="14"/>
              </w:rPr>
              <w:t>Facade/Service</w:t>
            </w:r>
          </w:p>
        </w:tc>
        <w:tc>
          <w:tcPr>
            <w:tcW w:type="dxa" w:w="3168"/>
            <w:vAlign w:val="center"/>
          </w:tcPr>
          <w:p>
            <w:pPr>
              <w:spacing w:after="0" w:line="240" w:lineRule="auto"/>
            </w:pPr>
            <w:r/>
            <w:r>
              <w:rPr>
                <w:rFonts w:ascii="NanumGothic" w:hAnsi="NanumGothic" w:eastAsia="NanumGothic"/>
                <w:b w:val="0"/>
                <w:sz w:val="14"/>
              </w:rPr>
              <w:t>@Transactional(timeout=5)</w:t>
            </w:r>
          </w:p>
        </w:tc>
        <w:tc>
          <w:tcPr>
            <w:tcW w:type="dxa" w:w="4320"/>
            <w:vAlign w:val="center"/>
          </w:tcPr>
          <w:p>
            <w:pPr>
              <w:spacing w:after="0" w:line="240" w:lineRule="auto"/>
            </w:pPr>
            <w:r/>
            <w:r>
              <w:rPr>
                <w:rFonts w:ascii="NanumGothic" w:hAnsi="NanumGothic" w:eastAsia="NanumGothic"/>
                <w:b w:val="0"/>
                <w:sz w:val="14"/>
              </w:rPr>
              <w:t>권한·마스킹·로그 포함</w:t>
            </w:r>
          </w:p>
        </w:tc>
      </w:tr>
      <w:tr>
        <w:tc>
          <w:tcPr>
            <w:tcW w:type="dxa" w:w="2448"/>
            <w:vAlign w:val="center"/>
            <w:shd w:fill="F3F6FA"/>
          </w:tcPr>
          <w:p>
            <w:pPr>
              <w:spacing w:after="0" w:line="240" w:lineRule="auto"/>
            </w:pPr>
            <w:r/>
            <w:r>
              <w:rPr>
                <w:rFonts w:ascii="NanumGothic" w:hAnsi="NanumGothic" w:eastAsia="NanumGothic"/>
                <w:b w:val="0"/>
                <w:sz w:val="14"/>
              </w:rPr>
              <w:t>Single View 조회</w:t>
            </w:r>
          </w:p>
        </w:tc>
        <w:tc>
          <w:tcPr>
            <w:tcW w:type="dxa" w:w="2016"/>
            <w:vAlign w:val="center"/>
          </w:tcPr>
          <w:p>
            <w:pPr>
              <w:spacing w:after="0" w:line="240" w:lineRule="auto"/>
            </w:pPr>
            <w:r/>
            <w:r>
              <w:rPr>
                <w:rFonts w:ascii="NanumGothic" w:hAnsi="NanumGothic" w:eastAsia="NanumGothic"/>
                <w:b w:val="0"/>
                <w:sz w:val="14"/>
              </w:rPr>
              <w:t>5초</w:t>
            </w:r>
          </w:p>
        </w:tc>
        <w:tc>
          <w:tcPr>
            <w:tcW w:type="dxa" w:w="3024"/>
            <w:vAlign w:val="center"/>
          </w:tcPr>
          <w:p>
            <w:pPr>
              <w:spacing w:after="0" w:line="240" w:lineRule="auto"/>
            </w:pPr>
            <w:r/>
            <w:r>
              <w:rPr>
                <w:rFonts w:ascii="NanumGothic" w:hAnsi="NanumGothic" w:eastAsia="NanumGothic"/>
                <w:b w:val="0"/>
                <w:sz w:val="14"/>
              </w:rPr>
              <w:t>Facade/Service</w:t>
            </w:r>
          </w:p>
        </w:tc>
        <w:tc>
          <w:tcPr>
            <w:tcW w:type="dxa" w:w="3168"/>
            <w:vAlign w:val="center"/>
          </w:tcPr>
          <w:p>
            <w:pPr>
              <w:spacing w:after="0" w:line="240" w:lineRule="auto"/>
            </w:pPr>
            <w:r/>
            <w:r>
              <w:rPr>
                <w:rFonts w:ascii="NanumGothic" w:hAnsi="NanumGothic" w:eastAsia="NanumGothic"/>
                <w:b w:val="0"/>
                <w:sz w:val="14"/>
              </w:rPr>
              <w:t>@Transactional(timeout=5, readOnly=true)</w:t>
            </w:r>
          </w:p>
        </w:tc>
        <w:tc>
          <w:tcPr>
            <w:tcW w:type="dxa" w:w="4320"/>
            <w:vAlign w:val="center"/>
          </w:tcPr>
          <w:p>
            <w:pPr>
              <w:spacing w:after="0" w:line="240" w:lineRule="auto"/>
            </w:pPr>
            <w:r/>
            <w:r>
              <w:rPr>
                <w:rFonts w:ascii="NanumGothic" w:hAnsi="NanumGothic" w:eastAsia="NanumGothic"/>
                <w:b w:val="0"/>
                <w:sz w:val="14"/>
              </w:rPr>
              <w:t>RDW 조회 중심</w:t>
            </w:r>
          </w:p>
        </w:tc>
      </w:tr>
      <w:tr>
        <w:tc>
          <w:tcPr>
            <w:tcW w:type="dxa" w:w="2448"/>
            <w:vAlign w:val="center"/>
            <w:shd w:fill="F3F6FA"/>
          </w:tcPr>
          <w:p>
            <w:pPr>
              <w:spacing w:after="0" w:line="240" w:lineRule="auto"/>
            </w:pPr>
            <w:r/>
            <w:r>
              <w:rPr>
                <w:rFonts w:ascii="NanumGothic" w:hAnsi="NanumGothic" w:eastAsia="NanumGothic"/>
                <w:b w:val="0"/>
                <w:sz w:val="14"/>
              </w:rPr>
              <w:t>외부연계 포함 거래</w:t>
            </w:r>
          </w:p>
        </w:tc>
        <w:tc>
          <w:tcPr>
            <w:tcW w:type="dxa" w:w="2016"/>
            <w:vAlign w:val="center"/>
          </w:tcPr>
          <w:p>
            <w:pPr>
              <w:spacing w:after="0" w:line="240" w:lineRule="auto"/>
            </w:pPr>
            <w:r/>
            <w:r>
              <w:rPr>
                <w:rFonts w:ascii="NanumGothic" w:hAnsi="NanumGothic" w:eastAsia="NanumGothic"/>
                <w:b w:val="0"/>
                <w:sz w:val="14"/>
              </w:rPr>
              <w:t>5초 내</w:t>
            </w:r>
          </w:p>
        </w:tc>
        <w:tc>
          <w:tcPr>
            <w:tcW w:type="dxa" w:w="3024"/>
            <w:vAlign w:val="center"/>
          </w:tcPr>
          <w:p>
            <w:pPr>
              <w:spacing w:after="0" w:line="240" w:lineRule="auto"/>
            </w:pPr>
            <w:r/>
            <w:r>
              <w:rPr>
                <w:rFonts w:ascii="NanumGothic" w:hAnsi="NanumGothic" w:eastAsia="NanumGothic"/>
                <w:b w:val="0"/>
                <w:sz w:val="14"/>
              </w:rPr>
              <w:t>Facade + CruzAPIM Config</w:t>
            </w:r>
          </w:p>
        </w:tc>
        <w:tc>
          <w:tcPr>
            <w:tcW w:type="dxa" w:w="3168"/>
            <w:vAlign w:val="center"/>
          </w:tcPr>
          <w:p>
            <w:pPr>
              <w:spacing w:after="0" w:line="240" w:lineRule="auto"/>
            </w:pPr>
            <w:r/>
            <w:r>
              <w:rPr>
                <w:rFonts w:ascii="NanumGothic" w:hAnsi="NanumGothic" w:eastAsia="NanumGothic"/>
                <w:b w:val="0"/>
                <w:sz w:val="14"/>
              </w:rPr>
              <w:t>TX와 APIM Timeout 정합성</w:t>
            </w:r>
          </w:p>
        </w:tc>
        <w:tc>
          <w:tcPr>
            <w:tcW w:type="dxa" w:w="4320"/>
            <w:vAlign w:val="center"/>
          </w:tcPr>
          <w:p>
            <w:pPr>
              <w:spacing w:after="0" w:line="240" w:lineRule="auto"/>
            </w:pPr>
            <w:r/>
            <w:r>
              <w:rPr>
                <w:rFonts w:ascii="NanumGothic" w:hAnsi="NanumGothic" w:eastAsia="NanumGothic"/>
                <w:b w:val="0"/>
                <w:sz w:val="14"/>
              </w:rPr>
              <w:t>연계 장애 전파 차단</w:t>
            </w:r>
          </w:p>
        </w:tc>
      </w:tr>
      <w:tr>
        <w:tc>
          <w:tcPr>
            <w:tcW w:type="dxa" w:w="2448"/>
            <w:vAlign w:val="center"/>
            <w:shd w:fill="F3F6FA"/>
          </w:tcPr>
          <w:p>
            <w:pPr>
              <w:spacing w:after="0" w:line="240" w:lineRule="auto"/>
            </w:pPr>
            <w:r/>
            <w:r>
              <w:rPr>
                <w:rFonts w:ascii="NanumGothic" w:hAnsi="NanumGothic" w:eastAsia="NanumGothic"/>
                <w:b w:val="0"/>
                <w:sz w:val="14"/>
              </w:rPr>
              <w:t>장시간 거래</w:t>
            </w:r>
          </w:p>
        </w:tc>
        <w:tc>
          <w:tcPr>
            <w:tcW w:type="dxa" w:w="2016"/>
            <w:vAlign w:val="center"/>
          </w:tcPr>
          <w:p>
            <w:pPr>
              <w:spacing w:after="0" w:line="240" w:lineRule="auto"/>
            </w:pPr>
            <w:r/>
            <w:r>
              <w:rPr>
                <w:rFonts w:ascii="NanumGothic" w:hAnsi="NanumGothic" w:eastAsia="NanumGothic"/>
                <w:b w:val="0"/>
                <w:sz w:val="14"/>
              </w:rPr>
              <w:t>동기 금지</w:t>
            </w:r>
          </w:p>
        </w:tc>
        <w:tc>
          <w:tcPr>
            <w:tcW w:type="dxa" w:w="3024"/>
            <w:vAlign w:val="center"/>
          </w:tcPr>
          <w:p>
            <w:pPr>
              <w:spacing w:after="0" w:line="240" w:lineRule="auto"/>
            </w:pPr>
            <w:r/>
            <w:r>
              <w:rPr>
                <w:rFonts w:ascii="NanumGothic" w:hAnsi="NanumGothic" w:eastAsia="NanumGothic"/>
                <w:b w:val="0"/>
                <w:sz w:val="14"/>
              </w:rPr>
              <w:t>업무 공통 정책</w:t>
            </w:r>
          </w:p>
        </w:tc>
        <w:tc>
          <w:tcPr>
            <w:tcW w:type="dxa" w:w="3168"/>
            <w:vAlign w:val="center"/>
          </w:tcPr>
          <w:p>
            <w:pPr>
              <w:spacing w:after="0" w:line="240" w:lineRule="auto"/>
            </w:pPr>
            <w:r/>
            <w:r>
              <w:rPr>
                <w:rFonts w:ascii="NanumGothic" w:hAnsi="NanumGothic" w:eastAsia="NanumGothic"/>
                <w:b w:val="0"/>
                <w:sz w:val="14"/>
              </w:rPr>
              <w:t>10초 이상 비동기 전환</w:t>
            </w:r>
          </w:p>
        </w:tc>
        <w:tc>
          <w:tcPr>
            <w:tcW w:type="dxa" w:w="4320"/>
            <w:vAlign w:val="center"/>
          </w:tcPr>
          <w:p>
            <w:pPr>
              <w:spacing w:after="0" w:line="240" w:lineRule="auto"/>
            </w:pPr>
            <w:r/>
            <w:r>
              <w:rPr>
                <w:rFonts w:ascii="NanumGothic" w:hAnsi="NanumGothic" w:eastAsia="NanumGothic"/>
                <w:b w:val="0"/>
                <w:sz w:val="14"/>
              </w:rPr>
              <w:t>Thread 점유 방지</w:t>
            </w:r>
          </w:p>
        </w:tc>
      </w:tr>
      <w:tr>
        <w:tc>
          <w:tcPr>
            <w:tcW w:type="dxa" w:w="2448"/>
            <w:vAlign w:val="center"/>
            <w:shd w:fill="F3F6FA"/>
          </w:tcPr>
          <w:p>
            <w:pPr>
              <w:spacing w:after="0" w:line="240" w:lineRule="auto"/>
            </w:pPr>
            <w:r/>
            <w:r>
              <w:rPr>
                <w:rFonts w:ascii="NanumGothic" w:hAnsi="NanumGothic" w:eastAsia="NanumGothic"/>
                <w:b w:val="0"/>
                <w:sz w:val="14"/>
              </w:rPr>
              <w:t>Rollback 정책</w:t>
            </w:r>
          </w:p>
        </w:tc>
        <w:tc>
          <w:tcPr>
            <w:tcW w:type="dxa" w:w="2016"/>
            <w:vAlign w:val="center"/>
          </w:tcPr>
          <w:p>
            <w:pPr>
              <w:spacing w:after="0" w:line="240" w:lineRule="auto"/>
            </w:pPr>
            <w:r/>
            <w:r>
              <w:rPr>
                <w:rFonts w:ascii="NanumGothic" w:hAnsi="NanumGothic" w:eastAsia="NanumGothic"/>
                <w:b w:val="0"/>
                <w:sz w:val="14"/>
              </w:rPr>
              <w:t>명시</w:t>
            </w:r>
          </w:p>
        </w:tc>
        <w:tc>
          <w:tcPr>
            <w:tcW w:type="dxa" w:w="3024"/>
            <w:vAlign w:val="center"/>
          </w:tcPr>
          <w:p>
            <w:pPr>
              <w:spacing w:after="0" w:line="240" w:lineRule="auto"/>
            </w:pPr>
            <w:r/>
            <w:r>
              <w:rPr>
                <w:rFonts w:ascii="NanumGothic" w:hAnsi="NanumGothic" w:eastAsia="NanumGothic"/>
                <w:b w:val="0"/>
                <w:sz w:val="14"/>
              </w:rPr>
              <w:t>TransactionConfig</w:t>
            </w:r>
          </w:p>
        </w:tc>
        <w:tc>
          <w:tcPr>
            <w:tcW w:type="dxa" w:w="3168"/>
            <w:vAlign w:val="center"/>
          </w:tcPr>
          <w:p>
            <w:pPr>
              <w:spacing w:after="0" w:line="240" w:lineRule="auto"/>
            </w:pPr>
            <w:r/>
            <w:r>
              <w:rPr>
                <w:rFonts w:ascii="NanumGothic" w:hAnsi="NanumGothic" w:eastAsia="NanumGothic"/>
                <w:b w:val="0"/>
                <w:sz w:val="14"/>
              </w:rPr>
              <w:t>rollbackFor=Exception.class</w:t>
            </w:r>
          </w:p>
        </w:tc>
        <w:tc>
          <w:tcPr>
            <w:tcW w:type="dxa" w:w="4320"/>
            <w:vAlign w:val="center"/>
          </w:tcPr>
          <w:p>
            <w:pPr>
              <w:spacing w:after="0" w:line="240" w:lineRule="auto"/>
            </w:pPr>
            <w:r/>
            <w:r>
              <w:rPr>
                <w:rFonts w:ascii="NanumGothic" w:hAnsi="NanumGothic" w:eastAsia="NanumGothic"/>
                <w:b w:val="0"/>
                <w:sz w:val="14"/>
              </w:rPr>
              <w:t>Timeout·DB 오류 일관 처리</w:t>
            </w:r>
          </w:p>
        </w:tc>
      </w:tr>
    </w:tbl>
    <w:p/>
    <w:p>
      <w:pPr>
        <w:pStyle w:val="Heading2"/>
      </w:pPr>
      <w:r>
        <w:rPr>
          <w:rFonts w:ascii="NanumGothic" w:hAnsi="NanumGothic" w:eastAsia="NanumGothic"/>
        </w:rPr>
        <w:t>설정 예시</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5250"/>
      </w:tblGrid>
      <w:tr>
        <w:tc>
          <w:tcPr>
            <w:tcW w:type="dxa" w:w="15250"/>
            <w:shd w:fill="F2F2F2"/>
          </w:tcPr>
          <w:p>
            <w:r>
              <w:rPr>
                <w:rFonts w:ascii="NanumGothicCoding" w:hAnsi="NanumGothicCoding" w:eastAsia="NanumGothicCoding"/>
                <w:sz w:val="16"/>
              </w:rPr>
              <w:t>@Transactional(timeout = 5, readOnly = true)</w:t>
            </w:r>
            <w:r>
              <w:br/>
            </w:r>
            <w:r>
              <w:rPr>
                <w:rFonts w:ascii="NanumGothicCoding" w:hAnsi="NanumGothicCoding" w:eastAsia="NanumGothicCoding"/>
                <w:sz w:val="16"/>
              </w:rPr>
              <w:t>public SingleViewResponse getSingleView(SingleViewRequest request) {</w:t>
            </w:r>
            <w:r>
              <w:br/>
            </w:r>
            <w:r>
              <w:rPr>
                <w:rFonts w:ascii="NanumGothicCoding" w:hAnsi="NanumGothicCoding" w:eastAsia="NanumGothicCoding"/>
                <w:sz w:val="16"/>
              </w:rPr>
              <w:t xml:space="preserve">    // 1. 권한 확인</w:t>
            </w:r>
            <w:r>
              <w:br/>
            </w:r>
            <w:r>
              <w:rPr>
                <w:rFonts w:ascii="NanumGothicCoding" w:hAnsi="NanumGothicCoding" w:eastAsia="NanumGothicCoding"/>
                <w:sz w:val="16"/>
              </w:rPr>
              <w:t xml:space="preserve">    // 2. RDW 조회</w:t>
            </w:r>
            <w:r>
              <w:br/>
            </w:r>
            <w:r>
              <w:rPr>
                <w:rFonts w:ascii="NanumGothicCoding" w:hAnsi="NanumGothicCoding" w:eastAsia="NanumGothicCoding"/>
                <w:sz w:val="16"/>
              </w:rPr>
              <w:t xml:space="preserve">    // 3. 마스킹</w:t>
            </w:r>
            <w:r>
              <w:br/>
            </w:r>
            <w:r>
              <w:rPr>
                <w:rFonts w:ascii="NanumGothicCoding" w:hAnsi="NanumGothicCoding" w:eastAsia="NanumGothicCoding"/>
                <w:sz w:val="16"/>
              </w:rPr>
              <w:t xml:space="preserve">    // 4. 감사로그 비동기 저장</w:t>
            </w:r>
            <w:r>
              <w:br/>
            </w:r>
            <w:r>
              <w:rPr>
                <w:rFonts w:ascii="NanumGothicCoding" w:hAnsi="NanumGothicCoding" w:eastAsia="NanumGothicCoding"/>
                <w:sz w:val="16"/>
              </w:rPr>
              <w:t xml:space="preserve">    return response;</w:t>
            </w:r>
            <w:r>
              <w:br/>
            </w:r>
            <w:r>
              <w:rPr>
                <w:rFonts w:ascii="NanumGothicCoding" w:hAnsi="NanumGothicCoding" w:eastAsia="NanumGothicCoding"/>
                <w:sz w:val="16"/>
              </w:rPr>
              <w:t>}</w:t>
            </w:r>
          </w:p>
        </w:tc>
      </w:tr>
    </w:tbl>
    <w:p/>
    <w:p>
      <w:pPr>
        <w:pStyle w:val="Heading2"/>
      </w:pPr>
      <w:r>
        <w:rPr>
          <w:rFonts w:ascii="NanumGothic" w:hAnsi="NanumGothic" w:eastAsia="NanumGothic"/>
        </w:rPr>
        <w:t>작업 가이드</w:t>
      </w:r>
    </w:p>
    <w:p>
      <w:pPr>
        <w:spacing w:after="80" w:line="276" w:lineRule="auto"/>
      </w:pPr>
      <w:r>
        <w:rPr>
          <w:rFonts w:ascii="NanumGothic" w:hAnsi="NanumGothic" w:eastAsia="NanumGothic"/>
          <w:b w:val="0"/>
          <w:sz w:val="18"/>
        </w:rPr>
        <w:t>트랜잭션 경계는 Controller가 아니라 Facade 또는 Service 계층에서 관리한다. Controller는 요청 수신과 검증, 응답 변환에 집중하고 업무 트랜잭션은 Facade에서 통제한다.</w:t>
      </w:r>
    </w:p>
    <w:p>
      <w:pPr>
        <w:pStyle w:val="Heading1"/>
      </w:pPr>
      <w:r>
        <w:rPr>
          <w:rFonts w:ascii="NanumGothic" w:hAnsi="NanumGothic" w:eastAsia="NanumGothic"/>
        </w:rPr>
        <w:t>9. HikariCP Connection Pool 타임아웃 설정 가이드</w:t>
      </w:r>
    </w:p>
    <w:p>
      <w:pPr>
        <w:spacing w:after="80" w:line="276" w:lineRule="auto"/>
      </w:pPr>
      <w:r>
        <w:rPr>
          <w:rFonts w:ascii="NanumGothic" w:hAnsi="NanumGothic" w:eastAsia="NanumGothic"/>
          <w:b w:val="0"/>
          <w:sz w:val="18"/>
        </w:rPr>
        <w:t>Hikari Connection Timeout은 SQL 실행시간 제한이 아니다. WAS가 Connection Pool에서 DB Connection을 빌리기 위해 기다리는 최대 시간이다. Connection을 얻은 이후 SQL 수행시간은 MyBatis Statement Timeout 또는 JDBC Query Timeout으로 통제한다.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050"/>
        <w:gridCol w:w="3050"/>
        <w:gridCol w:w="3050"/>
        <w:gridCol w:w="3050"/>
        <w:gridCol w:w="3050"/>
      </w:tblGrid>
      <w:tr>
        <w:tc>
          <w:tcPr>
            <w:tcW w:type="dxa" w:w="2448"/>
            <w:vAlign w:val="center"/>
            <w:shd w:fill="1F4E79"/>
          </w:tcPr>
          <w:p>
            <w:pPr>
              <w:spacing w:after="0" w:line="240" w:lineRule="auto"/>
            </w:pPr>
            <w:r/>
            <w:r>
              <w:rPr>
                <w:rFonts w:ascii="NanumGothic" w:hAnsi="NanumGothic" w:eastAsia="NanumGothic"/>
                <w:b/>
                <w:color w:val="FFFFFF"/>
                <w:sz w:val="16"/>
              </w:rPr>
              <w:t>설정 항목</w:t>
            </w:r>
          </w:p>
        </w:tc>
        <w:tc>
          <w:tcPr>
            <w:tcW w:type="dxa" w:w="2016"/>
            <w:vAlign w:val="center"/>
            <w:shd w:fill="1F4E79"/>
          </w:tcPr>
          <w:p>
            <w:pPr>
              <w:spacing w:after="0" w:line="240" w:lineRule="auto"/>
            </w:pPr>
            <w:r/>
            <w:r>
              <w:rPr>
                <w:rFonts w:ascii="NanumGothic" w:hAnsi="NanumGothic" w:eastAsia="NanumGothic"/>
                <w:b/>
                <w:color w:val="FFFFFF"/>
                <w:sz w:val="16"/>
              </w:rPr>
              <w:t>권장값</w:t>
            </w:r>
          </w:p>
        </w:tc>
        <w:tc>
          <w:tcPr>
            <w:tcW w:type="dxa" w:w="3024"/>
            <w:vAlign w:val="center"/>
            <w:shd w:fill="1F4E79"/>
          </w:tcPr>
          <w:p>
            <w:pPr>
              <w:spacing w:after="0" w:line="240" w:lineRule="auto"/>
            </w:pPr>
            <w:r/>
            <w:r>
              <w:rPr>
                <w:rFonts w:ascii="NanumGothic" w:hAnsi="NanumGothic" w:eastAsia="NanumGothic"/>
                <w:b/>
                <w:color w:val="FFFFFF"/>
                <w:sz w:val="16"/>
              </w:rPr>
              <w:t>실제 설정 위치</w:t>
            </w:r>
          </w:p>
        </w:tc>
        <w:tc>
          <w:tcPr>
            <w:tcW w:type="dxa" w:w="3168"/>
            <w:vAlign w:val="center"/>
            <w:shd w:fill="1F4E79"/>
          </w:tcPr>
          <w:p>
            <w:pPr>
              <w:spacing w:after="0" w:line="240" w:lineRule="auto"/>
            </w:pPr>
            <w:r/>
            <w:r>
              <w:rPr>
                <w:rFonts w:ascii="NanumGothic" w:hAnsi="NanumGothic" w:eastAsia="NanumGothic"/>
                <w:b/>
                <w:color w:val="FFFFFF"/>
                <w:sz w:val="16"/>
              </w:rPr>
              <w:t>설정 예시</w:t>
            </w:r>
          </w:p>
        </w:tc>
        <w:tc>
          <w:tcPr>
            <w:tcW w:type="dxa" w:w="4320"/>
            <w:vAlign w:val="center"/>
            <w:shd w:fill="1F4E79"/>
          </w:tcPr>
          <w:p>
            <w:pPr>
              <w:spacing w:after="0" w:line="240" w:lineRule="auto"/>
            </w:pPr>
            <w:r/>
            <w:r>
              <w:rPr>
                <w:rFonts w:ascii="NanumGothic" w:hAnsi="NanumGothic" w:eastAsia="NanumGothic"/>
                <w:b/>
                <w:color w:val="FFFFFF"/>
                <w:sz w:val="16"/>
              </w:rPr>
              <w:t>설명</w:t>
            </w:r>
          </w:p>
        </w:tc>
      </w:tr>
      <w:tr>
        <w:tc>
          <w:tcPr>
            <w:tcW w:type="dxa" w:w="2448"/>
            <w:vAlign w:val="center"/>
            <w:shd w:fill="F3F6FA"/>
          </w:tcPr>
          <w:p>
            <w:pPr>
              <w:spacing w:after="0" w:line="240" w:lineRule="auto"/>
            </w:pPr>
            <w:r/>
            <w:r>
              <w:rPr>
                <w:rFonts w:ascii="NanumGothic" w:hAnsi="NanumGothic" w:eastAsia="NanumGothic"/>
                <w:b w:val="0"/>
                <w:sz w:val="14"/>
              </w:rPr>
              <w:t>maximumPoolSize</w:t>
            </w:r>
          </w:p>
        </w:tc>
        <w:tc>
          <w:tcPr>
            <w:tcW w:type="dxa" w:w="2016"/>
            <w:vAlign w:val="center"/>
          </w:tcPr>
          <w:p>
            <w:pPr>
              <w:spacing w:after="0" w:line="240" w:lineRule="auto"/>
            </w:pPr>
            <w:r/>
            <w:r>
              <w:rPr>
                <w:rFonts w:ascii="NanumGothic" w:hAnsi="NanumGothic" w:eastAsia="NanumGothic"/>
                <w:b w:val="0"/>
                <w:sz w:val="14"/>
              </w:rPr>
              <w:t>32Core 일반 AP: 120~150</w:t>
            </w:r>
          </w:p>
        </w:tc>
        <w:tc>
          <w:tcPr>
            <w:tcW w:type="dxa" w:w="3024"/>
            <w:vAlign w:val="center"/>
          </w:tcPr>
          <w:p>
            <w:pPr>
              <w:spacing w:after="0" w:line="240" w:lineRule="auto"/>
            </w:pPr>
            <w:r/>
            <w:r>
              <w:rPr>
                <w:rFonts w:ascii="NanumGothic" w:hAnsi="NanumGothic" w:eastAsia="NanumGothic"/>
                <w:b w:val="0"/>
                <w:sz w:val="14"/>
              </w:rPr>
              <w:t>application.yml</w:t>
            </w:r>
          </w:p>
        </w:tc>
        <w:tc>
          <w:tcPr>
            <w:tcW w:type="dxa" w:w="3168"/>
            <w:vAlign w:val="center"/>
          </w:tcPr>
          <w:p>
            <w:pPr>
              <w:spacing w:after="0" w:line="240" w:lineRule="auto"/>
            </w:pPr>
            <w:r/>
            <w:r>
              <w:rPr>
                <w:rFonts w:ascii="NanumGothic" w:hAnsi="NanumGothic" w:eastAsia="NanumGothic"/>
                <w:b w:val="0"/>
                <w:sz w:val="14"/>
              </w:rPr>
              <w:t>maximum-pool-size: 120</w:t>
            </w:r>
          </w:p>
        </w:tc>
        <w:tc>
          <w:tcPr>
            <w:tcW w:type="dxa" w:w="4320"/>
            <w:vAlign w:val="center"/>
          </w:tcPr>
          <w:p>
            <w:pPr>
              <w:spacing w:after="0" w:line="240" w:lineRule="auto"/>
            </w:pPr>
            <w:r/>
            <w:r>
              <w:rPr>
                <w:rFonts w:ascii="NanumGothic" w:hAnsi="NanumGothic" w:eastAsia="NanumGothic"/>
                <w:b w:val="0"/>
                <w:sz w:val="14"/>
              </w:rPr>
              <w:t>DB 접속 상한</w:t>
            </w:r>
          </w:p>
        </w:tc>
      </w:tr>
      <w:tr>
        <w:tc>
          <w:tcPr>
            <w:tcW w:type="dxa" w:w="2448"/>
            <w:vAlign w:val="center"/>
            <w:shd w:fill="F3F6FA"/>
          </w:tcPr>
          <w:p>
            <w:pPr>
              <w:spacing w:after="0" w:line="240" w:lineRule="auto"/>
            </w:pPr>
            <w:r/>
            <w:r>
              <w:rPr>
                <w:rFonts w:ascii="NanumGothic" w:hAnsi="NanumGothic" w:eastAsia="NanumGothic"/>
                <w:b w:val="0"/>
                <w:sz w:val="14"/>
              </w:rPr>
              <w:t>maximumPoolSize</w:t>
            </w:r>
          </w:p>
        </w:tc>
        <w:tc>
          <w:tcPr>
            <w:tcW w:type="dxa" w:w="2016"/>
            <w:vAlign w:val="center"/>
          </w:tcPr>
          <w:p>
            <w:pPr>
              <w:spacing w:after="0" w:line="240" w:lineRule="auto"/>
            </w:pPr>
            <w:r/>
            <w:r>
              <w:rPr>
                <w:rFonts w:ascii="NanumGothic" w:hAnsi="NanumGothic" w:eastAsia="NanumGothic"/>
                <w:b w:val="0"/>
                <w:sz w:val="14"/>
              </w:rPr>
              <w:t>32Core SingleView: 150~180</w:t>
            </w:r>
          </w:p>
        </w:tc>
        <w:tc>
          <w:tcPr>
            <w:tcW w:type="dxa" w:w="3024"/>
            <w:vAlign w:val="center"/>
          </w:tcPr>
          <w:p>
            <w:pPr>
              <w:spacing w:after="0" w:line="240" w:lineRule="auto"/>
            </w:pPr>
            <w:r/>
            <w:r>
              <w:rPr>
                <w:rFonts w:ascii="NanumGothic" w:hAnsi="NanumGothic" w:eastAsia="NanumGothic"/>
                <w:b w:val="0"/>
                <w:sz w:val="14"/>
              </w:rPr>
              <w:t>application.yml</w:t>
            </w:r>
          </w:p>
        </w:tc>
        <w:tc>
          <w:tcPr>
            <w:tcW w:type="dxa" w:w="3168"/>
            <w:vAlign w:val="center"/>
          </w:tcPr>
          <w:p>
            <w:pPr>
              <w:spacing w:after="0" w:line="240" w:lineRule="auto"/>
            </w:pPr>
            <w:r/>
            <w:r>
              <w:rPr>
                <w:rFonts w:ascii="NanumGothic" w:hAnsi="NanumGothic" w:eastAsia="NanumGothic"/>
                <w:b w:val="0"/>
                <w:sz w:val="14"/>
              </w:rPr>
              <w:t>maximum-pool-size: 150</w:t>
            </w:r>
          </w:p>
        </w:tc>
        <w:tc>
          <w:tcPr>
            <w:tcW w:type="dxa" w:w="4320"/>
            <w:vAlign w:val="center"/>
          </w:tcPr>
          <w:p>
            <w:pPr>
              <w:spacing w:after="0" w:line="240" w:lineRule="auto"/>
            </w:pPr>
            <w:r/>
            <w:r>
              <w:rPr>
                <w:rFonts w:ascii="NanumGothic" w:hAnsi="NanumGothic" w:eastAsia="NanumGothic"/>
                <w:b w:val="0"/>
                <w:sz w:val="14"/>
              </w:rPr>
              <w:t>RDW 고빈도 조회 기준</w:t>
            </w:r>
          </w:p>
        </w:tc>
      </w:tr>
      <w:tr>
        <w:tc>
          <w:tcPr>
            <w:tcW w:type="dxa" w:w="2448"/>
            <w:vAlign w:val="center"/>
            <w:shd w:fill="F3F6FA"/>
          </w:tcPr>
          <w:p>
            <w:pPr>
              <w:spacing w:after="0" w:line="240" w:lineRule="auto"/>
            </w:pPr>
            <w:r/>
            <w:r>
              <w:rPr>
                <w:rFonts w:ascii="NanumGothic" w:hAnsi="NanumGothic" w:eastAsia="NanumGothic"/>
                <w:b w:val="0"/>
                <w:sz w:val="14"/>
              </w:rPr>
              <w:t>minimumIdle</w:t>
            </w:r>
          </w:p>
        </w:tc>
        <w:tc>
          <w:tcPr>
            <w:tcW w:type="dxa" w:w="2016"/>
            <w:vAlign w:val="center"/>
          </w:tcPr>
          <w:p>
            <w:pPr>
              <w:spacing w:after="0" w:line="240" w:lineRule="auto"/>
            </w:pPr>
            <w:r/>
            <w:r>
              <w:rPr>
                <w:rFonts w:ascii="NanumGothic" w:hAnsi="NanumGothic" w:eastAsia="NanumGothic"/>
                <w:b w:val="0"/>
                <w:sz w:val="14"/>
              </w:rPr>
              <w:t>일반 30~40 / SingleView 40~50</w:t>
            </w:r>
          </w:p>
        </w:tc>
        <w:tc>
          <w:tcPr>
            <w:tcW w:type="dxa" w:w="3024"/>
            <w:vAlign w:val="center"/>
          </w:tcPr>
          <w:p>
            <w:pPr>
              <w:spacing w:after="0" w:line="240" w:lineRule="auto"/>
            </w:pPr>
            <w:r/>
            <w:r>
              <w:rPr>
                <w:rFonts w:ascii="NanumGothic" w:hAnsi="NanumGothic" w:eastAsia="NanumGothic"/>
                <w:b w:val="0"/>
                <w:sz w:val="14"/>
              </w:rPr>
              <w:t>application.yml</w:t>
            </w:r>
          </w:p>
        </w:tc>
        <w:tc>
          <w:tcPr>
            <w:tcW w:type="dxa" w:w="3168"/>
            <w:vAlign w:val="center"/>
          </w:tcPr>
          <w:p>
            <w:pPr>
              <w:spacing w:after="0" w:line="240" w:lineRule="auto"/>
            </w:pPr>
            <w:r/>
            <w:r>
              <w:rPr>
                <w:rFonts w:ascii="NanumGothic" w:hAnsi="NanumGothic" w:eastAsia="NanumGothic"/>
                <w:b w:val="0"/>
                <w:sz w:val="14"/>
              </w:rPr>
              <w:t>minimum-idle: 30</w:t>
            </w:r>
          </w:p>
        </w:tc>
        <w:tc>
          <w:tcPr>
            <w:tcW w:type="dxa" w:w="4320"/>
            <w:vAlign w:val="center"/>
          </w:tcPr>
          <w:p>
            <w:pPr>
              <w:spacing w:after="0" w:line="240" w:lineRule="auto"/>
            </w:pPr>
            <w:r/>
            <w:r>
              <w:rPr>
                <w:rFonts w:ascii="NanumGothic" w:hAnsi="NanumGothic" w:eastAsia="NanumGothic"/>
                <w:b w:val="0"/>
                <w:sz w:val="14"/>
              </w:rPr>
              <w:t>기본 유지 Connection</w:t>
            </w:r>
          </w:p>
        </w:tc>
      </w:tr>
      <w:tr>
        <w:tc>
          <w:tcPr>
            <w:tcW w:type="dxa" w:w="2448"/>
            <w:vAlign w:val="center"/>
            <w:shd w:fill="F3F6FA"/>
          </w:tcPr>
          <w:p>
            <w:pPr>
              <w:spacing w:after="0" w:line="240" w:lineRule="auto"/>
            </w:pPr>
            <w:r/>
            <w:r>
              <w:rPr>
                <w:rFonts w:ascii="NanumGothic" w:hAnsi="NanumGothic" w:eastAsia="NanumGothic"/>
                <w:b w:val="0"/>
                <w:sz w:val="14"/>
              </w:rPr>
              <w:t>connectionTimeout</w:t>
            </w:r>
          </w:p>
        </w:tc>
        <w:tc>
          <w:tcPr>
            <w:tcW w:type="dxa" w:w="2016"/>
            <w:vAlign w:val="center"/>
          </w:tcPr>
          <w:p>
            <w:pPr>
              <w:spacing w:after="0" w:line="240" w:lineRule="auto"/>
            </w:pPr>
            <w:r/>
            <w:r>
              <w:rPr>
                <w:rFonts w:ascii="NanumGothic" w:hAnsi="NanumGothic" w:eastAsia="NanumGothic"/>
                <w:b w:val="0"/>
                <w:sz w:val="14"/>
              </w:rPr>
              <w:t>3초</w:t>
            </w:r>
          </w:p>
        </w:tc>
        <w:tc>
          <w:tcPr>
            <w:tcW w:type="dxa" w:w="3024"/>
            <w:vAlign w:val="center"/>
          </w:tcPr>
          <w:p>
            <w:pPr>
              <w:spacing w:after="0" w:line="240" w:lineRule="auto"/>
            </w:pPr>
            <w:r/>
            <w:r>
              <w:rPr>
                <w:rFonts w:ascii="NanumGothic" w:hAnsi="NanumGothic" w:eastAsia="NanumGothic"/>
                <w:b w:val="0"/>
                <w:sz w:val="14"/>
              </w:rPr>
              <w:t>application.yml</w:t>
            </w:r>
          </w:p>
        </w:tc>
        <w:tc>
          <w:tcPr>
            <w:tcW w:type="dxa" w:w="3168"/>
            <w:vAlign w:val="center"/>
          </w:tcPr>
          <w:p>
            <w:pPr>
              <w:spacing w:after="0" w:line="240" w:lineRule="auto"/>
            </w:pPr>
            <w:r/>
            <w:r>
              <w:rPr>
                <w:rFonts w:ascii="NanumGothic" w:hAnsi="NanumGothic" w:eastAsia="NanumGothic"/>
                <w:b w:val="0"/>
                <w:sz w:val="14"/>
              </w:rPr>
              <w:t>connection-timeout: 3000</w:t>
            </w:r>
          </w:p>
        </w:tc>
        <w:tc>
          <w:tcPr>
            <w:tcW w:type="dxa" w:w="4320"/>
            <w:vAlign w:val="center"/>
          </w:tcPr>
          <w:p>
            <w:pPr>
              <w:spacing w:after="0" w:line="240" w:lineRule="auto"/>
            </w:pPr>
            <w:r/>
            <w:r>
              <w:rPr>
                <w:rFonts w:ascii="NanumGothic" w:hAnsi="NanumGothic" w:eastAsia="NanumGothic"/>
                <w:b w:val="0"/>
                <w:sz w:val="14"/>
              </w:rPr>
              <w:t>Pool에서 Connection 획득 대기</w:t>
            </w:r>
          </w:p>
        </w:tc>
      </w:tr>
      <w:tr>
        <w:tc>
          <w:tcPr>
            <w:tcW w:type="dxa" w:w="2448"/>
            <w:vAlign w:val="center"/>
            <w:shd w:fill="F3F6FA"/>
          </w:tcPr>
          <w:p>
            <w:pPr>
              <w:spacing w:after="0" w:line="240" w:lineRule="auto"/>
            </w:pPr>
            <w:r/>
            <w:r>
              <w:rPr>
                <w:rFonts w:ascii="NanumGothic" w:hAnsi="NanumGothic" w:eastAsia="NanumGothic"/>
                <w:b w:val="0"/>
                <w:sz w:val="14"/>
              </w:rPr>
              <w:t>validationTimeout</w:t>
            </w:r>
          </w:p>
        </w:tc>
        <w:tc>
          <w:tcPr>
            <w:tcW w:type="dxa" w:w="2016"/>
            <w:vAlign w:val="center"/>
          </w:tcPr>
          <w:p>
            <w:pPr>
              <w:spacing w:after="0" w:line="240" w:lineRule="auto"/>
            </w:pPr>
            <w:r/>
            <w:r>
              <w:rPr>
                <w:rFonts w:ascii="NanumGothic" w:hAnsi="NanumGothic" w:eastAsia="NanumGothic"/>
                <w:b w:val="0"/>
                <w:sz w:val="14"/>
              </w:rPr>
              <w:t>3초</w:t>
            </w:r>
          </w:p>
        </w:tc>
        <w:tc>
          <w:tcPr>
            <w:tcW w:type="dxa" w:w="3024"/>
            <w:vAlign w:val="center"/>
          </w:tcPr>
          <w:p>
            <w:pPr>
              <w:spacing w:after="0" w:line="240" w:lineRule="auto"/>
            </w:pPr>
            <w:r/>
            <w:r>
              <w:rPr>
                <w:rFonts w:ascii="NanumGothic" w:hAnsi="NanumGothic" w:eastAsia="NanumGothic"/>
                <w:b w:val="0"/>
                <w:sz w:val="14"/>
              </w:rPr>
              <w:t>application.yml</w:t>
            </w:r>
          </w:p>
        </w:tc>
        <w:tc>
          <w:tcPr>
            <w:tcW w:type="dxa" w:w="3168"/>
            <w:vAlign w:val="center"/>
          </w:tcPr>
          <w:p>
            <w:pPr>
              <w:spacing w:after="0" w:line="240" w:lineRule="auto"/>
            </w:pPr>
            <w:r/>
            <w:r>
              <w:rPr>
                <w:rFonts w:ascii="NanumGothic" w:hAnsi="NanumGothic" w:eastAsia="NanumGothic"/>
                <w:b w:val="0"/>
                <w:sz w:val="14"/>
              </w:rPr>
              <w:t>validation-timeout: 3000</w:t>
            </w:r>
          </w:p>
        </w:tc>
        <w:tc>
          <w:tcPr>
            <w:tcW w:type="dxa" w:w="4320"/>
            <w:vAlign w:val="center"/>
          </w:tcPr>
          <w:p>
            <w:pPr>
              <w:spacing w:after="0" w:line="240" w:lineRule="auto"/>
            </w:pPr>
            <w:r/>
            <w:r>
              <w:rPr>
                <w:rFonts w:ascii="NanumGothic" w:hAnsi="NanumGothic" w:eastAsia="NanumGothic"/>
                <w:b w:val="0"/>
                <w:sz w:val="14"/>
              </w:rPr>
              <w:t>Connection 유효성 검증</w:t>
            </w:r>
          </w:p>
        </w:tc>
      </w:tr>
      <w:tr>
        <w:tc>
          <w:tcPr>
            <w:tcW w:type="dxa" w:w="2448"/>
            <w:vAlign w:val="center"/>
            <w:shd w:fill="F3F6FA"/>
          </w:tcPr>
          <w:p>
            <w:pPr>
              <w:spacing w:after="0" w:line="240" w:lineRule="auto"/>
            </w:pPr>
            <w:r/>
            <w:r>
              <w:rPr>
                <w:rFonts w:ascii="NanumGothic" w:hAnsi="NanumGothic" w:eastAsia="NanumGothic"/>
                <w:b w:val="0"/>
                <w:sz w:val="14"/>
              </w:rPr>
              <w:t>idleTimeout</w:t>
            </w:r>
          </w:p>
        </w:tc>
        <w:tc>
          <w:tcPr>
            <w:tcW w:type="dxa" w:w="2016"/>
            <w:vAlign w:val="center"/>
          </w:tcPr>
          <w:p>
            <w:pPr>
              <w:spacing w:after="0" w:line="240" w:lineRule="auto"/>
            </w:pPr>
            <w:r/>
            <w:r>
              <w:rPr>
                <w:rFonts w:ascii="NanumGothic" w:hAnsi="NanumGothic" w:eastAsia="NanumGothic"/>
                <w:b w:val="0"/>
                <w:sz w:val="14"/>
              </w:rPr>
              <w:t>10분</w:t>
            </w:r>
          </w:p>
        </w:tc>
        <w:tc>
          <w:tcPr>
            <w:tcW w:type="dxa" w:w="3024"/>
            <w:vAlign w:val="center"/>
          </w:tcPr>
          <w:p>
            <w:pPr>
              <w:spacing w:after="0" w:line="240" w:lineRule="auto"/>
            </w:pPr>
            <w:r/>
            <w:r>
              <w:rPr>
                <w:rFonts w:ascii="NanumGothic" w:hAnsi="NanumGothic" w:eastAsia="NanumGothic"/>
                <w:b w:val="0"/>
                <w:sz w:val="14"/>
              </w:rPr>
              <w:t>application.yml</w:t>
            </w:r>
          </w:p>
        </w:tc>
        <w:tc>
          <w:tcPr>
            <w:tcW w:type="dxa" w:w="3168"/>
            <w:vAlign w:val="center"/>
          </w:tcPr>
          <w:p>
            <w:pPr>
              <w:spacing w:after="0" w:line="240" w:lineRule="auto"/>
            </w:pPr>
            <w:r/>
            <w:r>
              <w:rPr>
                <w:rFonts w:ascii="NanumGothic" w:hAnsi="NanumGothic" w:eastAsia="NanumGothic"/>
                <w:b w:val="0"/>
                <w:sz w:val="14"/>
              </w:rPr>
              <w:t>idle-timeout: 600000</w:t>
            </w:r>
          </w:p>
        </w:tc>
        <w:tc>
          <w:tcPr>
            <w:tcW w:type="dxa" w:w="4320"/>
            <w:vAlign w:val="center"/>
          </w:tcPr>
          <w:p>
            <w:pPr>
              <w:spacing w:after="0" w:line="240" w:lineRule="auto"/>
            </w:pPr>
            <w:r/>
            <w:r>
              <w:rPr>
                <w:rFonts w:ascii="NanumGothic" w:hAnsi="NanumGothic" w:eastAsia="NanumGothic"/>
                <w:b w:val="0"/>
                <w:sz w:val="14"/>
              </w:rPr>
              <w:t>미사용 Connection 반환</w:t>
            </w:r>
          </w:p>
        </w:tc>
      </w:tr>
      <w:tr>
        <w:tc>
          <w:tcPr>
            <w:tcW w:type="dxa" w:w="2448"/>
            <w:vAlign w:val="center"/>
            <w:shd w:fill="F3F6FA"/>
          </w:tcPr>
          <w:p>
            <w:pPr>
              <w:spacing w:after="0" w:line="240" w:lineRule="auto"/>
            </w:pPr>
            <w:r/>
            <w:r>
              <w:rPr>
                <w:rFonts w:ascii="NanumGothic" w:hAnsi="NanumGothic" w:eastAsia="NanumGothic"/>
                <w:b w:val="0"/>
                <w:sz w:val="14"/>
              </w:rPr>
              <w:t>maxLifetime</w:t>
            </w:r>
          </w:p>
        </w:tc>
        <w:tc>
          <w:tcPr>
            <w:tcW w:type="dxa" w:w="2016"/>
            <w:vAlign w:val="center"/>
          </w:tcPr>
          <w:p>
            <w:pPr>
              <w:spacing w:after="0" w:line="240" w:lineRule="auto"/>
            </w:pPr>
            <w:r/>
            <w:r>
              <w:rPr>
                <w:rFonts w:ascii="NanumGothic" w:hAnsi="NanumGothic" w:eastAsia="NanumGothic"/>
                <w:b w:val="0"/>
                <w:sz w:val="14"/>
              </w:rPr>
              <w:t>30분 이하</w:t>
            </w:r>
          </w:p>
        </w:tc>
        <w:tc>
          <w:tcPr>
            <w:tcW w:type="dxa" w:w="3024"/>
            <w:vAlign w:val="center"/>
          </w:tcPr>
          <w:p>
            <w:pPr>
              <w:spacing w:after="0" w:line="240" w:lineRule="auto"/>
            </w:pPr>
            <w:r/>
            <w:r>
              <w:rPr>
                <w:rFonts w:ascii="NanumGothic" w:hAnsi="NanumGothic" w:eastAsia="NanumGothic"/>
                <w:b w:val="0"/>
                <w:sz w:val="14"/>
              </w:rPr>
              <w:t>application.yml</w:t>
            </w:r>
          </w:p>
        </w:tc>
        <w:tc>
          <w:tcPr>
            <w:tcW w:type="dxa" w:w="3168"/>
            <w:vAlign w:val="center"/>
          </w:tcPr>
          <w:p>
            <w:pPr>
              <w:spacing w:after="0" w:line="240" w:lineRule="auto"/>
            </w:pPr>
            <w:r/>
            <w:r>
              <w:rPr>
                <w:rFonts w:ascii="NanumGothic" w:hAnsi="NanumGothic" w:eastAsia="NanumGothic"/>
                <w:b w:val="0"/>
                <w:sz w:val="14"/>
              </w:rPr>
              <w:t>max-lifetime: 1800000</w:t>
            </w:r>
          </w:p>
        </w:tc>
        <w:tc>
          <w:tcPr>
            <w:tcW w:type="dxa" w:w="4320"/>
            <w:vAlign w:val="center"/>
          </w:tcPr>
          <w:p>
            <w:pPr>
              <w:spacing w:after="0" w:line="240" w:lineRule="auto"/>
            </w:pPr>
            <w:r/>
            <w:r>
              <w:rPr>
                <w:rFonts w:ascii="NanumGothic" w:hAnsi="NanumGothic" w:eastAsia="NanumGothic"/>
                <w:b w:val="0"/>
                <w:sz w:val="14"/>
              </w:rPr>
              <w:t>DB/L4/방화벽 Idle보다 짧게</w:t>
            </w:r>
          </w:p>
        </w:tc>
      </w:tr>
      <w:tr>
        <w:tc>
          <w:tcPr>
            <w:tcW w:type="dxa" w:w="2448"/>
            <w:vAlign w:val="center"/>
            <w:shd w:fill="F3F6FA"/>
          </w:tcPr>
          <w:p>
            <w:pPr>
              <w:spacing w:after="0" w:line="240" w:lineRule="auto"/>
            </w:pPr>
            <w:r/>
            <w:r>
              <w:rPr>
                <w:rFonts w:ascii="NanumGothic" w:hAnsi="NanumGothic" w:eastAsia="NanumGothic"/>
                <w:b w:val="0"/>
                <w:sz w:val="14"/>
              </w:rPr>
              <w:t>keepaliveTime</w:t>
            </w:r>
          </w:p>
        </w:tc>
        <w:tc>
          <w:tcPr>
            <w:tcW w:type="dxa" w:w="2016"/>
            <w:vAlign w:val="center"/>
          </w:tcPr>
          <w:p>
            <w:pPr>
              <w:spacing w:after="0" w:line="240" w:lineRule="auto"/>
            </w:pPr>
            <w:r/>
            <w:r>
              <w:rPr>
                <w:rFonts w:ascii="NanumGothic" w:hAnsi="NanumGothic" w:eastAsia="NanumGothic"/>
                <w:b w:val="0"/>
                <w:sz w:val="14"/>
              </w:rPr>
              <w:t>5분</w:t>
            </w:r>
          </w:p>
        </w:tc>
        <w:tc>
          <w:tcPr>
            <w:tcW w:type="dxa" w:w="3024"/>
            <w:vAlign w:val="center"/>
          </w:tcPr>
          <w:p>
            <w:pPr>
              <w:spacing w:after="0" w:line="240" w:lineRule="auto"/>
            </w:pPr>
            <w:r/>
            <w:r>
              <w:rPr>
                <w:rFonts w:ascii="NanumGothic" w:hAnsi="NanumGothic" w:eastAsia="NanumGothic"/>
                <w:b w:val="0"/>
                <w:sz w:val="14"/>
              </w:rPr>
              <w:t>application.yml</w:t>
            </w:r>
          </w:p>
        </w:tc>
        <w:tc>
          <w:tcPr>
            <w:tcW w:type="dxa" w:w="3168"/>
            <w:vAlign w:val="center"/>
          </w:tcPr>
          <w:p>
            <w:pPr>
              <w:spacing w:after="0" w:line="240" w:lineRule="auto"/>
            </w:pPr>
            <w:r/>
            <w:r>
              <w:rPr>
                <w:rFonts w:ascii="NanumGothic" w:hAnsi="NanumGothic" w:eastAsia="NanumGothic"/>
                <w:b w:val="0"/>
                <w:sz w:val="14"/>
              </w:rPr>
              <w:t>keepalive-time: 300000</w:t>
            </w:r>
          </w:p>
        </w:tc>
        <w:tc>
          <w:tcPr>
            <w:tcW w:type="dxa" w:w="4320"/>
            <w:vAlign w:val="center"/>
          </w:tcPr>
          <w:p>
            <w:pPr>
              <w:spacing w:after="0" w:line="240" w:lineRule="auto"/>
            </w:pPr>
            <w:r/>
            <w:r>
              <w:rPr>
                <w:rFonts w:ascii="NanumGothic" w:hAnsi="NanumGothic" w:eastAsia="NanumGothic"/>
                <w:b w:val="0"/>
                <w:sz w:val="14"/>
              </w:rPr>
              <w:t>유휴 Connection 유지</w:t>
            </w:r>
          </w:p>
        </w:tc>
      </w:tr>
    </w:tbl>
    <w:p/>
    <w:p>
      <w:pPr>
        <w:pStyle w:val="Heading2"/>
      </w:pPr>
      <w:r>
        <w:rPr>
          <w:rFonts w:ascii="NanumGothic" w:hAnsi="NanumGothic" w:eastAsia="NanumGothic"/>
        </w:rPr>
        <w:t>설정 예시</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5250"/>
      </w:tblGrid>
      <w:tr>
        <w:tc>
          <w:tcPr>
            <w:tcW w:type="dxa" w:w="15250"/>
            <w:shd w:fill="F2F2F2"/>
          </w:tcPr>
          <w:p>
            <w:r>
              <w:rPr>
                <w:rFonts w:ascii="NanumGothicCoding" w:hAnsi="NanumGothicCoding" w:eastAsia="NanumGothicCoding"/>
                <w:sz w:val="16"/>
              </w:rPr>
              <w:t>spring:</w:t>
            </w:r>
            <w:r>
              <w:br/>
            </w:r>
            <w:r>
              <w:rPr>
                <w:rFonts w:ascii="NanumGothicCoding" w:hAnsi="NanumGothicCoding" w:eastAsia="NanumGothicCoding"/>
                <w:sz w:val="16"/>
              </w:rPr>
              <w:t xml:space="preserve">  datasource:</w:t>
            </w:r>
            <w:r>
              <w:br/>
            </w:r>
            <w:r>
              <w:rPr>
                <w:rFonts w:ascii="NanumGothicCoding" w:hAnsi="NanumGothicCoding" w:eastAsia="NanumGothicCoding"/>
                <w:sz w:val="16"/>
              </w:rPr>
              <w:t xml:space="preserve">    hikari:</w:t>
            </w:r>
            <w:r>
              <w:br/>
            </w:r>
            <w:r>
              <w:rPr>
                <w:rFonts w:ascii="NanumGothicCoding" w:hAnsi="NanumGothicCoding" w:eastAsia="NanumGothicCoding"/>
                <w:sz w:val="16"/>
              </w:rPr>
              <w:t xml:space="preserve">      maximum-pool-size: 120</w:t>
            </w:r>
            <w:r>
              <w:br/>
            </w:r>
            <w:r>
              <w:rPr>
                <w:rFonts w:ascii="NanumGothicCoding" w:hAnsi="NanumGothicCoding" w:eastAsia="NanumGothicCoding"/>
                <w:sz w:val="16"/>
              </w:rPr>
              <w:t xml:space="preserve">      minimum-idle: 30</w:t>
            </w:r>
            <w:r>
              <w:br/>
            </w:r>
            <w:r>
              <w:rPr>
                <w:rFonts w:ascii="NanumGothicCoding" w:hAnsi="NanumGothicCoding" w:eastAsia="NanumGothicCoding"/>
                <w:sz w:val="16"/>
              </w:rPr>
              <w:t xml:space="preserve">      connection-timeout: 3000</w:t>
            </w:r>
            <w:r>
              <w:br/>
            </w:r>
            <w:r>
              <w:rPr>
                <w:rFonts w:ascii="NanumGothicCoding" w:hAnsi="NanumGothicCoding" w:eastAsia="NanumGothicCoding"/>
                <w:sz w:val="16"/>
              </w:rPr>
              <w:t xml:space="preserve">      validation-timeout: 3000</w:t>
            </w:r>
            <w:r>
              <w:br/>
            </w:r>
            <w:r>
              <w:rPr>
                <w:rFonts w:ascii="NanumGothicCoding" w:hAnsi="NanumGothicCoding" w:eastAsia="NanumGothicCoding"/>
                <w:sz w:val="16"/>
              </w:rPr>
              <w:t xml:space="preserve">      idle-timeout: 600000</w:t>
            </w:r>
            <w:r>
              <w:br/>
            </w:r>
            <w:r>
              <w:rPr>
                <w:rFonts w:ascii="NanumGothicCoding" w:hAnsi="NanumGothicCoding" w:eastAsia="NanumGothicCoding"/>
                <w:sz w:val="16"/>
              </w:rPr>
              <w:t xml:space="preserve">      max-lifetime: 1800000</w:t>
            </w:r>
            <w:r>
              <w:br/>
            </w:r>
            <w:r>
              <w:rPr>
                <w:rFonts w:ascii="NanumGothicCoding" w:hAnsi="NanumGothicCoding" w:eastAsia="NanumGothicCoding"/>
                <w:sz w:val="16"/>
              </w:rPr>
              <w:t xml:space="preserve">      keepalive-time: 300000</w:t>
            </w:r>
            <w:r>
              <w:br/>
            </w:r>
            <w:r>
              <w:rPr>
                <w:rFonts w:ascii="NanumGothicCoding" w:hAnsi="NanumGothicCoding" w:eastAsia="NanumGothicCoding"/>
                <w:sz w:val="16"/>
              </w:rPr>
              <w:t xml:space="preserve">      auto-commit: false</w:t>
            </w:r>
          </w:p>
        </w:tc>
      </w:tr>
    </w:tbl>
    <w:p/>
    <w:p>
      <w:pPr>
        <w:pStyle w:val="Heading2"/>
      </w:pPr>
      <w:r>
        <w:rPr>
          <w:rFonts w:ascii="NanumGothic" w:hAnsi="NanumGothic" w:eastAsia="NanumGothic"/>
        </w:rPr>
        <w:t>작업 가이드</w:t>
      </w:r>
    </w:p>
    <w:p>
      <w:pPr>
        <w:spacing w:after="80" w:line="276" w:lineRule="auto"/>
      </w:pPr>
      <w:r>
        <w:rPr>
          <w:rFonts w:ascii="NanumGothic" w:hAnsi="NanumGothic" w:eastAsia="NanumGothic"/>
          <w:b w:val="0"/>
          <w:sz w:val="18"/>
        </w:rPr>
        <w:t>DBA와 함께 AP 수 × maximumPoolSize로 DB 총 Session 수를 계산해야 한다. 32 Core 서버는 Pool을 크게 잡기 쉬우므로 RDW/ADW/감사DB/로그DB별 총 Session 상한을 반드시 검증한다.</w:t>
      </w:r>
    </w:p>
    <w:p>
      <w:pPr>
        <w:pStyle w:val="Heading1"/>
      </w:pPr>
      <w:r>
        <w:rPr>
          <w:rFonts w:ascii="NanumGothic" w:hAnsi="NanumGothic" w:eastAsia="NanumGothic"/>
        </w:rPr>
        <w:t>10. MyBatis / JDBC / SQL 타임아웃 설정 가이드</w:t>
      </w:r>
    </w:p>
    <w:p>
      <w:pPr>
        <w:spacing w:after="80" w:line="276" w:lineRule="auto"/>
      </w:pPr>
      <w:r>
        <w:rPr>
          <w:rFonts w:ascii="NanumGothic" w:hAnsi="NanumGothic" w:eastAsia="NanumGothic"/>
          <w:b w:val="0"/>
          <w:sz w:val="18"/>
        </w:rPr>
        <w:t>SQL Timeout은 AP 자원 보호의 핵심이다. DB Query가 오래 걸리면 Tomcat Thread와 Hikari Connection이 동시에 묶인다. 따라서 RDW 온라인 조회 SQL은 짧게, 분석성 SQL은 ADW로 분리해야 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050"/>
        <w:gridCol w:w="3050"/>
        <w:gridCol w:w="3050"/>
        <w:gridCol w:w="3050"/>
        <w:gridCol w:w="3050"/>
      </w:tblGrid>
      <w:tr>
        <w:tc>
          <w:tcPr>
            <w:tcW w:type="dxa" w:w="2448"/>
            <w:vAlign w:val="center"/>
            <w:shd w:fill="1F4E79"/>
          </w:tcPr>
          <w:p>
            <w:pPr>
              <w:spacing w:after="0" w:line="240" w:lineRule="auto"/>
            </w:pPr>
            <w:r/>
            <w:r>
              <w:rPr>
                <w:rFonts w:ascii="NanumGothic" w:hAnsi="NanumGothic" w:eastAsia="NanumGothic"/>
                <w:b/>
                <w:color w:val="FFFFFF"/>
                <w:sz w:val="16"/>
              </w:rPr>
              <w:t>설정 항목</w:t>
            </w:r>
          </w:p>
        </w:tc>
        <w:tc>
          <w:tcPr>
            <w:tcW w:type="dxa" w:w="2016"/>
            <w:vAlign w:val="center"/>
            <w:shd w:fill="1F4E79"/>
          </w:tcPr>
          <w:p>
            <w:pPr>
              <w:spacing w:after="0" w:line="240" w:lineRule="auto"/>
            </w:pPr>
            <w:r/>
            <w:r>
              <w:rPr>
                <w:rFonts w:ascii="NanumGothic" w:hAnsi="NanumGothic" w:eastAsia="NanumGothic"/>
                <w:b/>
                <w:color w:val="FFFFFF"/>
                <w:sz w:val="16"/>
              </w:rPr>
              <w:t>권장값</w:t>
            </w:r>
          </w:p>
        </w:tc>
        <w:tc>
          <w:tcPr>
            <w:tcW w:type="dxa" w:w="3024"/>
            <w:vAlign w:val="center"/>
            <w:shd w:fill="1F4E79"/>
          </w:tcPr>
          <w:p>
            <w:pPr>
              <w:spacing w:after="0" w:line="240" w:lineRule="auto"/>
            </w:pPr>
            <w:r/>
            <w:r>
              <w:rPr>
                <w:rFonts w:ascii="NanumGothic" w:hAnsi="NanumGothic" w:eastAsia="NanumGothic"/>
                <w:b/>
                <w:color w:val="FFFFFF"/>
                <w:sz w:val="16"/>
              </w:rPr>
              <w:t>실제 설정 위치</w:t>
            </w:r>
          </w:p>
        </w:tc>
        <w:tc>
          <w:tcPr>
            <w:tcW w:type="dxa" w:w="3168"/>
            <w:vAlign w:val="center"/>
            <w:shd w:fill="1F4E79"/>
          </w:tcPr>
          <w:p>
            <w:pPr>
              <w:spacing w:after="0" w:line="240" w:lineRule="auto"/>
            </w:pPr>
            <w:r/>
            <w:r>
              <w:rPr>
                <w:rFonts w:ascii="NanumGothic" w:hAnsi="NanumGothic" w:eastAsia="NanumGothic"/>
                <w:b/>
                <w:color w:val="FFFFFF"/>
                <w:sz w:val="16"/>
              </w:rPr>
              <w:t>설정 예시</w:t>
            </w:r>
          </w:p>
        </w:tc>
        <w:tc>
          <w:tcPr>
            <w:tcW w:type="dxa" w:w="4320"/>
            <w:vAlign w:val="center"/>
            <w:shd w:fill="1F4E79"/>
          </w:tcPr>
          <w:p>
            <w:pPr>
              <w:spacing w:after="0" w:line="240" w:lineRule="auto"/>
            </w:pPr>
            <w:r/>
            <w:r>
              <w:rPr>
                <w:rFonts w:ascii="NanumGothic" w:hAnsi="NanumGothic" w:eastAsia="NanumGothic"/>
                <w:b/>
                <w:color w:val="FFFFFF"/>
                <w:sz w:val="16"/>
              </w:rPr>
              <w:t>설명</w:t>
            </w:r>
          </w:p>
        </w:tc>
      </w:tr>
      <w:tr>
        <w:tc>
          <w:tcPr>
            <w:tcW w:type="dxa" w:w="2448"/>
            <w:vAlign w:val="center"/>
            <w:shd w:fill="F3F6FA"/>
          </w:tcPr>
          <w:p>
            <w:pPr>
              <w:spacing w:after="0" w:line="240" w:lineRule="auto"/>
            </w:pPr>
            <w:r/>
            <w:r>
              <w:rPr>
                <w:rFonts w:ascii="NanumGothic" w:hAnsi="NanumGothic" w:eastAsia="NanumGothic"/>
                <w:b w:val="0"/>
                <w:sz w:val="14"/>
              </w:rPr>
              <w:t>default-statement-timeout</w:t>
            </w:r>
          </w:p>
        </w:tc>
        <w:tc>
          <w:tcPr>
            <w:tcW w:type="dxa" w:w="2016"/>
            <w:vAlign w:val="center"/>
          </w:tcPr>
          <w:p>
            <w:pPr>
              <w:spacing w:after="0" w:line="240" w:lineRule="auto"/>
            </w:pPr>
            <w:r/>
            <w:r>
              <w:rPr>
                <w:rFonts w:ascii="NanumGothic" w:hAnsi="NanumGothic" w:eastAsia="NanumGothic"/>
                <w:b w:val="0"/>
                <w:sz w:val="14"/>
              </w:rPr>
              <w:t>3초</w:t>
            </w:r>
          </w:p>
        </w:tc>
        <w:tc>
          <w:tcPr>
            <w:tcW w:type="dxa" w:w="3024"/>
            <w:vAlign w:val="center"/>
          </w:tcPr>
          <w:p>
            <w:pPr>
              <w:spacing w:after="0" w:line="240" w:lineRule="auto"/>
            </w:pPr>
            <w:r/>
            <w:r>
              <w:rPr>
                <w:rFonts w:ascii="NanumGothic" w:hAnsi="NanumGothic" w:eastAsia="NanumGothic"/>
                <w:b w:val="0"/>
                <w:sz w:val="14"/>
              </w:rPr>
              <w:t>application.yml</w:t>
            </w:r>
          </w:p>
        </w:tc>
        <w:tc>
          <w:tcPr>
            <w:tcW w:type="dxa" w:w="3168"/>
            <w:vAlign w:val="center"/>
          </w:tcPr>
          <w:p>
            <w:pPr>
              <w:spacing w:after="0" w:line="240" w:lineRule="auto"/>
            </w:pPr>
            <w:r/>
            <w:r>
              <w:rPr>
                <w:rFonts w:ascii="NanumGothic" w:hAnsi="NanumGothic" w:eastAsia="NanumGothic"/>
                <w:b w:val="0"/>
                <w:sz w:val="14"/>
              </w:rPr>
              <w:t>default-statement-timeout: 3</w:t>
            </w:r>
          </w:p>
        </w:tc>
        <w:tc>
          <w:tcPr>
            <w:tcW w:type="dxa" w:w="4320"/>
            <w:vAlign w:val="center"/>
          </w:tcPr>
          <w:p>
            <w:pPr>
              <w:spacing w:after="0" w:line="240" w:lineRule="auto"/>
            </w:pPr>
            <w:r/>
            <w:r>
              <w:rPr>
                <w:rFonts w:ascii="NanumGothic" w:hAnsi="NanumGothic" w:eastAsia="NanumGothic"/>
                <w:b w:val="0"/>
                <w:sz w:val="14"/>
              </w:rPr>
              <w:t>기본 SQL 수행 한도</w:t>
            </w:r>
          </w:p>
        </w:tc>
      </w:tr>
      <w:tr>
        <w:tc>
          <w:tcPr>
            <w:tcW w:type="dxa" w:w="2448"/>
            <w:vAlign w:val="center"/>
            <w:shd w:fill="F3F6FA"/>
          </w:tcPr>
          <w:p>
            <w:pPr>
              <w:spacing w:after="0" w:line="240" w:lineRule="auto"/>
            </w:pPr>
            <w:r/>
            <w:r>
              <w:rPr>
                <w:rFonts w:ascii="NanumGothic" w:hAnsi="NanumGothic" w:eastAsia="NanumGothic"/>
                <w:b w:val="0"/>
                <w:sz w:val="14"/>
              </w:rPr>
              <w:t>일반 조회 SQL</w:t>
            </w:r>
          </w:p>
        </w:tc>
        <w:tc>
          <w:tcPr>
            <w:tcW w:type="dxa" w:w="2016"/>
            <w:vAlign w:val="center"/>
          </w:tcPr>
          <w:p>
            <w:pPr>
              <w:spacing w:after="0" w:line="240" w:lineRule="auto"/>
            </w:pPr>
            <w:r/>
            <w:r>
              <w:rPr>
                <w:rFonts w:ascii="NanumGothic" w:hAnsi="NanumGothic" w:eastAsia="NanumGothic"/>
                <w:b w:val="0"/>
                <w:sz w:val="14"/>
              </w:rPr>
              <w:t>2~3초</w:t>
            </w:r>
          </w:p>
        </w:tc>
        <w:tc>
          <w:tcPr>
            <w:tcW w:type="dxa" w:w="3024"/>
            <w:vAlign w:val="center"/>
          </w:tcPr>
          <w:p>
            <w:pPr>
              <w:spacing w:after="0" w:line="240" w:lineRule="auto"/>
            </w:pPr>
            <w:r/>
            <w:r>
              <w:rPr>
                <w:rFonts w:ascii="NanumGothic" w:hAnsi="NanumGothic" w:eastAsia="NanumGothic"/>
                <w:b w:val="0"/>
                <w:sz w:val="14"/>
              </w:rPr>
              <w:t>Mapper XML/SQL 표준</w:t>
            </w:r>
          </w:p>
        </w:tc>
        <w:tc>
          <w:tcPr>
            <w:tcW w:type="dxa" w:w="3168"/>
            <w:vAlign w:val="center"/>
          </w:tcPr>
          <w:p>
            <w:pPr>
              <w:spacing w:after="0" w:line="240" w:lineRule="auto"/>
            </w:pPr>
            <w:r/>
            <w:r>
              <w:rPr>
                <w:rFonts w:ascii="NanumGothic" w:hAnsi="NanumGothic" w:eastAsia="NanumGothic"/>
                <w:b w:val="0"/>
                <w:sz w:val="14"/>
              </w:rPr>
              <w:t>timeout=3</w:t>
            </w:r>
          </w:p>
        </w:tc>
        <w:tc>
          <w:tcPr>
            <w:tcW w:type="dxa" w:w="4320"/>
            <w:vAlign w:val="center"/>
          </w:tcPr>
          <w:p>
            <w:pPr>
              <w:spacing w:after="0" w:line="240" w:lineRule="auto"/>
            </w:pPr>
            <w:r/>
            <w:r>
              <w:rPr>
                <w:rFonts w:ascii="NanumGothic" w:hAnsi="NanumGothic" w:eastAsia="NanumGothic"/>
                <w:b w:val="0"/>
                <w:sz w:val="14"/>
              </w:rPr>
              <w:t>일반 화면 조회</w:t>
            </w:r>
          </w:p>
        </w:tc>
      </w:tr>
      <w:tr>
        <w:tc>
          <w:tcPr>
            <w:tcW w:type="dxa" w:w="2448"/>
            <w:vAlign w:val="center"/>
            <w:shd w:fill="F3F6FA"/>
          </w:tcPr>
          <w:p>
            <w:pPr>
              <w:spacing w:after="0" w:line="240" w:lineRule="auto"/>
            </w:pPr>
            <w:r/>
            <w:r>
              <w:rPr>
                <w:rFonts w:ascii="NanumGothic" w:hAnsi="NanumGothic" w:eastAsia="NanumGothic"/>
                <w:b w:val="0"/>
                <w:sz w:val="14"/>
              </w:rPr>
              <w:t>SingleView 핵심 SQL</w:t>
            </w:r>
          </w:p>
        </w:tc>
        <w:tc>
          <w:tcPr>
            <w:tcW w:type="dxa" w:w="2016"/>
            <w:vAlign w:val="center"/>
          </w:tcPr>
          <w:p>
            <w:pPr>
              <w:spacing w:after="0" w:line="240" w:lineRule="auto"/>
            </w:pPr>
            <w:r/>
            <w:r>
              <w:rPr>
                <w:rFonts w:ascii="NanumGothic" w:hAnsi="NanumGothic" w:eastAsia="NanumGothic"/>
                <w:b w:val="0"/>
                <w:sz w:val="14"/>
              </w:rPr>
              <w:t>3초</w:t>
            </w:r>
          </w:p>
        </w:tc>
        <w:tc>
          <w:tcPr>
            <w:tcW w:type="dxa" w:w="3024"/>
            <w:vAlign w:val="center"/>
          </w:tcPr>
          <w:p>
            <w:pPr>
              <w:spacing w:after="0" w:line="240" w:lineRule="auto"/>
            </w:pPr>
            <w:r/>
            <w:r>
              <w:rPr>
                <w:rFonts w:ascii="NanumGothic" w:hAnsi="NanumGothic" w:eastAsia="NanumGothic"/>
                <w:b w:val="0"/>
                <w:sz w:val="14"/>
              </w:rPr>
              <w:t>Mapper XML/SQL 표준</w:t>
            </w:r>
          </w:p>
        </w:tc>
        <w:tc>
          <w:tcPr>
            <w:tcW w:type="dxa" w:w="3168"/>
            <w:vAlign w:val="center"/>
          </w:tcPr>
          <w:p>
            <w:pPr>
              <w:spacing w:after="0" w:line="240" w:lineRule="auto"/>
            </w:pPr>
            <w:r/>
            <w:r>
              <w:rPr>
                <w:rFonts w:ascii="NanumGothic" w:hAnsi="NanumGothic" w:eastAsia="NanumGothic"/>
                <w:b w:val="0"/>
                <w:sz w:val="14"/>
              </w:rPr>
              <w:t>timeout=3</w:t>
            </w:r>
          </w:p>
        </w:tc>
        <w:tc>
          <w:tcPr>
            <w:tcW w:type="dxa" w:w="4320"/>
            <w:vAlign w:val="center"/>
          </w:tcPr>
          <w:p>
            <w:pPr>
              <w:spacing w:after="0" w:line="240" w:lineRule="auto"/>
            </w:pPr>
            <w:r/>
            <w:r>
              <w:rPr>
                <w:rFonts w:ascii="NanumGothic" w:hAnsi="NanumGothic" w:eastAsia="NanumGothic"/>
                <w:b w:val="0"/>
                <w:sz w:val="14"/>
              </w:rPr>
              <w:t>RDW 고빈도 조회</w:t>
            </w:r>
          </w:p>
        </w:tc>
      </w:tr>
      <w:tr>
        <w:tc>
          <w:tcPr>
            <w:tcW w:type="dxa" w:w="2448"/>
            <w:vAlign w:val="center"/>
            <w:shd w:fill="F3F6FA"/>
          </w:tcPr>
          <w:p>
            <w:pPr>
              <w:spacing w:after="0" w:line="240" w:lineRule="auto"/>
            </w:pPr>
            <w:r/>
            <w:r>
              <w:rPr>
                <w:rFonts w:ascii="NanumGothic" w:hAnsi="NanumGothic" w:eastAsia="NanumGothic"/>
                <w:b w:val="0"/>
                <w:sz w:val="14"/>
              </w:rPr>
              <w:t>복합 조회 SQL</w:t>
            </w:r>
          </w:p>
        </w:tc>
        <w:tc>
          <w:tcPr>
            <w:tcW w:type="dxa" w:w="2016"/>
            <w:vAlign w:val="center"/>
          </w:tcPr>
          <w:p>
            <w:pPr>
              <w:spacing w:after="0" w:line="240" w:lineRule="auto"/>
            </w:pPr>
            <w:r/>
            <w:r>
              <w:rPr>
                <w:rFonts w:ascii="NanumGothic" w:hAnsi="NanumGothic" w:eastAsia="NanumGothic"/>
                <w:b w:val="0"/>
                <w:sz w:val="14"/>
              </w:rPr>
              <w:t>5초 이내</w:t>
            </w:r>
          </w:p>
        </w:tc>
        <w:tc>
          <w:tcPr>
            <w:tcW w:type="dxa" w:w="3024"/>
            <w:vAlign w:val="center"/>
          </w:tcPr>
          <w:p>
            <w:pPr>
              <w:spacing w:after="0" w:line="240" w:lineRule="auto"/>
            </w:pPr>
            <w:r/>
            <w:r>
              <w:rPr>
                <w:rFonts w:ascii="NanumGothic" w:hAnsi="NanumGothic" w:eastAsia="NanumGothic"/>
                <w:b w:val="0"/>
                <w:sz w:val="14"/>
              </w:rPr>
              <w:t>예외 승인</w:t>
            </w:r>
          </w:p>
        </w:tc>
        <w:tc>
          <w:tcPr>
            <w:tcW w:type="dxa" w:w="3168"/>
            <w:vAlign w:val="center"/>
          </w:tcPr>
          <w:p>
            <w:pPr>
              <w:spacing w:after="0" w:line="240" w:lineRule="auto"/>
            </w:pPr>
            <w:r/>
            <w:r>
              <w:rPr>
                <w:rFonts w:ascii="NanumGothic" w:hAnsi="NanumGothic" w:eastAsia="NanumGothic"/>
                <w:b w:val="0"/>
                <w:sz w:val="14"/>
              </w:rPr>
              <w:t>timeout=5</w:t>
            </w:r>
          </w:p>
        </w:tc>
        <w:tc>
          <w:tcPr>
            <w:tcW w:type="dxa" w:w="4320"/>
            <w:vAlign w:val="center"/>
          </w:tcPr>
          <w:p>
            <w:pPr>
              <w:spacing w:after="0" w:line="240" w:lineRule="auto"/>
            </w:pPr>
            <w:r/>
            <w:r>
              <w:rPr>
                <w:rFonts w:ascii="NanumGothic" w:hAnsi="NanumGothic" w:eastAsia="NanumGothic"/>
                <w:b w:val="0"/>
                <w:sz w:val="14"/>
              </w:rPr>
              <w:t>예외 관리 대상</w:t>
            </w:r>
          </w:p>
        </w:tc>
      </w:tr>
      <w:tr>
        <w:tc>
          <w:tcPr>
            <w:tcW w:type="dxa" w:w="2448"/>
            <w:vAlign w:val="center"/>
            <w:shd w:fill="F3F6FA"/>
          </w:tcPr>
          <w:p>
            <w:pPr>
              <w:spacing w:after="0" w:line="240" w:lineRule="auto"/>
            </w:pPr>
            <w:r/>
            <w:r>
              <w:rPr>
                <w:rFonts w:ascii="NanumGothic" w:hAnsi="NanumGothic" w:eastAsia="NanumGothic"/>
                <w:b w:val="0"/>
                <w:sz w:val="14"/>
              </w:rPr>
              <w:t>분석성 SQL</w:t>
            </w:r>
          </w:p>
        </w:tc>
        <w:tc>
          <w:tcPr>
            <w:tcW w:type="dxa" w:w="2016"/>
            <w:vAlign w:val="center"/>
          </w:tcPr>
          <w:p>
            <w:pPr>
              <w:spacing w:after="0" w:line="240" w:lineRule="auto"/>
            </w:pPr>
            <w:r/>
            <w:r>
              <w:rPr>
                <w:rFonts w:ascii="NanumGothic" w:hAnsi="NanumGothic" w:eastAsia="NanumGothic"/>
                <w:b w:val="0"/>
                <w:sz w:val="14"/>
              </w:rPr>
              <w:t>RDW 금지</w:t>
            </w:r>
          </w:p>
        </w:tc>
        <w:tc>
          <w:tcPr>
            <w:tcW w:type="dxa" w:w="3024"/>
            <w:vAlign w:val="center"/>
          </w:tcPr>
          <w:p>
            <w:pPr>
              <w:spacing w:after="0" w:line="240" w:lineRule="auto"/>
            </w:pPr>
            <w:r/>
            <w:r>
              <w:rPr>
                <w:rFonts w:ascii="NanumGothic" w:hAnsi="NanumGothic" w:eastAsia="NanumGothic"/>
                <w:b w:val="0"/>
                <w:sz w:val="14"/>
              </w:rPr>
              <w:t>SQL 리뷰 기준</w:t>
            </w:r>
          </w:p>
        </w:tc>
        <w:tc>
          <w:tcPr>
            <w:tcW w:type="dxa" w:w="3168"/>
            <w:vAlign w:val="center"/>
          </w:tcPr>
          <w:p>
            <w:pPr>
              <w:spacing w:after="0" w:line="240" w:lineRule="auto"/>
            </w:pPr>
            <w:r/>
            <w:r>
              <w:rPr>
                <w:rFonts w:ascii="NanumGothic" w:hAnsi="NanumGothic" w:eastAsia="NanumGothic"/>
                <w:b w:val="0"/>
                <w:sz w:val="14"/>
              </w:rPr>
              <w:t>ADW 전용</w:t>
            </w:r>
          </w:p>
        </w:tc>
        <w:tc>
          <w:tcPr>
            <w:tcW w:type="dxa" w:w="4320"/>
            <w:vAlign w:val="center"/>
          </w:tcPr>
          <w:p>
            <w:pPr>
              <w:spacing w:after="0" w:line="240" w:lineRule="auto"/>
            </w:pPr>
            <w:r/>
            <w:r>
              <w:rPr>
                <w:rFonts w:ascii="NanumGothic" w:hAnsi="NanumGothic" w:eastAsia="NanumGothic"/>
                <w:b w:val="0"/>
                <w:sz w:val="14"/>
              </w:rPr>
              <w:t>RDW 자원 경합 차단</w:t>
            </w:r>
          </w:p>
        </w:tc>
      </w:tr>
      <w:tr>
        <w:tc>
          <w:tcPr>
            <w:tcW w:type="dxa" w:w="2448"/>
            <w:vAlign w:val="center"/>
            <w:shd w:fill="F3F6FA"/>
          </w:tcPr>
          <w:p>
            <w:pPr>
              <w:spacing w:after="0" w:line="240" w:lineRule="auto"/>
            </w:pPr>
            <w:r/>
            <w:r>
              <w:rPr>
                <w:rFonts w:ascii="NanumGothic" w:hAnsi="NanumGothic" w:eastAsia="NanumGothic"/>
                <w:b w:val="0"/>
                <w:sz w:val="14"/>
              </w:rPr>
              <w:t>Fetch Size</w:t>
            </w:r>
          </w:p>
        </w:tc>
        <w:tc>
          <w:tcPr>
            <w:tcW w:type="dxa" w:w="2016"/>
            <w:vAlign w:val="center"/>
          </w:tcPr>
          <w:p>
            <w:pPr>
              <w:spacing w:after="0" w:line="240" w:lineRule="auto"/>
            </w:pPr>
            <w:r/>
            <w:r>
              <w:rPr>
                <w:rFonts w:ascii="NanumGothic" w:hAnsi="NanumGothic" w:eastAsia="NanumGothic"/>
                <w:b w:val="0"/>
                <w:sz w:val="14"/>
              </w:rPr>
              <w:t>100~500</w:t>
            </w:r>
          </w:p>
        </w:tc>
        <w:tc>
          <w:tcPr>
            <w:tcW w:type="dxa" w:w="3024"/>
            <w:vAlign w:val="center"/>
          </w:tcPr>
          <w:p>
            <w:pPr>
              <w:spacing w:after="0" w:line="240" w:lineRule="auto"/>
            </w:pPr>
            <w:r/>
            <w:r>
              <w:rPr>
                <w:rFonts w:ascii="NanumGothic" w:hAnsi="NanumGothic" w:eastAsia="NanumGothic"/>
                <w:b w:val="0"/>
                <w:sz w:val="14"/>
              </w:rPr>
              <w:t>application.yml/Mapper</w:t>
            </w:r>
          </w:p>
        </w:tc>
        <w:tc>
          <w:tcPr>
            <w:tcW w:type="dxa" w:w="3168"/>
            <w:vAlign w:val="center"/>
          </w:tcPr>
          <w:p>
            <w:pPr>
              <w:spacing w:after="0" w:line="240" w:lineRule="auto"/>
            </w:pPr>
            <w:r/>
            <w:r>
              <w:rPr>
                <w:rFonts w:ascii="NanumGothic" w:hAnsi="NanumGothic" w:eastAsia="NanumGothic"/>
                <w:b w:val="0"/>
                <w:sz w:val="14"/>
              </w:rPr>
              <w:t>default-fetch-size: 300</w:t>
            </w:r>
          </w:p>
        </w:tc>
        <w:tc>
          <w:tcPr>
            <w:tcW w:type="dxa" w:w="4320"/>
            <w:vAlign w:val="center"/>
          </w:tcPr>
          <w:p>
            <w:pPr>
              <w:spacing w:after="0" w:line="240" w:lineRule="auto"/>
            </w:pPr>
            <w:r/>
            <w:r>
              <w:rPr>
                <w:rFonts w:ascii="NanumGothic" w:hAnsi="NanumGothic" w:eastAsia="NanumGothic"/>
                <w:b w:val="0"/>
                <w:sz w:val="14"/>
              </w:rPr>
              <w:t>대량 조회 제어</w:t>
            </w:r>
          </w:p>
        </w:tc>
      </w:tr>
      <w:tr>
        <w:tc>
          <w:tcPr>
            <w:tcW w:type="dxa" w:w="2448"/>
            <w:vAlign w:val="center"/>
            <w:shd w:fill="F3F6FA"/>
          </w:tcPr>
          <w:p>
            <w:pPr>
              <w:spacing w:after="0" w:line="240" w:lineRule="auto"/>
            </w:pPr>
            <w:r/>
            <w:r>
              <w:rPr>
                <w:rFonts w:ascii="NanumGothic" w:hAnsi="NanumGothic" w:eastAsia="NanumGothic"/>
                <w:b w:val="0"/>
                <w:sz w:val="14"/>
              </w:rPr>
              <w:t>Full Scan</w:t>
            </w:r>
          </w:p>
        </w:tc>
        <w:tc>
          <w:tcPr>
            <w:tcW w:type="dxa" w:w="2016"/>
            <w:vAlign w:val="center"/>
          </w:tcPr>
          <w:p>
            <w:pPr>
              <w:spacing w:after="0" w:line="240" w:lineRule="auto"/>
            </w:pPr>
            <w:r/>
            <w:r>
              <w:rPr>
                <w:rFonts w:ascii="NanumGothic" w:hAnsi="NanumGothic" w:eastAsia="NanumGothic"/>
                <w:b w:val="0"/>
                <w:sz w:val="14"/>
              </w:rPr>
              <w:t>금지</w:t>
            </w:r>
          </w:p>
        </w:tc>
        <w:tc>
          <w:tcPr>
            <w:tcW w:type="dxa" w:w="3024"/>
            <w:vAlign w:val="center"/>
          </w:tcPr>
          <w:p>
            <w:pPr>
              <w:spacing w:after="0" w:line="240" w:lineRule="auto"/>
            </w:pPr>
            <w:r/>
            <w:r>
              <w:rPr>
                <w:rFonts w:ascii="NanumGothic" w:hAnsi="NanumGothic" w:eastAsia="NanumGothic"/>
                <w:b w:val="0"/>
                <w:sz w:val="14"/>
              </w:rPr>
              <w:t>SQL 리뷰/튜닝 기준</w:t>
            </w:r>
          </w:p>
        </w:tc>
        <w:tc>
          <w:tcPr>
            <w:tcW w:type="dxa" w:w="3168"/>
            <w:vAlign w:val="center"/>
          </w:tcPr>
          <w:p>
            <w:pPr>
              <w:spacing w:after="0" w:line="240" w:lineRule="auto"/>
            </w:pPr>
            <w:r/>
            <w:r>
              <w:rPr>
                <w:rFonts w:ascii="NanumGothic" w:hAnsi="NanumGothic" w:eastAsia="NanumGothic"/>
                <w:b w:val="0"/>
                <w:sz w:val="14"/>
              </w:rPr>
              <w:t>예외 승인 필요</w:t>
            </w:r>
          </w:p>
        </w:tc>
        <w:tc>
          <w:tcPr>
            <w:tcW w:type="dxa" w:w="4320"/>
            <w:vAlign w:val="center"/>
          </w:tcPr>
          <w:p>
            <w:pPr>
              <w:spacing w:after="0" w:line="240" w:lineRule="auto"/>
            </w:pPr>
            <w:r/>
            <w:r>
              <w:rPr>
                <w:rFonts w:ascii="NanumGothic" w:hAnsi="NanumGothic" w:eastAsia="NanumGothic"/>
                <w:b w:val="0"/>
                <w:sz w:val="14"/>
              </w:rPr>
              <w:t>운영 장애 예방</w:t>
            </w:r>
          </w:p>
        </w:tc>
      </w:tr>
    </w:tbl>
    <w:p/>
    <w:p>
      <w:pPr>
        <w:pStyle w:val="Heading2"/>
      </w:pPr>
      <w:r>
        <w:rPr>
          <w:rFonts w:ascii="NanumGothic" w:hAnsi="NanumGothic" w:eastAsia="NanumGothic"/>
        </w:rPr>
        <w:t>설정 예시</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5250"/>
      </w:tblGrid>
      <w:tr>
        <w:tc>
          <w:tcPr>
            <w:tcW w:type="dxa" w:w="15250"/>
            <w:shd w:fill="F2F2F2"/>
          </w:tcPr>
          <w:p>
            <w:r>
              <w:rPr>
                <w:rFonts w:ascii="NanumGothicCoding" w:hAnsi="NanumGothicCoding" w:eastAsia="NanumGothicCoding"/>
                <w:sz w:val="16"/>
              </w:rPr>
              <w:t>mybatis:</w:t>
            </w:r>
            <w:r>
              <w:br/>
            </w:r>
            <w:r>
              <w:rPr>
                <w:rFonts w:ascii="NanumGothicCoding" w:hAnsi="NanumGothicCoding" w:eastAsia="NanumGothicCoding"/>
                <w:sz w:val="16"/>
              </w:rPr>
              <w:t xml:space="preserve">  configuration:</w:t>
            </w:r>
            <w:r>
              <w:br/>
            </w:r>
            <w:r>
              <w:rPr>
                <w:rFonts w:ascii="NanumGothicCoding" w:hAnsi="NanumGothicCoding" w:eastAsia="NanumGothicCoding"/>
                <w:sz w:val="16"/>
              </w:rPr>
              <w:t xml:space="preserve">    default-statement-timeout: 3</w:t>
            </w:r>
            <w:r>
              <w:br/>
            </w:r>
            <w:r>
              <w:rPr>
                <w:rFonts w:ascii="NanumGothicCoding" w:hAnsi="NanumGothicCoding" w:eastAsia="NanumGothicCoding"/>
                <w:sz w:val="16"/>
              </w:rPr>
              <w:t xml:space="preserve">    default-fetch-size: 300</w:t>
            </w:r>
          </w:p>
        </w:tc>
      </w:tr>
    </w:tbl>
    <w:p/>
    <w:p>
      <w:pPr>
        <w:pStyle w:val="Heading2"/>
      </w:pPr>
      <w:r>
        <w:rPr>
          <w:rFonts w:ascii="NanumGothic" w:hAnsi="NanumGothic" w:eastAsia="NanumGothic"/>
        </w:rPr>
        <w:t>작업 가이드</w:t>
      </w:r>
    </w:p>
    <w:p>
      <w:pPr>
        <w:spacing w:after="80" w:line="276" w:lineRule="auto"/>
      </w:pPr>
      <w:r>
        <w:rPr>
          <w:rFonts w:ascii="NanumGothic" w:hAnsi="NanumGothic" w:eastAsia="NanumGothic"/>
          <w:b w:val="0"/>
          <w:sz w:val="18"/>
        </w:rPr>
        <w:t>SQL Timeout 오류는 단순 장애가 아니라 튜닝 후보이다. SQL ID, Mapper ID, 파라미터 마스킹값, 실행시간, Row Count, Plan Hash를 로그와 APM에서 연결해야 한다.</w:t>
      </w:r>
    </w:p>
    <w:p>
      <w:pPr>
        <w:pStyle w:val="Heading1"/>
      </w:pPr>
      <w:r>
        <w:rPr>
          <w:rFonts w:ascii="NanumGothic" w:hAnsi="NanumGothic" w:eastAsia="NanumGothic"/>
        </w:rPr>
        <w:t>11. CruzAPIM / 외부연계 타임아웃 설정 가이드</w:t>
      </w:r>
    </w:p>
    <w:p>
      <w:pPr>
        <w:spacing w:after="80" w:line="276" w:lineRule="auto"/>
      </w:pPr>
      <w:r>
        <w:rPr>
          <w:rFonts w:ascii="NanumGothic" w:hAnsi="NanumGothic" w:eastAsia="NanumGothic"/>
          <w:b w:val="0"/>
          <w:sz w:val="18"/>
        </w:rPr>
        <w:t>외부연계는 장애 전파의 주요 원인이다. AP가 외부 시스템 응답을 오래 기다리면 내부 AP Thread가 고갈된다. 따라서 Connect Timeout과 Read Timeout을 분리하고, Circuit Breaker와 Bulkhead를 적용해야 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050"/>
        <w:gridCol w:w="3050"/>
        <w:gridCol w:w="3050"/>
        <w:gridCol w:w="3050"/>
        <w:gridCol w:w="3050"/>
      </w:tblGrid>
      <w:tr>
        <w:tc>
          <w:tcPr>
            <w:tcW w:type="dxa" w:w="2448"/>
            <w:vAlign w:val="center"/>
            <w:shd w:fill="1F4E79"/>
          </w:tcPr>
          <w:p>
            <w:pPr>
              <w:spacing w:after="0" w:line="240" w:lineRule="auto"/>
            </w:pPr>
            <w:r/>
            <w:r>
              <w:rPr>
                <w:rFonts w:ascii="NanumGothic" w:hAnsi="NanumGothic" w:eastAsia="NanumGothic"/>
                <w:b/>
                <w:color w:val="FFFFFF"/>
                <w:sz w:val="16"/>
              </w:rPr>
              <w:t>설정 항목</w:t>
            </w:r>
          </w:p>
        </w:tc>
        <w:tc>
          <w:tcPr>
            <w:tcW w:type="dxa" w:w="2016"/>
            <w:vAlign w:val="center"/>
            <w:shd w:fill="1F4E79"/>
          </w:tcPr>
          <w:p>
            <w:pPr>
              <w:spacing w:after="0" w:line="240" w:lineRule="auto"/>
            </w:pPr>
            <w:r/>
            <w:r>
              <w:rPr>
                <w:rFonts w:ascii="NanumGothic" w:hAnsi="NanumGothic" w:eastAsia="NanumGothic"/>
                <w:b/>
                <w:color w:val="FFFFFF"/>
                <w:sz w:val="16"/>
              </w:rPr>
              <w:t>권장값</w:t>
            </w:r>
          </w:p>
        </w:tc>
        <w:tc>
          <w:tcPr>
            <w:tcW w:type="dxa" w:w="3024"/>
            <w:vAlign w:val="center"/>
            <w:shd w:fill="1F4E79"/>
          </w:tcPr>
          <w:p>
            <w:pPr>
              <w:spacing w:after="0" w:line="240" w:lineRule="auto"/>
            </w:pPr>
            <w:r/>
            <w:r>
              <w:rPr>
                <w:rFonts w:ascii="NanumGothic" w:hAnsi="NanumGothic" w:eastAsia="NanumGothic"/>
                <w:b/>
                <w:color w:val="FFFFFF"/>
                <w:sz w:val="16"/>
              </w:rPr>
              <w:t>실제 설정 위치</w:t>
            </w:r>
          </w:p>
        </w:tc>
        <w:tc>
          <w:tcPr>
            <w:tcW w:type="dxa" w:w="3168"/>
            <w:vAlign w:val="center"/>
            <w:shd w:fill="1F4E79"/>
          </w:tcPr>
          <w:p>
            <w:pPr>
              <w:spacing w:after="0" w:line="240" w:lineRule="auto"/>
            </w:pPr>
            <w:r/>
            <w:r>
              <w:rPr>
                <w:rFonts w:ascii="NanumGothic" w:hAnsi="NanumGothic" w:eastAsia="NanumGothic"/>
                <w:b/>
                <w:color w:val="FFFFFF"/>
                <w:sz w:val="16"/>
              </w:rPr>
              <w:t>설정 예시</w:t>
            </w:r>
          </w:p>
        </w:tc>
        <w:tc>
          <w:tcPr>
            <w:tcW w:type="dxa" w:w="4320"/>
            <w:vAlign w:val="center"/>
            <w:shd w:fill="1F4E79"/>
          </w:tcPr>
          <w:p>
            <w:pPr>
              <w:spacing w:after="0" w:line="240" w:lineRule="auto"/>
            </w:pPr>
            <w:r/>
            <w:r>
              <w:rPr>
                <w:rFonts w:ascii="NanumGothic" w:hAnsi="NanumGothic" w:eastAsia="NanumGothic"/>
                <w:b/>
                <w:color w:val="FFFFFF"/>
                <w:sz w:val="16"/>
              </w:rPr>
              <w:t>설명</w:t>
            </w:r>
          </w:p>
        </w:tc>
      </w:tr>
      <w:tr>
        <w:tc>
          <w:tcPr>
            <w:tcW w:type="dxa" w:w="2448"/>
            <w:vAlign w:val="center"/>
            <w:shd w:fill="F3F6FA"/>
          </w:tcPr>
          <w:p>
            <w:pPr>
              <w:spacing w:after="0" w:line="240" w:lineRule="auto"/>
            </w:pPr>
            <w:r/>
            <w:r>
              <w:rPr>
                <w:rFonts w:ascii="NanumGothic" w:hAnsi="NanumGothic" w:eastAsia="NanumGothic"/>
                <w:b w:val="0"/>
                <w:sz w:val="14"/>
              </w:rPr>
              <w:t>Connect Timeout</w:t>
            </w:r>
          </w:p>
        </w:tc>
        <w:tc>
          <w:tcPr>
            <w:tcW w:type="dxa" w:w="2016"/>
            <w:vAlign w:val="center"/>
          </w:tcPr>
          <w:p>
            <w:pPr>
              <w:spacing w:after="0" w:line="240" w:lineRule="auto"/>
            </w:pPr>
            <w:r/>
            <w:r>
              <w:rPr>
                <w:rFonts w:ascii="NanumGothic" w:hAnsi="NanumGothic" w:eastAsia="NanumGothic"/>
                <w:b w:val="0"/>
                <w:sz w:val="14"/>
              </w:rPr>
              <w:t>3초</w:t>
            </w:r>
          </w:p>
        </w:tc>
        <w:tc>
          <w:tcPr>
            <w:tcW w:type="dxa" w:w="3024"/>
            <w:vAlign w:val="center"/>
          </w:tcPr>
          <w:p>
            <w:pPr>
              <w:spacing w:after="0" w:line="240" w:lineRule="auto"/>
            </w:pPr>
            <w:r/>
            <w:r>
              <w:rPr>
                <w:rFonts w:ascii="NanumGothic" w:hAnsi="NanumGothic" w:eastAsia="NanumGothic"/>
                <w:b w:val="0"/>
                <w:sz w:val="14"/>
              </w:rPr>
              <w:t>CruzApimClientConfig</w:t>
            </w:r>
          </w:p>
        </w:tc>
        <w:tc>
          <w:tcPr>
            <w:tcW w:type="dxa" w:w="3168"/>
            <w:vAlign w:val="center"/>
          </w:tcPr>
          <w:p>
            <w:pPr>
              <w:spacing w:after="0" w:line="240" w:lineRule="auto"/>
            </w:pPr>
            <w:r/>
            <w:r>
              <w:rPr>
                <w:rFonts w:ascii="NanumGothic" w:hAnsi="NanumGothic" w:eastAsia="NanumGothic"/>
                <w:b w:val="0"/>
                <w:sz w:val="14"/>
              </w:rPr>
              <w:t>connect-timeout: 3000</w:t>
            </w:r>
          </w:p>
        </w:tc>
        <w:tc>
          <w:tcPr>
            <w:tcW w:type="dxa" w:w="4320"/>
            <w:vAlign w:val="center"/>
          </w:tcPr>
          <w:p>
            <w:pPr>
              <w:spacing w:after="0" w:line="240" w:lineRule="auto"/>
            </w:pPr>
            <w:r/>
            <w:r>
              <w:rPr>
                <w:rFonts w:ascii="NanumGothic" w:hAnsi="NanumGothic" w:eastAsia="NanumGothic"/>
                <w:b w:val="0"/>
                <w:sz w:val="14"/>
              </w:rPr>
              <w:t>연계 연결 실패 판단</w:t>
            </w:r>
          </w:p>
        </w:tc>
      </w:tr>
      <w:tr>
        <w:tc>
          <w:tcPr>
            <w:tcW w:type="dxa" w:w="2448"/>
            <w:vAlign w:val="center"/>
            <w:shd w:fill="F3F6FA"/>
          </w:tcPr>
          <w:p>
            <w:pPr>
              <w:spacing w:after="0" w:line="240" w:lineRule="auto"/>
            </w:pPr>
            <w:r/>
            <w:r>
              <w:rPr>
                <w:rFonts w:ascii="NanumGothic" w:hAnsi="NanumGothic" w:eastAsia="NanumGothic"/>
                <w:b w:val="0"/>
                <w:sz w:val="14"/>
              </w:rPr>
              <w:t>Read Timeout</w:t>
            </w:r>
          </w:p>
        </w:tc>
        <w:tc>
          <w:tcPr>
            <w:tcW w:type="dxa" w:w="2016"/>
            <w:vAlign w:val="center"/>
          </w:tcPr>
          <w:p>
            <w:pPr>
              <w:spacing w:after="0" w:line="240" w:lineRule="auto"/>
            </w:pPr>
            <w:r/>
            <w:r>
              <w:rPr>
                <w:rFonts w:ascii="NanumGothic" w:hAnsi="NanumGothic" w:eastAsia="NanumGothic"/>
                <w:b w:val="0"/>
                <w:sz w:val="14"/>
              </w:rPr>
              <w:t>5초</w:t>
            </w:r>
          </w:p>
        </w:tc>
        <w:tc>
          <w:tcPr>
            <w:tcW w:type="dxa" w:w="3024"/>
            <w:vAlign w:val="center"/>
          </w:tcPr>
          <w:p>
            <w:pPr>
              <w:spacing w:after="0" w:line="240" w:lineRule="auto"/>
            </w:pPr>
            <w:r/>
            <w:r>
              <w:rPr>
                <w:rFonts w:ascii="NanumGothic" w:hAnsi="NanumGothic" w:eastAsia="NanumGothic"/>
                <w:b w:val="0"/>
                <w:sz w:val="14"/>
              </w:rPr>
              <w:t>CruzApimClientConfig</w:t>
            </w:r>
          </w:p>
        </w:tc>
        <w:tc>
          <w:tcPr>
            <w:tcW w:type="dxa" w:w="3168"/>
            <w:vAlign w:val="center"/>
          </w:tcPr>
          <w:p>
            <w:pPr>
              <w:spacing w:after="0" w:line="240" w:lineRule="auto"/>
            </w:pPr>
            <w:r/>
            <w:r>
              <w:rPr>
                <w:rFonts w:ascii="NanumGothic" w:hAnsi="NanumGothic" w:eastAsia="NanumGothic"/>
                <w:b w:val="0"/>
                <w:sz w:val="14"/>
              </w:rPr>
              <w:t>read-timeout: 5000</w:t>
            </w:r>
          </w:p>
        </w:tc>
        <w:tc>
          <w:tcPr>
            <w:tcW w:type="dxa" w:w="4320"/>
            <w:vAlign w:val="center"/>
          </w:tcPr>
          <w:p>
            <w:pPr>
              <w:spacing w:after="0" w:line="240" w:lineRule="auto"/>
            </w:pPr>
            <w:r/>
            <w:r>
              <w:rPr>
                <w:rFonts w:ascii="NanumGothic" w:hAnsi="NanumGothic" w:eastAsia="NanumGothic"/>
                <w:b w:val="0"/>
                <w:sz w:val="14"/>
              </w:rPr>
              <w:t>연계 응답 대기</w:t>
            </w:r>
          </w:p>
        </w:tc>
      </w:tr>
      <w:tr>
        <w:tc>
          <w:tcPr>
            <w:tcW w:type="dxa" w:w="2448"/>
            <w:vAlign w:val="center"/>
            <w:shd w:fill="F3F6FA"/>
          </w:tcPr>
          <w:p>
            <w:pPr>
              <w:spacing w:after="0" w:line="240" w:lineRule="auto"/>
            </w:pPr>
            <w:r/>
            <w:r>
              <w:rPr>
                <w:rFonts w:ascii="NanumGothic" w:hAnsi="NanumGothic" w:eastAsia="NanumGothic"/>
                <w:b w:val="0"/>
                <w:sz w:val="14"/>
              </w:rPr>
              <w:t>Retry</w:t>
            </w:r>
          </w:p>
        </w:tc>
        <w:tc>
          <w:tcPr>
            <w:tcW w:type="dxa" w:w="2016"/>
            <w:vAlign w:val="center"/>
          </w:tcPr>
          <w:p>
            <w:pPr>
              <w:spacing w:after="0" w:line="240" w:lineRule="auto"/>
            </w:pPr>
            <w:r/>
            <w:r>
              <w:rPr>
                <w:rFonts w:ascii="NanumGothic" w:hAnsi="NanumGothic" w:eastAsia="NanumGothic"/>
                <w:b w:val="0"/>
                <w:sz w:val="14"/>
              </w:rPr>
              <w:t>기본 금지, 예외 1회</w:t>
            </w:r>
          </w:p>
        </w:tc>
        <w:tc>
          <w:tcPr>
            <w:tcW w:type="dxa" w:w="3024"/>
            <w:vAlign w:val="center"/>
          </w:tcPr>
          <w:p>
            <w:pPr>
              <w:spacing w:after="0" w:line="240" w:lineRule="auto"/>
            </w:pPr>
            <w:r/>
            <w:r>
              <w:rPr>
                <w:rFonts w:ascii="NanumGothic" w:hAnsi="NanumGothic" w:eastAsia="NanumGothic"/>
                <w:b w:val="0"/>
                <w:sz w:val="14"/>
              </w:rPr>
              <w:t>RetryConfig</w:t>
            </w:r>
          </w:p>
        </w:tc>
        <w:tc>
          <w:tcPr>
            <w:tcW w:type="dxa" w:w="3168"/>
            <w:vAlign w:val="center"/>
          </w:tcPr>
          <w:p>
            <w:pPr>
              <w:spacing w:after="0" w:line="240" w:lineRule="auto"/>
            </w:pPr>
            <w:r/>
            <w:r>
              <w:rPr>
                <w:rFonts w:ascii="NanumGothic" w:hAnsi="NanumGothic" w:eastAsia="NanumGothic"/>
                <w:b w:val="0"/>
                <w:sz w:val="14"/>
              </w:rPr>
              <w:t>max-attempts=1</w:t>
            </w:r>
          </w:p>
        </w:tc>
        <w:tc>
          <w:tcPr>
            <w:tcW w:type="dxa" w:w="4320"/>
            <w:vAlign w:val="center"/>
          </w:tcPr>
          <w:p>
            <w:pPr>
              <w:spacing w:after="0" w:line="240" w:lineRule="auto"/>
            </w:pPr>
            <w:r/>
            <w:r>
              <w:rPr>
                <w:rFonts w:ascii="NanumGothic" w:hAnsi="NanumGothic" w:eastAsia="NanumGothic"/>
                <w:b w:val="0"/>
                <w:sz w:val="14"/>
              </w:rPr>
              <w:t>중복 연계 방지</w:t>
            </w:r>
          </w:p>
        </w:tc>
      </w:tr>
      <w:tr>
        <w:tc>
          <w:tcPr>
            <w:tcW w:type="dxa" w:w="2448"/>
            <w:vAlign w:val="center"/>
            <w:shd w:fill="F3F6FA"/>
          </w:tcPr>
          <w:p>
            <w:pPr>
              <w:spacing w:after="0" w:line="240" w:lineRule="auto"/>
            </w:pPr>
            <w:r/>
            <w:r>
              <w:rPr>
                <w:rFonts w:ascii="NanumGothic" w:hAnsi="NanumGothic" w:eastAsia="NanumGothic"/>
                <w:b w:val="0"/>
                <w:sz w:val="14"/>
              </w:rPr>
              <w:t>Circuit Breaker</w:t>
            </w:r>
          </w:p>
        </w:tc>
        <w:tc>
          <w:tcPr>
            <w:tcW w:type="dxa" w:w="2016"/>
            <w:vAlign w:val="center"/>
          </w:tcPr>
          <w:p>
            <w:pPr>
              <w:spacing w:after="0" w:line="240" w:lineRule="auto"/>
            </w:pPr>
            <w:r/>
            <w:r>
              <w:rPr>
                <w:rFonts w:ascii="NanumGothic" w:hAnsi="NanumGothic" w:eastAsia="NanumGothic"/>
                <w:b w:val="0"/>
                <w:sz w:val="14"/>
              </w:rPr>
              <w:t>필수</w:t>
            </w:r>
          </w:p>
        </w:tc>
        <w:tc>
          <w:tcPr>
            <w:tcW w:type="dxa" w:w="3024"/>
            <w:vAlign w:val="center"/>
          </w:tcPr>
          <w:p>
            <w:pPr>
              <w:spacing w:after="0" w:line="240" w:lineRule="auto"/>
            </w:pPr>
            <w:r/>
            <w:r>
              <w:rPr>
                <w:rFonts w:ascii="NanumGothic" w:hAnsi="NanumGothic" w:eastAsia="NanumGothic"/>
                <w:b w:val="0"/>
                <w:sz w:val="14"/>
              </w:rPr>
              <w:t>Resilience4j</w:t>
            </w:r>
          </w:p>
        </w:tc>
        <w:tc>
          <w:tcPr>
            <w:tcW w:type="dxa" w:w="3168"/>
            <w:vAlign w:val="center"/>
          </w:tcPr>
          <w:p>
            <w:pPr>
              <w:spacing w:after="0" w:line="240" w:lineRule="auto"/>
            </w:pPr>
            <w:r/>
            <w:r>
              <w:rPr>
                <w:rFonts w:ascii="NanumGothic" w:hAnsi="NanumGothic" w:eastAsia="NanumGothic"/>
                <w:b w:val="0"/>
                <w:sz w:val="14"/>
              </w:rPr>
              <w:t>failureRateThreshold=50</w:t>
            </w:r>
          </w:p>
        </w:tc>
        <w:tc>
          <w:tcPr>
            <w:tcW w:type="dxa" w:w="4320"/>
            <w:vAlign w:val="center"/>
          </w:tcPr>
          <w:p>
            <w:pPr>
              <w:spacing w:after="0" w:line="240" w:lineRule="auto"/>
            </w:pPr>
            <w:r/>
            <w:r>
              <w:rPr>
                <w:rFonts w:ascii="NanumGothic" w:hAnsi="NanumGothic" w:eastAsia="NanumGothic"/>
                <w:b w:val="0"/>
                <w:sz w:val="14"/>
              </w:rPr>
              <w:t>연계 장애 전파 차단</w:t>
            </w:r>
          </w:p>
        </w:tc>
      </w:tr>
      <w:tr>
        <w:tc>
          <w:tcPr>
            <w:tcW w:type="dxa" w:w="2448"/>
            <w:vAlign w:val="center"/>
            <w:shd w:fill="F3F6FA"/>
          </w:tcPr>
          <w:p>
            <w:pPr>
              <w:spacing w:after="0" w:line="240" w:lineRule="auto"/>
            </w:pPr>
            <w:r/>
            <w:r>
              <w:rPr>
                <w:rFonts w:ascii="NanumGothic" w:hAnsi="NanumGothic" w:eastAsia="NanumGothic"/>
                <w:b w:val="0"/>
                <w:sz w:val="14"/>
              </w:rPr>
              <w:t>Bulkhead</w:t>
            </w:r>
          </w:p>
        </w:tc>
        <w:tc>
          <w:tcPr>
            <w:tcW w:type="dxa" w:w="2016"/>
            <w:vAlign w:val="center"/>
          </w:tcPr>
          <w:p>
            <w:pPr>
              <w:spacing w:after="0" w:line="240" w:lineRule="auto"/>
            </w:pPr>
            <w:r/>
            <w:r>
              <w:rPr>
                <w:rFonts w:ascii="NanumGothic" w:hAnsi="NanumGothic" w:eastAsia="NanumGothic"/>
                <w:b w:val="0"/>
                <w:sz w:val="14"/>
              </w:rPr>
              <w:t>필수</w:t>
            </w:r>
          </w:p>
        </w:tc>
        <w:tc>
          <w:tcPr>
            <w:tcW w:type="dxa" w:w="3024"/>
            <w:vAlign w:val="center"/>
          </w:tcPr>
          <w:p>
            <w:pPr>
              <w:spacing w:after="0" w:line="240" w:lineRule="auto"/>
            </w:pPr>
            <w:r/>
            <w:r>
              <w:rPr>
                <w:rFonts w:ascii="NanumGothic" w:hAnsi="NanumGothic" w:eastAsia="NanumGothic"/>
                <w:b w:val="0"/>
                <w:sz w:val="14"/>
              </w:rPr>
              <w:t>Resilience4j</w:t>
            </w:r>
          </w:p>
        </w:tc>
        <w:tc>
          <w:tcPr>
            <w:tcW w:type="dxa" w:w="3168"/>
            <w:vAlign w:val="center"/>
          </w:tcPr>
          <w:p>
            <w:pPr>
              <w:spacing w:after="0" w:line="240" w:lineRule="auto"/>
            </w:pPr>
            <w:r/>
            <w:r>
              <w:rPr>
                <w:rFonts w:ascii="NanumGothic" w:hAnsi="NanumGothic" w:eastAsia="NanumGothic"/>
                <w:b w:val="0"/>
                <w:sz w:val="14"/>
              </w:rPr>
              <w:t>maxConcurrentCalls=100</w:t>
            </w:r>
          </w:p>
        </w:tc>
        <w:tc>
          <w:tcPr>
            <w:tcW w:type="dxa" w:w="4320"/>
            <w:vAlign w:val="center"/>
          </w:tcPr>
          <w:p>
            <w:pPr>
              <w:spacing w:after="0" w:line="240" w:lineRule="auto"/>
            </w:pPr>
            <w:r/>
            <w:r>
              <w:rPr>
                <w:rFonts w:ascii="NanumGothic" w:hAnsi="NanumGothic" w:eastAsia="NanumGothic"/>
                <w:b w:val="0"/>
                <w:sz w:val="14"/>
              </w:rPr>
              <w:t>연계별 동시 호출 제한</w:t>
            </w:r>
          </w:p>
        </w:tc>
      </w:tr>
      <w:tr>
        <w:tc>
          <w:tcPr>
            <w:tcW w:type="dxa" w:w="2448"/>
            <w:vAlign w:val="center"/>
            <w:shd w:fill="F3F6FA"/>
          </w:tcPr>
          <w:p>
            <w:pPr>
              <w:spacing w:after="0" w:line="240" w:lineRule="auto"/>
            </w:pPr>
            <w:r/>
            <w:r>
              <w:rPr>
                <w:rFonts w:ascii="NanumGothic" w:hAnsi="NanumGothic" w:eastAsia="NanumGothic"/>
                <w:b w:val="0"/>
                <w:sz w:val="14"/>
              </w:rPr>
              <w:t>TimeLimiter</w:t>
            </w:r>
          </w:p>
        </w:tc>
        <w:tc>
          <w:tcPr>
            <w:tcW w:type="dxa" w:w="2016"/>
            <w:vAlign w:val="center"/>
          </w:tcPr>
          <w:p>
            <w:pPr>
              <w:spacing w:after="0" w:line="240" w:lineRule="auto"/>
            </w:pPr>
            <w:r/>
            <w:r>
              <w:rPr>
                <w:rFonts w:ascii="NanumGothic" w:hAnsi="NanumGothic" w:eastAsia="NanumGothic"/>
                <w:b w:val="0"/>
                <w:sz w:val="14"/>
              </w:rPr>
              <w:t>업무별</w:t>
            </w:r>
          </w:p>
        </w:tc>
        <w:tc>
          <w:tcPr>
            <w:tcW w:type="dxa" w:w="3024"/>
            <w:vAlign w:val="center"/>
          </w:tcPr>
          <w:p>
            <w:pPr>
              <w:spacing w:after="0" w:line="240" w:lineRule="auto"/>
            </w:pPr>
            <w:r/>
            <w:r>
              <w:rPr>
                <w:rFonts w:ascii="NanumGothic" w:hAnsi="NanumGothic" w:eastAsia="NanumGothic"/>
                <w:b w:val="0"/>
                <w:sz w:val="14"/>
              </w:rPr>
              <w:t>Resilience4j</w:t>
            </w:r>
          </w:p>
        </w:tc>
        <w:tc>
          <w:tcPr>
            <w:tcW w:type="dxa" w:w="3168"/>
            <w:vAlign w:val="center"/>
          </w:tcPr>
          <w:p>
            <w:pPr>
              <w:spacing w:after="0" w:line="240" w:lineRule="auto"/>
            </w:pPr>
            <w:r/>
            <w:r>
              <w:rPr>
                <w:rFonts w:ascii="NanumGothic" w:hAnsi="NanumGothic" w:eastAsia="NanumGothic"/>
                <w:b w:val="0"/>
                <w:sz w:val="14"/>
              </w:rPr>
              <w:t>timeoutDuration=5s</w:t>
            </w:r>
          </w:p>
        </w:tc>
        <w:tc>
          <w:tcPr>
            <w:tcW w:type="dxa" w:w="4320"/>
            <w:vAlign w:val="center"/>
          </w:tcPr>
          <w:p>
            <w:pPr>
              <w:spacing w:after="0" w:line="240" w:lineRule="auto"/>
            </w:pPr>
            <w:r/>
            <w:r>
              <w:rPr>
                <w:rFonts w:ascii="NanumGothic" w:hAnsi="NanumGothic" w:eastAsia="NanumGothic"/>
                <w:b w:val="0"/>
                <w:sz w:val="14"/>
              </w:rPr>
              <w:t>비동기 호출 시간 제한</w:t>
            </w:r>
          </w:p>
        </w:tc>
      </w:tr>
      <w:tr>
        <w:tc>
          <w:tcPr>
            <w:tcW w:type="dxa" w:w="2448"/>
            <w:vAlign w:val="center"/>
            <w:shd w:fill="F3F6FA"/>
          </w:tcPr>
          <w:p>
            <w:pPr>
              <w:spacing w:after="0" w:line="240" w:lineRule="auto"/>
            </w:pPr>
            <w:r/>
            <w:r>
              <w:rPr>
                <w:rFonts w:ascii="NanumGothic" w:hAnsi="NanumGothic" w:eastAsia="NanumGothic"/>
                <w:b w:val="0"/>
                <w:sz w:val="14"/>
              </w:rPr>
              <w:t>GUID 전달</w:t>
            </w:r>
          </w:p>
        </w:tc>
        <w:tc>
          <w:tcPr>
            <w:tcW w:type="dxa" w:w="2016"/>
            <w:vAlign w:val="center"/>
          </w:tcPr>
          <w:p>
            <w:pPr>
              <w:spacing w:after="0" w:line="240" w:lineRule="auto"/>
            </w:pPr>
            <w:r/>
            <w:r>
              <w:rPr>
                <w:rFonts w:ascii="NanumGothic" w:hAnsi="NanumGothic" w:eastAsia="NanumGothic"/>
                <w:b w:val="0"/>
                <w:sz w:val="14"/>
              </w:rPr>
              <w:t>필수</w:t>
            </w:r>
          </w:p>
        </w:tc>
        <w:tc>
          <w:tcPr>
            <w:tcW w:type="dxa" w:w="3024"/>
            <w:vAlign w:val="center"/>
          </w:tcPr>
          <w:p>
            <w:pPr>
              <w:spacing w:after="0" w:line="240" w:lineRule="auto"/>
            </w:pPr>
            <w:r/>
            <w:r>
              <w:rPr>
                <w:rFonts w:ascii="NanumGothic" w:hAnsi="NanumGothic" w:eastAsia="NanumGothic"/>
                <w:b w:val="0"/>
                <w:sz w:val="14"/>
              </w:rPr>
              <w:t>HTTP Header Interceptor</w:t>
            </w:r>
          </w:p>
        </w:tc>
        <w:tc>
          <w:tcPr>
            <w:tcW w:type="dxa" w:w="3168"/>
            <w:vAlign w:val="center"/>
          </w:tcPr>
          <w:p>
            <w:pPr>
              <w:spacing w:after="0" w:line="240" w:lineRule="auto"/>
            </w:pPr>
            <w:r/>
            <w:r>
              <w:rPr>
                <w:rFonts w:ascii="NanumGothic" w:hAnsi="NanumGothic" w:eastAsia="NanumGothic"/>
                <w:b w:val="0"/>
                <w:sz w:val="14"/>
              </w:rPr>
              <w:t>X-GUID: ${guid}</w:t>
            </w:r>
          </w:p>
        </w:tc>
        <w:tc>
          <w:tcPr>
            <w:tcW w:type="dxa" w:w="4320"/>
            <w:vAlign w:val="center"/>
          </w:tcPr>
          <w:p>
            <w:pPr>
              <w:spacing w:after="0" w:line="240" w:lineRule="auto"/>
            </w:pPr>
            <w:r/>
            <w:r>
              <w:rPr>
                <w:rFonts w:ascii="NanumGothic" w:hAnsi="NanumGothic" w:eastAsia="NanumGothic"/>
                <w:b w:val="0"/>
                <w:sz w:val="14"/>
              </w:rPr>
              <w:t>E2E 추적</w:t>
            </w:r>
          </w:p>
        </w:tc>
      </w:tr>
    </w:tbl>
    <w:p/>
    <w:p>
      <w:pPr>
        <w:pStyle w:val="Heading2"/>
      </w:pPr>
      <w:r>
        <w:rPr>
          <w:rFonts w:ascii="NanumGothic" w:hAnsi="NanumGothic" w:eastAsia="NanumGothic"/>
        </w:rPr>
        <w:t>설정 예시</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5250"/>
      </w:tblGrid>
      <w:tr>
        <w:tc>
          <w:tcPr>
            <w:tcW w:type="dxa" w:w="15250"/>
            <w:shd w:fill="F2F2F2"/>
          </w:tcPr>
          <w:p>
            <w:r>
              <w:rPr>
                <w:rFonts w:ascii="NanumGothicCoding" w:hAnsi="NanumGothicCoding" w:eastAsia="NanumGothicCoding"/>
                <w:sz w:val="16"/>
              </w:rPr>
              <w:t>cruzapim:</w:t>
            </w:r>
            <w:r>
              <w:br/>
            </w:r>
            <w:r>
              <w:rPr>
                <w:rFonts w:ascii="NanumGothicCoding" w:hAnsi="NanumGothicCoding" w:eastAsia="NanumGothicCoding"/>
                <w:sz w:val="16"/>
              </w:rPr>
              <w:t xml:space="preserve">  base-url: https://cruzapim.nh.local</w:t>
            </w:r>
            <w:r>
              <w:br/>
            </w:r>
            <w:r>
              <w:rPr>
                <w:rFonts w:ascii="NanumGothicCoding" w:hAnsi="NanumGothicCoding" w:eastAsia="NanumGothicCoding"/>
                <w:sz w:val="16"/>
              </w:rPr>
              <w:t xml:space="preserve">  connect-timeout: 3000</w:t>
            </w:r>
            <w:r>
              <w:br/>
            </w:r>
            <w:r>
              <w:rPr>
                <w:rFonts w:ascii="NanumGothicCoding" w:hAnsi="NanumGothicCoding" w:eastAsia="NanumGothicCoding"/>
                <w:sz w:val="16"/>
              </w:rPr>
              <w:t xml:space="preserve">  read-timeout: 5000</w:t>
            </w:r>
            <w:r>
              <w:br/>
            </w:r>
            <w:r>
              <w:rPr>
                <w:rFonts w:ascii="NanumGothicCoding" w:hAnsi="NanumGothicCoding" w:eastAsia="NanumGothicCoding"/>
                <w:sz w:val="16"/>
              </w:rPr>
              <w:t xml:space="preserve">  retry-enabled: false</w:t>
            </w:r>
            <w:r>
              <w:br/>
            </w:r>
            <w:r>
              <w:rPr>
                <w:rFonts w:ascii="NanumGothicCoding" w:hAnsi="NanumGothicCoding" w:eastAsia="NanumGothicCoding"/>
                <w:sz w:val="16"/>
              </w:rPr>
            </w:r>
            <w:r>
              <w:br/>
            </w:r>
            <w:r>
              <w:rPr>
                <w:rFonts w:ascii="NanumGothicCoding" w:hAnsi="NanumGothicCoding" w:eastAsia="NanumGothicCoding"/>
                <w:sz w:val="16"/>
              </w:rPr>
              <w:t>resilience4j:</w:t>
            </w:r>
            <w:r>
              <w:br/>
            </w:r>
            <w:r>
              <w:rPr>
                <w:rFonts w:ascii="NanumGothicCoding" w:hAnsi="NanumGothicCoding" w:eastAsia="NanumGothicCoding"/>
                <w:sz w:val="16"/>
              </w:rPr>
              <w:t xml:space="preserve">  circuitbreaker:</w:t>
            </w:r>
            <w:r>
              <w:br/>
            </w:r>
            <w:r>
              <w:rPr>
                <w:rFonts w:ascii="NanumGothicCoding" w:hAnsi="NanumGothicCoding" w:eastAsia="NanumGothicCoding"/>
                <w:sz w:val="16"/>
              </w:rPr>
              <w:t xml:space="preserve">    instances:</w:t>
            </w:r>
            <w:r>
              <w:br/>
            </w:r>
            <w:r>
              <w:rPr>
                <w:rFonts w:ascii="NanumGothicCoding" w:hAnsi="NanumGothicCoding" w:eastAsia="NanumGothicCoding"/>
                <w:sz w:val="16"/>
              </w:rPr>
              <w:t xml:space="preserve">      cruzApim:</w:t>
            </w:r>
            <w:r>
              <w:br/>
            </w:r>
            <w:r>
              <w:rPr>
                <w:rFonts w:ascii="NanumGothicCoding" w:hAnsi="NanumGothicCoding" w:eastAsia="NanumGothicCoding"/>
                <w:sz w:val="16"/>
              </w:rPr>
              <w:t xml:space="preserve">        failureRateThreshold: 50</w:t>
            </w:r>
            <w:r>
              <w:br/>
            </w:r>
            <w:r>
              <w:rPr>
                <w:rFonts w:ascii="NanumGothicCoding" w:hAnsi="NanumGothicCoding" w:eastAsia="NanumGothicCoding"/>
                <w:sz w:val="16"/>
              </w:rPr>
              <w:t xml:space="preserve">        slidingWindowSize: 100</w:t>
            </w:r>
            <w:r>
              <w:br/>
            </w:r>
            <w:r>
              <w:rPr>
                <w:rFonts w:ascii="NanumGothicCoding" w:hAnsi="NanumGothicCoding" w:eastAsia="NanumGothicCoding"/>
                <w:sz w:val="16"/>
              </w:rPr>
              <w:t xml:space="preserve">  bulkhead:</w:t>
            </w:r>
            <w:r>
              <w:br/>
            </w:r>
            <w:r>
              <w:rPr>
                <w:rFonts w:ascii="NanumGothicCoding" w:hAnsi="NanumGothicCoding" w:eastAsia="NanumGothicCoding"/>
                <w:sz w:val="16"/>
              </w:rPr>
              <w:t xml:space="preserve">    instances:</w:t>
            </w:r>
            <w:r>
              <w:br/>
            </w:r>
            <w:r>
              <w:rPr>
                <w:rFonts w:ascii="NanumGothicCoding" w:hAnsi="NanumGothicCoding" w:eastAsia="NanumGothicCoding"/>
                <w:sz w:val="16"/>
              </w:rPr>
              <w:t xml:space="preserve">      cruzApim:</w:t>
            </w:r>
            <w:r>
              <w:br/>
            </w:r>
            <w:r>
              <w:rPr>
                <w:rFonts w:ascii="NanumGothicCoding" w:hAnsi="NanumGothicCoding" w:eastAsia="NanumGothicCoding"/>
                <w:sz w:val="16"/>
              </w:rPr>
              <w:t xml:space="preserve">        maxConcurrentCalls: 100</w:t>
            </w:r>
            <w:r>
              <w:br/>
            </w:r>
            <w:r>
              <w:rPr>
                <w:rFonts w:ascii="NanumGothicCoding" w:hAnsi="NanumGothicCoding" w:eastAsia="NanumGothicCoding"/>
                <w:sz w:val="16"/>
              </w:rPr>
              <w:t xml:space="preserve">        maxWaitDuration: 0</w:t>
            </w:r>
          </w:p>
        </w:tc>
      </w:tr>
    </w:tbl>
    <w:p/>
    <w:p>
      <w:pPr>
        <w:pStyle w:val="Heading2"/>
      </w:pPr>
      <w:r>
        <w:rPr>
          <w:rFonts w:ascii="NanumGothic" w:hAnsi="NanumGothic" w:eastAsia="NanumGothic"/>
        </w:rPr>
        <w:t>작업 가이드</w:t>
      </w:r>
    </w:p>
    <w:p>
      <w:pPr>
        <w:spacing w:after="80" w:line="276" w:lineRule="auto"/>
      </w:pPr>
      <w:r>
        <w:rPr>
          <w:rFonts w:ascii="NanumGothic" w:hAnsi="NanumGothic" w:eastAsia="NanumGothic"/>
          <w:b w:val="0"/>
          <w:sz w:val="18"/>
        </w:rPr>
        <w:t>외부연계 Timeout은 업무 오류코드와 연결해야 한다. 사용자는 “연계 시스템 응답 지연” 정도의 메시지를 받고, 운영자는 GUID로 AP 로그와 CruzAPIM 로그를 연결해 원인을 확인해야 한다.</w:t>
      </w:r>
    </w:p>
    <w:p>
      <w:pPr>
        <w:pStyle w:val="Heading1"/>
      </w:pPr>
      <w:r>
        <w:rPr>
          <w:rFonts w:ascii="NanumGothic" w:hAnsi="NanumGothic" w:eastAsia="NanumGothic"/>
        </w:rPr>
        <w:t>12. Kafka / CDC / 이벤트 처리 타임아웃 설정 가이드</w:t>
      </w:r>
    </w:p>
    <w:p>
      <w:pPr>
        <w:spacing w:after="80" w:line="276" w:lineRule="auto"/>
      </w:pPr>
      <w:r>
        <w:rPr>
          <w:rFonts w:ascii="NanumGothic" w:hAnsi="NanumGothic" w:eastAsia="NanumGothic"/>
          <w:b w:val="0"/>
          <w:sz w:val="18"/>
        </w:rPr>
        <w:t>Kafka와 CDC의 Timeout은 사용자 동기 응답시간과 직접 연결하기보다 이벤트 지연, 재처리, Lag 감시에 연결된다. 이벤트 흐름은 FAST 흐름으로 보고, 온라인 조회와 다른 기준으로 관리한다.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050"/>
        <w:gridCol w:w="3050"/>
        <w:gridCol w:w="3050"/>
        <w:gridCol w:w="3050"/>
        <w:gridCol w:w="3050"/>
      </w:tblGrid>
      <w:tr>
        <w:tc>
          <w:tcPr>
            <w:tcW w:type="dxa" w:w="2448"/>
            <w:vAlign w:val="center"/>
            <w:shd w:fill="1F4E79"/>
          </w:tcPr>
          <w:p>
            <w:pPr>
              <w:spacing w:after="0" w:line="240" w:lineRule="auto"/>
            </w:pPr>
            <w:r/>
            <w:r>
              <w:rPr>
                <w:rFonts w:ascii="NanumGothic" w:hAnsi="NanumGothic" w:eastAsia="NanumGothic"/>
                <w:b/>
                <w:color w:val="FFFFFF"/>
                <w:sz w:val="16"/>
              </w:rPr>
              <w:t>설정 항목</w:t>
            </w:r>
          </w:p>
        </w:tc>
        <w:tc>
          <w:tcPr>
            <w:tcW w:type="dxa" w:w="2016"/>
            <w:vAlign w:val="center"/>
            <w:shd w:fill="1F4E79"/>
          </w:tcPr>
          <w:p>
            <w:pPr>
              <w:spacing w:after="0" w:line="240" w:lineRule="auto"/>
            </w:pPr>
            <w:r/>
            <w:r>
              <w:rPr>
                <w:rFonts w:ascii="NanumGothic" w:hAnsi="NanumGothic" w:eastAsia="NanumGothic"/>
                <w:b/>
                <w:color w:val="FFFFFF"/>
                <w:sz w:val="16"/>
              </w:rPr>
              <w:t>권장값</w:t>
            </w:r>
          </w:p>
        </w:tc>
        <w:tc>
          <w:tcPr>
            <w:tcW w:type="dxa" w:w="3024"/>
            <w:vAlign w:val="center"/>
            <w:shd w:fill="1F4E79"/>
          </w:tcPr>
          <w:p>
            <w:pPr>
              <w:spacing w:after="0" w:line="240" w:lineRule="auto"/>
            </w:pPr>
            <w:r/>
            <w:r>
              <w:rPr>
                <w:rFonts w:ascii="NanumGothic" w:hAnsi="NanumGothic" w:eastAsia="NanumGothic"/>
                <w:b/>
                <w:color w:val="FFFFFF"/>
                <w:sz w:val="16"/>
              </w:rPr>
              <w:t>실제 설정 위치</w:t>
            </w:r>
          </w:p>
        </w:tc>
        <w:tc>
          <w:tcPr>
            <w:tcW w:type="dxa" w:w="3168"/>
            <w:vAlign w:val="center"/>
            <w:shd w:fill="1F4E79"/>
          </w:tcPr>
          <w:p>
            <w:pPr>
              <w:spacing w:after="0" w:line="240" w:lineRule="auto"/>
            </w:pPr>
            <w:r/>
            <w:r>
              <w:rPr>
                <w:rFonts w:ascii="NanumGothic" w:hAnsi="NanumGothic" w:eastAsia="NanumGothic"/>
                <w:b/>
                <w:color w:val="FFFFFF"/>
                <w:sz w:val="16"/>
              </w:rPr>
              <w:t>설정 예시</w:t>
            </w:r>
          </w:p>
        </w:tc>
        <w:tc>
          <w:tcPr>
            <w:tcW w:type="dxa" w:w="4320"/>
            <w:vAlign w:val="center"/>
            <w:shd w:fill="1F4E79"/>
          </w:tcPr>
          <w:p>
            <w:pPr>
              <w:spacing w:after="0" w:line="240" w:lineRule="auto"/>
            </w:pPr>
            <w:r/>
            <w:r>
              <w:rPr>
                <w:rFonts w:ascii="NanumGothic" w:hAnsi="NanumGothic" w:eastAsia="NanumGothic"/>
                <w:b/>
                <w:color w:val="FFFFFF"/>
                <w:sz w:val="16"/>
              </w:rPr>
              <w:t>설명</w:t>
            </w:r>
          </w:p>
        </w:tc>
      </w:tr>
      <w:tr>
        <w:tc>
          <w:tcPr>
            <w:tcW w:type="dxa" w:w="2448"/>
            <w:vAlign w:val="center"/>
            <w:shd w:fill="F3F6FA"/>
          </w:tcPr>
          <w:p>
            <w:pPr>
              <w:spacing w:after="0" w:line="240" w:lineRule="auto"/>
            </w:pPr>
            <w:r/>
            <w:r>
              <w:rPr>
                <w:rFonts w:ascii="NanumGothic" w:hAnsi="NanumGothic" w:eastAsia="NanumGothic"/>
                <w:b w:val="0"/>
                <w:sz w:val="14"/>
              </w:rPr>
              <w:t>Producer request.timeout.ms</w:t>
            </w:r>
          </w:p>
        </w:tc>
        <w:tc>
          <w:tcPr>
            <w:tcW w:type="dxa" w:w="2016"/>
            <w:vAlign w:val="center"/>
          </w:tcPr>
          <w:p>
            <w:pPr>
              <w:spacing w:after="0" w:line="240" w:lineRule="auto"/>
            </w:pPr>
            <w:r/>
            <w:r>
              <w:rPr>
                <w:rFonts w:ascii="NanumGothic" w:hAnsi="NanumGothic" w:eastAsia="NanumGothic"/>
                <w:b w:val="0"/>
                <w:sz w:val="14"/>
              </w:rPr>
              <w:t>30초</w:t>
            </w:r>
          </w:p>
        </w:tc>
        <w:tc>
          <w:tcPr>
            <w:tcW w:type="dxa" w:w="3024"/>
            <w:vAlign w:val="center"/>
          </w:tcPr>
          <w:p>
            <w:pPr>
              <w:spacing w:after="0" w:line="240" w:lineRule="auto"/>
            </w:pPr>
            <w:r/>
            <w:r>
              <w:rPr>
                <w:rFonts w:ascii="NanumGothic" w:hAnsi="NanumGothic" w:eastAsia="NanumGothic"/>
                <w:b w:val="0"/>
                <w:sz w:val="14"/>
              </w:rPr>
              <w:t>producer config</w:t>
            </w:r>
          </w:p>
        </w:tc>
        <w:tc>
          <w:tcPr>
            <w:tcW w:type="dxa" w:w="3168"/>
            <w:vAlign w:val="center"/>
          </w:tcPr>
          <w:p>
            <w:pPr>
              <w:spacing w:after="0" w:line="240" w:lineRule="auto"/>
            </w:pPr>
            <w:r/>
            <w:r>
              <w:rPr>
                <w:rFonts w:ascii="NanumGothic" w:hAnsi="NanumGothic" w:eastAsia="NanumGothic"/>
                <w:b w:val="0"/>
                <w:sz w:val="14"/>
              </w:rPr>
              <w:t>request.timeout.ms=30000</w:t>
            </w:r>
          </w:p>
        </w:tc>
        <w:tc>
          <w:tcPr>
            <w:tcW w:type="dxa" w:w="4320"/>
            <w:vAlign w:val="center"/>
          </w:tcPr>
          <w:p>
            <w:pPr>
              <w:spacing w:after="0" w:line="240" w:lineRule="auto"/>
            </w:pPr>
            <w:r/>
            <w:r>
              <w:rPr>
                <w:rFonts w:ascii="NanumGothic" w:hAnsi="NanumGothic" w:eastAsia="NanumGothic"/>
                <w:b w:val="0"/>
                <w:sz w:val="14"/>
              </w:rPr>
              <w:t>Broker 응답 대기</w:t>
            </w:r>
          </w:p>
        </w:tc>
      </w:tr>
      <w:tr>
        <w:tc>
          <w:tcPr>
            <w:tcW w:type="dxa" w:w="2448"/>
            <w:vAlign w:val="center"/>
            <w:shd w:fill="F3F6FA"/>
          </w:tcPr>
          <w:p>
            <w:pPr>
              <w:spacing w:after="0" w:line="240" w:lineRule="auto"/>
            </w:pPr>
            <w:r/>
            <w:r>
              <w:rPr>
                <w:rFonts w:ascii="NanumGothic" w:hAnsi="NanumGothic" w:eastAsia="NanumGothic"/>
                <w:b w:val="0"/>
                <w:sz w:val="14"/>
              </w:rPr>
              <w:t>Producer delivery.timeout.ms</w:t>
            </w:r>
          </w:p>
        </w:tc>
        <w:tc>
          <w:tcPr>
            <w:tcW w:type="dxa" w:w="2016"/>
            <w:vAlign w:val="center"/>
          </w:tcPr>
          <w:p>
            <w:pPr>
              <w:spacing w:after="0" w:line="240" w:lineRule="auto"/>
            </w:pPr>
            <w:r/>
            <w:r>
              <w:rPr>
                <w:rFonts w:ascii="NanumGothic" w:hAnsi="NanumGothic" w:eastAsia="NanumGothic"/>
                <w:b w:val="0"/>
                <w:sz w:val="14"/>
              </w:rPr>
              <w:t>120초</w:t>
            </w:r>
          </w:p>
        </w:tc>
        <w:tc>
          <w:tcPr>
            <w:tcW w:type="dxa" w:w="3024"/>
            <w:vAlign w:val="center"/>
          </w:tcPr>
          <w:p>
            <w:pPr>
              <w:spacing w:after="0" w:line="240" w:lineRule="auto"/>
            </w:pPr>
            <w:r/>
            <w:r>
              <w:rPr>
                <w:rFonts w:ascii="NanumGothic" w:hAnsi="NanumGothic" w:eastAsia="NanumGothic"/>
                <w:b w:val="0"/>
                <w:sz w:val="14"/>
              </w:rPr>
              <w:t>producer config</w:t>
            </w:r>
          </w:p>
        </w:tc>
        <w:tc>
          <w:tcPr>
            <w:tcW w:type="dxa" w:w="3168"/>
            <w:vAlign w:val="center"/>
          </w:tcPr>
          <w:p>
            <w:pPr>
              <w:spacing w:after="0" w:line="240" w:lineRule="auto"/>
            </w:pPr>
            <w:r/>
            <w:r>
              <w:rPr>
                <w:rFonts w:ascii="NanumGothic" w:hAnsi="NanumGothic" w:eastAsia="NanumGothic"/>
                <w:b w:val="0"/>
                <w:sz w:val="14"/>
              </w:rPr>
              <w:t>delivery.timeout.ms=120000</w:t>
            </w:r>
          </w:p>
        </w:tc>
        <w:tc>
          <w:tcPr>
            <w:tcW w:type="dxa" w:w="4320"/>
            <w:vAlign w:val="center"/>
          </w:tcPr>
          <w:p>
            <w:pPr>
              <w:spacing w:after="0" w:line="240" w:lineRule="auto"/>
            </w:pPr>
            <w:r/>
            <w:r>
              <w:rPr>
                <w:rFonts w:ascii="NanumGothic" w:hAnsi="NanumGothic" w:eastAsia="NanumGothic"/>
                <w:b w:val="0"/>
                <w:sz w:val="14"/>
              </w:rPr>
              <w:t>전체 전송 한도</w:t>
            </w:r>
          </w:p>
        </w:tc>
      </w:tr>
      <w:tr>
        <w:tc>
          <w:tcPr>
            <w:tcW w:type="dxa" w:w="2448"/>
            <w:vAlign w:val="center"/>
            <w:shd w:fill="F3F6FA"/>
          </w:tcPr>
          <w:p>
            <w:pPr>
              <w:spacing w:after="0" w:line="240" w:lineRule="auto"/>
            </w:pPr>
            <w:r/>
            <w:r>
              <w:rPr>
                <w:rFonts w:ascii="NanumGothic" w:hAnsi="NanumGothic" w:eastAsia="NanumGothic"/>
                <w:b w:val="0"/>
                <w:sz w:val="14"/>
              </w:rPr>
              <w:t>Consumer session.timeout.ms</w:t>
            </w:r>
          </w:p>
        </w:tc>
        <w:tc>
          <w:tcPr>
            <w:tcW w:type="dxa" w:w="2016"/>
            <w:vAlign w:val="center"/>
          </w:tcPr>
          <w:p>
            <w:pPr>
              <w:spacing w:after="0" w:line="240" w:lineRule="auto"/>
            </w:pPr>
            <w:r/>
            <w:r>
              <w:rPr>
                <w:rFonts w:ascii="NanumGothic" w:hAnsi="NanumGothic" w:eastAsia="NanumGothic"/>
                <w:b w:val="0"/>
                <w:sz w:val="14"/>
              </w:rPr>
              <w:t>30초</w:t>
            </w:r>
          </w:p>
        </w:tc>
        <w:tc>
          <w:tcPr>
            <w:tcW w:type="dxa" w:w="3024"/>
            <w:vAlign w:val="center"/>
          </w:tcPr>
          <w:p>
            <w:pPr>
              <w:spacing w:after="0" w:line="240" w:lineRule="auto"/>
            </w:pPr>
            <w:r/>
            <w:r>
              <w:rPr>
                <w:rFonts w:ascii="NanumGothic" w:hAnsi="NanumGothic" w:eastAsia="NanumGothic"/>
                <w:b w:val="0"/>
                <w:sz w:val="14"/>
              </w:rPr>
              <w:t>consumer config</w:t>
            </w:r>
          </w:p>
        </w:tc>
        <w:tc>
          <w:tcPr>
            <w:tcW w:type="dxa" w:w="3168"/>
            <w:vAlign w:val="center"/>
          </w:tcPr>
          <w:p>
            <w:pPr>
              <w:spacing w:after="0" w:line="240" w:lineRule="auto"/>
            </w:pPr>
            <w:r/>
            <w:r>
              <w:rPr>
                <w:rFonts w:ascii="NanumGothic" w:hAnsi="NanumGothic" w:eastAsia="NanumGothic"/>
                <w:b w:val="0"/>
                <w:sz w:val="14"/>
              </w:rPr>
              <w:t>session.timeout.ms=30000</w:t>
            </w:r>
          </w:p>
        </w:tc>
        <w:tc>
          <w:tcPr>
            <w:tcW w:type="dxa" w:w="4320"/>
            <w:vAlign w:val="center"/>
          </w:tcPr>
          <w:p>
            <w:pPr>
              <w:spacing w:after="0" w:line="240" w:lineRule="auto"/>
            </w:pPr>
            <w:r/>
            <w:r>
              <w:rPr>
                <w:rFonts w:ascii="NanumGothic" w:hAnsi="NanumGothic" w:eastAsia="NanumGothic"/>
                <w:b w:val="0"/>
                <w:sz w:val="14"/>
              </w:rPr>
              <w:t>Consumer 장애 감지</w:t>
            </w:r>
          </w:p>
        </w:tc>
      </w:tr>
      <w:tr>
        <w:tc>
          <w:tcPr>
            <w:tcW w:type="dxa" w:w="2448"/>
            <w:vAlign w:val="center"/>
            <w:shd w:fill="F3F6FA"/>
          </w:tcPr>
          <w:p>
            <w:pPr>
              <w:spacing w:after="0" w:line="240" w:lineRule="auto"/>
            </w:pPr>
            <w:r/>
            <w:r>
              <w:rPr>
                <w:rFonts w:ascii="NanumGothic" w:hAnsi="NanumGothic" w:eastAsia="NanumGothic"/>
                <w:b w:val="0"/>
                <w:sz w:val="14"/>
              </w:rPr>
              <w:t>Consumer max.poll.interval.ms</w:t>
            </w:r>
          </w:p>
        </w:tc>
        <w:tc>
          <w:tcPr>
            <w:tcW w:type="dxa" w:w="2016"/>
            <w:vAlign w:val="center"/>
          </w:tcPr>
          <w:p>
            <w:pPr>
              <w:spacing w:after="0" w:line="240" w:lineRule="auto"/>
            </w:pPr>
            <w:r/>
            <w:r>
              <w:rPr>
                <w:rFonts w:ascii="NanumGothic" w:hAnsi="NanumGothic" w:eastAsia="NanumGothic"/>
                <w:b w:val="0"/>
                <w:sz w:val="14"/>
              </w:rPr>
              <w:t>업무별</w:t>
            </w:r>
          </w:p>
        </w:tc>
        <w:tc>
          <w:tcPr>
            <w:tcW w:type="dxa" w:w="3024"/>
            <w:vAlign w:val="center"/>
          </w:tcPr>
          <w:p>
            <w:pPr>
              <w:spacing w:after="0" w:line="240" w:lineRule="auto"/>
            </w:pPr>
            <w:r/>
            <w:r>
              <w:rPr>
                <w:rFonts w:ascii="NanumGothic" w:hAnsi="NanumGothic" w:eastAsia="NanumGothic"/>
                <w:b w:val="0"/>
                <w:sz w:val="14"/>
              </w:rPr>
              <w:t>consumer config</w:t>
            </w:r>
          </w:p>
        </w:tc>
        <w:tc>
          <w:tcPr>
            <w:tcW w:type="dxa" w:w="3168"/>
            <w:vAlign w:val="center"/>
          </w:tcPr>
          <w:p>
            <w:pPr>
              <w:spacing w:after="0" w:line="240" w:lineRule="auto"/>
            </w:pPr>
            <w:r/>
            <w:r>
              <w:rPr>
                <w:rFonts w:ascii="NanumGothic" w:hAnsi="NanumGothic" w:eastAsia="NanumGothic"/>
                <w:b w:val="0"/>
                <w:sz w:val="14"/>
              </w:rPr>
              <w:t>max.poll.interval.ms=300000</w:t>
            </w:r>
          </w:p>
        </w:tc>
        <w:tc>
          <w:tcPr>
            <w:tcW w:type="dxa" w:w="4320"/>
            <w:vAlign w:val="center"/>
          </w:tcPr>
          <w:p>
            <w:pPr>
              <w:spacing w:after="0" w:line="240" w:lineRule="auto"/>
            </w:pPr>
            <w:r/>
            <w:r>
              <w:rPr>
                <w:rFonts w:ascii="NanumGothic" w:hAnsi="NanumGothic" w:eastAsia="NanumGothic"/>
                <w:b w:val="0"/>
                <w:sz w:val="14"/>
              </w:rPr>
              <w:t>처리 지연 허용 한도</w:t>
            </w:r>
          </w:p>
        </w:tc>
      </w:tr>
      <w:tr>
        <w:tc>
          <w:tcPr>
            <w:tcW w:type="dxa" w:w="2448"/>
            <w:vAlign w:val="center"/>
            <w:shd w:fill="F3F6FA"/>
          </w:tcPr>
          <w:p>
            <w:pPr>
              <w:spacing w:after="0" w:line="240" w:lineRule="auto"/>
            </w:pPr>
            <w:r/>
            <w:r>
              <w:rPr>
                <w:rFonts w:ascii="NanumGothic" w:hAnsi="NanumGothic" w:eastAsia="NanumGothic"/>
                <w:b w:val="0"/>
                <w:sz w:val="14"/>
              </w:rPr>
              <w:t>Retry Topic</w:t>
            </w:r>
          </w:p>
        </w:tc>
        <w:tc>
          <w:tcPr>
            <w:tcW w:type="dxa" w:w="2016"/>
            <w:vAlign w:val="center"/>
          </w:tcPr>
          <w:p>
            <w:pPr>
              <w:spacing w:after="0" w:line="240" w:lineRule="auto"/>
            </w:pPr>
            <w:r/>
            <w:r>
              <w:rPr>
                <w:rFonts w:ascii="NanumGothic" w:hAnsi="NanumGothic" w:eastAsia="NanumGothic"/>
                <w:b w:val="0"/>
                <w:sz w:val="14"/>
              </w:rPr>
              <w:t>적용</w:t>
            </w:r>
          </w:p>
        </w:tc>
        <w:tc>
          <w:tcPr>
            <w:tcW w:type="dxa" w:w="3024"/>
            <w:vAlign w:val="center"/>
          </w:tcPr>
          <w:p>
            <w:pPr>
              <w:spacing w:after="0" w:line="240" w:lineRule="auto"/>
            </w:pPr>
            <w:r/>
            <w:r>
              <w:rPr>
                <w:rFonts w:ascii="NanumGothic" w:hAnsi="NanumGothic" w:eastAsia="NanumGothic"/>
                <w:b w:val="0"/>
                <w:sz w:val="14"/>
              </w:rPr>
              <w:t>Kafka 설계</w:t>
            </w:r>
          </w:p>
        </w:tc>
        <w:tc>
          <w:tcPr>
            <w:tcW w:type="dxa" w:w="3168"/>
            <w:vAlign w:val="center"/>
          </w:tcPr>
          <w:p>
            <w:pPr>
              <w:spacing w:after="0" w:line="240" w:lineRule="auto"/>
            </w:pPr>
            <w:r/>
            <w:r>
              <w:rPr>
                <w:rFonts w:ascii="NanumGothic" w:hAnsi="NanumGothic" w:eastAsia="NanumGothic"/>
                <w:b w:val="0"/>
                <w:sz w:val="14"/>
              </w:rPr>
              <w:t>retry-topic</w:t>
            </w:r>
          </w:p>
        </w:tc>
        <w:tc>
          <w:tcPr>
            <w:tcW w:type="dxa" w:w="4320"/>
            <w:vAlign w:val="center"/>
          </w:tcPr>
          <w:p>
            <w:pPr>
              <w:spacing w:after="0" w:line="240" w:lineRule="auto"/>
            </w:pPr>
            <w:r/>
            <w:r>
              <w:rPr>
                <w:rFonts w:ascii="NanumGothic" w:hAnsi="NanumGothic" w:eastAsia="NanumGothic"/>
                <w:b w:val="0"/>
                <w:sz w:val="14"/>
              </w:rPr>
              <w:t>재처리 분리</w:t>
            </w:r>
          </w:p>
        </w:tc>
      </w:tr>
      <w:tr>
        <w:tc>
          <w:tcPr>
            <w:tcW w:type="dxa" w:w="2448"/>
            <w:vAlign w:val="center"/>
            <w:shd w:fill="F3F6FA"/>
          </w:tcPr>
          <w:p>
            <w:pPr>
              <w:spacing w:after="0" w:line="240" w:lineRule="auto"/>
            </w:pPr>
            <w:r/>
            <w:r>
              <w:rPr>
                <w:rFonts w:ascii="NanumGothic" w:hAnsi="NanumGothic" w:eastAsia="NanumGothic"/>
                <w:b w:val="0"/>
                <w:sz w:val="14"/>
              </w:rPr>
              <w:t>DLQ</w:t>
            </w:r>
          </w:p>
        </w:tc>
        <w:tc>
          <w:tcPr>
            <w:tcW w:type="dxa" w:w="2016"/>
            <w:vAlign w:val="center"/>
          </w:tcPr>
          <w:p>
            <w:pPr>
              <w:spacing w:after="0" w:line="240" w:lineRule="auto"/>
            </w:pPr>
            <w:r/>
            <w:r>
              <w:rPr>
                <w:rFonts w:ascii="NanumGothic" w:hAnsi="NanumGothic" w:eastAsia="NanumGothic"/>
                <w:b w:val="0"/>
                <w:sz w:val="14"/>
              </w:rPr>
              <w:t>필수</w:t>
            </w:r>
          </w:p>
        </w:tc>
        <w:tc>
          <w:tcPr>
            <w:tcW w:type="dxa" w:w="3024"/>
            <w:vAlign w:val="center"/>
          </w:tcPr>
          <w:p>
            <w:pPr>
              <w:spacing w:after="0" w:line="240" w:lineRule="auto"/>
            </w:pPr>
            <w:r/>
            <w:r>
              <w:rPr>
                <w:rFonts w:ascii="NanumGothic" w:hAnsi="NanumGothic" w:eastAsia="NanumGothic"/>
                <w:b w:val="0"/>
                <w:sz w:val="14"/>
              </w:rPr>
              <w:t>Kafka 설계</w:t>
            </w:r>
          </w:p>
        </w:tc>
        <w:tc>
          <w:tcPr>
            <w:tcW w:type="dxa" w:w="3168"/>
            <w:vAlign w:val="center"/>
          </w:tcPr>
          <w:p>
            <w:pPr>
              <w:spacing w:after="0" w:line="240" w:lineRule="auto"/>
            </w:pPr>
            <w:r/>
            <w:r>
              <w:rPr>
                <w:rFonts w:ascii="NanumGothic" w:hAnsi="NanumGothic" w:eastAsia="NanumGothic"/>
                <w:b w:val="0"/>
                <w:sz w:val="14"/>
              </w:rPr>
              <w:t>dead-letter-topic</w:t>
            </w:r>
          </w:p>
        </w:tc>
        <w:tc>
          <w:tcPr>
            <w:tcW w:type="dxa" w:w="4320"/>
            <w:vAlign w:val="center"/>
          </w:tcPr>
          <w:p>
            <w:pPr>
              <w:spacing w:after="0" w:line="240" w:lineRule="auto"/>
            </w:pPr>
            <w:r/>
            <w:r>
              <w:rPr>
                <w:rFonts w:ascii="NanumGothic" w:hAnsi="NanumGothic" w:eastAsia="NanumGothic"/>
                <w:b w:val="0"/>
                <w:sz w:val="14"/>
              </w:rPr>
              <w:t>반복 실패 격리</w:t>
            </w:r>
          </w:p>
        </w:tc>
      </w:tr>
      <w:tr>
        <w:tc>
          <w:tcPr>
            <w:tcW w:type="dxa" w:w="2448"/>
            <w:vAlign w:val="center"/>
            <w:shd w:fill="F3F6FA"/>
          </w:tcPr>
          <w:p>
            <w:pPr>
              <w:spacing w:after="0" w:line="240" w:lineRule="auto"/>
            </w:pPr>
            <w:r/>
            <w:r>
              <w:rPr>
                <w:rFonts w:ascii="NanumGothic" w:hAnsi="NanumGothic" w:eastAsia="NanumGothic"/>
                <w:b w:val="0"/>
                <w:sz w:val="14"/>
              </w:rPr>
              <w:t>Consumer Lag 임계치</w:t>
            </w:r>
          </w:p>
        </w:tc>
        <w:tc>
          <w:tcPr>
            <w:tcW w:type="dxa" w:w="2016"/>
            <w:vAlign w:val="center"/>
          </w:tcPr>
          <w:p>
            <w:pPr>
              <w:spacing w:after="0" w:line="240" w:lineRule="auto"/>
            </w:pPr>
            <w:r/>
            <w:r>
              <w:rPr>
                <w:rFonts w:ascii="NanumGothic" w:hAnsi="NanumGothic" w:eastAsia="NanumGothic"/>
                <w:b w:val="0"/>
                <w:sz w:val="14"/>
              </w:rPr>
              <w:t>업무별 정의</w:t>
            </w:r>
          </w:p>
        </w:tc>
        <w:tc>
          <w:tcPr>
            <w:tcW w:type="dxa" w:w="3024"/>
            <w:vAlign w:val="center"/>
          </w:tcPr>
          <w:p>
            <w:pPr>
              <w:spacing w:after="0" w:line="240" w:lineRule="auto"/>
            </w:pPr>
            <w:r/>
            <w:r>
              <w:rPr>
                <w:rFonts w:ascii="NanumGothic" w:hAnsi="NanumGothic" w:eastAsia="NanumGothic"/>
                <w:b w:val="0"/>
                <w:sz w:val="14"/>
              </w:rPr>
              <w:t>모니터링</w:t>
            </w:r>
          </w:p>
        </w:tc>
        <w:tc>
          <w:tcPr>
            <w:tcW w:type="dxa" w:w="3168"/>
            <w:vAlign w:val="center"/>
          </w:tcPr>
          <w:p>
            <w:pPr>
              <w:spacing w:after="0" w:line="240" w:lineRule="auto"/>
            </w:pPr>
            <w:r/>
            <w:r>
              <w:rPr>
                <w:rFonts w:ascii="NanumGothic" w:hAnsi="NanumGothic" w:eastAsia="NanumGothic"/>
                <w:b w:val="0"/>
                <w:sz w:val="14"/>
              </w:rPr>
              <w:t>lag warning/critical</w:t>
            </w:r>
          </w:p>
        </w:tc>
        <w:tc>
          <w:tcPr>
            <w:tcW w:type="dxa" w:w="4320"/>
            <w:vAlign w:val="center"/>
          </w:tcPr>
          <w:p>
            <w:pPr>
              <w:spacing w:after="0" w:line="240" w:lineRule="auto"/>
            </w:pPr>
            <w:r/>
            <w:r>
              <w:rPr>
                <w:rFonts w:ascii="NanumGothic" w:hAnsi="NanumGothic" w:eastAsia="NanumGothic"/>
                <w:b w:val="0"/>
                <w:sz w:val="14"/>
              </w:rPr>
              <w:t>이벤트 지연 감시</w:t>
            </w:r>
          </w:p>
        </w:tc>
      </w:tr>
    </w:tbl>
    <w:p/>
    <w:p>
      <w:pPr>
        <w:pStyle w:val="Heading2"/>
      </w:pPr>
      <w:r>
        <w:rPr>
          <w:rFonts w:ascii="NanumGothic" w:hAnsi="NanumGothic" w:eastAsia="NanumGothic"/>
        </w:rPr>
        <w:t>설정 예시</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5250"/>
      </w:tblGrid>
      <w:tr>
        <w:tc>
          <w:tcPr>
            <w:tcW w:type="dxa" w:w="15250"/>
            <w:shd w:fill="F2F2F2"/>
          </w:tcPr>
          <w:p>
            <w:r>
              <w:rPr>
                <w:rFonts w:ascii="NanumGothicCoding" w:hAnsi="NanumGothicCoding" w:eastAsia="NanumGothicCoding"/>
                <w:sz w:val="16"/>
              </w:rPr>
              <w:t>spring:</w:t>
            </w:r>
            <w:r>
              <w:br/>
            </w:r>
            <w:r>
              <w:rPr>
                <w:rFonts w:ascii="NanumGothicCoding" w:hAnsi="NanumGothicCoding" w:eastAsia="NanumGothicCoding"/>
                <w:sz w:val="16"/>
              </w:rPr>
              <w:t xml:space="preserve">  kafka:</w:t>
            </w:r>
            <w:r>
              <w:br/>
            </w:r>
            <w:r>
              <w:rPr>
                <w:rFonts w:ascii="NanumGothicCoding" w:hAnsi="NanumGothicCoding" w:eastAsia="NanumGothicCoding"/>
                <w:sz w:val="16"/>
              </w:rPr>
              <w:t xml:space="preserve">    producer:</w:t>
            </w:r>
            <w:r>
              <w:br/>
            </w:r>
            <w:r>
              <w:rPr>
                <w:rFonts w:ascii="NanumGothicCoding" w:hAnsi="NanumGothicCoding" w:eastAsia="NanumGothicCoding"/>
                <w:sz w:val="16"/>
              </w:rPr>
              <w:t xml:space="preserve">      properties:</w:t>
            </w:r>
            <w:r>
              <w:br/>
            </w:r>
            <w:r>
              <w:rPr>
                <w:rFonts w:ascii="NanumGothicCoding" w:hAnsi="NanumGothicCoding" w:eastAsia="NanumGothicCoding"/>
                <w:sz w:val="16"/>
              </w:rPr>
              <w:t xml:space="preserve">        request.timeout.ms: 30000</w:t>
            </w:r>
            <w:r>
              <w:br/>
            </w:r>
            <w:r>
              <w:rPr>
                <w:rFonts w:ascii="NanumGothicCoding" w:hAnsi="NanumGothicCoding" w:eastAsia="NanumGothicCoding"/>
                <w:sz w:val="16"/>
              </w:rPr>
              <w:t xml:space="preserve">        delivery.timeout.ms: 120000</w:t>
            </w:r>
            <w:r>
              <w:br/>
            </w:r>
            <w:r>
              <w:rPr>
                <w:rFonts w:ascii="NanumGothicCoding" w:hAnsi="NanumGothicCoding" w:eastAsia="NanumGothicCoding"/>
                <w:sz w:val="16"/>
              </w:rPr>
              <w:t xml:space="preserve">    consumer:</w:t>
            </w:r>
            <w:r>
              <w:br/>
            </w:r>
            <w:r>
              <w:rPr>
                <w:rFonts w:ascii="NanumGothicCoding" w:hAnsi="NanumGothicCoding" w:eastAsia="NanumGothicCoding"/>
                <w:sz w:val="16"/>
              </w:rPr>
              <w:t xml:space="preserve">      properties:</w:t>
            </w:r>
            <w:r>
              <w:br/>
            </w:r>
            <w:r>
              <w:rPr>
                <w:rFonts w:ascii="NanumGothicCoding" w:hAnsi="NanumGothicCoding" w:eastAsia="NanumGothicCoding"/>
                <w:sz w:val="16"/>
              </w:rPr>
              <w:t xml:space="preserve">        session.timeout.ms: 30000</w:t>
            </w:r>
            <w:r>
              <w:br/>
            </w:r>
            <w:r>
              <w:rPr>
                <w:rFonts w:ascii="NanumGothicCoding" w:hAnsi="NanumGothicCoding" w:eastAsia="NanumGothicCoding"/>
                <w:sz w:val="16"/>
              </w:rPr>
              <w:t xml:space="preserve">        max.poll.interval.ms: 300000</w:t>
            </w:r>
          </w:p>
        </w:tc>
      </w:tr>
    </w:tbl>
    <w:p/>
    <w:p>
      <w:pPr>
        <w:pStyle w:val="Heading2"/>
      </w:pPr>
      <w:r>
        <w:rPr>
          <w:rFonts w:ascii="NanumGothic" w:hAnsi="NanumGothic" w:eastAsia="NanumGothic"/>
        </w:rPr>
        <w:t>작업 가이드</w:t>
      </w:r>
    </w:p>
    <w:p>
      <w:pPr>
        <w:spacing w:after="80" w:line="276" w:lineRule="auto"/>
      </w:pPr>
      <w:r>
        <w:rPr>
          <w:rFonts w:ascii="NanumGothic" w:hAnsi="NanumGothic" w:eastAsia="NanumGothic"/>
          <w:b w:val="0"/>
          <w:sz w:val="18"/>
        </w:rPr>
        <w:t>Kafka Timeout은 온라인 Transaction Timeout과 같은 기준으로 보면 안 된다. 이벤트는 재처리 가능성을 전제로 설계하고, Lag·DLQ·재처리 성공률을 모니터링한다.</w:t>
      </w:r>
    </w:p>
    <w:p>
      <w:pPr>
        <w:pStyle w:val="Heading1"/>
      </w:pPr>
      <w:r>
        <w:rPr>
          <w:rFonts w:ascii="NanumGothic" w:hAnsi="NanumGothic" w:eastAsia="NanumGothic"/>
        </w:rPr>
        <w:t>13. ETL / DataStage / 배치 타임아웃 설정 가이드</w:t>
      </w:r>
    </w:p>
    <w:p>
      <w:pPr>
        <w:spacing w:after="80" w:line="276" w:lineRule="auto"/>
      </w:pPr>
      <w:r>
        <w:rPr>
          <w:rFonts w:ascii="NanumGothic" w:hAnsi="NanumGothic" w:eastAsia="NanumGothic"/>
          <w:b w:val="0"/>
          <w:sz w:val="18"/>
        </w:rPr>
        <w:t>배치와 ETL은 분~시간 단위로 관리되며, 온라인 거래 Timeout과 별도 체계로 운영한다. 핵심은 배치 윈도우, 선후행, 대사, 재처리 기준을 명확히 하는 것이다.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050"/>
        <w:gridCol w:w="3050"/>
        <w:gridCol w:w="3050"/>
        <w:gridCol w:w="3050"/>
        <w:gridCol w:w="3050"/>
      </w:tblGrid>
      <w:tr>
        <w:tc>
          <w:tcPr>
            <w:tcW w:type="dxa" w:w="2448"/>
            <w:vAlign w:val="center"/>
            <w:shd w:fill="1F4E79"/>
          </w:tcPr>
          <w:p>
            <w:pPr>
              <w:spacing w:after="0" w:line="240" w:lineRule="auto"/>
            </w:pPr>
            <w:r/>
            <w:r>
              <w:rPr>
                <w:rFonts w:ascii="NanumGothic" w:hAnsi="NanumGothic" w:eastAsia="NanumGothic"/>
                <w:b/>
                <w:color w:val="FFFFFF"/>
                <w:sz w:val="16"/>
              </w:rPr>
              <w:t>설정 항목</w:t>
            </w:r>
          </w:p>
        </w:tc>
        <w:tc>
          <w:tcPr>
            <w:tcW w:type="dxa" w:w="2016"/>
            <w:vAlign w:val="center"/>
            <w:shd w:fill="1F4E79"/>
          </w:tcPr>
          <w:p>
            <w:pPr>
              <w:spacing w:after="0" w:line="240" w:lineRule="auto"/>
            </w:pPr>
            <w:r/>
            <w:r>
              <w:rPr>
                <w:rFonts w:ascii="NanumGothic" w:hAnsi="NanumGothic" w:eastAsia="NanumGothic"/>
                <w:b/>
                <w:color w:val="FFFFFF"/>
                <w:sz w:val="16"/>
              </w:rPr>
              <w:t>권장값</w:t>
            </w:r>
          </w:p>
        </w:tc>
        <w:tc>
          <w:tcPr>
            <w:tcW w:type="dxa" w:w="3024"/>
            <w:vAlign w:val="center"/>
            <w:shd w:fill="1F4E79"/>
          </w:tcPr>
          <w:p>
            <w:pPr>
              <w:spacing w:after="0" w:line="240" w:lineRule="auto"/>
            </w:pPr>
            <w:r/>
            <w:r>
              <w:rPr>
                <w:rFonts w:ascii="NanumGothic" w:hAnsi="NanumGothic" w:eastAsia="NanumGothic"/>
                <w:b/>
                <w:color w:val="FFFFFF"/>
                <w:sz w:val="16"/>
              </w:rPr>
              <w:t>실제 설정 위치</w:t>
            </w:r>
          </w:p>
        </w:tc>
        <w:tc>
          <w:tcPr>
            <w:tcW w:type="dxa" w:w="3168"/>
            <w:vAlign w:val="center"/>
            <w:shd w:fill="1F4E79"/>
          </w:tcPr>
          <w:p>
            <w:pPr>
              <w:spacing w:after="0" w:line="240" w:lineRule="auto"/>
            </w:pPr>
            <w:r/>
            <w:r>
              <w:rPr>
                <w:rFonts w:ascii="NanumGothic" w:hAnsi="NanumGothic" w:eastAsia="NanumGothic"/>
                <w:b/>
                <w:color w:val="FFFFFF"/>
                <w:sz w:val="16"/>
              </w:rPr>
              <w:t>설정 예시</w:t>
            </w:r>
          </w:p>
        </w:tc>
        <w:tc>
          <w:tcPr>
            <w:tcW w:type="dxa" w:w="4320"/>
            <w:vAlign w:val="center"/>
            <w:shd w:fill="1F4E79"/>
          </w:tcPr>
          <w:p>
            <w:pPr>
              <w:spacing w:after="0" w:line="240" w:lineRule="auto"/>
            </w:pPr>
            <w:r/>
            <w:r>
              <w:rPr>
                <w:rFonts w:ascii="NanumGothic" w:hAnsi="NanumGothic" w:eastAsia="NanumGothic"/>
                <w:b/>
                <w:color w:val="FFFFFF"/>
                <w:sz w:val="16"/>
              </w:rPr>
              <w:t>설명</w:t>
            </w:r>
          </w:p>
        </w:tc>
      </w:tr>
      <w:tr>
        <w:tc>
          <w:tcPr>
            <w:tcW w:type="dxa" w:w="2448"/>
            <w:vAlign w:val="center"/>
            <w:shd w:fill="F3F6FA"/>
          </w:tcPr>
          <w:p>
            <w:pPr>
              <w:spacing w:after="0" w:line="240" w:lineRule="auto"/>
            </w:pPr>
            <w:r/>
            <w:r>
              <w:rPr>
                <w:rFonts w:ascii="NanumGothic" w:hAnsi="NanumGothic" w:eastAsia="NanumGothic"/>
                <w:b w:val="0"/>
                <w:sz w:val="14"/>
              </w:rPr>
              <w:t>Job Timeout</w:t>
            </w:r>
          </w:p>
        </w:tc>
        <w:tc>
          <w:tcPr>
            <w:tcW w:type="dxa" w:w="2016"/>
            <w:vAlign w:val="center"/>
          </w:tcPr>
          <w:p>
            <w:pPr>
              <w:spacing w:after="0" w:line="240" w:lineRule="auto"/>
            </w:pPr>
            <w:r/>
            <w:r>
              <w:rPr>
                <w:rFonts w:ascii="NanumGothic" w:hAnsi="NanumGothic" w:eastAsia="NanumGothic"/>
                <w:b w:val="0"/>
                <w:sz w:val="14"/>
              </w:rPr>
              <w:t>업무별 정의</w:t>
            </w:r>
          </w:p>
        </w:tc>
        <w:tc>
          <w:tcPr>
            <w:tcW w:type="dxa" w:w="3024"/>
            <w:vAlign w:val="center"/>
          </w:tcPr>
          <w:p>
            <w:pPr>
              <w:spacing w:after="0" w:line="240" w:lineRule="auto"/>
            </w:pPr>
            <w:r/>
            <w:r>
              <w:rPr>
                <w:rFonts w:ascii="NanumGothic" w:hAnsi="NanumGothic" w:eastAsia="NanumGothic"/>
                <w:b w:val="0"/>
                <w:sz w:val="14"/>
              </w:rPr>
              <w:t>DataStage Job Option/Scheduler</w:t>
            </w:r>
          </w:p>
        </w:tc>
        <w:tc>
          <w:tcPr>
            <w:tcW w:type="dxa" w:w="3168"/>
            <w:vAlign w:val="center"/>
          </w:tcPr>
          <w:p>
            <w:pPr>
              <w:spacing w:after="0" w:line="240" w:lineRule="auto"/>
            </w:pPr>
            <w:r/>
            <w:r>
              <w:rPr>
                <w:rFonts w:ascii="NanumGothic" w:hAnsi="NanumGothic" w:eastAsia="NanumGothic"/>
                <w:b w:val="0"/>
                <w:sz w:val="14"/>
              </w:rPr>
              <w:t>jobTimeout=30m~2h</w:t>
            </w:r>
          </w:p>
        </w:tc>
        <w:tc>
          <w:tcPr>
            <w:tcW w:type="dxa" w:w="4320"/>
            <w:vAlign w:val="center"/>
          </w:tcPr>
          <w:p>
            <w:pPr>
              <w:spacing w:after="0" w:line="240" w:lineRule="auto"/>
            </w:pPr>
            <w:r/>
            <w:r>
              <w:rPr>
                <w:rFonts w:ascii="NanumGothic" w:hAnsi="NanumGothic" w:eastAsia="NanumGothic"/>
                <w:b w:val="0"/>
                <w:sz w:val="14"/>
              </w:rPr>
              <w:t>Job 최대 수행시간</w:t>
            </w:r>
          </w:p>
        </w:tc>
      </w:tr>
      <w:tr>
        <w:tc>
          <w:tcPr>
            <w:tcW w:type="dxa" w:w="2448"/>
            <w:vAlign w:val="center"/>
            <w:shd w:fill="F3F6FA"/>
          </w:tcPr>
          <w:p>
            <w:pPr>
              <w:spacing w:after="0" w:line="240" w:lineRule="auto"/>
            </w:pPr>
            <w:r/>
            <w:r>
              <w:rPr>
                <w:rFonts w:ascii="NanumGothic" w:hAnsi="NanumGothic" w:eastAsia="NanumGothic"/>
                <w:b w:val="0"/>
                <w:sz w:val="14"/>
              </w:rPr>
              <w:t>Step Timeout</w:t>
            </w:r>
          </w:p>
        </w:tc>
        <w:tc>
          <w:tcPr>
            <w:tcW w:type="dxa" w:w="2016"/>
            <w:vAlign w:val="center"/>
          </w:tcPr>
          <w:p>
            <w:pPr>
              <w:spacing w:after="0" w:line="240" w:lineRule="auto"/>
            </w:pPr>
            <w:r/>
            <w:r>
              <w:rPr>
                <w:rFonts w:ascii="NanumGothic" w:hAnsi="NanumGothic" w:eastAsia="NanumGothic"/>
                <w:b w:val="0"/>
                <w:sz w:val="14"/>
              </w:rPr>
              <w:t>업무별 정의</w:t>
            </w:r>
          </w:p>
        </w:tc>
        <w:tc>
          <w:tcPr>
            <w:tcW w:type="dxa" w:w="3024"/>
            <w:vAlign w:val="center"/>
          </w:tcPr>
          <w:p>
            <w:pPr>
              <w:spacing w:after="0" w:line="240" w:lineRule="auto"/>
            </w:pPr>
            <w:r/>
            <w:r>
              <w:rPr>
                <w:rFonts w:ascii="NanumGothic" w:hAnsi="NanumGothic" w:eastAsia="NanumGothic"/>
                <w:b w:val="0"/>
                <w:sz w:val="14"/>
              </w:rPr>
              <w:t>Job Step 설정</w:t>
            </w:r>
          </w:p>
        </w:tc>
        <w:tc>
          <w:tcPr>
            <w:tcW w:type="dxa" w:w="3168"/>
            <w:vAlign w:val="center"/>
          </w:tcPr>
          <w:p>
            <w:pPr>
              <w:spacing w:after="0" w:line="240" w:lineRule="auto"/>
            </w:pPr>
            <w:r/>
            <w:r>
              <w:rPr>
                <w:rFonts w:ascii="NanumGothic" w:hAnsi="NanumGothic" w:eastAsia="NanumGothic"/>
                <w:b w:val="0"/>
                <w:sz w:val="14"/>
              </w:rPr>
              <w:t>stepTimeout=10m</w:t>
            </w:r>
          </w:p>
        </w:tc>
        <w:tc>
          <w:tcPr>
            <w:tcW w:type="dxa" w:w="4320"/>
            <w:vAlign w:val="center"/>
          </w:tcPr>
          <w:p>
            <w:pPr>
              <w:spacing w:after="0" w:line="240" w:lineRule="auto"/>
            </w:pPr>
            <w:r/>
            <w:r>
              <w:rPr>
                <w:rFonts w:ascii="NanumGothic" w:hAnsi="NanumGothic" w:eastAsia="NanumGothic"/>
                <w:b w:val="0"/>
                <w:sz w:val="14"/>
              </w:rPr>
              <w:t>단계별 지연 감지</w:t>
            </w:r>
          </w:p>
        </w:tc>
      </w:tr>
      <w:tr>
        <w:tc>
          <w:tcPr>
            <w:tcW w:type="dxa" w:w="2448"/>
            <w:vAlign w:val="center"/>
            <w:shd w:fill="F3F6FA"/>
          </w:tcPr>
          <w:p>
            <w:pPr>
              <w:spacing w:after="0" w:line="240" w:lineRule="auto"/>
            </w:pPr>
            <w:r/>
            <w:r>
              <w:rPr>
                <w:rFonts w:ascii="NanumGothic" w:hAnsi="NanumGothic" w:eastAsia="NanumGothic"/>
                <w:b w:val="0"/>
                <w:sz w:val="14"/>
              </w:rPr>
              <w:t>DB Load Timeout</w:t>
            </w:r>
          </w:p>
        </w:tc>
        <w:tc>
          <w:tcPr>
            <w:tcW w:type="dxa" w:w="2016"/>
            <w:vAlign w:val="center"/>
          </w:tcPr>
          <w:p>
            <w:pPr>
              <w:spacing w:after="0" w:line="240" w:lineRule="auto"/>
            </w:pPr>
            <w:r/>
            <w:r>
              <w:rPr>
                <w:rFonts w:ascii="NanumGothic" w:hAnsi="NanumGothic" w:eastAsia="NanumGothic"/>
                <w:b w:val="0"/>
                <w:sz w:val="14"/>
              </w:rPr>
              <w:t>업무별 정의</w:t>
            </w:r>
          </w:p>
        </w:tc>
        <w:tc>
          <w:tcPr>
            <w:tcW w:type="dxa" w:w="3024"/>
            <w:vAlign w:val="center"/>
          </w:tcPr>
          <w:p>
            <w:pPr>
              <w:spacing w:after="0" w:line="240" w:lineRule="auto"/>
            </w:pPr>
            <w:r/>
            <w:r>
              <w:rPr>
                <w:rFonts w:ascii="NanumGothic" w:hAnsi="NanumGothic" w:eastAsia="NanumGothic"/>
                <w:b w:val="0"/>
                <w:sz w:val="14"/>
              </w:rPr>
              <w:t>ETL/DB Loader</w:t>
            </w:r>
          </w:p>
        </w:tc>
        <w:tc>
          <w:tcPr>
            <w:tcW w:type="dxa" w:w="3168"/>
            <w:vAlign w:val="center"/>
          </w:tcPr>
          <w:p>
            <w:pPr>
              <w:spacing w:after="0" w:line="240" w:lineRule="auto"/>
            </w:pPr>
            <w:r/>
            <w:r>
              <w:rPr>
                <w:rFonts w:ascii="NanumGothic" w:hAnsi="NanumGothic" w:eastAsia="NanumGothic"/>
                <w:b w:val="0"/>
                <w:sz w:val="14"/>
              </w:rPr>
              <w:t>loadTimeout</w:t>
            </w:r>
          </w:p>
        </w:tc>
        <w:tc>
          <w:tcPr>
            <w:tcW w:type="dxa" w:w="4320"/>
            <w:vAlign w:val="center"/>
          </w:tcPr>
          <w:p>
            <w:pPr>
              <w:spacing w:after="0" w:line="240" w:lineRule="auto"/>
            </w:pPr>
            <w:r/>
            <w:r>
              <w:rPr>
                <w:rFonts w:ascii="NanumGothic" w:hAnsi="NanumGothic" w:eastAsia="NanumGothic"/>
                <w:b w:val="0"/>
                <w:sz w:val="14"/>
              </w:rPr>
              <w:t>적재 지연 통제</w:t>
            </w:r>
          </w:p>
        </w:tc>
      </w:tr>
      <w:tr>
        <w:tc>
          <w:tcPr>
            <w:tcW w:type="dxa" w:w="2448"/>
            <w:vAlign w:val="center"/>
            <w:shd w:fill="F3F6FA"/>
          </w:tcPr>
          <w:p>
            <w:pPr>
              <w:spacing w:after="0" w:line="240" w:lineRule="auto"/>
            </w:pPr>
            <w:r/>
            <w:r>
              <w:rPr>
                <w:rFonts w:ascii="NanumGothic" w:hAnsi="NanumGothic" w:eastAsia="NanumGothic"/>
                <w:b w:val="0"/>
                <w:sz w:val="14"/>
              </w:rPr>
              <w:t>File Receive Timeout</w:t>
            </w:r>
          </w:p>
        </w:tc>
        <w:tc>
          <w:tcPr>
            <w:tcW w:type="dxa" w:w="2016"/>
            <w:vAlign w:val="center"/>
          </w:tcPr>
          <w:p>
            <w:pPr>
              <w:spacing w:after="0" w:line="240" w:lineRule="auto"/>
            </w:pPr>
            <w:r/>
            <w:r>
              <w:rPr>
                <w:rFonts w:ascii="NanumGothic" w:hAnsi="NanumGothic" w:eastAsia="NanumGothic"/>
                <w:b w:val="0"/>
                <w:sz w:val="14"/>
              </w:rPr>
              <w:t>업무별 정의</w:t>
            </w:r>
          </w:p>
        </w:tc>
        <w:tc>
          <w:tcPr>
            <w:tcW w:type="dxa" w:w="3024"/>
            <w:vAlign w:val="center"/>
          </w:tcPr>
          <w:p>
            <w:pPr>
              <w:spacing w:after="0" w:line="240" w:lineRule="auto"/>
            </w:pPr>
            <w:r/>
            <w:r>
              <w:rPr>
                <w:rFonts w:ascii="NanumGothic" w:hAnsi="NanumGothic" w:eastAsia="NanumGothic"/>
                <w:b w:val="0"/>
                <w:sz w:val="14"/>
              </w:rPr>
              <w:t>MFT/FOS</w:t>
            </w:r>
          </w:p>
        </w:tc>
        <w:tc>
          <w:tcPr>
            <w:tcW w:type="dxa" w:w="3168"/>
            <w:vAlign w:val="center"/>
          </w:tcPr>
          <w:p>
            <w:pPr>
              <w:spacing w:after="0" w:line="240" w:lineRule="auto"/>
            </w:pPr>
            <w:r/>
            <w:r>
              <w:rPr>
                <w:rFonts w:ascii="NanumGothic" w:hAnsi="NanumGothic" w:eastAsia="NanumGothic"/>
                <w:b w:val="0"/>
                <w:sz w:val="14"/>
              </w:rPr>
              <w:t>receiveTimeout</w:t>
            </w:r>
          </w:p>
        </w:tc>
        <w:tc>
          <w:tcPr>
            <w:tcW w:type="dxa" w:w="4320"/>
            <w:vAlign w:val="center"/>
          </w:tcPr>
          <w:p>
            <w:pPr>
              <w:spacing w:after="0" w:line="240" w:lineRule="auto"/>
            </w:pPr>
            <w:r/>
            <w:r>
              <w:rPr>
                <w:rFonts w:ascii="NanumGothic" w:hAnsi="NanumGothic" w:eastAsia="NanumGothic"/>
                <w:b w:val="0"/>
                <w:sz w:val="14"/>
              </w:rPr>
              <w:t>파일 수신 지연 감지</w:t>
            </w:r>
          </w:p>
        </w:tc>
      </w:tr>
      <w:tr>
        <w:tc>
          <w:tcPr>
            <w:tcW w:type="dxa" w:w="2448"/>
            <w:vAlign w:val="center"/>
            <w:shd w:fill="F3F6FA"/>
          </w:tcPr>
          <w:p>
            <w:pPr>
              <w:spacing w:after="0" w:line="240" w:lineRule="auto"/>
            </w:pPr>
            <w:r/>
            <w:r>
              <w:rPr>
                <w:rFonts w:ascii="NanumGothic" w:hAnsi="NanumGothic" w:eastAsia="NanumGothic"/>
                <w:b w:val="0"/>
                <w:sz w:val="14"/>
              </w:rPr>
              <w:t>Batch Window</w:t>
            </w:r>
          </w:p>
        </w:tc>
        <w:tc>
          <w:tcPr>
            <w:tcW w:type="dxa" w:w="2016"/>
            <w:vAlign w:val="center"/>
          </w:tcPr>
          <w:p>
            <w:pPr>
              <w:spacing w:after="0" w:line="240" w:lineRule="auto"/>
            </w:pPr>
            <w:r/>
            <w:r>
              <w:rPr>
                <w:rFonts w:ascii="NanumGothic" w:hAnsi="NanumGothic" w:eastAsia="NanumGothic"/>
                <w:b w:val="0"/>
                <w:sz w:val="14"/>
              </w:rPr>
              <w:t>업무별 정의</w:t>
            </w:r>
          </w:p>
        </w:tc>
        <w:tc>
          <w:tcPr>
            <w:tcW w:type="dxa" w:w="3024"/>
            <w:vAlign w:val="center"/>
          </w:tcPr>
          <w:p>
            <w:pPr>
              <w:spacing w:after="0" w:line="240" w:lineRule="auto"/>
            </w:pPr>
            <w:r/>
            <w:r>
              <w:rPr>
                <w:rFonts w:ascii="NanumGothic" w:hAnsi="NanumGothic" w:eastAsia="NanumGothic"/>
                <w:b w:val="0"/>
                <w:sz w:val="14"/>
              </w:rPr>
              <w:t>배치 스케줄러</w:t>
            </w:r>
          </w:p>
        </w:tc>
        <w:tc>
          <w:tcPr>
            <w:tcW w:type="dxa" w:w="3168"/>
            <w:vAlign w:val="center"/>
          </w:tcPr>
          <w:p>
            <w:pPr>
              <w:spacing w:after="0" w:line="240" w:lineRule="auto"/>
            </w:pPr>
            <w:r/>
            <w:r>
              <w:rPr>
                <w:rFonts w:ascii="NanumGothic" w:hAnsi="NanumGothic" w:eastAsia="NanumGothic"/>
                <w:b w:val="0"/>
                <w:sz w:val="14"/>
              </w:rPr>
              <w:t>window=00:00~06:00</w:t>
            </w:r>
          </w:p>
        </w:tc>
        <w:tc>
          <w:tcPr>
            <w:tcW w:type="dxa" w:w="4320"/>
            <w:vAlign w:val="center"/>
          </w:tcPr>
          <w:p>
            <w:pPr>
              <w:spacing w:after="0" w:line="240" w:lineRule="auto"/>
            </w:pPr>
            <w:r/>
            <w:r>
              <w:rPr>
                <w:rFonts w:ascii="NanumGothic" w:hAnsi="NanumGothic" w:eastAsia="NanumGothic"/>
                <w:b w:val="0"/>
                <w:sz w:val="14"/>
              </w:rPr>
              <w:t>온라인 영향 방지</w:t>
            </w:r>
          </w:p>
        </w:tc>
      </w:tr>
      <w:tr>
        <w:tc>
          <w:tcPr>
            <w:tcW w:type="dxa" w:w="2448"/>
            <w:vAlign w:val="center"/>
            <w:shd w:fill="F3F6FA"/>
          </w:tcPr>
          <w:p>
            <w:pPr>
              <w:spacing w:after="0" w:line="240" w:lineRule="auto"/>
            </w:pPr>
            <w:r/>
            <w:r>
              <w:rPr>
                <w:rFonts w:ascii="NanumGothic" w:hAnsi="NanumGothic" w:eastAsia="NanumGothic"/>
                <w:b w:val="0"/>
                <w:sz w:val="14"/>
              </w:rPr>
              <w:t>Reprocess Timeout</w:t>
            </w:r>
          </w:p>
        </w:tc>
        <w:tc>
          <w:tcPr>
            <w:tcW w:type="dxa" w:w="2016"/>
            <w:vAlign w:val="center"/>
          </w:tcPr>
          <w:p>
            <w:pPr>
              <w:spacing w:after="0" w:line="240" w:lineRule="auto"/>
            </w:pPr>
            <w:r/>
            <w:r>
              <w:rPr>
                <w:rFonts w:ascii="NanumGothic" w:hAnsi="NanumGothic" w:eastAsia="NanumGothic"/>
                <w:b w:val="0"/>
                <w:sz w:val="14"/>
              </w:rPr>
              <w:t>업무별 정의</w:t>
            </w:r>
          </w:p>
        </w:tc>
        <w:tc>
          <w:tcPr>
            <w:tcW w:type="dxa" w:w="3024"/>
            <w:vAlign w:val="center"/>
          </w:tcPr>
          <w:p>
            <w:pPr>
              <w:spacing w:after="0" w:line="240" w:lineRule="auto"/>
            </w:pPr>
            <w:r/>
            <w:r>
              <w:rPr>
                <w:rFonts w:ascii="NanumGothic" w:hAnsi="NanumGothic" w:eastAsia="NanumGothic"/>
                <w:b w:val="0"/>
                <w:sz w:val="14"/>
              </w:rPr>
              <w:t>재처리 기준서</w:t>
            </w:r>
          </w:p>
        </w:tc>
        <w:tc>
          <w:tcPr>
            <w:tcW w:type="dxa" w:w="3168"/>
            <w:vAlign w:val="center"/>
          </w:tcPr>
          <w:p>
            <w:pPr>
              <w:spacing w:after="0" w:line="240" w:lineRule="auto"/>
            </w:pPr>
            <w:r/>
            <w:r>
              <w:rPr>
                <w:rFonts w:ascii="NanumGothic" w:hAnsi="NanumGothic" w:eastAsia="NanumGothic"/>
                <w:b w:val="0"/>
                <w:sz w:val="14"/>
              </w:rPr>
              <w:t>retry window</w:t>
            </w:r>
          </w:p>
        </w:tc>
        <w:tc>
          <w:tcPr>
            <w:tcW w:type="dxa" w:w="4320"/>
            <w:vAlign w:val="center"/>
          </w:tcPr>
          <w:p>
            <w:pPr>
              <w:spacing w:after="0" w:line="240" w:lineRule="auto"/>
            </w:pPr>
            <w:r/>
            <w:r>
              <w:rPr>
                <w:rFonts w:ascii="NanumGothic" w:hAnsi="NanumGothic" w:eastAsia="NanumGothic"/>
                <w:b w:val="0"/>
                <w:sz w:val="14"/>
              </w:rPr>
              <w:t>재처리 허용시간</w:t>
            </w:r>
          </w:p>
        </w:tc>
      </w:tr>
      <w:tr>
        <w:tc>
          <w:tcPr>
            <w:tcW w:type="dxa" w:w="2448"/>
            <w:vAlign w:val="center"/>
            <w:shd w:fill="F3F6FA"/>
          </w:tcPr>
          <w:p>
            <w:pPr>
              <w:spacing w:after="0" w:line="240" w:lineRule="auto"/>
            </w:pPr>
            <w:r/>
            <w:r>
              <w:rPr>
                <w:rFonts w:ascii="NanumGothic" w:hAnsi="NanumGothic" w:eastAsia="NanumGothic"/>
                <w:b w:val="0"/>
                <w:sz w:val="14"/>
              </w:rPr>
              <w:t>Long Running Alert</w:t>
            </w:r>
          </w:p>
        </w:tc>
        <w:tc>
          <w:tcPr>
            <w:tcW w:type="dxa" w:w="2016"/>
            <w:vAlign w:val="center"/>
          </w:tcPr>
          <w:p>
            <w:pPr>
              <w:spacing w:after="0" w:line="240" w:lineRule="auto"/>
            </w:pPr>
            <w:r/>
            <w:r>
              <w:rPr>
                <w:rFonts w:ascii="NanumGothic" w:hAnsi="NanumGothic" w:eastAsia="NanumGothic"/>
                <w:b w:val="0"/>
                <w:sz w:val="14"/>
              </w:rPr>
              <w:t>필수</w:t>
            </w:r>
          </w:p>
        </w:tc>
        <w:tc>
          <w:tcPr>
            <w:tcW w:type="dxa" w:w="3024"/>
            <w:vAlign w:val="center"/>
          </w:tcPr>
          <w:p>
            <w:pPr>
              <w:spacing w:after="0" w:line="240" w:lineRule="auto"/>
            </w:pPr>
            <w:r/>
            <w:r>
              <w:rPr>
                <w:rFonts w:ascii="NanumGothic" w:hAnsi="NanumGothic" w:eastAsia="NanumGothic"/>
                <w:b w:val="0"/>
                <w:sz w:val="14"/>
              </w:rPr>
              <w:t>모니터링</w:t>
            </w:r>
          </w:p>
        </w:tc>
        <w:tc>
          <w:tcPr>
            <w:tcW w:type="dxa" w:w="3168"/>
            <w:vAlign w:val="center"/>
          </w:tcPr>
          <w:p>
            <w:pPr>
              <w:spacing w:after="0" w:line="240" w:lineRule="auto"/>
            </w:pPr>
            <w:r/>
            <w:r>
              <w:rPr>
                <w:rFonts w:ascii="NanumGothic" w:hAnsi="NanumGothic" w:eastAsia="NanumGothic"/>
                <w:b w:val="0"/>
                <w:sz w:val="14"/>
              </w:rPr>
              <w:t>duration &gt; threshold</w:t>
            </w:r>
          </w:p>
        </w:tc>
        <w:tc>
          <w:tcPr>
            <w:tcW w:type="dxa" w:w="4320"/>
            <w:vAlign w:val="center"/>
          </w:tcPr>
          <w:p>
            <w:pPr>
              <w:spacing w:after="0" w:line="240" w:lineRule="auto"/>
            </w:pPr>
            <w:r/>
            <w:r>
              <w:rPr>
                <w:rFonts w:ascii="NanumGothic" w:hAnsi="NanumGothic" w:eastAsia="NanumGothic"/>
                <w:b w:val="0"/>
                <w:sz w:val="14"/>
              </w:rPr>
              <w:t>운영자 알림</w:t>
            </w:r>
          </w:p>
        </w:tc>
      </w:tr>
    </w:tbl>
    <w:p/>
    <w:p>
      <w:pPr>
        <w:pStyle w:val="Heading2"/>
      </w:pPr>
      <w:r>
        <w:rPr>
          <w:rFonts w:ascii="NanumGothic" w:hAnsi="NanumGothic" w:eastAsia="NanumGothic"/>
        </w:rPr>
        <w:t>설정 예시</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5250"/>
      </w:tblGrid>
      <w:tr>
        <w:tc>
          <w:tcPr>
            <w:tcW w:type="dxa" w:w="15250"/>
            <w:shd w:fill="F2F2F2"/>
          </w:tcPr>
          <w:p>
            <w:r>
              <w:rPr>
                <w:rFonts w:ascii="NanumGothicCoding" w:hAnsi="NanumGothicCoding" w:eastAsia="NanumGothicCoding"/>
                <w:sz w:val="16"/>
              </w:rPr>
              <w:t>Batch Timeout Policy Example</w:t>
            </w:r>
            <w:r>
              <w:br/>
            </w:r>
            <w:r>
              <w:rPr>
                <w:rFonts w:ascii="NanumGothicCoding" w:hAnsi="NanumGothicCoding" w:eastAsia="NanumGothicCoding"/>
                <w:sz w:val="16"/>
              </w:rPr>
              <w:t>- Normal Job       : 30m</w:t>
            </w:r>
            <w:r>
              <w:br/>
            </w:r>
            <w:r>
              <w:rPr>
                <w:rFonts w:ascii="NanumGothicCoding" w:hAnsi="NanumGothicCoding" w:eastAsia="NanumGothicCoding"/>
                <w:sz w:val="16"/>
              </w:rPr>
              <w:t>- Heavy ETL Job    : 2h</w:t>
            </w:r>
            <w:r>
              <w:br/>
            </w:r>
            <w:r>
              <w:rPr>
                <w:rFonts w:ascii="NanumGothicCoding" w:hAnsi="NanumGothicCoding" w:eastAsia="NanumGothicCoding"/>
                <w:sz w:val="16"/>
              </w:rPr>
              <w:t>- File Wait        : 업무별 SLA</w:t>
            </w:r>
            <w:r>
              <w:br/>
            </w:r>
            <w:r>
              <w:rPr>
                <w:rFonts w:ascii="NanumGothicCoding" w:hAnsi="NanumGothicCoding" w:eastAsia="NanumGothicCoding"/>
                <w:sz w:val="16"/>
              </w:rPr>
              <w:t>- Reprocess Window : 배치 윈도우 내</w:t>
            </w:r>
            <w:r>
              <w:br/>
            </w:r>
            <w:r>
              <w:rPr>
                <w:rFonts w:ascii="NanumGothicCoding" w:hAnsi="NanumGothicCoding" w:eastAsia="NanumGothicCoding"/>
                <w:sz w:val="16"/>
              </w:rPr>
              <w:t>- Online Time      : 대량배치 금지</w:t>
            </w:r>
          </w:p>
        </w:tc>
      </w:tr>
    </w:tbl>
    <w:p/>
    <w:p>
      <w:pPr>
        <w:pStyle w:val="Heading2"/>
      </w:pPr>
      <w:r>
        <w:rPr>
          <w:rFonts w:ascii="NanumGothic" w:hAnsi="NanumGothic" w:eastAsia="NanumGothic"/>
        </w:rPr>
        <w:t>작업 가이드</w:t>
      </w:r>
    </w:p>
    <w:p>
      <w:pPr>
        <w:spacing w:after="80" w:line="276" w:lineRule="auto"/>
      </w:pPr>
      <w:r>
        <w:rPr>
          <w:rFonts w:ascii="NanumGothic" w:hAnsi="NanumGothic" w:eastAsia="NanumGothic"/>
          <w:b w:val="0"/>
          <w:sz w:val="18"/>
        </w:rPr>
        <w:t>배치 Timeout은 실패 처리가 아니라 운영 판단 기준이다. Timeout 발생 시 즉시 Kill할지, 대기할지, 재처리할지, 후속 Job을 중단할지 R&amp;R과 절차를 정해야 한다.</w:t>
      </w:r>
    </w:p>
    <w:p>
      <w:pPr>
        <w:pStyle w:val="Heading1"/>
      </w:pPr>
      <w:r>
        <w:rPr>
          <w:rFonts w:ascii="NanumGothic" w:hAnsi="NanumGothic" w:eastAsia="NanumGothic"/>
        </w:rPr>
        <w:t>14. 로그 / 감사 / 비동기 처리 타임아웃 설정 가이드</w:t>
      </w:r>
    </w:p>
    <w:p>
      <w:pPr>
        <w:spacing w:after="80" w:line="276" w:lineRule="auto"/>
      </w:pPr>
      <w:r>
        <w:rPr>
          <w:rFonts w:ascii="NanumGothic" w:hAnsi="NanumGothic" w:eastAsia="NanumGothic"/>
          <w:b w:val="0"/>
          <w:sz w:val="18"/>
        </w:rPr>
        <w:t>거래로그와 감사로그는 필수지만, 사용자 응답을 지연시키면 안 된다. 핵심 거래로그는 동기 최소 기록, 상세 로그와 감사 저장은 비동기화하는 것이 적합하다.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050"/>
        <w:gridCol w:w="3050"/>
        <w:gridCol w:w="3050"/>
        <w:gridCol w:w="3050"/>
        <w:gridCol w:w="3050"/>
      </w:tblGrid>
      <w:tr>
        <w:tc>
          <w:tcPr>
            <w:tcW w:type="dxa" w:w="2448"/>
            <w:vAlign w:val="center"/>
            <w:shd w:fill="1F4E79"/>
          </w:tcPr>
          <w:p>
            <w:pPr>
              <w:spacing w:after="0" w:line="240" w:lineRule="auto"/>
            </w:pPr>
            <w:r/>
            <w:r>
              <w:rPr>
                <w:rFonts w:ascii="NanumGothic" w:hAnsi="NanumGothic" w:eastAsia="NanumGothic"/>
                <w:b/>
                <w:color w:val="FFFFFF"/>
                <w:sz w:val="16"/>
              </w:rPr>
              <w:t>설정 항목</w:t>
            </w:r>
          </w:p>
        </w:tc>
        <w:tc>
          <w:tcPr>
            <w:tcW w:type="dxa" w:w="2016"/>
            <w:vAlign w:val="center"/>
            <w:shd w:fill="1F4E79"/>
          </w:tcPr>
          <w:p>
            <w:pPr>
              <w:spacing w:after="0" w:line="240" w:lineRule="auto"/>
            </w:pPr>
            <w:r/>
            <w:r>
              <w:rPr>
                <w:rFonts w:ascii="NanumGothic" w:hAnsi="NanumGothic" w:eastAsia="NanumGothic"/>
                <w:b/>
                <w:color w:val="FFFFFF"/>
                <w:sz w:val="16"/>
              </w:rPr>
              <w:t>권장값</w:t>
            </w:r>
          </w:p>
        </w:tc>
        <w:tc>
          <w:tcPr>
            <w:tcW w:type="dxa" w:w="3024"/>
            <w:vAlign w:val="center"/>
            <w:shd w:fill="1F4E79"/>
          </w:tcPr>
          <w:p>
            <w:pPr>
              <w:spacing w:after="0" w:line="240" w:lineRule="auto"/>
            </w:pPr>
            <w:r/>
            <w:r>
              <w:rPr>
                <w:rFonts w:ascii="NanumGothic" w:hAnsi="NanumGothic" w:eastAsia="NanumGothic"/>
                <w:b/>
                <w:color w:val="FFFFFF"/>
                <w:sz w:val="16"/>
              </w:rPr>
              <w:t>실제 설정 위치</w:t>
            </w:r>
          </w:p>
        </w:tc>
        <w:tc>
          <w:tcPr>
            <w:tcW w:type="dxa" w:w="3168"/>
            <w:vAlign w:val="center"/>
            <w:shd w:fill="1F4E79"/>
          </w:tcPr>
          <w:p>
            <w:pPr>
              <w:spacing w:after="0" w:line="240" w:lineRule="auto"/>
            </w:pPr>
            <w:r/>
            <w:r>
              <w:rPr>
                <w:rFonts w:ascii="NanumGothic" w:hAnsi="NanumGothic" w:eastAsia="NanumGothic"/>
                <w:b/>
                <w:color w:val="FFFFFF"/>
                <w:sz w:val="16"/>
              </w:rPr>
              <w:t>설정 예시</w:t>
            </w:r>
          </w:p>
        </w:tc>
        <w:tc>
          <w:tcPr>
            <w:tcW w:type="dxa" w:w="4320"/>
            <w:vAlign w:val="center"/>
            <w:shd w:fill="1F4E79"/>
          </w:tcPr>
          <w:p>
            <w:pPr>
              <w:spacing w:after="0" w:line="240" w:lineRule="auto"/>
            </w:pPr>
            <w:r/>
            <w:r>
              <w:rPr>
                <w:rFonts w:ascii="NanumGothic" w:hAnsi="NanumGothic" w:eastAsia="NanumGothic"/>
                <w:b/>
                <w:color w:val="FFFFFF"/>
                <w:sz w:val="16"/>
              </w:rPr>
              <w:t>설명</w:t>
            </w:r>
          </w:p>
        </w:tc>
      </w:tr>
      <w:tr>
        <w:tc>
          <w:tcPr>
            <w:tcW w:type="dxa" w:w="2448"/>
            <w:vAlign w:val="center"/>
            <w:shd w:fill="F3F6FA"/>
          </w:tcPr>
          <w:p>
            <w:pPr>
              <w:spacing w:after="0" w:line="240" w:lineRule="auto"/>
            </w:pPr>
            <w:r/>
            <w:r>
              <w:rPr>
                <w:rFonts w:ascii="NanumGothic" w:hAnsi="NanumGothic" w:eastAsia="NanumGothic"/>
                <w:b w:val="0"/>
                <w:sz w:val="14"/>
              </w:rPr>
              <w:t>MDC 설정</w:t>
            </w:r>
          </w:p>
        </w:tc>
        <w:tc>
          <w:tcPr>
            <w:tcW w:type="dxa" w:w="2016"/>
            <w:vAlign w:val="center"/>
          </w:tcPr>
          <w:p>
            <w:pPr>
              <w:spacing w:after="0" w:line="240" w:lineRule="auto"/>
            </w:pPr>
            <w:r/>
            <w:r>
              <w:rPr>
                <w:rFonts w:ascii="NanumGothic" w:hAnsi="NanumGothic" w:eastAsia="NanumGothic"/>
                <w:b w:val="0"/>
                <w:sz w:val="14"/>
              </w:rPr>
              <w:t>요청 시작 즉시</w:t>
            </w:r>
          </w:p>
        </w:tc>
        <w:tc>
          <w:tcPr>
            <w:tcW w:type="dxa" w:w="3024"/>
            <w:vAlign w:val="center"/>
          </w:tcPr>
          <w:p>
            <w:pPr>
              <w:spacing w:after="0" w:line="240" w:lineRule="auto"/>
            </w:pPr>
            <w:r/>
            <w:r>
              <w:rPr>
                <w:rFonts w:ascii="NanumGothic" w:hAnsi="NanumGothic" w:eastAsia="NanumGothic"/>
                <w:b w:val="0"/>
                <w:sz w:val="14"/>
              </w:rPr>
              <w:t>Filter/Interceptor</w:t>
            </w:r>
          </w:p>
        </w:tc>
        <w:tc>
          <w:tcPr>
            <w:tcW w:type="dxa" w:w="3168"/>
            <w:vAlign w:val="center"/>
          </w:tcPr>
          <w:p>
            <w:pPr>
              <w:spacing w:after="0" w:line="240" w:lineRule="auto"/>
            </w:pPr>
            <w:r/>
            <w:r>
              <w:rPr>
                <w:rFonts w:ascii="NanumGothic" w:hAnsi="NanumGothic" w:eastAsia="NanumGothic"/>
                <w:b w:val="0"/>
                <w:sz w:val="14"/>
              </w:rPr>
              <w:t>MDC.put(guid)</w:t>
            </w:r>
          </w:p>
        </w:tc>
        <w:tc>
          <w:tcPr>
            <w:tcW w:type="dxa" w:w="4320"/>
            <w:vAlign w:val="center"/>
          </w:tcPr>
          <w:p>
            <w:pPr>
              <w:spacing w:after="0" w:line="240" w:lineRule="auto"/>
            </w:pPr>
            <w:r/>
            <w:r>
              <w:rPr>
                <w:rFonts w:ascii="NanumGothic" w:hAnsi="NanumGothic" w:eastAsia="NanumGothic"/>
                <w:b w:val="0"/>
                <w:sz w:val="14"/>
              </w:rPr>
              <w:t>GUID 추적</w:t>
            </w:r>
          </w:p>
        </w:tc>
      </w:tr>
      <w:tr>
        <w:tc>
          <w:tcPr>
            <w:tcW w:type="dxa" w:w="2448"/>
            <w:vAlign w:val="center"/>
            <w:shd w:fill="F3F6FA"/>
          </w:tcPr>
          <w:p>
            <w:pPr>
              <w:spacing w:after="0" w:line="240" w:lineRule="auto"/>
            </w:pPr>
            <w:r/>
            <w:r>
              <w:rPr>
                <w:rFonts w:ascii="NanumGothic" w:hAnsi="NanumGothic" w:eastAsia="NanumGothic"/>
                <w:b w:val="0"/>
                <w:sz w:val="14"/>
              </w:rPr>
              <w:t>동기 로그 범위</w:t>
            </w:r>
          </w:p>
        </w:tc>
        <w:tc>
          <w:tcPr>
            <w:tcW w:type="dxa" w:w="2016"/>
            <w:vAlign w:val="center"/>
          </w:tcPr>
          <w:p>
            <w:pPr>
              <w:spacing w:after="0" w:line="240" w:lineRule="auto"/>
            </w:pPr>
            <w:r/>
            <w:r>
              <w:rPr>
                <w:rFonts w:ascii="NanumGothic" w:hAnsi="NanumGothic" w:eastAsia="NanumGothic"/>
                <w:b w:val="0"/>
                <w:sz w:val="14"/>
              </w:rPr>
              <w:t>최소화</w:t>
            </w:r>
          </w:p>
        </w:tc>
        <w:tc>
          <w:tcPr>
            <w:tcW w:type="dxa" w:w="3024"/>
            <w:vAlign w:val="center"/>
          </w:tcPr>
          <w:p>
            <w:pPr>
              <w:spacing w:after="0" w:line="240" w:lineRule="auto"/>
            </w:pPr>
            <w:r/>
            <w:r>
              <w:rPr>
                <w:rFonts w:ascii="NanumGothic" w:hAnsi="NanumGothic" w:eastAsia="NanumGothic"/>
                <w:b w:val="0"/>
                <w:sz w:val="14"/>
              </w:rPr>
              <w:t>Logback/공통모듈</w:t>
            </w:r>
          </w:p>
        </w:tc>
        <w:tc>
          <w:tcPr>
            <w:tcW w:type="dxa" w:w="3168"/>
            <w:vAlign w:val="center"/>
          </w:tcPr>
          <w:p>
            <w:pPr>
              <w:spacing w:after="0" w:line="240" w:lineRule="auto"/>
            </w:pPr>
            <w:r/>
            <w:r>
              <w:rPr>
                <w:rFonts w:ascii="NanumGothic" w:hAnsi="NanumGothic" w:eastAsia="NanumGothic"/>
                <w:b w:val="0"/>
                <w:sz w:val="14"/>
              </w:rPr>
              <w:t>Start/End/Error</w:t>
            </w:r>
          </w:p>
        </w:tc>
        <w:tc>
          <w:tcPr>
            <w:tcW w:type="dxa" w:w="4320"/>
            <w:vAlign w:val="center"/>
          </w:tcPr>
          <w:p>
            <w:pPr>
              <w:spacing w:after="0" w:line="240" w:lineRule="auto"/>
            </w:pPr>
            <w:r/>
            <w:r>
              <w:rPr>
                <w:rFonts w:ascii="NanumGothic" w:hAnsi="NanumGothic" w:eastAsia="NanumGothic"/>
                <w:b w:val="0"/>
                <w:sz w:val="14"/>
              </w:rPr>
              <w:t>응답 지연 방지</w:t>
            </w:r>
          </w:p>
        </w:tc>
      </w:tr>
      <w:tr>
        <w:tc>
          <w:tcPr>
            <w:tcW w:type="dxa" w:w="2448"/>
            <w:vAlign w:val="center"/>
            <w:shd w:fill="F3F6FA"/>
          </w:tcPr>
          <w:p>
            <w:pPr>
              <w:spacing w:after="0" w:line="240" w:lineRule="auto"/>
            </w:pPr>
            <w:r/>
            <w:r>
              <w:rPr>
                <w:rFonts w:ascii="NanumGothic" w:hAnsi="NanumGothic" w:eastAsia="NanumGothic"/>
                <w:b w:val="0"/>
                <w:sz w:val="14"/>
              </w:rPr>
              <w:t>감사로그 저장</w:t>
            </w:r>
          </w:p>
        </w:tc>
        <w:tc>
          <w:tcPr>
            <w:tcW w:type="dxa" w:w="2016"/>
            <w:vAlign w:val="center"/>
          </w:tcPr>
          <w:p>
            <w:pPr>
              <w:spacing w:after="0" w:line="240" w:lineRule="auto"/>
            </w:pPr>
            <w:r/>
            <w:r>
              <w:rPr>
                <w:rFonts w:ascii="NanumGothic" w:hAnsi="NanumGothic" w:eastAsia="NanumGothic"/>
                <w:b w:val="0"/>
                <w:sz w:val="14"/>
              </w:rPr>
              <w:t>비동기 우선</w:t>
            </w:r>
          </w:p>
        </w:tc>
        <w:tc>
          <w:tcPr>
            <w:tcW w:type="dxa" w:w="3024"/>
            <w:vAlign w:val="center"/>
          </w:tcPr>
          <w:p>
            <w:pPr>
              <w:spacing w:after="0" w:line="240" w:lineRule="auto"/>
            </w:pPr>
            <w:r/>
            <w:r>
              <w:rPr>
                <w:rFonts w:ascii="NanumGothic" w:hAnsi="NanumGothic" w:eastAsia="NanumGothic"/>
                <w:b w:val="0"/>
                <w:sz w:val="14"/>
              </w:rPr>
              <w:t>Async Executor/AOP</w:t>
            </w:r>
          </w:p>
        </w:tc>
        <w:tc>
          <w:tcPr>
            <w:tcW w:type="dxa" w:w="3168"/>
            <w:vAlign w:val="center"/>
          </w:tcPr>
          <w:p>
            <w:pPr>
              <w:spacing w:after="0" w:line="240" w:lineRule="auto"/>
            </w:pPr>
            <w:r/>
            <w:r>
              <w:rPr>
                <w:rFonts w:ascii="NanumGothic" w:hAnsi="NanumGothic" w:eastAsia="NanumGothic"/>
                <w:b w:val="0"/>
                <w:sz w:val="14"/>
              </w:rPr>
              <w:t>auditExecutor</w:t>
            </w:r>
          </w:p>
        </w:tc>
        <w:tc>
          <w:tcPr>
            <w:tcW w:type="dxa" w:w="4320"/>
            <w:vAlign w:val="center"/>
          </w:tcPr>
          <w:p>
            <w:pPr>
              <w:spacing w:after="0" w:line="240" w:lineRule="auto"/>
            </w:pPr>
            <w:r/>
            <w:r>
              <w:rPr>
                <w:rFonts w:ascii="NanumGothic" w:hAnsi="NanumGothic" w:eastAsia="NanumGothic"/>
                <w:b w:val="0"/>
                <w:sz w:val="14"/>
              </w:rPr>
              <w:t>고객조회 감사</w:t>
            </w:r>
          </w:p>
        </w:tc>
      </w:tr>
      <w:tr>
        <w:tc>
          <w:tcPr>
            <w:tcW w:type="dxa" w:w="2448"/>
            <w:vAlign w:val="center"/>
            <w:shd w:fill="F3F6FA"/>
          </w:tcPr>
          <w:p>
            <w:pPr>
              <w:spacing w:after="0" w:line="240" w:lineRule="auto"/>
            </w:pPr>
            <w:r/>
            <w:r>
              <w:rPr>
                <w:rFonts w:ascii="NanumGothic" w:hAnsi="NanumGothic" w:eastAsia="NanumGothic"/>
                <w:b w:val="0"/>
                <w:sz w:val="14"/>
              </w:rPr>
              <w:t>Async Queue Offer Timeout</w:t>
            </w:r>
          </w:p>
        </w:tc>
        <w:tc>
          <w:tcPr>
            <w:tcW w:type="dxa" w:w="2016"/>
            <w:vAlign w:val="center"/>
          </w:tcPr>
          <w:p>
            <w:pPr>
              <w:spacing w:after="0" w:line="240" w:lineRule="auto"/>
            </w:pPr>
            <w:r/>
            <w:r>
              <w:rPr>
                <w:rFonts w:ascii="NanumGothic" w:hAnsi="NanumGothic" w:eastAsia="NanumGothic"/>
                <w:b w:val="0"/>
                <w:sz w:val="14"/>
              </w:rPr>
              <w:t>0~100ms</w:t>
            </w:r>
          </w:p>
        </w:tc>
        <w:tc>
          <w:tcPr>
            <w:tcW w:type="dxa" w:w="3024"/>
            <w:vAlign w:val="center"/>
          </w:tcPr>
          <w:p>
            <w:pPr>
              <w:spacing w:after="0" w:line="240" w:lineRule="auto"/>
            </w:pPr>
            <w:r/>
            <w:r>
              <w:rPr>
                <w:rFonts w:ascii="NanumGothic" w:hAnsi="NanumGothic" w:eastAsia="NanumGothic"/>
                <w:b w:val="0"/>
                <w:sz w:val="14"/>
              </w:rPr>
              <w:t>ThreadPoolConfig</w:t>
            </w:r>
          </w:p>
        </w:tc>
        <w:tc>
          <w:tcPr>
            <w:tcW w:type="dxa" w:w="3168"/>
            <w:vAlign w:val="center"/>
          </w:tcPr>
          <w:p>
            <w:pPr>
              <w:spacing w:after="0" w:line="240" w:lineRule="auto"/>
            </w:pPr>
            <w:r/>
            <w:r>
              <w:rPr>
                <w:rFonts w:ascii="NanumGothic" w:hAnsi="NanumGothic" w:eastAsia="NanumGothic"/>
                <w:b w:val="0"/>
                <w:sz w:val="14"/>
              </w:rPr>
              <w:t>offer timeout</w:t>
            </w:r>
          </w:p>
        </w:tc>
        <w:tc>
          <w:tcPr>
            <w:tcW w:type="dxa" w:w="4320"/>
            <w:vAlign w:val="center"/>
          </w:tcPr>
          <w:p>
            <w:pPr>
              <w:spacing w:after="0" w:line="240" w:lineRule="auto"/>
            </w:pPr>
            <w:r/>
            <w:r>
              <w:rPr>
                <w:rFonts w:ascii="NanumGothic" w:hAnsi="NanumGothic" w:eastAsia="NanumGothic"/>
                <w:b w:val="0"/>
                <w:sz w:val="14"/>
              </w:rPr>
              <w:t>로그 때문에 거래 지연 방지</w:t>
            </w:r>
          </w:p>
        </w:tc>
      </w:tr>
      <w:tr>
        <w:tc>
          <w:tcPr>
            <w:tcW w:type="dxa" w:w="2448"/>
            <w:vAlign w:val="center"/>
            <w:shd w:fill="F3F6FA"/>
          </w:tcPr>
          <w:p>
            <w:pPr>
              <w:spacing w:after="0" w:line="240" w:lineRule="auto"/>
            </w:pPr>
            <w:r/>
            <w:r>
              <w:rPr>
                <w:rFonts w:ascii="NanumGothic" w:hAnsi="NanumGothic" w:eastAsia="NanumGothic"/>
                <w:b w:val="0"/>
                <w:sz w:val="14"/>
              </w:rPr>
              <w:t>Async 처리 Timeout</w:t>
            </w:r>
          </w:p>
        </w:tc>
        <w:tc>
          <w:tcPr>
            <w:tcW w:type="dxa" w:w="2016"/>
            <w:vAlign w:val="center"/>
          </w:tcPr>
          <w:p>
            <w:pPr>
              <w:spacing w:after="0" w:line="240" w:lineRule="auto"/>
            </w:pPr>
            <w:r/>
            <w:r>
              <w:rPr>
                <w:rFonts w:ascii="NanumGothic" w:hAnsi="NanumGothic" w:eastAsia="NanumGothic"/>
                <w:b w:val="0"/>
                <w:sz w:val="14"/>
              </w:rPr>
              <w:t>업무별</w:t>
            </w:r>
          </w:p>
        </w:tc>
        <w:tc>
          <w:tcPr>
            <w:tcW w:type="dxa" w:w="3024"/>
            <w:vAlign w:val="center"/>
          </w:tcPr>
          <w:p>
            <w:pPr>
              <w:spacing w:after="0" w:line="240" w:lineRule="auto"/>
            </w:pPr>
            <w:r/>
            <w:r>
              <w:rPr>
                <w:rFonts w:ascii="NanumGothic" w:hAnsi="NanumGothic" w:eastAsia="NanumGothic"/>
                <w:b w:val="0"/>
                <w:sz w:val="14"/>
              </w:rPr>
              <w:t>Executor/Future</w:t>
            </w:r>
          </w:p>
        </w:tc>
        <w:tc>
          <w:tcPr>
            <w:tcW w:type="dxa" w:w="3168"/>
            <w:vAlign w:val="center"/>
          </w:tcPr>
          <w:p>
            <w:pPr>
              <w:spacing w:after="0" w:line="240" w:lineRule="auto"/>
            </w:pPr>
            <w:r/>
            <w:r>
              <w:rPr>
                <w:rFonts w:ascii="NanumGothic" w:hAnsi="NanumGothic" w:eastAsia="NanumGothic"/>
                <w:b w:val="0"/>
                <w:sz w:val="14"/>
              </w:rPr>
              <w:t>timeout=1s</w:t>
            </w:r>
          </w:p>
        </w:tc>
        <w:tc>
          <w:tcPr>
            <w:tcW w:type="dxa" w:w="4320"/>
            <w:vAlign w:val="center"/>
          </w:tcPr>
          <w:p>
            <w:pPr>
              <w:spacing w:after="0" w:line="240" w:lineRule="auto"/>
            </w:pPr>
            <w:r/>
            <w:r>
              <w:rPr>
                <w:rFonts w:ascii="NanumGothic" w:hAnsi="NanumGothic" w:eastAsia="NanumGothic"/>
                <w:b w:val="0"/>
                <w:sz w:val="14"/>
              </w:rPr>
              <w:t>비동기 작업 지연 감지</w:t>
            </w:r>
          </w:p>
        </w:tc>
      </w:tr>
      <w:tr>
        <w:tc>
          <w:tcPr>
            <w:tcW w:type="dxa" w:w="2448"/>
            <w:vAlign w:val="center"/>
            <w:shd w:fill="F3F6FA"/>
          </w:tcPr>
          <w:p>
            <w:pPr>
              <w:spacing w:after="0" w:line="240" w:lineRule="auto"/>
            </w:pPr>
            <w:r/>
            <w:r>
              <w:rPr>
                <w:rFonts w:ascii="NanumGothic" w:hAnsi="NanumGothic" w:eastAsia="NanumGothic"/>
                <w:b w:val="0"/>
                <w:sz w:val="14"/>
              </w:rPr>
              <w:t>Log Flush</w:t>
            </w:r>
          </w:p>
        </w:tc>
        <w:tc>
          <w:tcPr>
            <w:tcW w:type="dxa" w:w="2016"/>
            <w:vAlign w:val="center"/>
          </w:tcPr>
          <w:p>
            <w:pPr>
              <w:spacing w:after="0" w:line="240" w:lineRule="auto"/>
            </w:pPr>
            <w:r/>
            <w:r>
              <w:rPr>
                <w:rFonts w:ascii="NanumGothic" w:hAnsi="NanumGothic" w:eastAsia="NanumGothic"/>
                <w:b w:val="0"/>
                <w:sz w:val="14"/>
              </w:rPr>
              <w:t>비동기</w:t>
            </w:r>
          </w:p>
        </w:tc>
        <w:tc>
          <w:tcPr>
            <w:tcW w:type="dxa" w:w="3024"/>
            <w:vAlign w:val="center"/>
          </w:tcPr>
          <w:p>
            <w:pPr>
              <w:spacing w:after="0" w:line="240" w:lineRule="auto"/>
            </w:pPr>
            <w:r/>
            <w:r>
              <w:rPr>
                <w:rFonts w:ascii="NanumGothic" w:hAnsi="NanumGothic" w:eastAsia="NanumGothic"/>
                <w:b w:val="0"/>
                <w:sz w:val="14"/>
              </w:rPr>
              <w:t>Appender 설정</w:t>
            </w:r>
          </w:p>
        </w:tc>
        <w:tc>
          <w:tcPr>
            <w:tcW w:type="dxa" w:w="3168"/>
            <w:vAlign w:val="center"/>
          </w:tcPr>
          <w:p>
            <w:pPr>
              <w:spacing w:after="0" w:line="240" w:lineRule="auto"/>
            </w:pPr>
            <w:r/>
            <w:r>
              <w:rPr>
                <w:rFonts w:ascii="NanumGothic" w:hAnsi="NanumGothic" w:eastAsia="NanumGothic"/>
                <w:b w:val="0"/>
                <w:sz w:val="14"/>
              </w:rPr>
              <w:t>AsyncAppender</w:t>
            </w:r>
          </w:p>
        </w:tc>
        <w:tc>
          <w:tcPr>
            <w:tcW w:type="dxa" w:w="4320"/>
            <w:vAlign w:val="center"/>
          </w:tcPr>
          <w:p>
            <w:pPr>
              <w:spacing w:after="0" w:line="240" w:lineRule="auto"/>
            </w:pPr>
            <w:r/>
            <w:r>
              <w:rPr>
                <w:rFonts w:ascii="NanumGothic" w:hAnsi="NanumGothic" w:eastAsia="NanumGothic"/>
                <w:b w:val="0"/>
                <w:sz w:val="14"/>
              </w:rPr>
              <w:t>I/O 지연 완화</w:t>
            </w:r>
          </w:p>
        </w:tc>
      </w:tr>
      <w:tr>
        <w:tc>
          <w:tcPr>
            <w:tcW w:type="dxa" w:w="2448"/>
            <w:vAlign w:val="center"/>
            <w:shd w:fill="F3F6FA"/>
          </w:tcPr>
          <w:p>
            <w:pPr>
              <w:spacing w:after="0" w:line="240" w:lineRule="auto"/>
            </w:pPr>
            <w:r/>
            <w:r>
              <w:rPr>
                <w:rFonts w:ascii="NanumGothic" w:hAnsi="NanumGothic" w:eastAsia="NanumGothic"/>
                <w:b w:val="0"/>
                <w:sz w:val="14"/>
              </w:rPr>
              <w:t>검색 SLA</w:t>
            </w:r>
          </w:p>
        </w:tc>
        <w:tc>
          <w:tcPr>
            <w:tcW w:type="dxa" w:w="2016"/>
            <w:vAlign w:val="center"/>
          </w:tcPr>
          <w:p>
            <w:pPr>
              <w:spacing w:after="0" w:line="240" w:lineRule="auto"/>
            </w:pPr>
            <w:r/>
            <w:r>
              <w:rPr>
                <w:rFonts w:ascii="NanumGothic" w:hAnsi="NanumGothic" w:eastAsia="NanumGothic"/>
                <w:b w:val="0"/>
                <w:sz w:val="14"/>
              </w:rPr>
              <w:t>운영 기준</w:t>
            </w:r>
          </w:p>
        </w:tc>
        <w:tc>
          <w:tcPr>
            <w:tcW w:type="dxa" w:w="3024"/>
            <w:vAlign w:val="center"/>
          </w:tcPr>
          <w:p>
            <w:pPr>
              <w:spacing w:after="0" w:line="240" w:lineRule="auto"/>
            </w:pPr>
            <w:r/>
            <w:r>
              <w:rPr>
                <w:rFonts w:ascii="NanumGothic" w:hAnsi="NanumGothic" w:eastAsia="NanumGothic"/>
                <w:b w:val="0"/>
                <w:sz w:val="14"/>
              </w:rPr>
              <w:t>로그 플랫폼</w:t>
            </w:r>
          </w:p>
        </w:tc>
        <w:tc>
          <w:tcPr>
            <w:tcW w:type="dxa" w:w="3168"/>
            <w:vAlign w:val="center"/>
          </w:tcPr>
          <w:p>
            <w:pPr>
              <w:spacing w:after="0" w:line="240" w:lineRule="auto"/>
            </w:pPr>
            <w:r/>
            <w:r>
              <w:rPr>
                <w:rFonts w:ascii="NanumGothic" w:hAnsi="NanumGothic" w:eastAsia="NanumGothic"/>
                <w:b w:val="0"/>
                <w:sz w:val="14"/>
              </w:rPr>
              <w:t>GUID 1분 내 검색</w:t>
            </w:r>
          </w:p>
        </w:tc>
        <w:tc>
          <w:tcPr>
            <w:tcW w:type="dxa" w:w="4320"/>
            <w:vAlign w:val="center"/>
          </w:tcPr>
          <w:p>
            <w:pPr>
              <w:spacing w:after="0" w:line="240" w:lineRule="auto"/>
            </w:pPr>
            <w:r/>
            <w:r>
              <w:rPr>
                <w:rFonts w:ascii="NanumGothic" w:hAnsi="NanumGothic" w:eastAsia="NanumGothic"/>
                <w:b w:val="0"/>
                <w:sz w:val="14"/>
              </w:rPr>
              <w:t>장애 분석 기준</w:t>
            </w:r>
          </w:p>
        </w:tc>
      </w:tr>
    </w:tbl>
    <w:p/>
    <w:p>
      <w:pPr>
        <w:pStyle w:val="Heading2"/>
      </w:pPr>
      <w:r>
        <w:rPr>
          <w:rFonts w:ascii="NanumGothic" w:hAnsi="NanumGothic" w:eastAsia="NanumGothic"/>
        </w:rPr>
        <w:t>설정 예시</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5250"/>
      </w:tblGrid>
      <w:tr>
        <w:tc>
          <w:tcPr>
            <w:tcW w:type="dxa" w:w="15250"/>
            <w:shd w:fill="F2F2F2"/>
          </w:tcPr>
          <w:p>
            <w:r>
              <w:rPr>
                <w:rFonts w:ascii="NanumGothicCoding" w:hAnsi="NanumGothicCoding" w:eastAsia="NanumGothicCoding"/>
                <w:sz w:val="16"/>
              </w:rPr>
              <w:t>logging:</w:t>
            </w:r>
            <w:r>
              <w:br/>
            </w:r>
            <w:r>
              <w:rPr>
                <w:rFonts w:ascii="NanumGothicCoding" w:hAnsi="NanumGothicCoding" w:eastAsia="NanumGothicCoding"/>
                <w:sz w:val="16"/>
              </w:rPr>
              <w:t xml:space="preserve">  pattern:</w:t>
            </w:r>
            <w:r>
              <w:br/>
            </w:r>
            <w:r>
              <w:rPr>
                <w:rFonts w:ascii="NanumGothicCoding" w:hAnsi="NanumGothicCoding" w:eastAsia="NanumGothicCoding"/>
                <w:sz w:val="16"/>
              </w:rPr>
              <w:t xml:space="preserve">    console: "%d %-5level [%X{guid}] [%X{traceId}] %logger - %msg%n"</w:t>
            </w:r>
            <w:r>
              <w:br/>
            </w:r>
            <w:r>
              <w:rPr>
                <w:rFonts w:ascii="NanumGothicCoding" w:hAnsi="NanumGothicCoding" w:eastAsia="NanumGothicCoding"/>
                <w:sz w:val="16"/>
              </w:rPr>
            </w:r>
            <w:r>
              <w:br/>
            </w:r>
            <w:r>
              <w:rPr>
                <w:rFonts w:ascii="NanumGothicCoding" w:hAnsi="NanumGothicCoding" w:eastAsia="NanumGothicCoding"/>
                <w:sz w:val="16"/>
              </w:rPr>
              <w:t>async:</w:t>
            </w:r>
            <w:r>
              <w:br/>
            </w:r>
            <w:r>
              <w:rPr>
                <w:rFonts w:ascii="NanumGothicCoding" w:hAnsi="NanumGothicCoding" w:eastAsia="NanumGothicCoding"/>
                <w:sz w:val="16"/>
              </w:rPr>
              <w:t xml:space="preserve">  audit:</w:t>
            </w:r>
            <w:r>
              <w:br/>
            </w:r>
            <w:r>
              <w:rPr>
                <w:rFonts w:ascii="NanumGothicCoding" w:hAnsi="NanumGothicCoding" w:eastAsia="NanumGothicCoding"/>
                <w:sz w:val="16"/>
              </w:rPr>
              <w:t xml:space="preserve">    core-pool-size: 20</w:t>
            </w:r>
            <w:r>
              <w:br/>
            </w:r>
            <w:r>
              <w:rPr>
                <w:rFonts w:ascii="NanumGothicCoding" w:hAnsi="NanumGothicCoding" w:eastAsia="NanumGothicCoding"/>
                <w:sz w:val="16"/>
              </w:rPr>
              <w:t xml:space="preserve">    max-pool-size: 50</w:t>
            </w:r>
            <w:r>
              <w:br/>
            </w:r>
            <w:r>
              <w:rPr>
                <w:rFonts w:ascii="NanumGothicCoding" w:hAnsi="NanumGothicCoding" w:eastAsia="NanumGothicCoding"/>
                <w:sz w:val="16"/>
              </w:rPr>
              <w:t xml:space="preserve">    queue-capacity: 10000</w:t>
            </w:r>
            <w:r>
              <w:br/>
            </w:r>
            <w:r>
              <w:rPr>
                <w:rFonts w:ascii="NanumGothicCoding" w:hAnsi="NanumGothicCoding" w:eastAsia="NanumGothicCoding"/>
                <w:sz w:val="16"/>
              </w:rPr>
              <w:t xml:space="preserve">    task-timeout-ms: 1000</w:t>
            </w:r>
          </w:p>
        </w:tc>
      </w:tr>
    </w:tbl>
    <w:p/>
    <w:p>
      <w:pPr>
        <w:pStyle w:val="Heading2"/>
      </w:pPr>
      <w:r>
        <w:rPr>
          <w:rFonts w:ascii="NanumGothic" w:hAnsi="NanumGothic" w:eastAsia="NanumGothic"/>
        </w:rPr>
        <w:t>작업 가이드</w:t>
      </w:r>
    </w:p>
    <w:p>
      <w:pPr>
        <w:spacing w:after="80" w:line="276" w:lineRule="auto"/>
      </w:pPr>
      <w:r>
        <w:rPr>
          <w:rFonts w:ascii="NanumGothic" w:hAnsi="NanumGothic" w:eastAsia="NanumGothic"/>
          <w:b w:val="0"/>
          <w:sz w:val="18"/>
        </w:rPr>
        <w:t>개인정보 원문, SQL 원문 내 민감값, 주민번호, 계좌번호, 고객명은 로그에 남기지 않는다. 감사 대상은 별도 마스킹·권한·보관기간 기준을 적용한다.</w:t>
      </w:r>
    </w:p>
    <w:p>
      <w:pPr>
        <w:pStyle w:val="Heading1"/>
      </w:pPr>
      <w:r>
        <w:rPr>
          <w:rFonts w:ascii="NanumGothic" w:hAnsi="NanumGothic" w:eastAsia="NanumGothic"/>
        </w:rPr>
        <w:t>15. 오류처리 / 재처리 / Idempotency 타임아웃 가이드</w:t>
      </w:r>
    </w:p>
    <w:p>
      <w:pPr>
        <w:spacing w:after="80" w:line="276" w:lineRule="auto"/>
      </w:pPr>
      <w:r>
        <w:rPr>
          <w:rFonts w:ascii="NanumGothic" w:hAnsi="NanumGothic" w:eastAsia="NanumGothic"/>
          <w:b w:val="0"/>
          <w:sz w:val="18"/>
        </w:rPr>
        <w:t>Timeout 거래는 무조건 재처리하면 안 된다. 사용자가 Timeout을 받았더라도 서버에서는 이미 처리가 완료되었을 수 있다. 따라서 GUID, RequestId, IdempotencyKey로 거래 상태를 확인한 후 재처리해야 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050"/>
        <w:gridCol w:w="3050"/>
        <w:gridCol w:w="3050"/>
        <w:gridCol w:w="3050"/>
        <w:gridCol w:w="3050"/>
      </w:tblGrid>
      <w:tr>
        <w:tc>
          <w:tcPr>
            <w:tcW w:type="dxa" w:w="2448"/>
            <w:vAlign w:val="center"/>
            <w:shd w:fill="1F4E79"/>
          </w:tcPr>
          <w:p>
            <w:pPr>
              <w:spacing w:after="0" w:line="240" w:lineRule="auto"/>
            </w:pPr>
            <w:r/>
            <w:r>
              <w:rPr>
                <w:rFonts w:ascii="NanumGothic" w:hAnsi="NanumGothic" w:eastAsia="NanumGothic"/>
                <w:b/>
                <w:color w:val="FFFFFF"/>
                <w:sz w:val="16"/>
              </w:rPr>
              <w:t>설정 항목</w:t>
            </w:r>
          </w:p>
        </w:tc>
        <w:tc>
          <w:tcPr>
            <w:tcW w:type="dxa" w:w="2016"/>
            <w:vAlign w:val="center"/>
            <w:shd w:fill="1F4E79"/>
          </w:tcPr>
          <w:p>
            <w:pPr>
              <w:spacing w:after="0" w:line="240" w:lineRule="auto"/>
            </w:pPr>
            <w:r/>
            <w:r>
              <w:rPr>
                <w:rFonts w:ascii="NanumGothic" w:hAnsi="NanumGothic" w:eastAsia="NanumGothic"/>
                <w:b/>
                <w:color w:val="FFFFFF"/>
                <w:sz w:val="16"/>
              </w:rPr>
              <w:t>권장값</w:t>
            </w:r>
          </w:p>
        </w:tc>
        <w:tc>
          <w:tcPr>
            <w:tcW w:type="dxa" w:w="3024"/>
            <w:vAlign w:val="center"/>
            <w:shd w:fill="1F4E79"/>
          </w:tcPr>
          <w:p>
            <w:pPr>
              <w:spacing w:after="0" w:line="240" w:lineRule="auto"/>
            </w:pPr>
            <w:r/>
            <w:r>
              <w:rPr>
                <w:rFonts w:ascii="NanumGothic" w:hAnsi="NanumGothic" w:eastAsia="NanumGothic"/>
                <w:b/>
                <w:color w:val="FFFFFF"/>
                <w:sz w:val="16"/>
              </w:rPr>
              <w:t>실제 설정 위치</w:t>
            </w:r>
          </w:p>
        </w:tc>
        <w:tc>
          <w:tcPr>
            <w:tcW w:type="dxa" w:w="3168"/>
            <w:vAlign w:val="center"/>
            <w:shd w:fill="1F4E79"/>
          </w:tcPr>
          <w:p>
            <w:pPr>
              <w:spacing w:after="0" w:line="240" w:lineRule="auto"/>
            </w:pPr>
            <w:r/>
            <w:r>
              <w:rPr>
                <w:rFonts w:ascii="NanumGothic" w:hAnsi="NanumGothic" w:eastAsia="NanumGothic"/>
                <w:b/>
                <w:color w:val="FFFFFF"/>
                <w:sz w:val="16"/>
              </w:rPr>
              <w:t>설정 예시</w:t>
            </w:r>
          </w:p>
        </w:tc>
        <w:tc>
          <w:tcPr>
            <w:tcW w:type="dxa" w:w="4320"/>
            <w:vAlign w:val="center"/>
            <w:shd w:fill="1F4E79"/>
          </w:tcPr>
          <w:p>
            <w:pPr>
              <w:spacing w:after="0" w:line="240" w:lineRule="auto"/>
            </w:pPr>
            <w:r/>
            <w:r>
              <w:rPr>
                <w:rFonts w:ascii="NanumGothic" w:hAnsi="NanumGothic" w:eastAsia="NanumGothic"/>
                <w:b/>
                <w:color w:val="FFFFFF"/>
                <w:sz w:val="16"/>
              </w:rPr>
              <w:t>설명</w:t>
            </w:r>
          </w:p>
        </w:tc>
      </w:tr>
      <w:tr>
        <w:tc>
          <w:tcPr>
            <w:tcW w:type="dxa" w:w="2448"/>
            <w:vAlign w:val="center"/>
            <w:shd w:fill="F3F6FA"/>
          </w:tcPr>
          <w:p>
            <w:pPr>
              <w:spacing w:after="0" w:line="240" w:lineRule="auto"/>
            </w:pPr>
            <w:r/>
            <w:r>
              <w:rPr>
                <w:rFonts w:ascii="NanumGothic" w:hAnsi="NanumGothic" w:eastAsia="NanumGothic"/>
                <w:b w:val="0"/>
                <w:sz w:val="14"/>
              </w:rPr>
              <w:t>GUID</w:t>
            </w:r>
          </w:p>
        </w:tc>
        <w:tc>
          <w:tcPr>
            <w:tcW w:type="dxa" w:w="2016"/>
            <w:vAlign w:val="center"/>
          </w:tcPr>
          <w:p>
            <w:pPr>
              <w:spacing w:after="0" w:line="240" w:lineRule="auto"/>
            </w:pPr>
            <w:r/>
            <w:r>
              <w:rPr>
                <w:rFonts w:ascii="NanumGothic" w:hAnsi="NanumGothic" w:eastAsia="NanumGothic"/>
                <w:b w:val="0"/>
                <w:sz w:val="14"/>
              </w:rPr>
              <w:t>필수</w:t>
            </w:r>
          </w:p>
        </w:tc>
        <w:tc>
          <w:tcPr>
            <w:tcW w:type="dxa" w:w="3024"/>
            <w:vAlign w:val="center"/>
          </w:tcPr>
          <w:p>
            <w:pPr>
              <w:spacing w:after="0" w:line="240" w:lineRule="auto"/>
            </w:pPr>
            <w:r/>
            <w:r>
              <w:rPr>
                <w:rFonts w:ascii="NanumGothic" w:hAnsi="NanumGothic" w:eastAsia="NanumGothic"/>
                <w:b w:val="0"/>
                <w:sz w:val="14"/>
              </w:rPr>
              <w:t>전문 Header/Filter</w:t>
            </w:r>
          </w:p>
        </w:tc>
        <w:tc>
          <w:tcPr>
            <w:tcW w:type="dxa" w:w="3168"/>
            <w:vAlign w:val="center"/>
          </w:tcPr>
          <w:p>
            <w:pPr>
              <w:spacing w:after="0" w:line="240" w:lineRule="auto"/>
            </w:pPr>
            <w:r/>
            <w:r>
              <w:rPr>
                <w:rFonts w:ascii="NanumGothic" w:hAnsi="NanumGothic" w:eastAsia="NanumGothic"/>
                <w:b w:val="0"/>
                <w:sz w:val="14"/>
              </w:rPr>
              <w:t>guid</w:t>
            </w:r>
          </w:p>
        </w:tc>
        <w:tc>
          <w:tcPr>
            <w:tcW w:type="dxa" w:w="4320"/>
            <w:vAlign w:val="center"/>
          </w:tcPr>
          <w:p>
            <w:pPr>
              <w:spacing w:after="0" w:line="240" w:lineRule="auto"/>
            </w:pPr>
            <w:r/>
            <w:r>
              <w:rPr>
                <w:rFonts w:ascii="NanumGothic" w:hAnsi="NanumGothic" w:eastAsia="NanumGothic"/>
                <w:b w:val="0"/>
                <w:sz w:val="14"/>
              </w:rPr>
              <w:t>거래 추적 기준</w:t>
            </w:r>
          </w:p>
        </w:tc>
      </w:tr>
      <w:tr>
        <w:tc>
          <w:tcPr>
            <w:tcW w:type="dxa" w:w="2448"/>
            <w:vAlign w:val="center"/>
            <w:shd w:fill="F3F6FA"/>
          </w:tcPr>
          <w:p>
            <w:pPr>
              <w:spacing w:after="0" w:line="240" w:lineRule="auto"/>
            </w:pPr>
            <w:r/>
            <w:r>
              <w:rPr>
                <w:rFonts w:ascii="NanumGothic" w:hAnsi="NanumGothic" w:eastAsia="NanumGothic"/>
                <w:b w:val="0"/>
                <w:sz w:val="14"/>
              </w:rPr>
              <w:t>IdempotencyKey</w:t>
            </w:r>
          </w:p>
        </w:tc>
        <w:tc>
          <w:tcPr>
            <w:tcW w:type="dxa" w:w="2016"/>
            <w:vAlign w:val="center"/>
          </w:tcPr>
          <w:p>
            <w:pPr>
              <w:spacing w:after="0" w:line="240" w:lineRule="auto"/>
            </w:pPr>
            <w:r/>
            <w:r>
              <w:rPr>
                <w:rFonts w:ascii="NanumGothic" w:hAnsi="NanumGothic" w:eastAsia="NanumGothic"/>
                <w:b w:val="0"/>
                <w:sz w:val="14"/>
              </w:rPr>
              <w:t>변경성 거래 필수</w:t>
            </w:r>
          </w:p>
        </w:tc>
        <w:tc>
          <w:tcPr>
            <w:tcW w:type="dxa" w:w="3024"/>
            <w:vAlign w:val="center"/>
          </w:tcPr>
          <w:p>
            <w:pPr>
              <w:spacing w:after="0" w:line="240" w:lineRule="auto"/>
            </w:pPr>
            <w:r/>
            <w:r>
              <w:rPr>
                <w:rFonts w:ascii="NanumGothic" w:hAnsi="NanumGothic" w:eastAsia="NanumGothic"/>
                <w:b w:val="0"/>
                <w:sz w:val="14"/>
              </w:rPr>
              <w:t>전문 Header/DB</w:t>
            </w:r>
          </w:p>
        </w:tc>
        <w:tc>
          <w:tcPr>
            <w:tcW w:type="dxa" w:w="3168"/>
            <w:vAlign w:val="center"/>
          </w:tcPr>
          <w:p>
            <w:pPr>
              <w:spacing w:after="0" w:line="240" w:lineRule="auto"/>
            </w:pPr>
            <w:r/>
            <w:r>
              <w:rPr>
                <w:rFonts w:ascii="NanumGothic" w:hAnsi="NanumGothic" w:eastAsia="NanumGothic"/>
                <w:b w:val="0"/>
                <w:sz w:val="14"/>
              </w:rPr>
              <w:t>idempotencyKey</w:t>
            </w:r>
          </w:p>
        </w:tc>
        <w:tc>
          <w:tcPr>
            <w:tcW w:type="dxa" w:w="4320"/>
            <w:vAlign w:val="center"/>
          </w:tcPr>
          <w:p>
            <w:pPr>
              <w:spacing w:after="0" w:line="240" w:lineRule="auto"/>
            </w:pPr>
            <w:r/>
            <w:r>
              <w:rPr>
                <w:rFonts w:ascii="NanumGothic" w:hAnsi="NanumGothic" w:eastAsia="NanumGothic"/>
                <w:b w:val="0"/>
                <w:sz w:val="14"/>
              </w:rPr>
              <w:t>중복 처리 방지</w:t>
            </w:r>
          </w:p>
        </w:tc>
      </w:tr>
      <w:tr>
        <w:tc>
          <w:tcPr>
            <w:tcW w:type="dxa" w:w="2448"/>
            <w:vAlign w:val="center"/>
            <w:shd w:fill="F3F6FA"/>
          </w:tcPr>
          <w:p>
            <w:pPr>
              <w:spacing w:after="0" w:line="240" w:lineRule="auto"/>
            </w:pPr>
            <w:r/>
            <w:r>
              <w:rPr>
                <w:rFonts w:ascii="NanumGothic" w:hAnsi="NanumGothic" w:eastAsia="NanumGothic"/>
                <w:b w:val="0"/>
                <w:sz w:val="14"/>
              </w:rPr>
              <w:t>거래상태 저장</w:t>
            </w:r>
          </w:p>
        </w:tc>
        <w:tc>
          <w:tcPr>
            <w:tcW w:type="dxa" w:w="2016"/>
            <w:vAlign w:val="center"/>
          </w:tcPr>
          <w:p>
            <w:pPr>
              <w:spacing w:after="0" w:line="240" w:lineRule="auto"/>
            </w:pPr>
            <w:r/>
            <w:r>
              <w:rPr>
                <w:rFonts w:ascii="NanumGothic" w:hAnsi="NanumGothic" w:eastAsia="NanumGothic"/>
                <w:b w:val="0"/>
                <w:sz w:val="14"/>
              </w:rPr>
              <w:t>필수</w:t>
            </w:r>
          </w:p>
        </w:tc>
        <w:tc>
          <w:tcPr>
            <w:tcW w:type="dxa" w:w="3024"/>
            <w:vAlign w:val="center"/>
          </w:tcPr>
          <w:p>
            <w:pPr>
              <w:spacing w:after="0" w:line="240" w:lineRule="auto"/>
            </w:pPr>
            <w:r/>
            <w:r>
              <w:rPr>
                <w:rFonts w:ascii="NanumGothic" w:hAnsi="NanumGothic" w:eastAsia="NanumGothic"/>
                <w:b w:val="0"/>
                <w:sz w:val="14"/>
              </w:rPr>
              <w:t>Transaction Log DB</w:t>
            </w:r>
          </w:p>
        </w:tc>
        <w:tc>
          <w:tcPr>
            <w:tcW w:type="dxa" w:w="3168"/>
            <w:vAlign w:val="center"/>
          </w:tcPr>
          <w:p>
            <w:pPr>
              <w:spacing w:after="0" w:line="240" w:lineRule="auto"/>
            </w:pPr>
            <w:r/>
            <w:r>
              <w:rPr>
                <w:rFonts w:ascii="NanumGothic" w:hAnsi="NanumGothic" w:eastAsia="NanumGothic"/>
                <w:b w:val="0"/>
                <w:sz w:val="14"/>
              </w:rPr>
              <w:t>PROCESSING/SUCCESS/FAIL</w:t>
            </w:r>
          </w:p>
        </w:tc>
        <w:tc>
          <w:tcPr>
            <w:tcW w:type="dxa" w:w="4320"/>
            <w:vAlign w:val="center"/>
          </w:tcPr>
          <w:p>
            <w:pPr>
              <w:spacing w:after="0" w:line="240" w:lineRule="auto"/>
            </w:pPr>
            <w:r/>
            <w:r>
              <w:rPr>
                <w:rFonts w:ascii="NanumGothic" w:hAnsi="NanumGothic" w:eastAsia="NanumGothic"/>
                <w:b w:val="0"/>
                <w:sz w:val="14"/>
              </w:rPr>
              <w:t>Timeout 후 상태조회</w:t>
            </w:r>
          </w:p>
        </w:tc>
      </w:tr>
      <w:tr>
        <w:tc>
          <w:tcPr>
            <w:tcW w:type="dxa" w:w="2448"/>
            <w:vAlign w:val="center"/>
            <w:shd w:fill="F3F6FA"/>
          </w:tcPr>
          <w:p>
            <w:pPr>
              <w:spacing w:after="0" w:line="240" w:lineRule="auto"/>
            </w:pPr>
            <w:r/>
            <w:r>
              <w:rPr>
                <w:rFonts w:ascii="NanumGothic" w:hAnsi="NanumGothic" w:eastAsia="NanumGothic"/>
                <w:b w:val="0"/>
                <w:sz w:val="14"/>
              </w:rPr>
              <w:t>Client Timeout 후 행동</w:t>
            </w:r>
          </w:p>
        </w:tc>
        <w:tc>
          <w:tcPr>
            <w:tcW w:type="dxa" w:w="2016"/>
            <w:vAlign w:val="center"/>
          </w:tcPr>
          <w:p>
            <w:pPr>
              <w:spacing w:after="0" w:line="240" w:lineRule="auto"/>
            </w:pPr>
            <w:r/>
            <w:r>
              <w:rPr>
                <w:rFonts w:ascii="NanumGothic" w:hAnsi="NanumGothic" w:eastAsia="NanumGothic"/>
                <w:b w:val="0"/>
                <w:sz w:val="14"/>
              </w:rPr>
              <w:t>상태조회</w:t>
            </w:r>
          </w:p>
        </w:tc>
        <w:tc>
          <w:tcPr>
            <w:tcW w:type="dxa" w:w="3024"/>
            <w:vAlign w:val="center"/>
          </w:tcPr>
          <w:p>
            <w:pPr>
              <w:spacing w:after="0" w:line="240" w:lineRule="auto"/>
            </w:pPr>
            <w:r/>
            <w:r>
              <w:rPr>
                <w:rFonts w:ascii="NanumGothic" w:hAnsi="NanumGothic" w:eastAsia="NanumGothic"/>
                <w:b w:val="0"/>
                <w:sz w:val="14"/>
              </w:rPr>
              <w:t>WebTopSuite 공통모듈</w:t>
            </w:r>
          </w:p>
        </w:tc>
        <w:tc>
          <w:tcPr>
            <w:tcW w:type="dxa" w:w="3168"/>
            <w:vAlign w:val="center"/>
          </w:tcPr>
          <w:p>
            <w:pPr>
              <w:spacing w:after="0" w:line="240" w:lineRule="auto"/>
            </w:pPr>
            <w:r/>
            <w:r>
              <w:rPr>
                <w:rFonts w:ascii="NanumGothic" w:hAnsi="NanumGothic" w:eastAsia="NanumGothic"/>
                <w:b w:val="0"/>
                <w:sz w:val="14"/>
              </w:rPr>
              <w:t>/transaction/status</w:t>
            </w:r>
          </w:p>
        </w:tc>
        <w:tc>
          <w:tcPr>
            <w:tcW w:type="dxa" w:w="4320"/>
            <w:vAlign w:val="center"/>
          </w:tcPr>
          <w:p>
            <w:pPr>
              <w:spacing w:after="0" w:line="240" w:lineRule="auto"/>
            </w:pPr>
            <w:r/>
            <w:r>
              <w:rPr>
                <w:rFonts w:ascii="NanumGothic" w:hAnsi="NanumGothic" w:eastAsia="NanumGothic"/>
                <w:b w:val="0"/>
                <w:sz w:val="14"/>
              </w:rPr>
              <w:t>즉시 재실행 금지</w:t>
            </w:r>
          </w:p>
        </w:tc>
      </w:tr>
      <w:tr>
        <w:tc>
          <w:tcPr>
            <w:tcW w:type="dxa" w:w="2448"/>
            <w:vAlign w:val="center"/>
            <w:shd w:fill="F3F6FA"/>
          </w:tcPr>
          <w:p>
            <w:pPr>
              <w:spacing w:after="0" w:line="240" w:lineRule="auto"/>
            </w:pPr>
            <w:r/>
            <w:r>
              <w:rPr>
                <w:rFonts w:ascii="NanumGothic" w:hAnsi="NanumGothic" w:eastAsia="NanumGothic"/>
                <w:b w:val="0"/>
                <w:sz w:val="14"/>
              </w:rPr>
              <w:t>처리 전 Timeout</w:t>
            </w:r>
          </w:p>
        </w:tc>
        <w:tc>
          <w:tcPr>
            <w:tcW w:type="dxa" w:w="2016"/>
            <w:vAlign w:val="center"/>
          </w:tcPr>
          <w:p>
            <w:pPr>
              <w:spacing w:after="0" w:line="240" w:lineRule="auto"/>
            </w:pPr>
            <w:r/>
            <w:r>
              <w:rPr>
                <w:rFonts w:ascii="NanumGothic" w:hAnsi="NanumGothic" w:eastAsia="NanumGothic"/>
                <w:b w:val="0"/>
                <w:sz w:val="14"/>
              </w:rPr>
              <w:t>재요청 가능</w:t>
            </w:r>
          </w:p>
        </w:tc>
        <w:tc>
          <w:tcPr>
            <w:tcW w:type="dxa" w:w="3024"/>
            <w:vAlign w:val="center"/>
          </w:tcPr>
          <w:p>
            <w:pPr>
              <w:spacing w:after="0" w:line="240" w:lineRule="auto"/>
            </w:pPr>
            <w:r/>
            <w:r>
              <w:rPr>
                <w:rFonts w:ascii="NanumGothic" w:hAnsi="NanumGothic" w:eastAsia="NanumGothic"/>
                <w:b w:val="0"/>
                <w:sz w:val="14"/>
              </w:rPr>
              <w:t>상태조회 결과</w:t>
            </w:r>
          </w:p>
        </w:tc>
        <w:tc>
          <w:tcPr>
            <w:tcW w:type="dxa" w:w="3168"/>
            <w:vAlign w:val="center"/>
          </w:tcPr>
          <w:p>
            <w:pPr>
              <w:spacing w:after="0" w:line="240" w:lineRule="auto"/>
            </w:pPr>
            <w:r/>
            <w:r>
              <w:rPr>
                <w:rFonts w:ascii="NanumGothic" w:hAnsi="NanumGothic" w:eastAsia="NanumGothic"/>
                <w:b w:val="0"/>
                <w:sz w:val="14"/>
              </w:rPr>
              <w:t>NOT_STARTED</w:t>
            </w:r>
          </w:p>
        </w:tc>
        <w:tc>
          <w:tcPr>
            <w:tcW w:type="dxa" w:w="4320"/>
            <w:vAlign w:val="center"/>
          </w:tcPr>
          <w:p>
            <w:pPr>
              <w:spacing w:after="0" w:line="240" w:lineRule="auto"/>
            </w:pPr>
            <w:r/>
            <w:r>
              <w:rPr>
                <w:rFonts w:ascii="NanumGothic" w:hAnsi="NanumGothic" w:eastAsia="NanumGothic"/>
                <w:b w:val="0"/>
                <w:sz w:val="14"/>
              </w:rPr>
              <w:t>Connection 미획득 등</w:t>
            </w:r>
          </w:p>
        </w:tc>
      </w:tr>
      <w:tr>
        <w:tc>
          <w:tcPr>
            <w:tcW w:type="dxa" w:w="2448"/>
            <w:vAlign w:val="center"/>
            <w:shd w:fill="F3F6FA"/>
          </w:tcPr>
          <w:p>
            <w:pPr>
              <w:spacing w:after="0" w:line="240" w:lineRule="auto"/>
            </w:pPr>
            <w:r/>
            <w:r>
              <w:rPr>
                <w:rFonts w:ascii="NanumGothic" w:hAnsi="NanumGothic" w:eastAsia="NanumGothic"/>
                <w:b w:val="0"/>
                <w:sz w:val="14"/>
              </w:rPr>
              <w:t>처리 중 Timeout</w:t>
            </w:r>
          </w:p>
        </w:tc>
        <w:tc>
          <w:tcPr>
            <w:tcW w:type="dxa" w:w="2016"/>
            <w:vAlign w:val="center"/>
          </w:tcPr>
          <w:p>
            <w:pPr>
              <w:spacing w:after="0" w:line="240" w:lineRule="auto"/>
            </w:pPr>
            <w:r/>
            <w:r>
              <w:rPr>
                <w:rFonts w:ascii="NanumGothic" w:hAnsi="NanumGothic" w:eastAsia="NanumGothic"/>
                <w:b w:val="0"/>
                <w:sz w:val="14"/>
              </w:rPr>
              <w:t>상태 확인 후 판단</w:t>
            </w:r>
          </w:p>
        </w:tc>
        <w:tc>
          <w:tcPr>
            <w:tcW w:type="dxa" w:w="3024"/>
            <w:vAlign w:val="center"/>
          </w:tcPr>
          <w:p>
            <w:pPr>
              <w:spacing w:after="0" w:line="240" w:lineRule="auto"/>
            </w:pPr>
            <w:r/>
            <w:r>
              <w:rPr>
                <w:rFonts w:ascii="NanumGothic" w:hAnsi="NanumGothic" w:eastAsia="NanumGothic"/>
                <w:b w:val="0"/>
                <w:sz w:val="14"/>
              </w:rPr>
              <w:t>상태조회 결과</w:t>
            </w:r>
          </w:p>
        </w:tc>
        <w:tc>
          <w:tcPr>
            <w:tcW w:type="dxa" w:w="3168"/>
            <w:vAlign w:val="center"/>
          </w:tcPr>
          <w:p>
            <w:pPr>
              <w:spacing w:after="0" w:line="240" w:lineRule="auto"/>
            </w:pPr>
            <w:r/>
            <w:r>
              <w:rPr>
                <w:rFonts w:ascii="NanumGothic" w:hAnsi="NanumGothic" w:eastAsia="NanumGothic"/>
                <w:b w:val="0"/>
                <w:sz w:val="14"/>
              </w:rPr>
              <w:t>PROCESSING/UNKNOWN</w:t>
            </w:r>
          </w:p>
        </w:tc>
        <w:tc>
          <w:tcPr>
            <w:tcW w:type="dxa" w:w="4320"/>
            <w:vAlign w:val="center"/>
          </w:tcPr>
          <w:p>
            <w:pPr>
              <w:spacing w:after="0" w:line="240" w:lineRule="auto"/>
            </w:pPr>
            <w:r/>
            <w:r>
              <w:rPr>
                <w:rFonts w:ascii="NanumGothic" w:hAnsi="NanumGothic" w:eastAsia="NanumGothic"/>
                <w:b w:val="0"/>
                <w:sz w:val="14"/>
              </w:rPr>
              <w:t>운영자 확인 가능</w:t>
            </w:r>
          </w:p>
        </w:tc>
      </w:tr>
      <w:tr>
        <w:tc>
          <w:tcPr>
            <w:tcW w:type="dxa" w:w="2448"/>
            <w:vAlign w:val="center"/>
            <w:shd w:fill="F3F6FA"/>
          </w:tcPr>
          <w:p>
            <w:pPr>
              <w:spacing w:after="0" w:line="240" w:lineRule="auto"/>
            </w:pPr>
            <w:r/>
            <w:r>
              <w:rPr>
                <w:rFonts w:ascii="NanumGothic" w:hAnsi="NanumGothic" w:eastAsia="NanumGothic"/>
                <w:b w:val="0"/>
                <w:sz w:val="14"/>
              </w:rPr>
              <w:t>처리 완료 후 응답 Timeout</w:t>
            </w:r>
          </w:p>
        </w:tc>
        <w:tc>
          <w:tcPr>
            <w:tcW w:type="dxa" w:w="2016"/>
            <w:vAlign w:val="center"/>
          </w:tcPr>
          <w:p>
            <w:pPr>
              <w:spacing w:after="0" w:line="240" w:lineRule="auto"/>
            </w:pPr>
            <w:r/>
            <w:r>
              <w:rPr>
                <w:rFonts w:ascii="NanumGothic" w:hAnsi="NanumGothic" w:eastAsia="NanumGothic"/>
                <w:b w:val="0"/>
                <w:sz w:val="14"/>
              </w:rPr>
              <w:t>재처리 금지</w:t>
            </w:r>
          </w:p>
        </w:tc>
        <w:tc>
          <w:tcPr>
            <w:tcW w:type="dxa" w:w="3024"/>
            <w:vAlign w:val="center"/>
          </w:tcPr>
          <w:p>
            <w:pPr>
              <w:spacing w:after="0" w:line="240" w:lineRule="auto"/>
            </w:pPr>
            <w:r/>
            <w:r>
              <w:rPr>
                <w:rFonts w:ascii="NanumGothic" w:hAnsi="NanumGothic" w:eastAsia="NanumGothic"/>
                <w:b w:val="0"/>
                <w:sz w:val="14"/>
              </w:rPr>
              <w:t>상태조회 결과</w:t>
            </w:r>
          </w:p>
        </w:tc>
        <w:tc>
          <w:tcPr>
            <w:tcW w:type="dxa" w:w="3168"/>
            <w:vAlign w:val="center"/>
          </w:tcPr>
          <w:p>
            <w:pPr>
              <w:spacing w:after="0" w:line="240" w:lineRule="auto"/>
            </w:pPr>
            <w:r/>
            <w:r>
              <w:rPr>
                <w:rFonts w:ascii="NanumGothic" w:hAnsi="NanumGothic" w:eastAsia="NanumGothic"/>
                <w:b w:val="0"/>
                <w:sz w:val="14"/>
              </w:rPr>
              <w:t>SUCCESS</w:t>
            </w:r>
          </w:p>
        </w:tc>
        <w:tc>
          <w:tcPr>
            <w:tcW w:type="dxa" w:w="4320"/>
            <w:vAlign w:val="center"/>
          </w:tcPr>
          <w:p>
            <w:pPr>
              <w:spacing w:after="0" w:line="240" w:lineRule="auto"/>
            </w:pPr>
            <w:r/>
            <w:r>
              <w:rPr>
                <w:rFonts w:ascii="NanumGothic" w:hAnsi="NanumGothic" w:eastAsia="NanumGothic"/>
                <w:b w:val="0"/>
                <w:sz w:val="14"/>
              </w:rPr>
              <w:t>결과 조회로 전환</w:t>
            </w:r>
          </w:p>
        </w:tc>
      </w:tr>
    </w:tbl>
    <w:p/>
    <w:p>
      <w:pPr>
        <w:pStyle w:val="Heading2"/>
      </w:pPr>
      <w:r>
        <w:rPr>
          <w:rFonts w:ascii="NanumGothic" w:hAnsi="NanumGothic" w:eastAsia="NanumGothic"/>
        </w:rPr>
        <w:t>설정 예시</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5250"/>
      </w:tblGrid>
      <w:tr>
        <w:tc>
          <w:tcPr>
            <w:tcW w:type="dxa" w:w="15250"/>
            <w:shd w:fill="F2F2F2"/>
          </w:tcPr>
          <w:p>
            <w:r>
              <w:rPr>
                <w:rFonts w:ascii="NanumGothicCoding" w:hAnsi="NanumGothicCoding" w:eastAsia="NanumGothicCoding"/>
                <w:sz w:val="16"/>
              </w:rPr>
              <w:t>Timeout handling flow</w:t>
            </w:r>
            <w:r>
              <w:br/>
            </w:r>
            <w:r>
              <w:rPr>
                <w:rFonts w:ascii="NanumGothicCoding" w:hAnsi="NanumGothicCoding" w:eastAsia="NanumGothicCoding"/>
                <w:sz w:val="16"/>
              </w:rPr>
              <w:t>1. Client timeout occurs</w:t>
            </w:r>
            <w:r>
              <w:br/>
            </w:r>
            <w:r>
              <w:rPr>
                <w:rFonts w:ascii="NanumGothicCoding" w:hAnsi="NanumGothicCoding" w:eastAsia="NanumGothicCoding"/>
                <w:sz w:val="16"/>
              </w:rPr>
              <w:t>2. Client calls transaction status API with GUID / IdempotencyKey</w:t>
            </w:r>
            <w:r>
              <w:br/>
            </w:r>
            <w:r>
              <w:rPr>
                <w:rFonts w:ascii="NanumGothicCoding" w:hAnsi="NanumGothicCoding" w:eastAsia="NanumGothicCoding"/>
                <w:sz w:val="16"/>
              </w:rPr>
              <w:t>3. Server returns SUCCESS / FAIL / ROLLBACK / PROCESSING / UNKNOWN</w:t>
            </w:r>
            <w:r>
              <w:br/>
            </w:r>
            <w:r>
              <w:rPr>
                <w:rFonts w:ascii="NanumGothicCoding" w:hAnsi="NanumGothicCoding" w:eastAsia="NanumGothicCoding"/>
                <w:sz w:val="16"/>
              </w:rPr>
              <w:t>4. Client displays result, waits, re-queries, or requests controlled retry</w:t>
            </w:r>
            <w:r>
              <w:br/>
            </w:r>
            <w:r>
              <w:rPr>
                <w:rFonts w:ascii="NanumGothicCoding" w:hAnsi="NanumGothicCoding" w:eastAsia="NanumGothicCoding"/>
                <w:sz w:val="16"/>
              </w:rPr>
              <w:t>5. Server blocks duplicate processing by IdempotencyKey</w:t>
            </w:r>
          </w:p>
        </w:tc>
      </w:tr>
    </w:tbl>
    <w:p/>
    <w:p>
      <w:pPr>
        <w:pStyle w:val="Heading2"/>
      </w:pPr>
      <w:r>
        <w:rPr>
          <w:rFonts w:ascii="NanumGothic" w:hAnsi="NanumGothic" w:eastAsia="NanumGothic"/>
        </w:rPr>
        <w:t>작업 가이드</w:t>
      </w:r>
    </w:p>
    <w:p>
      <w:pPr>
        <w:spacing w:after="80" w:line="276" w:lineRule="auto"/>
      </w:pPr>
      <w:r>
        <w:rPr>
          <w:rFonts w:ascii="NanumGothic" w:hAnsi="NanumGothic" w:eastAsia="NanumGothic"/>
          <w:b w:val="0"/>
          <w:sz w:val="18"/>
        </w:rPr>
        <w:t>온라인 조회성 거래는 재조회 가능하지만, 등록·변경·발송·이벤트 생성 거래는 반드시 IdempotencyKey와 상태 저장 후 재처리해야 한다.</w:t>
      </w:r>
    </w:p>
    <w:p>
      <w:pPr>
        <w:pStyle w:val="Heading1"/>
      </w:pPr>
      <w:r>
        <w:rPr>
          <w:rFonts w:ascii="NanumGothic" w:hAnsi="NanumGothic" w:eastAsia="NanumGothic"/>
        </w:rPr>
        <w:t>16. 모니터링 / 운영 임계치 설정 가이드</w:t>
      </w:r>
    </w:p>
    <w:p>
      <w:pPr>
        <w:spacing w:after="80" w:line="276" w:lineRule="auto"/>
      </w:pPr>
      <w:r>
        <w:rPr>
          <w:rFonts w:ascii="NanumGothic" w:hAnsi="NanumGothic" w:eastAsia="NanumGothic"/>
          <w:b w:val="0"/>
          <w:sz w:val="18"/>
        </w:rPr>
        <w:t>타임아웃 값은 설정만으로 끝나지 않는다. 실제 운영에서는 Timeout 발생률, p95/p99 응답시간, DB Pool Wait, SQL Timeout, Circuit Breaker Open, Kafka Lag, Batch Duration을 지속적으로 감시해야 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050"/>
        <w:gridCol w:w="3050"/>
        <w:gridCol w:w="3050"/>
        <w:gridCol w:w="3050"/>
        <w:gridCol w:w="3050"/>
      </w:tblGrid>
      <w:tr>
        <w:tc>
          <w:tcPr>
            <w:tcW w:type="dxa" w:w="2448"/>
            <w:vAlign w:val="center"/>
            <w:shd w:fill="1F4E79"/>
          </w:tcPr>
          <w:p>
            <w:pPr>
              <w:spacing w:after="0" w:line="240" w:lineRule="auto"/>
            </w:pPr>
            <w:r/>
            <w:r>
              <w:rPr>
                <w:rFonts w:ascii="NanumGothic" w:hAnsi="NanumGothic" w:eastAsia="NanumGothic"/>
                <w:b/>
                <w:color w:val="FFFFFF"/>
                <w:sz w:val="16"/>
              </w:rPr>
              <w:t>설정 항목</w:t>
            </w:r>
          </w:p>
        </w:tc>
        <w:tc>
          <w:tcPr>
            <w:tcW w:type="dxa" w:w="2016"/>
            <w:vAlign w:val="center"/>
            <w:shd w:fill="1F4E79"/>
          </w:tcPr>
          <w:p>
            <w:pPr>
              <w:spacing w:after="0" w:line="240" w:lineRule="auto"/>
            </w:pPr>
            <w:r/>
            <w:r>
              <w:rPr>
                <w:rFonts w:ascii="NanumGothic" w:hAnsi="NanumGothic" w:eastAsia="NanumGothic"/>
                <w:b/>
                <w:color w:val="FFFFFF"/>
                <w:sz w:val="16"/>
              </w:rPr>
              <w:t>권장값</w:t>
            </w:r>
          </w:p>
        </w:tc>
        <w:tc>
          <w:tcPr>
            <w:tcW w:type="dxa" w:w="3024"/>
            <w:vAlign w:val="center"/>
            <w:shd w:fill="1F4E79"/>
          </w:tcPr>
          <w:p>
            <w:pPr>
              <w:spacing w:after="0" w:line="240" w:lineRule="auto"/>
            </w:pPr>
            <w:r/>
            <w:r>
              <w:rPr>
                <w:rFonts w:ascii="NanumGothic" w:hAnsi="NanumGothic" w:eastAsia="NanumGothic"/>
                <w:b/>
                <w:color w:val="FFFFFF"/>
                <w:sz w:val="16"/>
              </w:rPr>
              <w:t>실제 설정 위치</w:t>
            </w:r>
          </w:p>
        </w:tc>
        <w:tc>
          <w:tcPr>
            <w:tcW w:type="dxa" w:w="3168"/>
            <w:vAlign w:val="center"/>
            <w:shd w:fill="1F4E79"/>
          </w:tcPr>
          <w:p>
            <w:pPr>
              <w:spacing w:after="0" w:line="240" w:lineRule="auto"/>
            </w:pPr>
            <w:r/>
            <w:r>
              <w:rPr>
                <w:rFonts w:ascii="NanumGothic" w:hAnsi="NanumGothic" w:eastAsia="NanumGothic"/>
                <w:b/>
                <w:color w:val="FFFFFF"/>
                <w:sz w:val="16"/>
              </w:rPr>
              <w:t>설정 예시</w:t>
            </w:r>
          </w:p>
        </w:tc>
        <w:tc>
          <w:tcPr>
            <w:tcW w:type="dxa" w:w="4320"/>
            <w:vAlign w:val="center"/>
            <w:shd w:fill="1F4E79"/>
          </w:tcPr>
          <w:p>
            <w:pPr>
              <w:spacing w:after="0" w:line="240" w:lineRule="auto"/>
            </w:pPr>
            <w:r/>
            <w:r>
              <w:rPr>
                <w:rFonts w:ascii="NanumGothic" w:hAnsi="NanumGothic" w:eastAsia="NanumGothic"/>
                <w:b/>
                <w:color w:val="FFFFFF"/>
                <w:sz w:val="16"/>
              </w:rPr>
              <w:t>설명</w:t>
            </w:r>
          </w:p>
        </w:tc>
      </w:tr>
      <w:tr>
        <w:tc>
          <w:tcPr>
            <w:tcW w:type="dxa" w:w="2448"/>
            <w:vAlign w:val="center"/>
            <w:shd w:fill="F3F6FA"/>
          </w:tcPr>
          <w:p>
            <w:pPr>
              <w:spacing w:after="0" w:line="240" w:lineRule="auto"/>
            </w:pPr>
            <w:r/>
            <w:r>
              <w:rPr>
                <w:rFonts w:ascii="NanumGothic" w:hAnsi="NanumGothic" w:eastAsia="NanumGothic"/>
                <w:b w:val="0"/>
                <w:sz w:val="14"/>
              </w:rPr>
              <w:t>p95 응답시간</w:t>
            </w:r>
          </w:p>
        </w:tc>
        <w:tc>
          <w:tcPr>
            <w:tcW w:type="dxa" w:w="2016"/>
            <w:vAlign w:val="center"/>
          </w:tcPr>
          <w:p>
            <w:pPr>
              <w:spacing w:after="0" w:line="240" w:lineRule="auto"/>
            </w:pPr>
            <w:r/>
            <w:r>
              <w:rPr>
                <w:rFonts w:ascii="NanumGothic" w:hAnsi="NanumGothic" w:eastAsia="NanumGothic"/>
                <w:b w:val="0"/>
                <w:sz w:val="14"/>
              </w:rPr>
              <w:t>3초 이하</w:t>
            </w:r>
          </w:p>
        </w:tc>
        <w:tc>
          <w:tcPr>
            <w:tcW w:type="dxa" w:w="3024"/>
            <w:vAlign w:val="center"/>
          </w:tcPr>
          <w:p>
            <w:pPr>
              <w:spacing w:after="0" w:line="240" w:lineRule="auto"/>
            </w:pPr>
            <w:r/>
            <w:r>
              <w:rPr>
                <w:rFonts w:ascii="NanumGothic" w:hAnsi="NanumGothic" w:eastAsia="NanumGothic"/>
                <w:b w:val="0"/>
                <w:sz w:val="14"/>
              </w:rPr>
              <w:t>APM/모니터링</w:t>
            </w:r>
          </w:p>
        </w:tc>
        <w:tc>
          <w:tcPr>
            <w:tcW w:type="dxa" w:w="3168"/>
            <w:vAlign w:val="center"/>
          </w:tcPr>
          <w:p>
            <w:pPr>
              <w:spacing w:after="0" w:line="240" w:lineRule="auto"/>
            </w:pPr>
            <w:r/>
            <w:r>
              <w:rPr>
                <w:rFonts w:ascii="NanumGothic" w:hAnsi="NanumGothic" w:eastAsia="NanumGothic"/>
                <w:b w:val="0"/>
                <w:sz w:val="14"/>
              </w:rPr>
              <w:t>p95 &lt;= 3s</w:t>
            </w:r>
          </w:p>
        </w:tc>
        <w:tc>
          <w:tcPr>
            <w:tcW w:type="dxa" w:w="4320"/>
            <w:vAlign w:val="center"/>
          </w:tcPr>
          <w:p>
            <w:pPr>
              <w:spacing w:after="0" w:line="240" w:lineRule="auto"/>
            </w:pPr>
            <w:r/>
            <w:r>
              <w:rPr>
                <w:rFonts w:ascii="NanumGothic" w:hAnsi="NanumGothic" w:eastAsia="NanumGothic"/>
                <w:b w:val="0"/>
                <w:sz w:val="14"/>
              </w:rPr>
              <w:t>사용자 SLA</w:t>
            </w:r>
          </w:p>
        </w:tc>
      </w:tr>
      <w:tr>
        <w:tc>
          <w:tcPr>
            <w:tcW w:type="dxa" w:w="2448"/>
            <w:vAlign w:val="center"/>
            <w:shd w:fill="F3F6FA"/>
          </w:tcPr>
          <w:p>
            <w:pPr>
              <w:spacing w:after="0" w:line="240" w:lineRule="auto"/>
            </w:pPr>
            <w:r/>
            <w:r>
              <w:rPr>
                <w:rFonts w:ascii="NanumGothic" w:hAnsi="NanumGothic" w:eastAsia="NanumGothic"/>
                <w:b w:val="0"/>
                <w:sz w:val="14"/>
              </w:rPr>
              <w:t>p99 응답시간</w:t>
            </w:r>
          </w:p>
        </w:tc>
        <w:tc>
          <w:tcPr>
            <w:tcW w:type="dxa" w:w="2016"/>
            <w:vAlign w:val="center"/>
          </w:tcPr>
          <w:p>
            <w:pPr>
              <w:spacing w:after="0" w:line="240" w:lineRule="auto"/>
            </w:pPr>
            <w:r/>
            <w:r>
              <w:rPr>
                <w:rFonts w:ascii="NanumGothic" w:hAnsi="NanumGothic" w:eastAsia="NanumGothic"/>
                <w:b w:val="0"/>
                <w:sz w:val="14"/>
              </w:rPr>
              <w:t>5초 이하 목표</w:t>
            </w:r>
          </w:p>
        </w:tc>
        <w:tc>
          <w:tcPr>
            <w:tcW w:type="dxa" w:w="3024"/>
            <w:vAlign w:val="center"/>
          </w:tcPr>
          <w:p>
            <w:pPr>
              <w:spacing w:after="0" w:line="240" w:lineRule="auto"/>
            </w:pPr>
            <w:r/>
            <w:r>
              <w:rPr>
                <w:rFonts w:ascii="NanumGothic" w:hAnsi="NanumGothic" w:eastAsia="NanumGothic"/>
                <w:b w:val="0"/>
                <w:sz w:val="14"/>
              </w:rPr>
              <w:t>APM/모니터링</w:t>
            </w:r>
          </w:p>
        </w:tc>
        <w:tc>
          <w:tcPr>
            <w:tcW w:type="dxa" w:w="3168"/>
            <w:vAlign w:val="center"/>
          </w:tcPr>
          <w:p>
            <w:pPr>
              <w:spacing w:after="0" w:line="240" w:lineRule="auto"/>
            </w:pPr>
            <w:r/>
            <w:r>
              <w:rPr>
                <w:rFonts w:ascii="NanumGothic" w:hAnsi="NanumGothic" w:eastAsia="NanumGothic"/>
                <w:b w:val="0"/>
                <w:sz w:val="14"/>
              </w:rPr>
              <w:t>p99 &lt;= 5s</w:t>
            </w:r>
          </w:p>
        </w:tc>
        <w:tc>
          <w:tcPr>
            <w:tcW w:type="dxa" w:w="4320"/>
            <w:vAlign w:val="center"/>
          </w:tcPr>
          <w:p>
            <w:pPr>
              <w:spacing w:after="0" w:line="240" w:lineRule="auto"/>
            </w:pPr>
            <w:r/>
            <w:r>
              <w:rPr>
                <w:rFonts w:ascii="NanumGothic" w:hAnsi="NanumGothic" w:eastAsia="NanumGothic"/>
                <w:b w:val="0"/>
                <w:sz w:val="14"/>
              </w:rPr>
              <w:t>꼬리 지연 관리</w:t>
            </w:r>
          </w:p>
        </w:tc>
      </w:tr>
      <w:tr>
        <w:tc>
          <w:tcPr>
            <w:tcW w:type="dxa" w:w="2448"/>
            <w:vAlign w:val="center"/>
            <w:shd w:fill="F3F6FA"/>
          </w:tcPr>
          <w:p>
            <w:pPr>
              <w:spacing w:after="0" w:line="240" w:lineRule="auto"/>
            </w:pPr>
            <w:r/>
            <w:r>
              <w:rPr>
                <w:rFonts w:ascii="NanumGothic" w:hAnsi="NanumGothic" w:eastAsia="NanumGothic"/>
                <w:b w:val="0"/>
                <w:sz w:val="14"/>
              </w:rPr>
              <w:t>Timeout 오류율</w:t>
            </w:r>
          </w:p>
        </w:tc>
        <w:tc>
          <w:tcPr>
            <w:tcW w:type="dxa" w:w="2016"/>
            <w:vAlign w:val="center"/>
          </w:tcPr>
          <w:p>
            <w:pPr>
              <w:spacing w:after="0" w:line="240" w:lineRule="auto"/>
            </w:pPr>
            <w:r/>
            <w:r>
              <w:rPr>
                <w:rFonts w:ascii="NanumGothic" w:hAnsi="NanumGothic" w:eastAsia="NanumGothic"/>
                <w:b w:val="0"/>
                <w:sz w:val="14"/>
              </w:rPr>
              <w:t>0.1~0.5% 이상 경고</w:t>
            </w:r>
          </w:p>
        </w:tc>
        <w:tc>
          <w:tcPr>
            <w:tcW w:type="dxa" w:w="3024"/>
            <w:vAlign w:val="center"/>
          </w:tcPr>
          <w:p>
            <w:pPr>
              <w:spacing w:after="0" w:line="240" w:lineRule="auto"/>
            </w:pPr>
            <w:r/>
            <w:r>
              <w:rPr>
                <w:rFonts w:ascii="NanumGothic" w:hAnsi="NanumGothic" w:eastAsia="NanumGothic"/>
                <w:b w:val="0"/>
                <w:sz w:val="14"/>
              </w:rPr>
              <w:t>APM/로그</w:t>
            </w:r>
          </w:p>
        </w:tc>
        <w:tc>
          <w:tcPr>
            <w:tcW w:type="dxa" w:w="3168"/>
            <w:vAlign w:val="center"/>
          </w:tcPr>
          <w:p>
            <w:pPr>
              <w:spacing w:after="0" w:line="240" w:lineRule="auto"/>
            </w:pPr>
            <w:r/>
            <w:r>
              <w:rPr>
                <w:rFonts w:ascii="NanumGothic" w:hAnsi="NanumGothic" w:eastAsia="NanumGothic"/>
                <w:b w:val="0"/>
                <w:sz w:val="14"/>
              </w:rPr>
              <w:t>timeout rate</w:t>
            </w:r>
          </w:p>
        </w:tc>
        <w:tc>
          <w:tcPr>
            <w:tcW w:type="dxa" w:w="4320"/>
            <w:vAlign w:val="center"/>
          </w:tcPr>
          <w:p>
            <w:pPr>
              <w:spacing w:after="0" w:line="240" w:lineRule="auto"/>
            </w:pPr>
            <w:r/>
            <w:r>
              <w:rPr>
                <w:rFonts w:ascii="NanumGothic" w:hAnsi="NanumGothic" w:eastAsia="NanumGothic"/>
                <w:b w:val="0"/>
                <w:sz w:val="14"/>
              </w:rPr>
              <w:t>장애 조기감지</w:t>
            </w:r>
          </w:p>
        </w:tc>
      </w:tr>
      <w:tr>
        <w:tc>
          <w:tcPr>
            <w:tcW w:type="dxa" w:w="2448"/>
            <w:vAlign w:val="center"/>
            <w:shd w:fill="F3F6FA"/>
          </w:tcPr>
          <w:p>
            <w:pPr>
              <w:spacing w:after="0" w:line="240" w:lineRule="auto"/>
            </w:pPr>
            <w:r/>
            <w:r>
              <w:rPr>
                <w:rFonts w:ascii="NanumGothic" w:hAnsi="NanumGothic" w:eastAsia="NanumGothic"/>
                <w:b w:val="0"/>
                <w:sz w:val="14"/>
              </w:rPr>
              <w:t>Hikari Active</w:t>
            </w:r>
          </w:p>
        </w:tc>
        <w:tc>
          <w:tcPr>
            <w:tcW w:type="dxa" w:w="2016"/>
            <w:vAlign w:val="center"/>
          </w:tcPr>
          <w:p>
            <w:pPr>
              <w:spacing w:after="0" w:line="240" w:lineRule="auto"/>
            </w:pPr>
            <w:r/>
            <w:r>
              <w:rPr>
                <w:rFonts w:ascii="NanumGothic" w:hAnsi="NanumGothic" w:eastAsia="NanumGothic"/>
                <w:b w:val="0"/>
                <w:sz w:val="14"/>
              </w:rPr>
              <w:t>80% 이상 경고</w:t>
            </w:r>
          </w:p>
        </w:tc>
        <w:tc>
          <w:tcPr>
            <w:tcW w:type="dxa" w:w="3024"/>
            <w:vAlign w:val="center"/>
          </w:tcPr>
          <w:p>
            <w:pPr>
              <w:spacing w:after="0" w:line="240" w:lineRule="auto"/>
            </w:pPr>
            <w:r/>
            <w:r>
              <w:rPr>
                <w:rFonts w:ascii="NanumGothic" w:hAnsi="NanumGothic" w:eastAsia="NanumGothic"/>
                <w:b w:val="0"/>
                <w:sz w:val="14"/>
              </w:rPr>
              <w:t>Hikari Metric</w:t>
            </w:r>
          </w:p>
        </w:tc>
        <w:tc>
          <w:tcPr>
            <w:tcW w:type="dxa" w:w="3168"/>
            <w:vAlign w:val="center"/>
          </w:tcPr>
          <w:p>
            <w:pPr>
              <w:spacing w:after="0" w:line="240" w:lineRule="auto"/>
            </w:pPr>
            <w:r/>
            <w:r>
              <w:rPr>
                <w:rFonts w:ascii="NanumGothic" w:hAnsi="NanumGothic" w:eastAsia="NanumGothic"/>
                <w:b w:val="0"/>
                <w:sz w:val="14"/>
              </w:rPr>
              <w:t>connections.active/max</w:t>
            </w:r>
          </w:p>
        </w:tc>
        <w:tc>
          <w:tcPr>
            <w:tcW w:type="dxa" w:w="4320"/>
            <w:vAlign w:val="center"/>
          </w:tcPr>
          <w:p>
            <w:pPr>
              <w:spacing w:after="0" w:line="240" w:lineRule="auto"/>
            </w:pPr>
            <w:r/>
            <w:r>
              <w:rPr>
                <w:rFonts w:ascii="NanumGothic" w:hAnsi="NanumGothic" w:eastAsia="NanumGothic"/>
                <w:b w:val="0"/>
                <w:sz w:val="14"/>
              </w:rPr>
              <w:t>Pool 고갈 감시</w:t>
            </w:r>
          </w:p>
        </w:tc>
      </w:tr>
      <w:tr>
        <w:tc>
          <w:tcPr>
            <w:tcW w:type="dxa" w:w="2448"/>
            <w:vAlign w:val="center"/>
            <w:shd w:fill="F3F6FA"/>
          </w:tcPr>
          <w:p>
            <w:pPr>
              <w:spacing w:after="0" w:line="240" w:lineRule="auto"/>
            </w:pPr>
            <w:r/>
            <w:r>
              <w:rPr>
                <w:rFonts w:ascii="NanumGothic" w:hAnsi="NanumGothic" w:eastAsia="NanumGothic"/>
                <w:b w:val="0"/>
                <w:sz w:val="14"/>
              </w:rPr>
              <w:t>Hikari Pending</w:t>
            </w:r>
          </w:p>
        </w:tc>
        <w:tc>
          <w:tcPr>
            <w:tcW w:type="dxa" w:w="2016"/>
            <w:vAlign w:val="center"/>
          </w:tcPr>
          <w:p>
            <w:pPr>
              <w:spacing w:after="0" w:line="240" w:lineRule="auto"/>
            </w:pPr>
            <w:r/>
            <w:r>
              <w:rPr>
                <w:rFonts w:ascii="NanumGothic" w:hAnsi="NanumGothic" w:eastAsia="NanumGothic"/>
                <w:b w:val="0"/>
                <w:sz w:val="14"/>
              </w:rPr>
              <w:t>0 유지 목표</w:t>
            </w:r>
          </w:p>
        </w:tc>
        <w:tc>
          <w:tcPr>
            <w:tcW w:type="dxa" w:w="3024"/>
            <w:vAlign w:val="center"/>
          </w:tcPr>
          <w:p>
            <w:pPr>
              <w:spacing w:after="0" w:line="240" w:lineRule="auto"/>
            </w:pPr>
            <w:r/>
            <w:r>
              <w:rPr>
                <w:rFonts w:ascii="NanumGothic" w:hAnsi="NanumGothic" w:eastAsia="NanumGothic"/>
                <w:b w:val="0"/>
                <w:sz w:val="14"/>
              </w:rPr>
              <w:t>Hikari Metric</w:t>
            </w:r>
          </w:p>
        </w:tc>
        <w:tc>
          <w:tcPr>
            <w:tcW w:type="dxa" w:w="3168"/>
            <w:vAlign w:val="center"/>
          </w:tcPr>
          <w:p>
            <w:pPr>
              <w:spacing w:after="0" w:line="240" w:lineRule="auto"/>
            </w:pPr>
            <w:r/>
            <w:r>
              <w:rPr>
                <w:rFonts w:ascii="NanumGothic" w:hAnsi="NanumGothic" w:eastAsia="NanumGothic"/>
                <w:b w:val="0"/>
                <w:sz w:val="14"/>
              </w:rPr>
              <w:t>connections.pending</w:t>
            </w:r>
          </w:p>
        </w:tc>
        <w:tc>
          <w:tcPr>
            <w:tcW w:type="dxa" w:w="4320"/>
            <w:vAlign w:val="center"/>
          </w:tcPr>
          <w:p>
            <w:pPr>
              <w:spacing w:after="0" w:line="240" w:lineRule="auto"/>
            </w:pPr>
            <w:r/>
            <w:r>
              <w:rPr>
                <w:rFonts w:ascii="NanumGothic" w:hAnsi="NanumGothic" w:eastAsia="NanumGothic"/>
                <w:b w:val="0"/>
                <w:sz w:val="14"/>
              </w:rPr>
              <w:t>Connection 대기 감시</w:t>
            </w:r>
          </w:p>
        </w:tc>
      </w:tr>
      <w:tr>
        <w:tc>
          <w:tcPr>
            <w:tcW w:type="dxa" w:w="2448"/>
            <w:vAlign w:val="center"/>
            <w:shd w:fill="F3F6FA"/>
          </w:tcPr>
          <w:p>
            <w:pPr>
              <w:spacing w:after="0" w:line="240" w:lineRule="auto"/>
            </w:pPr>
            <w:r/>
            <w:r>
              <w:rPr>
                <w:rFonts w:ascii="NanumGothic" w:hAnsi="NanumGothic" w:eastAsia="NanumGothic"/>
                <w:b w:val="0"/>
                <w:sz w:val="14"/>
              </w:rPr>
              <w:t>SQL p95</w:t>
            </w:r>
          </w:p>
        </w:tc>
        <w:tc>
          <w:tcPr>
            <w:tcW w:type="dxa" w:w="2016"/>
            <w:vAlign w:val="center"/>
          </w:tcPr>
          <w:p>
            <w:pPr>
              <w:spacing w:after="0" w:line="240" w:lineRule="auto"/>
            </w:pPr>
            <w:r/>
            <w:r>
              <w:rPr>
                <w:rFonts w:ascii="NanumGothic" w:hAnsi="NanumGothic" w:eastAsia="NanumGothic"/>
                <w:b w:val="0"/>
                <w:sz w:val="14"/>
              </w:rPr>
              <w:t>500ms 이하 목표</w:t>
            </w:r>
          </w:p>
        </w:tc>
        <w:tc>
          <w:tcPr>
            <w:tcW w:type="dxa" w:w="3024"/>
            <w:vAlign w:val="center"/>
          </w:tcPr>
          <w:p>
            <w:pPr>
              <w:spacing w:after="0" w:line="240" w:lineRule="auto"/>
            </w:pPr>
            <w:r/>
            <w:r>
              <w:rPr>
                <w:rFonts w:ascii="NanumGothic" w:hAnsi="NanumGothic" w:eastAsia="NanumGothic"/>
                <w:b w:val="0"/>
                <w:sz w:val="14"/>
              </w:rPr>
              <w:t>APM/DB</w:t>
            </w:r>
          </w:p>
        </w:tc>
        <w:tc>
          <w:tcPr>
            <w:tcW w:type="dxa" w:w="3168"/>
            <w:vAlign w:val="center"/>
          </w:tcPr>
          <w:p>
            <w:pPr>
              <w:spacing w:after="0" w:line="240" w:lineRule="auto"/>
            </w:pPr>
            <w:r/>
            <w:r>
              <w:rPr>
                <w:rFonts w:ascii="NanumGothic" w:hAnsi="NanumGothic" w:eastAsia="NanumGothic"/>
                <w:b w:val="0"/>
                <w:sz w:val="14"/>
              </w:rPr>
              <w:t>sql p95</w:t>
            </w:r>
          </w:p>
        </w:tc>
        <w:tc>
          <w:tcPr>
            <w:tcW w:type="dxa" w:w="4320"/>
            <w:vAlign w:val="center"/>
          </w:tcPr>
          <w:p>
            <w:pPr>
              <w:spacing w:after="0" w:line="240" w:lineRule="auto"/>
            </w:pPr>
            <w:r/>
            <w:r>
              <w:rPr>
                <w:rFonts w:ascii="NanumGothic" w:hAnsi="NanumGothic" w:eastAsia="NanumGothic"/>
                <w:b w:val="0"/>
                <w:sz w:val="14"/>
              </w:rPr>
              <w:t>RDW 조회 안정성</w:t>
            </w:r>
          </w:p>
        </w:tc>
      </w:tr>
      <w:tr>
        <w:tc>
          <w:tcPr>
            <w:tcW w:type="dxa" w:w="2448"/>
            <w:vAlign w:val="center"/>
            <w:shd w:fill="F3F6FA"/>
          </w:tcPr>
          <w:p>
            <w:pPr>
              <w:spacing w:after="0" w:line="240" w:lineRule="auto"/>
            </w:pPr>
            <w:r/>
            <w:r>
              <w:rPr>
                <w:rFonts w:ascii="NanumGothic" w:hAnsi="NanumGothic" w:eastAsia="NanumGothic"/>
                <w:b w:val="0"/>
                <w:sz w:val="14"/>
              </w:rPr>
              <w:t>GC Pause</w:t>
            </w:r>
          </w:p>
        </w:tc>
        <w:tc>
          <w:tcPr>
            <w:tcW w:type="dxa" w:w="2016"/>
            <w:vAlign w:val="center"/>
          </w:tcPr>
          <w:p>
            <w:pPr>
              <w:spacing w:after="0" w:line="240" w:lineRule="auto"/>
            </w:pPr>
            <w:r/>
            <w:r>
              <w:rPr>
                <w:rFonts w:ascii="NanumGothic" w:hAnsi="NanumGothic" w:eastAsia="NanumGothic"/>
                <w:b w:val="0"/>
                <w:sz w:val="14"/>
              </w:rPr>
              <w:t>200ms 목표</w:t>
            </w:r>
          </w:p>
        </w:tc>
        <w:tc>
          <w:tcPr>
            <w:tcW w:type="dxa" w:w="3024"/>
            <w:vAlign w:val="center"/>
          </w:tcPr>
          <w:p>
            <w:pPr>
              <w:spacing w:after="0" w:line="240" w:lineRule="auto"/>
            </w:pPr>
            <w:r/>
            <w:r>
              <w:rPr>
                <w:rFonts w:ascii="NanumGothic" w:hAnsi="NanumGothic" w:eastAsia="NanumGothic"/>
                <w:b w:val="0"/>
                <w:sz w:val="14"/>
              </w:rPr>
              <w:t>JVM Metric</w:t>
            </w:r>
          </w:p>
        </w:tc>
        <w:tc>
          <w:tcPr>
            <w:tcW w:type="dxa" w:w="3168"/>
            <w:vAlign w:val="center"/>
          </w:tcPr>
          <w:p>
            <w:pPr>
              <w:spacing w:after="0" w:line="240" w:lineRule="auto"/>
            </w:pPr>
            <w:r/>
            <w:r>
              <w:rPr>
                <w:rFonts w:ascii="NanumGothic" w:hAnsi="NanumGothic" w:eastAsia="NanumGothic"/>
                <w:b w:val="0"/>
                <w:sz w:val="14"/>
              </w:rPr>
              <w:t>jvm.gc.pause</w:t>
            </w:r>
          </w:p>
        </w:tc>
        <w:tc>
          <w:tcPr>
            <w:tcW w:type="dxa" w:w="4320"/>
            <w:vAlign w:val="center"/>
          </w:tcPr>
          <w:p>
            <w:pPr>
              <w:spacing w:after="0" w:line="240" w:lineRule="auto"/>
            </w:pPr>
            <w:r/>
            <w:r>
              <w:rPr>
                <w:rFonts w:ascii="NanumGothic" w:hAnsi="NanumGothic" w:eastAsia="NanumGothic"/>
                <w:b w:val="0"/>
                <w:sz w:val="14"/>
              </w:rPr>
              <w:t>응답시간 영향 감시</w:t>
            </w:r>
          </w:p>
        </w:tc>
      </w:tr>
      <w:tr>
        <w:tc>
          <w:tcPr>
            <w:tcW w:type="dxa" w:w="2448"/>
            <w:vAlign w:val="center"/>
            <w:shd w:fill="F3F6FA"/>
          </w:tcPr>
          <w:p>
            <w:pPr>
              <w:spacing w:after="0" w:line="240" w:lineRule="auto"/>
            </w:pPr>
            <w:r/>
            <w:r>
              <w:rPr>
                <w:rFonts w:ascii="NanumGothic" w:hAnsi="NanumGothic" w:eastAsia="NanumGothic"/>
                <w:b w:val="0"/>
                <w:sz w:val="14"/>
              </w:rPr>
              <w:t>Circuit Breaker Open</w:t>
            </w:r>
          </w:p>
        </w:tc>
        <w:tc>
          <w:tcPr>
            <w:tcW w:type="dxa" w:w="2016"/>
            <w:vAlign w:val="center"/>
          </w:tcPr>
          <w:p>
            <w:pPr>
              <w:spacing w:after="0" w:line="240" w:lineRule="auto"/>
            </w:pPr>
            <w:r/>
            <w:r>
              <w:rPr>
                <w:rFonts w:ascii="NanumGothic" w:hAnsi="NanumGothic" w:eastAsia="NanumGothic"/>
                <w:b w:val="0"/>
                <w:sz w:val="14"/>
              </w:rPr>
              <w:t>즉시 알림</w:t>
            </w:r>
          </w:p>
        </w:tc>
        <w:tc>
          <w:tcPr>
            <w:tcW w:type="dxa" w:w="3024"/>
            <w:vAlign w:val="center"/>
          </w:tcPr>
          <w:p>
            <w:pPr>
              <w:spacing w:after="0" w:line="240" w:lineRule="auto"/>
            </w:pPr>
            <w:r/>
            <w:r>
              <w:rPr>
                <w:rFonts w:ascii="NanumGothic" w:hAnsi="NanumGothic" w:eastAsia="NanumGothic"/>
                <w:b w:val="0"/>
                <w:sz w:val="14"/>
              </w:rPr>
              <w:t>Resilience4j Metric</w:t>
            </w:r>
          </w:p>
        </w:tc>
        <w:tc>
          <w:tcPr>
            <w:tcW w:type="dxa" w:w="3168"/>
            <w:vAlign w:val="center"/>
          </w:tcPr>
          <w:p>
            <w:pPr>
              <w:spacing w:after="0" w:line="240" w:lineRule="auto"/>
            </w:pPr>
            <w:r/>
            <w:r>
              <w:rPr>
                <w:rFonts w:ascii="NanumGothic" w:hAnsi="NanumGothic" w:eastAsia="NanumGothic"/>
                <w:b w:val="0"/>
                <w:sz w:val="14"/>
              </w:rPr>
              <w:t>state=open</w:t>
            </w:r>
          </w:p>
        </w:tc>
        <w:tc>
          <w:tcPr>
            <w:tcW w:type="dxa" w:w="4320"/>
            <w:vAlign w:val="center"/>
          </w:tcPr>
          <w:p>
            <w:pPr>
              <w:spacing w:after="0" w:line="240" w:lineRule="auto"/>
            </w:pPr>
            <w:r/>
            <w:r>
              <w:rPr>
                <w:rFonts w:ascii="NanumGothic" w:hAnsi="NanumGothic" w:eastAsia="NanumGothic"/>
                <w:b w:val="0"/>
                <w:sz w:val="14"/>
              </w:rPr>
              <w:t>연계 장애 감지</w:t>
            </w:r>
          </w:p>
        </w:tc>
      </w:tr>
      <w:tr>
        <w:tc>
          <w:tcPr>
            <w:tcW w:type="dxa" w:w="2448"/>
            <w:vAlign w:val="center"/>
            <w:shd w:fill="F3F6FA"/>
          </w:tcPr>
          <w:p>
            <w:pPr>
              <w:spacing w:after="0" w:line="240" w:lineRule="auto"/>
            </w:pPr>
            <w:r/>
            <w:r>
              <w:rPr>
                <w:rFonts w:ascii="NanumGothic" w:hAnsi="NanumGothic" w:eastAsia="NanumGothic"/>
                <w:b w:val="0"/>
                <w:sz w:val="14"/>
              </w:rPr>
              <w:t>Kafka Lag</w:t>
            </w:r>
          </w:p>
        </w:tc>
        <w:tc>
          <w:tcPr>
            <w:tcW w:type="dxa" w:w="2016"/>
            <w:vAlign w:val="center"/>
          </w:tcPr>
          <w:p>
            <w:pPr>
              <w:spacing w:after="0" w:line="240" w:lineRule="auto"/>
            </w:pPr>
            <w:r/>
            <w:r>
              <w:rPr>
                <w:rFonts w:ascii="NanumGothic" w:hAnsi="NanumGothic" w:eastAsia="NanumGothic"/>
                <w:b w:val="0"/>
                <w:sz w:val="14"/>
              </w:rPr>
              <w:t>업무별 임계치</w:t>
            </w:r>
          </w:p>
        </w:tc>
        <w:tc>
          <w:tcPr>
            <w:tcW w:type="dxa" w:w="3024"/>
            <w:vAlign w:val="center"/>
          </w:tcPr>
          <w:p>
            <w:pPr>
              <w:spacing w:after="0" w:line="240" w:lineRule="auto"/>
            </w:pPr>
            <w:r/>
            <w:r>
              <w:rPr>
                <w:rFonts w:ascii="NanumGothic" w:hAnsi="NanumGothic" w:eastAsia="NanumGothic"/>
                <w:b w:val="0"/>
                <w:sz w:val="14"/>
              </w:rPr>
              <w:t>Kafka Monitor</w:t>
            </w:r>
          </w:p>
        </w:tc>
        <w:tc>
          <w:tcPr>
            <w:tcW w:type="dxa" w:w="3168"/>
            <w:vAlign w:val="center"/>
          </w:tcPr>
          <w:p>
            <w:pPr>
              <w:spacing w:after="0" w:line="240" w:lineRule="auto"/>
            </w:pPr>
            <w:r/>
            <w:r>
              <w:rPr>
                <w:rFonts w:ascii="NanumGothic" w:hAnsi="NanumGothic" w:eastAsia="NanumGothic"/>
                <w:b w:val="0"/>
                <w:sz w:val="14"/>
              </w:rPr>
              <w:t>consumer lag</w:t>
            </w:r>
          </w:p>
        </w:tc>
        <w:tc>
          <w:tcPr>
            <w:tcW w:type="dxa" w:w="4320"/>
            <w:vAlign w:val="center"/>
          </w:tcPr>
          <w:p>
            <w:pPr>
              <w:spacing w:after="0" w:line="240" w:lineRule="auto"/>
            </w:pPr>
            <w:r/>
            <w:r>
              <w:rPr>
                <w:rFonts w:ascii="NanumGothic" w:hAnsi="NanumGothic" w:eastAsia="NanumGothic"/>
                <w:b w:val="0"/>
                <w:sz w:val="14"/>
              </w:rPr>
              <w:t>이벤트 지연 감시</w:t>
            </w:r>
          </w:p>
        </w:tc>
      </w:tr>
      <w:tr>
        <w:tc>
          <w:tcPr>
            <w:tcW w:type="dxa" w:w="2448"/>
            <w:vAlign w:val="center"/>
            <w:shd w:fill="F3F6FA"/>
          </w:tcPr>
          <w:p>
            <w:pPr>
              <w:spacing w:after="0" w:line="240" w:lineRule="auto"/>
            </w:pPr>
            <w:r/>
            <w:r>
              <w:rPr>
                <w:rFonts w:ascii="NanumGothic" w:hAnsi="NanumGothic" w:eastAsia="NanumGothic"/>
                <w:b w:val="0"/>
                <w:sz w:val="14"/>
              </w:rPr>
              <w:t>Batch Duration</w:t>
            </w:r>
          </w:p>
        </w:tc>
        <w:tc>
          <w:tcPr>
            <w:tcW w:type="dxa" w:w="2016"/>
            <w:vAlign w:val="center"/>
          </w:tcPr>
          <w:p>
            <w:pPr>
              <w:spacing w:after="0" w:line="240" w:lineRule="auto"/>
            </w:pPr>
            <w:r/>
            <w:r>
              <w:rPr>
                <w:rFonts w:ascii="NanumGothic" w:hAnsi="NanumGothic" w:eastAsia="NanumGothic"/>
                <w:b w:val="0"/>
                <w:sz w:val="14"/>
              </w:rPr>
              <w:t>계획 대비 120% 경고</w:t>
            </w:r>
          </w:p>
        </w:tc>
        <w:tc>
          <w:tcPr>
            <w:tcW w:type="dxa" w:w="3024"/>
            <w:vAlign w:val="center"/>
          </w:tcPr>
          <w:p>
            <w:pPr>
              <w:spacing w:after="0" w:line="240" w:lineRule="auto"/>
            </w:pPr>
            <w:r/>
            <w:r>
              <w:rPr>
                <w:rFonts w:ascii="NanumGothic" w:hAnsi="NanumGothic" w:eastAsia="NanumGothic"/>
                <w:b w:val="0"/>
                <w:sz w:val="14"/>
              </w:rPr>
              <w:t>Scheduler/ETL</w:t>
            </w:r>
          </w:p>
        </w:tc>
        <w:tc>
          <w:tcPr>
            <w:tcW w:type="dxa" w:w="3168"/>
            <w:vAlign w:val="center"/>
          </w:tcPr>
          <w:p>
            <w:pPr>
              <w:spacing w:after="0" w:line="240" w:lineRule="auto"/>
            </w:pPr>
            <w:r/>
            <w:r>
              <w:rPr>
                <w:rFonts w:ascii="NanumGothic" w:hAnsi="NanumGothic" w:eastAsia="NanumGothic"/>
                <w:b w:val="0"/>
                <w:sz w:val="14"/>
              </w:rPr>
              <w:t>duration</w:t>
            </w:r>
          </w:p>
        </w:tc>
        <w:tc>
          <w:tcPr>
            <w:tcW w:type="dxa" w:w="4320"/>
            <w:vAlign w:val="center"/>
          </w:tcPr>
          <w:p>
            <w:pPr>
              <w:spacing w:after="0" w:line="240" w:lineRule="auto"/>
            </w:pPr>
            <w:r/>
            <w:r>
              <w:rPr>
                <w:rFonts w:ascii="NanumGothic" w:hAnsi="NanumGothic" w:eastAsia="NanumGothic"/>
                <w:b w:val="0"/>
                <w:sz w:val="14"/>
              </w:rPr>
              <w:t>배치 지연 감시</w:t>
            </w:r>
          </w:p>
        </w:tc>
      </w:tr>
    </w:tbl>
    <w:p/>
    <w:p>
      <w:pPr>
        <w:pStyle w:val="Heading2"/>
      </w:pPr>
      <w:r>
        <w:rPr>
          <w:rFonts w:ascii="NanumGothic" w:hAnsi="NanumGothic" w:eastAsia="NanumGothic"/>
        </w:rPr>
        <w:t>설정 예시</w:t>
      </w:r>
    </w:p>
    <w:tbl>
      <w:tblPr>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15250"/>
      </w:tblGrid>
      <w:tr>
        <w:tc>
          <w:tcPr>
            <w:tcW w:type="dxa" w:w="15250"/>
            <w:shd w:fill="F2F2F2"/>
          </w:tcPr>
          <w:p>
            <w:r>
              <w:rPr>
                <w:rFonts w:ascii="NanumGothicCoding" w:hAnsi="NanumGothicCoding" w:eastAsia="NanumGothicCoding"/>
                <w:sz w:val="16"/>
              </w:rPr>
              <w:t>management:</w:t>
            </w:r>
            <w:r>
              <w:br/>
            </w:r>
            <w:r>
              <w:rPr>
                <w:rFonts w:ascii="NanumGothicCoding" w:hAnsi="NanumGothicCoding" w:eastAsia="NanumGothicCoding"/>
                <w:sz w:val="16"/>
              </w:rPr>
              <w:t xml:space="preserve">  endpoints:</w:t>
            </w:r>
            <w:r>
              <w:br/>
            </w:r>
            <w:r>
              <w:rPr>
                <w:rFonts w:ascii="NanumGothicCoding" w:hAnsi="NanumGothicCoding" w:eastAsia="NanumGothicCoding"/>
                <w:sz w:val="16"/>
              </w:rPr>
              <w:t xml:space="preserve">    web:</w:t>
            </w:r>
            <w:r>
              <w:br/>
            </w:r>
            <w:r>
              <w:rPr>
                <w:rFonts w:ascii="NanumGothicCoding" w:hAnsi="NanumGothicCoding" w:eastAsia="NanumGothicCoding"/>
                <w:sz w:val="16"/>
              </w:rPr>
              <w:t xml:space="preserve">      exposure:</w:t>
            </w:r>
            <w:r>
              <w:br/>
            </w:r>
            <w:r>
              <w:rPr>
                <w:rFonts w:ascii="NanumGothicCoding" w:hAnsi="NanumGothicCoding" w:eastAsia="NanumGothicCoding"/>
                <w:sz w:val="16"/>
              </w:rPr>
              <w:t xml:space="preserve">        include: health,metrics,prometheus</w:t>
            </w:r>
            <w:r>
              <w:br/>
            </w:r>
            <w:r>
              <w:rPr>
                <w:rFonts w:ascii="NanumGothicCoding" w:hAnsi="NanumGothicCoding" w:eastAsia="NanumGothicCoding"/>
                <w:sz w:val="16"/>
              </w:rPr>
              <w:t xml:space="preserve">  metrics:</w:t>
            </w:r>
            <w:r>
              <w:br/>
            </w:r>
            <w:r>
              <w:rPr>
                <w:rFonts w:ascii="NanumGothicCoding" w:hAnsi="NanumGothicCoding" w:eastAsia="NanumGothicCoding"/>
                <w:sz w:val="16"/>
              </w:rPr>
              <w:t xml:space="preserve">    tags:</w:t>
            </w:r>
            <w:r>
              <w:br/>
            </w:r>
            <w:r>
              <w:rPr>
                <w:rFonts w:ascii="NanumGothicCoding" w:hAnsi="NanumGothicCoding" w:eastAsia="NanumGothicCoding"/>
                <w:sz w:val="16"/>
              </w:rPr>
              <w:t xml:space="preserve">      system: nsight-marketing</w:t>
            </w:r>
            <w:r>
              <w:br/>
            </w:r>
            <w:r>
              <w:rPr>
                <w:rFonts w:ascii="NanumGothicCoding" w:hAnsi="NanumGothicCoding" w:eastAsia="NanumGothicCoding"/>
                <w:sz w:val="16"/>
              </w:rPr>
              <w:t xml:space="preserve">      area: online-ap</w:t>
            </w:r>
          </w:p>
        </w:tc>
      </w:tr>
    </w:tbl>
    <w:p/>
    <w:p>
      <w:pPr>
        <w:pStyle w:val="Heading2"/>
      </w:pPr>
      <w:r>
        <w:rPr>
          <w:rFonts w:ascii="NanumGothic" w:hAnsi="NanumGothic" w:eastAsia="NanumGothic"/>
        </w:rPr>
        <w:t>작업 가이드</w:t>
      </w:r>
    </w:p>
    <w:p>
      <w:pPr>
        <w:spacing w:after="80" w:line="276" w:lineRule="auto"/>
      </w:pPr>
      <w:r>
        <w:rPr>
          <w:rFonts w:ascii="NanumGothic" w:hAnsi="NanumGothic" w:eastAsia="NanumGothic"/>
          <w:b w:val="0"/>
          <w:sz w:val="18"/>
        </w:rPr>
        <w:t>모든 Timeout 로그는 GUID, serviceId, interfaceId, sqlId, errorCode, elapsedTime, timeoutType을 포함해야 한다. 그래야 단말·Proxy·AP·DB·연계 중 어느 구간에서 끊겼는지 판단할 수 있다.</w:t>
      </w:r>
    </w:p>
    <w:p>
      <w:pPr>
        <w:pStyle w:val="Heading1"/>
      </w:pPr>
      <w:r>
        <w:rPr>
          <w:rFonts w:ascii="NanumGothic" w:hAnsi="NanumGothic" w:eastAsia="NanumGothic"/>
        </w:rPr>
        <w:t>17. 업무 유형별 타임아웃 적용 기준</w:t>
      </w:r>
    </w:p>
    <w:p>
      <w:pPr>
        <w:spacing w:after="80" w:line="276" w:lineRule="auto"/>
      </w:pPr>
      <w:r>
        <w:rPr>
          <w:rFonts w:ascii="NanumGothic" w:hAnsi="NanumGothic" w:eastAsia="NanumGothic"/>
          <w:b w:val="0"/>
          <w:sz w:val="18"/>
        </w:rPr>
        <w:t>모든 업무에 동일한 Timeout을 적용하면 안 된다. 업무를 온라인 조회, Single View, 외부연계, 다운로드, 장시간 조회, 배치, 이벤트로 분류하고 각 유형에 맞는 값을 적용해야 한다.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542"/>
        <w:gridCol w:w="2542"/>
        <w:gridCol w:w="2542"/>
        <w:gridCol w:w="2542"/>
        <w:gridCol w:w="2542"/>
        <w:gridCol w:w="2542"/>
      </w:tblGrid>
      <w:tr>
        <w:tc>
          <w:tcPr>
            <w:tcW w:type="dxa" w:w="2448"/>
            <w:vAlign w:val="center"/>
            <w:shd w:fill="1F4E79"/>
          </w:tcPr>
          <w:p>
            <w:pPr>
              <w:spacing w:after="0" w:line="240" w:lineRule="auto"/>
            </w:pPr>
            <w:r/>
            <w:r>
              <w:rPr>
                <w:rFonts w:ascii="NanumGothic" w:hAnsi="NanumGothic" w:eastAsia="NanumGothic"/>
                <w:b/>
                <w:color w:val="FFFFFF"/>
                <w:sz w:val="16"/>
              </w:rPr>
              <w:t>업무 유형</w:t>
            </w:r>
          </w:p>
        </w:tc>
        <w:tc>
          <w:tcPr>
            <w:tcW w:type="dxa" w:w="2160"/>
            <w:vAlign w:val="center"/>
            <w:shd w:fill="1F4E79"/>
          </w:tcPr>
          <w:p>
            <w:pPr>
              <w:spacing w:after="0" w:line="240" w:lineRule="auto"/>
            </w:pPr>
            <w:r/>
            <w:r>
              <w:rPr>
                <w:rFonts w:ascii="NanumGothic" w:hAnsi="NanumGothic" w:eastAsia="NanumGothic"/>
                <w:b/>
                <w:color w:val="FFFFFF"/>
                <w:sz w:val="16"/>
              </w:rPr>
              <w:t>사용자 응답 목표</w:t>
            </w:r>
          </w:p>
        </w:tc>
        <w:tc>
          <w:tcPr>
            <w:tcW w:type="dxa" w:w="2160"/>
            <w:vAlign w:val="center"/>
            <w:shd w:fill="1F4E79"/>
          </w:tcPr>
          <w:p>
            <w:pPr>
              <w:spacing w:after="0" w:line="240" w:lineRule="auto"/>
            </w:pPr>
            <w:r/>
            <w:r>
              <w:rPr>
                <w:rFonts w:ascii="NanumGothic" w:hAnsi="NanumGothic" w:eastAsia="NanumGothic"/>
                <w:b/>
                <w:color w:val="FFFFFF"/>
                <w:sz w:val="16"/>
              </w:rPr>
              <w:t>DB/SQL Timeout</w:t>
            </w:r>
          </w:p>
        </w:tc>
        <w:tc>
          <w:tcPr>
            <w:tcW w:type="dxa" w:w="2160"/>
            <w:vAlign w:val="center"/>
            <w:shd w:fill="1F4E79"/>
          </w:tcPr>
          <w:p>
            <w:pPr>
              <w:spacing w:after="0" w:line="240" w:lineRule="auto"/>
            </w:pPr>
            <w:r/>
            <w:r>
              <w:rPr>
                <w:rFonts w:ascii="NanumGothic" w:hAnsi="NanumGothic" w:eastAsia="NanumGothic"/>
                <w:b/>
                <w:color w:val="FFFFFF"/>
                <w:sz w:val="16"/>
              </w:rPr>
              <w:t>Transaction Timeout</w:t>
            </w:r>
          </w:p>
        </w:tc>
        <w:tc>
          <w:tcPr>
            <w:tcW w:type="dxa" w:w="2304"/>
            <w:vAlign w:val="center"/>
            <w:shd w:fill="1F4E79"/>
          </w:tcPr>
          <w:p>
            <w:pPr>
              <w:spacing w:after="0" w:line="240" w:lineRule="auto"/>
            </w:pPr>
            <w:r/>
            <w:r>
              <w:rPr>
                <w:rFonts w:ascii="NanumGothic" w:hAnsi="NanumGothic" w:eastAsia="NanumGothic"/>
                <w:b/>
                <w:color w:val="FFFFFF"/>
                <w:sz w:val="16"/>
              </w:rPr>
              <w:t>Client/Proxy Timeout</w:t>
            </w:r>
          </w:p>
        </w:tc>
        <w:tc>
          <w:tcPr>
            <w:tcW w:type="dxa" w:w="4608"/>
            <w:vAlign w:val="center"/>
            <w:shd w:fill="1F4E79"/>
          </w:tcPr>
          <w:p>
            <w:pPr>
              <w:spacing w:after="0" w:line="240" w:lineRule="auto"/>
            </w:pPr>
            <w:r/>
            <w:r>
              <w:rPr>
                <w:rFonts w:ascii="NanumGothic" w:hAnsi="NanumGothic" w:eastAsia="NanumGothic"/>
                <w:b/>
                <w:color w:val="FFFFFF"/>
                <w:sz w:val="16"/>
              </w:rPr>
              <w:t>처리 원칙</w:t>
            </w:r>
          </w:p>
        </w:tc>
      </w:tr>
      <w:tr>
        <w:tc>
          <w:tcPr>
            <w:tcW w:type="dxa" w:w="2448"/>
            <w:vAlign w:val="center"/>
            <w:shd w:fill="F3F6FA"/>
          </w:tcPr>
          <w:p>
            <w:pPr>
              <w:spacing w:after="0" w:line="240" w:lineRule="auto"/>
            </w:pPr>
            <w:r/>
            <w:r>
              <w:rPr>
                <w:rFonts w:ascii="NanumGothic" w:hAnsi="NanumGothic" w:eastAsia="NanumGothic"/>
                <w:b w:val="0"/>
                <w:sz w:val="14"/>
              </w:rPr>
              <w:t>일반 온라인 조회</w:t>
            </w:r>
          </w:p>
        </w:tc>
        <w:tc>
          <w:tcPr>
            <w:tcW w:type="dxa" w:w="2160"/>
            <w:vAlign w:val="center"/>
          </w:tcPr>
          <w:p>
            <w:pPr>
              <w:spacing w:after="0" w:line="240" w:lineRule="auto"/>
            </w:pPr>
            <w:r/>
            <w:r>
              <w:rPr>
                <w:rFonts w:ascii="NanumGothic" w:hAnsi="NanumGothic" w:eastAsia="NanumGothic"/>
                <w:b w:val="0"/>
                <w:sz w:val="14"/>
              </w:rPr>
              <w:t>3초 이내</w:t>
            </w:r>
          </w:p>
        </w:tc>
        <w:tc>
          <w:tcPr>
            <w:tcW w:type="dxa" w:w="2160"/>
            <w:vAlign w:val="center"/>
          </w:tcPr>
          <w:p>
            <w:pPr>
              <w:spacing w:after="0" w:line="240" w:lineRule="auto"/>
            </w:pPr>
            <w:r/>
            <w:r>
              <w:rPr>
                <w:rFonts w:ascii="NanumGothic" w:hAnsi="NanumGothic" w:eastAsia="NanumGothic"/>
                <w:b w:val="0"/>
                <w:sz w:val="14"/>
              </w:rPr>
              <w:t>2~3초</w:t>
            </w:r>
          </w:p>
        </w:tc>
        <w:tc>
          <w:tcPr>
            <w:tcW w:type="dxa" w:w="2160"/>
            <w:vAlign w:val="center"/>
          </w:tcPr>
          <w:p>
            <w:pPr>
              <w:spacing w:after="0" w:line="240" w:lineRule="auto"/>
            </w:pPr>
            <w:r/>
            <w:r>
              <w:rPr>
                <w:rFonts w:ascii="NanumGothic" w:hAnsi="NanumGothic" w:eastAsia="NanumGothic"/>
                <w:b w:val="0"/>
                <w:sz w:val="14"/>
              </w:rPr>
              <w:t>4~5초</w:t>
            </w:r>
          </w:p>
        </w:tc>
        <w:tc>
          <w:tcPr>
            <w:tcW w:type="dxa" w:w="2304"/>
            <w:vAlign w:val="center"/>
          </w:tcPr>
          <w:p>
            <w:pPr>
              <w:spacing w:after="0" w:line="240" w:lineRule="auto"/>
            </w:pPr>
            <w:r/>
            <w:r>
              <w:rPr>
                <w:rFonts w:ascii="NanumGothic" w:hAnsi="NanumGothic" w:eastAsia="NanumGothic"/>
                <w:b w:val="0"/>
                <w:sz w:val="14"/>
              </w:rPr>
              <w:t>10~15초</w:t>
            </w:r>
          </w:p>
        </w:tc>
        <w:tc>
          <w:tcPr>
            <w:tcW w:type="dxa" w:w="4608"/>
            <w:vAlign w:val="center"/>
          </w:tcPr>
          <w:p>
            <w:pPr>
              <w:spacing w:after="0" w:line="240" w:lineRule="auto"/>
            </w:pPr>
            <w:r/>
            <w:r>
              <w:rPr>
                <w:rFonts w:ascii="NanumGothic" w:hAnsi="NanumGothic" w:eastAsia="NanumGothic"/>
                <w:b w:val="0"/>
                <w:sz w:val="14"/>
              </w:rPr>
              <w:t>동기 처리 가능</w:t>
            </w:r>
          </w:p>
        </w:tc>
      </w:tr>
      <w:tr>
        <w:tc>
          <w:tcPr>
            <w:tcW w:type="dxa" w:w="2448"/>
            <w:vAlign w:val="center"/>
            <w:shd w:fill="F3F6FA"/>
          </w:tcPr>
          <w:p>
            <w:pPr>
              <w:spacing w:after="0" w:line="240" w:lineRule="auto"/>
            </w:pPr>
            <w:r/>
            <w:r>
              <w:rPr>
                <w:rFonts w:ascii="NanumGothic" w:hAnsi="NanumGothic" w:eastAsia="NanumGothic"/>
                <w:b w:val="0"/>
                <w:sz w:val="14"/>
              </w:rPr>
              <w:t>Single View 조회</w:t>
            </w:r>
          </w:p>
        </w:tc>
        <w:tc>
          <w:tcPr>
            <w:tcW w:type="dxa" w:w="2160"/>
            <w:vAlign w:val="center"/>
          </w:tcPr>
          <w:p>
            <w:pPr>
              <w:spacing w:after="0" w:line="240" w:lineRule="auto"/>
            </w:pPr>
            <w:r/>
            <w:r>
              <w:rPr>
                <w:rFonts w:ascii="NanumGothic" w:hAnsi="NanumGothic" w:eastAsia="NanumGothic"/>
                <w:b w:val="0"/>
                <w:sz w:val="14"/>
              </w:rPr>
              <w:t>3초 이내</w:t>
            </w:r>
          </w:p>
        </w:tc>
        <w:tc>
          <w:tcPr>
            <w:tcW w:type="dxa" w:w="2160"/>
            <w:vAlign w:val="center"/>
          </w:tcPr>
          <w:p>
            <w:pPr>
              <w:spacing w:after="0" w:line="240" w:lineRule="auto"/>
            </w:pPr>
            <w:r/>
            <w:r>
              <w:rPr>
                <w:rFonts w:ascii="NanumGothic" w:hAnsi="NanumGothic" w:eastAsia="NanumGothic"/>
                <w:b w:val="0"/>
                <w:sz w:val="14"/>
              </w:rPr>
              <w:t>3초</w:t>
            </w:r>
          </w:p>
        </w:tc>
        <w:tc>
          <w:tcPr>
            <w:tcW w:type="dxa" w:w="2160"/>
            <w:vAlign w:val="center"/>
          </w:tcPr>
          <w:p>
            <w:pPr>
              <w:spacing w:after="0" w:line="240" w:lineRule="auto"/>
            </w:pPr>
            <w:r/>
            <w:r>
              <w:rPr>
                <w:rFonts w:ascii="NanumGothic" w:hAnsi="NanumGothic" w:eastAsia="NanumGothic"/>
                <w:b w:val="0"/>
                <w:sz w:val="14"/>
              </w:rPr>
              <w:t>5초</w:t>
            </w:r>
          </w:p>
        </w:tc>
        <w:tc>
          <w:tcPr>
            <w:tcW w:type="dxa" w:w="2304"/>
            <w:vAlign w:val="center"/>
          </w:tcPr>
          <w:p>
            <w:pPr>
              <w:spacing w:after="0" w:line="240" w:lineRule="auto"/>
            </w:pPr>
            <w:r/>
            <w:r>
              <w:rPr>
                <w:rFonts w:ascii="NanumGothic" w:hAnsi="NanumGothic" w:eastAsia="NanumGothic"/>
                <w:b w:val="0"/>
                <w:sz w:val="14"/>
              </w:rPr>
              <w:t>15초</w:t>
            </w:r>
          </w:p>
        </w:tc>
        <w:tc>
          <w:tcPr>
            <w:tcW w:type="dxa" w:w="4608"/>
            <w:vAlign w:val="center"/>
          </w:tcPr>
          <w:p>
            <w:pPr>
              <w:spacing w:after="0" w:line="240" w:lineRule="auto"/>
            </w:pPr>
            <w:r/>
            <w:r>
              <w:rPr>
                <w:rFonts w:ascii="NanumGothic" w:hAnsi="NanumGothic" w:eastAsia="NanumGothic"/>
                <w:b w:val="0"/>
                <w:sz w:val="14"/>
              </w:rPr>
              <w:t>RDW 튜닝 필수</w:t>
            </w:r>
          </w:p>
        </w:tc>
      </w:tr>
      <w:tr>
        <w:tc>
          <w:tcPr>
            <w:tcW w:type="dxa" w:w="2448"/>
            <w:vAlign w:val="center"/>
            <w:shd w:fill="F3F6FA"/>
          </w:tcPr>
          <w:p>
            <w:pPr>
              <w:spacing w:after="0" w:line="240" w:lineRule="auto"/>
            </w:pPr>
            <w:r/>
            <w:r>
              <w:rPr>
                <w:rFonts w:ascii="NanumGothic" w:hAnsi="NanumGothic" w:eastAsia="NanumGothic"/>
                <w:b w:val="0"/>
                <w:sz w:val="14"/>
              </w:rPr>
              <w:t>CruzAPIM 동기 연계</w:t>
            </w:r>
          </w:p>
        </w:tc>
        <w:tc>
          <w:tcPr>
            <w:tcW w:type="dxa" w:w="2160"/>
            <w:vAlign w:val="center"/>
          </w:tcPr>
          <w:p>
            <w:pPr>
              <w:spacing w:after="0" w:line="240" w:lineRule="auto"/>
            </w:pPr>
            <w:r/>
            <w:r>
              <w:rPr>
                <w:rFonts w:ascii="NanumGothic" w:hAnsi="NanumGothic" w:eastAsia="NanumGothic"/>
                <w:b w:val="0"/>
                <w:sz w:val="14"/>
              </w:rPr>
              <w:t>3~5초</w:t>
            </w:r>
          </w:p>
        </w:tc>
        <w:tc>
          <w:tcPr>
            <w:tcW w:type="dxa" w:w="2160"/>
            <w:vAlign w:val="center"/>
          </w:tcPr>
          <w:p>
            <w:pPr>
              <w:spacing w:after="0" w:line="240" w:lineRule="auto"/>
            </w:pPr>
            <w:r/>
            <w:r>
              <w:rPr>
                <w:rFonts w:ascii="NanumGothic" w:hAnsi="NanumGothic" w:eastAsia="NanumGothic"/>
                <w:b w:val="0"/>
                <w:sz w:val="14"/>
              </w:rPr>
              <w:t>필요 시</w:t>
            </w:r>
          </w:p>
        </w:tc>
        <w:tc>
          <w:tcPr>
            <w:tcW w:type="dxa" w:w="2160"/>
            <w:vAlign w:val="center"/>
          </w:tcPr>
          <w:p>
            <w:pPr>
              <w:spacing w:after="0" w:line="240" w:lineRule="auto"/>
            </w:pPr>
            <w:r/>
            <w:r>
              <w:rPr>
                <w:rFonts w:ascii="NanumGothic" w:hAnsi="NanumGothic" w:eastAsia="NanumGothic"/>
                <w:b w:val="0"/>
                <w:sz w:val="14"/>
              </w:rPr>
              <w:t>5초 내</w:t>
            </w:r>
          </w:p>
        </w:tc>
        <w:tc>
          <w:tcPr>
            <w:tcW w:type="dxa" w:w="2304"/>
            <w:vAlign w:val="center"/>
          </w:tcPr>
          <w:p>
            <w:pPr>
              <w:spacing w:after="0" w:line="240" w:lineRule="auto"/>
            </w:pPr>
            <w:r/>
            <w:r>
              <w:rPr>
                <w:rFonts w:ascii="NanumGothic" w:hAnsi="NanumGothic" w:eastAsia="NanumGothic"/>
                <w:b w:val="0"/>
                <w:sz w:val="14"/>
              </w:rPr>
              <w:t>15초</w:t>
            </w:r>
          </w:p>
        </w:tc>
        <w:tc>
          <w:tcPr>
            <w:tcW w:type="dxa" w:w="4608"/>
            <w:vAlign w:val="center"/>
          </w:tcPr>
          <w:p>
            <w:pPr>
              <w:spacing w:after="0" w:line="240" w:lineRule="auto"/>
            </w:pPr>
            <w:r/>
            <w:r>
              <w:rPr>
                <w:rFonts w:ascii="NanumGothic" w:hAnsi="NanumGothic" w:eastAsia="NanumGothic"/>
                <w:b w:val="0"/>
                <w:sz w:val="14"/>
              </w:rPr>
              <w:t>Circuit Breaker 필수</w:t>
            </w:r>
          </w:p>
        </w:tc>
      </w:tr>
      <w:tr>
        <w:tc>
          <w:tcPr>
            <w:tcW w:type="dxa" w:w="2448"/>
            <w:vAlign w:val="center"/>
            <w:shd w:fill="F3F6FA"/>
          </w:tcPr>
          <w:p>
            <w:pPr>
              <w:spacing w:after="0" w:line="240" w:lineRule="auto"/>
            </w:pPr>
            <w:r/>
            <w:r>
              <w:rPr>
                <w:rFonts w:ascii="NanumGothic" w:hAnsi="NanumGothic" w:eastAsia="NanumGothic"/>
                <w:b w:val="0"/>
                <w:sz w:val="14"/>
              </w:rPr>
              <w:t>다운로드</w:t>
            </w:r>
          </w:p>
        </w:tc>
        <w:tc>
          <w:tcPr>
            <w:tcW w:type="dxa" w:w="2160"/>
            <w:vAlign w:val="center"/>
          </w:tcPr>
          <w:p>
            <w:pPr>
              <w:spacing w:after="0" w:line="240" w:lineRule="auto"/>
            </w:pPr>
            <w:r/>
            <w:r>
              <w:rPr>
                <w:rFonts w:ascii="NanumGothic" w:hAnsi="NanumGothic" w:eastAsia="NanumGothic"/>
                <w:b w:val="0"/>
                <w:sz w:val="14"/>
              </w:rPr>
              <w:t>60초 이내 또는 비동기</w:t>
            </w:r>
          </w:p>
        </w:tc>
        <w:tc>
          <w:tcPr>
            <w:tcW w:type="dxa" w:w="2160"/>
            <w:vAlign w:val="center"/>
          </w:tcPr>
          <w:p>
            <w:pPr>
              <w:spacing w:after="0" w:line="240" w:lineRule="auto"/>
            </w:pPr>
            <w:r/>
            <w:r>
              <w:rPr>
                <w:rFonts w:ascii="NanumGothic" w:hAnsi="NanumGothic" w:eastAsia="NanumGothic"/>
                <w:b w:val="0"/>
                <w:sz w:val="14"/>
              </w:rPr>
              <w:t>조회부 분리</w:t>
            </w:r>
          </w:p>
        </w:tc>
        <w:tc>
          <w:tcPr>
            <w:tcW w:type="dxa" w:w="2160"/>
            <w:vAlign w:val="center"/>
          </w:tcPr>
          <w:p>
            <w:pPr>
              <w:spacing w:after="0" w:line="240" w:lineRule="auto"/>
            </w:pPr>
            <w:r/>
            <w:r>
              <w:rPr>
                <w:rFonts w:ascii="NanumGothic" w:hAnsi="NanumGothic" w:eastAsia="NanumGothic"/>
                <w:b w:val="0"/>
                <w:sz w:val="14"/>
              </w:rPr>
              <w:t>업무별</w:t>
            </w:r>
          </w:p>
        </w:tc>
        <w:tc>
          <w:tcPr>
            <w:tcW w:type="dxa" w:w="2304"/>
            <w:vAlign w:val="center"/>
          </w:tcPr>
          <w:p>
            <w:pPr>
              <w:spacing w:after="0" w:line="240" w:lineRule="auto"/>
            </w:pPr>
            <w:r/>
            <w:r>
              <w:rPr>
                <w:rFonts w:ascii="NanumGothic" w:hAnsi="NanumGothic" w:eastAsia="NanumGothic"/>
                <w:b w:val="0"/>
                <w:sz w:val="14"/>
              </w:rPr>
              <w:t>60초</w:t>
            </w:r>
          </w:p>
        </w:tc>
        <w:tc>
          <w:tcPr>
            <w:tcW w:type="dxa" w:w="4608"/>
            <w:vAlign w:val="center"/>
          </w:tcPr>
          <w:p>
            <w:pPr>
              <w:spacing w:after="0" w:line="240" w:lineRule="auto"/>
            </w:pPr>
            <w:r/>
            <w:r>
              <w:rPr>
                <w:rFonts w:ascii="NanumGothic" w:hAnsi="NanumGothic" w:eastAsia="NanumGothic"/>
                <w:b w:val="0"/>
                <w:sz w:val="14"/>
              </w:rPr>
              <w:t>대량 다운로드 비동기 권장</w:t>
            </w:r>
          </w:p>
        </w:tc>
      </w:tr>
      <w:tr>
        <w:tc>
          <w:tcPr>
            <w:tcW w:type="dxa" w:w="2448"/>
            <w:vAlign w:val="center"/>
            <w:shd w:fill="F3F6FA"/>
          </w:tcPr>
          <w:p>
            <w:pPr>
              <w:spacing w:after="0" w:line="240" w:lineRule="auto"/>
            </w:pPr>
            <w:r/>
            <w:r>
              <w:rPr>
                <w:rFonts w:ascii="NanumGothic" w:hAnsi="NanumGothic" w:eastAsia="NanumGothic"/>
                <w:b w:val="0"/>
                <w:sz w:val="14"/>
              </w:rPr>
              <w:t>장시간 분석 조회</w:t>
            </w:r>
          </w:p>
        </w:tc>
        <w:tc>
          <w:tcPr>
            <w:tcW w:type="dxa" w:w="2160"/>
            <w:vAlign w:val="center"/>
          </w:tcPr>
          <w:p>
            <w:pPr>
              <w:spacing w:after="0" w:line="240" w:lineRule="auto"/>
            </w:pPr>
            <w:r/>
            <w:r>
              <w:rPr>
                <w:rFonts w:ascii="NanumGothic" w:hAnsi="NanumGothic" w:eastAsia="NanumGothic"/>
                <w:b w:val="0"/>
                <w:sz w:val="14"/>
              </w:rPr>
              <w:t>동기 금지</w:t>
            </w:r>
          </w:p>
        </w:tc>
        <w:tc>
          <w:tcPr>
            <w:tcW w:type="dxa" w:w="2160"/>
            <w:vAlign w:val="center"/>
          </w:tcPr>
          <w:p>
            <w:pPr>
              <w:spacing w:after="0" w:line="240" w:lineRule="auto"/>
            </w:pPr>
            <w:r/>
            <w:r>
              <w:rPr>
                <w:rFonts w:ascii="NanumGothic" w:hAnsi="NanumGothic" w:eastAsia="NanumGothic"/>
                <w:b w:val="0"/>
                <w:sz w:val="14"/>
              </w:rPr>
              <w:t>ADW 전용</w:t>
            </w:r>
          </w:p>
        </w:tc>
        <w:tc>
          <w:tcPr>
            <w:tcW w:type="dxa" w:w="2160"/>
            <w:vAlign w:val="center"/>
          </w:tcPr>
          <w:p>
            <w:pPr>
              <w:spacing w:after="0" w:line="240" w:lineRule="auto"/>
            </w:pPr>
            <w:r/>
            <w:r>
              <w:rPr>
                <w:rFonts w:ascii="NanumGothic" w:hAnsi="NanumGothic" w:eastAsia="NanumGothic"/>
                <w:b w:val="0"/>
                <w:sz w:val="14"/>
              </w:rPr>
              <w:t>비동기</w:t>
            </w:r>
          </w:p>
        </w:tc>
        <w:tc>
          <w:tcPr>
            <w:tcW w:type="dxa" w:w="2304"/>
            <w:vAlign w:val="center"/>
          </w:tcPr>
          <w:p>
            <w:pPr>
              <w:spacing w:after="0" w:line="240" w:lineRule="auto"/>
            </w:pPr>
            <w:r/>
            <w:r>
              <w:rPr>
                <w:rFonts w:ascii="NanumGothic" w:hAnsi="NanumGothic" w:eastAsia="NanumGothic"/>
                <w:b w:val="0"/>
                <w:sz w:val="14"/>
              </w:rPr>
              <w:t>결과조회</w:t>
            </w:r>
          </w:p>
        </w:tc>
        <w:tc>
          <w:tcPr>
            <w:tcW w:type="dxa" w:w="4608"/>
            <w:vAlign w:val="center"/>
          </w:tcPr>
          <w:p>
            <w:pPr>
              <w:spacing w:after="0" w:line="240" w:lineRule="auto"/>
            </w:pPr>
            <w:r/>
            <w:r>
              <w:rPr>
                <w:rFonts w:ascii="NanumGothic" w:hAnsi="NanumGothic" w:eastAsia="NanumGothic"/>
                <w:b w:val="0"/>
                <w:sz w:val="14"/>
              </w:rPr>
              <w:t>RDW 수행 금지</w:t>
            </w:r>
          </w:p>
        </w:tc>
      </w:tr>
      <w:tr>
        <w:tc>
          <w:tcPr>
            <w:tcW w:type="dxa" w:w="2448"/>
            <w:vAlign w:val="center"/>
            <w:shd w:fill="F3F6FA"/>
          </w:tcPr>
          <w:p>
            <w:pPr>
              <w:spacing w:after="0" w:line="240" w:lineRule="auto"/>
            </w:pPr>
            <w:r/>
            <w:r>
              <w:rPr>
                <w:rFonts w:ascii="NanumGothic" w:hAnsi="NanumGothic" w:eastAsia="NanumGothic"/>
                <w:b w:val="0"/>
                <w:sz w:val="14"/>
              </w:rPr>
              <w:t>Kafka 이벤트</w:t>
            </w:r>
          </w:p>
        </w:tc>
        <w:tc>
          <w:tcPr>
            <w:tcW w:type="dxa" w:w="2160"/>
            <w:vAlign w:val="center"/>
          </w:tcPr>
          <w:p>
            <w:pPr>
              <w:spacing w:after="0" w:line="240" w:lineRule="auto"/>
            </w:pPr>
            <w:r/>
            <w:r>
              <w:rPr>
                <w:rFonts w:ascii="NanumGothic" w:hAnsi="NanumGothic" w:eastAsia="NanumGothic"/>
                <w:b w:val="0"/>
                <w:sz w:val="14"/>
              </w:rPr>
              <w:t>비동기</w:t>
            </w:r>
          </w:p>
        </w:tc>
        <w:tc>
          <w:tcPr>
            <w:tcW w:type="dxa" w:w="2160"/>
            <w:vAlign w:val="center"/>
          </w:tcPr>
          <w:p>
            <w:pPr>
              <w:spacing w:after="0" w:line="240" w:lineRule="auto"/>
            </w:pPr>
            <w:r/>
            <w:r>
              <w:rPr>
                <w:rFonts w:ascii="NanumGothic" w:hAnsi="NanumGothic" w:eastAsia="NanumGothic"/>
                <w:b w:val="0"/>
                <w:sz w:val="14"/>
              </w:rPr>
              <w:t>해당 없음</w:t>
            </w:r>
          </w:p>
        </w:tc>
        <w:tc>
          <w:tcPr>
            <w:tcW w:type="dxa" w:w="2160"/>
            <w:vAlign w:val="center"/>
          </w:tcPr>
          <w:p>
            <w:pPr>
              <w:spacing w:after="0" w:line="240" w:lineRule="auto"/>
            </w:pPr>
            <w:r/>
            <w:r>
              <w:rPr>
                <w:rFonts w:ascii="NanumGothic" w:hAnsi="NanumGothic" w:eastAsia="NanumGothic"/>
                <w:b w:val="0"/>
                <w:sz w:val="14"/>
              </w:rPr>
              <w:t>해당 없음</w:t>
            </w:r>
          </w:p>
        </w:tc>
        <w:tc>
          <w:tcPr>
            <w:tcW w:type="dxa" w:w="2304"/>
            <w:vAlign w:val="center"/>
          </w:tcPr>
          <w:p>
            <w:pPr>
              <w:spacing w:after="0" w:line="240" w:lineRule="auto"/>
            </w:pPr>
            <w:r/>
            <w:r>
              <w:rPr>
                <w:rFonts w:ascii="NanumGothic" w:hAnsi="NanumGothic" w:eastAsia="NanumGothic"/>
                <w:b w:val="0"/>
                <w:sz w:val="14"/>
              </w:rPr>
              <w:t>해당 없음</w:t>
            </w:r>
          </w:p>
        </w:tc>
        <w:tc>
          <w:tcPr>
            <w:tcW w:type="dxa" w:w="4608"/>
            <w:vAlign w:val="center"/>
          </w:tcPr>
          <w:p>
            <w:pPr>
              <w:spacing w:after="0" w:line="240" w:lineRule="auto"/>
            </w:pPr>
            <w:r/>
            <w:r>
              <w:rPr>
                <w:rFonts w:ascii="NanumGothic" w:hAnsi="NanumGothic" w:eastAsia="NanumGothic"/>
                <w:b w:val="0"/>
                <w:sz w:val="14"/>
              </w:rPr>
              <w:t>Lag·DLQ 기준 관리</w:t>
            </w:r>
          </w:p>
        </w:tc>
      </w:tr>
      <w:tr>
        <w:tc>
          <w:tcPr>
            <w:tcW w:type="dxa" w:w="2448"/>
            <w:vAlign w:val="center"/>
            <w:shd w:fill="F3F6FA"/>
          </w:tcPr>
          <w:p>
            <w:pPr>
              <w:spacing w:after="0" w:line="240" w:lineRule="auto"/>
            </w:pPr>
            <w:r/>
            <w:r>
              <w:rPr>
                <w:rFonts w:ascii="NanumGothic" w:hAnsi="NanumGothic" w:eastAsia="NanumGothic"/>
                <w:b w:val="0"/>
                <w:sz w:val="14"/>
              </w:rPr>
              <w:t>ETL/배치</w:t>
            </w:r>
          </w:p>
        </w:tc>
        <w:tc>
          <w:tcPr>
            <w:tcW w:type="dxa" w:w="2160"/>
            <w:vAlign w:val="center"/>
          </w:tcPr>
          <w:p>
            <w:pPr>
              <w:spacing w:after="0" w:line="240" w:lineRule="auto"/>
            </w:pPr>
            <w:r/>
            <w:r>
              <w:rPr>
                <w:rFonts w:ascii="NanumGothic" w:hAnsi="NanumGothic" w:eastAsia="NanumGothic"/>
                <w:b w:val="0"/>
                <w:sz w:val="14"/>
              </w:rPr>
              <w:t>배치 윈도우 기준</w:t>
            </w:r>
          </w:p>
        </w:tc>
        <w:tc>
          <w:tcPr>
            <w:tcW w:type="dxa" w:w="2160"/>
            <w:vAlign w:val="center"/>
          </w:tcPr>
          <w:p>
            <w:pPr>
              <w:spacing w:after="0" w:line="240" w:lineRule="auto"/>
            </w:pPr>
            <w:r/>
            <w:r>
              <w:rPr>
                <w:rFonts w:ascii="NanumGothic" w:hAnsi="NanumGothic" w:eastAsia="NanumGothic"/>
                <w:b w:val="0"/>
                <w:sz w:val="14"/>
              </w:rPr>
              <w:t>업무별</w:t>
            </w:r>
          </w:p>
        </w:tc>
        <w:tc>
          <w:tcPr>
            <w:tcW w:type="dxa" w:w="2160"/>
            <w:vAlign w:val="center"/>
          </w:tcPr>
          <w:p>
            <w:pPr>
              <w:spacing w:after="0" w:line="240" w:lineRule="auto"/>
            </w:pPr>
            <w:r/>
            <w:r>
              <w:rPr>
                <w:rFonts w:ascii="NanumGothic" w:hAnsi="NanumGothic" w:eastAsia="NanumGothic"/>
                <w:b w:val="0"/>
                <w:sz w:val="14"/>
              </w:rPr>
              <w:t>Job/Step 기준</w:t>
            </w:r>
          </w:p>
        </w:tc>
        <w:tc>
          <w:tcPr>
            <w:tcW w:type="dxa" w:w="2304"/>
            <w:vAlign w:val="center"/>
          </w:tcPr>
          <w:p>
            <w:pPr>
              <w:spacing w:after="0" w:line="240" w:lineRule="auto"/>
            </w:pPr>
            <w:r/>
            <w:r>
              <w:rPr>
                <w:rFonts w:ascii="NanumGothic" w:hAnsi="NanumGothic" w:eastAsia="NanumGothic"/>
                <w:b w:val="0"/>
                <w:sz w:val="14"/>
              </w:rPr>
              <w:t>해당 없음</w:t>
            </w:r>
          </w:p>
        </w:tc>
        <w:tc>
          <w:tcPr>
            <w:tcW w:type="dxa" w:w="4608"/>
            <w:vAlign w:val="center"/>
          </w:tcPr>
          <w:p>
            <w:pPr>
              <w:spacing w:after="0" w:line="240" w:lineRule="auto"/>
            </w:pPr>
            <w:r/>
            <w:r>
              <w:rPr>
                <w:rFonts w:ascii="NanumGothic" w:hAnsi="NanumGothic" w:eastAsia="NanumGothic"/>
                <w:b w:val="0"/>
                <w:sz w:val="14"/>
              </w:rPr>
              <w:t>분~시간 단위 관리</w:t>
            </w:r>
          </w:p>
        </w:tc>
      </w:tr>
    </w:tbl>
    <w:p/>
    <w:p>
      <w:pPr>
        <w:pStyle w:val="Heading1"/>
      </w:pPr>
      <w:r>
        <w:rPr>
          <w:rFonts w:ascii="NanumGothic" w:hAnsi="NanumGothic" w:eastAsia="NanumGothic"/>
        </w:rPr>
        <w:t>18. 32 Core / 256GB 서버 적용 시 유의사항</w:t>
      </w:r>
    </w:p>
    <w:p>
      <w:pPr>
        <w:spacing w:after="80" w:line="276" w:lineRule="auto"/>
      </w:pPr>
      <w:r>
        <w:rPr>
          <w:rFonts w:ascii="NanumGothic" w:hAnsi="NanumGothic" w:eastAsia="NanumGothic"/>
          <w:b w:val="0"/>
          <w:sz w:val="18"/>
        </w:rPr>
        <w:t>32 Core / 256GB 서버는 많은 Thread와 큰 Heap을 설정할 수 있지만, 온라인 업무 Timeout을 무조건 길게 가져가는 근거가 되지는 않는다. 서버가 커질수록 한 서버 장애 시 영향 범위도 커지고, DB Pool과 외부연계 동시 호출이 과도하게 증가할 수 있다.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83"/>
        <w:gridCol w:w="5083"/>
        <w:gridCol w:w="5083"/>
      </w:tblGrid>
      <w:tr>
        <w:tc>
          <w:tcPr>
            <w:tcW w:type="dxa" w:w="2880"/>
            <w:vAlign w:val="center"/>
            <w:shd w:fill="1F4E79"/>
          </w:tcPr>
          <w:p>
            <w:pPr>
              <w:spacing w:after="0" w:line="240" w:lineRule="auto"/>
            </w:pPr>
            <w:r/>
            <w:r>
              <w:rPr>
                <w:rFonts w:ascii="NanumGothic" w:hAnsi="NanumGothic" w:eastAsia="NanumGothic"/>
                <w:b/>
                <w:color w:val="FFFFFF"/>
                <w:sz w:val="16"/>
              </w:rPr>
              <w:t>항목</w:t>
            </w:r>
          </w:p>
        </w:tc>
        <w:tc>
          <w:tcPr>
            <w:tcW w:type="dxa" w:w="5040"/>
            <w:vAlign w:val="center"/>
            <w:shd w:fill="1F4E79"/>
          </w:tcPr>
          <w:p>
            <w:pPr>
              <w:spacing w:after="0" w:line="240" w:lineRule="auto"/>
            </w:pPr>
            <w:r/>
            <w:r>
              <w:rPr>
                <w:rFonts w:ascii="NanumGothic" w:hAnsi="NanumGothic" w:eastAsia="NanumGothic"/>
                <w:b/>
                <w:color w:val="FFFFFF"/>
                <w:sz w:val="16"/>
              </w:rPr>
              <w:t>32 Core 적용 기준</w:t>
            </w:r>
          </w:p>
        </w:tc>
        <w:tc>
          <w:tcPr>
            <w:tcW w:type="dxa" w:w="7200"/>
            <w:vAlign w:val="center"/>
            <w:shd w:fill="1F4E79"/>
          </w:tcPr>
          <w:p>
            <w:pPr>
              <w:spacing w:after="0" w:line="240" w:lineRule="auto"/>
            </w:pPr>
            <w:r/>
            <w:r>
              <w:rPr>
                <w:rFonts w:ascii="NanumGothic" w:hAnsi="NanumGothic" w:eastAsia="NanumGothic"/>
                <w:b/>
                <w:color w:val="FFFFFF"/>
                <w:sz w:val="16"/>
              </w:rPr>
              <w:t>주의사항</w:t>
            </w:r>
          </w:p>
        </w:tc>
      </w:tr>
      <w:tr>
        <w:tc>
          <w:tcPr>
            <w:tcW w:type="dxa" w:w="2880"/>
            <w:vAlign w:val="center"/>
            <w:shd w:fill="F3F6FA"/>
          </w:tcPr>
          <w:p>
            <w:pPr>
              <w:spacing w:after="0" w:line="240" w:lineRule="auto"/>
            </w:pPr>
            <w:r/>
            <w:r>
              <w:rPr>
                <w:rFonts w:ascii="NanumGothic" w:hAnsi="NanumGothic" w:eastAsia="NanumGothic"/>
                <w:b w:val="0"/>
                <w:sz w:val="16"/>
              </w:rPr>
              <w:t>Tomcat Thread</w:t>
            </w:r>
          </w:p>
        </w:tc>
        <w:tc>
          <w:tcPr>
            <w:tcW w:type="dxa" w:w="5040"/>
            <w:vAlign w:val="center"/>
          </w:tcPr>
          <w:p>
            <w:pPr>
              <w:spacing w:after="0" w:line="240" w:lineRule="auto"/>
            </w:pPr>
            <w:r/>
            <w:r>
              <w:rPr>
                <w:rFonts w:ascii="NanumGothic" w:hAnsi="NanumGothic" w:eastAsia="NanumGothic"/>
                <w:b w:val="0"/>
                <w:sz w:val="16"/>
              </w:rPr>
              <w:t>1,500~1,800까지 검토</w:t>
            </w:r>
          </w:p>
        </w:tc>
        <w:tc>
          <w:tcPr>
            <w:tcW w:type="dxa" w:w="7200"/>
            <w:vAlign w:val="center"/>
          </w:tcPr>
          <w:p>
            <w:pPr>
              <w:spacing w:after="0" w:line="240" w:lineRule="auto"/>
            </w:pPr>
            <w:r/>
            <w:r>
              <w:rPr>
                <w:rFonts w:ascii="NanumGothic" w:hAnsi="NanumGothic" w:eastAsia="NanumGothic"/>
                <w:b w:val="0"/>
                <w:sz w:val="16"/>
              </w:rPr>
              <w:t>DB Pool과 외부연계 Bulkhead 없이 Thread만 키우면 대기열만 증가</w:t>
            </w:r>
          </w:p>
        </w:tc>
      </w:tr>
      <w:tr>
        <w:tc>
          <w:tcPr>
            <w:tcW w:type="dxa" w:w="2880"/>
            <w:vAlign w:val="center"/>
            <w:shd w:fill="F3F6FA"/>
          </w:tcPr>
          <w:p>
            <w:pPr>
              <w:spacing w:after="0" w:line="240" w:lineRule="auto"/>
            </w:pPr>
            <w:r/>
            <w:r>
              <w:rPr>
                <w:rFonts w:ascii="NanumGothic" w:hAnsi="NanumGothic" w:eastAsia="NanumGothic"/>
                <w:b w:val="0"/>
                <w:sz w:val="16"/>
              </w:rPr>
              <w:t>Hikari Pool</w:t>
            </w:r>
          </w:p>
        </w:tc>
        <w:tc>
          <w:tcPr>
            <w:tcW w:type="dxa" w:w="5040"/>
            <w:vAlign w:val="center"/>
          </w:tcPr>
          <w:p>
            <w:pPr>
              <w:spacing w:after="0" w:line="240" w:lineRule="auto"/>
            </w:pPr>
            <w:r/>
            <w:r>
              <w:rPr>
                <w:rFonts w:ascii="NanumGothic" w:hAnsi="NanumGothic" w:eastAsia="NanumGothic"/>
                <w:b w:val="0"/>
                <w:sz w:val="16"/>
              </w:rPr>
              <w:t>일반 120~150, SingleView 150~180</w:t>
            </w:r>
          </w:p>
        </w:tc>
        <w:tc>
          <w:tcPr>
            <w:tcW w:type="dxa" w:w="7200"/>
            <w:vAlign w:val="center"/>
          </w:tcPr>
          <w:p>
            <w:pPr>
              <w:spacing w:after="0" w:line="240" w:lineRule="auto"/>
            </w:pPr>
            <w:r/>
            <w:r>
              <w:rPr>
                <w:rFonts w:ascii="NanumGothic" w:hAnsi="NanumGothic" w:eastAsia="NanumGothic"/>
                <w:b w:val="0"/>
                <w:sz w:val="16"/>
              </w:rPr>
              <w:t>AP 대수 × Pool 수로 DB Session 총량 검증 필요</w:t>
            </w:r>
          </w:p>
        </w:tc>
      </w:tr>
      <w:tr>
        <w:tc>
          <w:tcPr>
            <w:tcW w:type="dxa" w:w="2880"/>
            <w:vAlign w:val="center"/>
            <w:shd w:fill="F3F6FA"/>
          </w:tcPr>
          <w:p>
            <w:pPr>
              <w:spacing w:after="0" w:line="240" w:lineRule="auto"/>
            </w:pPr>
            <w:r/>
            <w:r>
              <w:rPr>
                <w:rFonts w:ascii="NanumGothic" w:hAnsi="NanumGothic" w:eastAsia="NanumGothic"/>
                <w:b w:val="0"/>
                <w:sz w:val="16"/>
              </w:rPr>
              <w:t>Heap</w:t>
            </w:r>
          </w:p>
        </w:tc>
        <w:tc>
          <w:tcPr>
            <w:tcW w:type="dxa" w:w="5040"/>
            <w:vAlign w:val="center"/>
          </w:tcPr>
          <w:p>
            <w:pPr>
              <w:spacing w:after="0" w:line="240" w:lineRule="auto"/>
            </w:pPr>
            <w:r/>
            <w:r>
              <w:rPr>
                <w:rFonts w:ascii="NanumGothic" w:hAnsi="NanumGothic" w:eastAsia="NanumGothic"/>
                <w:b w:val="0"/>
                <w:sz w:val="16"/>
              </w:rPr>
              <w:t>64~96GB부터 검증, 대형 Heap은 단계적 검토</w:t>
            </w:r>
          </w:p>
        </w:tc>
        <w:tc>
          <w:tcPr>
            <w:tcW w:type="dxa" w:w="7200"/>
            <w:vAlign w:val="center"/>
          </w:tcPr>
          <w:p>
            <w:pPr>
              <w:spacing w:after="0" w:line="240" w:lineRule="auto"/>
            </w:pPr>
            <w:r/>
            <w:r>
              <w:rPr>
                <w:rFonts w:ascii="NanumGothic" w:hAnsi="NanumGothic" w:eastAsia="NanumGothic"/>
                <w:b w:val="0"/>
                <w:sz w:val="16"/>
              </w:rPr>
              <w:t>Heap을 크게 잡으면 GC Pause와 분석 난이도 증가</w:t>
            </w:r>
          </w:p>
        </w:tc>
      </w:tr>
      <w:tr>
        <w:tc>
          <w:tcPr>
            <w:tcW w:type="dxa" w:w="2880"/>
            <w:vAlign w:val="center"/>
            <w:shd w:fill="F3F6FA"/>
          </w:tcPr>
          <w:p>
            <w:pPr>
              <w:spacing w:after="0" w:line="240" w:lineRule="auto"/>
            </w:pPr>
            <w:r/>
            <w:r>
              <w:rPr>
                <w:rFonts w:ascii="NanumGothic" w:hAnsi="NanumGothic" w:eastAsia="NanumGothic"/>
                <w:b w:val="0"/>
                <w:sz w:val="16"/>
              </w:rPr>
              <w:t>Transaction Timeout</w:t>
            </w:r>
          </w:p>
        </w:tc>
        <w:tc>
          <w:tcPr>
            <w:tcW w:type="dxa" w:w="5040"/>
            <w:vAlign w:val="center"/>
          </w:tcPr>
          <w:p>
            <w:pPr>
              <w:spacing w:after="0" w:line="240" w:lineRule="auto"/>
            </w:pPr>
            <w:r/>
            <w:r>
              <w:rPr>
                <w:rFonts w:ascii="NanumGothic" w:hAnsi="NanumGothic" w:eastAsia="NanumGothic"/>
                <w:b w:val="0"/>
                <w:sz w:val="16"/>
              </w:rPr>
              <w:t>4~5초 원칙 유지</w:t>
            </w:r>
          </w:p>
        </w:tc>
        <w:tc>
          <w:tcPr>
            <w:tcW w:type="dxa" w:w="7200"/>
            <w:vAlign w:val="center"/>
          </w:tcPr>
          <w:p>
            <w:pPr>
              <w:spacing w:after="0" w:line="240" w:lineRule="auto"/>
            </w:pPr>
            <w:r/>
            <w:r>
              <w:rPr>
                <w:rFonts w:ascii="NanumGothic" w:hAnsi="NanumGothic" w:eastAsia="NanumGothic"/>
                <w:b w:val="0"/>
                <w:sz w:val="16"/>
              </w:rPr>
              <w:t>Core가 커져도 온라인 동기거래 Timeout을 늘리지 않음</w:t>
            </w:r>
          </w:p>
        </w:tc>
      </w:tr>
      <w:tr>
        <w:tc>
          <w:tcPr>
            <w:tcW w:type="dxa" w:w="2880"/>
            <w:vAlign w:val="center"/>
            <w:shd w:fill="F3F6FA"/>
          </w:tcPr>
          <w:p>
            <w:pPr>
              <w:spacing w:after="0" w:line="240" w:lineRule="auto"/>
            </w:pPr>
            <w:r/>
            <w:r>
              <w:rPr>
                <w:rFonts w:ascii="NanumGothic" w:hAnsi="NanumGothic" w:eastAsia="NanumGothic"/>
                <w:b w:val="0"/>
                <w:sz w:val="16"/>
              </w:rPr>
              <w:t>SQL Timeout</w:t>
            </w:r>
          </w:p>
        </w:tc>
        <w:tc>
          <w:tcPr>
            <w:tcW w:type="dxa" w:w="5040"/>
            <w:vAlign w:val="center"/>
          </w:tcPr>
          <w:p>
            <w:pPr>
              <w:spacing w:after="0" w:line="240" w:lineRule="auto"/>
            </w:pPr>
            <w:r/>
            <w:r>
              <w:rPr>
                <w:rFonts w:ascii="NanumGothic" w:hAnsi="NanumGothic" w:eastAsia="NanumGothic"/>
                <w:b w:val="0"/>
                <w:sz w:val="16"/>
              </w:rPr>
              <w:t>2~3초 원칙 유지</w:t>
            </w:r>
          </w:p>
        </w:tc>
        <w:tc>
          <w:tcPr>
            <w:tcW w:type="dxa" w:w="7200"/>
            <w:vAlign w:val="center"/>
          </w:tcPr>
          <w:p>
            <w:pPr>
              <w:spacing w:after="0" w:line="240" w:lineRule="auto"/>
            </w:pPr>
            <w:r/>
            <w:r>
              <w:rPr>
                <w:rFonts w:ascii="NanumGothic" w:hAnsi="NanumGothic" w:eastAsia="NanumGothic"/>
                <w:b w:val="0"/>
                <w:sz w:val="16"/>
              </w:rPr>
              <w:t>RDW 보호가 우선</w:t>
            </w:r>
          </w:p>
        </w:tc>
      </w:tr>
      <w:tr>
        <w:tc>
          <w:tcPr>
            <w:tcW w:type="dxa" w:w="2880"/>
            <w:vAlign w:val="center"/>
            <w:shd w:fill="F3F6FA"/>
          </w:tcPr>
          <w:p>
            <w:pPr>
              <w:spacing w:after="0" w:line="240" w:lineRule="auto"/>
            </w:pPr>
            <w:r/>
            <w:r>
              <w:rPr>
                <w:rFonts w:ascii="NanumGothic" w:hAnsi="NanumGothic" w:eastAsia="NanumGothic"/>
                <w:b w:val="0"/>
                <w:sz w:val="16"/>
              </w:rPr>
              <w:t>외부연계 Timeout</w:t>
            </w:r>
          </w:p>
        </w:tc>
        <w:tc>
          <w:tcPr>
            <w:tcW w:type="dxa" w:w="5040"/>
            <w:vAlign w:val="center"/>
          </w:tcPr>
          <w:p>
            <w:pPr>
              <w:spacing w:after="0" w:line="240" w:lineRule="auto"/>
            </w:pPr>
            <w:r/>
            <w:r>
              <w:rPr>
                <w:rFonts w:ascii="NanumGothic" w:hAnsi="NanumGothic" w:eastAsia="NanumGothic"/>
                <w:b w:val="0"/>
                <w:sz w:val="16"/>
              </w:rPr>
              <w:t>Connect 3초, Read 5초 원칙 유지</w:t>
            </w:r>
          </w:p>
        </w:tc>
        <w:tc>
          <w:tcPr>
            <w:tcW w:type="dxa" w:w="7200"/>
            <w:vAlign w:val="center"/>
          </w:tcPr>
          <w:p>
            <w:pPr>
              <w:spacing w:after="0" w:line="240" w:lineRule="auto"/>
            </w:pPr>
            <w:r/>
            <w:r>
              <w:rPr>
                <w:rFonts w:ascii="NanumGothic" w:hAnsi="NanumGothic" w:eastAsia="NanumGothic"/>
                <w:b w:val="0"/>
                <w:sz w:val="16"/>
              </w:rPr>
              <w:t>외부 시스템 지연이 AP 전체로 번지지 않게 격리</w:t>
            </w:r>
          </w:p>
        </w:tc>
      </w:tr>
      <w:tr>
        <w:tc>
          <w:tcPr>
            <w:tcW w:type="dxa" w:w="2880"/>
            <w:vAlign w:val="center"/>
            <w:shd w:fill="F3F6FA"/>
          </w:tcPr>
          <w:p>
            <w:pPr>
              <w:spacing w:after="0" w:line="240" w:lineRule="auto"/>
            </w:pPr>
            <w:r/>
            <w:r>
              <w:rPr>
                <w:rFonts w:ascii="NanumGothic" w:hAnsi="NanumGothic" w:eastAsia="NanumGothic"/>
                <w:b w:val="0"/>
                <w:sz w:val="16"/>
              </w:rPr>
              <w:t>운영 검증</w:t>
            </w:r>
          </w:p>
        </w:tc>
        <w:tc>
          <w:tcPr>
            <w:tcW w:type="dxa" w:w="5040"/>
            <w:vAlign w:val="center"/>
          </w:tcPr>
          <w:p>
            <w:pPr>
              <w:spacing w:after="0" w:line="240" w:lineRule="auto"/>
            </w:pPr>
            <w:r/>
            <w:r>
              <w:rPr>
                <w:rFonts w:ascii="NanumGothic" w:hAnsi="NanumGothic" w:eastAsia="NanumGothic"/>
                <w:b w:val="0"/>
                <w:sz w:val="16"/>
              </w:rPr>
              <w:t>p95, p99, CPU, GC, Pool Wait, SQL Time 동시 검증</w:t>
            </w:r>
          </w:p>
        </w:tc>
        <w:tc>
          <w:tcPr>
            <w:tcW w:type="dxa" w:w="7200"/>
            <w:vAlign w:val="center"/>
          </w:tcPr>
          <w:p>
            <w:pPr>
              <w:spacing w:after="0" w:line="240" w:lineRule="auto"/>
            </w:pPr>
            <w:r/>
            <w:r>
              <w:rPr>
                <w:rFonts w:ascii="NanumGothic" w:hAnsi="NanumGothic" w:eastAsia="NanumGothic"/>
                <w:b w:val="0"/>
                <w:sz w:val="16"/>
              </w:rPr>
              <w:t>단순 TPS 성공만으로 승인하지 않음</w:t>
            </w:r>
          </w:p>
        </w:tc>
      </w:tr>
    </w:tbl>
    <w:p/>
    <w:p>
      <w:pPr>
        <w:pStyle w:val="Heading1"/>
      </w:pPr>
      <w:r>
        <w:rPr>
          <w:rFonts w:ascii="NanumGothic" w:hAnsi="NanumGothic" w:eastAsia="NanumGothic"/>
        </w:rPr>
        <w:t>19. 타임아웃 설정 검증 시나리오</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812"/>
        <w:gridCol w:w="3812"/>
        <w:gridCol w:w="3812"/>
        <w:gridCol w:w="3812"/>
      </w:tblGrid>
      <w:tr>
        <w:tc>
          <w:tcPr>
            <w:tcW w:type="dxa" w:w="2448"/>
            <w:vAlign w:val="center"/>
            <w:shd w:fill="1F4E79"/>
          </w:tcPr>
          <w:p>
            <w:pPr>
              <w:spacing w:after="0" w:line="240" w:lineRule="auto"/>
            </w:pPr>
            <w:r/>
            <w:r>
              <w:rPr>
                <w:rFonts w:ascii="NanumGothic" w:hAnsi="NanumGothic" w:eastAsia="NanumGothic"/>
                <w:b/>
                <w:color w:val="FFFFFF"/>
                <w:sz w:val="16"/>
              </w:rPr>
              <w:t>검증 영역</w:t>
            </w:r>
          </w:p>
        </w:tc>
        <w:tc>
          <w:tcPr>
            <w:tcW w:type="dxa" w:w="4320"/>
            <w:vAlign w:val="center"/>
            <w:shd w:fill="1F4E79"/>
          </w:tcPr>
          <w:p>
            <w:pPr>
              <w:spacing w:after="0" w:line="240" w:lineRule="auto"/>
            </w:pPr>
            <w:r/>
            <w:r>
              <w:rPr>
                <w:rFonts w:ascii="NanumGothic" w:hAnsi="NanumGothic" w:eastAsia="NanumGothic"/>
                <w:b/>
                <w:color w:val="FFFFFF"/>
                <w:sz w:val="16"/>
              </w:rPr>
              <w:t>검증 시나리오</w:t>
            </w:r>
          </w:p>
        </w:tc>
        <w:tc>
          <w:tcPr>
            <w:tcW w:type="dxa" w:w="4608"/>
            <w:vAlign w:val="center"/>
            <w:shd w:fill="1F4E79"/>
          </w:tcPr>
          <w:p>
            <w:pPr>
              <w:spacing w:after="0" w:line="240" w:lineRule="auto"/>
            </w:pPr>
            <w:r/>
            <w:r>
              <w:rPr>
                <w:rFonts w:ascii="NanumGothic" w:hAnsi="NanumGothic" w:eastAsia="NanumGothic"/>
                <w:b/>
                <w:color w:val="FFFFFF"/>
                <w:sz w:val="16"/>
              </w:rPr>
              <w:t>성공 기준</w:t>
            </w:r>
          </w:p>
        </w:tc>
        <w:tc>
          <w:tcPr>
            <w:tcW w:type="dxa" w:w="3456"/>
            <w:vAlign w:val="center"/>
            <w:shd w:fill="1F4E79"/>
          </w:tcPr>
          <w:p>
            <w:pPr>
              <w:spacing w:after="0" w:line="240" w:lineRule="auto"/>
            </w:pPr>
            <w:r/>
            <w:r>
              <w:rPr>
                <w:rFonts w:ascii="NanumGothic" w:hAnsi="NanumGothic" w:eastAsia="NanumGothic"/>
                <w:b/>
                <w:color w:val="FFFFFF"/>
                <w:sz w:val="16"/>
              </w:rPr>
              <w:t>확인 지표</w:t>
            </w:r>
          </w:p>
        </w:tc>
      </w:tr>
      <w:tr>
        <w:tc>
          <w:tcPr>
            <w:tcW w:type="dxa" w:w="2448"/>
            <w:vAlign w:val="center"/>
            <w:shd w:fill="F3F6FA"/>
          </w:tcPr>
          <w:p>
            <w:pPr>
              <w:spacing w:after="0" w:line="240" w:lineRule="auto"/>
            </w:pPr>
            <w:r/>
            <w:r>
              <w:rPr>
                <w:rFonts w:ascii="NanumGothic" w:hAnsi="NanumGothic" w:eastAsia="NanumGothic"/>
                <w:b w:val="0"/>
                <w:sz w:val="14"/>
              </w:rPr>
              <w:t>정상 조회</w:t>
            </w:r>
          </w:p>
        </w:tc>
        <w:tc>
          <w:tcPr>
            <w:tcW w:type="dxa" w:w="4320"/>
            <w:vAlign w:val="center"/>
          </w:tcPr>
          <w:p>
            <w:pPr>
              <w:spacing w:after="0" w:line="240" w:lineRule="auto"/>
            </w:pPr>
            <w:r/>
            <w:r>
              <w:rPr>
                <w:rFonts w:ascii="NanumGothic" w:hAnsi="NanumGothic" w:eastAsia="NanumGothic"/>
                <w:b w:val="0"/>
                <w:sz w:val="14"/>
              </w:rPr>
              <w:t>일반 조회 360/720 TPS 부하</w:t>
            </w:r>
          </w:p>
        </w:tc>
        <w:tc>
          <w:tcPr>
            <w:tcW w:type="dxa" w:w="4608"/>
            <w:vAlign w:val="center"/>
          </w:tcPr>
          <w:p>
            <w:pPr>
              <w:spacing w:after="0" w:line="240" w:lineRule="auto"/>
            </w:pPr>
            <w:r/>
            <w:r>
              <w:rPr>
                <w:rFonts w:ascii="NanumGothic" w:hAnsi="NanumGothic" w:eastAsia="NanumGothic"/>
                <w:b w:val="0"/>
                <w:sz w:val="14"/>
              </w:rPr>
              <w:t>p95 3초 이하, Timeout 급증 없음</w:t>
            </w:r>
          </w:p>
        </w:tc>
        <w:tc>
          <w:tcPr>
            <w:tcW w:type="dxa" w:w="3456"/>
            <w:vAlign w:val="center"/>
          </w:tcPr>
          <w:p>
            <w:pPr>
              <w:spacing w:after="0" w:line="240" w:lineRule="auto"/>
            </w:pPr>
            <w:r/>
            <w:r>
              <w:rPr>
                <w:rFonts w:ascii="NanumGothic" w:hAnsi="NanumGothic" w:eastAsia="NanumGothic"/>
                <w:b w:val="0"/>
                <w:sz w:val="14"/>
              </w:rPr>
              <w:t>TPS, p95, CPU, SQL Time</w:t>
            </w:r>
          </w:p>
        </w:tc>
      </w:tr>
      <w:tr>
        <w:tc>
          <w:tcPr>
            <w:tcW w:type="dxa" w:w="2448"/>
            <w:vAlign w:val="center"/>
            <w:shd w:fill="F3F6FA"/>
          </w:tcPr>
          <w:p>
            <w:pPr>
              <w:spacing w:after="0" w:line="240" w:lineRule="auto"/>
            </w:pPr>
            <w:r/>
            <w:r>
              <w:rPr>
                <w:rFonts w:ascii="NanumGothic" w:hAnsi="NanumGothic" w:eastAsia="NanumGothic"/>
                <w:b w:val="0"/>
                <w:sz w:val="14"/>
              </w:rPr>
              <w:t>DB 지연</w:t>
            </w:r>
          </w:p>
        </w:tc>
        <w:tc>
          <w:tcPr>
            <w:tcW w:type="dxa" w:w="4320"/>
            <w:vAlign w:val="center"/>
          </w:tcPr>
          <w:p>
            <w:pPr>
              <w:spacing w:after="0" w:line="240" w:lineRule="auto"/>
            </w:pPr>
            <w:r/>
            <w:r>
              <w:rPr>
                <w:rFonts w:ascii="NanumGothic" w:hAnsi="NanumGothic" w:eastAsia="NanumGothic"/>
                <w:b w:val="0"/>
                <w:sz w:val="14"/>
              </w:rPr>
              <w:t>RDW SQL 지연 유도</w:t>
            </w:r>
          </w:p>
        </w:tc>
        <w:tc>
          <w:tcPr>
            <w:tcW w:type="dxa" w:w="4608"/>
            <w:vAlign w:val="center"/>
          </w:tcPr>
          <w:p>
            <w:pPr>
              <w:spacing w:after="0" w:line="240" w:lineRule="auto"/>
            </w:pPr>
            <w:r/>
            <w:r>
              <w:rPr>
                <w:rFonts w:ascii="NanumGothic" w:hAnsi="NanumGothic" w:eastAsia="NanumGothic"/>
                <w:b w:val="0"/>
                <w:sz w:val="14"/>
              </w:rPr>
              <w:t>DB Query Timeout 발생 후 AP Thread 회수</w:t>
            </w:r>
          </w:p>
        </w:tc>
        <w:tc>
          <w:tcPr>
            <w:tcW w:type="dxa" w:w="3456"/>
            <w:vAlign w:val="center"/>
          </w:tcPr>
          <w:p>
            <w:pPr>
              <w:spacing w:after="0" w:line="240" w:lineRule="auto"/>
            </w:pPr>
            <w:r/>
            <w:r>
              <w:rPr>
                <w:rFonts w:ascii="NanumGothic" w:hAnsi="NanumGothic" w:eastAsia="NanumGothic"/>
                <w:b w:val="0"/>
                <w:sz w:val="14"/>
              </w:rPr>
              <w:t>SQL Timeout, Thread Active</w:t>
            </w:r>
          </w:p>
        </w:tc>
      </w:tr>
      <w:tr>
        <w:tc>
          <w:tcPr>
            <w:tcW w:type="dxa" w:w="2448"/>
            <w:vAlign w:val="center"/>
            <w:shd w:fill="F3F6FA"/>
          </w:tcPr>
          <w:p>
            <w:pPr>
              <w:spacing w:after="0" w:line="240" w:lineRule="auto"/>
            </w:pPr>
            <w:r/>
            <w:r>
              <w:rPr>
                <w:rFonts w:ascii="NanumGothic" w:hAnsi="NanumGothic" w:eastAsia="NanumGothic"/>
                <w:b w:val="0"/>
                <w:sz w:val="14"/>
              </w:rPr>
              <w:t>Pool 고갈</w:t>
            </w:r>
          </w:p>
        </w:tc>
        <w:tc>
          <w:tcPr>
            <w:tcW w:type="dxa" w:w="4320"/>
            <w:vAlign w:val="center"/>
          </w:tcPr>
          <w:p>
            <w:pPr>
              <w:spacing w:after="0" w:line="240" w:lineRule="auto"/>
            </w:pPr>
            <w:r/>
            <w:r>
              <w:rPr>
                <w:rFonts w:ascii="NanumGothic" w:hAnsi="NanumGothic" w:eastAsia="NanumGothic"/>
                <w:b w:val="0"/>
                <w:sz w:val="14"/>
              </w:rPr>
              <w:t>Hikari Pool 제한 후 부하</w:t>
            </w:r>
          </w:p>
        </w:tc>
        <w:tc>
          <w:tcPr>
            <w:tcW w:type="dxa" w:w="4608"/>
            <w:vAlign w:val="center"/>
          </w:tcPr>
          <w:p>
            <w:pPr>
              <w:spacing w:after="0" w:line="240" w:lineRule="auto"/>
            </w:pPr>
            <w:r/>
            <w:r>
              <w:rPr>
                <w:rFonts w:ascii="NanumGothic" w:hAnsi="NanumGothic" w:eastAsia="NanumGothic"/>
                <w:b w:val="0"/>
                <w:sz w:val="14"/>
              </w:rPr>
              <w:t>3초 내 Connection Timeout, 장애 전파 없음</w:t>
            </w:r>
          </w:p>
        </w:tc>
        <w:tc>
          <w:tcPr>
            <w:tcW w:type="dxa" w:w="3456"/>
            <w:vAlign w:val="center"/>
          </w:tcPr>
          <w:p>
            <w:pPr>
              <w:spacing w:after="0" w:line="240" w:lineRule="auto"/>
            </w:pPr>
            <w:r/>
            <w:r>
              <w:rPr>
                <w:rFonts w:ascii="NanumGothic" w:hAnsi="NanumGothic" w:eastAsia="NanumGothic"/>
                <w:b w:val="0"/>
                <w:sz w:val="14"/>
              </w:rPr>
              <w:t>Hikari Pending, 오류코드</w:t>
            </w:r>
          </w:p>
        </w:tc>
      </w:tr>
      <w:tr>
        <w:tc>
          <w:tcPr>
            <w:tcW w:type="dxa" w:w="2448"/>
            <w:vAlign w:val="center"/>
            <w:shd w:fill="F3F6FA"/>
          </w:tcPr>
          <w:p>
            <w:pPr>
              <w:spacing w:after="0" w:line="240" w:lineRule="auto"/>
            </w:pPr>
            <w:r/>
            <w:r>
              <w:rPr>
                <w:rFonts w:ascii="NanumGothic" w:hAnsi="NanumGothic" w:eastAsia="NanumGothic"/>
                <w:b w:val="0"/>
                <w:sz w:val="14"/>
              </w:rPr>
              <w:t>외부연계 지연</w:t>
            </w:r>
          </w:p>
        </w:tc>
        <w:tc>
          <w:tcPr>
            <w:tcW w:type="dxa" w:w="4320"/>
            <w:vAlign w:val="center"/>
          </w:tcPr>
          <w:p>
            <w:pPr>
              <w:spacing w:after="0" w:line="240" w:lineRule="auto"/>
            </w:pPr>
            <w:r/>
            <w:r>
              <w:rPr>
                <w:rFonts w:ascii="NanumGothic" w:hAnsi="NanumGothic" w:eastAsia="NanumGothic"/>
                <w:b w:val="0"/>
                <w:sz w:val="14"/>
              </w:rPr>
              <w:t>CruzAPIM 응답 지연</w:t>
            </w:r>
          </w:p>
        </w:tc>
        <w:tc>
          <w:tcPr>
            <w:tcW w:type="dxa" w:w="4608"/>
            <w:vAlign w:val="center"/>
          </w:tcPr>
          <w:p>
            <w:pPr>
              <w:spacing w:after="0" w:line="240" w:lineRule="auto"/>
            </w:pPr>
            <w:r/>
            <w:r>
              <w:rPr>
                <w:rFonts w:ascii="NanumGothic" w:hAnsi="NanumGothic" w:eastAsia="NanumGothic"/>
                <w:b w:val="0"/>
                <w:sz w:val="14"/>
              </w:rPr>
              <w:t>5초 내 실패, Circuit Breaker 동작</w:t>
            </w:r>
          </w:p>
        </w:tc>
        <w:tc>
          <w:tcPr>
            <w:tcW w:type="dxa" w:w="3456"/>
            <w:vAlign w:val="center"/>
          </w:tcPr>
          <w:p>
            <w:pPr>
              <w:spacing w:after="0" w:line="240" w:lineRule="auto"/>
            </w:pPr>
            <w:r/>
            <w:r>
              <w:rPr>
                <w:rFonts w:ascii="NanumGothic" w:hAnsi="NanumGothic" w:eastAsia="NanumGothic"/>
                <w:b w:val="0"/>
                <w:sz w:val="14"/>
              </w:rPr>
              <w:t>CB 상태, 연계 오류율</w:t>
            </w:r>
          </w:p>
        </w:tc>
      </w:tr>
      <w:tr>
        <w:tc>
          <w:tcPr>
            <w:tcW w:type="dxa" w:w="2448"/>
            <w:vAlign w:val="center"/>
            <w:shd w:fill="F3F6FA"/>
          </w:tcPr>
          <w:p>
            <w:pPr>
              <w:spacing w:after="0" w:line="240" w:lineRule="auto"/>
            </w:pPr>
            <w:r/>
            <w:r>
              <w:rPr>
                <w:rFonts w:ascii="NanumGothic" w:hAnsi="NanumGothic" w:eastAsia="NanumGothic"/>
                <w:b w:val="0"/>
                <w:sz w:val="14"/>
              </w:rPr>
              <w:t>단말 Timeout</w:t>
            </w:r>
          </w:p>
        </w:tc>
        <w:tc>
          <w:tcPr>
            <w:tcW w:type="dxa" w:w="4320"/>
            <w:vAlign w:val="center"/>
          </w:tcPr>
          <w:p>
            <w:pPr>
              <w:spacing w:after="0" w:line="240" w:lineRule="auto"/>
            </w:pPr>
            <w:r/>
            <w:r>
              <w:rPr>
                <w:rFonts w:ascii="NanumGothic" w:hAnsi="NanumGothic" w:eastAsia="NanumGothic"/>
                <w:b w:val="0"/>
                <w:sz w:val="14"/>
              </w:rPr>
              <w:t>Client Read Timeout 유도</w:t>
            </w:r>
          </w:p>
        </w:tc>
        <w:tc>
          <w:tcPr>
            <w:tcW w:type="dxa" w:w="4608"/>
            <w:vAlign w:val="center"/>
          </w:tcPr>
          <w:p>
            <w:pPr>
              <w:spacing w:after="0" w:line="240" w:lineRule="auto"/>
            </w:pPr>
            <w:r/>
            <w:r>
              <w:rPr>
                <w:rFonts w:ascii="NanumGothic" w:hAnsi="NanumGothic" w:eastAsia="NanumGothic"/>
                <w:b w:val="0"/>
                <w:sz w:val="14"/>
              </w:rPr>
              <w:t>상태조회 API로 결과 확인</w:t>
            </w:r>
          </w:p>
        </w:tc>
        <w:tc>
          <w:tcPr>
            <w:tcW w:type="dxa" w:w="3456"/>
            <w:vAlign w:val="center"/>
          </w:tcPr>
          <w:p>
            <w:pPr>
              <w:spacing w:after="0" w:line="240" w:lineRule="auto"/>
            </w:pPr>
            <w:r/>
            <w:r>
              <w:rPr>
                <w:rFonts w:ascii="NanumGothic" w:hAnsi="NanumGothic" w:eastAsia="NanumGothic"/>
                <w:b w:val="0"/>
                <w:sz w:val="14"/>
              </w:rPr>
              <w:t>GUID, 거래상태</w:t>
            </w:r>
          </w:p>
        </w:tc>
      </w:tr>
      <w:tr>
        <w:tc>
          <w:tcPr>
            <w:tcW w:type="dxa" w:w="2448"/>
            <w:vAlign w:val="center"/>
            <w:shd w:fill="F3F6FA"/>
          </w:tcPr>
          <w:p>
            <w:pPr>
              <w:spacing w:after="0" w:line="240" w:lineRule="auto"/>
            </w:pPr>
            <w:r/>
            <w:r>
              <w:rPr>
                <w:rFonts w:ascii="NanumGothic" w:hAnsi="NanumGothic" w:eastAsia="NanumGothic"/>
                <w:b w:val="0"/>
                <w:sz w:val="14"/>
              </w:rPr>
              <w:t>세션 만료</w:t>
            </w:r>
          </w:p>
        </w:tc>
        <w:tc>
          <w:tcPr>
            <w:tcW w:type="dxa" w:w="4320"/>
            <w:vAlign w:val="center"/>
          </w:tcPr>
          <w:p>
            <w:pPr>
              <w:spacing w:after="0" w:line="240" w:lineRule="auto"/>
            </w:pPr>
            <w:r/>
            <w:r>
              <w:rPr>
                <w:rFonts w:ascii="NanumGothic" w:hAnsi="NanumGothic" w:eastAsia="NanumGothic"/>
                <w:b w:val="0"/>
                <w:sz w:val="14"/>
              </w:rPr>
              <w:t>Idle Timeout 경과</w:t>
            </w:r>
          </w:p>
        </w:tc>
        <w:tc>
          <w:tcPr>
            <w:tcW w:type="dxa" w:w="4608"/>
            <w:vAlign w:val="center"/>
          </w:tcPr>
          <w:p>
            <w:pPr>
              <w:spacing w:after="0" w:line="240" w:lineRule="auto"/>
            </w:pPr>
            <w:r/>
            <w:r>
              <w:rPr>
                <w:rFonts w:ascii="NanumGothic" w:hAnsi="NanumGothic" w:eastAsia="NanumGothic"/>
                <w:b w:val="0"/>
                <w:sz w:val="14"/>
              </w:rPr>
              <w:t>재로그인 유도, 업무데이터 노출 없음</w:t>
            </w:r>
          </w:p>
        </w:tc>
        <w:tc>
          <w:tcPr>
            <w:tcW w:type="dxa" w:w="3456"/>
            <w:vAlign w:val="center"/>
          </w:tcPr>
          <w:p>
            <w:pPr>
              <w:spacing w:after="0" w:line="240" w:lineRule="auto"/>
            </w:pPr>
            <w:r/>
            <w:r>
              <w:rPr>
                <w:rFonts w:ascii="NanumGothic" w:hAnsi="NanumGothic" w:eastAsia="NanumGothic"/>
                <w:b w:val="0"/>
                <w:sz w:val="14"/>
              </w:rPr>
              <w:t>세션 로그, 보안 로그</w:t>
            </w:r>
          </w:p>
        </w:tc>
      </w:tr>
      <w:tr>
        <w:tc>
          <w:tcPr>
            <w:tcW w:type="dxa" w:w="2448"/>
            <w:vAlign w:val="center"/>
            <w:shd w:fill="F3F6FA"/>
          </w:tcPr>
          <w:p>
            <w:pPr>
              <w:spacing w:after="0" w:line="240" w:lineRule="auto"/>
            </w:pPr>
            <w:r/>
            <w:r>
              <w:rPr>
                <w:rFonts w:ascii="NanumGothic" w:hAnsi="NanumGothic" w:eastAsia="NanumGothic"/>
                <w:b w:val="0"/>
                <w:sz w:val="14"/>
              </w:rPr>
              <w:t>센터 내부 AP 장애</w:t>
            </w:r>
          </w:p>
        </w:tc>
        <w:tc>
          <w:tcPr>
            <w:tcW w:type="dxa" w:w="4320"/>
            <w:vAlign w:val="center"/>
          </w:tcPr>
          <w:p>
            <w:pPr>
              <w:spacing w:after="0" w:line="240" w:lineRule="auto"/>
            </w:pPr>
            <w:r/>
            <w:r>
              <w:rPr>
                <w:rFonts w:ascii="NanumGothic" w:hAnsi="NanumGothic" w:eastAsia="NanumGothic"/>
                <w:b w:val="0"/>
                <w:sz w:val="14"/>
              </w:rPr>
              <w:t>AP 1대 Down</w:t>
            </w:r>
          </w:p>
        </w:tc>
        <w:tc>
          <w:tcPr>
            <w:tcW w:type="dxa" w:w="4608"/>
            <w:vAlign w:val="center"/>
          </w:tcPr>
          <w:p>
            <w:pPr>
              <w:spacing w:after="0" w:line="240" w:lineRule="auto"/>
            </w:pPr>
            <w:r/>
            <w:r>
              <w:rPr>
                <w:rFonts w:ascii="NanumGothic" w:hAnsi="NanumGothic" w:eastAsia="NanumGothic"/>
                <w:b w:val="0"/>
                <w:sz w:val="14"/>
              </w:rPr>
              <w:t>L4가 제외, 같은 센터 내 세션 유지</w:t>
            </w:r>
          </w:p>
        </w:tc>
        <w:tc>
          <w:tcPr>
            <w:tcW w:type="dxa" w:w="3456"/>
            <w:vAlign w:val="center"/>
          </w:tcPr>
          <w:p>
            <w:pPr>
              <w:spacing w:after="0" w:line="240" w:lineRule="auto"/>
            </w:pPr>
            <w:r/>
            <w:r>
              <w:rPr>
                <w:rFonts w:ascii="NanumGothic" w:hAnsi="NanumGothic" w:eastAsia="NanumGothic"/>
                <w:b w:val="0"/>
                <w:sz w:val="14"/>
              </w:rPr>
              <w:t>Health Check, Sticky, DeltaManager</w:t>
            </w:r>
          </w:p>
        </w:tc>
      </w:tr>
      <w:tr>
        <w:tc>
          <w:tcPr>
            <w:tcW w:type="dxa" w:w="2448"/>
            <w:vAlign w:val="center"/>
            <w:shd w:fill="F3F6FA"/>
          </w:tcPr>
          <w:p>
            <w:pPr>
              <w:spacing w:after="0" w:line="240" w:lineRule="auto"/>
            </w:pPr>
            <w:r/>
            <w:r>
              <w:rPr>
                <w:rFonts w:ascii="NanumGothic" w:hAnsi="NanumGothic" w:eastAsia="NanumGothic"/>
                <w:b w:val="0"/>
                <w:sz w:val="14"/>
              </w:rPr>
              <w:t>Kafka 지연</w:t>
            </w:r>
          </w:p>
        </w:tc>
        <w:tc>
          <w:tcPr>
            <w:tcW w:type="dxa" w:w="4320"/>
            <w:vAlign w:val="center"/>
          </w:tcPr>
          <w:p>
            <w:pPr>
              <w:spacing w:after="0" w:line="240" w:lineRule="auto"/>
            </w:pPr>
            <w:r/>
            <w:r>
              <w:rPr>
                <w:rFonts w:ascii="NanumGothic" w:hAnsi="NanumGothic" w:eastAsia="NanumGothic"/>
                <w:b w:val="0"/>
                <w:sz w:val="14"/>
              </w:rPr>
              <w:t>Consumer 중지 후 재기동</w:t>
            </w:r>
          </w:p>
        </w:tc>
        <w:tc>
          <w:tcPr>
            <w:tcW w:type="dxa" w:w="4608"/>
            <w:vAlign w:val="center"/>
          </w:tcPr>
          <w:p>
            <w:pPr>
              <w:spacing w:after="0" w:line="240" w:lineRule="auto"/>
            </w:pPr>
            <w:r/>
            <w:r>
              <w:rPr>
                <w:rFonts w:ascii="NanumGothic" w:hAnsi="NanumGothic" w:eastAsia="NanumGothic"/>
                <w:b w:val="0"/>
                <w:sz w:val="14"/>
              </w:rPr>
              <w:t>Lag 회복, DLQ 정상 처리</w:t>
            </w:r>
          </w:p>
        </w:tc>
        <w:tc>
          <w:tcPr>
            <w:tcW w:type="dxa" w:w="3456"/>
            <w:vAlign w:val="center"/>
          </w:tcPr>
          <w:p>
            <w:pPr>
              <w:spacing w:after="0" w:line="240" w:lineRule="auto"/>
            </w:pPr>
            <w:r/>
            <w:r>
              <w:rPr>
                <w:rFonts w:ascii="NanumGothic" w:hAnsi="NanumGothic" w:eastAsia="NanumGothic"/>
                <w:b w:val="0"/>
                <w:sz w:val="14"/>
              </w:rPr>
              <w:t>Consumer Lag, DLQ Count</w:t>
            </w:r>
          </w:p>
        </w:tc>
      </w:tr>
      <w:tr>
        <w:tc>
          <w:tcPr>
            <w:tcW w:type="dxa" w:w="2448"/>
            <w:vAlign w:val="center"/>
            <w:shd w:fill="F3F6FA"/>
          </w:tcPr>
          <w:p>
            <w:pPr>
              <w:spacing w:after="0" w:line="240" w:lineRule="auto"/>
            </w:pPr>
            <w:r/>
            <w:r>
              <w:rPr>
                <w:rFonts w:ascii="NanumGothic" w:hAnsi="NanumGothic" w:eastAsia="NanumGothic"/>
                <w:b w:val="0"/>
                <w:sz w:val="14"/>
              </w:rPr>
              <w:t>배치 지연</w:t>
            </w:r>
          </w:p>
        </w:tc>
        <w:tc>
          <w:tcPr>
            <w:tcW w:type="dxa" w:w="4320"/>
            <w:vAlign w:val="center"/>
          </w:tcPr>
          <w:p>
            <w:pPr>
              <w:spacing w:after="0" w:line="240" w:lineRule="auto"/>
            </w:pPr>
            <w:r/>
            <w:r>
              <w:rPr>
                <w:rFonts w:ascii="NanumGothic" w:hAnsi="NanumGothic" w:eastAsia="NanumGothic"/>
                <w:b w:val="0"/>
                <w:sz w:val="14"/>
              </w:rPr>
              <w:t>ETL Step 지연</w:t>
            </w:r>
          </w:p>
        </w:tc>
        <w:tc>
          <w:tcPr>
            <w:tcW w:type="dxa" w:w="4608"/>
            <w:vAlign w:val="center"/>
          </w:tcPr>
          <w:p>
            <w:pPr>
              <w:spacing w:after="0" w:line="240" w:lineRule="auto"/>
            </w:pPr>
            <w:r/>
            <w:r>
              <w:rPr>
                <w:rFonts w:ascii="NanumGothic" w:hAnsi="NanumGothic" w:eastAsia="NanumGothic"/>
                <w:b w:val="0"/>
                <w:sz w:val="14"/>
              </w:rPr>
              <w:t>알림 발생, 후속 Job 통제</w:t>
            </w:r>
          </w:p>
        </w:tc>
        <w:tc>
          <w:tcPr>
            <w:tcW w:type="dxa" w:w="3456"/>
            <w:vAlign w:val="center"/>
          </w:tcPr>
          <w:p>
            <w:pPr>
              <w:spacing w:after="0" w:line="240" w:lineRule="auto"/>
            </w:pPr>
            <w:r/>
            <w:r>
              <w:rPr>
                <w:rFonts w:ascii="NanumGothic" w:hAnsi="NanumGothic" w:eastAsia="NanumGothic"/>
                <w:b w:val="0"/>
                <w:sz w:val="14"/>
              </w:rPr>
              <w:t>Job Duration, Alert</w:t>
            </w:r>
          </w:p>
        </w:tc>
      </w:tr>
    </w:tbl>
    <w:p/>
    <w:p>
      <w:pPr>
        <w:pStyle w:val="Heading1"/>
      </w:pPr>
      <w:r>
        <w:rPr>
          <w:rFonts w:ascii="NanumGothic" w:hAnsi="NanumGothic" w:eastAsia="NanumGothic"/>
        </w:rPr>
        <w:t>20. 최종 체크리스트</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5083"/>
        <w:gridCol w:w="5083"/>
        <w:gridCol w:w="5083"/>
      </w:tblGrid>
      <w:tr>
        <w:tc>
          <w:tcPr>
            <w:tcW w:type="dxa" w:w="3456"/>
            <w:vAlign w:val="center"/>
            <w:shd w:fill="1F4E79"/>
          </w:tcPr>
          <w:p>
            <w:pPr>
              <w:spacing w:after="0" w:line="240" w:lineRule="auto"/>
            </w:pPr>
            <w:r/>
            <w:r>
              <w:rPr>
                <w:rFonts w:ascii="NanumGothic" w:hAnsi="NanumGothic" w:eastAsia="NanumGothic"/>
                <w:b/>
                <w:color w:val="FFFFFF"/>
                <w:sz w:val="16"/>
              </w:rPr>
              <w:t>점검 항목</w:t>
            </w:r>
          </w:p>
        </w:tc>
        <w:tc>
          <w:tcPr>
            <w:tcW w:type="dxa" w:w="8928"/>
            <w:vAlign w:val="center"/>
            <w:shd w:fill="1F4E79"/>
          </w:tcPr>
          <w:p>
            <w:pPr>
              <w:spacing w:after="0" w:line="240" w:lineRule="auto"/>
            </w:pPr>
            <w:r/>
            <w:r>
              <w:rPr>
                <w:rFonts w:ascii="NanumGothic" w:hAnsi="NanumGothic" w:eastAsia="NanumGothic"/>
                <w:b/>
                <w:color w:val="FFFFFF"/>
                <w:sz w:val="16"/>
              </w:rPr>
              <w:t>확인 질문</w:t>
            </w:r>
          </w:p>
        </w:tc>
        <w:tc>
          <w:tcPr>
            <w:tcW w:type="dxa" w:w="2304"/>
            <w:vAlign w:val="center"/>
            <w:shd w:fill="1F4E79"/>
          </w:tcPr>
          <w:p>
            <w:pPr>
              <w:spacing w:after="0" w:line="240" w:lineRule="auto"/>
            </w:pPr>
            <w:r/>
            <w:r>
              <w:rPr>
                <w:rFonts w:ascii="NanumGothic" w:hAnsi="NanumGothic" w:eastAsia="NanumGothic"/>
                <w:b/>
                <w:color w:val="FFFFFF"/>
                <w:sz w:val="16"/>
              </w:rPr>
              <w:t>판정</w:t>
            </w:r>
          </w:p>
        </w:tc>
      </w:tr>
      <w:tr>
        <w:tc>
          <w:tcPr>
            <w:tcW w:type="dxa" w:w="3456"/>
            <w:vAlign w:val="center"/>
            <w:shd w:fill="F3F6FA"/>
          </w:tcPr>
          <w:p>
            <w:pPr>
              <w:spacing w:after="0" w:line="240" w:lineRule="auto"/>
            </w:pPr>
            <w:r/>
            <w:r>
              <w:rPr>
                <w:rFonts w:ascii="NanumGothic" w:hAnsi="NanumGothic" w:eastAsia="NanumGothic"/>
                <w:b w:val="0"/>
                <w:sz w:val="16"/>
              </w:rPr>
              <w:t>Timeout 순서</w:t>
            </w:r>
          </w:p>
        </w:tc>
        <w:tc>
          <w:tcPr>
            <w:tcW w:type="dxa" w:w="8928"/>
            <w:vAlign w:val="center"/>
          </w:tcPr>
          <w:p>
            <w:pPr>
              <w:spacing w:after="0" w:line="240" w:lineRule="auto"/>
            </w:pPr>
            <w:r/>
            <w:r>
              <w:rPr>
                <w:rFonts w:ascii="NanumGothic" w:hAnsi="NanumGothic" w:eastAsia="NanumGothic"/>
                <w:b w:val="0"/>
                <w:sz w:val="16"/>
              </w:rPr>
              <w:t>DB Query &lt; Transaction &lt; Proxy/Client &lt; L4 순서가 맞는가?</w:t>
            </w:r>
          </w:p>
        </w:tc>
        <w:tc>
          <w:tcPr>
            <w:tcW w:type="dxa" w:w="2304"/>
            <w:vAlign w:val="center"/>
          </w:tcPr>
          <w:p>
            <w:pPr>
              <w:spacing w:after="0" w:line="240" w:lineRule="auto"/>
            </w:pPr>
            <w:r/>
            <w:r>
              <w:rPr>
                <w:rFonts w:ascii="NanumGothic" w:hAnsi="NanumGothic" w:eastAsia="NanumGothic"/>
                <w:b w:val="0"/>
                <w:sz w:val="16"/>
              </w:rPr>
              <w:t>□ 적합 □ 보완</w:t>
            </w:r>
          </w:p>
        </w:tc>
      </w:tr>
      <w:tr>
        <w:tc>
          <w:tcPr>
            <w:tcW w:type="dxa" w:w="3456"/>
            <w:vAlign w:val="center"/>
            <w:shd w:fill="F3F6FA"/>
          </w:tcPr>
          <w:p>
            <w:pPr>
              <w:spacing w:after="0" w:line="240" w:lineRule="auto"/>
            </w:pPr>
            <w:r/>
            <w:r>
              <w:rPr>
                <w:rFonts w:ascii="NanumGothic" w:hAnsi="NanumGothic" w:eastAsia="NanumGothic"/>
                <w:b w:val="0"/>
                <w:sz w:val="16"/>
              </w:rPr>
              <w:t>세션/트랜잭션 분리</w:t>
            </w:r>
          </w:p>
        </w:tc>
        <w:tc>
          <w:tcPr>
            <w:tcW w:type="dxa" w:w="8928"/>
            <w:vAlign w:val="center"/>
          </w:tcPr>
          <w:p>
            <w:pPr>
              <w:spacing w:after="0" w:line="240" w:lineRule="auto"/>
            </w:pPr>
            <w:r/>
            <w:r>
              <w:rPr>
                <w:rFonts w:ascii="NanumGothic" w:hAnsi="NanumGothic" w:eastAsia="NanumGothic"/>
                <w:b w:val="0"/>
                <w:sz w:val="16"/>
              </w:rPr>
              <w:t>세션 Timeout과 거래 Timeout을 혼동하지 않았는가?</w:t>
            </w:r>
          </w:p>
        </w:tc>
        <w:tc>
          <w:tcPr>
            <w:tcW w:type="dxa" w:w="2304"/>
            <w:vAlign w:val="center"/>
          </w:tcPr>
          <w:p>
            <w:pPr>
              <w:spacing w:after="0" w:line="240" w:lineRule="auto"/>
            </w:pPr>
            <w:r/>
            <w:r>
              <w:rPr>
                <w:rFonts w:ascii="NanumGothic" w:hAnsi="NanumGothic" w:eastAsia="NanumGothic"/>
                <w:b w:val="0"/>
                <w:sz w:val="16"/>
              </w:rPr>
              <w:t>□ 적합 □ 보완</w:t>
            </w:r>
          </w:p>
        </w:tc>
      </w:tr>
      <w:tr>
        <w:tc>
          <w:tcPr>
            <w:tcW w:type="dxa" w:w="3456"/>
            <w:vAlign w:val="center"/>
            <w:shd w:fill="F3F6FA"/>
          </w:tcPr>
          <w:p>
            <w:pPr>
              <w:spacing w:after="0" w:line="240" w:lineRule="auto"/>
            </w:pPr>
            <w:r/>
            <w:r>
              <w:rPr>
                <w:rFonts w:ascii="NanumGothic" w:hAnsi="NanumGothic" w:eastAsia="NanumGothic"/>
                <w:b w:val="0"/>
                <w:sz w:val="16"/>
              </w:rPr>
              <w:t>Hikari 의미</w:t>
            </w:r>
          </w:p>
        </w:tc>
        <w:tc>
          <w:tcPr>
            <w:tcW w:type="dxa" w:w="8928"/>
            <w:vAlign w:val="center"/>
          </w:tcPr>
          <w:p>
            <w:pPr>
              <w:spacing w:after="0" w:line="240" w:lineRule="auto"/>
            </w:pPr>
            <w:r/>
            <w:r>
              <w:rPr>
                <w:rFonts w:ascii="NanumGothic" w:hAnsi="NanumGothic" w:eastAsia="NanumGothic"/>
                <w:b w:val="0"/>
                <w:sz w:val="16"/>
              </w:rPr>
              <w:t>connectionTimeout을 SQL Timeout으로 오해하지 않았는가?</w:t>
            </w:r>
          </w:p>
        </w:tc>
        <w:tc>
          <w:tcPr>
            <w:tcW w:type="dxa" w:w="2304"/>
            <w:vAlign w:val="center"/>
          </w:tcPr>
          <w:p>
            <w:pPr>
              <w:spacing w:after="0" w:line="240" w:lineRule="auto"/>
            </w:pPr>
            <w:r/>
            <w:r>
              <w:rPr>
                <w:rFonts w:ascii="NanumGothic" w:hAnsi="NanumGothic" w:eastAsia="NanumGothic"/>
                <w:b w:val="0"/>
                <w:sz w:val="16"/>
              </w:rPr>
              <w:t>□ 적합 □ 보완</w:t>
            </w:r>
          </w:p>
        </w:tc>
      </w:tr>
      <w:tr>
        <w:tc>
          <w:tcPr>
            <w:tcW w:type="dxa" w:w="3456"/>
            <w:vAlign w:val="center"/>
            <w:shd w:fill="F3F6FA"/>
          </w:tcPr>
          <w:p>
            <w:pPr>
              <w:spacing w:after="0" w:line="240" w:lineRule="auto"/>
            </w:pPr>
            <w:r/>
            <w:r>
              <w:rPr>
                <w:rFonts w:ascii="NanumGothic" w:hAnsi="NanumGothic" w:eastAsia="NanumGothic"/>
                <w:b w:val="0"/>
                <w:sz w:val="16"/>
              </w:rPr>
              <w:t>SQL 통제</w:t>
            </w:r>
          </w:p>
        </w:tc>
        <w:tc>
          <w:tcPr>
            <w:tcW w:type="dxa" w:w="8928"/>
            <w:vAlign w:val="center"/>
          </w:tcPr>
          <w:p>
            <w:pPr>
              <w:spacing w:after="0" w:line="240" w:lineRule="auto"/>
            </w:pPr>
            <w:r/>
            <w:r>
              <w:rPr>
                <w:rFonts w:ascii="NanumGothic" w:hAnsi="NanumGothic" w:eastAsia="NanumGothic"/>
                <w:b w:val="0"/>
                <w:sz w:val="16"/>
              </w:rPr>
              <w:t>RDW 온라인 SQL은 2~3초 중심으로 통제되는가?</w:t>
            </w:r>
          </w:p>
        </w:tc>
        <w:tc>
          <w:tcPr>
            <w:tcW w:type="dxa" w:w="2304"/>
            <w:vAlign w:val="center"/>
          </w:tcPr>
          <w:p>
            <w:pPr>
              <w:spacing w:after="0" w:line="240" w:lineRule="auto"/>
            </w:pPr>
            <w:r/>
            <w:r>
              <w:rPr>
                <w:rFonts w:ascii="NanumGothic" w:hAnsi="NanumGothic" w:eastAsia="NanumGothic"/>
                <w:b w:val="0"/>
                <w:sz w:val="16"/>
              </w:rPr>
              <w:t>□ 적합 □ 보완</w:t>
            </w:r>
          </w:p>
        </w:tc>
      </w:tr>
      <w:tr>
        <w:tc>
          <w:tcPr>
            <w:tcW w:type="dxa" w:w="3456"/>
            <w:vAlign w:val="center"/>
            <w:shd w:fill="F3F6FA"/>
          </w:tcPr>
          <w:p>
            <w:pPr>
              <w:spacing w:after="0" w:line="240" w:lineRule="auto"/>
            </w:pPr>
            <w:r/>
            <w:r>
              <w:rPr>
                <w:rFonts w:ascii="NanumGothic" w:hAnsi="NanumGothic" w:eastAsia="NanumGothic"/>
                <w:b w:val="0"/>
                <w:sz w:val="16"/>
              </w:rPr>
              <w:t>외부연계 격리</w:t>
            </w:r>
          </w:p>
        </w:tc>
        <w:tc>
          <w:tcPr>
            <w:tcW w:type="dxa" w:w="8928"/>
            <w:vAlign w:val="center"/>
          </w:tcPr>
          <w:p>
            <w:pPr>
              <w:spacing w:after="0" w:line="240" w:lineRule="auto"/>
            </w:pPr>
            <w:r/>
            <w:r>
              <w:rPr>
                <w:rFonts w:ascii="NanumGothic" w:hAnsi="NanumGothic" w:eastAsia="NanumGothic"/>
                <w:b w:val="0"/>
                <w:sz w:val="16"/>
              </w:rPr>
              <w:t>CruzAPIM Timeout, Circuit Breaker, Bulkhead가 설정되었는가?</w:t>
            </w:r>
          </w:p>
        </w:tc>
        <w:tc>
          <w:tcPr>
            <w:tcW w:type="dxa" w:w="2304"/>
            <w:vAlign w:val="center"/>
          </w:tcPr>
          <w:p>
            <w:pPr>
              <w:spacing w:after="0" w:line="240" w:lineRule="auto"/>
            </w:pPr>
            <w:r/>
            <w:r>
              <w:rPr>
                <w:rFonts w:ascii="NanumGothic" w:hAnsi="NanumGothic" w:eastAsia="NanumGothic"/>
                <w:b w:val="0"/>
                <w:sz w:val="16"/>
              </w:rPr>
              <w:t>□ 적합 □ 보완</w:t>
            </w:r>
          </w:p>
        </w:tc>
      </w:tr>
      <w:tr>
        <w:tc>
          <w:tcPr>
            <w:tcW w:type="dxa" w:w="3456"/>
            <w:vAlign w:val="center"/>
            <w:shd w:fill="F3F6FA"/>
          </w:tcPr>
          <w:p>
            <w:pPr>
              <w:spacing w:after="0" w:line="240" w:lineRule="auto"/>
            </w:pPr>
            <w:r/>
            <w:r>
              <w:rPr>
                <w:rFonts w:ascii="NanumGothic" w:hAnsi="NanumGothic" w:eastAsia="NanumGothic"/>
                <w:b w:val="0"/>
                <w:sz w:val="16"/>
              </w:rPr>
              <w:t>Retry 제한</w:t>
            </w:r>
          </w:p>
        </w:tc>
        <w:tc>
          <w:tcPr>
            <w:tcW w:type="dxa" w:w="8928"/>
            <w:vAlign w:val="center"/>
          </w:tcPr>
          <w:p>
            <w:pPr>
              <w:spacing w:after="0" w:line="240" w:lineRule="auto"/>
            </w:pPr>
            <w:r/>
            <w:r>
              <w:rPr>
                <w:rFonts w:ascii="NanumGothic" w:hAnsi="NanumGothic" w:eastAsia="NanumGothic"/>
                <w:b w:val="0"/>
                <w:sz w:val="16"/>
              </w:rPr>
              <w:t>동기 거래 Retry가 기본 금지 또는 1회 이하로 제한되는가?</w:t>
            </w:r>
          </w:p>
        </w:tc>
        <w:tc>
          <w:tcPr>
            <w:tcW w:type="dxa" w:w="2304"/>
            <w:vAlign w:val="center"/>
          </w:tcPr>
          <w:p>
            <w:pPr>
              <w:spacing w:after="0" w:line="240" w:lineRule="auto"/>
            </w:pPr>
            <w:r/>
            <w:r>
              <w:rPr>
                <w:rFonts w:ascii="NanumGothic" w:hAnsi="NanumGothic" w:eastAsia="NanumGothic"/>
                <w:b w:val="0"/>
                <w:sz w:val="16"/>
              </w:rPr>
              <w:t>□ 적합 □ 보완</w:t>
            </w:r>
          </w:p>
        </w:tc>
      </w:tr>
      <w:tr>
        <w:tc>
          <w:tcPr>
            <w:tcW w:type="dxa" w:w="3456"/>
            <w:vAlign w:val="center"/>
            <w:shd w:fill="F3F6FA"/>
          </w:tcPr>
          <w:p>
            <w:pPr>
              <w:spacing w:after="0" w:line="240" w:lineRule="auto"/>
            </w:pPr>
            <w:r/>
            <w:r>
              <w:rPr>
                <w:rFonts w:ascii="NanumGothic" w:hAnsi="NanumGothic" w:eastAsia="NanumGothic"/>
                <w:b w:val="0"/>
                <w:sz w:val="16"/>
              </w:rPr>
              <w:t>Idempotency</w:t>
            </w:r>
          </w:p>
        </w:tc>
        <w:tc>
          <w:tcPr>
            <w:tcW w:type="dxa" w:w="8928"/>
            <w:vAlign w:val="center"/>
          </w:tcPr>
          <w:p>
            <w:pPr>
              <w:spacing w:after="0" w:line="240" w:lineRule="auto"/>
            </w:pPr>
            <w:r/>
            <w:r>
              <w:rPr>
                <w:rFonts w:ascii="NanumGothic" w:hAnsi="NanumGothic" w:eastAsia="NanumGothic"/>
                <w:b w:val="0"/>
                <w:sz w:val="16"/>
              </w:rPr>
              <w:t>Timeout 후 중복 처리를 막는 상태조회·IdempotencyKey가 있는가?</w:t>
            </w:r>
          </w:p>
        </w:tc>
        <w:tc>
          <w:tcPr>
            <w:tcW w:type="dxa" w:w="2304"/>
            <w:vAlign w:val="center"/>
          </w:tcPr>
          <w:p>
            <w:pPr>
              <w:spacing w:after="0" w:line="240" w:lineRule="auto"/>
            </w:pPr>
            <w:r/>
            <w:r>
              <w:rPr>
                <w:rFonts w:ascii="NanumGothic" w:hAnsi="NanumGothic" w:eastAsia="NanumGothic"/>
                <w:b w:val="0"/>
                <w:sz w:val="16"/>
              </w:rPr>
              <w:t>□ 적합 □ 보완</w:t>
            </w:r>
          </w:p>
        </w:tc>
      </w:tr>
      <w:tr>
        <w:tc>
          <w:tcPr>
            <w:tcW w:type="dxa" w:w="3456"/>
            <w:vAlign w:val="center"/>
            <w:shd w:fill="F3F6FA"/>
          </w:tcPr>
          <w:p>
            <w:pPr>
              <w:spacing w:after="0" w:line="240" w:lineRule="auto"/>
            </w:pPr>
            <w:r/>
            <w:r>
              <w:rPr>
                <w:rFonts w:ascii="NanumGothic" w:hAnsi="NanumGothic" w:eastAsia="NanumGothic"/>
                <w:b w:val="0"/>
                <w:sz w:val="16"/>
              </w:rPr>
              <w:t>로그 추적</w:t>
            </w:r>
          </w:p>
        </w:tc>
        <w:tc>
          <w:tcPr>
            <w:tcW w:type="dxa" w:w="8928"/>
            <w:vAlign w:val="center"/>
          </w:tcPr>
          <w:p>
            <w:pPr>
              <w:spacing w:after="0" w:line="240" w:lineRule="auto"/>
            </w:pPr>
            <w:r/>
            <w:r>
              <w:rPr>
                <w:rFonts w:ascii="NanumGothic" w:hAnsi="NanumGothic" w:eastAsia="NanumGothic"/>
                <w:b w:val="0"/>
                <w:sz w:val="16"/>
              </w:rPr>
              <w:t>GUID로 단말, Proxy, AP, DB, 연계 로그를 추적할 수 있는가?</w:t>
            </w:r>
          </w:p>
        </w:tc>
        <w:tc>
          <w:tcPr>
            <w:tcW w:type="dxa" w:w="2304"/>
            <w:vAlign w:val="center"/>
          </w:tcPr>
          <w:p>
            <w:pPr>
              <w:spacing w:after="0" w:line="240" w:lineRule="auto"/>
            </w:pPr>
            <w:r/>
            <w:r>
              <w:rPr>
                <w:rFonts w:ascii="NanumGothic" w:hAnsi="NanumGothic" w:eastAsia="NanumGothic"/>
                <w:b w:val="0"/>
                <w:sz w:val="16"/>
              </w:rPr>
              <w:t>□ 적합 □ 보완</w:t>
            </w:r>
          </w:p>
        </w:tc>
      </w:tr>
      <w:tr>
        <w:tc>
          <w:tcPr>
            <w:tcW w:type="dxa" w:w="3456"/>
            <w:vAlign w:val="center"/>
            <w:shd w:fill="F3F6FA"/>
          </w:tcPr>
          <w:p>
            <w:pPr>
              <w:spacing w:after="0" w:line="240" w:lineRule="auto"/>
            </w:pPr>
            <w:r/>
            <w:r>
              <w:rPr>
                <w:rFonts w:ascii="NanumGothic" w:hAnsi="NanumGothic" w:eastAsia="NanumGothic"/>
                <w:b w:val="0"/>
                <w:sz w:val="16"/>
              </w:rPr>
              <w:t>모니터링</w:t>
            </w:r>
          </w:p>
        </w:tc>
        <w:tc>
          <w:tcPr>
            <w:tcW w:type="dxa" w:w="8928"/>
            <w:vAlign w:val="center"/>
          </w:tcPr>
          <w:p>
            <w:pPr>
              <w:spacing w:after="0" w:line="240" w:lineRule="auto"/>
            </w:pPr>
            <w:r/>
            <w:r>
              <w:rPr>
                <w:rFonts w:ascii="NanumGothic" w:hAnsi="NanumGothic" w:eastAsia="NanumGothic"/>
                <w:b w:val="0"/>
                <w:sz w:val="16"/>
              </w:rPr>
              <w:t>Timeout 오류율, Pool Wait, SQL Time, GC Pause가 감시되는가?</w:t>
            </w:r>
          </w:p>
        </w:tc>
        <w:tc>
          <w:tcPr>
            <w:tcW w:type="dxa" w:w="2304"/>
            <w:vAlign w:val="center"/>
          </w:tcPr>
          <w:p>
            <w:pPr>
              <w:spacing w:after="0" w:line="240" w:lineRule="auto"/>
            </w:pPr>
            <w:r/>
            <w:r>
              <w:rPr>
                <w:rFonts w:ascii="NanumGothic" w:hAnsi="NanumGothic" w:eastAsia="NanumGothic"/>
                <w:b w:val="0"/>
                <w:sz w:val="16"/>
              </w:rPr>
              <w:t>□ 적합 □ 보완</w:t>
            </w:r>
          </w:p>
        </w:tc>
      </w:tr>
      <w:tr>
        <w:tc>
          <w:tcPr>
            <w:tcW w:type="dxa" w:w="3456"/>
            <w:vAlign w:val="center"/>
            <w:shd w:fill="F3F6FA"/>
          </w:tcPr>
          <w:p>
            <w:pPr>
              <w:spacing w:after="0" w:line="240" w:lineRule="auto"/>
            </w:pPr>
            <w:r/>
            <w:r>
              <w:rPr>
                <w:rFonts w:ascii="NanumGothic" w:hAnsi="NanumGothic" w:eastAsia="NanumGothic"/>
                <w:b w:val="0"/>
                <w:sz w:val="16"/>
              </w:rPr>
              <w:t>성능검증</w:t>
            </w:r>
          </w:p>
        </w:tc>
        <w:tc>
          <w:tcPr>
            <w:tcW w:type="dxa" w:w="8928"/>
            <w:vAlign w:val="center"/>
          </w:tcPr>
          <w:p>
            <w:pPr>
              <w:spacing w:after="0" w:line="240" w:lineRule="auto"/>
            </w:pPr>
            <w:r/>
            <w:r>
              <w:rPr>
                <w:rFonts w:ascii="NanumGothic" w:hAnsi="NanumGothic" w:eastAsia="NanumGothic"/>
                <w:b w:val="0"/>
                <w:sz w:val="16"/>
              </w:rPr>
              <w:t>정상·지연·장애·재처리 시나리오를 모두 검증했는가?</w:t>
            </w:r>
          </w:p>
        </w:tc>
        <w:tc>
          <w:tcPr>
            <w:tcW w:type="dxa" w:w="2304"/>
            <w:vAlign w:val="center"/>
          </w:tcPr>
          <w:p>
            <w:pPr>
              <w:spacing w:after="0" w:line="240" w:lineRule="auto"/>
            </w:pPr>
            <w:r/>
            <w:r>
              <w:rPr>
                <w:rFonts w:ascii="NanumGothic" w:hAnsi="NanumGothic" w:eastAsia="NanumGothic"/>
                <w:b w:val="0"/>
                <w:sz w:val="16"/>
              </w:rPr>
              <w:t>□ 적합 □ 보완</w:t>
            </w:r>
          </w:p>
        </w:tc>
      </w:tr>
    </w:tbl>
    <w:p/>
    <w:p>
      <w:pPr>
        <w:pStyle w:val="Heading1"/>
      </w:pPr>
      <w:r>
        <w:rPr>
          <w:rFonts w:ascii="NanumGothic" w:hAnsi="NanumGothic" w:eastAsia="NanumGothic"/>
        </w:rPr>
        <w:t>부록 A. 설정값 빠른 참조표</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7625"/>
        <w:gridCol w:w="7625"/>
      </w:tblGrid>
      <w:tr>
        <w:tc>
          <w:tcPr>
            <w:tcW w:type="dxa" w:w="5760"/>
            <w:vAlign w:val="center"/>
            <w:shd w:fill="1F4E79"/>
          </w:tcPr>
          <w:p>
            <w:pPr>
              <w:spacing w:after="0" w:line="240" w:lineRule="auto"/>
            </w:pPr>
            <w:r/>
            <w:r>
              <w:rPr>
                <w:rFonts w:ascii="NanumGothic" w:hAnsi="NanumGothic" w:eastAsia="NanumGothic"/>
                <w:b/>
                <w:color w:val="FFFFFF"/>
                <w:sz w:val="16"/>
              </w:rPr>
              <w:t>구분</w:t>
            </w:r>
          </w:p>
        </w:tc>
        <w:tc>
          <w:tcPr>
            <w:tcW w:type="dxa" w:w="8640"/>
            <w:vAlign w:val="center"/>
            <w:shd w:fill="1F4E79"/>
          </w:tcPr>
          <w:p>
            <w:pPr>
              <w:spacing w:after="0" w:line="240" w:lineRule="auto"/>
            </w:pPr>
            <w:r/>
            <w:r>
              <w:rPr>
                <w:rFonts w:ascii="NanumGothic" w:hAnsi="NanumGothic" w:eastAsia="NanumGothic"/>
                <w:b/>
                <w:color w:val="FFFFFF"/>
                <w:sz w:val="16"/>
              </w:rPr>
              <w:t>권장값</w:t>
            </w:r>
          </w:p>
        </w:tc>
      </w:tr>
      <w:tr>
        <w:tc>
          <w:tcPr>
            <w:tcW w:type="dxa" w:w="5760"/>
            <w:vAlign w:val="center"/>
            <w:shd w:fill="F3F6FA"/>
          </w:tcPr>
          <w:p>
            <w:pPr>
              <w:spacing w:after="0" w:line="240" w:lineRule="auto"/>
            </w:pPr>
            <w:r/>
            <w:r>
              <w:rPr>
                <w:rFonts w:ascii="NanumGothic" w:hAnsi="NanumGothic" w:eastAsia="NanumGothic"/>
                <w:b w:val="0"/>
                <w:sz w:val="16"/>
              </w:rPr>
              <w:t>WebTopSuite Request Timeout</w:t>
            </w:r>
          </w:p>
        </w:tc>
        <w:tc>
          <w:tcPr>
            <w:tcW w:type="dxa" w:w="8640"/>
            <w:vAlign w:val="center"/>
          </w:tcPr>
          <w:p>
            <w:pPr>
              <w:spacing w:after="0" w:line="240" w:lineRule="auto"/>
            </w:pPr>
            <w:r/>
            <w:r>
              <w:rPr>
                <w:rFonts w:ascii="NanumGothic" w:hAnsi="NanumGothic" w:eastAsia="NanumGothic"/>
                <w:b w:val="0"/>
                <w:sz w:val="16"/>
              </w:rPr>
              <w:t>15초</w:t>
            </w:r>
          </w:p>
        </w:tc>
      </w:tr>
      <w:tr>
        <w:tc>
          <w:tcPr>
            <w:tcW w:type="dxa" w:w="5760"/>
            <w:vAlign w:val="center"/>
            <w:shd w:fill="F3F6FA"/>
          </w:tcPr>
          <w:p>
            <w:pPr>
              <w:spacing w:after="0" w:line="240" w:lineRule="auto"/>
            </w:pPr>
            <w:r/>
            <w:r>
              <w:rPr>
                <w:rFonts w:ascii="NanumGothic" w:hAnsi="NanumGothic" w:eastAsia="NanumGothic"/>
                <w:b w:val="0"/>
                <w:sz w:val="16"/>
              </w:rPr>
              <w:t>WebTopSuite Connect Timeout</w:t>
            </w:r>
          </w:p>
        </w:tc>
        <w:tc>
          <w:tcPr>
            <w:tcW w:type="dxa" w:w="8640"/>
            <w:vAlign w:val="center"/>
          </w:tcPr>
          <w:p>
            <w:pPr>
              <w:spacing w:after="0" w:line="240" w:lineRule="auto"/>
            </w:pPr>
            <w:r/>
            <w:r>
              <w:rPr>
                <w:rFonts w:ascii="NanumGothic" w:hAnsi="NanumGothic" w:eastAsia="NanumGothic"/>
                <w:b w:val="0"/>
                <w:sz w:val="16"/>
              </w:rPr>
              <w:t>3초</w:t>
            </w:r>
          </w:p>
        </w:tc>
      </w:tr>
      <w:tr>
        <w:tc>
          <w:tcPr>
            <w:tcW w:type="dxa" w:w="5760"/>
            <w:vAlign w:val="center"/>
            <w:shd w:fill="F3F6FA"/>
          </w:tcPr>
          <w:p>
            <w:pPr>
              <w:spacing w:after="0" w:line="240" w:lineRule="auto"/>
            </w:pPr>
            <w:r/>
            <w:r>
              <w:rPr>
                <w:rFonts w:ascii="NanumGothic" w:hAnsi="NanumGothic" w:eastAsia="NanumGothic"/>
                <w:b w:val="0"/>
                <w:sz w:val="16"/>
              </w:rPr>
              <w:t>WebTopSuite Read Timeout</w:t>
            </w:r>
          </w:p>
        </w:tc>
        <w:tc>
          <w:tcPr>
            <w:tcW w:type="dxa" w:w="8640"/>
            <w:vAlign w:val="center"/>
          </w:tcPr>
          <w:p>
            <w:pPr>
              <w:spacing w:after="0" w:line="240" w:lineRule="auto"/>
            </w:pPr>
            <w:r/>
            <w:r>
              <w:rPr>
                <w:rFonts w:ascii="NanumGothic" w:hAnsi="NanumGothic" w:eastAsia="NanumGothic"/>
                <w:b w:val="0"/>
                <w:sz w:val="16"/>
              </w:rPr>
              <w:t>10초</w:t>
            </w:r>
          </w:p>
        </w:tc>
      </w:tr>
      <w:tr>
        <w:tc>
          <w:tcPr>
            <w:tcW w:type="dxa" w:w="5760"/>
            <w:vAlign w:val="center"/>
            <w:shd w:fill="F3F6FA"/>
          </w:tcPr>
          <w:p>
            <w:pPr>
              <w:spacing w:after="0" w:line="240" w:lineRule="auto"/>
            </w:pPr>
            <w:r/>
            <w:r>
              <w:rPr>
                <w:rFonts w:ascii="NanumGothic" w:hAnsi="NanumGothic" w:eastAsia="NanumGothic"/>
                <w:b w:val="0"/>
                <w:sz w:val="16"/>
              </w:rPr>
              <w:t>Proxy Connect Timeout</w:t>
            </w:r>
          </w:p>
        </w:tc>
        <w:tc>
          <w:tcPr>
            <w:tcW w:type="dxa" w:w="8640"/>
            <w:vAlign w:val="center"/>
          </w:tcPr>
          <w:p>
            <w:pPr>
              <w:spacing w:after="0" w:line="240" w:lineRule="auto"/>
            </w:pPr>
            <w:r/>
            <w:r>
              <w:rPr>
                <w:rFonts w:ascii="NanumGothic" w:hAnsi="NanumGothic" w:eastAsia="NanumGothic"/>
                <w:b w:val="0"/>
                <w:sz w:val="16"/>
              </w:rPr>
              <w:t>3초</w:t>
            </w:r>
          </w:p>
        </w:tc>
      </w:tr>
      <w:tr>
        <w:tc>
          <w:tcPr>
            <w:tcW w:type="dxa" w:w="5760"/>
            <w:vAlign w:val="center"/>
            <w:shd w:fill="F3F6FA"/>
          </w:tcPr>
          <w:p>
            <w:pPr>
              <w:spacing w:after="0" w:line="240" w:lineRule="auto"/>
            </w:pPr>
            <w:r/>
            <w:r>
              <w:rPr>
                <w:rFonts w:ascii="NanumGothic" w:hAnsi="NanumGothic" w:eastAsia="NanumGothic"/>
                <w:b w:val="0"/>
                <w:sz w:val="16"/>
              </w:rPr>
              <w:t>Proxy Read Timeout</w:t>
            </w:r>
          </w:p>
        </w:tc>
        <w:tc>
          <w:tcPr>
            <w:tcW w:type="dxa" w:w="8640"/>
            <w:vAlign w:val="center"/>
          </w:tcPr>
          <w:p>
            <w:pPr>
              <w:spacing w:after="0" w:line="240" w:lineRule="auto"/>
            </w:pPr>
            <w:r/>
            <w:r>
              <w:rPr>
                <w:rFonts w:ascii="NanumGothic" w:hAnsi="NanumGothic" w:eastAsia="NanumGothic"/>
                <w:b w:val="0"/>
                <w:sz w:val="16"/>
              </w:rPr>
              <w:t>10초</w:t>
            </w:r>
          </w:p>
        </w:tc>
      </w:tr>
      <w:tr>
        <w:tc>
          <w:tcPr>
            <w:tcW w:type="dxa" w:w="5760"/>
            <w:vAlign w:val="center"/>
            <w:shd w:fill="F3F6FA"/>
          </w:tcPr>
          <w:p>
            <w:pPr>
              <w:spacing w:after="0" w:line="240" w:lineRule="auto"/>
            </w:pPr>
            <w:r/>
            <w:r>
              <w:rPr>
                <w:rFonts w:ascii="NanumGothic" w:hAnsi="NanumGothic" w:eastAsia="NanumGothic"/>
                <w:b w:val="0"/>
                <w:sz w:val="16"/>
              </w:rPr>
              <w:t>L4 Health Check</w:t>
            </w:r>
          </w:p>
        </w:tc>
        <w:tc>
          <w:tcPr>
            <w:tcW w:type="dxa" w:w="8640"/>
            <w:vAlign w:val="center"/>
          </w:tcPr>
          <w:p>
            <w:pPr>
              <w:spacing w:after="0" w:line="240" w:lineRule="auto"/>
            </w:pPr>
            <w:r/>
            <w:r>
              <w:rPr>
                <w:rFonts w:ascii="NanumGothic" w:hAnsi="NanumGothic" w:eastAsia="NanumGothic"/>
                <w:b w:val="0"/>
                <w:sz w:val="16"/>
              </w:rPr>
              <w:t>5초 간격 / 2초 Timeout / 3회 Fail</w:t>
            </w:r>
          </w:p>
        </w:tc>
      </w:tr>
      <w:tr>
        <w:tc>
          <w:tcPr>
            <w:tcW w:type="dxa" w:w="5760"/>
            <w:vAlign w:val="center"/>
            <w:shd w:fill="F3F6FA"/>
          </w:tcPr>
          <w:p>
            <w:pPr>
              <w:spacing w:after="0" w:line="240" w:lineRule="auto"/>
            </w:pPr>
            <w:r/>
            <w:r>
              <w:rPr>
                <w:rFonts w:ascii="NanumGothic" w:hAnsi="NanumGothic" w:eastAsia="NanumGothic"/>
                <w:b w:val="0"/>
                <w:sz w:val="16"/>
              </w:rPr>
              <w:t>L4 Idle Timeout</w:t>
            </w:r>
          </w:p>
        </w:tc>
        <w:tc>
          <w:tcPr>
            <w:tcW w:type="dxa" w:w="8640"/>
            <w:vAlign w:val="center"/>
          </w:tcPr>
          <w:p>
            <w:pPr>
              <w:spacing w:after="0" w:line="240" w:lineRule="auto"/>
            </w:pPr>
            <w:r/>
            <w:r>
              <w:rPr>
                <w:rFonts w:ascii="NanumGothic" w:hAnsi="NanumGothic" w:eastAsia="NanumGothic"/>
                <w:b w:val="0"/>
                <w:sz w:val="16"/>
              </w:rPr>
              <w:t>120초</w:t>
            </w:r>
          </w:p>
        </w:tc>
      </w:tr>
      <w:tr>
        <w:tc>
          <w:tcPr>
            <w:tcW w:type="dxa" w:w="5760"/>
            <w:vAlign w:val="center"/>
            <w:shd w:fill="F3F6FA"/>
          </w:tcPr>
          <w:p>
            <w:pPr>
              <w:spacing w:after="0" w:line="240" w:lineRule="auto"/>
            </w:pPr>
            <w:r/>
            <w:r>
              <w:rPr>
                <w:rFonts w:ascii="NanumGothic" w:hAnsi="NanumGothic" w:eastAsia="NanumGothic"/>
                <w:b w:val="0"/>
                <w:sz w:val="16"/>
              </w:rPr>
              <w:t>L4 Sticky Timeout</w:t>
            </w:r>
          </w:p>
        </w:tc>
        <w:tc>
          <w:tcPr>
            <w:tcW w:type="dxa" w:w="8640"/>
            <w:vAlign w:val="center"/>
          </w:tcPr>
          <w:p>
            <w:pPr>
              <w:spacing w:after="0" w:line="240" w:lineRule="auto"/>
            </w:pPr>
            <w:r/>
            <w:r>
              <w:rPr>
                <w:rFonts w:ascii="NanumGothic" w:hAnsi="NanumGothic" w:eastAsia="NanumGothic"/>
                <w:b w:val="0"/>
                <w:sz w:val="16"/>
              </w:rPr>
              <w:t>Session Timeout + 10분</w:t>
            </w:r>
          </w:p>
        </w:tc>
      </w:tr>
      <w:tr>
        <w:tc>
          <w:tcPr>
            <w:tcW w:type="dxa" w:w="5760"/>
            <w:vAlign w:val="center"/>
            <w:shd w:fill="F3F6FA"/>
          </w:tcPr>
          <w:p>
            <w:pPr>
              <w:spacing w:after="0" w:line="240" w:lineRule="auto"/>
            </w:pPr>
            <w:r/>
            <w:r>
              <w:rPr>
                <w:rFonts w:ascii="NanumGothic" w:hAnsi="NanumGothic" w:eastAsia="NanumGothic"/>
                <w:b w:val="0"/>
                <w:sz w:val="16"/>
              </w:rPr>
              <w:t>Tomcat connectionTimeout</w:t>
            </w:r>
          </w:p>
        </w:tc>
        <w:tc>
          <w:tcPr>
            <w:tcW w:type="dxa" w:w="8640"/>
            <w:vAlign w:val="center"/>
          </w:tcPr>
          <w:p>
            <w:pPr>
              <w:spacing w:after="0" w:line="240" w:lineRule="auto"/>
            </w:pPr>
            <w:r/>
            <w:r>
              <w:rPr>
                <w:rFonts w:ascii="NanumGothic" w:hAnsi="NanumGothic" w:eastAsia="NanumGothic"/>
                <w:b w:val="0"/>
                <w:sz w:val="16"/>
              </w:rPr>
              <w:t>8초</w:t>
            </w:r>
          </w:p>
        </w:tc>
      </w:tr>
      <w:tr>
        <w:tc>
          <w:tcPr>
            <w:tcW w:type="dxa" w:w="5760"/>
            <w:vAlign w:val="center"/>
            <w:shd w:fill="F3F6FA"/>
          </w:tcPr>
          <w:p>
            <w:pPr>
              <w:spacing w:after="0" w:line="240" w:lineRule="auto"/>
            </w:pPr>
            <w:r/>
            <w:r>
              <w:rPr>
                <w:rFonts w:ascii="NanumGothic" w:hAnsi="NanumGothic" w:eastAsia="NanumGothic"/>
                <w:b w:val="0"/>
                <w:sz w:val="16"/>
              </w:rPr>
              <w:t>Tomcat keepAliveTimeout</w:t>
            </w:r>
          </w:p>
        </w:tc>
        <w:tc>
          <w:tcPr>
            <w:tcW w:type="dxa" w:w="8640"/>
            <w:vAlign w:val="center"/>
          </w:tcPr>
          <w:p>
            <w:pPr>
              <w:spacing w:after="0" w:line="240" w:lineRule="auto"/>
            </w:pPr>
            <w:r/>
            <w:r>
              <w:rPr>
                <w:rFonts w:ascii="NanumGothic" w:hAnsi="NanumGothic" w:eastAsia="NanumGothic"/>
                <w:b w:val="0"/>
                <w:sz w:val="16"/>
              </w:rPr>
              <w:t>120초</w:t>
            </w:r>
          </w:p>
        </w:tc>
      </w:tr>
      <w:tr>
        <w:tc>
          <w:tcPr>
            <w:tcW w:type="dxa" w:w="5760"/>
            <w:vAlign w:val="center"/>
            <w:shd w:fill="F3F6FA"/>
          </w:tcPr>
          <w:p>
            <w:pPr>
              <w:spacing w:after="0" w:line="240" w:lineRule="auto"/>
            </w:pPr>
            <w:r/>
            <w:r>
              <w:rPr>
                <w:rFonts w:ascii="NanumGothic" w:hAnsi="NanumGothic" w:eastAsia="NanumGothic"/>
                <w:b w:val="0"/>
                <w:sz w:val="16"/>
              </w:rPr>
              <w:t>Spring Transaction Timeout</w:t>
            </w:r>
          </w:p>
        </w:tc>
        <w:tc>
          <w:tcPr>
            <w:tcW w:type="dxa" w:w="8640"/>
            <w:vAlign w:val="center"/>
          </w:tcPr>
          <w:p>
            <w:pPr>
              <w:spacing w:after="0" w:line="240" w:lineRule="auto"/>
            </w:pPr>
            <w:r/>
            <w:r>
              <w:rPr>
                <w:rFonts w:ascii="NanumGothic" w:hAnsi="NanumGothic" w:eastAsia="NanumGothic"/>
                <w:b w:val="0"/>
                <w:sz w:val="16"/>
              </w:rPr>
              <w:t>4~5초</w:t>
            </w:r>
          </w:p>
        </w:tc>
      </w:tr>
      <w:tr>
        <w:tc>
          <w:tcPr>
            <w:tcW w:type="dxa" w:w="5760"/>
            <w:vAlign w:val="center"/>
            <w:shd w:fill="F3F6FA"/>
          </w:tcPr>
          <w:p>
            <w:pPr>
              <w:spacing w:after="0" w:line="240" w:lineRule="auto"/>
            </w:pPr>
            <w:r/>
            <w:r>
              <w:rPr>
                <w:rFonts w:ascii="NanumGothic" w:hAnsi="NanumGothic" w:eastAsia="NanumGothic"/>
                <w:b w:val="0"/>
                <w:sz w:val="16"/>
              </w:rPr>
              <w:t>Hikari connectionTimeout</w:t>
            </w:r>
          </w:p>
        </w:tc>
        <w:tc>
          <w:tcPr>
            <w:tcW w:type="dxa" w:w="8640"/>
            <w:vAlign w:val="center"/>
          </w:tcPr>
          <w:p>
            <w:pPr>
              <w:spacing w:after="0" w:line="240" w:lineRule="auto"/>
            </w:pPr>
            <w:r/>
            <w:r>
              <w:rPr>
                <w:rFonts w:ascii="NanumGothic" w:hAnsi="NanumGothic" w:eastAsia="NanumGothic"/>
                <w:b w:val="0"/>
                <w:sz w:val="16"/>
              </w:rPr>
              <w:t>3초</w:t>
            </w:r>
          </w:p>
        </w:tc>
      </w:tr>
      <w:tr>
        <w:tc>
          <w:tcPr>
            <w:tcW w:type="dxa" w:w="5760"/>
            <w:vAlign w:val="center"/>
            <w:shd w:fill="F3F6FA"/>
          </w:tcPr>
          <w:p>
            <w:pPr>
              <w:spacing w:after="0" w:line="240" w:lineRule="auto"/>
            </w:pPr>
            <w:r/>
            <w:r>
              <w:rPr>
                <w:rFonts w:ascii="NanumGothic" w:hAnsi="NanumGothic" w:eastAsia="NanumGothic"/>
                <w:b w:val="0"/>
                <w:sz w:val="16"/>
              </w:rPr>
              <w:t>MyBatis default-statement-timeout</w:t>
            </w:r>
          </w:p>
        </w:tc>
        <w:tc>
          <w:tcPr>
            <w:tcW w:type="dxa" w:w="8640"/>
            <w:vAlign w:val="center"/>
          </w:tcPr>
          <w:p>
            <w:pPr>
              <w:spacing w:after="0" w:line="240" w:lineRule="auto"/>
            </w:pPr>
            <w:r/>
            <w:r>
              <w:rPr>
                <w:rFonts w:ascii="NanumGothic" w:hAnsi="NanumGothic" w:eastAsia="NanumGothic"/>
                <w:b w:val="0"/>
                <w:sz w:val="16"/>
              </w:rPr>
              <w:t>3초</w:t>
            </w:r>
          </w:p>
        </w:tc>
      </w:tr>
      <w:tr>
        <w:tc>
          <w:tcPr>
            <w:tcW w:type="dxa" w:w="5760"/>
            <w:vAlign w:val="center"/>
            <w:shd w:fill="F3F6FA"/>
          </w:tcPr>
          <w:p>
            <w:pPr>
              <w:spacing w:after="0" w:line="240" w:lineRule="auto"/>
            </w:pPr>
            <w:r/>
            <w:r>
              <w:rPr>
                <w:rFonts w:ascii="NanumGothic" w:hAnsi="NanumGothic" w:eastAsia="NanumGothic"/>
                <w:b w:val="0"/>
                <w:sz w:val="16"/>
              </w:rPr>
              <w:t>CruzAPIM Connect Timeout</w:t>
            </w:r>
          </w:p>
        </w:tc>
        <w:tc>
          <w:tcPr>
            <w:tcW w:type="dxa" w:w="8640"/>
            <w:vAlign w:val="center"/>
          </w:tcPr>
          <w:p>
            <w:pPr>
              <w:spacing w:after="0" w:line="240" w:lineRule="auto"/>
            </w:pPr>
            <w:r/>
            <w:r>
              <w:rPr>
                <w:rFonts w:ascii="NanumGothic" w:hAnsi="NanumGothic" w:eastAsia="NanumGothic"/>
                <w:b w:val="0"/>
                <w:sz w:val="16"/>
              </w:rPr>
              <w:t>3초</w:t>
            </w:r>
          </w:p>
        </w:tc>
      </w:tr>
      <w:tr>
        <w:tc>
          <w:tcPr>
            <w:tcW w:type="dxa" w:w="5760"/>
            <w:vAlign w:val="center"/>
            <w:shd w:fill="F3F6FA"/>
          </w:tcPr>
          <w:p>
            <w:pPr>
              <w:spacing w:after="0" w:line="240" w:lineRule="auto"/>
            </w:pPr>
            <w:r/>
            <w:r>
              <w:rPr>
                <w:rFonts w:ascii="NanumGothic" w:hAnsi="NanumGothic" w:eastAsia="NanumGothic"/>
                <w:b w:val="0"/>
                <w:sz w:val="16"/>
              </w:rPr>
              <w:t>CruzAPIM Read Timeout</w:t>
            </w:r>
          </w:p>
        </w:tc>
        <w:tc>
          <w:tcPr>
            <w:tcW w:type="dxa" w:w="8640"/>
            <w:vAlign w:val="center"/>
          </w:tcPr>
          <w:p>
            <w:pPr>
              <w:spacing w:after="0" w:line="240" w:lineRule="auto"/>
            </w:pPr>
            <w:r/>
            <w:r>
              <w:rPr>
                <w:rFonts w:ascii="NanumGothic" w:hAnsi="NanumGothic" w:eastAsia="NanumGothic"/>
                <w:b w:val="0"/>
                <w:sz w:val="16"/>
              </w:rPr>
              <w:t>5초</w:t>
            </w:r>
          </w:p>
        </w:tc>
      </w:tr>
      <w:tr>
        <w:tc>
          <w:tcPr>
            <w:tcW w:type="dxa" w:w="5760"/>
            <w:vAlign w:val="center"/>
            <w:shd w:fill="F3F6FA"/>
          </w:tcPr>
          <w:p>
            <w:pPr>
              <w:spacing w:after="0" w:line="240" w:lineRule="auto"/>
            </w:pPr>
            <w:r/>
            <w:r>
              <w:rPr>
                <w:rFonts w:ascii="NanumGothic" w:hAnsi="NanumGothic" w:eastAsia="NanumGothic"/>
                <w:b w:val="0"/>
                <w:sz w:val="16"/>
              </w:rPr>
              <w:t>Session Idle Timeout</w:t>
            </w:r>
          </w:p>
        </w:tc>
        <w:tc>
          <w:tcPr>
            <w:tcW w:type="dxa" w:w="8640"/>
            <w:vAlign w:val="center"/>
          </w:tcPr>
          <w:p>
            <w:pPr>
              <w:spacing w:after="0" w:line="240" w:lineRule="auto"/>
            </w:pPr>
            <w:r/>
            <w:r>
              <w:rPr>
                <w:rFonts w:ascii="NanumGothic" w:hAnsi="NanumGothic" w:eastAsia="NanumGothic"/>
                <w:b w:val="0"/>
                <w:sz w:val="16"/>
              </w:rPr>
              <w:t>60분 기본, 180분 예외 검토</w:t>
            </w:r>
          </w:p>
        </w:tc>
      </w:tr>
      <w:tr>
        <w:tc>
          <w:tcPr>
            <w:tcW w:type="dxa" w:w="5760"/>
            <w:vAlign w:val="center"/>
            <w:shd w:fill="F3F6FA"/>
          </w:tcPr>
          <w:p>
            <w:pPr>
              <w:spacing w:after="0" w:line="240" w:lineRule="auto"/>
            </w:pPr>
            <w:r/>
            <w:r>
              <w:rPr>
                <w:rFonts w:ascii="NanumGothic" w:hAnsi="NanumGothic" w:eastAsia="NanumGothic"/>
                <w:b w:val="0"/>
                <w:sz w:val="16"/>
              </w:rPr>
              <w:t>Absolute Session Timeout</w:t>
            </w:r>
          </w:p>
        </w:tc>
        <w:tc>
          <w:tcPr>
            <w:tcW w:type="dxa" w:w="8640"/>
            <w:vAlign w:val="center"/>
          </w:tcPr>
          <w:p>
            <w:pPr>
              <w:spacing w:after="0" w:line="240" w:lineRule="auto"/>
            </w:pPr>
            <w:r/>
            <w:r>
              <w:rPr>
                <w:rFonts w:ascii="NanumGothic" w:hAnsi="NanumGothic" w:eastAsia="NanumGothic"/>
                <w:b w:val="0"/>
                <w:sz w:val="16"/>
              </w:rPr>
              <w:t>8~12시간</w:t>
            </w:r>
          </w:p>
        </w:tc>
      </w:tr>
      <w:tr>
        <w:tc>
          <w:tcPr>
            <w:tcW w:type="dxa" w:w="5760"/>
            <w:vAlign w:val="center"/>
            <w:shd w:fill="F3F6FA"/>
          </w:tcPr>
          <w:p>
            <w:pPr>
              <w:spacing w:after="0" w:line="240" w:lineRule="auto"/>
            </w:pPr>
            <w:r/>
            <w:r>
              <w:rPr>
                <w:rFonts w:ascii="NanumGothic" w:hAnsi="NanumGothic" w:eastAsia="NanumGothic"/>
                <w:b w:val="0"/>
                <w:sz w:val="16"/>
              </w:rPr>
              <w:t>GC Pause 목표</w:t>
            </w:r>
          </w:p>
        </w:tc>
        <w:tc>
          <w:tcPr>
            <w:tcW w:type="dxa" w:w="8640"/>
            <w:vAlign w:val="center"/>
          </w:tcPr>
          <w:p>
            <w:pPr>
              <w:spacing w:after="0" w:line="240" w:lineRule="auto"/>
            </w:pPr>
            <w:r/>
            <w:r>
              <w:rPr>
                <w:rFonts w:ascii="NanumGothic" w:hAnsi="NanumGothic" w:eastAsia="NanumGothic"/>
                <w:b w:val="0"/>
                <w:sz w:val="16"/>
              </w:rPr>
              <w:t>200ms 수준 관리</w:t>
            </w:r>
          </w:p>
        </w:tc>
      </w:tr>
      <w:tr>
        <w:tc>
          <w:tcPr>
            <w:tcW w:type="dxa" w:w="5760"/>
            <w:vAlign w:val="center"/>
            <w:shd w:fill="F3F6FA"/>
          </w:tcPr>
          <w:p>
            <w:pPr>
              <w:spacing w:after="0" w:line="240" w:lineRule="auto"/>
            </w:pPr>
            <w:r/>
            <w:r>
              <w:rPr>
                <w:rFonts w:ascii="NanumGothic" w:hAnsi="NanumGothic" w:eastAsia="NanumGothic"/>
                <w:b w:val="0"/>
                <w:sz w:val="16"/>
              </w:rPr>
              <w:t>온라인 장시간 거래</w:t>
            </w:r>
          </w:p>
        </w:tc>
        <w:tc>
          <w:tcPr>
            <w:tcW w:type="dxa" w:w="8640"/>
            <w:vAlign w:val="center"/>
          </w:tcPr>
          <w:p>
            <w:pPr>
              <w:spacing w:after="0" w:line="240" w:lineRule="auto"/>
            </w:pPr>
            <w:r/>
            <w:r>
              <w:rPr>
                <w:rFonts w:ascii="NanumGothic" w:hAnsi="NanumGothic" w:eastAsia="NanumGothic"/>
                <w:b w:val="0"/>
                <w:sz w:val="16"/>
              </w:rPr>
              <w:t>10초 이상 동기 처리 금지</w:t>
            </w:r>
          </w:p>
        </w:tc>
      </w:tr>
    </w:tbl>
    <w:p/>
    <w:p>
      <w:pPr>
        <w:pStyle w:val="Heading1"/>
      </w:pPr>
      <w:r>
        <w:rPr>
          <w:rFonts w:ascii="NanumGothic" w:hAnsi="NanumGothic" w:eastAsia="NanumGothic"/>
        </w:rPr>
        <w:t>부록 B. 참고 기준</w:t>
      </w:r>
    </w:p>
    <w:p>
      <w:pPr>
        <w:spacing w:after="80" w:line="276" w:lineRule="auto"/>
      </w:pPr>
      <w:r>
        <w:rPr>
          <w:rFonts w:ascii="NanumGothic" w:hAnsi="NanumGothic" w:eastAsia="NanumGothic"/>
          <w:b w:val="0"/>
          <w:sz w:val="18"/>
        </w:rPr>
        <w:t>본 문서는 기존 NSIGHT 용량산정 기준, 환경설정 기준안, 세션 아키텍처, 트랜잭션 로그관리, 오류처리 및 재처리 원칙, 자원 경합 차단 원칙을 통합하여 작성하였다. 특히 세션 수와 동시 요청자 수를 분리하고, Timeout 계층 구조를 DB/Transaction/Client/L4 순서로 정합화하는 원칙을 기준으로 삼았다.</w:t>
      </w:r>
    </w:p>
    <w:sectPr w:rsidR="00FC693F" w:rsidRPr="0006063C" w:rsidSect="00034616">
      <w:footerReference w:type="default" r:id="rId9"/>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Gothic" w:hAnsi="NanumGothic" w:eastAsia="NanumGothic"/>
        <w:color w:val="808080"/>
        <w:sz w:val="16"/>
      </w:rPr>
      <w:t>NSIGHT Timeout Setting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anumGothic" w:hAnsi="NanumGothic" w:eastAsia="NanumGothic"/>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anumGothic" w:hAnsi="NanumGothic" w:eastAsia="NanumGothic"/>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anumGothic" w:hAnsi="NanumGothic" w:eastAsia="NanumGothic"/>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anumGothic" w:hAnsi="NanumGothic" w:eastAsia="NanumGothic"/>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