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관리화면을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만든다면 </w:t>
      </w:r>
      <w:r w:rsidRPr="00DF3EE8">
        <w:rPr>
          <w:rFonts w:ascii="굴림체" w:eastAsia="굴림체" w:hAnsi="굴림체" w:cs="굴림체"/>
          <w:b/>
          <w:bCs/>
          <w:kern w:val="0"/>
          <w:sz w:val="24"/>
          <w:szCs w:val="24"/>
        </w:rPr>
        <w:t>OM(Operation Management)</w:t>
      </w:r>
      <w:r w:rsidRPr="00DF3EE8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업무로 분리해서 개발하는 것이 가장 좋습니다.</w:t>
      </w:r>
      <w:r w:rsidRPr="00DF3EE8">
        <w:rPr>
          <w:rFonts w:ascii="굴림" w:eastAsia="굴림" w:hAnsi="굴림" w:cs="굴림"/>
          <w:kern w:val="0"/>
          <w:sz w:val="24"/>
          <w:szCs w:val="24"/>
        </w:rPr>
        <w:br/>
        <w:t xml:space="preserve">현재 NSIGHT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업무코드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기준에서도 17번째 업무를 </w:t>
      </w:r>
      <w:r w:rsidRPr="00DF3EE8">
        <w:rPr>
          <w:rFonts w:ascii="굴림체" w:eastAsia="굴림체" w:hAnsi="굴림체" w:cs="굴림체"/>
          <w:kern w:val="0"/>
          <w:sz w:val="24"/>
          <w:szCs w:val="24"/>
        </w:rPr>
        <w:t>OM</w:t>
      </w:r>
      <w:r w:rsidRPr="00DF3EE8">
        <w:rPr>
          <w:rFonts w:ascii="굴림" w:eastAsia="굴림" w:hAnsi="굴림" w:cs="굴림"/>
          <w:kern w:val="0"/>
          <w:sz w:val="24"/>
          <w:szCs w:val="24"/>
        </w:rPr>
        <w:t>으로 두고, 운영관리·관리자 기능·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기준정보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>·권한·메뉴·배치·감사 조회 업무를 담당하도록 정의하고 있습니다.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관리화면은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F3EE8">
        <w:rPr>
          <w:rFonts w:ascii="굴림체" w:eastAsia="굴림체" w:hAnsi="굴림체" w:cs="굴림체"/>
          <w:kern w:val="0"/>
          <w:sz w:val="24"/>
          <w:szCs w:val="24"/>
        </w:rPr>
        <w:t>MG(Message)</w:t>
      </w: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에 넣지 말고 별도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om.war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F3EE8">
        <w:rPr>
          <w:rFonts w:ascii="굴림체" w:eastAsia="굴림체" w:hAnsi="굴림체" w:cs="굴림체"/>
          <w:kern w:val="0"/>
          <w:sz w:val="24"/>
          <w:szCs w:val="24"/>
        </w:rPr>
        <w:t>/om</w:t>
      </w: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Context로 분리하는 것이 맞습니다.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nh.marketing.com/om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om.war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운영관리 / 권한 / 메뉴 /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거래로그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/ 배치 / 감사 / 모니터링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>1. 결론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관리화면은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처음부터 크게 만들기보다 </w:t>
      </w:r>
      <w:r w:rsidRPr="00DF3EE8">
        <w:rPr>
          <w:rFonts w:ascii="굴림" w:eastAsia="굴림" w:hAnsi="굴림" w:cs="굴림"/>
          <w:b/>
          <w:bCs/>
          <w:kern w:val="0"/>
          <w:sz w:val="24"/>
          <w:szCs w:val="24"/>
        </w:rPr>
        <w:t>운영자가 반드시 필요한 화면부터 단계적으로 개발</w:t>
      </w:r>
      <w:r w:rsidRPr="00DF3EE8">
        <w:rPr>
          <w:rFonts w:ascii="굴림" w:eastAsia="굴림" w:hAnsi="굴림" w:cs="굴림"/>
          <w:kern w:val="0"/>
          <w:sz w:val="24"/>
          <w:szCs w:val="24"/>
        </w:rPr>
        <w:t>하는 것이 좋습니다.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>우선순위는 다음 순서가 적절합니다.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177"/>
        <w:gridCol w:w="3078"/>
        <w:gridCol w:w="4761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우선순위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화면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개발 필요성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운영 대시보드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전체 상태를 한눈에 보기 위함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거래로그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GUID,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TraceId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 장애 추적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HTTP/JSON 전문 방식의 핵심 기준 관리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/ 권한 / 메뉴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기능의 기본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메시지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표준 오류 응답과 사용자 메시지 통제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배치 / 스케줄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일배치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, 집계, 재처리 업무 통제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감사로그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고객조회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다운로드,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권한위반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이력 관리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파일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업다운로드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대용량 파일, 리포트, 다운로드 이력 관리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환경설정 조회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application.yml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설정 조회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배포 / Health Check 조회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WAR 버전,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배포상태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, 서버 상태 확인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 </w:t>
      </w:r>
      <w:proofErr w:type="spellStart"/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>관리화면의</w:t>
      </w:r>
      <w:proofErr w:type="spellEnd"/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기본 방향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관리화면은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F3EE8">
        <w:rPr>
          <w:rFonts w:ascii="굴림" w:eastAsia="굴림" w:hAnsi="굴림" w:cs="굴림"/>
          <w:b/>
          <w:bCs/>
          <w:kern w:val="0"/>
          <w:sz w:val="24"/>
          <w:szCs w:val="24"/>
        </w:rPr>
        <w:t>업무 운영 화면</w:t>
      </w: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DF3EE8">
        <w:rPr>
          <w:rFonts w:ascii="굴림" w:eastAsia="굴림" w:hAnsi="굴림" w:cs="굴림"/>
          <w:b/>
          <w:bCs/>
          <w:kern w:val="0"/>
          <w:sz w:val="24"/>
          <w:szCs w:val="24"/>
        </w:rPr>
        <w:t>플랫폼 통제 화면</w:t>
      </w:r>
      <w:r w:rsidRPr="00DF3EE8">
        <w:rPr>
          <w:rFonts w:ascii="굴림" w:eastAsia="굴림" w:hAnsi="굴림" w:cs="굴림"/>
          <w:kern w:val="0"/>
          <w:sz w:val="24"/>
          <w:szCs w:val="24"/>
        </w:rPr>
        <w:t>으로 봐야 합니다.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266"/>
        <w:gridCol w:w="3503"/>
        <w:gridCol w:w="4247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구분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일반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업무화면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관리화면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영업점 사용자, 마케팅 담당자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운영자, 관리자,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아키텍트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, PMO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목적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고객 조회, 캠페인 실행, 메시지 발송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기준정보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, 권한, 로그, 장애, 배포, 감사 관리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SV, CM, MG 등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OM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URL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/cm</w:t>
            </w: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/mg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/om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WAR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sv.war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cm.war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mg.war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om.war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주요 DB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RDW, ADW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LOGDB, SESSIONDB,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기준정보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DB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보안 수준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업무 권한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권한, 감사 필수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>NSIGHT 전처리·후처리 기준에서도 내부 관리자 화면은 적용 채널에 포함되고, GUID, 인증, 권한, 검증, 오류, 로그, 감사, Timeout, 재처리, 모니터링을 공통 기능으로 통제해야 한다고 되어 있습니다.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>3. 추천 화면 구성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>3.1 메인 대시보드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관리화면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첫 화면은 </w:t>
      </w:r>
      <w:r w:rsidRPr="00DF3EE8">
        <w:rPr>
          <w:rFonts w:ascii="굴림" w:eastAsia="굴림" w:hAnsi="굴림" w:cs="굴림"/>
          <w:b/>
          <w:bCs/>
          <w:kern w:val="0"/>
          <w:sz w:val="24"/>
          <w:szCs w:val="24"/>
        </w:rPr>
        <w:t>운영 상황판</w:t>
      </w:r>
      <w:r w:rsidRPr="00DF3EE8">
        <w:rPr>
          <w:rFonts w:ascii="굴림" w:eastAsia="굴림" w:hAnsi="굴림" w:cs="굴림"/>
          <w:kern w:val="0"/>
          <w:sz w:val="24"/>
          <w:szCs w:val="24"/>
        </w:rPr>
        <w:t>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5040"/>
      </w:tblGrid>
      <w:tr w:rsidR="00DF3EE8" w:rsidRPr="00DF3EE8" w:rsidTr="00DF3E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표시 항목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전체 상태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정상 / 주의 / 장애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AP 상태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서버별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Health Check, CPU, Heap, Thread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DB 상태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RDW, ADW, SESSIONDB, LOGDB 연결 상태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거래 현황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금일 TPS,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오류율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, Timeout 건수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장애 요약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최근 1시간 오류 Top 10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배포 현황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업무별 WAR 버전, 배포 일시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세션 현황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전체 세션 수, 활성 사용자 수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알림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인증서 만료, Pool 사용률 초과, Slow SQL</w:t>
            </w:r>
          </w:p>
        </w:tc>
      </w:tr>
    </w:tbl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[OM 운영 대시보드]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┌────────────────────────────────────────────┐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전체 상태: 정상  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오류율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>: 0.3</w:t>
      </w:r>
      <w:proofErr w:type="gram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%   Timeout</w:t>
      </w:r>
      <w:proofErr w:type="gramEnd"/>
      <w:r w:rsidRPr="00DF3EE8">
        <w:rPr>
          <w:rFonts w:ascii="굴림체" w:eastAsia="굴림체" w:hAnsi="굴림체" w:cs="굴림체"/>
          <w:kern w:val="0"/>
          <w:sz w:val="24"/>
          <w:szCs w:val="24"/>
        </w:rPr>
        <w:t>: 12건 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├───────────────┬───────────────┬────────────┤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AP 상태        │ DB 상태        │ 세션 현황    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ap01 정상      │ RDW 정상       │ 31,200개    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ap02 정상      │ ADW 주의       │             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├───────────────┴───────────────┴────────────┤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최근 오류 Top 10 / 거래 응답시간 / 배포 현황 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└────────────────────────────────────────────┘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>4. 가장 먼저 만들어야 할 5개 화면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4.1 </w:t>
      </w:r>
      <w:proofErr w:type="spellStart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>거래로그</w:t>
      </w:r>
      <w:proofErr w:type="spellEnd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조회 화면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>이 화면이 제일 중요합니다. 장애가 나면 운영자가 가장 먼저 보는 화면이 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665"/>
      </w:tblGrid>
      <w:tr w:rsidR="00DF3EE8" w:rsidRPr="00DF3EE8" w:rsidTr="00DF3E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검색 조건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End-to-End 거래 추적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TraceId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AP 내부 처리 추적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업무 서비스 식별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BranchId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지점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ResultCode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성공/실패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ErrorCode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처리시간</w:t>
            </w:r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응답 지연 분석</w:t>
            </w:r>
          </w:p>
        </w:tc>
      </w:tr>
      <w:tr w:rsidR="00DF3EE8" w:rsidRPr="00DF3EE8" w:rsidTr="00DF3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요청일시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기간 검색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>조회 결과는 다음 형태가 좋습니다.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013"/>
        <w:gridCol w:w="603"/>
        <w:gridCol w:w="2631"/>
        <w:gridCol w:w="892"/>
        <w:gridCol w:w="796"/>
        <w:gridCol w:w="882"/>
        <w:gridCol w:w="603"/>
        <w:gridCol w:w="993"/>
        <w:gridCol w:w="603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일시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업무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GUID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지점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결과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처리시간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오류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10:31:22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SV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7f9c...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U001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001234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실패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3,210ms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E-SV-DB-0001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Transaction Log Filter는 모든 온라인 거래의 시작, 종료, 처리시간,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결과코드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>, 사용자, 지점, 서비스ID를 기록하고, 성능 분석·장애 복구·감사 대응·재처리 판단의 기준 데이터가 된다고 정리되어 있습니다.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4.2 </w:t>
      </w:r>
      <w:proofErr w:type="spellStart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>ServiceId</w:t>
      </w:r>
      <w:proofErr w:type="spellEnd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/ </w:t>
      </w:r>
      <w:proofErr w:type="spellStart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>거래코드</w:t>
      </w:r>
      <w:proofErr w:type="spellEnd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관리 화면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HTTP/JSON 전문 방식에서는 URL보다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transactionCode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>가 중요합니다.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778"/>
        <w:gridCol w:w="3216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관리 항목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SV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SV-INQ-0001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처리유형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INQUIRY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Handler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SvCustomerSummaryHandler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권한코드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ROLE_SV_INQ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감사대상 여부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Y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Timeout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사용 여부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Y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>이 화면이 있어야 운영자가 “이 거래가 어떤 Handler로 가는지”, “감사 대상인지”, “권한은 무엇인지”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추적할 수 있습니다.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>4.3 사용자 / 권한 / 메뉴 관리 화면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>OM의 기본 화면입니다.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018"/>
        <w:gridCol w:w="5257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화면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 조회, 사용 여부, 소속 지점,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권한그룹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권한그룹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관리자,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업무담당자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조회자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승인자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메뉴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메뉴ID,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메뉴명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, URL, 사용 여부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기능권한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조회, 등록, 수정, 삭제, 다운로드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데이터권한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지점 범위, 고객정보 접근 범위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권한이력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권한 변경자,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변경일시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, 변경 전/후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권한 검증은 전처리 필수 항목입니다.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메뉴권한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기능권한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데이터권한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>, 고객정보 접근권한을 업무 진입 전에 검증해야 한다고 정의되어 있습니다.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4.4 </w:t>
      </w:r>
      <w:proofErr w:type="spellStart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>오류코드</w:t>
      </w:r>
      <w:proofErr w:type="spellEnd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/ 메시지 관리 화면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>장애 대응과 사용자 응답 품질을 위해 필요합니다.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778"/>
        <w:gridCol w:w="4442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E-SV-BIZ-0001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오류분류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BIZ / SYS / DB / AUTH / VALIDATION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메시지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조회 결과가 없습니다.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운영자 메시지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고객요약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 결과 0건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조치방법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조건 확인 후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재조회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알림대상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운영팀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개발팀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사용여부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Y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표준 응답 전문에는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resultCode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resultMessage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errorCode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errorMessage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errorDetail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errorSystemId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errorDateTime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등이 포함되어야 하므로,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오류코드는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화면에서 관리되는 것이 좋습니다.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4.5 </w:t>
      </w:r>
      <w:proofErr w:type="spellStart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>감사로그</w:t>
      </w:r>
      <w:proofErr w:type="spellEnd"/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조회 화면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고객정보 조회, 다운로드,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권한위반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마스킹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해제, 관리자 기능은 반드시 감사 대상입니다.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298"/>
        <w:gridCol w:w="3657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검색 조건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사용자ID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누가 수행했는가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지점ID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어느 지점인가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고객번호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어떤 고객을 조회했는가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기능ID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조회 / 다운로드 /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해제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조회사유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고객상담, 캠페인, 민원 등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처리일시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기간 검색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결과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성공 / 실패 /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권한위반</w:t>
            </w:r>
            <w:proofErr w:type="spellEnd"/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AuditLogService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고객조회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다운로드,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권한위반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마스킹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해제, 관리자 기능을 감사 대상으로 기록하도록 되어 있습니다.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>5. 화면 메뉴 구조 추천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OM 운영관리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1. 운영 대시보드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전체 상태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AP / DB / 세션 상태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└─ 오류 / Timeout / TPS 현황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2. 거래 추적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거래로그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조회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GUID 추적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오류거래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조회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└─ Timeout 거래 조회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3. 표준 전문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ServiceId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거래코드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Header 항목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└─ 샘플 전문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4. 권한 / 메뉴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사용자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권한그룹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메뉴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기능권한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└─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데이터권한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├─ 5.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기준정보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공통코드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업무코드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채널코드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└─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센터코드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6. 오류 / 메시지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오류코드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결과코드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사용자 메시지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└─ 운영자 조치 메시지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7. 배치 / 스케줄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배치 목록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실행 이력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실패 재처리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└─ 스케줄 설정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8. 감사 / 보안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감사로그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조회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다운로드 이력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권한위반</w:t>
      </w:r>
      <w:proofErr w:type="spellEnd"/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이력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└─ 관리자 작업 이력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9. 파일 / 리포트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업로드 파일 목록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다운로드 이력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├─ 리포트 생성 이력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   └─ 파일 정리 대상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└─ 10. 시스템 관리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   ├─ Health Check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   ├─ WAR 버전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   ├─ 설정 조회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   ├─ Cache 조회/삭제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   └─ 배포 이력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6. 개발 방식 추천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F3EE8">
        <w:rPr>
          <w:rFonts w:ascii="굴림" w:eastAsia="굴림" w:hAnsi="굴림" w:cs="굴림"/>
          <w:b/>
          <w:bCs/>
          <w:kern w:val="0"/>
          <w:sz w:val="27"/>
          <w:szCs w:val="27"/>
        </w:rPr>
        <w:t>6.1 화면 기술 선택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3"/>
        <w:gridCol w:w="2653"/>
        <w:gridCol w:w="2182"/>
        <w:gridCol w:w="1928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방식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장점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단점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추천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Spring Boot +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Thymeleaf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구조 단순,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운영화면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개발 빠름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화면 복잡도 높으면 한계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초기 OM에 적합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Spring Boot +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Vue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/React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화면 UX 좋음, 대시보드에 유리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프론트 빌드/배포 복잡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장기적으로 적합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기존 demo-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ui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확장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현재 샘플 재사용 가능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테스트 UI 성격이 강함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PoC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용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별도 Admin Frontend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운영성과 확장성 좋음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초기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구축비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증가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최종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운영형에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적합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>제 판단은 다음입니다.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949"/>
        <w:gridCol w:w="6168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추천 방식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선도개발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PoC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현재 </w:t>
            </w: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demo-</w:t>
            </w: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ui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를 확장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1차 운영관리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om-service</w:t>
            </w: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내부에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Thymeleaf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정적 HTML + API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최종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운영형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om-admin-</w:t>
            </w: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ui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별도 Frontend + </w:t>
            </w:r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om-service</w:t>
            </w: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Backend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>7. OM 서비스 구조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om-service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controller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OmDashboardController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OmTransactionLogController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OmServiceCatalogController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OmUserController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OmAuthorityController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OmMenuController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OmErrorCodeController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OmAuditLogController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│   └─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OmBatchController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facade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service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rule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├─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dao</w:t>
      </w:r>
      <w:proofErr w:type="spellEnd"/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├─ mapper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>└─ resources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t xml:space="preserve">    ├─ mapper/om</w:t>
      </w:r>
    </w:p>
    <w:p w:rsidR="00DF3EE8" w:rsidRPr="00DF3EE8" w:rsidRDefault="00DF3EE8" w:rsidP="00DF3E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3EE8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└─ static 또는 templates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>Mapper는 기존 기준에 맞춰 다음처럼 잡으면 됩니다.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778"/>
        <w:gridCol w:w="2856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기능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Mapper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운영 대시보드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OmDashboardMapper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거래로그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OmTransactionLogMapper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OmUserMapper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권한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OmUserAuthorityMapper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메뉴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OmMenuManageMapper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OmErrorCodeMapper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감사로그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OmAuditLogMapper</w:t>
            </w:r>
            <w:proofErr w:type="spellEnd"/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배치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OmBatchManageMapper</w:t>
            </w:r>
            <w:proofErr w:type="spellEnd"/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기존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업무코드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기준에서도 OM의 대표 Mapper는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OmOperationMapper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OmUserAuthorityMapper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체" w:eastAsia="굴림체" w:hAnsi="굴림체" w:cs="굴림체"/>
          <w:kern w:val="0"/>
          <w:sz w:val="24"/>
          <w:szCs w:val="24"/>
        </w:rPr>
        <w:t>OmMenuManageMapper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>로 잡혀 있습니다.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>8. 관리화면에서 직접 수정하면 안 되는 것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관리화면이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있다고 해서 모든 운영 설정을 화면에서 직접 바꾸면 위험합니다.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069"/>
        <w:gridCol w:w="5797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화면 처리 기준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직접 수정 금지, 조회와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Git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변경 이력만 제공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 Size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화면 직접 변경 금지, 설정 기준 조회만 제공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Timeout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직접 변경 금지,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표준값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Apache 설정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직접 변경 금지, 현재 설정 조회/검증 결과만 제공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Tomcat Thread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직접 변경 금지,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현재값과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비교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권한/메뉴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승인 절차 후 변경 가능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/메시지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변경 가능하나 이력 필수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공통코드</w:t>
            </w:r>
            <w:proofErr w:type="spellEnd"/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변경 가능하나 승인/이력 필수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Cache 삭제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관리자 권한 +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감사로그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필수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배치 재실행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승인/사유 입력 필수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>9. 최종 추천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관리화면은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**</w:t>
      </w:r>
      <w:r w:rsidRPr="00DF3EE8">
        <w:rPr>
          <w:rFonts w:ascii="굴림체" w:eastAsia="굴림체" w:hAnsi="굴림체" w:cs="굴림체"/>
          <w:kern w:val="0"/>
          <w:sz w:val="24"/>
          <w:szCs w:val="24"/>
        </w:rPr>
        <w:t>OM 운영관리 포털</w:t>
      </w:r>
      <w:r w:rsidRPr="00DF3EE8">
        <w:rPr>
          <w:rFonts w:ascii="굴림" w:eastAsia="굴림" w:hAnsi="굴림" w:cs="굴림"/>
          <w:kern w:val="0"/>
          <w:sz w:val="24"/>
          <w:szCs w:val="24"/>
        </w:rPr>
        <w:t>**로 잡고, 첫 개발 범위는 아래 5개로 제한하는 것이 가장 좋습니다.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180"/>
        <w:gridCol w:w="3348"/>
      </w:tblGrid>
      <w:tr w:rsidR="00DF3EE8" w:rsidRPr="00DF3EE8" w:rsidTr="00DF3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1차 개발 범위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이유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운영 대시보드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전체 상태 확인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거래로그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장애 추적 핵심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HTTP/JSON 전문 방식 통제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사용자 / 권한 / 메뉴 관리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관리자 기능 핵심</w:t>
            </w:r>
          </w:p>
        </w:tc>
      </w:tr>
      <w:tr w:rsidR="00DF3EE8" w:rsidRPr="00DF3EE8" w:rsidTr="00DF3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감사로그</w:t>
            </w:r>
            <w:proofErr w:type="spellEnd"/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  <w:tc>
          <w:tcPr>
            <w:tcW w:w="0" w:type="auto"/>
            <w:hideMark/>
          </w:tcPr>
          <w:p w:rsidR="00DF3EE8" w:rsidRPr="00DF3EE8" w:rsidRDefault="00DF3EE8" w:rsidP="00DF3EE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3EE8">
              <w:rPr>
                <w:rFonts w:ascii="굴림" w:eastAsia="굴림" w:hAnsi="굴림" w:cs="굴림"/>
                <w:kern w:val="0"/>
                <w:sz w:val="24"/>
                <w:szCs w:val="24"/>
              </w:rPr>
              <w:t>금융권 운영 필수</w:t>
            </w:r>
          </w:p>
        </w:tc>
      </w:tr>
    </w:tbl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3EE8">
        <w:rPr>
          <w:rFonts w:ascii="굴림" w:eastAsia="굴림" w:hAnsi="굴림" w:cs="굴림"/>
          <w:b/>
          <w:bCs/>
          <w:kern w:val="0"/>
          <w:sz w:val="36"/>
          <w:szCs w:val="36"/>
        </w:rPr>
        <w:t>시사점</w:t>
      </w:r>
    </w:p>
    <w:p w:rsidR="00DF3EE8" w:rsidRPr="00DF3EE8" w:rsidRDefault="00DF3EE8" w:rsidP="00DF3EE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관리화면의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핵심은 “예쁜 관리자 페이지”가 아니라 </w:t>
      </w:r>
      <w:r w:rsidRPr="00DF3EE8">
        <w:rPr>
          <w:rFonts w:ascii="굴림" w:eastAsia="굴림" w:hAnsi="굴림" w:cs="굴림"/>
          <w:b/>
          <w:bCs/>
          <w:kern w:val="0"/>
          <w:sz w:val="24"/>
          <w:szCs w:val="24"/>
        </w:rPr>
        <w:t>운영 통제 센터</w:t>
      </w:r>
      <w:r w:rsidRPr="00DF3EE8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DF3EE8">
        <w:rPr>
          <w:rFonts w:ascii="굴림" w:eastAsia="굴림" w:hAnsi="굴림" w:cs="굴림"/>
          <w:kern w:val="0"/>
          <w:sz w:val="24"/>
          <w:szCs w:val="24"/>
        </w:rPr>
        <w:br/>
        <w:t xml:space="preserve">NSIGHT는 17개 WAR, 표준 전문, GUID, 세션, 권한,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거래로그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감사로그가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결합된 구조이므로 </w:t>
      </w:r>
      <w:proofErr w:type="spellStart"/>
      <w:r w:rsidRPr="00DF3EE8">
        <w:rPr>
          <w:rFonts w:ascii="굴림" w:eastAsia="굴림" w:hAnsi="굴림" w:cs="굴림"/>
          <w:kern w:val="0"/>
          <w:sz w:val="24"/>
          <w:szCs w:val="24"/>
        </w:rPr>
        <w:t>관리화면은</w:t>
      </w:r>
      <w:proofErr w:type="spellEnd"/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 반드시 </w:t>
      </w:r>
      <w:r w:rsidRPr="00DF3EE8">
        <w:rPr>
          <w:rFonts w:ascii="굴림체" w:eastAsia="굴림체" w:hAnsi="굴림체" w:cs="굴림체"/>
          <w:kern w:val="0"/>
          <w:sz w:val="24"/>
          <w:szCs w:val="24"/>
        </w:rPr>
        <w:t>OM</w:t>
      </w:r>
      <w:r w:rsidRPr="00DF3EE8">
        <w:rPr>
          <w:rFonts w:ascii="굴림" w:eastAsia="굴림" w:hAnsi="굴림" w:cs="굴림"/>
          <w:kern w:val="0"/>
          <w:sz w:val="24"/>
          <w:szCs w:val="24"/>
        </w:rPr>
        <w:t xml:space="preserve">으로 분리하고, </w:t>
      </w:r>
      <w:r w:rsidRPr="00DF3EE8">
        <w:rPr>
          <w:rFonts w:ascii="굴림" w:eastAsia="굴림" w:hAnsi="굴림" w:cs="굴림"/>
          <w:b/>
          <w:bCs/>
          <w:kern w:val="0"/>
          <w:sz w:val="24"/>
          <w:szCs w:val="24"/>
        </w:rPr>
        <w:t>거래 추적·권한 통제·감사 대응·운영 모니터링</w:t>
      </w:r>
      <w:r w:rsidRPr="00DF3EE8">
        <w:rPr>
          <w:rFonts w:ascii="굴림" w:eastAsia="굴림" w:hAnsi="굴림" w:cs="굴림"/>
          <w:kern w:val="0"/>
          <w:sz w:val="24"/>
          <w:szCs w:val="24"/>
        </w:rPr>
        <w:t>을 중심으로 설계하는 것이 좋습니다.</w:t>
      </w:r>
    </w:p>
    <w:p w:rsidR="007469B6" w:rsidRDefault="00AB3B24">
      <w:bookmarkStart w:id="0" w:name="_GoBack"/>
      <w:bookmarkEnd w:id="0"/>
    </w:p>
    <w:sectPr w:rsidR="007469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B24" w:rsidRDefault="00AB3B24" w:rsidP="00DF3EE8">
      <w:pPr>
        <w:spacing w:after="0" w:line="240" w:lineRule="auto"/>
      </w:pPr>
      <w:r>
        <w:separator/>
      </w:r>
    </w:p>
  </w:endnote>
  <w:endnote w:type="continuationSeparator" w:id="0">
    <w:p w:rsidR="00AB3B24" w:rsidRDefault="00AB3B24" w:rsidP="00DF3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B24" w:rsidRDefault="00AB3B24" w:rsidP="00DF3EE8">
      <w:pPr>
        <w:spacing w:after="0" w:line="240" w:lineRule="auto"/>
      </w:pPr>
      <w:r>
        <w:separator/>
      </w:r>
    </w:p>
  </w:footnote>
  <w:footnote w:type="continuationSeparator" w:id="0">
    <w:p w:rsidR="00AB3B24" w:rsidRDefault="00AB3B24" w:rsidP="00DF3E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EE8"/>
    <w:rsid w:val="008F6E20"/>
    <w:rsid w:val="00AB3B24"/>
    <w:rsid w:val="00DC5016"/>
    <w:rsid w:val="00DF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159CD-4864-4023-89DC-F15EA38A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F3E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F3E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F3EE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F3EE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F3EE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F3EE8"/>
    <w:rPr>
      <w:b/>
      <w:bCs/>
    </w:rPr>
  </w:style>
  <w:style w:type="character" w:styleId="HTML">
    <w:name w:val="HTML Code"/>
    <w:basedOn w:val="a0"/>
    <w:uiPriority w:val="99"/>
    <w:semiHidden/>
    <w:unhideWhenUsed/>
    <w:rsid w:val="00DF3EE8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DF3E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F3EE8"/>
    <w:rPr>
      <w:rFonts w:ascii="굴림체" w:eastAsia="굴림체" w:hAnsi="굴림체" w:cs="굴림체"/>
      <w:kern w:val="0"/>
      <w:sz w:val="24"/>
      <w:szCs w:val="24"/>
    </w:rPr>
  </w:style>
  <w:style w:type="table" w:styleId="1">
    <w:name w:val="Grid Table 1 Light"/>
    <w:basedOn w:val="a1"/>
    <w:uiPriority w:val="46"/>
    <w:rsid w:val="00DF3E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5">
    <w:name w:val="header"/>
    <w:basedOn w:val="a"/>
    <w:link w:val="Char"/>
    <w:uiPriority w:val="99"/>
    <w:unhideWhenUsed/>
    <w:rsid w:val="00DF3EE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F3EE8"/>
  </w:style>
  <w:style w:type="paragraph" w:styleId="a6">
    <w:name w:val="footer"/>
    <w:basedOn w:val="a"/>
    <w:link w:val="Char0"/>
    <w:uiPriority w:val="99"/>
    <w:unhideWhenUsed/>
    <w:rsid w:val="00DF3EE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F3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2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973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2026-06-15T11:34:00Z</dcterms:created>
  <dcterms:modified xsi:type="dcterms:W3CDTF">2026-06-15T11:36:00Z</dcterms:modified>
</cp:coreProperties>
</file>