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klrau1vd5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Batch / Scheduler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s0s93qhrl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/ Scheduler 명명규칙은 단순히 배치 프로그램 이름을 정하는 기준이 아니다.</w:t>
        <w:br w:type="textWrapping"/>
        <w:t xml:space="preserve">NSIGHT TCF에서는 Batch 이름이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Job 등록, 스케줄 등록, 실행 이력, Step 이력, Lock, 재처리, 감사로그, 장애 알림, OM 운영관리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연결되어야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Batch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Scheduler와 Batch를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기준이다. Scheduler는 “언제 실행할 것인가”를 결정하고, Batch는 “무엇을 실행할 것인가”를 처리하며, OM은 배치 등록·실행·중지·이력·재처리를 관리한다.</w:t>
        <w:br w:type="textWrapping"/>
        <w:t xml:space="preserve">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AP/DB/세션/배포 상태 수집과 같은 운영 대시보드 수집 배치를 수행하는 모듈로 정의되어 있고, 향후 DB 기반 Job/스케줄 관리, 실행 이력, 중복 실행 방지, 실패 재처리 구조를 보강하는 방향이 적합하다.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efy5uzd46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Batch / Scheduler 명명 최상위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8.9565760567034"/>
        <w:gridCol w:w="6536.55523496692"/>
        <w:tblGridChange w:id="0">
          <w:tblGrid>
            <w:gridCol w:w="2488.9565760567034"/>
            <w:gridCol w:w="6536.5552349669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Batch와 Scheduler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Scheduler는 실행 시점, Batch는 처리 로직을 담당한다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JobId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배치는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기준으로 등록·실행·이력·재처리한다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배치는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업무코드를 포함한다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실행유형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자동실행, 수동실행, 재처리 실행을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구분한다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 단위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장시간·대량 배치는 Step 단위로 명명하고 이력을 남긴다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방지를 위한 Lock 이름을 JobId와 기준일자로 생성한다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local/dev/stg/prd 환경별 Scheduler 설정을 분리한다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로그에는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포함한다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가능성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가능한 Job은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Retry 정책을 명확히 둔다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실행, 강제 중지, 재실행, Lock 해제, 스케줄 변경은 감사로그 대상이다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803e67p5m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Batch / Scheduler 기본 연결 구조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배치관리 화면]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Job 등록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스케줄 등록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수동 실행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실행 이력 조회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실패 재처리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강제 중지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[OM_BATCH_JOB]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[OM_BATCH_SCHEDULE]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[tcf-batch Scheduler Runner]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[BatchJobLauncher]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[BatchJobHandler]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[BatchStep]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[OM_BATCH_EXECUTION / OM_BATCH_STEP_EXECUTION / OM_BATCH_LOCK]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기준에서는 모든 Job이 실행 이력을 남기고, FAIL/TIMEOUT/UNKNOWN 상태에 대해서만 재처리를 허용하며, 다중 WAS 또는 다중 Batch 인스턴스 환경에서는 DB Lock 또는 Quartz Cluster 기반 중복 실행 방지가 필요하다.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rqfg7iiul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Batch JobId 명명규칙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83itft4tp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기본 형식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{OWNER_CODE}-BAT-{NNNN}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080"/>
        <w:gridCol w:w="2240"/>
        <w:tblGridChange w:id="0">
          <w:tblGrid>
            <w:gridCol w:w="1190"/>
            <w:gridCol w:w="3080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또는 공통영역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3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990"/>
        <w:tblGridChange w:id="0">
          <w:tblGrid>
            <w:gridCol w:w="1385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AP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DB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세션 현황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배포 현황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결과 집계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보관기간 만료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보관/아카이브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거래 상태 확인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설계에서 사용한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BAT-BATCH-001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BAT-TX-001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BAT-LOG-001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CM-BAT-001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MG-BAT-001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UD-BAT-001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형식은 기존 Job 식별자로 유지할 수 있다. 다만 신규 표준은 업무코드와 일련번호 자리수를 명확히 하기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{OWNER_CODE}-BAT-{NNNN}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형식을 권장한다.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n3jash9rn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OWNER_CODE 표준</w:t>
      </w:r>
    </w:p>
    <w:tbl>
      <w:tblPr>
        <w:tblStyle w:val="Table4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005"/>
        <w:gridCol w:w="4055"/>
        <w:tblGridChange w:id="0">
          <w:tblGrid>
            <w:gridCol w:w="1910"/>
            <w:gridCol w:w="3005"/>
            <w:gridCol w:w="40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Framework 공통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거래상태 확인, Timeout 후처리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AP/DB/세션/배포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상태 점검, Target Health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관리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아카이브, 오류로그 집계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만료 삭제, 파일 메타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업무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고객조회 통계, 고객정보 집계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업무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추출, 캠페인 상태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업무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발송결과 수집, 실패 재처리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업무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수집, 이벤트 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처리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후처리, 실시간 실패 보정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배치 유틸리티성 Job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d30apq65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Batch Job명 명명규칙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JobId는 시스템 식별자이고, Job명은 운영자가 이해하는 이름이다.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{업무명} {처리대상} {처리행위} 배치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440"/>
        <w:tblGridChange w:id="0">
          <w:tblGrid>
            <w:gridCol w:w="138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Job명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 수집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현황 수집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 수집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발송결과 수집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보관기간 만료 정리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아카이브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거래상태 확인 배치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ve6jezqr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ScheduleId 명명규칙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jh7ft43g0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기본 형식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SCH-{ENV_CODE}-{JOB_ID}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480"/>
        <w:gridCol w:w="1970"/>
        <w:tblGridChange w:id="0">
          <w:tblGrid>
            <w:gridCol w:w="1115"/>
            <w:gridCol w:w="2480"/>
            <w:gridCol w:w="1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 식별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7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305"/>
        <w:tblGridChange w:id="0">
          <w:tblGrid>
            <w:gridCol w:w="2150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SCH-PRD-OM-BAT-0001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AP 상태 수집 스케줄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SCH-PRD-CM-BAT-0001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캠페인 대상 추출 스케줄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SCH-STG-LOG-BAT-0001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거래로그 아카이브 스케줄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SCH-DEV-UD-BAT-0001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파일 정리 스케줄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58zi6oxq7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Cron / 주기 명명규칙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스케줄 주기는 이름과 Cron 표현식을 함께 관리한다.</w:t>
      </w:r>
    </w:p>
    <w:tbl>
      <w:tblPr>
        <w:tblStyle w:val="Table8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990"/>
        <w:gridCol w:w="1970"/>
        <w:tblGridChange w:id="0">
          <w:tblGrid>
            <w:gridCol w:w="1880"/>
            <w:gridCol w:w="2990"/>
            <w:gridCol w:w="1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 표현식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0/5 * * *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FIXED_DELAY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실행 종료 후 지연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 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 주기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1분마다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 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OM에서만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특정일 1회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기반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수신 후 실행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스케줄명은 다음 형식을 권장한다.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{JOB_NAME}_{주기명}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9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990"/>
        <w:tblGridChange w:id="0">
          <w:tblGrid>
            <w:gridCol w:w="2345"/>
            <w:gridCol w:w="2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AP상태수집_5분주기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5분마다 AP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DB상태수집_5분주기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5분마다 DB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거래로그아카이브_일1회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매일 1회 거래로그 아카이브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캠페인대상추출_수동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 전용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파일만료정리_일1회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매일 파일 만료 정리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hrlsywyv7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ExecutionId 명명규칙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ExecutionId는 실제 실행 1건을 식별한다.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EXE-{yyyyMMdd}-{JOB_ID}-{NNNNNN}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10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4355"/>
        <w:tblGridChange w:id="0">
          <w:tblGrid>
            <w:gridCol w:w="3200"/>
            <w:gridCol w:w="43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EXE-20260705-OM-BAT-0001-000001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2026-07-05 AP 상태 수집 1번째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EXE-20260705-CM-BAT-0001-000001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2026-07-05 캠페인 대상 추출 1번째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EXE-20260705-UD-BAT-0001-000002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2026-07-05 파일 정리 2번째 실행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ExecutionId는 다음 항목과 함께 관리한다.</w:t>
      </w:r>
    </w:p>
    <w:tbl>
      <w:tblPr>
        <w:tblStyle w:val="Table11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020"/>
        <w:tblGridChange w:id="0">
          <w:tblGrid>
            <w:gridCol w:w="1475"/>
            <w:gridCol w:w="3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실행된 Job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스케줄로 실행되었는지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자동/수동/재처리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기준일자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u9fodcedi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StepId 명명규칙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배치 또는 복합 배치는 Step 단위로 나눈다.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{JOB_ID}-STEP-{NN}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12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645"/>
        <w:tblGridChange w:id="0">
          <w:tblGrid>
            <w:gridCol w:w="215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CM-BAT-0001-STEP-01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CM-BAT-0001-STEP-02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조건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CM-BAT-0001-STEP-03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CM-BAT-0001-STEP-04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파일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LOG-BAT-0001-STEP-01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아카이브 대상 로그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LOG-BAT-0001-STEP-02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압축 파일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LOG-BAT-0001-STEP-03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로그 삭제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Step명은 다음 형식을 권장한다.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{처리대상}_{처리행위}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13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435"/>
        <w:tblGridChange w:id="0">
          <w:tblGrid>
            <w:gridCol w:w="206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CM-BAT-0001-STEP-01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CampaignTarget_Select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CM-BAT-0001-STEP-02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CampaignTarget_Validate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CM-BAT-0001-STEP-03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CampaignTarget_Save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UD-BAT-0001-STEP-01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ExpiredFile_Select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UD-BAT-0001-STEP-02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ExpiredFile_Delete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0tpygbjq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LockId 명명규칙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LockId는 중복 실행 방지 기준이다.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LOCK-{JOB_ID}-{BUSINESS_DATE}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14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800"/>
        <w:tblGridChange w:id="0">
          <w:tblGrid>
            <w:gridCol w:w="2720"/>
            <w:gridCol w:w="38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LOCK-OM-BAT-0001-20260705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2026-07-05 AP 상태 수집 Lock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LOCK-CM-BAT-0001-20260705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2026-07-05 캠페인 대상 추출 Lock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LOCK-LOG-BAT-0001-20260705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2026-07-05 로그 아카이브 Lock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다중 WAS 또는 다중 Batch 인스턴스 환경에서는 중복 실행 방지가 필수이며, DB Lock 또는 Quartz Cluster를 검토해야 한다.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zv7gkyekv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RunType 명명규칙</w:t>
      </w:r>
    </w:p>
    <w:tbl>
      <w:tblPr>
        <w:tblStyle w:val="Table15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910"/>
        <w:gridCol w:w="3905"/>
        <w:tblGridChange w:id="0">
          <w:tblGrid>
            <w:gridCol w:w="1265"/>
            <w:gridCol w:w="1910"/>
            <w:gridCol w:w="39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스케줄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Scheduler가 정해진 주기에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관리자가 즉시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실패/Timeout/Unknown 건 재실행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재실행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기준일자 전체 재수행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복구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후 상태 보정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운영에서는 사용 금지 또는 제한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수동 실행, 재실행, 강제 중지, Lock 해제는 감사로그 대상으로 관리한다.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5tgmubky1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Batch Status 명명규칙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실행 상태는 다음 값을 사용한다.</w:t>
      </w:r>
    </w:p>
    <w:tbl>
      <w:tblPr>
        <w:tblStyle w:val="Table16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850"/>
        <w:gridCol w:w="2930"/>
        <w:tblGridChange w:id="0">
          <w:tblGrid>
            <w:gridCol w:w="995"/>
            <w:gridCol w:w="1850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후속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대기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후속 Job 실행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 여부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확인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확인 또는 상태 보정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재실행 여부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선행조건 미충족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주기 재시도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획득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방지로 Skip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이력 연결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Batch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상태를 기준으로 후속 처리와 재처리 여부를 판단하도록 정리한다.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d9c3gv4wy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Batch Handler Class 명명규칙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is06pynsu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 기본 형식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{업무대상}{처리행위}JobHandler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500"/>
        <w:tblGridChange w:id="0">
          <w:tblGrid>
            <w:gridCol w:w="1385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CampaignTargetExtractJobHandler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MessageSendResultCollectJobHandler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ExpiredFileCleanupJobHandler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TransactionLogArchiveJobHandler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TransactionStatusCheckJobHandler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8ifa6s3yl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14.2 금지 예시</w:t>
      </w:r>
    </w:p>
    <w:tbl>
      <w:tblPr>
        <w:tblStyle w:val="Table18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985"/>
        <w:gridCol w:w="3200"/>
        <w:tblGridChange w:id="0">
          <w:tblGrid>
            <w:gridCol w:w="1565"/>
            <w:gridCol w:w="198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Class명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Class명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대상·행위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CampaignTargetExtractJobHandler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정식 Job명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처리행위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CampaignTargetExtractJobHandler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07gnecq6l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Scheduler Class 명명규칙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Scheduler는 실행 시점과 대상 Job을 결정하는 클래스다.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{대상}ScheduleRunner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{대상}ScheduleResolver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{대상}DueJobScanner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310"/>
        <w:tblGridChange w:id="0">
          <w:tblGrid>
            <w:gridCol w:w="2435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Class명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BatchScheduleRunner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대상 스케줄을 주기적으로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BatchScheduleResolver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Cron, FixedDelay, Manual 여부 해석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BatchDueJobScanner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시점이 된 Job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BatchJobLauncher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실행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BatchExecutionFactory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ExecutionId 생성 및 실행 컨텍스트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BatchExecutionValidator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가능 여부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BatchLockService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Lock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JdbcBatchLockService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기반 Lock 구현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패키지 구조에서도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계층으로 분리하는 구조가 제시되어 있다.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cswj4wz4t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Package 명명규칙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com.nh.nsight.tcf.batch.{layer}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com.nh.nsight.{businessCodeLower}.batch.{layer}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3740"/>
        <w:tblGridChange w:id="0">
          <w:tblGrid>
            <w:gridCol w:w="3500"/>
            <w:gridCol w:w="37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 실행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Job Handler Registry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Job 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Lock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Job/Execution/Lock Repository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BatchContext, BatchResult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com.nh.nsight.cm.batch.handler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 업무 배치 Handler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com.nh.nsight.ud.batch.handler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 파일 배치 Handler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ojeem2ay2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Batch 테이블 명명규칙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OM에서 관리하는 기준정보 테이블은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OM_BATCH_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Prefix를 사용하고, Framework 공통 실행 테이블은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TCF_BATCH_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Prefix를 사용할 수 있다. NSIGHT 운영관리 관점에서는 OM이 통제 지점이므로 관리 테이블은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OM_BATCH_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우선 권장한다.</w:t>
      </w:r>
    </w:p>
    <w:tbl>
      <w:tblPr>
        <w:tblStyle w:val="Table21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420"/>
        <w:tblGridChange w:id="0">
          <w:tblGrid>
            <w:gridCol w:w="243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Job 마스터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스케줄 마스터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실행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OM_BATCH_STEP_EXECUTION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 실행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Lock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선후행 관계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실행 파라미터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OM_BATCH_RETRY_POLICY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OM_BATCH_ALERT_POLICY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알림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OM_BATCH_CHANGE_HISTORY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Job/스케줄 변경 이력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i4fenyqgc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주요 컬럼 명명규칙</w:t>
      </w:r>
    </w:p>
    <w:tbl>
      <w:tblPr>
        <w:tblStyle w:val="Table22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935"/>
        <w:tblGridChange w:id="0">
          <w:tblGrid>
            <w:gridCol w:w="1670"/>
            <w:gridCol w:w="39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또는 공통영역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FIXED_DELAY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MANUAL_ONLY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CRON_EXPRESSION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 표현식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Step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기준일자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읽은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Skip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MAX_RETRY_COUNT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재시도 횟수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Lock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획득 인스턴스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LOCK_EXPIRE_DTM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만료일시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9c0jhjv8x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Batch JobType 명명규칙</w:t>
      </w:r>
    </w:p>
    <w:tbl>
      <w:tblPr>
        <w:tblStyle w:val="Table23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715"/>
        <w:gridCol w:w="3530"/>
        <w:tblGridChange w:id="0">
          <w:tblGrid>
            <w:gridCol w:w="1220"/>
            <w:gridCol w:w="1715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상태/결과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상태, DB 상태, 발송결과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추출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일별 통계 집계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아카이브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정리/삭제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파일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메시지 재발송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거래 상태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동기화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리포트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인터페이스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파일 송수신</w:t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tr5ywcrbg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Batch 로그 명명규칙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nu3hjpov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 로그 파일명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nsight-{envCode}-bt-{jobId}.log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24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930"/>
        <w:tblGridChange w:id="0">
          <w:tblGrid>
            <w:gridCol w:w="3110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파일명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nsight-prd-bt-OM-BAT-0001.log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AP 상태 수집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nsight-prd-bt-CM-BAT-0001.log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캠페인 대상 추출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nsight-prd-bt-UD-BAT-0001.log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파일 정리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nsight-stg-bt-LOG-BAT-0001.log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로그 아카이브 로그</w:t>
            </w:r>
          </w:p>
        </w:tc>
      </w:tr>
    </w:tbl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bu93wh3ct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20.2 로그 이벤트 코드</w:t>
      </w:r>
    </w:p>
    <w:tbl>
      <w:tblPr>
        <w:tblStyle w:val="Table25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950"/>
        <w:tblGridChange w:id="0">
          <w:tblGrid>
            <w:gridCol w:w="1955"/>
            <w:gridCol w:w="3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Batch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선행조건 미충족 또는 Lock으로 Skip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강제 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BATCH-LOCK-ACQUIRE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획득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BATCH-LOCK-FAIL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획득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BATCH-LOCK-RELEASE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해제</w:t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e3x3sc1w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 Batch 오류코드 명명규칙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E-BAT-{CATEGORY}-{NNNN}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195"/>
        <w:tblGridChange w:id="0">
          <w:tblGrid>
            <w:gridCol w:w="1760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E-BAT-JOB-0001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E-BAT-JOB-0002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사용 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E-BAT-SCH-0001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 미등록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E-BAT-SCH-0002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 표현식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E-BAT-LOCK-0001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획득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E-BAT-LOCK-0002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잔류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E-BAT-EXEC-0001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이력 생성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E-BAT-EXEC-0002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중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Job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E-BAT-STEP-0001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E-BAT-RETRY-0001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불가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E-BAT-DB-0001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DB 오류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mj85kb7b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 Batch 설정 Key 명명규칙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환경설정에서는 다음 Key 체계를 사용한다.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batch: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instance-id: ${HOSTNAME:local}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db-lock-enabled: true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scheduler: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2405"/>
        <w:tblGridChange w:id="0">
          <w:tblGrid>
            <w:gridCol w:w="3785"/>
            <w:gridCol w:w="24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기능 활성화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nsight.batch.instance-id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인스턴스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nsight.batch.db-lock-enabled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Lock 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nsight.batch.scheduler.enabled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Scheduler 활성화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nsight.batch.execution.pool.core-size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Thread Core 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nsight.batch.execution.pool.max-size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Thread Max 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nsight.batch.execution.queue-capacity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대기 Queue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nsight.batch.default-timeout-seconds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nsight.batch.retry.default-max-count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재시도 횟수</w:t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설정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spring.task.scheduling.pool.size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spring.task.execution.pool.core-size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nsight.batch.enabled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nsight.batch.instance-id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nsight.batch.db-lock-enabled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Batch/Scheduler 설정 항목으로 둔다.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mcys9zi6y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23. 대표 Job 명명 예시</w:t>
      </w:r>
    </w:p>
    <w:tbl>
      <w:tblPr>
        <w:tblStyle w:val="Table28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1385"/>
        <w:gridCol w:w="3440"/>
        <w:gridCol w:w="3500"/>
        <w:tblGridChange w:id="0">
          <w:tblGrid>
            <w:gridCol w:w="695"/>
            <w:gridCol w:w="1385"/>
            <w:gridCol w:w="3440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 수집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현황 수집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상태 수집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CampaignTargetExtractJobHandler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발송결과 수집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MessageSendResultCollectJobHandler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파일 정리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ExpiredFileCleanupJobHandler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아카이브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TransactionLogArchiveJobHandler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UNKNOWN 거래상태 확인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TransactionStatusCheckJobHandler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f17rmuizq9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24. 금지 명명규칙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7.0386201724787"/>
        <w:gridCol w:w="3041.9317585301837"/>
        <w:gridCol w:w="3156.54143232096"/>
        <w:tblGridChange w:id="0">
          <w:tblGrid>
            <w:gridCol w:w="2827.0386201724787"/>
            <w:gridCol w:w="3041.9317585301837"/>
            <w:gridCol w:w="3156.5414323209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업무·처리영역 식별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이력 혼선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정식 JobId 채번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여부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AP_COLLECT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업무코드·일련번호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Job 스케줄인지 알 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SCH-PRD-OM-BAT-0001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대상 식별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LOCK-OM-BAT-0001-20260705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처리대상·행위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있는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이력·재처리 추적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BatchJobHandler.execute(context)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RunType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감사·운영 혼선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ysekgqu9w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25. 검토 체크리스트</w:t>
      </w:r>
    </w:p>
    <w:tbl>
      <w:tblPr>
        <w:tblStyle w:val="Table30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70"/>
        <w:gridCol w:w="665"/>
        <w:tblGridChange w:id="0">
          <w:tblGrid>
            <w:gridCol w:w="647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{OWNER_CODE}-BAT-{NNNN}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SCH-{ENV_CODE}-{JOB_ID}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ExecutionId가 실행 1건을 유일하게 식별하는가?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StepId가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{JOB_ID}-STEP-{NN}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LOCK-{JOB_ID}-{BUSINESS_DATE}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Batch와 Scheduler의 책임이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실행, 재실행, 중지는 OM 권한으로 통제되는가?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이력이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OM_BATCH_EXECUTION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Step 이력이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OM_BATCH_STEP_EXECUTION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실행 방지를 위한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OM_BATCH_LOCK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적용되는가?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등으로 구분되는가?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상태만 재처리 대상인가?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/ Step / SQL Timeout 기준이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실행, 강제 중지, 재실행, Lock 해제가 감사로그에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4hunwmz69b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26. 마무리말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/ Scheduler 명명규칙의 핵심은 다음과 같다.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Scheduler는 시간을 식별하고,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Job은 처리 업무를 식별하며,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Execution은 실행 1건을 식별하고,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Step은 처리 단계를 식별하며,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Lock은 중복 실행을 통제한다.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네 가지 이름을 반드시 표준화해야 한다.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JOB_ID       = {OWNER_CODE}-BAT-{NNNN}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SCHEDULE_ID  = SCH-{ENV_CODE}-{JOB_ID}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EXECUTION_ID = EXE-{yyyyMMdd}-{JOB_ID}-{NNNNNN}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LOCK_ID      = LOCK-{JOB_ID}-{BUSINESS_DATE}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적용하면 운영자는 OM 배치관리 화면에서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어떤 Job이 언제, 어떤 기준일자로, 어느 인스턴스에서, 어떤 결과로 실행되었는지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즉시 추적할 수 있다. 배치의 목적은 자동 실행이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통제, 실패 복구, 중복 방지, 감사 가능성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