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1F7269" w:rsidRDefault="002A02D4">
      <w:bookmarkStart w:id="0" w:name="_GoBack"/>
      <w:bookmarkEnd w:id="0"/>
      <w:r>
        <w:rPr>
          <w:rFonts w:ascii="Arial Unicode MS" w:eastAsia="Arial Unicode MS" w:hAnsi="Arial Unicode MS" w:cs="Arial Unicode MS"/>
        </w:rPr>
        <w:t>아래처럼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NSIGHT TCF Framework </w:t>
      </w:r>
      <w:r>
        <w:rPr>
          <w:rFonts w:ascii="Arial Unicode MS" w:eastAsia="Arial Unicode MS" w:hAnsi="Arial Unicode MS" w:cs="Arial Unicode MS"/>
          <w:b/>
          <w:bCs/>
        </w:rPr>
        <w:t>개발자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가이드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목차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잡는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좋습니다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Java </w:t>
      </w:r>
      <w:r>
        <w:rPr>
          <w:rFonts w:ascii="Arial Unicode MS" w:eastAsia="Arial Unicode MS" w:hAnsi="Arial Unicode MS" w:cs="Arial Unicode MS"/>
        </w:rPr>
        <w:t>코딩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스타일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가이드는</w:t>
      </w:r>
      <w:r>
        <w:rPr>
          <w:rFonts w:ascii="Arial Unicode MS" w:eastAsia="Arial Unicode MS" w:hAnsi="Arial Unicode MS" w:cs="Arial Unicode MS"/>
        </w:rPr>
        <w:t xml:space="preserve"> Spring Boot, MyBatis, </w:t>
      </w:r>
      <w:r>
        <w:rPr>
          <w:rFonts w:ascii="Arial Unicode MS" w:eastAsia="Arial Unicode MS" w:hAnsi="Arial Unicode MS" w:cs="Arial Unicode MS"/>
        </w:rPr>
        <w:t>예외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트랜잭션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테스트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있고</w:t>
      </w:r>
      <w:r>
        <w:rPr>
          <w:rFonts w:ascii="Arial Unicode MS" w:eastAsia="Arial Unicode MS" w:hAnsi="Arial Unicode MS" w:cs="Arial Unicode MS"/>
        </w:rPr>
        <w:t xml:space="preserve">, TCF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 xml:space="preserve">HTTP/JSON </w:t>
      </w:r>
      <w:r>
        <w:rPr>
          <w:rFonts w:ascii="Arial Unicode MS" w:eastAsia="Arial Unicode MS" w:hAnsi="Arial Unicode MS" w:cs="Arial Unicode MS"/>
          <w:color w:val="188038"/>
        </w:rPr>
        <w:t>표준</w:t>
      </w:r>
      <w:r>
        <w:rPr>
          <w:rFonts w:ascii="Arial Unicode MS" w:eastAsia="Arial Unicode MS" w:hAnsi="Arial Unicode MS" w:cs="Arial Unicode MS"/>
          <w:color w:val="188038"/>
        </w:rP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>전문</w:t>
      </w:r>
      <w:r>
        <w:rPr>
          <w:rFonts w:ascii="Arial Unicode MS" w:eastAsia="Arial Unicode MS" w:hAnsi="Arial Unicode MS" w:cs="Arial Unicode MS"/>
          <w:color w:val="188038"/>
        </w:rPr>
        <w:t xml:space="preserve"> + ServiceId Dispatcher + Handler → Facade → Service → Rule → DAO/Mapper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중심으로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합니다</w:t>
      </w:r>
      <w:r>
        <w:rPr>
          <w:rFonts w:ascii="Arial Unicode MS" w:eastAsia="Arial Unicode MS" w:hAnsi="Arial Unicode MS" w:cs="Arial Unicode MS"/>
        </w:rPr>
        <w:t>.</w:t>
      </w:r>
    </w:p>
    <w:p w:rsidR="001F7269" w:rsidRDefault="002A02D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pko8k587mhu5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NSIGHT TCF Framework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개발자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가이드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목차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v1.0</w:t>
      </w:r>
    </w:p>
    <w:p w:rsidR="001F7269" w:rsidRDefault="002A02D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jrycre5bqw5d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개발자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가이드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개요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4"/>
        <w:gridCol w:w="2999"/>
        <w:gridCol w:w="5592"/>
      </w:tblGrid>
      <w:tr w:rsidR="001F7269">
        <w:trPr>
          <w:trHeight w:val="575"/>
        </w:trPr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장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제목</w:t>
            </w:r>
          </w:p>
        </w:tc>
        <w:tc>
          <w:tcPr>
            <w:tcW w:w="55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</w:tr>
      <w:tr w:rsidR="001F7269">
        <w:trPr>
          <w:trHeight w:val="575"/>
        </w:trPr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1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문서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개요</w:t>
            </w:r>
          </w:p>
        </w:tc>
        <w:tc>
          <w:tcPr>
            <w:tcW w:w="55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개발자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가이드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방법</w:t>
            </w:r>
          </w:p>
        </w:tc>
      </w:tr>
      <w:tr w:rsidR="001F7269">
        <w:trPr>
          <w:trHeight w:val="920"/>
        </w:trPr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2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개발자가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알아야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할</w:t>
            </w:r>
            <w:r>
              <w:rPr>
                <w:rFonts w:ascii="Arial Unicode MS" w:eastAsia="Arial Unicode MS" w:hAnsi="Arial Unicode MS" w:cs="Arial Unicode MS"/>
              </w:rPr>
              <w:t xml:space="preserve"> NSIGHT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  <w:tc>
          <w:tcPr>
            <w:tcW w:w="55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GSLB, L4, Apache, Gateway,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WAR, RDW/ADW/SESSIONDB </w:t>
            </w:r>
            <w:r>
              <w:rPr>
                <w:rFonts w:ascii="Arial Unicode MS" w:eastAsia="Arial Unicode MS" w:hAnsi="Arial Unicode MS" w:cs="Arial Unicode MS"/>
              </w:rPr>
              <w:t>흐름</w:t>
            </w:r>
          </w:p>
        </w:tc>
      </w:tr>
      <w:tr w:rsidR="001F7269">
        <w:trPr>
          <w:trHeight w:val="920"/>
        </w:trPr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3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TCF Framework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원칙</w:t>
            </w:r>
          </w:p>
        </w:tc>
        <w:tc>
          <w:tcPr>
            <w:tcW w:w="55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REST </w:t>
            </w:r>
            <w:r>
              <w:rPr>
                <w:rFonts w:ascii="Arial Unicode MS" w:eastAsia="Arial Unicode MS" w:hAnsi="Arial Unicode MS" w:cs="Arial Unicode MS"/>
              </w:rPr>
              <w:t>방식이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아닌</w:t>
            </w:r>
            <w:r>
              <w:rPr>
                <w:rFonts w:ascii="Arial Unicode MS" w:eastAsia="Arial Unicode MS" w:hAnsi="Arial Unicode MS" w:cs="Arial Unicode MS"/>
              </w:rPr>
              <w:t xml:space="preserve"> HTTP/JSON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+ ServiceId Dispatcher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</w:tr>
      <w:tr w:rsidR="001F7269">
        <w:trPr>
          <w:trHeight w:val="920"/>
        </w:trPr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4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</w:p>
        </w:tc>
        <w:tc>
          <w:tcPr>
            <w:tcW w:w="55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, Context, WAR, Package, ServiceId, Mapper, SQL ID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1F7269">
        <w:trPr>
          <w:trHeight w:val="920"/>
        </w:trPr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5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개발자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역할과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책임</w:t>
            </w:r>
          </w:p>
        </w:tc>
        <w:tc>
          <w:tcPr>
            <w:tcW w:w="55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개발자</w:t>
            </w:r>
            <w:r>
              <w:rPr>
                <w:rFonts w:ascii="Arial Unicode MS" w:eastAsia="Arial Unicode MS" w:hAnsi="Arial Unicode MS" w:cs="Arial Unicode MS"/>
              </w:rPr>
              <w:t xml:space="preserve">, OM </w:t>
            </w:r>
            <w:r>
              <w:rPr>
                <w:rFonts w:ascii="Arial Unicode MS" w:eastAsia="Arial Unicode MS" w:hAnsi="Arial Unicode MS" w:cs="Arial Unicode MS"/>
              </w:rPr>
              <w:t>개발자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개발자</w:t>
            </w:r>
            <w:r>
              <w:rPr>
                <w:rFonts w:ascii="Arial Unicode MS" w:eastAsia="Arial Unicode MS" w:hAnsi="Arial Unicode MS" w:cs="Arial Unicode MS"/>
              </w:rPr>
              <w:t xml:space="preserve">, DevOps </w:t>
            </w:r>
            <w:r>
              <w:rPr>
                <w:rFonts w:ascii="Arial Unicode MS" w:eastAsia="Arial Unicode MS" w:hAnsi="Arial Unicode MS" w:cs="Arial Unicode MS"/>
              </w:rPr>
              <w:t>역할</w:t>
            </w:r>
          </w:p>
        </w:tc>
      </w:tr>
    </w:tbl>
    <w:p w:rsidR="001F7269" w:rsidRDefault="002A02D4">
      <w:r>
        <w:lastRenderedPageBreak/>
        <w:pict>
          <v:rect id="_x0000_i1025" style="width:0;height:1.5pt" o:hralign="center" o:hrstd="t" o:hr="t" fillcolor="#a0a0a0" stroked="f"/>
        </w:pict>
      </w:r>
    </w:p>
    <w:p w:rsidR="001F7269" w:rsidRDefault="002A02D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e8g612wzwanl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개발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환경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및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프로젝트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6"/>
        <w:gridCol w:w="3266"/>
        <w:gridCol w:w="5283"/>
      </w:tblGrid>
      <w:tr w:rsidR="001F7269">
        <w:trPr>
          <w:trHeight w:val="575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장</w:t>
            </w:r>
          </w:p>
        </w:tc>
        <w:tc>
          <w:tcPr>
            <w:tcW w:w="3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제목</w:t>
            </w:r>
          </w:p>
        </w:tc>
        <w:tc>
          <w:tcPr>
            <w:tcW w:w="5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</w:tr>
      <w:tr w:rsidR="001F7269">
        <w:trPr>
          <w:trHeight w:val="575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6</w:t>
            </w:r>
          </w:p>
        </w:tc>
        <w:tc>
          <w:tcPr>
            <w:tcW w:w="3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로컬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개발환경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구성</w:t>
            </w:r>
          </w:p>
        </w:tc>
        <w:tc>
          <w:tcPr>
            <w:tcW w:w="5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JDK, Gradle, IDE, Git, DB, Profile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1F7269">
        <w:trPr>
          <w:trHeight w:val="575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7</w:t>
            </w:r>
          </w:p>
        </w:tc>
        <w:tc>
          <w:tcPr>
            <w:tcW w:w="3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Git </w:t>
            </w:r>
            <w:r>
              <w:rPr>
                <w:rFonts w:ascii="Arial Unicode MS" w:eastAsia="Arial Unicode MS" w:hAnsi="Arial Unicode MS" w:cs="Arial Unicode MS"/>
              </w:rPr>
              <w:t>저장소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브랜치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5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develop, feature, release, hotfix </w:t>
            </w:r>
            <w:r>
              <w:rPr>
                <w:rFonts w:ascii="Arial Unicode MS" w:eastAsia="Arial Unicode MS" w:hAnsi="Arial Unicode MS" w:cs="Arial Unicode MS"/>
              </w:rPr>
              <w:t>브랜치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</w:p>
        </w:tc>
      </w:tr>
      <w:tr w:rsidR="001F7269">
        <w:trPr>
          <w:trHeight w:val="92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8</w:t>
            </w:r>
          </w:p>
        </w:tc>
        <w:tc>
          <w:tcPr>
            <w:tcW w:w="3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Gradle </w:t>
            </w:r>
            <w:r>
              <w:rPr>
                <w:rFonts w:ascii="Arial Unicode MS" w:eastAsia="Arial Unicode MS" w:hAnsi="Arial Unicode MS" w:cs="Arial Unicode MS"/>
              </w:rPr>
              <w:t>멀티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  <w:tc>
          <w:tcPr>
            <w:tcW w:w="5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Roboto Mono" w:eastAsia="Roboto Mono" w:hAnsi="Roboto Mono" w:cs="Roboto Mono"/>
                <w:color w:val="188038"/>
              </w:rPr>
              <w:t>tcf-core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tcf-web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tcf-cache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tcf-gateway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</w:p>
        </w:tc>
      </w:tr>
      <w:tr w:rsidR="001F7269">
        <w:trPr>
          <w:trHeight w:val="575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9</w:t>
            </w:r>
          </w:p>
        </w:tc>
        <w:tc>
          <w:tcPr>
            <w:tcW w:w="3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  <w:tc>
          <w:tcPr>
            <w:tcW w:w="5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Roboto Mono" w:eastAsia="Roboto Mono" w:hAnsi="Roboto Mono" w:cs="Roboto Mono"/>
                <w:color w:val="188038"/>
              </w:rPr>
              <w:t>sv-service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ic-service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om.war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</w:p>
        </w:tc>
      </w:tr>
      <w:tr w:rsidR="001F7269">
        <w:trPr>
          <w:trHeight w:val="92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10</w:t>
            </w:r>
          </w:p>
        </w:tc>
        <w:tc>
          <w:tcPr>
            <w:tcW w:w="3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bootRun / Tomcat WAR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차이</w:t>
            </w:r>
          </w:p>
        </w:tc>
        <w:tc>
          <w:tcPr>
            <w:tcW w:w="5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차이</w:t>
            </w:r>
          </w:p>
        </w:tc>
      </w:tr>
      <w:tr w:rsidR="001F7269">
        <w:trPr>
          <w:trHeight w:val="92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11</w:t>
            </w:r>
          </w:p>
        </w:tc>
        <w:tc>
          <w:tcPr>
            <w:tcW w:w="3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application.yml </w:t>
            </w:r>
            <w:r>
              <w:rPr>
                <w:rFonts w:ascii="Arial Unicode MS" w:eastAsia="Arial Unicode MS" w:hAnsi="Arial Unicode MS" w:cs="Arial Unicode MS"/>
              </w:rPr>
              <w:t>구성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5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local/dev/stg/prd, DB, Session, TCF, Gateway, Log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</w:tbl>
    <w:p w:rsidR="001F7269" w:rsidRDefault="002A02D4">
      <w:r>
        <w:pict>
          <v:rect id="_x0000_i1026" style="width:0;height:1.5pt" o:hralign="center" o:hrstd="t" o:hr="t" fillcolor="#a0a0a0" stroked="f"/>
        </w:pict>
      </w:r>
    </w:p>
    <w:p w:rsidR="001F7269" w:rsidRDefault="002A02D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fk66htdabk8n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개발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tbl>
      <w:tblPr>
        <w:tblStyle w:val="a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7"/>
        <w:gridCol w:w="2855"/>
        <w:gridCol w:w="5693"/>
      </w:tblGrid>
      <w:tr w:rsidR="001F7269">
        <w:trPr>
          <w:trHeight w:val="575"/>
        </w:trPr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장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제목</w:t>
            </w:r>
          </w:p>
        </w:tc>
        <w:tc>
          <w:tcPr>
            <w:tcW w:w="5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</w:tr>
      <w:tr w:rsidR="001F7269">
        <w:trPr>
          <w:trHeight w:val="920"/>
        </w:trPr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12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애플리케이션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계층구조</w:t>
            </w:r>
          </w:p>
        </w:tc>
        <w:tc>
          <w:tcPr>
            <w:tcW w:w="5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Handler → Facade → Service → Rule → DAO/Mapper</w:t>
            </w:r>
          </w:p>
        </w:tc>
      </w:tr>
      <w:tr w:rsidR="001F7269">
        <w:trPr>
          <w:trHeight w:val="575"/>
        </w:trPr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13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패키지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</w:p>
        </w:tc>
        <w:tc>
          <w:tcPr>
            <w:tcW w:w="5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Roboto Mono" w:eastAsia="Roboto Mono" w:hAnsi="Roboto Mono" w:cs="Roboto Mono"/>
                <w:color w:val="188038"/>
              </w:rPr>
              <w:t>entry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application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persistence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client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support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config</w:t>
            </w:r>
          </w:p>
        </w:tc>
      </w:tr>
      <w:tr w:rsidR="001F7269">
        <w:trPr>
          <w:trHeight w:val="920"/>
        </w:trPr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14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명명규칙</w:t>
            </w:r>
          </w:p>
          <w:p w:rsidR="001F7269" w:rsidRDefault="001F7269"/>
        </w:tc>
        <w:tc>
          <w:tcPr>
            <w:tcW w:w="5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Class, Method, DTO, Mapper, SQL ID,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1F7269">
        <w:trPr>
          <w:trHeight w:val="920"/>
        </w:trPr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15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/ Context / WAR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5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/sv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sv.war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com.nh.nsight.sv</w:t>
            </w:r>
          </w:p>
        </w:tc>
      </w:tr>
      <w:tr w:rsidR="001F7269">
        <w:trPr>
          <w:trHeight w:val="575"/>
        </w:trPr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16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5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같은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작성법</w:t>
            </w:r>
          </w:p>
        </w:tc>
      </w:tr>
      <w:tr w:rsidR="001F7269">
        <w:trPr>
          <w:trHeight w:val="575"/>
        </w:trPr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17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거래코드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5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Roboto Mono" w:eastAsia="Roboto Mono" w:hAnsi="Roboto Mono" w:cs="Roboto Mono"/>
                <w:color w:val="188038"/>
              </w:rPr>
              <w:t>SV-INQ-0001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체계</w:t>
            </w:r>
          </w:p>
        </w:tc>
      </w:tr>
      <w:tr w:rsidR="001F7269">
        <w:trPr>
          <w:trHeight w:val="920"/>
        </w:trPr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18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DTO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5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Request DTO, Response DTO, Command, Query, Result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1F7269">
        <w:trPr>
          <w:trHeight w:val="575"/>
        </w:trPr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19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Validation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5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필수값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길이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코드값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날짜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숫자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</w:tbl>
    <w:p w:rsidR="001F7269" w:rsidRDefault="002A02D4">
      <w:r>
        <w:pict>
          <v:rect id="_x0000_i1027" style="width:0;height:1.5pt" o:hralign="center" o:hrstd="t" o:hr="t" fillcolor="#a0a0a0" stroked="f"/>
        </w:pict>
      </w:r>
    </w:p>
    <w:p w:rsidR="001F7269" w:rsidRDefault="002A02D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k4zx123mbzom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4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. TCF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온라인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개발</w:t>
      </w:r>
    </w:p>
    <w:tbl>
      <w:tblPr>
        <w:tblStyle w:val="a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6"/>
        <w:gridCol w:w="2608"/>
        <w:gridCol w:w="5940"/>
      </w:tblGrid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</w:tr>
      <w:tr w:rsidR="001F7269">
        <w:trPr>
          <w:trHeight w:val="8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Roboto Mono" w:eastAsia="Roboto Mono" w:hAnsi="Roboto Mono" w:cs="Roboto Mono"/>
                <w:color w:val="188038"/>
              </w:rPr>
              <w:t>StandardRequest.header + body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StandardResponse.header + result + body</w:t>
            </w:r>
          </w:p>
        </w:tc>
      </w:tr>
      <w:tr w:rsidR="001F7269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serviceId, transactionCode, businessCode, user, channelId, branch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Online Endpoint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Roboto Mono" w:eastAsia="Roboto Mono" w:hAnsi="Roboto Mono" w:cs="Roboto Mono"/>
                <w:color w:val="188038"/>
              </w:rPr>
              <w:t>POST /{businessCode}/online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</w:p>
        </w:tc>
      </w:tr>
      <w:tr w:rsidR="001F7269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TransactionHandler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매핑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Body </w:t>
            </w:r>
            <w:r>
              <w:rPr>
                <w:rFonts w:ascii="Arial Unicode MS" w:eastAsia="Arial Unicode MS" w:hAnsi="Arial Unicode MS" w:cs="Arial Unicode MS"/>
              </w:rPr>
              <w:t>변환</w:t>
            </w:r>
            <w:r>
              <w:rPr>
                <w:rFonts w:ascii="Arial Unicode MS" w:eastAsia="Arial Unicode MS" w:hAnsi="Arial Unicode MS" w:cs="Arial Unicode MS"/>
              </w:rPr>
              <w:t xml:space="preserve">, Facade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Facade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유스케이스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경계</w:t>
            </w:r>
            <w:r>
              <w:rPr>
                <w:rFonts w:ascii="Arial Unicode MS" w:eastAsia="Arial Unicode MS" w:hAnsi="Arial Unicode MS" w:cs="Arial Unicode MS"/>
              </w:rPr>
              <w:t xml:space="preserve">, Service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순서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Service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흐름</w:t>
            </w:r>
            <w:r>
              <w:rPr>
                <w:rFonts w:ascii="Arial Unicode MS" w:eastAsia="Arial Unicode MS" w:hAnsi="Arial Unicode MS" w:cs="Arial Unicode MS"/>
              </w:rPr>
              <w:t xml:space="preserve">, Rule/DAO/Client </w:t>
            </w:r>
            <w:r>
              <w:rPr>
                <w:rFonts w:ascii="Arial Unicode MS" w:eastAsia="Arial Unicode MS" w:hAnsi="Arial Unicode MS" w:cs="Arial Unicode MS"/>
              </w:rPr>
              <w:t>조정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Rule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규칙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조건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계산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DAO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Mapper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캡슐화</w:t>
            </w:r>
            <w:r>
              <w:rPr>
                <w:rFonts w:ascii="Arial Unicode MS" w:eastAsia="Arial Unicode MS" w:hAnsi="Arial Unicode MS" w:cs="Arial Unicode MS"/>
              </w:rPr>
              <w:t xml:space="preserve">, DB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책임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MyBatis Mapper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Mapper Interface, XML, SQL ID, ResultMap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RDW/ADW </w:t>
            </w:r>
            <w:r>
              <w:rPr>
                <w:rFonts w:ascii="Arial Unicode MS" w:eastAsia="Arial Unicode MS" w:hAnsi="Arial Unicode MS" w:cs="Arial Unicode MS"/>
              </w:rPr>
              <w:t>구분</w:t>
            </w:r>
            <w:r>
              <w:rPr>
                <w:rFonts w:ascii="Arial Unicode MS" w:eastAsia="Arial Unicode MS" w:hAnsi="Arial Unicode MS" w:cs="Arial Unicode MS"/>
              </w:rPr>
              <w:t xml:space="preserve">, Paging, Fetch Size, Full Scan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</w:p>
        </w:tc>
      </w:tr>
      <w:tr w:rsidR="001F7269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페이징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  <w:r>
              <w:rPr>
                <w:rFonts w:ascii="Arial Unicode MS" w:eastAsia="Arial Unicode MS" w:hAnsi="Arial Unicode MS" w:cs="Arial Unicode MS"/>
              </w:rPr>
              <w:t>, pageNo/pageSize/offset/totalCount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Roboto Mono" w:eastAsia="Roboto Mono" w:hAnsi="Roboto Mono" w:cs="Roboto Mono"/>
                <w:color w:val="188038"/>
              </w:rPr>
              <w:t>tcf-integration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Client,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HTTP/JSON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</w:tr>
    </w:tbl>
    <w:p w:rsidR="001F7269" w:rsidRDefault="002A02D4">
      <w:r>
        <w:pict>
          <v:rect id="_x0000_i1028" style="width:0;height:1.5pt" o:hralign="center" o:hrstd="t" o:hr="t" fillcolor="#a0a0a0" stroked="f"/>
        </w:pict>
      </w:r>
    </w:p>
    <w:p w:rsidR="001F7269" w:rsidRDefault="002A02D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nm8rnu6sjp2y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5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공통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개발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6"/>
        <w:gridCol w:w="2894"/>
        <w:gridCol w:w="5654"/>
      </w:tblGrid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</w:tr>
      <w:tr w:rsidR="001F7269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예외처리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BusinessException, SystemException, ValidationException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Roboto Mono" w:eastAsia="Roboto Mono" w:hAnsi="Roboto Mono" w:cs="Roboto Mono"/>
                <w:color w:val="188038"/>
              </w:rPr>
              <w:t>E-TCF-HDR-0001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GUID, TraceId, ServiceId, MDC,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</w:tr>
      <w:tr w:rsidR="001F7269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PROCESSING, SUCCESS, FAIL, TIMEOUT, UNKNOWN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ReadOnly, Rollback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, Facade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</w:p>
        </w:tc>
      </w:tr>
      <w:tr w:rsidR="001F7269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Timeout, Query Timeout, </w:t>
            </w:r>
            <w:r>
              <w:rPr>
                <w:rFonts w:ascii="Arial Unicode MS" w:eastAsia="Arial Unicode MS" w:hAnsi="Arial Unicode MS" w:cs="Arial Unicode MS"/>
              </w:rPr>
              <w:t>외부연계</w:t>
            </w:r>
            <w:r>
              <w:rPr>
                <w:rFonts w:ascii="Arial Unicode MS" w:eastAsia="Arial Unicode MS" w:hAnsi="Arial Unicode MS" w:cs="Arial Unicode MS"/>
              </w:rPr>
              <w:t xml:space="preserve"> Timeout</w:t>
            </w:r>
          </w:p>
        </w:tc>
      </w:tr>
      <w:tr w:rsidR="001F7269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Idempotency / </w:t>
            </w:r>
            <w:r>
              <w:rPr>
                <w:rFonts w:ascii="Arial Unicode MS" w:eastAsia="Arial Unicode MS" w:hAnsi="Arial Unicode MS" w:cs="Arial Unicode MS"/>
              </w:rPr>
              <w:t>중복요청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1F7269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Spring Session JDBC, SESSIONDB,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메뉴권한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기능권한</w:t>
            </w:r>
            <w:r>
              <w:rPr>
                <w:rFonts w:ascii="Arial Unicode MS" w:eastAsia="Arial Unicode MS" w:hAnsi="Arial Unicode MS" w:cs="Arial Unicode MS"/>
              </w:rPr>
              <w:t xml:space="preserve">, ServiceId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JWT / SSO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, JWT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  <w:r>
              <w:rPr>
                <w:rFonts w:ascii="Arial Unicode MS" w:eastAsia="Arial Unicode MS" w:hAnsi="Arial Unicode MS" w:cs="Arial Unicode MS"/>
              </w:rPr>
              <w:t xml:space="preserve">, Gateway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</w:p>
        </w:tc>
      </w:tr>
      <w:tr w:rsidR="001F7269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  <w:r>
              <w:rPr>
                <w:rFonts w:ascii="Arial Unicode MS" w:eastAsia="Arial Unicode MS" w:hAnsi="Arial Unicode MS" w:cs="Arial Unicode MS"/>
              </w:rPr>
              <w:t xml:space="preserve">, SQL Injection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민감정보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공통코드</w:t>
            </w:r>
            <w:r>
              <w:rPr>
                <w:rFonts w:ascii="Arial Unicode MS" w:eastAsia="Arial Unicode MS" w:hAnsi="Arial Unicode MS" w:cs="Arial Unicode MS"/>
              </w:rPr>
              <w:t xml:space="preserve">, ServiceId, </w:t>
            </w:r>
            <w:r>
              <w:rPr>
                <w:rFonts w:ascii="Arial Unicode MS" w:eastAsia="Arial Unicode MS" w:hAnsi="Arial Unicode MS" w:cs="Arial Unicode MS"/>
              </w:rPr>
              <w:t>정책정보</w:t>
            </w:r>
            <w:r>
              <w:rPr>
                <w:rFonts w:ascii="Arial Unicode MS" w:eastAsia="Arial Unicode MS" w:hAnsi="Arial Unicode MS" w:cs="Arial Unicode MS"/>
              </w:rPr>
              <w:t xml:space="preserve"> Cache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Evict</w:t>
            </w:r>
          </w:p>
        </w:tc>
      </w:tr>
      <w:tr w:rsidR="001F7269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</w:t>
            </w:r>
            <w:r>
              <w:rPr>
                <w:rFonts w:ascii="Arial Unicode MS" w:eastAsia="Arial Unicode MS" w:hAnsi="Arial Unicode MS" w:cs="Arial Unicode MS"/>
              </w:rPr>
              <w:t xml:space="preserve">, Storage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대용량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보호</w:t>
            </w:r>
          </w:p>
        </w:tc>
      </w:tr>
      <w:tr w:rsidR="001F7269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Batch / Scheduler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Job, Step, Scheduler, </w:t>
            </w:r>
            <w:r>
              <w:rPr>
                <w:rFonts w:ascii="Arial Unicode MS" w:eastAsia="Arial Unicode MS" w:hAnsi="Arial Unicode MS" w:cs="Arial Unicode MS"/>
              </w:rPr>
              <w:t>실행이력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</w:p>
        </w:tc>
      </w:tr>
    </w:tbl>
    <w:p w:rsidR="001F7269" w:rsidRDefault="002A02D4">
      <w:r>
        <w:pict>
          <v:rect id="_x0000_i1029" style="width:0;height:1.5pt" o:hralign="center" o:hrstd="t" o:hr="t" fillcolor="#a0a0a0" stroked="f"/>
        </w:pict>
      </w:r>
    </w:p>
    <w:p w:rsidR="001F7269" w:rsidRDefault="002A02D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59o86mhgxe0a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운영관리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연계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개발</w:t>
      </w:r>
    </w:p>
    <w:tbl>
      <w:tblPr>
        <w:tblStyle w:val="aa"/>
        <w:tblW w:w="89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0"/>
        <w:gridCol w:w="2705"/>
        <w:gridCol w:w="5750"/>
      </w:tblGrid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운영관리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, ServiceId, </w:t>
            </w:r>
            <w:r>
              <w:rPr>
                <w:rFonts w:ascii="Arial Unicode MS" w:eastAsia="Arial Unicode MS" w:hAnsi="Arial Unicode MS" w:cs="Arial Unicode MS"/>
              </w:rPr>
              <w:t>공통코드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신규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OM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항목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서비스별</w:t>
            </w:r>
            <w:r>
              <w:rPr>
                <w:rFonts w:ascii="Arial Unicode MS" w:eastAsia="Arial Unicode MS" w:hAnsi="Arial Unicode MS" w:cs="Arial Unicode MS"/>
              </w:rPr>
              <w:t xml:space="preserve"> 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공통코드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OM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, Cache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운영자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배포관리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, Health Check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환경설정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Runtime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기준값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비교</w:t>
            </w:r>
          </w:p>
        </w:tc>
      </w:tr>
    </w:tbl>
    <w:p w:rsidR="001F7269" w:rsidRDefault="002A02D4">
      <w:r>
        <w:pict>
          <v:rect id="_x0000_i1030" style="width:0;height:1.5pt" o:hralign="center" o:hrstd="t" o:hr="t" fillcolor="#a0a0a0" stroked="f"/>
        </w:pict>
      </w:r>
    </w:p>
    <w:p w:rsidR="001F7269" w:rsidRDefault="002A02D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mn8z38prgmch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7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테스트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및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품질관리</w:t>
      </w:r>
    </w:p>
    <w:tbl>
      <w:tblPr>
        <w:tblStyle w:val="a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5"/>
        <w:gridCol w:w="2844"/>
        <w:gridCol w:w="5684"/>
      </w:tblGrid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JUnit, Mock, Rule/Service/DAO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Handler → Facade → Service → Mapper </w:t>
            </w:r>
            <w:r>
              <w:rPr>
                <w:rFonts w:ascii="Arial Unicode MS" w:eastAsia="Arial Unicode MS" w:hAnsi="Arial Unicode MS" w:cs="Arial Unicode MS"/>
              </w:rPr>
              <w:t>흐름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MyBatis SQL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파라미터</w:t>
            </w:r>
            <w:r>
              <w:rPr>
                <w:rFonts w:ascii="Arial Unicode MS" w:eastAsia="Arial Unicode MS" w:hAnsi="Arial Unicode MS" w:cs="Arial Unicode MS"/>
              </w:rPr>
              <w:t xml:space="preserve">, ResultMap, </w:t>
            </w:r>
            <w:r>
              <w:rPr>
                <w:rFonts w:ascii="Arial Unicode MS" w:eastAsia="Arial Unicode MS" w:hAnsi="Arial Unicode MS" w:cs="Arial Unicode MS"/>
              </w:rPr>
              <w:t>실행계획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마스킹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입력값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TPS, p95 </w:t>
            </w:r>
            <w:r>
              <w:rPr>
                <w:rFonts w:ascii="Arial Unicode MS" w:eastAsia="Arial Unicode MS" w:hAnsi="Arial Unicode MS" w:cs="Arial Unicode MS"/>
              </w:rPr>
              <w:t>응답시간</w:t>
            </w:r>
            <w:r>
              <w:rPr>
                <w:rFonts w:ascii="Arial Unicode MS" w:eastAsia="Arial Unicode MS" w:hAnsi="Arial Unicode MS" w:cs="Arial Unicode MS"/>
              </w:rPr>
              <w:t>, DB Pool, Thread, Timeout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  <w:r>
              <w:rPr>
                <w:rFonts w:ascii="Arial Unicode MS" w:eastAsia="Arial Unicode MS" w:hAnsi="Arial Unicode MS" w:cs="Arial Unicode MS"/>
              </w:rPr>
              <w:t xml:space="preserve">, Timeout, Gateway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, SessionDB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계층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책임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명명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예외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, SQL,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점검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게이트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Checkstyle, PMD, SonarQube,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커버리지</w:t>
            </w:r>
          </w:p>
        </w:tc>
      </w:tr>
    </w:tbl>
    <w:p w:rsidR="001F7269" w:rsidRDefault="002A02D4">
      <w:r>
        <w:pict>
          <v:rect id="_x0000_i1031" style="width:0;height:1.5pt" o:hralign="center" o:hrstd="t" o:hr="t" fillcolor="#a0a0a0" stroked="f"/>
        </w:pict>
      </w:r>
    </w:p>
    <w:p w:rsidR="001F7269" w:rsidRDefault="002A02D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lnin32yfkdjq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8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빌드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,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,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운영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전환</w:t>
      </w:r>
    </w:p>
    <w:tbl>
      <w:tblPr>
        <w:tblStyle w:val="a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7"/>
        <w:gridCol w:w="3056"/>
        <w:gridCol w:w="5491"/>
      </w:tblGrid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로컬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빌드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Gradle build, test, bootRun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WAR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WAR, OM, Gateway, Batch, JWT </w:t>
            </w:r>
            <w:r>
              <w:rPr>
                <w:rFonts w:ascii="Arial Unicode MS" w:eastAsia="Arial Unicode MS" w:hAnsi="Arial Unicode MS" w:cs="Arial Unicode MS"/>
              </w:rPr>
              <w:t>산출물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CI/CD </w:t>
            </w:r>
            <w:r>
              <w:rPr>
                <w:rFonts w:ascii="Arial Unicode MS" w:eastAsia="Arial Unicode MS" w:hAnsi="Arial Unicode MS" w:cs="Arial Unicode MS"/>
              </w:rPr>
              <w:t>파이프라인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GitLab, Merge Request, Runner, Gradle, Artifact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Tomcat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, Health Check, Apache/L4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롤백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이전</w:t>
            </w:r>
            <w:r>
              <w:rPr>
                <w:rFonts w:ascii="Arial Unicode MS" w:eastAsia="Arial Unicode MS" w:hAnsi="Arial Unicode MS" w:cs="Arial Unicode MS"/>
              </w:rPr>
              <w:t xml:space="preserve"> WAR </w:t>
            </w:r>
            <w:r>
              <w:rPr>
                <w:rFonts w:ascii="Arial Unicode MS" w:eastAsia="Arial Unicode MS" w:hAnsi="Arial Unicode MS" w:cs="Arial Unicode MS"/>
              </w:rPr>
              <w:t>복구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체크리스트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, DB,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, Timeout,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1F7269">
        <w:trPr>
          <w:trHeight w:val="9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GUID,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, SQL ID, Thread, Pool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FAQ / Troubleshooting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자주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방법</w:t>
            </w:r>
          </w:p>
        </w:tc>
      </w:tr>
    </w:tbl>
    <w:p w:rsidR="001F7269" w:rsidRDefault="002A02D4">
      <w:r>
        <w:pict>
          <v:rect id="_x0000_i1032" style="width:0;height:1.5pt" o:hralign="center" o:hrstd="t" o:hr="t" fillcolor="#a0a0a0" stroked="f"/>
        </w:pict>
      </w:r>
    </w:p>
    <w:p w:rsidR="001F7269" w:rsidRDefault="002A02D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azopf8mh3xlz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9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샘플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프로그램</w:t>
      </w:r>
    </w:p>
    <w:tbl>
      <w:tblPr>
        <w:tblStyle w:val="ad"/>
        <w:tblW w:w="80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0"/>
        <w:gridCol w:w="2555"/>
        <w:gridCol w:w="5030"/>
      </w:tblGrid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SV </w:t>
            </w:r>
            <w:r>
              <w:rPr>
                <w:rFonts w:ascii="Arial Unicode MS" w:eastAsia="Arial Unicode MS" w:hAnsi="Arial Unicode MS" w:cs="Arial Unicode MS"/>
              </w:rPr>
              <w:t>고객요약조회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샘플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예제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목록조회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페이징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샘플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검색조건</w:t>
            </w:r>
            <w:r>
              <w:rPr>
                <w:rFonts w:ascii="Arial Unicode MS" w:eastAsia="Arial Unicode MS" w:hAnsi="Arial Unicode MS" w:cs="Arial Unicode MS"/>
              </w:rPr>
              <w:t>, pageNo/pageSize, MyBatis Paging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샘플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입력검증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오류처리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샘플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IC → SV, OM → JWT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샘플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권한검증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감사로그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Batch Job </w:t>
            </w:r>
            <w:r>
              <w:rPr>
                <w:rFonts w:ascii="Arial Unicode MS" w:eastAsia="Arial Unicode MS" w:hAnsi="Arial Unicode MS" w:cs="Arial Unicode MS"/>
              </w:rPr>
              <w:t>샘플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실행이력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재처리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오류처리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샘플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BusinessException,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표준응답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샘플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Handler, Service, Mapper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예제</w:t>
            </w:r>
          </w:p>
        </w:tc>
      </w:tr>
    </w:tbl>
    <w:p w:rsidR="001F7269" w:rsidRDefault="002A02D4">
      <w:r>
        <w:pict>
          <v:rect id="_x0000_i1033" style="width:0;height:1.5pt" o:hralign="center" o:hrstd="t" o:hr="t" fillcolor="#a0a0a0" stroked="f"/>
        </w:pict>
      </w:r>
    </w:p>
    <w:p w:rsidR="001F7269" w:rsidRDefault="002A02D4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y138aqnmr50w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부록</w:t>
      </w:r>
    </w:p>
    <w:tbl>
      <w:tblPr>
        <w:tblStyle w:val="ae"/>
        <w:tblW w:w="81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65"/>
        <w:gridCol w:w="2705"/>
        <w:gridCol w:w="4730"/>
      </w:tblGrid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부록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17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>, Context, WAR, Package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명명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업무별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예시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거래코드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조회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예시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JSON </w:t>
            </w:r>
            <w:r>
              <w:rPr>
                <w:rFonts w:ascii="Arial Unicode MS" w:eastAsia="Arial Unicode MS" w:hAnsi="Arial Unicode MS" w:cs="Arial Unicode MS"/>
              </w:rPr>
              <w:t>샘플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Mapper XML </w:t>
            </w:r>
            <w:r>
              <w:rPr>
                <w:rFonts w:ascii="Arial Unicode MS" w:eastAsia="Arial Unicode MS" w:hAnsi="Arial Unicode MS" w:cs="Arial Unicode MS"/>
              </w:rPr>
              <w:t>템플릿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select, insert, update, paging SQL </w:t>
            </w:r>
            <w:r>
              <w:rPr>
                <w:rFonts w:ascii="Arial Unicode MS" w:eastAsia="Arial Unicode MS" w:hAnsi="Arial Unicode MS" w:cs="Arial Unicode MS"/>
              </w:rPr>
              <w:t>템플릿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TCF, OM, SV, Gateway, JWT </w:t>
            </w:r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application.yml </w:t>
            </w:r>
            <w:r>
              <w:rPr>
                <w:rFonts w:ascii="Arial Unicode MS" w:eastAsia="Arial Unicode MS" w:hAnsi="Arial Unicode MS" w:cs="Arial Unicode MS"/>
              </w:rPr>
              <w:t>템플릿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local/dev/prd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예시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체크리스트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개발자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점검표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체크리스트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리뷰어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점검표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체크리스트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확인표</w:t>
            </w:r>
          </w:p>
        </w:tc>
      </w:tr>
    </w:tbl>
    <w:p w:rsidR="001F7269" w:rsidRDefault="002A02D4">
      <w:r>
        <w:pict>
          <v:rect id="_x0000_i1034" style="width:0;height:1.5pt" o:hralign="center" o:hrstd="t" o:hr="t" fillcolor="#a0a0a0" stroked="f"/>
        </w:pict>
      </w:r>
    </w:p>
    <w:p w:rsidR="001F7269" w:rsidRDefault="002A02D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33vzt3dtphxl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권장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작성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순서</w:t>
      </w:r>
    </w:p>
    <w:p w:rsidR="001F7269" w:rsidRDefault="002A02D4">
      <w:r>
        <w:rPr>
          <w:rFonts w:ascii="Arial Unicode MS" w:eastAsia="Arial Unicode MS" w:hAnsi="Arial Unicode MS" w:cs="Arial Unicode MS"/>
        </w:rPr>
        <w:t>처음부터</w:t>
      </w:r>
      <w:r>
        <w:rPr>
          <w:rFonts w:ascii="Arial Unicode MS" w:eastAsia="Arial Unicode MS" w:hAnsi="Arial Unicode MS" w:cs="Arial Unicode MS"/>
        </w:rPr>
        <w:t xml:space="preserve"> 78</w:t>
      </w:r>
      <w:r>
        <w:rPr>
          <w:rFonts w:ascii="Arial Unicode MS" w:eastAsia="Arial Unicode MS" w:hAnsi="Arial Unicode MS" w:cs="Arial Unicode MS"/>
        </w:rPr>
        <w:t>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작성하기보다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먼저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좋습니다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"/>
        <w:tblW w:w="86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1685"/>
        <w:gridCol w:w="5855"/>
      </w:tblGrid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우선순위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먼저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작성할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이유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12~18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바로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계층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패키지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명명</w:t>
            </w:r>
            <w:r>
              <w:rPr>
                <w:rFonts w:ascii="Arial Unicode MS" w:eastAsia="Arial Unicode MS" w:hAnsi="Arial Unicode MS" w:cs="Arial Unicode MS"/>
              </w:rPr>
              <w:t xml:space="preserve">, DTO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20~29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온라인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핵심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32~38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예외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, Timeout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54~62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테스트와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71~78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업무팀이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복사해서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샘플</w:t>
            </w:r>
          </w:p>
        </w:tc>
      </w:tr>
      <w:tr w:rsidR="001F7269">
        <w:trPr>
          <w:trHeight w:val="5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부록</w:t>
            </w:r>
            <w:r>
              <w:rPr>
                <w:rFonts w:ascii="Arial Unicode MS" w:eastAsia="Arial Unicode MS" w:hAnsi="Arial Unicode MS" w:cs="Arial Unicode MS"/>
              </w:rPr>
              <w:t xml:space="preserve"> A~J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269" w:rsidRDefault="002A02D4">
            <w:r>
              <w:rPr>
                <w:rFonts w:ascii="Arial Unicode MS" w:eastAsia="Arial Unicode MS" w:hAnsi="Arial Unicode MS" w:cs="Arial Unicode MS"/>
              </w:rPr>
              <w:t>표준표와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템플릿으로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</w:p>
        </w:tc>
      </w:tr>
    </w:tbl>
    <w:p w:rsidR="001F7269" w:rsidRDefault="002A02D4">
      <w:r>
        <w:rPr>
          <w:rFonts w:ascii="Arial Unicode MS" w:eastAsia="Arial Unicode MS" w:hAnsi="Arial Unicode MS" w:cs="Arial Unicode MS"/>
        </w:rPr>
        <w:t>결론적으로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“</w:t>
      </w:r>
      <w:r>
        <w:rPr>
          <w:rFonts w:ascii="Arial Unicode MS" w:eastAsia="Arial Unicode MS" w:hAnsi="Arial Unicode MS" w:cs="Arial Unicode MS"/>
          <w:b/>
          <w:bCs/>
        </w:rPr>
        <w:t>개발자가</w:t>
      </w:r>
      <w:r>
        <w:rPr>
          <w:rFonts w:ascii="Arial Unicode MS" w:eastAsia="Arial Unicode MS" w:hAnsi="Arial Unicode MS" w:cs="Arial Unicode MS"/>
          <w:b/>
          <w:bCs/>
        </w:rPr>
        <w:t xml:space="preserve"> ServiceId </w:t>
      </w:r>
      <w:r>
        <w:rPr>
          <w:rFonts w:ascii="Arial Unicode MS" w:eastAsia="Arial Unicode MS" w:hAnsi="Arial Unicode MS" w:cs="Arial Unicode MS"/>
          <w:b/>
          <w:bCs/>
        </w:rPr>
        <w:t>하나를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신규로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만들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무엇을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등록하고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어떤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클래스를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만들고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어떤</w:t>
      </w:r>
      <w:r>
        <w:rPr>
          <w:rFonts w:ascii="Arial Unicode MS" w:eastAsia="Arial Unicode MS" w:hAnsi="Arial Unicode MS" w:cs="Arial Unicode MS"/>
          <w:b/>
          <w:bCs/>
        </w:rPr>
        <w:t xml:space="preserve"> SQL</w:t>
      </w:r>
      <w:r>
        <w:rPr>
          <w:rFonts w:ascii="Arial Unicode MS" w:eastAsia="Arial Unicode MS" w:hAnsi="Arial Unicode MS" w:cs="Arial Unicode MS"/>
          <w:b/>
          <w:bCs/>
        </w:rPr>
        <w:t>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작성하고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어떻게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테스트하고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어떻게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배포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통과하는가</w:t>
      </w:r>
      <w:r>
        <w:rPr>
          <w:rFonts w:ascii="Arial Unicode MS" w:eastAsia="Arial Unicode MS" w:hAnsi="Arial Unicode MS" w:cs="Arial Unicode MS"/>
          <w:b/>
          <w:bCs/>
        </w:rPr>
        <w:t>”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끝까지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합니다</w:t>
      </w:r>
      <w:r>
        <w:rPr>
          <w:rFonts w:ascii="Arial Unicode MS" w:eastAsia="Arial Unicode MS" w:hAnsi="Arial Unicode MS" w:cs="Arial Unicode MS"/>
        </w:rPr>
        <w:t>.</w:t>
      </w:r>
    </w:p>
    <w:p w:rsidR="001F7269" w:rsidRDefault="002A02D4">
      <w:r>
        <w:br w:type="page"/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NSIGHT TCF Framework </w:t>
      </w:r>
      <w:r>
        <w:rPr>
          <w:rFonts w:ascii="Arial Unicode MS" w:eastAsia="Arial Unicode MS" w:hAnsi="Arial Unicode MS" w:cs="Arial Unicode MS"/>
        </w:rPr>
        <w:t>개발자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</w:t>
      </w:r>
    </w:p>
    <w:p w:rsidR="001F7269" w:rsidRDefault="001F7269"/>
    <w:p w:rsidR="001F7269" w:rsidRDefault="002A02D4">
      <w:r>
        <w:rPr>
          <w:rFonts w:ascii="Arial Unicode MS" w:eastAsia="Arial Unicode MS" w:hAnsi="Arial Unicode MS" w:cs="Arial Unicode MS"/>
        </w:rPr>
        <w:t xml:space="preserve">1. </w:t>
      </w:r>
      <w:r>
        <w:rPr>
          <w:rFonts w:ascii="Arial Unicode MS" w:eastAsia="Arial Unicode MS" w:hAnsi="Arial Unicode MS" w:cs="Arial Unicode MS"/>
        </w:rPr>
        <w:t>문서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개요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2. </w:t>
      </w:r>
      <w:r>
        <w:rPr>
          <w:rFonts w:ascii="Arial Unicode MS" w:eastAsia="Arial Unicode MS" w:hAnsi="Arial Unicode MS" w:cs="Arial Unicode MS"/>
        </w:rPr>
        <w:t>개발자가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알아야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할</w:t>
      </w:r>
      <w:r>
        <w:rPr>
          <w:rFonts w:ascii="Arial Unicode MS" w:eastAsia="Arial Unicode MS" w:hAnsi="Arial Unicode MS" w:cs="Arial Unicode MS"/>
        </w:rPr>
        <w:t xml:space="preserve"> NSIGHT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3. TCF Framework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4.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5. </w:t>
      </w:r>
      <w:r>
        <w:rPr>
          <w:rFonts w:ascii="Arial Unicode MS" w:eastAsia="Arial Unicode MS" w:hAnsi="Arial Unicode MS" w:cs="Arial Unicode MS"/>
        </w:rPr>
        <w:t>개발자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책임</w:t>
      </w:r>
    </w:p>
    <w:p w:rsidR="001F7269" w:rsidRDefault="001F7269"/>
    <w:p w:rsidR="001F7269" w:rsidRDefault="002A02D4">
      <w:r>
        <w:rPr>
          <w:rFonts w:ascii="Arial Unicode MS" w:eastAsia="Arial Unicode MS" w:hAnsi="Arial Unicode MS" w:cs="Arial Unicode MS"/>
        </w:rPr>
        <w:t xml:space="preserve">6. </w:t>
      </w:r>
      <w:r>
        <w:rPr>
          <w:rFonts w:ascii="Arial Unicode MS" w:eastAsia="Arial Unicode MS" w:hAnsi="Arial Unicode MS" w:cs="Arial Unicode MS"/>
        </w:rPr>
        <w:t>로컬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개발환경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7. </w:t>
      </w:r>
      <w:r>
        <w:rPr>
          <w:rFonts w:ascii="Arial Unicode MS" w:eastAsia="Arial Unicode MS" w:hAnsi="Arial Unicode MS" w:cs="Arial Unicode MS"/>
        </w:rPr>
        <w:t xml:space="preserve">Git </w:t>
      </w:r>
      <w:r>
        <w:rPr>
          <w:rFonts w:ascii="Arial Unicode MS" w:eastAsia="Arial Unicode MS" w:hAnsi="Arial Unicode MS" w:cs="Arial Unicode MS"/>
        </w:rPr>
        <w:t>저장소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브랜치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8. Gradle </w:t>
      </w:r>
      <w:r>
        <w:rPr>
          <w:rFonts w:ascii="Arial Unicode MS" w:eastAsia="Arial Unicode MS" w:hAnsi="Arial Unicode MS" w:cs="Arial Unicode MS"/>
        </w:rPr>
        <w:t>멀티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9.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WAR </w:t>
      </w:r>
      <w:r>
        <w:rPr>
          <w:rFonts w:ascii="Arial Unicode MS" w:eastAsia="Arial Unicode MS" w:hAnsi="Arial Unicode MS" w:cs="Arial Unicode MS"/>
        </w:rPr>
        <w:t>구조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10. bootRun / Tomcat WAR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11. application.yml </w:t>
      </w:r>
      <w:r>
        <w:rPr>
          <w:rFonts w:ascii="Arial Unicode MS" w:eastAsia="Arial Unicode MS" w:hAnsi="Arial Unicode MS" w:cs="Arial Unicode MS"/>
        </w:rPr>
        <w:t>구성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1F7269"/>
    <w:p w:rsidR="001F7269" w:rsidRDefault="002A02D4">
      <w:r>
        <w:rPr>
          <w:rFonts w:ascii="Arial Unicode MS" w:eastAsia="Arial Unicode MS" w:hAnsi="Arial Unicode MS" w:cs="Arial Unicode MS"/>
        </w:rPr>
        <w:t xml:space="preserve">12. </w:t>
      </w:r>
      <w:r>
        <w:rPr>
          <w:rFonts w:ascii="Arial Unicode MS" w:eastAsia="Arial Unicode MS" w:hAnsi="Arial Unicode MS" w:cs="Arial Unicode MS"/>
        </w:rPr>
        <w:t>애플리케이션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계층구조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13. </w:t>
      </w:r>
      <w:r>
        <w:rPr>
          <w:rFonts w:ascii="Arial Unicode MS" w:eastAsia="Arial Unicode MS" w:hAnsi="Arial Unicode MS" w:cs="Arial Unicode MS"/>
        </w:rPr>
        <w:t>패키지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14. </w:t>
      </w:r>
      <w:r>
        <w:rPr>
          <w:rFonts w:ascii="Arial Unicode MS" w:eastAsia="Arial Unicode MS" w:hAnsi="Arial Unicode MS" w:cs="Arial Unicode MS"/>
        </w:rPr>
        <w:t>명명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규칙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15. </w:t>
      </w:r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 xml:space="preserve"> / Context / WAR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16. ServiceId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17. </w:t>
      </w:r>
      <w:r>
        <w:rPr>
          <w:rFonts w:ascii="Arial Unicode MS" w:eastAsia="Arial Unicode MS" w:hAnsi="Arial Unicode MS" w:cs="Arial Unicode MS"/>
        </w:rPr>
        <w:t>거래코드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18. DTO </w:t>
      </w:r>
      <w:r>
        <w:rPr>
          <w:rFonts w:ascii="Arial Unicode MS" w:eastAsia="Arial Unicode MS" w:hAnsi="Arial Unicode MS" w:cs="Arial Unicode MS"/>
        </w:rPr>
        <w:t>작성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19. Validation </w:t>
      </w:r>
      <w:r>
        <w:rPr>
          <w:rFonts w:ascii="Arial Unicode MS" w:eastAsia="Arial Unicode MS" w:hAnsi="Arial Unicode MS" w:cs="Arial Unicode MS"/>
        </w:rPr>
        <w:t>작성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1F7269"/>
    <w:p w:rsidR="001F7269" w:rsidRDefault="002A02D4">
      <w:r>
        <w:rPr>
          <w:rFonts w:ascii="Arial Unicode MS" w:eastAsia="Arial Unicode MS" w:hAnsi="Arial Unicode MS" w:cs="Arial Unicode MS"/>
        </w:rPr>
        <w:t xml:space="preserve">20.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21. Header </w:t>
      </w:r>
      <w:r>
        <w:rPr>
          <w:rFonts w:ascii="Arial Unicode MS" w:eastAsia="Arial Unicode MS" w:hAnsi="Arial Unicode MS" w:cs="Arial Unicode MS"/>
        </w:rPr>
        <w:t>작성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22. Online Endpoint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23. TransactionHandler </w:t>
      </w:r>
      <w:r>
        <w:rPr>
          <w:rFonts w:ascii="Arial Unicode MS" w:eastAsia="Arial Unicode MS" w:hAnsi="Arial Unicode MS" w:cs="Arial Unicode MS"/>
        </w:rPr>
        <w:t>개발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24. Facade </w:t>
      </w:r>
      <w:r>
        <w:rPr>
          <w:rFonts w:ascii="Arial Unicode MS" w:eastAsia="Arial Unicode MS" w:hAnsi="Arial Unicode MS" w:cs="Arial Unicode MS"/>
        </w:rPr>
        <w:t>개발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25. Service </w:t>
      </w:r>
      <w:r>
        <w:rPr>
          <w:rFonts w:ascii="Arial Unicode MS" w:eastAsia="Arial Unicode MS" w:hAnsi="Arial Unicode MS" w:cs="Arial Unicode MS"/>
        </w:rPr>
        <w:t>개발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26. Rule </w:t>
      </w:r>
      <w:r>
        <w:rPr>
          <w:rFonts w:ascii="Arial Unicode MS" w:eastAsia="Arial Unicode MS" w:hAnsi="Arial Unicode MS" w:cs="Arial Unicode MS"/>
        </w:rPr>
        <w:t>개발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27. DAO </w:t>
      </w:r>
      <w:r>
        <w:rPr>
          <w:rFonts w:ascii="Arial Unicode MS" w:eastAsia="Arial Unicode MS" w:hAnsi="Arial Unicode MS" w:cs="Arial Unicode MS"/>
        </w:rPr>
        <w:t>개발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28. MyBatis Mapper </w:t>
      </w:r>
      <w:r>
        <w:rPr>
          <w:rFonts w:ascii="Arial Unicode MS" w:eastAsia="Arial Unicode MS" w:hAnsi="Arial Unicode MS" w:cs="Arial Unicode MS"/>
        </w:rPr>
        <w:t>개발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29. SQL </w:t>
      </w:r>
      <w:r>
        <w:rPr>
          <w:rFonts w:ascii="Arial Unicode MS" w:eastAsia="Arial Unicode MS" w:hAnsi="Arial Unicode MS" w:cs="Arial Unicode MS"/>
        </w:rPr>
        <w:t>작성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30. </w:t>
      </w:r>
      <w:r>
        <w:rPr>
          <w:rFonts w:ascii="Arial Unicode MS" w:eastAsia="Arial Unicode MS" w:hAnsi="Arial Unicode MS" w:cs="Arial Unicode MS"/>
        </w:rPr>
        <w:t>페이징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31.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</w:t>
      </w:r>
    </w:p>
    <w:p w:rsidR="001F7269" w:rsidRDefault="001F7269"/>
    <w:p w:rsidR="001F7269" w:rsidRDefault="002A02D4">
      <w:r>
        <w:rPr>
          <w:rFonts w:ascii="Arial Unicode MS" w:eastAsia="Arial Unicode MS" w:hAnsi="Arial Unicode MS" w:cs="Arial Unicode MS"/>
        </w:rPr>
        <w:t xml:space="preserve">32. </w:t>
      </w:r>
      <w:r>
        <w:rPr>
          <w:rFonts w:ascii="Arial Unicode MS" w:eastAsia="Arial Unicode MS" w:hAnsi="Arial Unicode MS" w:cs="Arial Unicode MS"/>
        </w:rPr>
        <w:t>예외처리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33.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메시지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34.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35.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36. </w:t>
      </w:r>
      <w:r>
        <w:rPr>
          <w:rFonts w:ascii="Arial Unicode MS" w:eastAsia="Arial Unicode MS" w:hAnsi="Arial Unicode MS" w:cs="Arial Unicode MS"/>
        </w:rPr>
        <w:t>트랜잭션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37. Timeout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38. Idempotency / </w:t>
      </w:r>
      <w:r>
        <w:rPr>
          <w:rFonts w:ascii="Arial Unicode MS" w:eastAsia="Arial Unicode MS" w:hAnsi="Arial Unicode MS" w:cs="Arial Unicode MS"/>
        </w:rPr>
        <w:t>중복요청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39.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40.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41. JWT / SSO </w:t>
      </w:r>
      <w:r>
        <w:rPr>
          <w:rFonts w:ascii="Arial Unicode MS" w:eastAsia="Arial Unicode MS" w:hAnsi="Arial Unicode MS" w:cs="Arial Unicode MS"/>
        </w:rPr>
        <w:t>연계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42.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코딩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43. Cache </w:t>
      </w:r>
      <w:r>
        <w:rPr>
          <w:rFonts w:ascii="Arial Unicode MS" w:eastAsia="Arial Unicode MS" w:hAnsi="Arial Unicode MS" w:cs="Arial Unicode MS"/>
        </w:rPr>
        <w:t>사용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44.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업다운로드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45. Batch / Scheduler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1F7269"/>
    <w:p w:rsidR="001F7269" w:rsidRDefault="002A02D4">
      <w:r>
        <w:rPr>
          <w:rFonts w:ascii="Arial Unicode MS" w:eastAsia="Arial Unicode MS" w:hAnsi="Arial Unicode MS" w:cs="Arial Unicode MS"/>
        </w:rPr>
        <w:t xml:space="preserve">46. OM </w:t>
      </w:r>
      <w:r>
        <w:rPr>
          <w:rFonts w:ascii="Arial Unicode MS" w:eastAsia="Arial Unicode MS" w:hAnsi="Arial Unicode MS" w:cs="Arial Unicode MS"/>
        </w:rPr>
        <w:t>운영관리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47. ServiceId </w:t>
      </w:r>
      <w:r>
        <w:rPr>
          <w:rFonts w:ascii="Arial Unicode MS" w:eastAsia="Arial Unicode MS" w:hAnsi="Arial Unicode MS" w:cs="Arial Unicode MS"/>
        </w:rPr>
        <w:t>등록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절차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48. </w:t>
      </w:r>
      <w:r>
        <w:rPr>
          <w:rFonts w:ascii="Arial Unicode MS" w:eastAsia="Arial Unicode MS" w:hAnsi="Arial Unicode MS" w:cs="Arial Unicode MS"/>
        </w:rPr>
        <w:t>거래통제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절차</w:t>
      </w:r>
    </w:p>
    <w:p w:rsidR="001F7269" w:rsidRDefault="002A02D4">
      <w:r>
        <w:rPr>
          <w:rFonts w:ascii="Arial Unicode MS" w:eastAsia="Arial Unicode MS" w:hAnsi="Arial Unicode MS" w:cs="Arial Unicode MS"/>
        </w:rPr>
        <w:t>49. Timeout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절차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50. </w:t>
      </w:r>
      <w:r>
        <w:rPr>
          <w:rFonts w:ascii="Arial Unicode MS" w:eastAsia="Arial Unicode MS" w:hAnsi="Arial Unicode MS" w:cs="Arial Unicode MS"/>
        </w:rPr>
        <w:t>공통코드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절차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51.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절차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52. </w:t>
      </w:r>
      <w:r>
        <w:rPr>
          <w:rFonts w:ascii="Arial Unicode MS" w:eastAsia="Arial Unicode MS" w:hAnsi="Arial Unicode MS" w:cs="Arial Unicode MS"/>
        </w:rPr>
        <w:t>배포관리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연계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53. </w:t>
      </w:r>
      <w:r>
        <w:rPr>
          <w:rFonts w:ascii="Arial Unicode MS" w:eastAsia="Arial Unicode MS" w:hAnsi="Arial Unicode MS" w:cs="Arial Unicode MS"/>
        </w:rPr>
        <w:t>환경설정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연계</w:t>
      </w:r>
    </w:p>
    <w:p w:rsidR="001F7269" w:rsidRDefault="001F7269"/>
    <w:p w:rsidR="001F7269" w:rsidRDefault="002A02D4">
      <w:r>
        <w:rPr>
          <w:rFonts w:ascii="Arial Unicode MS" w:eastAsia="Arial Unicode MS" w:hAnsi="Arial Unicode MS" w:cs="Arial Unicode MS"/>
        </w:rPr>
        <w:t xml:space="preserve">54. </w:t>
      </w:r>
      <w:r>
        <w:rPr>
          <w:rFonts w:ascii="Arial Unicode MS" w:eastAsia="Arial Unicode MS" w:hAnsi="Arial Unicode MS" w:cs="Arial Unicode MS"/>
        </w:rPr>
        <w:t>단위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55.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56. TCF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57. MyBatis SQL </w:t>
      </w:r>
      <w:r>
        <w:rPr>
          <w:rFonts w:ascii="Arial Unicode MS" w:eastAsia="Arial Unicode MS" w:hAnsi="Arial Unicode MS" w:cs="Arial Unicode MS"/>
        </w:rPr>
        <w:t>테스트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58.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59.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60.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61. </w:t>
      </w:r>
      <w:r>
        <w:rPr>
          <w:rFonts w:ascii="Arial Unicode MS" w:eastAsia="Arial Unicode MS" w:hAnsi="Arial Unicode MS" w:cs="Arial Unicode MS"/>
        </w:rPr>
        <w:t>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리뷰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62. </w:t>
      </w:r>
      <w:r>
        <w:rPr>
          <w:rFonts w:ascii="Arial Unicode MS" w:eastAsia="Arial Unicode MS" w:hAnsi="Arial Unicode MS" w:cs="Arial Unicode MS"/>
        </w:rPr>
        <w:t>품질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게이트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1F7269"/>
    <w:p w:rsidR="001F7269" w:rsidRDefault="002A02D4">
      <w:r>
        <w:rPr>
          <w:rFonts w:ascii="Arial Unicode MS" w:eastAsia="Arial Unicode MS" w:hAnsi="Arial Unicode MS" w:cs="Arial Unicode MS"/>
        </w:rPr>
        <w:t xml:space="preserve">63. </w:t>
      </w:r>
      <w:r>
        <w:rPr>
          <w:rFonts w:ascii="Arial Unicode MS" w:eastAsia="Arial Unicode MS" w:hAnsi="Arial Unicode MS" w:cs="Arial Unicode MS"/>
        </w:rPr>
        <w:t>로컬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빌드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방법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64. WAR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65. CI/CD </w:t>
      </w:r>
      <w:r>
        <w:rPr>
          <w:rFonts w:ascii="Arial Unicode MS" w:eastAsia="Arial Unicode MS" w:hAnsi="Arial Unicode MS" w:cs="Arial Unicode MS"/>
        </w:rPr>
        <w:t>파이프라인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66.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절차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67. </w:t>
      </w:r>
      <w:r>
        <w:rPr>
          <w:rFonts w:ascii="Arial Unicode MS" w:eastAsia="Arial Unicode MS" w:hAnsi="Arial Unicode MS" w:cs="Arial Unicode MS"/>
        </w:rPr>
        <w:t>롤백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절차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68.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체크리스트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69.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</w:t>
      </w:r>
    </w:p>
    <w:p w:rsidR="001F7269" w:rsidRDefault="002A02D4">
      <w:r>
        <w:t>70. FAQ / Troubleshooting</w:t>
      </w:r>
    </w:p>
    <w:p w:rsidR="001F7269" w:rsidRDefault="001F7269"/>
    <w:p w:rsidR="001F7269" w:rsidRDefault="002A02D4">
      <w:r>
        <w:rPr>
          <w:rFonts w:ascii="Arial Unicode MS" w:eastAsia="Arial Unicode MS" w:hAnsi="Arial Unicode MS" w:cs="Arial Unicode MS"/>
        </w:rPr>
        <w:t xml:space="preserve">71. SV </w:t>
      </w:r>
      <w:r>
        <w:rPr>
          <w:rFonts w:ascii="Arial Unicode MS" w:eastAsia="Arial Unicode MS" w:hAnsi="Arial Unicode MS" w:cs="Arial Unicode MS"/>
        </w:rPr>
        <w:t>고객요약조회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샘플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72. </w:t>
      </w:r>
      <w:r>
        <w:rPr>
          <w:rFonts w:ascii="Arial Unicode MS" w:eastAsia="Arial Unicode MS" w:hAnsi="Arial Unicode MS" w:cs="Arial Unicode MS"/>
        </w:rPr>
        <w:t>목록조회</w:t>
      </w:r>
      <w:r>
        <w:rPr>
          <w:rFonts w:ascii="Arial Unicode MS" w:eastAsia="Arial Unicode MS" w:hAnsi="Arial Unicode MS" w:cs="Arial Unicode MS"/>
        </w:rPr>
        <w:t xml:space="preserve"> + </w:t>
      </w:r>
      <w:r>
        <w:rPr>
          <w:rFonts w:ascii="Arial Unicode MS" w:eastAsia="Arial Unicode MS" w:hAnsi="Arial Unicode MS" w:cs="Arial Unicode MS"/>
        </w:rPr>
        <w:t>페이징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샘플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73. </w:t>
      </w:r>
      <w:r>
        <w:rPr>
          <w:rFonts w:ascii="Arial Unicode MS" w:eastAsia="Arial Unicode MS" w:hAnsi="Arial Unicode MS" w:cs="Arial Unicode MS"/>
        </w:rPr>
        <w:t>등록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샘플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74.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샘플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75. </w:t>
      </w:r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다운로드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샘플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76. Batch Job </w:t>
      </w:r>
      <w:r>
        <w:rPr>
          <w:rFonts w:ascii="Arial Unicode MS" w:eastAsia="Arial Unicode MS" w:hAnsi="Arial Unicode MS" w:cs="Arial Unicode MS"/>
        </w:rPr>
        <w:t>샘플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77. </w:t>
      </w:r>
      <w:r>
        <w:rPr>
          <w:rFonts w:ascii="Arial Unicode MS" w:eastAsia="Arial Unicode MS" w:hAnsi="Arial Unicode MS" w:cs="Arial Unicode MS"/>
        </w:rPr>
        <w:t>오류처리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샘플</w:t>
      </w:r>
    </w:p>
    <w:p w:rsidR="001F7269" w:rsidRDefault="002A02D4">
      <w:r>
        <w:rPr>
          <w:rFonts w:ascii="Arial Unicode MS" w:eastAsia="Arial Unicode MS" w:hAnsi="Arial Unicode MS" w:cs="Arial Unicode MS"/>
        </w:rPr>
        <w:t xml:space="preserve">78. </w:t>
      </w:r>
      <w:r>
        <w:rPr>
          <w:rFonts w:ascii="Arial Unicode MS" w:eastAsia="Arial Unicode MS" w:hAnsi="Arial Unicode MS" w:cs="Arial Unicode MS"/>
        </w:rPr>
        <w:t>테스트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샘플</w:t>
      </w:r>
    </w:p>
    <w:p w:rsidR="001F7269" w:rsidRDefault="001F7269"/>
    <w:p w:rsidR="001F7269" w:rsidRDefault="002A02D4">
      <w:r>
        <w:rPr>
          <w:rFonts w:ascii="Arial Unicode MS" w:eastAsia="Arial Unicode MS" w:hAnsi="Arial Unicode MS" w:cs="Arial Unicode MS"/>
        </w:rPr>
        <w:t>부록</w:t>
      </w:r>
      <w:r>
        <w:rPr>
          <w:rFonts w:ascii="Arial Unicode MS" w:eastAsia="Arial Unicode MS" w:hAnsi="Arial Unicode MS" w:cs="Arial Unicode MS"/>
        </w:rPr>
        <w:t xml:space="preserve"> A. </w:t>
      </w:r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표준표</w:t>
      </w:r>
    </w:p>
    <w:p w:rsidR="001F7269" w:rsidRDefault="002A02D4">
      <w:r>
        <w:rPr>
          <w:rFonts w:ascii="Arial Unicode MS" w:eastAsia="Arial Unicode MS" w:hAnsi="Arial Unicode MS" w:cs="Arial Unicode MS"/>
        </w:rPr>
        <w:t>부록</w:t>
      </w:r>
      <w:r>
        <w:rPr>
          <w:rFonts w:ascii="Arial Unicode MS" w:eastAsia="Arial Unicode MS" w:hAnsi="Arial Unicode MS" w:cs="Arial Unicode MS"/>
        </w:rPr>
        <w:t xml:space="preserve"> B. ServiceId </w:t>
      </w:r>
      <w:r>
        <w:rPr>
          <w:rFonts w:ascii="Arial Unicode MS" w:eastAsia="Arial Unicode MS" w:hAnsi="Arial Unicode MS" w:cs="Arial Unicode MS"/>
        </w:rPr>
        <w:t>명명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규칙</w:t>
      </w:r>
    </w:p>
    <w:p w:rsidR="001F7269" w:rsidRDefault="002A02D4">
      <w:r>
        <w:rPr>
          <w:rFonts w:ascii="Arial Unicode MS" w:eastAsia="Arial Unicode MS" w:hAnsi="Arial Unicode MS" w:cs="Arial Unicode MS"/>
        </w:rPr>
        <w:t>부록</w:t>
      </w:r>
      <w:r>
        <w:rPr>
          <w:rFonts w:ascii="Arial Unicode MS" w:eastAsia="Arial Unicode MS" w:hAnsi="Arial Unicode MS" w:cs="Arial Unicode MS"/>
        </w:rPr>
        <w:t xml:space="preserve"> C. </w:t>
      </w:r>
      <w:r>
        <w:rPr>
          <w:rFonts w:ascii="Arial Unicode MS" w:eastAsia="Arial Unicode MS" w:hAnsi="Arial Unicode MS" w:cs="Arial Unicode MS"/>
        </w:rPr>
        <w:t>거래코드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규칙</w:t>
      </w:r>
    </w:p>
    <w:p w:rsidR="001F7269" w:rsidRDefault="002A02D4">
      <w:r>
        <w:rPr>
          <w:rFonts w:ascii="Arial Unicode MS" w:eastAsia="Arial Unicode MS" w:hAnsi="Arial Unicode MS" w:cs="Arial Unicode MS"/>
        </w:rPr>
        <w:t>부록</w:t>
      </w:r>
      <w:r>
        <w:rPr>
          <w:rFonts w:ascii="Arial Unicode MS" w:eastAsia="Arial Unicode MS" w:hAnsi="Arial Unicode MS" w:cs="Arial Unicode MS"/>
        </w:rPr>
        <w:t xml:space="preserve"> D.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예시</w:t>
      </w:r>
    </w:p>
    <w:p w:rsidR="001F7269" w:rsidRDefault="002A02D4">
      <w:r>
        <w:rPr>
          <w:rFonts w:ascii="Arial Unicode MS" w:eastAsia="Arial Unicode MS" w:hAnsi="Arial Unicode MS" w:cs="Arial Unicode MS"/>
        </w:rPr>
        <w:t>부록</w:t>
      </w:r>
      <w:r>
        <w:rPr>
          <w:rFonts w:ascii="Arial Unicode MS" w:eastAsia="Arial Unicode MS" w:hAnsi="Arial Unicode MS" w:cs="Arial Unicode MS"/>
        </w:rPr>
        <w:t xml:space="preserve"> E. Mapper XML </w:t>
      </w:r>
      <w:r>
        <w:rPr>
          <w:rFonts w:ascii="Arial Unicode MS" w:eastAsia="Arial Unicode MS" w:hAnsi="Arial Unicode MS" w:cs="Arial Unicode MS"/>
        </w:rPr>
        <w:t>템플릿</w:t>
      </w:r>
    </w:p>
    <w:p w:rsidR="001F7269" w:rsidRDefault="002A02D4">
      <w:r>
        <w:rPr>
          <w:rFonts w:ascii="Arial Unicode MS" w:eastAsia="Arial Unicode MS" w:hAnsi="Arial Unicode MS" w:cs="Arial Unicode MS"/>
        </w:rPr>
        <w:t>부록</w:t>
      </w:r>
      <w:r>
        <w:rPr>
          <w:rFonts w:ascii="Arial Unicode MS" w:eastAsia="Arial Unicode MS" w:hAnsi="Arial Unicode MS" w:cs="Arial Unicode MS"/>
        </w:rPr>
        <w:t xml:space="preserve"> F.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표준표</w:t>
      </w:r>
    </w:p>
    <w:p w:rsidR="001F7269" w:rsidRDefault="002A02D4">
      <w:r>
        <w:rPr>
          <w:rFonts w:ascii="Arial Unicode MS" w:eastAsia="Arial Unicode MS" w:hAnsi="Arial Unicode MS" w:cs="Arial Unicode MS"/>
        </w:rPr>
        <w:t>부록</w:t>
      </w:r>
      <w:r>
        <w:rPr>
          <w:rFonts w:ascii="Arial Unicode MS" w:eastAsia="Arial Unicode MS" w:hAnsi="Arial Unicode MS" w:cs="Arial Unicode MS"/>
        </w:rPr>
        <w:t xml:space="preserve"> G. application.yml </w:t>
      </w:r>
      <w:r>
        <w:rPr>
          <w:rFonts w:ascii="Arial Unicode MS" w:eastAsia="Arial Unicode MS" w:hAnsi="Arial Unicode MS" w:cs="Arial Unicode MS"/>
        </w:rPr>
        <w:t>템플릿</w:t>
      </w:r>
    </w:p>
    <w:p w:rsidR="001F7269" w:rsidRDefault="002A02D4">
      <w:r>
        <w:rPr>
          <w:rFonts w:ascii="Arial Unicode MS" w:eastAsia="Arial Unicode MS" w:hAnsi="Arial Unicode MS" w:cs="Arial Unicode MS"/>
        </w:rPr>
        <w:t>부록</w:t>
      </w:r>
      <w:r>
        <w:rPr>
          <w:rFonts w:ascii="Arial Unicode MS" w:eastAsia="Arial Unicode MS" w:hAnsi="Arial Unicode MS" w:cs="Arial Unicode MS"/>
        </w:rPr>
        <w:t xml:space="preserve"> H.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체크리스트</w:t>
      </w:r>
    </w:p>
    <w:p w:rsidR="001F7269" w:rsidRDefault="002A02D4">
      <w:r>
        <w:rPr>
          <w:rFonts w:ascii="Arial Unicode MS" w:eastAsia="Arial Unicode MS" w:hAnsi="Arial Unicode MS" w:cs="Arial Unicode MS"/>
        </w:rPr>
        <w:t>부록</w:t>
      </w:r>
      <w:r>
        <w:rPr>
          <w:rFonts w:ascii="Arial Unicode MS" w:eastAsia="Arial Unicode MS" w:hAnsi="Arial Unicode MS" w:cs="Arial Unicode MS"/>
        </w:rPr>
        <w:t xml:space="preserve"> I. </w:t>
      </w:r>
      <w:r>
        <w:rPr>
          <w:rFonts w:ascii="Arial Unicode MS" w:eastAsia="Arial Unicode MS" w:hAnsi="Arial Unicode MS" w:cs="Arial Unicode MS"/>
        </w:rPr>
        <w:t>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리뷰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체크리스트</w:t>
      </w:r>
    </w:p>
    <w:p w:rsidR="001F7269" w:rsidRDefault="002A02D4">
      <w:r>
        <w:rPr>
          <w:rFonts w:ascii="Arial Unicode MS" w:eastAsia="Arial Unicode MS" w:hAnsi="Arial Unicode MS" w:cs="Arial Unicode MS"/>
        </w:rPr>
        <w:t>부록</w:t>
      </w:r>
      <w:r>
        <w:rPr>
          <w:rFonts w:ascii="Arial Unicode MS" w:eastAsia="Arial Unicode MS" w:hAnsi="Arial Unicode MS" w:cs="Arial Unicode MS"/>
        </w:rPr>
        <w:t xml:space="preserve"> J.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체크리스트</w:t>
      </w:r>
    </w:p>
    <w:p w:rsidR="001F7269" w:rsidRDefault="001F7269"/>
    <w:sectPr w:rsidR="001F7269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182A193C-0FA0-4EA3-AA69-C1EFDFF648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  <w:embedRegular r:id="rId2" w:subsetted="1" w:fontKey="{8122AD67-2684-4569-B8F2-13D9B064CAD7}"/>
    <w:embedBold r:id="rId3" w:subsetted="1" w:fontKey="{76421839-A97A-4249-8A62-6303E42D9B02}"/>
  </w:font>
  <w:font w:name="Roboto Mono">
    <w:charset w:val="00"/>
    <w:family w:val="auto"/>
    <w:pitch w:val="default"/>
    <w:embedRegular r:id="rId4" w:fontKey="{6981EF89-B0AD-4C9D-9278-9DB0F0CF277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97AAB07-FD09-415D-8282-AD6C30FB39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83FE39C-9EC9-43E2-A66A-BD4685A67BD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269"/>
    <w:rsid w:val="001F7269"/>
    <w:rsid w:val="002A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423F9C5-88F0-455E-B864-215E3FE0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before="240" w:after="24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before="0"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1049</Words>
  <Characters>5984</Characters>
  <Application>Microsoft Office Word</Application>
  <DocSecurity>0</DocSecurity>
  <Lines>49</Lines>
  <Paragraphs>14</Paragraphs>
  <ScaleCrop>false</ScaleCrop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장우승</dc:creator>
  <cp:lastModifiedBy>장우승</cp:lastModifiedBy>
  <cp:revision>2</cp:revision>
  <dcterms:created xsi:type="dcterms:W3CDTF">2026-07-05T08:53:00Z</dcterms:created>
  <dcterms:modified xsi:type="dcterms:W3CDTF">2026-07-05T08:53:00Z</dcterms:modified>
</cp:coreProperties>
</file>