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c0vs4kwshb6" w:id="0"/>
      <w:bookmarkEnd w:id="0"/>
      <w:r w:rsidDel="00000000" w:rsidR="00000000" w:rsidRPr="00000000">
        <w:rPr>
          <w:rFonts w:ascii="Arial Unicode MS" w:cs="Arial Unicode MS" w:eastAsia="Arial Unicode MS" w:hAnsi="Arial Unicode MS"/>
          <w:b w:val="1"/>
          <w:bCs w:val="1"/>
          <w:sz w:val="46"/>
          <w:szCs w:val="46"/>
          <w:rtl w:val="0"/>
        </w:rPr>
        <w:t xml:space="preserve">37. Timeout 기준</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xzg41hkg1wl" w:id="1"/>
      <w:bookmarkEnd w:id="1"/>
      <w:r w:rsidDel="00000000" w:rsidR="00000000" w:rsidRPr="00000000">
        <w:rPr>
          <w:rFonts w:ascii="Arial Unicode MS" w:cs="Arial Unicode MS" w:eastAsia="Arial Unicode MS" w:hAnsi="Arial Unicode MS"/>
          <w:b w:val="1"/>
          <w:bCs w:val="1"/>
          <w:sz w:val="34"/>
          <w:szCs w:val="34"/>
          <w:rtl w:val="0"/>
        </w:rPr>
        <w:t xml:space="preserve">37.1 도입 전 안내말</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Timeout은 단순히 “몇 초 기다릴 것인가”를 정하는 설정이 아니다.</w:t>
        <w:br w:type="textWrapping"/>
        <w:t xml:space="preserve">NSIGHT TCF Framework에서 Timeout은 </w:t>
      </w:r>
      <w:r w:rsidDel="00000000" w:rsidR="00000000" w:rsidRPr="00000000">
        <w:rPr>
          <w:rFonts w:ascii="Arial Unicode MS" w:cs="Arial Unicode MS" w:eastAsia="Arial Unicode MS" w:hAnsi="Arial Unicode MS"/>
          <w:b w:val="1"/>
          <w:bCs w:val="1"/>
          <w:rtl w:val="0"/>
        </w:rPr>
        <w:t xml:space="preserve">WAS Thread 보호, DB Connection Pool 보호, 장시간 SQL 차단, 외부연계 장애 전파 방지, 거래 상태 불명확 방지</w:t>
      </w:r>
      <w:r w:rsidDel="00000000" w:rsidR="00000000" w:rsidRPr="00000000">
        <w:rPr>
          <w:rFonts w:ascii="Arial Unicode MS" w:cs="Arial Unicode MS" w:eastAsia="Arial Unicode MS" w:hAnsi="Arial Unicode MS"/>
          <w:rtl w:val="0"/>
        </w:rPr>
        <w:t xml:space="preserve">를 위한 핵심 운영 기준이다.</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NSIGHT Timeout 관리 구조에서도 Timeout은 온라인 거래, DB 트랜잭션, SQL 실행, DB Connection Pool, 외부 연계, Gateway 호출 구간을 분리해서 관리해야 하며, 거래통제 테이블이 아니라 별도 Timeout 정책 테이블로 관리하는 것이 기준으로 정리되어 있다.</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기본 구조는 다음과 같다.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사용자 요청</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rPr/>
      </w:pPr>
      <w:r w:rsidDel="00000000" w:rsidR="00000000" w:rsidRPr="00000000">
        <w:rPr>
          <w:rtl w:val="0"/>
        </w:rPr>
        <w:t xml:space="preserve">Apache / Gateway Timeout</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rPr/>
      </w:pPr>
      <w:r w:rsidDel="00000000" w:rsidR="00000000" w:rsidRPr="00000000">
        <w:rPr>
          <w:rtl w:val="0"/>
        </w:rPr>
        <w:t xml:space="preserve">TCF Online Transaction Timeout</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rPr/>
      </w:pPr>
      <w:r w:rsidDel="00000000" w:rsidR="00000000" w:rsidRPr="00000000">
        <w:rPr>
          <w:rtl w:val="0"/>
        </w:rPr>
        <w:t xml:space="preserve">Spring Transaction Timeout</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rPr/>
      </w:pPr>
      <w:r w:rsidDel="00000000" w:rsidR="00000000" w:rsidRPr="00000000">
        <w:rPr>
          <w:rtl w:val="0"/>
        </w:rPr>
        <w:t xml:space="preserve">MyBatis Query Timeout</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rPr/>
      </w:pPr>
      <w:r w:rsidDel="00000000" w:rsidR="00000000" w:rsidRPr="00000000">
        <w:rPr>
          <w:rtl w:val="0"/>
        </w:rPr>
        <w:t xml:space="preserve">HikariCP Connection Timeout</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DB / 외부연계 Timeout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핵심 문장은 다음이다.</w:t>
      </w:r>
    </w:p>
    <w:p w:rsidR="00000000" w:rsidDel="00000000" w:rsidP="00000000" w:rsidRDefault="00000000" w:rsidRPr="00000000" w14:paraId="00000015">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Timeout은 한 곳에서 하나만 설정하는 것이 아니라, 계층별로 짧은 쪽에서 먼저 차단되도록 설계한다.</w:t>
        <w:br w:type="textWrapping"/>
        <w:t xml:space="preserve">안쪽 Timeout이 바깥쪽 Timeout보다 짧아야 장애 원인을 명확히 알 수 있다.</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6xcf8vkmgjxf" w:id="2"/>
      <w:bookmarkEnd w:id="2"/>
      <w:r w:rsidDel="00000000" w:rsidR="00000000" w:rsidRPr="00000000">
        <w:rPr>
          <w:rFonts w:ascii="Arial Unicode MS" w:cs="Arial Unicode MS" w:eastAsia="Arial Unicode MS" w:hAnsi="Arial Unicode MS"/>
          <w:b w:val="1"/>
          <w:bCs w:val="1"/>
          <w:sz w:val="34"/>
          <w:szCs w:val="34"/>
          <w:rtl w:val="0"/>
        </w:rPr>
        <w:t xml:space="preserve">37.2 Timeout 기준 결론</w:t>
      </w:r>
    </w:p>
    <w:tbl>
      <w:tblPr>
        <w:tblStyle w:val="Table1"/>
        <w:tblW w:w="8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4460"/>
        <w:tblGridChange w:id="0">
          <w:tblGrid>
            <w:gridCol w:w="3695"/>
            <w:gridCol w:w="44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관리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Timeout 종류별 분리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정책 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TCF_SERVICE_TIMEOUT_POLICY</w:t>
            </w:r>
            <w:r w:rsidDel="00000000" w:rsidR="00000000" w:rsidRPr="00000000">
              <w:rPr>
                <w:rFonts w:ascii="Arial Unicode MS" w:cs="Arial Unicode MS" w:eastAsia="Arial Unicode MS" w:hAnsi="Arial Unicode MS"/>
                <w:rtl w:val="0"/>
              </w:rPr>
              <w:t xml:space="preserve">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거래통제와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TCF_TRANSACTION_CONTROL</w:t>
            </w:r>
            <w:r w:rsidDel="00000000" w:rsidR="00000000" w:rsidRPr="00000000">
              <w:rPr>
                <w:rFonts w:ascii="Arial Unicode MS" w:cs="Arial Unicode MS" w:eastAsia="Arial Unicode MS" w:hAnsi="Arial Unicode MS"/>
                <w:rtl w:val="0"/>
              </w:rPr>
              <w:t xml:space="preserve">에 넣지 않음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기본 온라인 거래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조회성 거래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3~5초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등록/수정 거래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5~10초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MyBatis RDW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3초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MyBatis ADW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3초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Gateway Downstream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5초 내외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외부연계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1~3초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외부연계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3~5초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Apache Proxy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6~10초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Client / WebTopSuite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Apache보다 같거나 길게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Timeout 거래 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TIMEOUT</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Timeout 오류코드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Roboto Mono" w:cs="Roboto Mono" w:eastAsia="Roboto Mono" w:hAnsi="Roboto Mono"/>
                <w:color w:val="188038"/>
                <w:rtl w:val="0"/>
              </w:rPr>
              <w:t xml:space="preserve">E-COM-TIME-*</w:t>
            </w:r>
            <w:r w:rsidDel="00000000" w:rsidR="00000000" w:rsidRPr="00000000">
              <w:rPr>
                <w:rFonts w:ascii="Arial Unicode MS" w:cs="Arial Unicode MS" w:eastAsia="Arial Unicode MS" w:hAnsi="Arial Unicode MS"/>
                <w:rtl w:val="0"/>
              </w:rPr>
              <w:t xml:space="preserve">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운영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OM Timeout 정책 / 거래로그 화면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자동 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변경성 거래 금지, 조회성 거래만 제한 검토</w:t>
            </w:r>
          </w:p>
        </w:tc>
      </w:tr>
    </w:tbl>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djnsxgnix820" w:id="3"/>
      <w:bookmarkEnd w:id="3"/>
      <w:r w:rsidDel="00000000" w:rsidR="00000000" w:rsidRPr="00000000">
        <w:rPr>
          <w:rFonts w:ascii="Arial Unicode MS" w:cs="Arial Unicode MS" w:eastAsia="Arial Unicode MS" w:hAnsi="Arial Unicode MS"/>
          <w:b w:val="1"/>
          <w:bCs w:val="1"/>
          <w:sz w:val="34"/>
          <w:szCs w:val="34"/>
          <w:rtl w:val="0"/>
        </w:rPr>
        <w:t xml:space="preserve">37.3 Timeout 종류</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Timeout은 다음처럼 나누어 관리한다.</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304909391524"/>
        <w:gridCol w:w="3396.294465270844"/>
        <w:gridCol w:w="2059.3553456545587"/>
        <w:gridCol w:w="1327.5570907066972"/>
        <w:tblGridChange w:id="0">
          <w:tblGrid>
            <w:gridCol w:w="2242.304909391524"/>
            <w:gridCol w:w="3396.294465270844"/>
            <w:gridCol w:w="2059.3553456545587"/>
            <w:gridCol w:w="1327.5570907066972"/>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Fonts w:ascii="Arial Unicode MS" w:cs="Arial Unicode MS" w:eastAsia="Arial Unicode MS" w:hAnsi="Arial Unicode MS"/>
                <w:b w:val="1"/>
                <w:bCs w:val="1"/>
                <w:rtl w:val="0"/>
              </w:rPr>
              <w:t xml:space="preserve">Timeout 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Fonts w:ascii="Arial Unicode MS" w:cs="Arial Unicode MS" w:eastAsia="Arial Unicode MS" w:hAnsi="Arial Unicode MS"/>
                <w:b w:val="1"/>
                <w:bCs w:val="1"/>
                <w:rtl w:val="0"/>
              </w:rPr>
              <w:t xml:space="preserve">적용 위치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Fonts w:ascii="Arial Unicode MS" w:cs="Arial Unicode MS" w:eastAsia="Arial Unicode MS" w:hAnsi="Arial Unicode MS"/>
                <w:b w:val="1"/>
                <w:bCs w:val="1"/>
                <w:rtl w:val="0"/>
              </w:rPr>
              <w:t xml:space="preserve">기본 기준</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Client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화면·단말이 응답을 기다리는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WebTopSuite /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8~10초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Apache Proxy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Apache가 WAS 응답을 기다리는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Apache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6~10초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Gateway가 Downstream 업무 WAR 응답을 기다리는 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tcf-gateway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5초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Online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TCF 온라인 거래 전체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TCF / Facade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5초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Spring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DB 트랜잭션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@Transactional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5초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MyBatis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SQL 1건 실행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Mapper / Statement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RDW 3초, ADW 5초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DB Connection 획득 대기시간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HikariCP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3초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Integration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대상 서비스 연결 대기시간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Integration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1~3초</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Integration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대상 서비스 응답 대기시간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Integration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3~5초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File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파일 업로드·다운로드 처리 제한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UD / 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별도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Batch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배치 Job 실행 제한시간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tcf-batch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Job별 정책</w:t>
            </w:r>
          </w:p>
        </w:tc>
      </w:tr>
    </w:tbl>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NSIGHT Spring Boot 설정 기준에서도 Session Timeout, Transaction Timeout, Query Timeout을 구분해야 하며, 온라인 거래 Timeout, DB Query Timeout, 외부 연계 Timeout을 명확히 분리하도록 정의되어 있다.</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a60vnbyw5njg" w:id="4"/>
      <w:bookmarkEnd w:id="4"/>
      <w:r w:rsidDel="00000000" w:rsidR="00000000" w:rsidRPr="00000000">
        <w:rPr>
          <w:rFonts w:ascii="Arial Unicode MS" w:cs="Arial Unicode MS" w:eastAsia="Arial Unicode MS" w:hAnsi="Arial Unicode MS"/>
          <w:b w:val="1"/>
          <w:bCs w:val="1"/>
          <w:sz w:val="34"/>
          <w:szCs w:val="34"/>
          <w:rtl w:val="0"/>
        </w:rPr>
        <w:t xml:space="preserve">37.4 Timeout 순서 기준</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Timeout은 다음 순서로 설계한다.</w:t>
      </w:r>
    </w:p>
    <w:p w:rsidR="00000000" w:rsidDel="00000000" w:rsidP="00000000" w:rsidRDefault="00000000" w:rsidRPr="00000000" w14:paraId="00000075">
      <w:pPr>
        <w:rPr/>
      </w:pPr>
      <w:r w:rsidDel="00000000" w:rsidR="00000000" w:rsidRPr="00000000">
        <w:rPr>
          <w:rtl w:val="0"/>
        </w:rPr>
        <w:t xml:space="preserve">Hikari Connection Timeout</w:t>
      </w:r>
    </w:p>
    <w:p w:rsidR="00000000" w:rsidDel="00000000" w:rsidP="00000000" w:rsidRDefault="00000000" w:rsidRPr="00000000" w14:paraId="00000076">
      <w:pPr>
        <w:rPr/>
      </w:pPr>
      <w:r w:rsidDel="00000000" w:rsidR="00000000" w:rsidRPr="00000000">
        <w:rPr>
          <w:rtl w:val="0"/>
        </w:rPr>
        <w:t xml:space="preserve">  &lt;</w:t>
      </w:r>
    </w:p>
    <w:p w:rsidR="00000000" w:rsidDel="00000000" w:rsidP="00000000" w:rsidRDefault="00000000" w:rsidRPr="00000000" w14:paraId="00000077">
      <w:pPr>
        <w:rPr/>
      </w:pPr>
      <w:r w:rsidDel="00000000" w:rsidR="00000000" w:rsidRPr="00000000">
        <w:rPr>
          <w:rtl w:val="0"/>
        </w:rPr>
        <w:t xml:space="preserve">MyBatis Query Timeout</w:t>
      </w:r>
    </w:p>
    <w:p w:rsidR="00000000" w:rsidDel="00000000" w:rsidP="00000000" w:rsidRDefault="00000000" w:rsidRPr="00000000" w14:paraId="00000078">
      <w:pPr>
        <w:rPr/>
      </w:pPr>
      <w:r w:rsidDel="00000000" w:rsidR="00000000" w:rsidRPr="00000000">
        <w:rPr>
          <w:rtl w:val="0"/>
        </w:rPr>
        <w:t xml:space="preserve">  &lt;</w:t>
      </w:r>
    </w:p>
    <w:p w:rsidR="00000000" w:rsidDel="00000000" w:rsidP="00000000" w:rsidRDefault="00000000" w:rsidRPr="00000000" w14:paraId="00000079">
      <w:pPr>
        <w:rPr/>
      </w:pPr>
      <w:r w:rsidDel="00000000" w:rsidR="00000000" w:rsidRPr="00000000">
        <w:rPr>
          <w:rtl w:val="0"/>
        </w:rPr>
        <w:t xml:space="preserve">Spring Transaction Timeout</w:t>
      </w:r>
    </w:p>
    <w:p w:rsidR="00000000" w:rsidDel="00000000" w:rsidP="00000000" w:rsidRDefault="00000000" w:rsidRPr="00000000" w14:paraId="0000007A">
      <w:pPr>
        <w:rPr/>
      </w:pPr>
      <w:r w:rsidDel="00000000" w:rsidR="00000000" w:rsidRPr="00000000">
        <w:rPr>
          <w:rtl w:val="0"/>
        </w:rPr>
        <w:t xml:space="preserve">  &lt;</w:t>
      </w:r>
    </w:p>
    <w:p w:rsidR="00000000" w:rsidDel="00000000" w:rsidP="00000000" w:rsidRDefault="00000000" w:rsidRPr="00000000" w14:paraId="0000007B">
      <w:pPr>
        <w:rPr/>
      </w:pPr>
      <w:r w:rsidDel="00000000" w:rsidR="00000000" w:rsidRPr="00000000">
        <w:rPr>
          <w:rtl w:val="0"/>
        </w:rPr>
        <w:t xml:space="preserve">TCF Online Transaction Timeout</w:t>
      </w:r>
    </w:p>
    <w:p w:rsidR="00000000" w:rsidDel="00000000" w:rsidP="00000000" w:rsidRDefault="00000000" w:rsidRPr="00000000" w14:paraId="0000007C">
      <w:pPr>
        <w:rPr/>
      </w:pPr>
      <w:r w:rsidDel="00000000" w:rsidR="00000000" w:rsidRPr="00000000">
        <w:rPr>
          <w:rtl w:val="0"/>
        </w:rPr>
        <w:t xml:space="preserve">  &lt;</w:t>
      </w:r>
    </w:p>
    <w:p w:rsidR="00000000" w:rsidDel="00000000" w:rsidP="00000000" w:rsidRDefault="00000000" w:rsidRPr="00000000" w14:paraId="0000007D">
      <w:pPr>
        <w:rPr/>
      </w:pPr>
      <w:r w:rsidDel="00000000" w:rsidR="00000000" w:rsidRPr="00000000">
        <w:rPr>
          <w:rtl w:val="0"/>
        </w:rPr>
        <w:t xml:space="preserve">Gateway / Apache Timeout</w:t>
      </w:r>
    </w:p>
    <w:p w:rsidR="00000000" w:rsidDel="00000000" w:rsidP="00000000" w:rsidRDefault="00000000" w:rsidRPr="00000000" w14:paraId="0000007E">
      <w:pPr>
        <w:rPr/>
      </w:pPr>
      <w:r w:rsidDel="00000000" w:rsidR="00000000" w:rsidRPr="00000000">
        <w:rPr>
          <w:rtl w:val="0"/>
        </w:rPr>
        <w:t xml:space="preserve">  &lt;</w:t>
      </w:r>
    </w:p>
    <w:p w:rsidR="00000000" w:rsidDel="00000000" w:rsidP="00000000" w:rsidRDefault="00000000" w:rsidRPr="00000000" w14:paraId="0000007F">
      <w:pPr>
        <w:rPr/>
      </w:pPr>
      <w:r w:rsidDel="00000000" w:rsidR="00000000" w:rsidRPr="00000000">
        <w:rPr>
          <w:rtl w:val="0"/>
        </w:rPr>
        <w:t xml:space="preserve">Client Timeout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권장 예시는 다음과 같다.</w:t>
      </w:r>
    </w:p>
    <w:tbl>
      <w:tblPr>
        <w:tblStyle w:val="Table3"/>
        <w:tblW w:w="7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165"/>
        <w:gridCol w:w="1220"/>
        <w:gridCol w:w="2645"/>
        <w:tblGridChange w:id="0">
          <w:tblGrid>
            <w:gridCol w:w="1700"/>
            <w:gridCol w:w="2165"/>
            <w:gridCol w:w="1220"/>
            <w:gridCol w:w="26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Fonts w:ascii="Arial Unicode MS" w:cs="Arial Unicode MS" w:eastAsia="Arial Unicode MS" w:hAnsi="Arial Unicode MS"/>
                <w:b w:val="1"/>
                <w:bCs w:val="1"/>
                <w:rtl w:val="0"/>
              </w:rPr>
              <w:t xml:space="preserve">계층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Fonts w:ascii="Arial Unicode MS" w:cs="Arial Unicode MS" w:eastAsia="Arial Unicode MS" w:hAnsi="Arial Unicode MS"/>
                <w:b w:val="1"/>
                <w:bCs w:val="1"/>
                <w:rtl w:val="0"/>
              </w:rPr>
              <w:t xml:space="preserve">기준값</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Fonts w:ascii="Arial Unicode MS" w:cs="Arial Unicode MS" w:eastAsia="Arial Unicode MS" w:hAnsi="Arial Unicode MS"/>
                <w:b w:val="1"/>
                <w:bCs w:val="1"/>
                <w:rtl w:val="0"/>
              </w:rPr>
              <w:t xml:space="preserve">이유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HikariCP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Connection 획득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DB Pool 고갈 조기 감지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MyBatis RDW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SQL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실시간 조회 보호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MyBatis ADW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SQL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분석 조회 일부 허용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Spring Tx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업무 트랜잭션 보호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TCF Online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전체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온라인 Thread 보호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Downstream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6초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대상 서비스 지연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Apache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Proxy 응답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8~10초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WAS 지연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사용자 대기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10초 내외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사용자 체감 Timeout</w:t>
            </w:r>
          </w:p>
        </w:tc>
      </w:tr>
    </w:tbl>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나쁜 예시는 다음과 같다.</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MyBatis Query Timeout = 10초</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Spring Transaction Timeout = 5초</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Apache Proxy Timeout = 6초</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이 경우 Transaction은 5초에 이미 만료되었는데 SQL은 10초까지 실행될 수 있어, 거래 상태가 불명확해지고 장애 분석이 어려워진다.</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a9prdec57r7f" w:id="5"/>
      <w:bookmarkEnd w:id="5"/>
      <w:r w:rsidDel="00000000" w:rsidR="00000000" w:rsidRPr="00000000">
        <w:rPr>
          <w:rFonts w:ascii="Arial Unicode MS" w:cs="Arial Unicode MS" w:eastAsia="Arial Unicode MS" w:hAnsi="Arial Unicode MS"/>
          <w:b w:val="1"/>
          <w:bCs w:val="1"/>
          <w:sz w:val="34"/>
          <w:szCs w:val="34"/>
          <w:rtl w:val="0"/>
        </w:rPr>
        <w:t xml:space="preserve">37.5 Timeout 정책 테이블 기준</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Timeout은 거래통제 테이블에 넣지 않는다.</w:t>
      </w:r>
    </w:p>
    <w:p w:rsidR="00000000" w:rsidDel="00000000" w:rsidP="00000000" w:rsidRDefault="00000000" w:rsidRPr="00000000" w14:paraId="000000AF">
      <w:pPr>
        <w:rPr/>
      </w:pPr>
      <w:r w:rsidDel="00000000" w:rsidR="00000000" w:rsidRPr="00000000">
        <w:rPr>
          <w:rtl w:val="0"/>
        </w:rPr>
        <w:t xml:space="preserve">TCF_TRANSACTION_CONTROL</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이 거래를 허용할 것인가?</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TCF_SERVICE_TIMEOUT_POLICY</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이 거래를 몇 초 안에 끝내야 하는가?</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기존 서비스별 Timeout 설계에서도 거래 허용 여부와 실행 제한시간은 성격이 다르므로, 거래통제 테이블과 Timeout 정책 테이블을 분리하는 것이 운영상 더 좋다고 정리되어 있다.</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58l9cxqlx4k8" w:id="6"/>
      <w:bookmarkEnd w:id="6"/>
      <w:r w:rsidDel="00000000" w:rsidR="00000000" w:rsidRPr="00000000">
        <w:rPr>
          <w:rFonts w:ascii="Arial Unicode MS" w:cs="Arial Unicode MS" w:eastAsia="Arial Unicode MS" w:hAnsi="Arial Unicode MS"/>
          <w:b w:val="1"/>
          <w:bCs w:val="1"/>
          <w:sz w:val="34"/>
          <w:szCs w:val="34"/>
          <w:rtl w:val="0"/>
        </w:rPr>
        <w:t xml:space="preserve">37.6 Timeout 정책 테이블 설계</w:t>
      </w:r>
    </w:p>
    <w:p w:rsidR="00000000" w:rsidDel="00000000" w:rsidP="00000000" w:rsidRDefault="00000000" w:rsidRPr="00000000" w14:paraId="000000B8">
      <w:pPr>
        <w:rPr/>
      </w:pPr>
      <w:r w:rsidDel="00000000" w:rsidR="00000000" w:rsidRPr="00000000">
        <w:rPr>
          <w:rtl w:val="0"/>
        </w:rPr>
        <w:t xml:space="preserve">CREATE TABLE TCF_SERVICE_TIMEOUT_POLICY (</w:t>
      </w:r>
    </w:p>
    <w:p w:rsidR="00000000" w:rsidDel="00000000" w:rsidP="00000000" w:rsidRDefault="00000000" w:rsidRPr="00000000" w14:paraId="000000B9">
      <w:pPr>
        <w:rPr/>
      </w:pPr>
      <w:r w:rsidDel="00000000" w:rsidR="00000000" w:rsidRPr="00000000">
        <w:rPr>
          <w:rtl w:val="0"/>
        </w:rPr>
        <w:t xml:space="preserve">    POLICY_ID                 VARCHAR2(50)   NOT NULL,</w:t>
      </w:r>
    </w:p>
    <w:p w:rsidR="00000000" w:rsidDel="00000000" w:rsidP="00000000" w:rsidRDefault="00000000" w:rsidRPr="00000000" w14:paraId="000000BA">
      <w:pPr>
        <w:rPr/>
      </w:pPr>
      <w:r w:rsidDel="00000000" w:rsidR="00000000" w:rsidRPr="00000000">
        <w:rPr>
          <w:rtl w:val="0"/>
        </w:rPr>
        <w:t xml:space="preserve">    BUSINESS_CODE             VARCHAR2(20)   NOT NULL,</w:t>
      </w:r>
    </w:p>
    <w:p w:rsidR="00000000" w:rsidDel="00000000" w:rsidP="00000000" w:rsidRDefault="00000000" w:rsidRPr="00000000" w14:paraId="000000BB">
      <w:pPr>
        <w:rPr/>
      </w:pPr>
      <w:r w:rsidDel="00000000" w:rsidR="00000000" w:rsidRPr="00000000">
        <w:rPr>
          <w:rtl w:val="0"/>
        </w:rPr>
        <w:t xml:space="preserve">    SERVICE_ID                VARCHAR2(100)  NOT NULL,</w:t>
      </w:r>
    </w:p>
    <w:p w:rsidR="00000000" w:rsidDel="00000000" w:rsidP="00000000" w:rsidRDefault="00000000" w:rsidRPr="00000000" w14:paraId="000000BC">
      <w:pPr>
        <w:rPr/>
      </w:pPr>
      <w:r w:rsidDel="00000000" w:rsidR="00000000" w:rsidRPr="00000000">
        <w:rPr>
          <w:rtl w:val="0"/>
        </w:rPr>
        <w:t xml:space="preserve">    TRANSACTION_CODE          VARCHAR2(50),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ONLINE_TIMEOUT_SEC        NUMBER         DEFAULT 5 NOT NULL,</w:t>
      </w:r>
    </w:p>
    <w:p w:rsidR="00000000" w:rsidDel="00000000" w:rsidP="00000000" w:rsidRDefault="00000000" w:rsidRPr="00000000" w14:paraId="000000BF">
      <w:pPr>
        <w:rPr/>
      </w:pPr>
      <w:r w:rsidDel="00000000" w:rsidR="00000000" w:rsidRPr="00000000">
        <w:rPr>
          <w:rtl w:val="0"/>
        </w:rPr>
        <w:t xml:space="preserve">    TX_TIMEOUT_SEC            NUMBER         DEFAULT 5 NOT NULL,</w:t>
      </w:r>
    </w:p>
    <w:p w:rsidR="00000000" w:rsidDel="00000000" w:rsidP="00000000" w:rsidRDefault="00000000" w:rsidRPr="00000000" w14:paraId="000000C0">
      <w:pPr>
        <w:rPr/>
      </w:pPr>
      <w:r w:rsidDel="00000000" w:rsidR="00000000" w:rsidRPr="00000000">
        <w:rPr>
          <w:rtl w:val="0"/>
        </w:rPr>
        <w:t xml:space="preserve">    QUERY_TIMEOUT_SEC         NUMBER         DEFAULT 3 NOT NULL,</w:t>
      </w:r>
    </w:p>
    <w:p w:rsidR="00000000" w:rsidDel="00000000" w:rsidP="00000000" w:rsidRDefault="00000000" w:rsidRPr="00000000" w14:paraId="000000C1">
      <w:pPr>
        <w:rPr/>
      </w:pPr>
      <w:r w:rsidDel="00000000" w:rsidR="00000000" w:rsidRPr="00000000">
        <w:rPr>
          <w:rtl w:val="0"/>
        </w:rPr>
        <w:t xml:space="preserve">    EXTERNAL_CONNECT_TIMEOUT_MS NUMBER        DEFAULT 2000 NOT NULL,</w:t>
      </w:r>
    </w:p>
    <w:p w:rsidR="00000000" w:rsidDel="00000000" w:rsidP="00000000" w:rsidRDefault="00000000" w:rsidRPr="00000000" w14:paraId="000000C2">
      <w:pPr>
        <w:rPr/>
      </w:pPr>
      <w:r w:rsidDel="00000000" w:rsidR="00000000" w:rsidRPr="00000000">
        <w:rPr>
          <w:rtl w:val="0"/>
        </w:rPr>
        <w:t xml:space="preserve">    EXTERNAL_READ_TIMEOUT_MS    NUMBER        DEFAULT 5000 NOT NULL,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TIMEOUT_ACTION            VARCHAR2(30)   DEFAULT 'FAIL' NOT NULL,</w:t>
      </w:r>
    </w:p>
    <w:p w:rsidR="00000000" w:rsidDel="00000000" w:rsidP="00000000" w:rsidRDefault="00000000" w:rsidRPr="00000000" w14:paraId="000000C5">
      <w:pPr>
        <w:rPr/>
      </w:pPr>
      <w:r w:rsidDel="00000000" w:rsidR="00000000" w:rsidRPr="00000000">
        <w:rPr>
          <w:rtl w:val="0"/>
        </w:rPr>
        <w:t xml:space="preserve">    RETRY_ALLOWED_YN          CHAR(1)        DEFAULT 'N' NOT NULL,</w:t>
      </w:r>
    </w:p>
    <w:p w:rsidR="00000000" w:rsidDel="00000000" w:rsidP="00000000" w:rsidRDefault="00000000" w:rsidRPr="00000000" w14:paraId="000000C6">
      <w:pPr>
        <w:rPr/>
      </w:pPr>
      <w:r w:rsidDel="00000000" w:rsidR="00000000" w:rsidRPr="00000000">
        <w:rPr>
          <w:rtl w:val="0"/>
        </w:rPr>
        <w:t xml:space="preserve">    STATUS_CHECK_YN           CHAR(1)        DEFAULT 'N' NOT NULL,</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USE_YN                    CHAR(1)        DEFAULT 'Y' NOT NULL,</w:t>
      </w:r>
    </w:p>
    <w:p w:rsidR="00000000" w:rsidDel="00000000" w:rsidP="00000000" w:rsidRDefault="00000000" w:rsidRPr="00000000" w14:paraId="000000C9">
      <w:pPr>
        <w:rPr/>
      </w:pPr>
      <w:r w:rsidDel="00000000" w:rsidR="00000000" w:rsidRPr="00000000">
        <w:rPr>
          <w:rtl w:val="0"/>
        </w:rPr>
        <w:t xml:space="preserve">    DESCRIPTION               VARCHAR2(500),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CREATED_BY                VARCHAR2(50),</w:t>
      </w:r>
    </w:p>
    <w:p w:rsidR="00000000" w:rsidDel="00000000" w:rsidP="00000000" w:rsidRDefault="00000000" w:rsidRPr="00000000" w14:paraId="000000CC">
      <w:pPr>
        <w:rPr/>
      </w:pPr>
      <w:r w:rsidDel="00000000" w:rsidR="00000000" w:rsidRPr="00000000">
        <w:rPr>
          <w:rtl w:val="0"/>
        </w:rPr>
        <w:t xml:space="preserve">    CREATED_AT                TIMESTAMP      DEFAULT SYSTIMESTAMP NOT NULL,</w:t>
      </w:r>
    </w:p>
    <w:p w:rsidR="00000000" w:rsidDel="00000000" w:rsidP="00000000" w:rsidRDefault="00000000" w:rsidRPr="00000000" w14:paraId="000000CD">
      <w:pPr>
        <w:rPr/>
      </w:pPr>
      <w:r w:rsidDel="00000000" w:rsidR="00000000" w:rsidRPr="00000000">
        <w:rPr>
          <w:rtl w:val="0"/>
        </w:rPr>
        <w:t xml:space="preserve">    UPDATED_BY                VARCHAR2(50),</w:t>
      </w:r>
    </w:p>
    <w:p w:rsidR="00000000" w:rsidDel="00000000" w:rsidP="00000000" w:rsidRDefault="00000000" w:rsidRPr="00000000" w14:paraId="000000CE">
      <w:pPr>
        <w:rPr/>
      </w:pPr>
      <w:r w:rsidDel="00000000" w:rsidR="00000000" w:rsidRPr="00000000">
        <w:rPr>
          <w:rtl w:val="0"/>
        </w:rPr>
        <w:t xml:space="preserve">    UPDATED_AT                TIMESTAMP,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CONSTRAINT PK_TCF_SERVICE_TIMEOUT_POLICY PRIMARY KEY (POLICY_ID)</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CREATE UNIQUE INDEX UX_TCF_TIMEOUT_POLICY_01</w:t>
      </w:r>
    </w:p>
    <w:p w:rsidR="00000000" w:rsidDel="00000000" w:rsidP="00000000" w:rsidRDefault="00000000" w:rsidRPr="00000000" w14:paraId="000000D4">
      <w:pPr>
        <w:rPr/>
      </w:pPr>
      <w:r w:rsidDel="00000000" w:rsidR="00000000" w:rsidRPr="00000000">
        <w:rPr>
          <w:rtl w:val="0"/>
        </w:rPr>
        <w:t xml:space="preserve">ON TCF_SERVICE_TIMEOUT_POLICY (BUSINESS_CODE, SERVICE_ID, TRANSACTION_CODE);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9usrjrnq0lkb" w:id="7"/>
      <w:bookmarkEnd w:id="7"/>
      <w:r w:rsidDel="00000000" w:rsidR="00000000" w:rsidRPr="00000000">
        <w:rPr>
          <w:rFonts w:ascii="Arial Unicode MS" w:cs="Arial Unicode MS" w:eastAsia="Arial Unicode MS" w:hAnsi="Arial Unicode MS"/>
          <w:b w:val="1"/>
          <w:bCs w:val="1"/>
          <w:sz w:val="34"/>
          <w:szCs w:val="34"/>
          <w:rtl w:val="0"/>
        </w:rPr>
        <w:t xml:space="preserve">37.7 Timeout 정책 컬럼 설명</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3350"/>
        <w:gridCol w:w="2705"/>
        <w:tblGridChange w:id="0">
          <w:tblGrid>
            <w:gridCol w:w="2825"/>
            <w:gridCol w:w="3350"/>
            <w:gridCol w:w="27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b w:val="1"/>
                <w:bCs w:val="1"/>
                <w:rtl w:val="0"/>
              </w:rPr>
              <w:t xml:space="preserve">컬럼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Roboto Mono" w:cs="Roboto Mono" w:eastAsia="Roboto Mono" w:hAnsi="Roboto Mono"/>
                <w:color w:val="188038"/>
                <w:rtl w:val="0"/>
              </w:rPr>
              <w:t xml:space="preserve">POLICY_ID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Timeout 정책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Roboto Mono" w:cs="Roboto Mono" w:eastAsia="Roboto Mono" w:hAnsi="Roboto Mono"/>
                <w:color w:val="188038"/>
                <w:rtl w:val="0"/>
              </w:rPr>
              <w:t xml:space="preserve">TIMEOUT-SV-0001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Roboto Mono" w:cs="Roboto Mono" w:eastAsia="Roboto Mono" w:hAnsi="Roboto Mono"/>
                <w:color w:val="188038"/>
                <w:rtl w:val="0"/>
              </w:rPr>
              <w:t xml:space="preserve">BUSINESS_CODE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Roboto Mono" w:cs="Roboto Mono" w:eastAsia="Roboto Mono" w:hAnsi="Roboto Mono"/>
                <w:color w:val="188038"/>
                <w:rtl w:val="0"/>
              </w:rPr>
              <w:t xml:space="preserve">SERVICE_ID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서비스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Roboto Mono" w:cs="Roboto Mono" w:eastAsia="Roboto Mono" w:hAnsi="Roboto Mono"/>
                <w:color w:val="188038"/>
                <w:rtl w:val="0"/>
              </w:rPr>
              <w:t xml:space="preserve">TRANSACTION_CODE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Roboto Mono" w:cs="Roboto Mono" w:eastAsia="Roboto Mono" w:hAnsi="Roboto Mono"/>
                <w:color w:val="188038"/>
                <w:rtl w:val="0"/>
              </w:rPr>
              <w:t xml:space="preserve">ONLINE_TIMEOUT_SEC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온라인 전체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Roboto Mono" w:cs="Roboto Mono" w:eastAsia="Roboto Mono" w:hAnsi="Roboto Mono"/>
                <w:color w:val="188038"/>
                <w:rtl w:val="0"/>
              </w:rPr>
              <w:t xml:space="preserve">TX_TIMEOUT_SEC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Spring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Roboto Mono" w:cs="Roboto Mono" w:eastAsia="Roboto Mono" w:hAnsi="Roboto Mono"/>
                <w:color w:val="188038"/>
                <w:rtl w:val="0"/>
              </w:rPr>
              <w:t xml:space="preserve">QUERY_TIMEOUT_SEC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MyBatis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3</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EXTERNAL_CONNECT_TIMEOUT_MS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연계 연결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2000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Roboto Mono" w:cs="Roboto Mono" w:eastAsia="Roboto Mono" w:hAnsi="Roboto Mono"/>
                <w:color w:val="188038"/>
                <w:rtl w:val="0"/>
              </w:rPr>
              <w:t xml:space="preserve">EXTERNAL_READ_TIMEOUT_MS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연계 응답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5000</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TIMEOUT_ACTION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Timeout 시 처리방식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STATUS_CHECK</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Roboto Mono" w:cs="Roboto Mono" w:eastAsia="Roboto Mono" w:hAnsi="Roboto Mono"/>
                <w:color w:val="188038"/>
                <w:rtl w:val="0"/>
              </w:rPr>
              <w:t xml:space="preserve">RETRY_ALLOWED_YN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재시도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Roboto Mono" w:cs="Roboto Mono" w:eastAsia="Roboto Mono" w:hAnsi="Roboto Mono"/>
                <w:color w:val="188038"/>
                <w:rtl w:val="0"/>
              </w:rPr>
              <w:t xml:space="preserve">STATUS_CHECK_YN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상태조회 필요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USE_YN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사용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r>
          </w:p>
        </w:tc>
      </w:tr>
    </w:tbl>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nrxw5cf7eact" w:id="8"/>
      <w:bookmarkEnd w:id="8"/>
      <w:r w:rsidDel="00000000" w:rsidR="00000000" w:rsidRPr="00000000">
        <w:rPr>
          <w:rFonts w:ascii="Arial Unicode MS" w:cs="Arial Unicode MS" w:eastAsia="Arial Unicode MS" w:hAnsi="Arial Unicode MS"/>
          <w:b w:val="1"/>
          <w:bCs w:val="1"/>
          <w:sz w:val="34"/>
          <w:szCs w:val="34"/>
          <w:rtl w:val="0"/>
        </w:rPr>
        <w:t xml:space="preserve">37.8 거래 유형별 Timeout 기준</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2212606468115"/>
        <w:gridCol w:w="2009.7666749776813"/>
        <w:gridCol w:w="1719.3646095565941"/>
        <w:gridCol w:w="1677.8786002107245"/>
        <w:gridCol w:w="1968.2806656318116"/>
        <w:tblGridChange w:id="0">
          <w:tblGrid>
            <w:gridCol w:w="1650.2212606468115"/>
            <w:gridCol w:w="2009.7666749776813"/>
            <w:gridCol w:w="1719.3646095565941"/>
            <w:gridCol w:w="1677.8786002107245"/>
            <w:gridCol w:w="1968.280665631811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b w:val="1"/>
                <w:bCs w:val="1"/>
                <w:rtl w:val="0"/>
              </w:rPr>
              <w:t xml:space="preserve">거래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rFonts w:ascii="Arial Unicode MS" w:cs="Arial Unicode MS" w:eastAsia="Arial Unicode MS" w:hAnsi="Arial Unicode MS"/>
                <w:b w:val="1"/>
                <w:bCs w:val="1"/>
                <w:rtl w:val="0"/>
              </w:rPr>
              <w:t xml:space="preserve">예시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Online 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Query 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Fonts w:ascii="Arial Unicode MS" w:cs="Arial Unicode MS" w:eastAsia="Arial Unicode MS" w:hAnsi="Arial Unicode MS"/>
                <w:b w:val="1"/>
                <w:bCs w:val="1"/>
                <w:rtl w:val="0"/>
              </w:rPr>
              <w:t xml:space="preserve">비고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고객요약조회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RDW 단건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고객목록, 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Paging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운영관리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사용자, 권한, 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OMDB 조회</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등록/수정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사용자 저장, 캠페인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5~10초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Rollback 기준 명확화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권한 변경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메뉴권한, 기능권한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감사로그 필수</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서비스 간 조회 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IC → SV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대상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연계 Read 3~5초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외부기관 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외부 API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별도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별도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기관별 SLA 필요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대량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엑셀, 파일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일반 온라인 금지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별도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비동기/파일 생성 권장</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배치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상태 수집, 로그 정리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Job별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Job별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온라인 기준과 분리</w:t>
            </w:r>
          </w:p>
        </w:tc>
      </w:tr>
    </w:tbl>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u5ppn7d2s2z4" w:id="9"/>
      <w:bookmarkEnd w:id="9"/>
      <w:r w:rsidDel="00000000" w:rsidR="00000000" w:rsidRPr="00000000">
        <w:rPr>
          <w:rFonts w:ascii="Arial Unicode MS" w:cs="Arial Unicode MS" w:eastAsia="Arial Unicode MS" w:hAnsi="Arial Unicode MS"/>
          <w:b w:val="1"/>
          <w:bCs w:val="1"/>
          <w:sz w:val="34"/>
          <w:szCs w:val="34"/>
          <w:rtl w:val="0"/>
        </w:rPr>
        <w:t xml:space="preserve">37.9 DB별 Query Timeout 기준</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6257608611004"/>
        <w:gridCol w:w="2133.0465185865305"/>
        <w:gridCol w:w="2175.331581730316"/>
        <w:gridCol w:w="3091.507949845676"/>
        <w:tblGridChange w:id="0">
          <w:tblGrid>
            <w:gridCol w:w="1625.6257608611004"/>
            <w:gridCol w:w="2133.0465185865305"/>
            <w:gridCol w:w="2175.331581730316"/>
            <w:gridCol w:w="3091.507949845676"/>
          </w:tblGrid>
        </w:tblGridChange>
      </w:tblGrid>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DB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Fonts w:ascii="Arial Unicode MS" w:cs="Arial Unicode MS" w:eastAsia="Arial Unicode MS" w:hAnsi="Arial Unicode MS"/>
                <w:b w:val="1"/>
                <w:bCs w:val="1"/>
                <w:rtl w:val="0"/>
              </w:rPr>
              <w:t xml:space="preserve">Query Timeout 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RDW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실시간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고객, 계좌, 거래, Single View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ADW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분석·집계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캠페인 집계, 분석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OMDB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운영관리 기준정보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사용자, 권한, 메뉴, 코드</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LOGDB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거래로그·감사로그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5초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기간 조건과 Paging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SESSIONDB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세션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2~3초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로그인 세션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JWT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토큰 조회·저장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2~3초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인증 처리 지연 방지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FILE META DB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파일 메타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3초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파일 원본은 DB 저장 금지</w:t>
            </w:r>
          </w:p>
        </w:tc>
      </w:tr>
    </w:tbl>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RDW/ADW 운영 기준에서는 RDW는 실시간 조회와 Single View 조회를 담당하고, ADW는 분석·집계·BI성 조회를 담당하도록 분리한다. MyBatis 표준에서도 Query Timeout, Fetch Size, Paging, Full Scan 방지를 성능 통제 기준으로 본다.</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el7s8xvb0dcx" w:id="10"/>
      <w:bookmarkEnd w:id="10"/>
      <w:r w:rsidDel="00000000" w:rsidR="00000000" w:rsidRPr="00000000">
        <w:rPr>
          <w:rFonts w:ascii="Arial Unicode MS" w:cs="Arial Unicode MS" w:eastAsia="Arial Unicode MS" w:hAnsi="Arial Unicode MS"/>
          <w:b w:val="1"/>
          <w:bCs w:val="1"/>
          <w:sz w:val="34"/>
          <w:szCs w:val="34"/>
          <w:rtl w:val="0"/>
        </w:rPr>
        <w:t xml:space="preserve">37.10 application.yml 기준</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기본 설정은 </w:t>
      </w:r>
      <w:r w:rsidDel="00000000" w:rsidR="00000000" w:rsidRPr="00000000">
        <w:rPr>
          <w:rFonts w:ascii="Roboto Mono" w:cs="Roboto Mono" w:eastAsia="Roboto Mono" w:hAnsi="Roboto Mono"/>
          <w:color w:val="188038"/>
          <w:rtl w:val="0"/>
        </w:rPr>
        <w:t xml:space="preserve">application.yml</w:t>
      </w:r>
      <w:r w:rsidDel="00000000" w:rsidR="00000000" w:rsidRPr="00000000">
        <w:rPr>
          <w:rFonts w:ascii="Arial Unicode MS" w:cs="Arial Unicode MS" w:eastAsia="Arial Unicode MS" w:hAnsi="Arial Unicode MS"/>
          <w:rtl w:val="0"/>
        </w:rPr>
        <w:t xml:space="preserve">에 두고, 서비스별 상세 정책은 DB 정책 테이블에서 관리한다.</w:t>
      </w:r>
    </w:p>
    <w:p w:rsidR="00000000" w:rsidDel="00000000" w:rsidP="00000000" w:rsidRDefault="00000000" w:rsidRPr="00000000" w14:paraId="0000015C">
      <w:pPr>
        <w:rPr/>
      </w:pPr>
      <w:r w:rsidDel="00000000" w:rsidR="00000000" w:rsidRPr="00000000">
        <w:rPr>
          <w:rtl w:val="0"/>
        </w:rPr>
        <w:t xml:space="preserve">spring:</w:t>
      </w:r>
    </w:p>
    <w:p w:rsidR="00000000" w:rsidDel="00000000" w:rsidP="00000000" w:rsidRDefault="00000000" w:rsidRPr="00000000" w14:paraId="0000015D">
      <w:pPr>
        <w:rPr/>
      </w:pPr>
      <w:r w:rsidDel="00000000" w:rsidR="00000000" w:rsidRPr="00000000">
        <w:rPr>
          <w:rtl w:val="0"/>
        </w:rPr>
        <w:t xml:space="preserve">  transaction:</w:t>
      </w:r>
    </w:p>
    <w:p w:rsidR="00000000" w:rsidDel="00000000" w:rsidP="00000000" w:rsidRDefault="00000000" w:rsidRPr="00000000" w14:paraId="0000015E">
      <w:pPr>
        <w:rPr/>
      </w:pPr>
      <w:r w:rsidDel="00000000" w:rsidR="00000000" w:rsidRPr="00000000">
        <w:rPr>
          <w:rtl w:val="0"/>
        </w:rPr>
        <w:t xml:space="preserve">    default-timeout: 5</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mybatis:</w:t>
      </w:r>
    </w:p>
    <w:p w:rsidR="00000000" w:rsidDel="00000000" w:rsidP="00000000" w:rsidRDefault="00000000" w:rsidRPr="00000000" w14:paraId="00000161">
      <w:pPr>
        <w:rPr/>
      </w:pPr>
      <w:r w:rsidDel="00000000" w:rsidR="00000000" w:rsidRPr="00000000">
        <w:rPr>
          <w:rtl w:val="0"/>
        </w:rPr>
        <w:t xml:space="preserve">  configuration:</w:t>
      </w:r>
    </w:p>
    <w:p w:rsidR="00000000" w:rsidDel="00000000" w:rsidP="00000000" w:rsidRDefault="00000000" w:rsidRPr="00000000" w14:paraId="00000162">
      <w:pPr>
        <w:rPr/>
      </w:pPr>
      <w:r w:rsidDel="00000000" w:rsidR="00000000" w:rsidRPr="00000000">
        <w:rPr>
          <w:rtl w:val="0"/>
        </w:rPr>
        <w:t xml:space="preserve">    default-statement-timeout: 3</w:t>
      </w:r>
    </w:p>
    <w:p w:rsidR="00000000" w:rsidDel="00000000" w:rsidP="00000000" w:rsidRDefault="00000000" w:rsidRPr="00000000" w14:paraId="00000163">
      <w:pPr>
        <w:rPr/>
      </w:pPr>
      <w:r w:rsidDel="00000000" w:rsidR="00000000" w:rsidRPr="00000000">
        <w:rPr>
          <w:rtl w:val="0"/>
        </w:rPr>
        <w:t xml:space="preserve">    default-fetch-size: 500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nsight:</w:t>
      </w:r>
    </w:p>
    <w:p w:rsidR="00000000" w:rsidDel="00000000" w:rsidP="00000000" w:rsidRDefault="00000000" w:rsidRPr="00000000" w14:paraId="00000166">
      <w:pPr>
        <w:rPr/>
      </w:pPr>
      <w:r w:rsidDel="00000000" w:rsidR="00000000" w:rsidRPr="00000000">
        <w:rPr>
          <w:rtl w:val="0"/>
        </w:rPr>
        <w:t xml:space="preserve">  tcf:</w:t>
      </w:r>
    </w:p>
    <w:p w:rsidR="00000000" w:rsidDel="00000000" w:rsidP="00000000" w:rsidRDefault="00000000" w:rsidRPr="00000000" w14:paraId="00000167">
      <w:pPr>
        <w:rPr/>
      </w:pPr>
      <w:r w:rsidDel="00000000" w:rsidR="00000000" w:rsidRPr="00000000">
        <w:rPr>
          <w:rtl w:val="0"/>
        </w:rPr>
        <w:t xml:space="preserve">    timeout:</w:t>
      </w:r>
    </w:p>
    <w:p w:rsidR="00000000" w:rsidDel="00000000" w:rsidP="00000000" w:rsidRDefault="00000000" w:rsidRPr="00000000" w14:paraId="00000168">
      <w:pPr>
        <w:rPr/>
      </w:pPr>
      <w:r w:rsidDel="00000000" w:rsidR="00000000" w:rsidRPr="00000000">
        <w:rPr>
          <w:rtl w:val="0"/>
        </w:rPr>
        <w:t xml:space="preserve">      online-transaction-seconds: 5</w:t>
      </w:r>
    </w:p>
    <w:p w:rsidR="00000000" w:rsidDel="00000000" w:rsidP="00000000" w:rsidRDefault="00000000" w:rsidRPr="00000000" w14:paraId="00000169">
      <w:pPr>
        <w:rPr/>
      </w:pPr>
      <w:r w:rsidDel="00000000" w:rsidR="00000000" w:rsidRPr="00000000">
        <w:rPr>
          <w:rtl w:val="0"/>
        </w:rPr>
        <w:t xml:space="preserve">      db-query-seconds: 3</w:t>
      </w:r>
    </w:p>
    <w:p w:rsidR="00000000" w:rsidDel="00000000" w:rsidP="00000000" w:rsidRDefault="00000000" w:rsidRPr="00000000" w14:paraId="0000016A">
      <w:pPr>
        <w:rPr/>
      </w:pPr>
      <w:r w:rsidDel="00000000" w:rsidR="00000000" w:rsidRPr="00000000">
        <w:rPr>
          <w:rtl w:val="0"/>
        </w:rPr>
        <w:t xml:space="preserve">      external-connect-timeout-ms: 2000</w:t>
      </w:r>
    </w:p>
    <w:p w:rsidR="00000000" w:rsidDel="00000000" w:rsidP="00000000" w:rsidRDefault="00000000" w:rsidRPr="00000000" w14:paraId="0000016B">
      <w:pPr>
        <w:rPr/>
      </w:pPr>
      <w:r w:rsidDel="00000000" w:rsidR="00000000" w:rsidRPr="00000000">
        <w:rPr>
          <w:rtl w:val="0"/>
        </w:rPr>
        <w:t xml:space="preserve">      external-read-timeout-ms: 5000</w:t>
      </w:r>
    </w:p>
    <w:p w:rsidR="00000000" w:rsidDel="00000000" w:rsidP="00000000" w:rsidRDefault="00000000" w:rsidRPr="00000000" w14:paraId="0000016C">
      <w:pPr>
        <w:rPr/>
      </w:pPr>
      <w:r w:rsidDel="00000000" w:rsidR="00000000" w:rsidRPr="00000000">
        <w:rPr>
          <w:rtl w:val="0"/>
        </w:rPr>
        <w:t xml:space="preserve">      status-check-enabled: true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HikariCP 기준은 다음과 같다.</w:t>
      </w:r>
    </w:p>
    <w:p w:rsidR="00000000" w:rsidDel="00000000" w:rsidP="00000000" w:rsidRDefault="00000000" w:rsidRPr="00000000" w14:paraId="0000016F">
      <w:pPr>
        <w:rPr/>
      </w:pPr>
      <w:r w:rsidDel="00000000" w:rsidR="00000000" w:rsidRPr="00000000">
        <w:rPr>
          <w:rtl w:val="0"/>
        </w:rPr>
        <w:t xml:space="preserve">spring:</w:t>
      </w:r>
    </w:p>
    <w:p w:rsidR="00000000" w:rsidDel="00000000" w:rsidP="00000000" w:rsidRDefault="00000000" w:rsidRPr="00000000" w14:paraId="00000170">
      <w:pPr>
        <w:rPr/>
      </w:pPr>
      <w:r w:rsidDel="00000000" w:rsidR="00000000" w:rsidRPr="00000000">
        <w:rPr>
          <w:rtl w:val="0"/>
        </w:rPr>
        <w:t xml:space="preserve">  datasource:</w:t>
      </w:r>
    </w:p>
    <w:p w:rsidR="00000000" w:rsidDel="00000000" w:rsidP="00000000" w:rsidRDefault="00000000" w:rsidRPr="00000000" w14:paraId="00000171">
      <w:pPr>
        <w:rPr/>
      </w:pPr>
      <w:r w:rsidDel="00000000" w:rsidR="00000000" w:rsidRPr="00000000">
        <w:rPr>
          <w:rtl w:val="0"/>
        </w:rPr>
        <w:t xml:space="preserve">    rdw:</w:t>
      </w:r>
    </w:p>
    <w:p w:rsidR="00000000" w:rsidDel="00000000" w:rsidP="00000000" w:rsidRDefault="00000000" w:rsidRPr="00000000" w14:paraId="00000172">
      <w:pPr>
        <w:rPr/>
      </w:pPr>
      <w:r w:rsidDel="00000000" w:rsidR="00000000" w:rsidRPr="00000000">
        <w:rPr>
          <w:rtl w:val="0"/>
        </w:rPr>
        <w:t xml:space="preserve">      hikari:</w:t>
      </w:r>
    </w:p>
    <w:p w:rsidR="00000000" w:rsidDel="00000000" w:rsidP="00000000" w:rsidRDefault="00000000" w:rsidRPr="00000000" w14:paraId="00000173">
      <w:pPr>
        <w:rPr/>
      </w:pPr>
      <w:r w:rsidDel="00000000" w:rsidR="00000000" w:rsidRPr="00000000">
        <w:rPr>
          <w:rtl w:val="0"/>
        </w:rPr>
        <w:t xml:space="preserve">        connection-timeout: 3000</w:t>
      </w:r>
    </w:p>
    <w:p w:rsidR="00000000" w:rsidDel="00000000" w:rsidP="00000000" w:rsidRDefault="00000000" w:rsidRPr="00000000" w14:paraId="00000174">
      <w:pPr>
        <w:rPr/>
      </w:pPr>
      <w:r w:rsidDel="00000000" w:rsidR="00000000" w:rsidRPr="00000000">
        <w:rPr>
          <w:rtl w:val="0"/>
        </w:rPr>
        <w:t xml:space="preserve">        validation-timeout: 3000</w:t>
      </w:r>
    </w:p>
    <w:p w:rsidR="00000000" w:rsidDel="00000000" w:rsidP="00000000" w:rsidRDefault="00000000" w:rsidRPr="00000000" w14:paraId="00000175">
      <w:pPr>
        <w:rPr/>
      </w:pPr>
      <w:r w:rsidDel="00000000" w:rsidR="00000000" w:rsidRPr="00000000">
        <w:rPr>
          <w:rtl w:val="0"/>
        </w:rPr>
        <w:t xml:space="preserve">        idle-timeout: 600000</w:t>
      </w:r>
    </w:p>
    <w:p w:rsidR="00000000" w:rsidDel="00000000" w:rsidP="00000000" w:rsidRDefault="00000000" w:rsidRPr="00000000" w14:paraId="00000176">
      <w:pPr>
        <w:rPr/>
      </w:pPr>
      <w:r w:rsidDel="00000000" w:rsidR="00000000" w:rsidRPr="00000000">
        <w:rPr>
          <w:rtl w:val="0"/>
        </w:rPr>
        <w:t xml:space="preserve">        max-lifetime: 1800000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HikariCP 표준에서는 Connection Pool이 단순 성능 설정이 아니라 DB 자원 통제 장치이며, DB 지연이 AP 전체 지연으로 확산되지 않도록 Pool과 Timeout을 관리해야 한다고 정리되어 있다.</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t4ttop8uub6v" w:id="11"/>
      <w:bookmarkEnd w:id="11"/>
      <w:r w:rsidDel="00000000" w:rsidR="00000000" w:rsidRPr="00000000">
        <w:rPr>
          <w:rFonts w:ascii="Arial Unicode MS" w:cs="Arial Unicode MS" w:eastAsia="Arial Unicode MS" w:hAnsi="Arial Unicode MS"/>
          <w:b w:val="1"/>
          <w:bCs w:val="1"/>
          <w:sz w:val="34"/>
          <w:szCs w:val="34"/>
          <w:rtl w:val="0"/>
        </w:rPr>
        <w:t xml:space="preserve">37.11 Facade Transaction Timeout 기준</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Facade에서 거래 유형별 Timeout을 명시한다.</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mbjkfikvoipz"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조회 거래</w:t>
      </w:r>
    </w:p>
    <w:p w:rsidR="00000000" w:rsidDel="00000000" w:rsidP="00000000" w:rsidRDefault="00000000" w:rsidRPr="00000000" w14:paraId="0000017D">
      <w:pPr>
        <w:rPr/>
      </w:pPr>
      <w:r w:rsidDel="00000000" w:rsidR="00000000" w:rsidRPr="00000000">
        <w:rPr>
          <w:rtl w:val="0"/>
        </w:rPr>
        <w:t xml:space="preserve">@Service</w:t>
      </w:r>
    </w:p>
    <w:p w:rsidR="00000000" w:rsidDel="00000000" w:rsidP="00000000" w:rsidRDefault="00000000" w:rsidRPr="00000000" w14:paraId="0000017E">
      <w:pPr>
        <w:rPr/>
      </w:pPr>
      <w:r w:rsidDel="00000000" w:rsidR="00000000" w:rsidRPr="00000000">
        <w:rPr>
          <w:rtl w:val="0"/>
        </w:rPr>
        <w:t xml:space="preserve">@RequiredArgsConstructor</w:t>
      </w:r>
    </w:p>
    <w:p w:rsidR="00000000" w:rsidDel="00000000" w:rsidP="00000000" w:rsidRDefault="00000000" w:rsidRPr="00000000" w14:paraId="0000017F">
      <w:pPr>
        <w:rPr/>
      </w:pPr>
      <w:r w:rsidDel="00000000" w:rsidR="00000000" w:rsidRPr="00000000">
        <w:rPr>
          <w:rtl w:val="0"/>
        </w:rPr>
        <w:t xml:space="preserve">public class SvCustomerFacade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private final SvCustomerService service;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@Transactional(readOnly = true, timeout = 3)</w:t>
      </w:r>
    </w:p>
    <w:p w:rsidR="00000000" w:rsidDel="00000000" w:rsidP="00000000" w:rsidRDefault="00000000" w:rsidRPr="00000000" w14:paraId="00000184">
      <w:pPr>
        <w:rPr/>
      </w:pPr>
      <w:r w:rsidDel="00000000" w:rsidR="00000000" w:rsidRPr="00000000">
        <w:rPr>
          <w:rtl w:val="0"/>
        </w:rPr>
        <w:t xml:space="preserve">    public SvCustomerSummaryResponse selectCustomerSummary(SvCustomerSummaryRequest request) {</w:t>
      </w:r>
    </w:p>
    <w:p w:rsidR="00000000" w:rsidDel="00000000" w:rsidP="00000000" w:rsidRDefault="00000000" w:rsidRPr="00000000" w14:paraId="00000185">
      <w:pPr>
        <w:rPr/>
      </w:pPr>
      <w:r w:rsidDel="00000000" w:rsidR="00000000" w:rsidRPr="00000000">
        <w:rPr>
          <w:rtl w:val="0"/>
        </w:rPr>
        <w:t xml:space="preserve">        return service.selectCustomerSummary(request);</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yfqenuv34bhi"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변경 거래</w:t>
      </w:r>
    </w:p>
    <w:p w:rsidR="00000000" w:rsidDel="00000000" w:rsidP="00000000" w:rsidRDefault="00000000" w:rsidRPr="00000000" w14:paraId="0000018A">
      <w:pPr>
        <w:rPr/>
      </w:pPr>
      <w:r w:rsidDel="00000000" w:rsidR="00000000" w:rsidRPr="00000000">
        <w:rPr>
          <w:rtl w:val="0"/>
        </w:rPr>
        <w:t xml:space="preserve">@Service</w:t>
      </w:r>
    </w:p>
    <w:p w:rsidR="00000000" w:rsidDel="00000000" w:rsidP="00000000" w:rsidRDefault="00000000" w:rsidRPr="00000000" w14:paraId="0000018B">
      <w:pPr>
        <w:rPr/>
      </w:pPr>
      <w:r w:rsidDel="00000000" w:rsidR="00000000" w:rsidRPr="00000000">
        <w:rPr>
          <w:rtl w:val="0"/>
        </w:rPr>
        <w:t xml:space="preserve">@RequiredArgsConstructor</w:t>
      </w:r>
    </w:p>
    <w:p w:rsidR="00000000" w:rsidDel="00000000" w:rsidP="00000000" w:rsidRDefault="00000000" w:rsidRPr="00000000" w14:paraId="0000018C">
      <w:pPr>
        <w:rPr/>
      </w:pPr>
      <w:r w:rsidDel="00000000" w:rsidR="00000000" w:rsidRPr="00000000">
        <w:rPr>
          <w:rtl w:val="0"/>
        </w:rPr>
        <w:t xml:space="preserve">public class OmUserFacade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private final OmUserService service;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@Transactional(timeout = 5, rollbackFor = Exception.class)</w:t>
      </w:r>
    </w:p>
    <w:p w:rsidR="00000000" w:rsidDel="00000000" w:rsidP="00000000" w:rsidRDefault="00000000" w:rsidRPr="00000000" w14:paraId="00000191">
      <w:pPr>
        <w:rPr/>
      </w:pPr>
      <w:r w:rsidDel="00000000" w:rsidR="00000000" w:rsidRPr="00000000">
        <w:rPr>
          <w:rtl w:val="0"/>
        </w:rPr>
        <w:t xml:space="preserve">    public OmUserSaveResponse saveUser(OmUserSaveRequest request) {</w:t>
      </w:r>
    </w:p>
    <w:p w:rsidR="00000000" w:rsidDel="00000000" w:rsidP="00000000" w:rsidRDefault="00000000" w:rsidRPr="00000000" w14:paraId="00000192">
      <w:pPr>
        <w:rPr/>
      </w:pPr>
      <w:r w:rsidDel="00000000" w:rsidR="00000000" w:rsidRPr="00000000">
        <w:rPr>
          <w:rtl w:val="0"/>
        </w:rPr>
        <w:t xml:space="preserve">        return service.saveUser(request);</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8fkr5tyz07pw"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장시간 거래 금지</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온라인 거래에서 10초 이상 필요한 처리는</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동기 온라인 거래로 처리하지 않고</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배치 / 비동기 / 파일 생성 / 상태조회 방식으로 분리한다.</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nauhc51xe80y" w:id="15"/>
      <w:bookmarkEnd w:id="15"/>
      <w:r w:rsidDel="00000000" w:rsidR="00000000" w:rsidRPr="00000000">
        <w:rPr>
          <w:rFonts w:ascii="Arial Unicode MS" w:cs="Arial Unicode MS" w:eastAsia="Arial Unicode MS" w:hAnsi="Arial Unicode MS"/>
          <w:b w:val="1"/>
          <w:bCs w:val="1"/>
          <w:sz w:val="34"/>
          <w:szCs w:val="34"/>
          <w:rtl w:val="0"/>
        </w:rPr>
        <w:t xml:space="preserve">37.12 MyBatis Query Timeout 기준</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MyBatis Query Timeout은 SQL 1건의 실행 제한시간이다.</w:t>
      </w:r>
    </w:p>
    <w:p w:rsidR="00000000" w:rsidDel="00000000" w:rsidP="00000000" w:rsidRDefault="00000000" w:rsidRPr="00000000" w14:paraId="0000019E">
      <w:pPr>
        <w:rPr/>
      </w:pPr>
      <w:r w:rsidDel="00000000" w:rsidR="00000000" w:rsidRPr="00000000">
        <w:rPr>
          <w:rtl w:val="0"/>
        </w:rPr>
        <w:t xml:space="preserve">mybatis:</w:t>
      </w:r>
    </w:p>
    <w:p w:rsidR="00000000" w:rsidDel="00000000" w:rsidP="00000000" w:rsidRDefault="00000000" w:rsidRPr="00000000" w14:paraId="0000019F">
      <w:pPr>
        <w:rPr/>
      </w:pPr>
      <w:r w:rsidDel="00000000" w:rsidR="00000000" w:rsidRPr="00000000">
        <w:rPr>
          <w:rtl w:val="0"/>
        </w:rPr>
        <w:t xml:space="preserve">  configuration:</w:t>
      </w:r>
    </w:p>
    <w:p w:rsidR="00000000" w:rsidDel="00000000" w:rsidP="00000000" w:rsidRDefault="00000000" w:rsidRPr="00000000" w14:paraId="000001A0">
      <w:pPr>
        <w:rPr/>
      </w:pPr>
      <w:r w:rsidDel="00000000" w:rsidR="00000000" w:rsidRPr="00000000">
        <w:rPr>
          <w:rtl w:val="0"/>
        </w:rPr>
        <w:t xml:space="preserve">    default-statement-timeout: 3</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서비스별로 별도 Timeout을 적용해야 하는 경우는 Mapper 호출 전 정책을 조회하거나, Statement 단위 설정 방식을 검토한다. 다만 운영 표준에서는 기본값을 짧게 두고 SQL 개선을 우선한다.</w:t>
      </w:r>
    </w:p>
    <w:tbl>
      <w:tblPr>
        <w:tblStyle w:val="Table7"/>
        <w:tblW w:w="4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930"/>
        <w:tblGridChange w:id="0">
          <w:tblGrid>
            <w:gridCol w:w="2045"/>
            <w:gridCol w:w="29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RDW 단건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3초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RDW 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3초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ADW 집계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LOGDB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SESSIONDB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2~3초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SQL 10초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온라인 부적합, 요건 재검토</w:t>
            </w:r>
          </w:p>
        </w:tc>
      </w:tr>
    </w:tbl>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168ml39mar6c" w:id="16"/>
      <w:bookmarkEnd w:id="16"/>
      <w:r w:rsidDel="00000000" w:rsidR="00000000" w:rsidRPr="00000000">
        <w:rPr>
          <w:rFonts w:ascii="Arial Unicode MS" w:cs="Arial Unicode MS" w:eastAsia="Arial Unicode MS" w:hAnsi="Arial Unicode MS"/>
          <w:b w:val="1"/>
          <w:bCs w:val="1"/>
          <w:sz w:val="34"/>
          <w:szCs w:val="34"/>
          <w:rtl w:val="0"/>
        </w:rPr>
        <w:t xml:space="preserve">37.13 HikariCP Timeout 기준</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Hikari Connection Timeout은 DB Connection을 빌리기 위해 대기하는 시간이다.</w:t>
      </w:r>
    </w:p>
    <w:tbl>
      <w:tblPr>
        <w:tblStyle w:val="Table8"/>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685"/>
        <w:gridCol w:w="3260"/>
        <w:tblGridChange w:id="0">
          <w:tblGrid>
            <w:gridCol w:w="2345"/>
            <w:gridCol w:w="1685"/>
            <w:gridCol w:w="32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Fonts w:ascii="Arial Unicode MS" w:cs="Arial Unicode MS" w:eastAsia="Arial Unicode MS" w:hAnsi="Arial Unicode MS"/>
                <w:b w:val="1"/>
                <w:bCs w:val="1"/>
                <w:rtl w:val="0"/>
              </w:rPr>
              <w:t xml:space="preserve">설정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connectionTimeout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3000ms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Connection 획득 대기시간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Roboto Mono" w:cs="Roboto Mono" w:eastAsia="Roboto Mono" w:hAnsi="Roboto Mono"/>
                <w:color w:val="188038"/>
                <w:rtl w:val="0"/>
              </w:rPr>
              <w:t xml:space="preserve">validationTimeout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3000ms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Connection 유효성 검증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idleTimeout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10분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유휴 Connection 정리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Fonts w:ascii="Roboto Mono" w:cs="Roboto Mono" w:eastAsia="Roboto Mono" w:hAnsi="Roboto Mono"/>
                <w:color w:val="188038"/>
                <w:rtl w:val="0"/>
              </w:rPr>
              <w:t xml:space="preserve">maxLifetime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30분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DB/방화벽 Idle 종료보다 짧게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Roboto Mono" w:cs="Roboto Mono" w:eastAsia="Roboto Mono" w:hAnsi="Roboto Mono"/>
                <w:color w:val="188038"/>
                <w:rtl w:val="0"/>
              </w:rPr>
              <w:t xml:space="preserve">leakDetectionThreshold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운영 제한 사용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장시간 점유 탐지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Pool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70~80% 이하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초과 지속 시 증설·SQL 개선</w:t>
            </w:r>
          </w:p>
        </w:tc>
      </w:tr>
    </w:tbl>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Connection Timeout을 너무 길게 잡으면 Tomcat Thread가 Connection을 기다리며 오래 점유된다.</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DB 지연</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Hikari Pool 고갈</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Connection 대기 증가</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Tomcat Thread 대기</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전체 응답 지연</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vocovlhukh6a" w:id="17"/>
      <w:bookmarkEnd w:id="17"/>
      <w:r w:rsidDel="00000000" w:rsidR="00000000" w:rsidRPr="00000000">
        <w:rPr>
          <w:rFonts w:ascii="Arial Unicode MS" w:cs="Arial Unicode MS" w:eastAsia="Arial Unicode MS" w:hAnsi="Arial Unicode MS"/>
          <w:b w:val="1"/>
          <w:bCs w:val="1"/>
          <w:sz w:val="34"/>
          <w:szCs w:val="34"/>
          <w:rtl w:val="0"/>
        </w:rPr>
        <w:t xml:space="preserve">37.14 Gateway Timeout 기준</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Gateway는 Downstream 업무 WAR 호출 시 Timeout을 가져야 한다.</w:t>
      </w:r>
    </w:p>
    <w:tbl>
      <w:tblPr>
        <w:tblStyle w:val="Table9"/>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4475"/>
        <w:tblGridChange w:id="0">
          <w:tblGrid>
            <w:gridCol w:w="2960"/>
            <w:gridCol w:w="44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1~2초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대상 서비스 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별도 수행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대상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즉시 실패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Timeout 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Roboto Mono" w:cs="Roboto Mono" w:eastAsia="Roboto Mono" w:hAnsi="Roboto Mono"/>
                <w:color w:val="188038"/>
                <w:rtl w:val="0"/>
              </w:rPr>
              <w:t xml:space="preserve">TIMEOUT</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Gateway 로그와 대상 업무 로그 모두 기록</w:t>
            </w:r>
          </w:p>
        </w:tc>
      </w:tr>
    </w:tbl>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Gateway 라우팅 구조에서 Gateway는 업무코드 기반 라우팅, 세션 확인, Header 검증, ServiceId 검증, 거래통제 연계, Downstream 업무 WAS Relay를 담당하는 Application Gateway로 정의된다. 따라서 Gateway Timeout은 단순 HTTP 설정이 아니라 장애 격리 기준이다.</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w7uooqz4mwwn" w:id="18"/>
      <w:bookmarkEnd w:id="18"/>
      <w:r w:rsidDel="00000000" w:rsidR="00000000" w:rsidRPr="00000000">
        <w:rPr>
          <w:rFonts w:ascii="Arial Unicode MS" w:cs="Arial Unicode MS" w:eastAsia="Arial Unicode MS" w:hAnsi="Arial Unicode MS"/>
          <w:b w:val="1"/>
          <w:bCs w:val="1"/>
          <w:sz w:val="34"/>
          <w:szCs w:val="34"/>
          <w:rtl w:val="0"/>
        </w:rPr>
        <w:t xml:space="preserve">37.15 서비스 간 연동 Timeout 기준</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서비스 간 연동은 호출 서비스 장애로 번지지 않도록 짧게 제한한다.</w:t>
      </w:r>
    </w:p>
    <w:tbl>
      <w:tblPr>
        <w:tblStyle w:val="Table10"/>
        <w:tblW w:w="4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795"/>
        <w:tblGridChange w:id="0">
          <w:tblGrid>
            <w:gridCol w:w="2195"/>
            <w:gridCol w:w="27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1~3초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3~5초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조회성 내부 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3초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변경성 내부 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5초 이내, Retry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외부기관 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기관 SLA 기준 별도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연계 Timeout 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Roboto Mono" w:cs="Roboto Mono" w:eastAsia="Roboto Mono" w:hAnsi="Roboto Mono"/>
                <w:color w:val="188038"/>
                <w:rtl w:val="0"/>
              </w:rPr>
              <w:t xml:space="preserve">TIMEOUT</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조회성만 제한적으로 허용</w:t>
            </w:r>
          </w:p>
        </w:tc>
      </w:tr>
    </w:tbl>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서비스 간 연동 기준에서도 Timeout은 반드시 적용해야 하며, Connection Timeout, Read Timeout, 일반 온라인 연동 Timeout, 외부기관 연동 Timeout을 구분해야 한다고 정리되어 있다.</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gv2sl5pg0vaa" w:id="19"/>
      <w:bookmarkEnd w:id="19"/>
      <w:r w:rsidDel="00000000" w:rsidR="00000000" w:rsidRPr="00000000">
        <w:rPr>
          <w:rFonts w:ascii="Arial Unicode MS" w:cs="Arial Unicode MS" w:eastAsia="Arial Unicode MS" w:hAnsi="Arial Unicode MS"/>
          <w:b w:val="1"/>
          <w:bCs w:val="1"/>
          <w:sz w:val="34"/>
          <w:szCs w:val="34"/>
          <w:rtl w:val="0"/>
        </w:rPr>
        <w:t xml:space="preserve">37.16 외부연계 Timeout 기준</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외부연계는 내부 서비스보다 불확실성이 크다.</w:t>
      </w:r>
    </w:p>
    <w:tbl>
      <w:tblPr>
        <w:tblStyle w:val="Table11"/>
        <w:tblW w:w="5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695"/>
        <w:tblGridChange w:id="0">
          <w:tblGrid>
            <w:gridCol w:w="1685"/>
            <w:gridCol w:w="36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rFonts w:ascii="Arial Unicode MS" w:cs="Arial Unicode MS" w:eastAsia="Arial Unicode MS" w:hAnsi="Arial Unicode MS"/>
                <w:b w:val="1"/>
                <w:bCs w:val="1"/>
                <w:rtl w:val="0"/>
              </w:rPr>
              <w:t xml:space="preserve">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단순 조회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짧은 Timeout, 실패 시 업무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변경성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상태관리 테이블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전문 송신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송신상태 저장 후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Timeout 발생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처리상태 불명확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자동 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멱등성 Key 없으면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재처리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상태조회 후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장애 전파 방지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Circuit Breaker / Bulkhead 검토</w:t>
            </w:r>
          </w:p>
        </w:tc>
      </w:tr>
    </w:tbl>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권장 흐름은 다음이다.</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요청 수신</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로컬 상태 READY 저장</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외부연계 호출</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응답 수신</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SUCCESS / FAIL 갱신</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Timeout이면 UNKNOWN 또는 STATUS_CHECK</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b w:val="1"/>
          <w:bCs w:val="1"/>
          <w:sz w:val="34"/>
          <w:szCs w:val="34"/>
        </w:rPr>
      </w:pPr>
      <w:bookmarkStart w:colFirst="0" w:colLast="0" w:name="_uu4atan3pdww" w:id="20"/>
      <w:bookmarkEnd w:id="20"/>
      <w:r w:rsidDel="00000000" w:rsidR="00000000" w:rsidRPr="00000000">
        <w:rPr>
          <w:rFonts w:ascii="Arial Unicode MS" w:cs="Arial Unicode MS" w:eastAsia="Arial Unicode MS" w:hAnsi="Arial Unicode MS"/>
          <w:b w:val="1"/>
          <w:bCs w:val="1"/>
          <w:sz w:val="34"/>
          <w:szCs w:val="34"/>
          <w:rtl w:val="0"/>
        </w:rPr>
        <w:t xml:space="preserve">37.17 파일 업다운로드 Timeout 기준</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파일 처리는 일반 온라인 거래와 다르게 본다.</w:t>
      </w:r>
    </w:p>
    <w:tbl>
      <w:tblPr>
        <w:tblStyle w:val="Table12"/>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650"/>
        <w:tblGridChange w:id="0">
          <w:tblGrid>
            <w:gridCol w:w="1625"/>
            <w:gridCol w:w="36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소용량 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온라인 처리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대용량 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별도 UD 모듈 / 전용 경로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대량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동기 온라인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파일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비동기 또는 배치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다운로드 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감사로그 필수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파일 크기와 저장소 기준 별도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WAS 보호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파일 전체를 Heap에 올리지 않음</w:t>
            </w:r>
          </w:p>
        </w:tc>
      </w:tr>
    </w:tbl>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파일 업다운로드 구조에서도 파일 원본은 DB와 Session에 저장하지 않고, DB에는 파일 메타정보만 저장하며, 실제 파일은 전용 Storage 또는 파일시스템/NAS/Object Storage에 저장해야 한다고 정의되어 있다.</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f8wwxdarc3ja" w:id="21"/>
      <w:bookmarkEnd w:id="21"/>
      <w:r w:rsidDel="00000000" w:rsidR="00000000" w:rsidRPr="00000000">
        <w:rPr>
          <w:rFonts w:ascii="Arial Unicode MS" w:cs="Arial Unicode MS" w:eastAsia="Arial Unicode MS" w:hAnsi="Arial Unicode MS"/>
          <w:b w:val="1"/>
          <w:bCs w:val="1"/>
          <w:sz w:val="34"/>
          <w:szCs w:val="34"/>
          <w:rtl w:val="0"/>
        </w:rPr>
        <w:t xml:space="preserve">37.18 Batch Timeout 기준</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배치는 온라인 Timeout 기준과 분리한다.</w:t>
      </w:r>
    </w:p>
    <w:tbl>
      <w:tblPr>
        <w:tblStyle w:val="Table13"/>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570"/>
        <w:tblGridChange w:id="0">
          <w:tblGrid>
            <w:gridCol w:w="1970"/>
            <w:gridCol w:w="25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Job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Job별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Step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Step별 정책</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Chunk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Chunk 처리시간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장시간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실패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실패건 이력 저장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재처리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실패건 기준 재처리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중복 실행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Scheduler Lock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운영관리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OM 배치 실행이력 조회</w:t>
            </w:r>
          </w:p>
        </w:tc>
      </w:tr>
    </w:tbl>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Batch / Scheduler 구조에서도 Scheduler는 언제 실행할 것인가를 결정하고, Batch는 무엇을 실행할 것인가를 처리하며, OM은 등록·실행·중지·이력·실패 재처리를 관리하는 구조로 설계한다.</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5odf1yrppyx8" w:id="22"/>
      <w:bookmarkEnd w:id="22"/>
      <w:r w:rsidDel="00000000" w:rsidR="00000000" w:rsidRPr="00000000">
        <w:rPr>
          <w:rFonts w:ascii="Arial Unicode MS" w:cs="Arial Unicode MS" w:eastAsia="Arial Unicode MS" w:hAnsi="Arial Unicode MS"/>
          <w:b w:val="1"/>
          <w:bCs w:val="1"/>
          <w:sz w:val="34"/>
          <w:szCs w:val="34"/>
          <w:rtl w:val="0"/>
        </w:rPr>
        <w:t xml:space="preserve">37.19 Timeout 발생 시 거래 상태 기준</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Timeout은 단순 </w:t>
      </w:r>
      <w:r w:rsidDel="00000000" w:rsidR="00000000" w:rsidRPr="00000000">
        <w:rPr>
          <w:rFonts w:ascii="Roboto Mono" w:cs="Roboto Mono" w:eastAsia="Roboto Mono" w:hAnsi="Roboto Mono"/>
          <w:color w:val="188038"/>
          <w:rtl w:val="0"/>
        </w:rPr>
        <w:t xml:space="preserve">FAIL</w:t>
      </w:r>
      <w:r w:rsidDel="00000000" w:rsidR="00000000" w:rsidRPr="00000000">
        <w:rPr>
          <w:rFonts w:ascii="Arial Unicode MS" w:cs="Arial Unicode MS" w:eastAsia="Arial Unicode MS" w:hAnsi="Arial Unicode MS"/>
          <w:rtl w:val="0"/>
        </w:rPr>
        <w:t xml:space="preserve">이 아니다.</w:t>
        <w:br w:type="textWrapping"/>
        <w:t xml:space="preserve">처리 상태가 명확하지 않을 수 있다.</w:t>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1865"/>
        <w:gridCol w:w="3620"/>
        <w:tblGridChange w:id="0">
          <w:tblGrid>
            <w:gridCol w:w="3365"/>
            <w:gridCol w:w="1865"/>
            <w:gridCol w:w="36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rFonts w:ascii="Arial Unicode MS" w:cs="Arial Unicode MS" w:eastAsia="Arial Unicode MS" w:hAnsi="Arial Unicode MS"/>
                <w:b w:val="1"/>
                <w:bCs w:val="1"/>
                <w:rtl w:val="0"/>
              </w:rPr>
              <w:t xml:space="preserve">상태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SQL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SQL 실행 제한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Hikari 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Roboto Mono" w:cs="Roboto Mono" w:eastAsia="Roboto Mono" w:hAnsi="Roboto Mono"/>
                <w:color w:val="188038"/>
                <w:rtl w:val="0"/>
              </w:rPr>
              <w:t xml:space="preserve">FAIL</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Connection 획득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Online Transaction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전체 거래 제한 초과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연계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대상 연결 실패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연계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대상이 처리했는지 불명확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Downstream 처리상태 확인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Client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서버는 처리 중일 수 있음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후처리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응답 상태 불명확</w:t>
            </w:r>
          </w:p>
        </w:tc>
      </w:tr>
    </w:tbl>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기존 거래로그 기준에서도 Timeout 또는 후처리 실패 거래는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으로 관리하고, OM 거래로그 조회에서 상태 확인 후 </w:t>
      </w:r>
      <w:r w:rsidDel="00000000" w:rsidR="00000000" w:rsidRPr="00000000">
        <w:rPr>
          <w:rFonts w:ascii="Roboto Mono" w:cs="Roboto Mono" w:eastAsia="Roboto Mono" w:hAnsi="Roboto Mono"/>
          <w:color w:val="188038"/>
          <w:rtl w:val="0"/>
        </w:rPr>
        <w:t xml:space="preserve">SUCCESS / FAIL / RETRY_TARGET</w:t>
      </w:r>
      <w:r w:rsidDel="00000000" w:rsidR="00000000" w:rsidRPr="00000000">
        <w:rPr>
          <w:rFonts w:ascii="Arial Unicode MS" w:cs="Arial Unicode MS" w:eastAsia="Arial Unicode MS" w:hAnsi="Arial Unicode MS"/>
          <w:rtl w:val="0"/>
        </w:rPr>
        <w:t xml:space="preserve"> 중 하나로 보정해야 한다고 정의되어 있다.</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so4bfdoietsm" w:id="23"/>
      <w:bookmarkEnd w:id="23"/>
      <w:r w:rsidDel="00000000" w:rsidR="00000000" w:rsidRPr="00000000">
        <w:rPr>
          <w:rFonts w:ascii="Arial Unicode MS" w:cs="Arial Unicode MS" w:eastAsia="Arial Unicode MS" w:hAnsi="Arial Unicode MS"/>
          <w:b w:val="1"/>
          <w:bCs w:val="1"/>
          <w:sz w:val="34"/>
          <w:szCs w:val="34"/>
          <w:rtl w:val="0"/>
        </w:rPr>
        <w:t xml:space="preserve">37.20 Timeout 오류코드 기준</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Timeout 오류코드는 일반 시스템 오류와 분리한다.</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0887781828114"/>
        <w:gridCol w:w="2551.616055875307"/>
        <w:gridCol w:w="3177.6631179116275"/>
        <w:gridCol w:w="1712.143859053877"/>
        <w:tblGridChange w:id="0">
          <w:tblGrid>
            <w:gridCol w:w="1584.0887781828114"/>
            <w:gridCol w:w="2551.616055875307"/>
            <w:gridCol w:w="3177.6631179116275"/>
            <w:gridCol w:w="1712.143859053877"/>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rFonts w:ascii="Arial Unicode MS" w:cs="Arial Unicode MS" w:eastAsia="Arial Unicode MS" w:hAnsi="Arial Unicode MS"/>
                <w:b w:val="1"/>
                <w:bCs w:val="1"/>
                <w:rtl w:val="0"/>
              </w:rPr>
              <w:t xml:space="preserve">오류코드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rFonts w:ascii="Arial Unicode MS" w:cs="Arial Unicode MS" w:eastAsia="Arial Unicode MS" w:hAnsi="Arial Unicode MS"/>
                <w:b w:val="1"/>
                <w:bCs w:val="1"/>
                <w:rtl w:val="0"/>
              </w:rPr>
              <w:t xml:space="preserve">오류명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rFonts w:ascii="Arial Unicode MS" w:cs="Arial Unicode MS" w:eastAsia="Arial Unicode MS" w:hAnsi="Arial Unicode MS"/>
                <w:b w:val="1"/>
                <w:bCs w:val="1"/>
                <w:rtl w:val="0"/>
              </w:rPr>
              <w:t xml:space="preserve">발생 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rFonts w:ascii="Arial Unicode MS" w:cs="Arial Unicode MS" w:eastAsia="Arial Unicode MS" w:hAnsi="Arial Unicode MS"/>
                <w:b w:val="1"/>
                <w:bCs w:val="1"/>
                <w:rtl w:val="0"/>
              </w:rPr>
              <w:t xml:space="preserve">거래상태</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Fonts w:ascii="Roboto Mono" w:cs="Roboto Mono" w:eastAsia="Roboto Mono" w:hAnsi="Roboto Mono"/>
                <w:color w:val="188038"/>
                <w:rtl w:val="0"/>
              </w:rPr>
              <w:t xml:space="preserve">E-COM-TIME-0001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온라인 거래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TCF 전체 처리시간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Fonts w:ascii="Roboto Mono" w:cs="Roboto Mono" w:eastAsia="Roboto Mono" w:hAnsi="Roboto Mono"/>
                <w:color w:val="188038"/>
                <w:rtl w:val="0"/>
              </w:rPr>
              <w:t xml:space="preserve">E-COM-TIME-0002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DB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MyBatis Statement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Fonts w:ascii="Roboto Mono" w:cs="Roboto Mono" w:eastAsia="Roboto Mono" w:hAnsi="Roboto Mono"/>
                <w:color w:val="188038"/>
                <w:rtl w:val="0"/>
              </w:rPr>
              <w:t xml:space="preserve">E-COM-TIME-0003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Connection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Hikari Connection 획득 실패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Fonts w:ascii="Roboto Mono" w:cs="Roboto Mono" w:eastAsia="Roboto Mono" w:hAnsi="Roboto Mono"/>
                <w:color w:val="188038"/>
                <w:rtl w:val="0"/>
              </w:rPr>
              <w:t xml:space="preserve">E-COM-TIME-0004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연계 Connect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대상 서비스 연결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Roboto Mono" w:cs="Roboto Mono" w:eastAsia="Roboto Mono" w:hAnsi="Roboto Mono"/>
                <w:color w:val="188038"/>
                <w:rtl w:val="0"/>
              </w:rPr>
              <w:t xml:space="preserve">E-COM-TIME-0005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연계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대상 서비스 응답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Fonts w:ascii="Roboto Mono" w:cs="Roboto Mono" w:eastAsia="Roboto Mono" w:hAnsi="Roboto Mono"/>
                <w:color w:val="188038"/>
                <w:rtl w:val="0"/>
              </w:rPr>
              <w:t xml:space="preserve">E-GW-TIME-0001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Downstream 응답 지연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Fonts w:ascii="Roboto Mono" w:cs="Roboto Mono" w:eastAsia="Roboto Mono" w:hAnsi="Roboto Mono"/>
                <w:color w:val="188038"/>
                <w:rtl w:val="0"/>
              </w:rPr>
              <w:t xml:space="preserve">UNKNOWN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Roboto Mono" w:cs="Roboto Mono" w:eastAsia="Roboto Mono" w:hAnsi="Roboto Mono"/>
                <w:color w:val="188038"/>
                <w:rtl w:val="0"/>
              </w:rPr>
              <w:t xml:space="preserve">E-UD-TIME-0001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File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파일 처리 제한시간 초과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r>
          </w:p>
        </w:tc>
      </w:tr>
    </w:tbl>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오류코드 기준에서도 Timeout 오류는 </w:t>
      </w:r>
      <w:r w:rsidDel="00000000" w:rsidR="00000000" w:rsidRPr="00000000">
        <w:rPr>
          <w:rFonts w:ascii="Roboto Mono" w:cs="Roboto Mono" w:eastAsia="Roboto Mono" w:hAnsi="Roboto Mono"/>
          <w:color w:val="188038"/>
          <w:rtl w:val="0"/>
        </w:rPr>
        <w:t xml:space="preserve">E-COM-TIME-*</w:t>
      </w:r>
      <w:r w:rsidDel="00000000" w:rsidR="00000000" w:rsidRPr="00000000">
        <w:rPr>
          <w:rFonts w:ascii="Arial Unicode MS" w:cs="Arial Unicode MS" w:eastAsia="Arial Unicode MS" w:hAnsi="Arial Unicode MS"/>
          <w:rtl w:val="0"/>
        </w:rPr>
        <w:t xml:space="preserve"> 계열로 분리하고, 사용자 메시지와 운영자 메시지를 구분해 관리하도록 정리되어 있다.</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7s9gx8dt8uix" w:id="24"/>
      <w:bookmarkEnd w:id="24"/>
      <w:r w:rsidDel="00000000" w:rsidR="00000000" w:rsidRPr="00000000">
        <w:rPr>
          <w:rFonts w:ascii="Arial Unicode MS" w:cs="Arial Unicode MS" w:eastAsia="Arial Unicode MS" w:hAnsi="Arial Unicode MS"/>
          <w:b w:val="1"/>
          <w:bCs w:val="1"/>
          <w:sz w:val="34"/>
          <w:szCs w:val="34"/>
          <w:rtl w:val="0"/>
        </w:rPr>
        <w:t xml:space="preserve">37.21 사용자 메시지 기준</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Timeout 발생 시 사용자 메시지는 처리 상태를 단정하지 않는다.</w:t>
      </w:r>
    </w:p>
    <w:tbl>
      <w:tblPr>
        <w:tblStyle w:val="Table16"/>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5915"/>
        <w:tblGridChange w:id="0">
          <w:tblGrid>
            <w:gridCol w:w="2420"/>
            <w:gridCol w:w="59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rFonts w:ascii="Arial Unicode MS" w:cs="Arial Unicode MS" w:eastAsia="Arial Unicode MS" w:hAnsi="Arial Unicode MS"/>
                <w:b w:val="1"/>
                <w:bCs w:val="1"/>
                <w:rtl w:val="0"/>
              </w:rPr>
              <w:t xml:space="preserve">상황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center"/>
              <w:rPr/>
            </w:pPr>
            <w:r w:rsidDel="00000000" w:rsidR="00000000" w:rsidRPr="00000000">
              <w:rPr>
                <w:rFonts w:ascii="Arial Unicode MS" w:cs="Arial Unicode MS" w:eastAsia="Arial Unicode MS" w:hAnsi="Arial Unicode MS"/>
                <w:b w:val="1"/>
                <w:bCs w:val="1"/>
                <w:rtl w:val="0"/>
              </w:rPr>
              <w:t xml:space="preserve">사용자 메시지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DB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조회가 지연되고 있습니다. 잠시 후 다시 시도해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온라인 거래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처리 상태를 확인해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연계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연계 시스템 응답이 지연되고 있습니다.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Gateway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대상 서비스 응답이 지연되고 있습니다.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파일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파일 처리 시간이 초과되었습니다. 다시 시도해 주십시오.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상태 불명확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처리 상태가 불명확합니다. 거래 결과를 확인해 주십시오.</w:t>
            </w:r>
          </w:p>
        </w:tc>
      </w:tr>
    </w:tbl>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특히 변경성 거래 Timeout에서는 “실패했습니다”라고 단정하지 않는다.</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나쁜 메시지:</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저장에 실패했습니다.</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좋은 메시지:</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처리 상태를 확인해 주십시오.</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sn8tv4c9oqqu" w:id="25"/>
      <w:bookmarkEnd w:id="25"/>
      <w:r w:rsidDel="00000000" w:rsidR="00000000" w:rsidRPr="00000000">
        <w:rPr>
          <w:rFonts w:ascii="Arial Unicode MS" w:cs="Arial Unicode MS" w:eastAsia="Arial Unicode MS" w:hAnsi="Arial Unicode MS"/>
          <w:b w:val="1"/>
          <w:bCs w:val="1"/>
          <w:sz w:val="34"/>
          <w:szCs w:val="34"/>
          <w:rtl w:val="0"/>
        </w:rPr>
        <w:t xml:space="preserve">37.22 Timeout 로그 기준</w:t>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Timeout 발생 시 다음 정보를 반드시 남긴다.</w:t>
      </w:r>
    </w:p>
    <w:tbl>
      <w:tblPr>
        <w:tblStyle w:val="Table17"/>
        <w:tblW w:w="7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5570"/>
        <w:tblGridChange w:id="0">
          <w:tblGrid>
            <w:gridCol w:w="1670"/>
            <w:gridCol w:w="55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rFonts w:ascii="Arial Unicode MS" w:cs="Arial Unicode MS" w:eastAsia="Arial Unicode MS" w:hAnsi="Arial Unicode MS"/>
                <w:b w:val="1"/>
                <w:bCs w:val="1"/>
                <w:rtl w:val="0"/>
              </w:rPr>
              <w:t xml:space="preserve">로그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Roboto Mono" w:cs="Roboto Mono" w:eastAsia="Roboto Mono" w:hAnsi="Roboto Mono"/>
                <w:color w:val="188038"/>
                <w:rtl w:val="0"/>
              </w:rPr>
              <w:t xml:space="preserve">guid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거래 식별자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Roboto Mono" w:cs="Roboto Mono" w:eastAsia="Roboto Mono" w:hAnsi="Roboto Mono"/>
                <w:color w:val="188038"/>
                <w:rtl w:val="0"/>
              </w:rPr>
              <w:t xml:space="preserve">traceId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추적 ID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실행 서비스</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거래코드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업무코드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Roboto Mono" w:cs="Roboto Mono" w:eastAsia="Roboto Mono" w:hAnsi="Roboto Mono"/>
                <w:color w:val="188038"/>
                <w:rtl w:val="0"/>
              </w:rPr>
              <w:t xml:space="preserve">timeoutType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ONLINE / DB / POOL / INTEGRATION / GATEWAY</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Roboto Mono" w:cs="Roboto Mono" w:eastAsia="Roboto Mono" w:hAnsi="Roboto Mono"/>
                <w:color w:val="188038"/>
                <w:rtl w:val="0"/>
              </w:rPr>
              <w:t xml:space="preserve">timeoutMs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설정 Timeout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Roboto Mono" w:cs="Roboto Mono" w:eastAsia="Roboto Mono" w:hAnsi="Roboto Mono"/>
                <w:color w:val="188038"/>
                <w:rtl w:val="0"/>
              </w:rPr>
              <w:t xml:space="preserve">elapsedMs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실제 소요시간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Roboto Mono" w:cs="Roboto Mono" w:eastAsia="Roboto Mono" w:hAnsi="Roboto Mono"/>
                <w:color w:val="188038"/>
                <w:rtl w:val="0"/>
              </w:rPr>
              <w:t xml:space="preserve">sqlId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DB Timeout 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Roboto Mono" w:cs="Roboto Mono" w:eastAsia="Roboto Mono" w:hAnsi="Roboto Mono"/>
                <w:color w:val="188038"/>
                <w:rtl w:val="0"/>
              </w:rPr>
              <w:t xml:space="preserve">mapperId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DB Timeout 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Roboto Mono" w:cs="Roboto Mono" w:eastAsia="Roboto Mono" w:hAnsi="Roboto Mono"/>
                <w:color w:val="188038"/>
                <w:rtl w:val="0"/>
              </w:rPr>
              <w:t xml:space="preserve">targetServiceId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연계 Timeout 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Roboto Mono" w:cs="Roboto Mono" w:eastAsia="Roboto Mono" w:hAnsi="Roboto Mono"/>
                <w:color w:val="188038"/>
                <w:rtl w:val="0"/>
              </w:rPr>
              <w:t xml:space="preserve">targetUrl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필요 시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Roboto Mono" w:cs="Roboto Mono" w:eastAsia="Roboto Mono" w:hAnsi="Roboto Mono"/>
                <w:color w:val="188038"/>
                <w:rtl w:val="0"/>
              </w:rPr>
              <w:t xml:space="preserve">txStatus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TIMEOUT / UNKNOWN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Roboto Mono" w:cs="Roboto Mono" w:eastAsia="Roboto Mono" w:hAnsi="Roboto Mono"/>
                <w:color w:val="188038"/>
                <w:rtl w:val="0"/>
              </w:rPr>
              <w:t xml:space="preserve">errorCode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Timeout 오류코드</w:t>
            </w:r>
          </w:p>
        </w:tc>
      </w:tr>
    </w:tbl>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로그 예시는 다음과 같다.</w:t>
      </w:r>
    </w:p>
    <w:p w:rsidR="00000000" w:rsidDel="00000000" w:rsidP="00000000" w:rsidRDefault="00000000" w:rsidRPr="00000000" w14:paraId="000002C1">
      <w:pPr>
        <w:rPr/>
      </w:pPr>
      <w:r w:rsidDel="00000000" w:rsidR="00000000" w:rsidRPr="00000000">
        <w:rPr>
          <w:rtl w:val="0"/>
        </w:rPr>
        <w:t xml:space="preserve">ERROR [guid=GUID-20260704-000001]</w:t>
      </w:r>
    </w:p>
    <w:p w:rsidR="00000000" w:rsidDel="00000000" w:rsidP="00000000" w:rsidRDefault="00000000" w:rsidRPr="00000000" w14:paraId="000002C2">
      <w:pPr>
        <w:rPr/>
      </w:pPr>
      <w:r w:rsidDel="00000000" w:rsidR="00000000" w:rsidRPr="00000000">
        <w:rPr>
          <w:rtl w:val="0"/>
        </w:rPr>
        <w:t xml:space="preserve">[traceId=TRC-20260704-000001]</w:t>
      </w:r>
    </w:p>
    <w:p w:rsidR="00000000" w:rsidDel="00000000" w:rsidP="00000000" w:rsidRDefault="00000000" w:rsidRPr="00000000" w14:paraId="000002C3">
      <w:pPr>
        <w:rPr/>
      </w:pPr>
      <w:r w:rsidDel="00000000" w:rsidR="00000000" w:rsidRPr="00000000">
        <w:rPr>
          <w:rtl w:val="0"/>
        </w:rPr>
        <w:t xml:space="preserve">[serviceId=SV.Customer.selectSummary]</w:t>
      </w:r>
    </w:p>
    <w:p w:rsidR="00000000" w:rsidDel="00000000" w:rsidP="00000000" w:rsidRDefault="00000000" w:rsidRPr="00000000" w14:paraId="000002C4">
      <w:pPr>
        <w:rPr/>
      </w:pPr>
      <w:r w:rsidDel="00000000" w:rsidR="00000000" w:rsidRPr="00000000">
        <w:rPr>
          <w:rtl w:val="0"/>
        </w:rPr>
        <w:t xml:space="preserve">[txCode=SV-INQ-0001]</w:t>
      </w:r>
    </w:p>
    <w:p w:rsidR="00000000" w:rsidDel="00000000" w:rsidP="00000000" w:rsidRDefault="00000000" w:rsidRPr="00000000" w14:paraId="000002C5">
      <w:pPr>
        <w:rPr/>
      </w:pPr>
      <w:r w:rsidDel="00000000" w:rsidR="00000000" w:rsidRPr="00000000">
        <w:rPr>
          <w:rtl w:val="0"/>
        </w:rPr>
        <w:t xml:space="preserve">timeoutType=DB</w:t>
      </w:r>
    </w:p>
    <w:p w:rsidR="00000000" w:rsidDel="00000000" w:rsidP="00000000" w:rsidRDefault="00000000" w:rsidRPr="00000000" w14:paraId="000002C6">
      <w:pPr>
        <w:rPr/>
      </w:pPr>
      <w:r w:rsidDel="00000000" w:rsidR="00000000" w:rsidRPr="00000000">
        <w:rPr>
          <w:rtl w:val="0"/>
        </w:rPr>
        <w:t xml:space="preserve">timeoutMs=3000</w:t>
      </w:r>
    </w:p>
    <w:p w:rsidR="00000000" w:rsidDel="00000000" w:rsidP="00000000" w:rsidRDefault="00000000" w:rsidRPr="00000000" w14:paraId="000002C7">
      <w:pPr>
        <w:rPr/>
      </w:pPr>
      <w:r w:rsidDel="00000000" w:rsidR="00000000" w:rsidRPr="00000000">
        <w:rPr>
          <w:rtl w:val="0"/>
        </w:rPr>
        <w:t xml:space="preserve">elapsedMs=3012</w:t>
      </w:r>
    </w:p>
    <w:p w:rsidR="00000000" w:rsidDel="00000000" w:rsidP="00000000" w:rsidRDefault="00000000" w:rsidRPr="00000000" w14:paraId="000002C8">
      <w:pPr>
        <w:rPr/>
      </w:pPr>
      <w:r w:rsidDel="00000000" w:rsidR="00000000" w:rsidRPr="00000000">
        <w:rPr>
          <w:rtl w:val="0"/>
        </w:rPr>
        <w:t xml:space="preserve">sqlId=SV.Customer.selectSummary</w:t>
      </w:r>
    </w:p>
    <w:p w:rsidR="00000000" w:rsidDel="00000000" w:rsidP="00000000" w:rsidRDefault="00000000" w:rsidRPr="00000000" w14:paraId="000002C9">
      <w:pPr>
        <w:rPr/>
      </w:pPr>
      <w:r w:rsidDel="00000000" w:rsidR="00000000" w:rsidRPr="00000000">
        <w:rPr>
          <w:rtl w:val="0"/>
        </w:rPr>
        <w:t xml:space="preserve">errorCode=E-COM-TIME-0002</w:t>
      </w:r>
    </w:p>
    <w:p w:rsidR="00000000" w:rsidDel="00000000" w:rsidP="00000000" w:rsidRDefault="00000000" w:rsidRPr="00000000" w14:paraId="000002CA">
      <w:pPr>
        <w:rPr/>
      </w:pPr>
      <w:r w:rsidDel="00000000" w:rsidR="00000000" w:rsidRPr="00000000">
        <w:rPr>
          <w:rtl w:val="0"/>
        </w:rPr>
        <w:t xml:space="preserve">message="query timeout occurred"</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25kc4tpi3f5" w:id="26"/>
      <w:bookmarkEnd w:id="26"/>
      <w:r w:rsidDel="00000000" w:rsidR="00000000" w:rsidRPr="00000000">
        <w:rPr>
          <w:rFonts w:ascii="Arial Unicode MS" w:cs="Arial Unicode MS" w:eastAsia="Arial Unicode MS" w:hAnsi="Arial Unicode MS"/>
          <w:b w:val="1"/>
          <w:bCs w:val="1"/>
          <w:sz w:val="34"/>
          <w:szCs w:val="34"/>
          <w:rtl w:val="0"/>
        </w:rPr>
        <w:t xml:space="preserve">37.23 Timeout 후 상태 확인 기준</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Timeout 후 처리 상태가 불명확한 거래는 상태조회 대상이 된다.</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Timeout 발생</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거래로그 TIMEOUT / UNKNOWN 저장</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OM 거래로그 조회</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상태조회 필요 여부 확인</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대상 DB / 대상 서비스 / 외부기관 상태 확인</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SUCCESS / FAIL / RETRY_TARGET 보정</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보정 이력 감사로그 기록</w:t>
      </w:r>
    </w:p>
    <w:p w:rsidR="00000000" w:rsidDel="00000000" w:rsidP="00000000" w:rsidRDefault="00000000" w:rsidRPr="00000000" w14:paraId="000002DC">
      <w:pPr>
        <w:rPr/>
      </w:pPr>
      <w:r w:rsidDel="00000000" w:rsidR="00000000" w:rsidRPr="00000000">
        <w:rPr>
          <w:rtl w:val="0"/>
        </w:rPr>
      </w:r>
    </w:p>
    <w:tbl>
      <w:tblPr>
        <w:tblStyle w:val="Table18"/>
        <w:tblW w:w="5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380"/>
        <w:tblGridChange w:id="0">
          <w:tblGrid>
            <w:gridCol w:w="1880"/>
            <w:gridCol w:w="338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Fonts w:ascii="Arial Unicode MS" w:cs="Arial Unicode MS" w:eastAsia="Arial Unicode MS" w:hAnsi="Arial Unicode MS"/>
                <w:b w:val="1"/>
                <w:bCs w:val="1"/>
                <w:rtl w:val="0"/>
              </w:rPr>
              <w:t xml:space="preserve">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pPr>
            <w:r w:rsidDel="00000000" w:rsidR="00000000" w:rsidRPr="00000000">
              <w:rPr>
                <w:rFonts w:ascii="Arial Unicode MS" w:cs="Arial Unicode MS" w:eastAsia="Arial Unicode MS" w:hAnsi="Arial Unicode MS"/>
                <w:b w:val="1"/>
                <w:bCs w:val="1"/>
                <w:rtl w:val="0"/>
              </w:rPr>
              <w:t xml:space="preserve">상태 확인 방법</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DB 변경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업무 Key 기준 저장 여부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외부연계 거래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외부기관 상태조회 API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서비스 간 연동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targetServiceId 거래로그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파일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파일 메타 상태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배치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Job Execution 상태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Gateway Relay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Downstream 거래로그 확인</w:t>
            </w:r>
          </w:p>
        </w:tc>
      </w:tr>
    </w:tbl>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veqixd89w1zm" w:id="27"/>
      <w:bookmarkEnd w:id="27"/>
      <w:r w:rsidDel="00000000" w:rsidR="00000000" w:rsidRPr="00000000">
        <w:rPr>
          <w:rFonts w:ascii="Arial Unicode MS" w:cs="Arial Unicode MS" w:eastAsia="Arial Unicode MS" w:hAnsi="Arial Unicode MS"/>
          <w:b w:val="1"/>
          <w:bCs w:val="1"/>
          <w:sz w:val="34"/>
          <w:szCs w:val="34"/>
          <w:rtl w:val="0"/>
        </w:rPr>
        <w:t xml:space="preserve">37.24 Retry 기준</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Timeout 발생 후 자동 Retry는 제한한다.</w:t>
      </w:r>
    </w:p>
    <w:tbl>
      <w:tblPr>
        <w:tblStyle w:val="Table19"/>
        <w:tblW w:w="6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440"/>
        <w:tblGridChange w:id="0">
          <w:tblGrid>
            <w:gridCol w:w="2840"/>
            <w:gridCol w:w="34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jc w:val="center"/>
              <w:rPr/>
            </w:pPr>
            <w:r w:rsidDel="00000000" w:rsidR="00000000" w:rsidRPr="00000000">
              <w:rPr>
                <w:rFonts w:ascii="Arial Unicode MS" w:cs="Arial Unicode MS" w:eastAsia="Arial Unicode MS" w:hAnsi="Arial Unicode MS"/>
                <w:b w:val="1"/>
                <w:bCs w:val="1"/>
                <w:rtl w:val="0"/>
              </w:rPr>
              <w:t xml:space="preserve">거래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jc w:val="center"/>
              <w:rPr/>
            </w:pPr>
            <w:r w:rsidDel="00000000" w:rsidR="00000000" w:rsidRPr="00000000">
              <w:rPr>
                <w:rFonts w:ascii="Arial Unicode MS" w:cs="Arial Unicode MS" w:eastAsia="Arial Unicode MS" w:hAnsi="Arial Unicode MS"/>
                <w:b w:val="1"/>
                <w:bCs w:val="1"/>
                <w:rtl w:val="0"/>
              </w:rPr>
              <w:t xml:space="preserve">Retry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단순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제한적 허용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목록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허용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원칙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원칙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삭제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원칙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파일 업로드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상태 확인 후 재시도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파일 다운로드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재요청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외부송신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멱등성 Key 없으면 금지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Gateway Read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상태 확인 후 판단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DB Query 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SQL 개선 우선, 자동 Retry 금지</w:t>
            </w:r>
          </w:p>
        </w:tc>
      </w:tr>
    </w:tbl>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변경성 거래를 Retry하려면 다음 조건이 필요하다.</w:t>
      </w:r>
    </w:p>
    <w:tbl>
      <w:tblPr>
        <w:tblStyle w:val="Table20"/>
        <w:tblW w:w="5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665"/>
        <w:tblGridChange w:id="0">
          <w:tblGrid>
            <w:gridCol w:w="2180"/>
            <w:gridCol w:w="3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rFonts w:ascii="Arial Unicode MS" w:cs="Arial Unicode MS" w:eastAsia="Arial Unicode MS" w:hAnsi="Arial Unicode MS"/>
                <w:b w:val="1"/>
                <w:bCs w:val="1"/>
                <w:rtl w:val="0"/>
              </w:rPr>
              <w:t xml:space="preserve">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Idempotency 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중복 처리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처리상태 테이블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PROCESSING / SUCCESS / FAIL</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상태조회 수단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결과 확인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보상처리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중복·부분처리 보정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거래로그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원 요청과 재시도 요청 연결</w:t>
            </w:r>
          </w:p>
        </w:tc>
      </w:tr>
    </w:tbl>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7fi8umk3vyyj" w:id="28"/>
      <w:bookmarkEnd w:id="28"/>
      <w:r w:rsidDel="00000000" w:rsidR="00000000" w:rsidRPr="00000000">
        <w:rPr>
          <w:rFonts w:ascii="Arial Unicode MS" w:cs="Arial Unicode MS" w:eastAsia="Arial Unicode MS" w:hAnsi="Arial Unicode MS"/>
          <w:b w:val="1"/>
          <w:bCs w:val="1"/>
          <w:sz w:val="34"/>
          <w:szCs w:val="34"/>
          <w:rtl w:val="0"/>
        </w:rPr>
        <w:t xml:space="preserve">37.25 Circuit Breaker / Bulkhead 기준</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Timeout이 반복되는 대상은 단순 Timeout만으로 부족하다.</w:t>
      </w:r>
    </w:p>
    <w:tbl>
      <w:tblPr>
        <w:tblStyle w:val="Table21"/>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395"/>
        <w:gridCol w:w="2195"/>
        <w:tblGridChange w:id="0">
          <w:tblGrid>
            <w:gridCol w:w="1910"/>
            <w:gridCol w:w="3395"/>
            <w:gridCol w:w="2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jc w:val="center"/>
              <w:rPr/>
            </w:pPr>
            <w:r w:rsidDel="00000000" w:rsidR="00000000" w:rsidRPr="00000000">
              <w:rPr>
                <w:rFonts w:ascii="Arial Unicode MS" w:cs="Arial Unicode MS" w:eastAsia="Arial Unicode MS" w:hAnsi="Arial Unicode MS"/>
                <w:b w:val="1"/>
                <w:bCs w:val="1"/>
                <w:rtl w:val="0"/>
              </w:rPr>
              <w:t xml:space="preserve">패턴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jc w:val="center"/>
              <w:rPr/>
            </w:pPr>
            <w:r w:rsidDel="00000000" w:rsidR="00000000" w:rsidRPr="00000000">
              <w:rPr>
                <w:rFonts w:ascii="Arial Unicode MS" w:cs="Arial Unicode MS" w:eastAsia="Arial Unicode MS" w:hAnsi="Arial Unicode MS"/>
                <w:b w:val="1"/>
                <w:bCs w:val="1"/>
                <w:rtl w:val="0"/>
              </w:rPr>
              <w:t xml:space="preserve">적용 대상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rFonts w:ascii="Arial Unicode MS" w:cs="Arial Unicode MS" w:eastAsia="Arial Unicode MS" w:hAnsi="Arial Unicode MS"/>
                <w:b w:val="1"/>
                <w:bCs w:val="1"/>
                <w:rtl w:val="0"/>
              </w:rPr>
              <w:t xml:space="preserve">목적</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Circuit Breaker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외부기관, Downstream 서비스</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장애 대상 호출 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Bulkhead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연계 호출 Thread Pool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장애 확산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Rate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특정 서비스 과호출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과부하 방지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조회성 업무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대체 응답 제공</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Cache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기준정보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마지막 정상값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변경성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비동기 처리</w:t>
            </w:r>
          </w:p>
        </w:tc>
      </w:tr>
    </w:tbl>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서비스 간 연동이나 외부연계가 많은 거래는 다음 구조를 검토한다.</w:t>
      </w:r>
    </w:p>
    <w:p w:rsidR="00000000" w:rsidDel="00000000" w:rsidP="00000000" w:rsidRDefault="00000000" w:rsidRPr="00000000" w14:paraId="0000032A">
      <w:pPr>
        <w:rPr/>
      </w:pPr>
      <w:r w:rsidDel="00000000" w:rsidR="00000000" w:rsidRPr="00000000">
        <w:rPr>
          <w:rtl w:val="0"/>
        </w:rPr>
        <w:t xml:space="preserve">Service</w:t>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C">
      <w:pPr>
        <w:rPr/>
      </w:pPr>
      <w:r w:rsidDel="00000000" w:rsidR="00000000" w:rsidRPr="00000000">
        <w:rPr>
          <w:rtl w:val="0"/>
        </w:rPr>
        <w:t xml:space="preserve">Integration Adapter</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E">
      <w:pPr>
        <w:rPr/>
      </w:pPr>
      <w:r w:rsidDel="00000000" w:rsidR="00000000" w:rsidRPr="00000000">
        <w:rPr>
          <w:rtl w:val="0"/>
        </w:rPr>
        <w:t xml:space="preserve">Circuit Breaker</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0">
      <w:pPr>
        <w:rPr/>
      </w:pPr>
      <w:r w:rsidDel="00000000" w:rsidR="00000000" w:rsidRPr="00000000">
        <w:rPr>
          <w:rtl w:val="0"/>
        </w:rPr>
        <w:t xml:space="preserve">Bulkhead Thread Pool</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2">
      <w:pPr>
        <w:rPr/>
      </w:pPr>
      <w:r w:rsidDel="00000000" w:rsidR="00000000" w:rsidRPr="00000000">
        <w:rPr>
          <w:rtl w:val="0"/>
        </w:rPr>
        <w:t xml:space="preserve">HTTP Client Timeout</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4">
      <w:pPr>
        <w:rPr/>
      </w:pPr>
      <w:r w:rsidDel="00000000" w:rsidR="00000000" w:rsidRPr="00000000">
        <w:rPr>
          <w:rtl w:val="0"/>
        </w:rPr>
        <w:t xml:space="preserve">Target Service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r6dpntb75nq6" w:id="29"/>
      <w:bookmarkEnd w:id="29"/>
      <w:r w:rsidDel="00000000" w:rsidR="00000000" w:rsidRPr="00000000">
        <w:rPr>
          <w:rFonts w:ascii="Arial Unicode MS" w:cs="Arial Unicode MS" w:eastAsia="Arial Unicode MS" w:hAnsi="Arial Unicode MS"/>
          <w:b w:val="1"/>
          <w:bCs w:val="1"/>
          <w:sz w:val="34"/>
          <w:szCs w:val="34"/>
          <w:rtl w:val="0"/>
        </w:rPr>
        <w:t xml:space="preserve">37.26 OM Timeout 정책 관리 화면 기준</w:t>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OM에서는 Timeout 정책을 관리할 수 있어야 한다.</w:t>
      </w:r>
    </w:p>
    <w:tbl>
      <w:tblPr>
        <w:tblStyle w:val="Table2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4310"/>
        <w:tblGridChange w:id="0">
          <w:tblGrid>
            <w:gridCol w:w="2195"/>
            <w:gridCol w:w="43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jc w:val="center"/>
              <w:rPr/>
            </w:pPr>
            <w:r w:rsidDel="00000000" w:rsidR="00000000" w:rsidRPr="00000000">
              <w:rPr>
                <w:rFonts w:ascii="Arial Unicode MS" w:cs="Arial Unicode MS" w:eastAsia="Arial Unicode MS" w:hAnsi="Arial Unicode MS"/>
                <w:b w:val="1"/>
                <w:bCs w:val="1"/>
                <w:rtl w:val="0"/>
              </w:rPr>
              <w:t xml:space="preserve">기능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Timeout 정책 조회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업무코드, ServiceId, 거래코드 기준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정책 등록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신규 ServiceId Timeout 등록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정책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Timeout 값 변경</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사용중지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정책 비활성화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변경이력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변경 전/후 값 기록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적용상태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현재 적용값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위험 경고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기준 초과 Timeout 경고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거래로그 연계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해당 ServiceId Timeout 발생 건 조회</w:t>
            </w:r>
          </w:p>
        </w:tc>
      </w:tr>
    </w:tbl>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검색조건은 다음과 같다.</w:t>
      </w:r>
    </w:p>
    <w:tbl>
      <w:tblPr>
        <w:tblStyle w:val="Table23"/>
        <w:tblW w:w="5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860"/>
        <w:tblGridChange w:id="0">
          <w:tblGrid>
            <w:gridCol w:w="1835"/>
            <w:gridCol w:w="38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rFonts w:ascii="Arial Unicode MS" w:cs="Arial Unicode MS" w:eastAsia="Arial Unicode MS" w:hAnsi="Arial Unicode MS"/>
                <w:b w:val="1"/>
                <w:bCs w:val="1"/>
                <w:rtl w:val="0"/>
              </w:rPr>
              <w:t xml:space="preserve">검색조건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거래코드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Timeout 구분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ONLINE / QUERY / INTEGRATION</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사용여부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Retry 가능 여부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r>
          </w:p>
        </w:tc>
      </w:tr>
    </w:tbl>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g16v2niwbz37" w:id="30"/>
      <w:bookmarkEnd w:id="30"/>
      <w:r w:rsidDel="00000000" w:rsidR="00000000" w:rsidRPr="00000000">
        <w:rPr>
          <w:rFonts w:ascii="Arial Unicode MS" w:cs="Arial Unicode MS" w:eastAsia="Arial Unicode MS" w:hAnsi="Arial Unicode MS"/>
          <w:b w:val="1"/>
          <w:bCs w:val="1"/>
          <w:sz w:val="34"/>
          <w:szCs w:val="34"/>
          <w:rtl w:val="0"/>
        </w:rPr>
        <w:t xml:space="preserve">37.27 운영 모니터링 기준</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Timeout은 다음 지표로 모니터링한다.</w:t>
      </w:r>
    </w:p>
    <w:tbl>
      <w:tblPr>
        <w:tblStyle w:val="Table24"/>
        <w:tblW w:w="6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3215"/>
        <w:tblGridChange w:id="0">
          <w:tblGrid>
            <w:gridCol w:w="2825"/>
            <w:gridCol w:w="321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jc w:val="center"/>
              <w:rPr/>
            </w:pPr>
            <w:r w:rsidDel="00000000" w:rsidR="00000000" w:rsidRPr="00000000">
              <w:rPr>
                <w:rFonts w:ascii="Arial Unicode MS" w:cs="Arial Unicode MS" w:eastAsia="Arial Unicode MS" w:hAnsi="Arial Unicode MS"/>
                <w:b w:val="1"/>
                <w:bCs w:val="1"/>
                <w:rtl w:val="0"/>
              </w:rPr>
              <w:t xml:space="preserve">지표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Timeout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서비스별 시간당 건수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Timeout 비율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전체 거래 대비 Timeout 비율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평균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서비스별 평균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P95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목표 3초 이내</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P99 응답시간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지연 거래 탐지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DB Query Timeout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SQL ID별 집계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Hikari Pool 대기시간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Connection 고갈 감지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Gateway Timeout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Downstream 장애 감지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외부연계 Timeout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대상 시스템별 집계</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UNKNOWN 거래 건수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상태 확인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Thread Busy율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70% 이하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Hikari Pool 사용률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70~80% 이하</w:t>
            </w:r>
          </w:p>
        </w:tc>
      </w:tr>
    </w:tbl>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NSIGHT 통합 운영 기준에서도 Busy Thread 70% 이하, Heap 70% 이하, Hikari Pool 70~80% 이하, p95 3초 이하를 운영 목표로 둔다.</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2"/>
        <w:keepNext w:val="0"/>
        <w:keepLines w:val="0"/>
        <w:spacing w:after="80" w:lineRule="auto"/>
        <w:rPr>
          <w:b w:val="1"/>
          <w:bCs w:val="1"/>
          <w:sz w:val="34"/>
          <w:szCs w:val="34"/>
        </w:rPr>
      </w:pPr>
      <w:bookmarkStart w:colFirst="0" w:colLast="0" w:name="_vvq8ope1giwx" w:id="31"/>
      <w:bookmarkEnd w:id="31"/>
      <w:r w:rsidDel="00000000" w:rsidR="00000000" w:rsidRPr="00000000">
        <w:rPr>
          <w:rFonts w:ascii="Arial Unicode MS" w:cs="Arial Unicode MS" w:eastAsia="Arial Unicode MS" w:hAnsi="Arial Unicode MS"/>
          <w:b w:val="1"/>
          <w:bCs w:val="1"/>
          <w:sz w:val="34"/>
          <w:szCs w:val="34"/>
          <w:rtl w:val="0"/>
        </w:rPr>
        <w:t xml:space="preserve">37.28 Timeout 테스트 기준</w:t>
      </w:r>
    </w:p>
    <w:tbl>
      <w:tblPr>
        <w:tblStyle w:val="Table25"/>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120"/>
        <w:tblGridChange w:id="0">
          <w:tblGrid>
            <w:gridCol w:w="3290"/>
            <w:gridCol w:w="512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rFonts w:ascii="Arial Unicode MS" w:cs="Arial Unicode MS" w:eastAsia="Arial Unicode MS" w:hAnsi="Arial Unicode MS"/>
                <w:b w:val="1"/>
                <w:bCs w:val="1"/>
                <w:rtl w:val="0"/>
              </w:rPr>
              <w:t xml:space="preserve">테스트 유형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center"/>
              <w:rPr/>
            </w:pPr>
            <w:r w:rsidDel="00000000" w:rsidR="00000000" w:rsidRPr="00000000">
              <w:rPr>
                <w:rFonts w:ascii="Arial Unicode MS" w:cs="Arial Unicode MS" w:eastAsia="Arial Unicode MS" w:hAnsi="Arial Unicode MS"/>
                <w:b w:val="1"/>
                <w:bCs w:val="1"/>
                <w:rtl w:val="0"/>
              </w:rPr>
              <w:t xml:space="preserve">검증 내용</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SQL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의도적으로 지연 SQL 실행 후 3초 차단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Transaction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Facade Timeout 초과 시 Rollback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Hikari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Pool 고갈 시 3초 내 실패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연계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대상 서비스 지연 시 Read Timeout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Gateway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Downstream 지연 시 Gateway Timeout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Client Timeout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앞단 Timeout과 서버 Timeout 순서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UNKNOWN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Timeout 후 상태 불명확 거래가 조회되는지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Retry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조회성 거래만 제한 Retry 되는지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거래로그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Roboto Mono" w:cs="Roboto Mono" w:eastAsia="Roboto Mono" w:hAnsi="Roboto Mono"/>
                <w:color w:val="188038"/>
                <w:rtl w:val="0"/>
              </w:rPr>
              <w:t xml:space="preserve">TIMEOUT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 상태 기록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오류코드 테스트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Roboto Mono" w:cs="Roboto Mono" w:eastAsia="Roboto Mono" w:hAnsi="Roboto Mono"/>
                <w:color w:val="188038"/>
                <w:rtl w:val="0"/>
              </w:rPr>
              <w:t xml:space="preserve">E-COM-TIME-*</w:t>
            </w:r>
            <w:r w:rsidDel="00000000" w:rsidR="00000000" w:rsidRPr="00000000">
              <w:rPr>
                <w:rFonts w:ascii="Arial Unicode MS" w:cs="Arial Unicode MS" w:eastAsia="Arial Unicode MS" w:hAnsi="Arial Unicode MS"/>
                <w:rtl w:val="0"/>
              </w:rPr>
              <w:t xml:space="preserve"> 오류코드 반환 확인</w:t>
            </w:r>
          </w:p>
        </w:tc>
      </w:tr>
    </w:tbl>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el9srz6q29l9" w:id="32"/>
      <w:bookmarkEnd w:id="32"/>
      <w:r w:rsidDel="00000000" w:rsidR="00000000" w:rsidRPr="00000000">
        <w:rPr>
          <w:rFonts w:ascii="Arial Unicode MS" w:cs="Arial Unicode MS" w:eastAsia="Arial Unicode MS" w:hAnsi="Arial Unicode MS"/>
          <w:b w:val="1"/>
          <w:bCs w:val="1"/>
          <w:sz w:val="34"/>
          <w:szCs w:val="34"/>
          <w:rtl w:val="0"/>
        </w:rPr>
        <w:t xml:space="preserve">37.29 금지 규칙</w:t>
      </w:r>
    </w:p>
    <w:tbl>
      <w:tblPr>
        <w:tblStyle w:val="Table26"/>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45"/>
        <w:gridCol w:w="3050"/>
        <w:tblGridChange w:id="0">
          <w:tblGrid>
            <w:gridCol w:w="5045"/>
            <w:gridCol w:w="30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rFonts w:ascii="Arial Unicode MS" w:cs="Arial Unicode MS" w:eastAsia="Arial Unicode MS" w:hAnsi="Arial Unicode MS"/>
                <w:b w:val="1"/>
                <w:bCs w:val="1"/>
                <w:rtl w:val="0"/>
              </w:rPr>
              <w:t xml:space="preserve">금지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Timeout 미설정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장애 시 무한 대기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모든 Timeout을 동일값으로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원인 구분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SQL Timeout이 Transaction Timeout보다 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상태 불명확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Apache Timeout이 너무 짧음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정상 WAS 처리 중 앞단 단절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Client Timeout이 서버 Timeout보다 짧음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서버 처리 중 사용자 단절</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변경성 거래 자동 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중복 처리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Timeout을 일반 시스템 오류로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운영 분석 불가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Timeout 거래를 모두 FAIL로 단정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실제 처리 성공 가능성 무시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대량 다운로드를 온라인 Timeout 안에서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장애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DB Connection Timeout 과다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Thread 장시간 대기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외부연계 Timeout 과다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장애 전파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Timeout 정책 변경 이력 미관리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운영 통제 실패</w:t>
            </w:r>
          </w:p>
        </w:tc>
      </w:tr>
    </w:tbl>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wieak963lcjt" w:id="33"/>
      <w:bookmarkEnd w:id="33"/>
      <w:r w:rsidDel="00000000" w:rsidR="00000000" w:rsidRPr="00000000">
        <w:rPr>
          <w:rFonts w:ascii="Arial Unicode MS" w:cs="Arial Unicode MS" w:eastAsia="Arial Unicode MS" w:hAnsi="Arial Unicode MS"/>
          <w:b w:val="1"/>
          <w:bCs w:val="1"/>
          <w:sz w:val="34"/>
          <w:szCs w:val="34"/>
          <w:rtl w:val="0"/>
        </w:rPr>
        <w:t xml:space="preserve">37.30 개발 체크리스트</w:t>
      </w:r>
    </w:p>
    <w:tbl>
      <w:tblPr>
        <w:tblStyle w:val="Table27"/>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5"/>
        <w:gridCol w:w="665"/>
        <w:tblGridChange w:id="0">
          <w:tblGrid>
            <w:gridCol w:w="627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서비스별 Timeout 정책이 정의되어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거래통제와 Timeout 정책이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Facade에 Transaction Timeout이 설정되어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조회 거래는 3~5초 기준인가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변경 거래는 5~10초 기준인가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MyBatis Query Timeout이 설정되어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Hikari Connection Timeout이 3초 기준인가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SQL Timeout이 Transaction Timeout보다 짧은가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연계 Connect / Read Timeout이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Gateway Downstream Timeout이 설정되어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Timeout 오류코드가 </w:t>
            </w:r>
            <w:r w:rsidDel="00000000" w:rsidR="00000000" w:rsidRPr="00000000">
              <w:rPr>
                <w:rFonts w:ascii="Roboto Mono" w:cs="Roboto Mono" w:eastAsia="Roboto Mono" w:hAnsi="Roboto Mono"/>
                <w:color w:val="188038"/>
                <w:rtl w:val="0"/>
              </w:rPr>
              <w:t xml:space="preserve">E-COM-TIME-*</w:t>
            </w:r>
            <w:r w:rsidDel="00000000" w:rsidR="00000000" w:rsidRPr="00000000">
              <w:rPr>
                <w:rFonts w:ascii="Arial Unicode MS" w:cs="Arial Unicode MS" w:eastAsia="Arial Unicode MS" w:hAnsi="Arial Unicode MS"/>
                <w:rtl w:val="0"/>
              </w:rPr>
              <w:t xml:space="preserve">로 분리되어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Timeout 거래 상태가 </w:t>
            </w:r>
            <w:r w:rsidDel="00000000" w:rsidR="00000000" w:rsidRPr="00000000">
              <w:rPr>
                <w:rFonts w:ascii="Roboto Mono" w:cs="Roboto Mono" w:eastAsia="Roboto Mono" w:hAnsi="Roboto Mono"/>
                <w:color w:val="188038"/>
                <w:rtl w:val="0"/>
              </w:rPr>
              <w:t xml:space="preserve">TIMEOUT</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UNKNOWN</w:t>
            </w:r>
            <w:r w:rsidDel="00000000" w:rsidR="00000000" w:rsidRPr="00000000">
              <w:rPr>
                <w:rFonts w:ascii="Arial Unicode MS" w:cs="Arial Unicode MS" w:eastAsia="Arial Unicode MS" w:hAnsi="Arial Unicode MS"/>
                <w:rtl w:val="0"/>
              </w:rPr>
              <w:t xml:space="preserve">으로 기록되는가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변경성 거래 Timeout 후 상태조회 기준이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Retry 가능 여부가 명확히 정의되어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OM에서 Timeout 정책과 Timeout 거래를 조회할 수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Timeout 테스트를 수행했는가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w:t>
            </w:r>
          </w:p>
        </w:tc>
      </w:tr>
    </w:tbl>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9x322o2ob6pa" w:id="34"/>
      <w:bookmarkEnd w:id="34"/>
      <w:r w:rsidDel="00000000" w:rsidR="00000000" w:rsidRPr="00000000">
        <w:rPr>
          <w:rFonts w:ascii="Arial Unicode MS" w:cs="Arial Unicode MS" w:eastAsia="Arial Unicode MS" w:hAnsi="Arial Unicode MS"/>
          <w:b w:val="1"/>
          <w:bCs w:val="1"/>
          <w:sz w:val="34"/>
          <w:szCs w:val="34"/>
          <w:rtl w:val="0"/>
        </w:rPr>
        <w:t xml:space="preserve">37.31 마무리말</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Timeout 기준의 핵심은 단순히 시간을 짧게 잡는 것이 아니다.</w:t>
        <w:br w:type="textWrapping"/>
      </w:r>
      <w:r w:rsidDel="00000000" w:rsidR="00000000" w:rsidRPr="00000000">
        <w:rPr>
          <w:rFonts w:ascii="Arial Unicode MS" w:cs="Arial Unicode MS" w:eastAsia="Arial Unicode MS" w:hAnsi="Arial Unicode MS"/>
          <w:b w:val="1"/>
          <w:bCs w:val="1"/>
          <w:rtl w:val="0"/>
        </w:rPr>
        <w:t xml:space="preserve">장애가 발생했을 때 어느 계층에서 먼저 차단되고, 어떤 상태로 거래로그에 남으며, 운영자가 어떻게 확인할 수 있는지를 정하는 것</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NSIGHT에서는 다음 구조를 표준으로 삼는다.</w:t>
      </w:r>
    </w:p>
    <w:p w:rsidR="00000000" w:rsidDel="00000000" w:rsidP="00000000" w:rsidRDefault="00000000" w:rsidRPr="00000000" w14:paraId="000003D4">
      <w:pPr>
        <w:rPr/>
      </w:pPr>
      <w:r w:rsidDel="00000000" w:rsidR="00000000" w:rsidRPr="00000000">
        <w:rPr>
          <w:rtl w:val="0"/>
        </w:rPr>
        <w:t xml:space="preserve">Timeout Policy</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TCF 전처리 적용</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8">
      <w:pPr>
        <w:rPr/>
      </w:pPr>
      <w:r w:rsidDel="00000000" w:rsidR="00000000" w:rsidRPr="00000000">
        <w:rPr>
          <w:rtl w:val="0"/>
        </w:rPr>
        <w:t xml:space="preserve">Facade Transaction Timeout</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A">
      <w:pPr>
        <w:rPr/>
      </w:pPr>
      <w:r w:rsidDel="00000000" w:rsidR="00000000" w:rsidRPr="00000000">
        <w:rPr>
          <w:rtl w:val="0"/>
        </w:rPr>
        <w:t xml:space="preserve">MyBatis Query Timeout</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C">
      <w:pPr>
        <w:rPr/>
      </w:pPr>
      <w:r w:rsidDel="00000000" w:rsidR="00000000" w:rsidRPr="00000000">
        <w:rPr>
          <w:rtl w:val="0"/>
        </w:rPr>
        <w:t xml:space="preserve">Hikari Connection Timeout</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E">
      <w:pPr>
        <w:rPr/>
      </w:pPr>
      <w:r w:rsidDel="00000000" w:rsidR="00000000" w:rsidRPr="00000000">
        <w:rPr>
          <w:rtl w:val="0"/>
        </w:rPr>
        <w:t xml:space="preserve">Gateway / Integration Timeout</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거래로그 TIMEOUT / UNKNOWN</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OM 상태 확인 / 재처리 판단</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9bstou67kj3i" w:id="35"/>
      <w:bookmarkEnd w:id="35"/>
      <w:r w:rsidDel="00000000" w:rsidR="00000000" w:rsidRPr="00000000">
        <w:rPr>
          <w:rFonts w:ascii="Arial Unicode MS" w:cs="Arial Unicode MS" w:eastAsia="Arial Unicode MS" w:hAnsi="Arial Unicode MS"/>
          <w:b w:val="1"/>
          <w:bCs w:val="1"/>
          <w:sz w:val="34"/>
          <w:szCs w:val="34"/>
          <w:rtl w:val="0"/>
        </w:rPr>
        <w:t xml:space="preserve">37.32 시사점</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Timeout 기준이 없으면 장애는 조용히 확산된다.</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느린 SQL 또는 외부연계 지연</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DB Connection 장시간 점유</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Hikari Pool 고갈</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Tomcat Thread 대기</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Gateway / Apache 대기</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사용자 전체 응답 지연</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반대로 Timeout 기준이 명확하면 다음이 가능하다.</w:t>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계층별 Timeout 차단</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거래로그 TIMEOUT 기록</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SQL ID / TargetServiceId 확인</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OM에서 지연 서비스 식별</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DBA / 업무팀 / 연계팀 조치</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장애 확산 방지</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따라서 Timeout 기준은 단순 설정값이 아니라 </w:t>
      </w:r>
      <w:r w:rsidDel="00000000" w:rsidR="00000000" w:rsidRPr="00000000">
        <w:rPr>
          <w:rFonts w:ascii="Arial Unicode MS" w:cs="Arial Unicode MS" w:eastAsia="Arial Unicode MS" w:hAnsi="Arial Unicode MS"/>
          <w:b w:val="1"/>
          <w:bCs w:val="1"/>
          <w:rtl w:val="0"/>
        </w:rPr>
        <w:t xml:space="preserve">성능 보호, 장애 격리, 거래 상태 관리, 재처리 판단, PMO 설명 가능성</w:t>
      </w:r>
      <w:r w:rsidDel="00000000" w:rsidR="00000000" w:rsidRPr="00000000">
        <w:rPr>
          <w:rFonts w:ascii="Arial Unicode MS" w:cs="Arial Unicode MS" w:eastAsia="Arial Unicode MS" w:hAnsi="Arial Unicode MS"/>
          <w:rtl w:val="0"/>
        </w:rPr>
        <w:t xml:space="preserve">을 확보하는 핵심 개발·운영 표준이다.</w:t>
      </w:r>
    </w:p>
    <w:p w:rsidR="00000000" w:rsidDel="00000000" w:rsidP="00000000" w:rsidRDefault="00000000" w:rsidRPr="00000000" w14:paraId="00000401">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