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8d1u5zi8u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41. JWT / SSO 연계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8pl2je2wp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/ SSO 연계는 단순히 “로그인 후 토큰을 발급하는 기능”이 아니다.</w:t>
        <w:br w:type="textWrapping"/>
        <w:t xml:space="preserve">NSIGHT TCF Framework에서는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SSO 인증, OM 사용자 매핑, Spring Session 생성, JWT 발급, Gateway/API 인증, TCF 권한·거래통제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하나의 흐름으로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기준에서 JWT는 TCF를 대체하지 않는다. JWT는 사용자가 누구인지 증명하는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 수단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TCF는 인증된 사용자가 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거래를 실행해도 되는지 판단하는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실행 통제 프레임워크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기존 JWT/SSO 설계에서도 SSO 검증은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JWT 발급은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세션 원천은 Spring Session JDBC + SESSIONDB, 업무 실행 기준은 JWT가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SSO는 사용자를 인증하고, JWT는 인증 결과를 전달하며, TCF는 그 사용자가 해당 거래를 실행할 수 있는지 판단한다.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4a5lhpad4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41.2 JWT / SSO 연계 기준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.217214227532"/>
        <w:gridCol w:w="6905.294596796091"/>
        <w:tblGridChange w:id="0">
          <w:tblGrid>
            <w:gridCol w:w="2120.217214227532"/>
            <w:gridCol w:w="6905.29459679609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검증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생성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 + 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인증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Cookie 또는 Bearer Token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또는 Session Cookie 1차 확인, 업무코드 라우팅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Security Filter + TCF STF 전처리에서 최종 인증·권한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검증, Token Claim 비교, 권한 검증, 거래통제,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저장·갱신·폐기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로그아웃, 강제 로그아웃, Refresh Token 폐기, Access Token Denylist 등록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x507oz7ck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41.3 전체 인증 아키텍처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[WebTopSuite / BI Portal / DataEye / tcf-ui]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│ 1. SSO Login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[SSO 서버 / IdP]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2. 사용자 인증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3. SSO Token / Code / Assertion 발급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│ 4. POST /om/online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│    serviceId = OM.Auth.ssoLogin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5. SSO Token 검증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6. OM_USER 조회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7. 사용자 상태 / 권한그룹 / 지점 / 채널 확인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8. HttpSession 생성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9. Spring Session JDBC 저장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10. JWT.Auth.ssoIssue 내부 호출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[tcf-jwt]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11. 내부 호출 검증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12. Access Token 발급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13. Refresh Token 발급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14. Token DB 저장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15. 세션 Cookie + JWT 응답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16. 이후 업무 호출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     Cookie: NSIGHTSID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│     Authorization: Bearer {accessToken}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[Apache / tcf-gateway / 업무 WAR]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17. JWT / 세션 검증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[TCF STF 전처리]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18. Header 검증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19. Token Claim과 Header 비교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20. 권한 / 거래통제 확인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serviceId 기준 Handler 실행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[Business Handler]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Token 검증은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담당하고, JWT 발급·갱신·폐기는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담당하며, 세션 원천은 Spring Session JDBC + SESSIONDB로 유지하는 구조가 적합하다는 기준은 기존 SSO Token 인증설계에도 동일하게 정의되어 있다.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0jgxyoq2x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41.4 구성요소별 책임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0971128608926"/>
        <w:gridCol w:w="4231.0071241094865"/>
        <w:gridCol w:w="2755.4075740532435"/>
        <w:tblGridChange w:id="0">
          <w:tblGrid>
            <w:gridCol w:w="2039.0971128608926"/>
            <w:gridCol w:w="4231.0071241094865"/>
            <w:gridCol w:w="2755.407574053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서버 / IdP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1차 인증, SSO Token/Code/Assertion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업무권한 판단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 /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Login 시작,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자체 검증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검증,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조회, 세션 생성, JWT 발급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키 직접 관리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사용자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사용자와 미매핑 상태 허용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저장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Access/Refresh Token 발급·검증·갱신·폐기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직접 호출 허용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Token/Cookie 1차 확인, 업무코드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원문 Token 검증 주체로 사용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인증·권한 최종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로그인·토큰 발급 중복 구현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JWT Claim, 권한, 거래통제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결과 없이 Dispatcher 호출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ETF.postProcess()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표준응답, 오류코드, 거래로그, 감사로그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원문 로그 기록 금지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qo0gpf75y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41.5 SSO 로그인 처리 기준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로그인은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OM.Auth.ssoLogin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 처리한다.</w:t>
      </w:r>
    </w:p>
    <w:tbl>
      <w:tblPr>
        <w:tblStyle w:val="Table3"/>
        <w:tblW w:w="8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535"/>
        <w:gridCol w:w="4685"/>
        <w:gridCol w:w="1760"/>
        <w:tblGridChange w:id="0">
          <w:tblGrid>
            <w:gridCol w:w="665"/>
            <w:gridCol w:w="1535"/>
            <w:gridCol w:w="468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Login 클릭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화면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Token/Code/Assertion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통신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형식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서명, 만료, issuer, audience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Replay 방지, nonce/assertionId 중복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사용자 식별자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E-SSO-USER-0001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E-SSO-USER-0002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권한그룹, 지점, 채널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E-AUTH-0007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HttpSession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내부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E-JWT-ISSUE-0001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Access/Refresh Token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E-JWT-ISSUE-0002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E-TCF-ETF-0001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Cookie 유지, Token 저장 정책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안내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m0xa3d63t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41.6 표준 ServiceId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em5n680w8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인증 ServiceId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085779298378"/>
        <w:gridCol w:w="4705.087498158365"/>
        <w:gridCol w:w="1088.3153535122042"/>
        <w:gridCol w:w="1032.0231800546762"/>
        <w:tblGridChange w:id="0">
          <w:tblGrid>
            <w:gridCol w:w="2200.085779298378"/>
            <w:gridCol w:w="4705.087498158365"/>
            <w:gridCol w:w="1088.3153535122042"/>
            <w:gridCol w:w="1032.023180054676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 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검증, OM 세션 생성, JWT 발급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로그아웃, 세션 종료, Token 폐기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로그인 사용자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OM.Session.forceLogout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w2yqd188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인증 ServiceId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2.4809502924577"/>
        <w:gridCol w:w="4035.8743600568932"/>
        <w:gridCol w:w="2344.4718343054597"/>
        <w:gridCol w:w="892.6846663688123"/>
        <w:tblGridChange w:id="0">
          <w:tblGrid>
            <w:gridCol w:w="1752.4809502924577"/>
            <w:gridCol w:w="4035.8743600568932"/>
            <w:gridCol w:w="2344.4718343054597"/>
            <w:gridCol w:w="892.684666368812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외부 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완료 사용자 대상 Access/Refresh Token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재발급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Gateway / 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  <w:t xml:space="preserve">,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Logout에 따른 Token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/ 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사용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JWT.Auth.ssoIssue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반드시 내부 호출 전용으로 둔다. 외부 사용자가 직접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/jwt/online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호출해서 Token을 발급받는 구조는 금지한다.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eecwrb6x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41.7 요청 전문 예시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w5oorjx6r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41.7.1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OM.Auth.ssoLogin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요청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"serviceId": "OM.Auth.ssoLogin",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"transactionCode": "OM-AUT-0002",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"processingType": "EXECUTE",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"guid": "GUID-20260704-000001",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"traceId": "TRC-20260704-000001"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"ssoToken": "SSO_TOKEN_VALUE",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"ssoTokenType": "OIDC_CODE_OR_ASSERTION",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"redirectUri": "https://nh.marketing.com/om/sso/callback",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"nonce": "N-20260704-000001"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hu83xd07f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41.7.2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JWT.Auth.ssoIssue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내부 호출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"businessCode": "JWT",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"serviceId": "JWT.Auth.ssoIssue",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"transactionCode": "JWT-AUT-0005",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"processingType": "EXECUTE",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"channelId": "INTERNAL",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"guid": "GUID-20260704-000001",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"traceId": "TRC-20260704-000001"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"userId": "U10001",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"userName": "홍길동",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"branchId": "123456",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"authGroupIds": ["BR_USER"],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"ssoSubject": "sso-user-10001",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"ssoAssertionId": "SSO-ASSERTION-20260704-000001",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"sessionId": "SESSION-20260704-000001",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"loginIp": "10.10.10.10"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8yagboegx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41.8 응답 전문 예시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"serviceId": "OM.Auth.ssoLogin",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"transactionCode": "OM-AUT-0002",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"guid": "GUID-20260704-000001",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"traceId": "TRC-20260704-000001",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"responseDateTime": "2026-07-04T10:30:00+09:00"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"resultMessage": "SSO login success"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"loggedIn": true,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"loginType": "SSO",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"userId": "U10001",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"userName": "홍길동",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"branchId": "123456",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"authGroupIds": ["BR_USER"],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"tokenType": "Bearer",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"accessToken": "eyJhbGciOiJSUzI1NiJ9...",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"expiresIn": 900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보안 관점에서는 Refresh Token을 응답 Body로 직접 내려주기보다 </w:t>
      </w:r>
      <w:r w:rsidDel="00000000" w:rsidR="00000000" w:rsidRPr="00000000">
        <w:rPr>
          <w:b w:val="1"/>
          <w:bCs w:val="1"/>
          <w:rtl w:val="0"/>
        </w:rPr>
        <w:t xml:space="preserve">HttpOnly + Secure Cookie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내려주는 방식을 우선 검토한다.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3fof7wuh9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41.9 Token 종류와 사용 기준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603459733774"/>
        <w:gridCol w:w="1583.5041182512034"/>
        <w:gridCol w:w="1375.7557645447773"/>
        <w:gridCol w:w="2719.195118512999"/>
        <w:gridCol w:w="1680.453349980869"/>
        <w:tblGridChange w:id="0">
          <w:tblGrid>
            <w:gridCol w:w="1666.603459733774"/>
            <w:gridCol w:w="1583.5041182512034"/>
            <w:gridCol w:w="1375.7557645447773"/>
            <w:gridCol w:w="2719.195118512999"/>
            <w:gridCol w:w="1680.45334998086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만료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API 호출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Browser Memory 또는 HttpOnly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요청 전달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재발급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8시간 또는 1영업일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DB에는 Hash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Rotation 적용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Admin 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HttpOnly Cookie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권한 강화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System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배치/내부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5~30분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간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mTLS/IP 통제 병행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One-Time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 기능 1회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다운로드, 마스킹 해제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Token은 짧게, Refresh Token은 서버에서 폐기 가능하게 관리한다. 기존 JWT 설계에서도 Access Token은 업무 요청 인증용, Refresh Token은 재발급용이며 Refresh Token은 DB에 Hash로 저장하는 기준으로 정리되어 있다.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58ms5n9wc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41.10 JWT Claim 표준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Claim은 업무 데이터가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인증·권한 판단에 필요한 최소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포함한다.</w:t>
      </w:r>
    </w:p>
    <w:tbl>
      <w:tblPr>
        <w:tblStyle w:val="Table7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195"/>
        <w:gridCol w:w="2435"/>
        <w:tblGridChange w:id="0">
          <w:tblGrid>
            <w:gridCol w:w="1385"/>
            <w:gridCol w:w="219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Token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epoch 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epoch 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홍길동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authGroupIds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["BR_USER"]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zdywx18iq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Claim</w:t>
      </w:r>
    </w:p>
    <w:tbl>
      <w:tblPr>
        <w:tblStyle w:val="Table8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010"/>
        <w:tblGridChange w:id="0">
          <w:tblGrid>
            <w:gridCol w:w="2420"/>
            <w:gridCol w:w="40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주민번호, 계좌번호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고객명, 고객번호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탈취 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비대화, 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전체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 즉시 반영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크기 증가, 운영 변경 반영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절대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재사용·탈취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URL, 서버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정보 노출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Token 인증설계에서도 JWT 금지 Claim으로 고객번호, 고객명, 계좌번호, 조회결과, 캠페인 대상목록, 권한 상세목록 전체, 비밀번호, SSO Token 원문을 두고 있다.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18y4hq0bq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41.11 업무 호출 시 검증 기준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로그인 이후 업무 호출은 다음 기준으로 검증한다.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POST /sv/online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Cookie: NSIGHTSID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Authorization: Bearer {accessToken}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[Gateway / Security Filter]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Access Token 서명 검증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만료 확인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Denylist 확인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Cookie 전달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[STF.preProcess()]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존재 확인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Header.userId == Token.sub 비교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Header.branchId == Token.branchId 비교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Header.channelId == Token.channelId 비교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Header.userId == SessionContext.userId 비교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ServiceId 권한 확인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거래통제 확인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serviceId 기준 Handler 실행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1.4390701162356"/>
        <w:gridCol w:w="4818.3817022872145"/>
        <w:gridCol w:w="2855.6910386201725"/>
        <w:tblGridChange w:id="0">
          <w:tblGrid>
            <w:gridCol w:w="1351.4390701162356"/>
            <w:gridCol w:w="4818.3817022872145"/>
            <w:gridCol w:w="2855.6910386201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비교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RS256 공개키 또는 검증키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유도 또는 재로그인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또는 Token DB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token.sub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token.channelId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권한그룹, 기능권한, 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2a5ilpym0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41.12 Gateway 연계 기준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SSO Token을 직접 검증하는 주체가 아니다.</w:t>
        <w:br w:type="textWrapping"/>
        <w:t xml:space="preserve">Gateway는 이미 발급된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Session Cookie 또는 JWT Access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확인하고 업무 WAR로 전달한다.</w:t>
      </w:r>
    </w:p>
    <w:tbl>
      <w:tblPr>
        <w:tblStyle w:val="Table10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315"/>
        <w:tblGridChange w:id="0">
          <w:tblGrid>
            <w:gridCol w:w="2165"/>
            <w:gridCol w:w="5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또는 Session Cookie 1차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Gateway가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Authorization: Bearer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URL Path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라우팅 테이블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WAR의 Security Filter + 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진입/종료 로그에 GUID, TraceId 기록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인프라 장비가 아니라 Application Gateway이며, 인증, Header 검증, 사용자 정합성, ServiceId 검증, 거래통제, 라우팅, Timeout, 로그, 감사, 장애격리 역할을 수행하는 구조로 정의되어 있다.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8vzutl97n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41.13 세션과 JWT 병행 기준</w:t>
      </w:r>
    </w:p>
    <w:tbl>
      <w:tblPr>
        <w:tblStyle w:val="Table1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290"/>
        <w:gridCol w:w="3485"/>
        <w:tblGridChange w:id="0">
          <w:tblGrid>
            <w:gridCol w:w="1760"/>
            <w:gridCol w:w="3290"/>
            <w:gridCol w:w="34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 사용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내부 업무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Gateway/API, 외부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Token + Token 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+ Refresh Token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WAR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공개키 검증 또는 introspection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OM.Session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Token 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화면 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호출 병행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JWT를 적용하더라도 로그인 세션 원천은 SESSIONDB 기준으로 유지한다. 기존 설계에서도 Spring Session JDBC는 세션 중앙화, WAS 독립 세션 관리, 장애 시 세션 유지, 다중 WAR 세션 공유, 사용자 인증 상태 유지 역할을 담당하므로, JWT 적용 후에도 세션 원천을 SESSIONDB로 유지하는 것이 적합하다고 정리되어 있다.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3u9xfg0ne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41.14 로그아웃 / 강제 로그아웃 기준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peatuzcnc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41.14.1 일반 로그아웃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OM.Auth.logout 호출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Spring Session 종료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TCF_USER_SESSION 상태 LOGOUT 갱신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JWT.Auth.revoke 내부 호출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[tcf-jwt]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Refresh Token 폐기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Access Token JTI Denylist 등록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[ETF]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감사로그 기록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tedsk6bws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41.14.2 강제 로그아웃</w:t>
      </w:r>
    </w:p>
    <w:tbl>
      <w:tblPr>
        <w:tblStyle w:val="Table12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85"/>
        <w:tblGridChange w:id="0">
          <w:tblGrid>
            <w:gridCol w:w="1910"/>
            <w:gridCol w:w="40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세션 삭제 또는 만료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세션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FORCED_LOGOUT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남은 만료시간 동안 Denylist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강제종료자, 대상자, 사유, 시간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요청 시 재로그인 안내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j11m50tmh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41.15 내부 호출 보안 기준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tcf-om → 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호출은 반드시 내부망 전용으로 제한한다.</w:t>
      </w:r>
    </w:p>
    <w:tbl>
      <w:tblPr>
        <w:tblStyle w:val="Table13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5525"/>
        <w:tblGridChange w:id="0">
          <w:tblGrid>
            <w:gridCol w:w="2045"/>
            <w:gridCol w:w="5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X-NSIGHT-Internal-Service: 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HMAC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+ timestamp + secret 기반 서명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1~3분 이내 요청만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Replay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nonce 또는 requestId 중복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IP Allowlist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서버 IP만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mTLS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방화벽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외부망에서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/jwt/online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접근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발급자, 대상 userId, 발급시간, IP, GUID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저장 금지, Secret/환경변수 사용</w:t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Token 인증설계에서도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tcf-om → 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 호출은 내부망 전용, HMAC Signature, timestamp, replay 방지, IP Allowlist, mTLS, 방화벽, 감사로그, Secret 외부화 기준을 적용하도록 정리되어 있다.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3k7om5txx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41.16 주요 테이블 기준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사용자 / 세션]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├─ OM_USER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├─ OM_AUTH_GROUP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├─ OM_FUNCTION_AUTH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├─ SPRING_SESSION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├─ SPRING_SESSION_ATTRIBUTES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└─ TCF_USER_SESSION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[JWT]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├─ TCF_JWT_TOKEN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├─ TCF_REFRESH_TOKEN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├─ TCF_TOKEN_DENYLIST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├─ TCF_JWT_LOGIN_HISTORY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└─ TCF_JWT_SECURITY_POLICY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[감사 / 로그]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├─ OM_AUDIT_LOG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└─ TCF_TX_LOG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7m51dsb7q95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TCF_JWT_TOKEN</w:t>
      </w:r>
    </w:p>
    <w:tbl>
      <w:tblPr>
        <w:tblStyle w:val="Table14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420"/>
        <w:tblGridChange w:id="0">
          <w:tblGrid>
            <w:gridCol w:w="138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내부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고유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ID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 요청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 요청 단말 정보</w:t>
            </w:r>
          </w:p>
        </w:tc>
      </w:tr>
    </w:tbl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1a1ynj6j1a0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TCF_REFRESH_TOKEN</w:t>
      </w:r>
    </w:p>
    <w:tbl>
      <w:tblPr>
        <w:tblStyle w:val="Table15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450"/>
        <w:tblGridChange w:id="0">
          <w:tblGrid>
            <w:gridCol w:w="1760"/>
            <w:gridCol w:w="2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REFRESH_TOKEN_ID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Refresh Token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Refresh Token Hash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w4zxo8bf7de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TCF_TOKEN_DENYLIST</w:t>
      </w:r>
    </w:p>
    <w:tbl>
      <w:tblPr>
        <w:tblStyle w:val="Table16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035"/>
        <w:tblGridChange w:id="0">
          <w:tblGrid>
            <w:gridCol w:w="1280"/>
            <w:gridCol w:w="3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대상 Access Token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유지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시각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lu19u6fi8o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41.17 application.yml 예시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session: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timeout: 60m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tracking-modes: cookie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cookie: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name: NSIGHTSID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path: /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http-only: true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secure: true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same-site: Lax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store-type: jdbc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jdbc: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table-name: SPRING_SESSION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initialize-schema: never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cleanup-cron: "0 */5 * * * *"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auth-type: sso-jwt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sso: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provider-type: oidc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issuer: NH-SSO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audience: NSIGHT-MP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token-verify-timeout-ms: 3000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replay-check-enabled: true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jwt: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issuer: NSIGHT-JWT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audience: NSIGHT-MP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algorithm: RS256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jwk-set-uri: http://tcf-jwt:8110/.well-known/jwks.json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access-token-valid-minutes: 15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refresh-token-valid-hours: 8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denylist-check-enabled: true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refresh-token-rotation-enabled: true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internal-call: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allowed-services: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- tcf-om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hmac-enabled: true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timestamp-skew-seconds: 180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idle-timeout-minutes: 60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absolute-timeout-hours: 8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validate-header-user: true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validate-header-branch: true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validate-header-channel: true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jpp7vqkdr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41.18 오류코드 기준</w:t>
      </w:r>
    </w:p>
    <w:tbl>
      <w:tblPr>
        <w:tblStyle w:val="Table17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965"/>
        <w:gridCol w:w="2645"/>
        <w:tblGridChange w:id="0">
          <w:tblGrid>
            <w:gridCol w:w="1760"/>
            <w:gridCol w:w="3965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누락 또는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서명/만료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Assertion Replay 감지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차단,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E-SSO-USER-0001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E-SSO-USER-0002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상태 비정상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E-JWT-ISSUE-0001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내부 호출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 또는 재시도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E-JWT-ISSUE-0002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발급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유도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서명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Denylist 등록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Claim과 Header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사용자와 세션 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8cw787j10h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41.19 Java 구현 예시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l2l6n3a6a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41.19.1 SSO 로그인 Handler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public class OmAuthSsoLoginHandler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implements TransactionHandler&lt;OmSsoLoginRequest, OmSsoLoginResponse&gt;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private final OmAuthFacade omAuthFacade;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public OmSsoLoginResponse handle(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OmSsoLoginRequest request,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return omAuthFacade.ssoLogin(request, context);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08lacp6sl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41.19.2 OM Auth Facade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public class OmAuthFacade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private final SsoTokenVerifier ssoTokenVerifier;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private final OmUserService omUserService;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private final OmSessionService omSessionService;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private final JwtIssueClient jwtIssueClient;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@Transactional(timeout = 5)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public OmSsoLoginResponse ssoLogin(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OmSsoLoginRequest request,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SsoUserInfo ssoUser =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ssoTokenVerifier.verify(request.getSsoToken(), request.getNonce());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OmUser user =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omUserService.findEnabledUserBySsoSubject(ssoUser.getSubject());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SessionContext session =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omSessionService.createSession(user, context);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JwtTokenPair tokenPair =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jwtIssueClient.issueSsoTokenPair(user, session, context);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return OmSsoLoginResponse.builder()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.loggedIn(true)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.loginType("SSO")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.userId(user.getUserId())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.userName(user.getUserName())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.branchId(user.getBranchId())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.channelId(session.getChannelId())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.accessToken(tokenPair.getAccessToken())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.expiresIn(tokenPair.getExpiresIn())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0tm1gf98l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41.19.3 JWT Claim과 Header 비교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public class JwtHeaderConsistencyValidator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public void validate(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StandardHeader header,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JwtPrincipal principal,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SessionContext session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if (!header.getUser().equals(principal.getUserId()))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"E-JWT-AUTH-0004",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"Token 사용자와 Header 사용자가 일치하지 않습니다."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if (!header.getBranch().equals(principal.getBranchId()))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"E-JWT-AUTH-0004",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"Token 지점과 Header 지점이 일치하지 않습니다."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if (!header.getChannelId().equals(principal.getChannelId()))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"E-JWT-AUTH-0004",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"Token 채널과 Header 채널이 일치하지 않습니다."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if (!session.getUserId().equals(principal.getUserId()))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"E-SES-0004",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"세션 사용자와 Token 사용자가 일치하지 않습니다."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5x27sy2fsi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41.20 금지 기준</w:t>
      </w:r>
    </w:p>
    <w:tbl>
      <w:tblPr>
        <w:tblStyle w:val="Table18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2555"/>
        <w:tblGridChange w:id="0">
          <w:tblGrid>
            <w:gridCol w:w="4550"/>
            <w:gridCol w:w="2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WAR마다 SSO 검증 로직 중복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기준 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WAR마다 JWT 발급 로직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 관리·폐기 정책 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원문 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재사용·탈취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원문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탈취 시 장기 악용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JWT에 고객정보·조회결과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 값을 Token 검증 없이 신뢰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인증만 하고 TCF 권한·거래통제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 실행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Gateway에서 SSO Token을 직접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혼선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 Token 발급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Token을 로그에 남김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mr20qlg4a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41.21 테스트 케이스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.8451443569554"/>
        <w:gridCol w:w="4589.162354705662"/>
        <w:gridCol w:w="3901.504311961005"/>
        <w:tblGridChange w:id="0">
          <w:tblGrid>
            <w:gridCol w:w="534.8451443569554"/>
            <w:gridCol w:w="4589.162354705662"/>
            <w:gridCol w:w="3901.504311961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SSO Token으로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생성 + Access/Refresh Token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SSO Assertion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E-SSO-TOKEN-0003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사용자와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미매핑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E-SSO-USER-0001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잠긴 사용자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E-SSO-USER-0002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내부 호출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E-JWT-ISSUE-0001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Access Token으로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위조 Token으로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Token으로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사용자와 Header 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없이 Token만으로 화면 거래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정책에 따라 차단 또는 API 모드만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 후 기존 Token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 후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안내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Rotation 후 이전 Refresh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및 감사로그</w:t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d4sktbss7f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41.22 개발자 체크리스트</w:t>
      </w:r>
    </w:p>
    <w:tbl>
      <w:tblPr>
        <w:tblStyle w:val="Table20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5"/>
        <w:gridCol w:w="665"/>
        <w:tblGridChange w:id="0">
          <w:tblGrid>
            <w:gridCol w:w="630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검증은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에서만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발급·갱신·폐기는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에서만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성공 후 Spring Session JDBC 세션이 생성되는가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 실패 시 로그인을 차단하는가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내부 호출 전용인가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Token은 Hash로 저장하는가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Denylist를 적용하는가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Claim과 Header 사용자·지점·채널을 비교하는가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사용자와 Token 사용자를 비교하는가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 후에도 ServiceId 권한과 거래통제를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원문과 Access Token을 로그에 남기지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로그아웃·강제 로그아웃 시 세션과 Token을 모두 폐기하는가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실패, 토큰 발급, 갱신, 폐기 이력을 감사로그에 남기는가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1g5b39z5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41.23 마무리말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/ SSO 연계 기준의 핵심은 책임 분리이다.</w:t>
        <w:br w:type="textWrapping"/>
        <w:t xml:space="preserve">SSO는 외부 인증기관의 사용자 인증 결과이고, Session은 NSIGHT 화면 사용 상태이며, JWT는 API 호출 인증 수단이고, TCF는 인증된 사용자가 실제 거래를 실행할 수 있는지 판단하는 프레임워크이다.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로그인 성공만으로 업무를 실행해서는 안 된다.</w:t>
        <w:br w:type="textWrapping"/>
        <w:t xml:space="preserve">SSO 검증, OM 사용자 매핑, 세션 생성, JWT 발급, Token Claim 검증, Header 비교, 권한검증, 거래통제, 감사로그까지 하나의 인증 수명주기로 묶어야 한다.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jn18sb78mf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41.24 시사점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9.9750139165687"/>
        <w:gridCol w:w="7705.536797107054"/>
        <w:tblGridChange w:id="0">
          <w:tblGrid>
            <w:gridCol w:w="1319.9750139165687"/>
            <w:gridCol w:w="7705.53679710705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개발자는 SSO/JWT 로직을 직접 구현하지 않고 TCF 인증 결과와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사용자, 세션, 토큰, 강제 로그아웃, 감사 이력을 통합 관리해야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Token은 짧게, Refresh Token은 Hash 저장, 폐기는 Denylist와 DB 상태로 통제한다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JWT는 인증 수단이고, 최종 업무 실행 판단은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ServiceId + 권한 + 거래통제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수행한다</w:t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