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dhsby6ebl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52. 배포관리 연계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8fk1m9zps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배포관리는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개발된 업무 WAR, OM, Gateway, Batch, JWT, UI 모듈을 운영환경에 안전하게 반영하고, 배포 이력·승인·Health Check·Rollback 상태를 OM에서 추적하는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중요한 원칙은 다음과 같다.</w:t>
      </w:r>
    </w:p>
    <w:p w:rsidR="00000000" w:rsidDel="00000000" w:rsidP="00000000" w:rsidRDefault="00000000" w:rsidRPr="00000000" w14:paraId="00000005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OM은 배포 요청·승인·이력·상태를 관리하고, 실제 빌드와 서버 배포 실행은 CI/CD 파이프라인이 수행한다.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배포관리 설계에서도 OM은 배포 요청, 승인, 이력, 상태 조회, 롤백 지시를 담당하고, CI/CD는 빌드, 패키징, 서버 배포, Health Check, 롤백 실행을 담당하는 구조가 적합하다고 정리되어 있다. 또한 NSIGHT CI/CD 운영 기준은 GitLab, GitLab Runner, Gradle, 17 WAR 배포를 기준으로 개발 표준화, 형상관리 표준화, 빌드 자동화, 배포 자동화, 롤백 자동화, 운영 안정성 확보를 목표로 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nmhv5fx01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52.2 배포관리 연계 결론</w:t>
      </w:r>
    </w:p>
    <w:tbl>
      <w:tblPr>
        <w:tblStyle w:val="Table1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220"/>
        <w:tblGridChange w:id="0">
          <w:tblGrid>
            <w:gridCol w:w="1685"/>
            <w:gridCol w:w="72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OM(Operation Management)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배포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GitLab CI/CD, GitLab Runner, Gradle, 배포 스크립트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WAR, 설정파일, 배포 메타정보, Rollback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요청, 승인, 상태 조회, 이력 관리, 롤백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Build, Test, Package, Artifact 저장, 배포, Health Check, 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승인된 배포 요청만 운영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CI/CD가 OM에 배포 진행상태 Callback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Liveness, Readiness, Smoke Check, ServiceId 호출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Rollback 또는 수동 Rollback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요청자, 승인자, 실행자, 대상 서버, 산출물 버전, 결과 기록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tsdsh7dk1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52.3 배포관리 전체 구조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[개발자]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Git Push / Merge Request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[GitLab]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Source Repository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[GitLab Runner]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Gradle Build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Unit Test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Code Inspection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bootWar 생성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[Artifact Repository]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WAR 보관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Version 관리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배포관리]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배포 요청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승인 / 반려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배포 대상 확인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[CI/CD Deploy Job]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Tomcat 배포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Health Check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Smoke Check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배포상태 갱신]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DEPLOYING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HEALTH_CHECKING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DEPLOYED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FAILED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ROLLED_BACK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[운영자]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배포 이력 조회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장애 시 Rollback 요청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CI/CD 구조도 개발자가 GitLab에 반영하고, Merge Request 이후 GitLab Runner가 Gradle Build, Unit Test, WAR 생성을 수행한 뒤 배포로 이어지는 흐름을 기준으로 한다.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93mya4yad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52.4 OM과 CI/CD 역할 분리</w:t>
      </w:r>
    </w:p>
    <w:tbl>
      <w:tblPr>
        <w:tblStyle w:val="Table2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715"/>
        <w:gridCol w:w="2060"/>
        <w:tblGridChange w:id="0">
          <w:tblGrid>
            <w:gridCol w:w="1760"/>
            <w:gridCol w:w="1715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OM 배포관리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CI/CD 파이프라인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결과 참조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지시/상태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Smoke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저장/조회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전송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Callback 제공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OM이 직접 서버에 접속해서 파일을 복사하지 않는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  <w:br w:type="textWrapping"/>
        <w:t xml:space="preserve">OM이 직접 배포를 실행하면 보안, 권한, 이력, 표준 절차가 흐려질 수 있으므로, 실제 실행은 CI/CD Runner 또는 배포 Agent가 담당한다.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vkzyxaula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52.5 배포관리 연계 절차</w:t>
      </w:r>
    </w:p>
    <w:tbl>
      <w:tblPr>
        <w:tblStyle w:val="Table3"/>
        <w:tblW w:w="8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140"/>
        <w:gridCol w:w="2000"/>
        <w:gridCol w:w="2285"/>
        <w:tblGridChange w:id="0">
          <w:tblGrid>
            <w:gridCol w:w="665"/>
            <w:gridCol w:w="3140"/>
            <w:gridCol w:w="2000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 개발 및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Git Commit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MR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 /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 / 리뷰어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MR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 Build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GitLab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Gradle Build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Unit Test / 품질검사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GitLab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Gradle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배포 요청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/ 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/ 아키텍트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Deploy Job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서버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재기동 또는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스크립트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Smoke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CI/CD / TCF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호출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상태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CI/CD Callback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결과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완료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/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버전 복구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aub2f6x1o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52.6 배포 상태 흐름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BUILD_SUCCESS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READY_TO_DEPLOY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DEPLOYING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HEALTH_CHECKING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SMOKE_TESTING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DEPLOYED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또는 예외 흐름은 다음과 같다.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BUILD_FAILED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DEPLOY_FAILED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HEALTH_CHECK_FAILED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SMOKE_TEST_FAILED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ROLLBACK_REQUESTED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ROLLBACKING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ROLLED_BACK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CANCELED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480"/>
        <w:tblGridChange w:id="0">
          <w:tblGrid>
            <w:gridCol w:w="2060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진행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READY_TO_DEPLOY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준비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반영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HEALTH_CHECKING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 상태 확인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SMOKE_TESTING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거래 호출 검증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HEALTH_CHECK_FAILED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SMOKE_TEST_FAILED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진행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ROLLED_BACK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완료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ikt26qwbh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52.7 OM 배포관리 ServiceId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배포관리는 OM 업무로 관리하므로 다음 ServiceId를 사용한다.</w:t>
      </w:r>
    </w:p>
    <w:tbl>
      <w:tblPr>
        <w:tblStyle w:val="Table5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2630"/>
        <w:gridCol w:w="3305"/>
        <w:tblGridChange w:id="0">
          <w:tblGrid>
            <w:gridCol w:w="2750"/>
            <w:gridCol w:w="2630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단위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반려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상태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OM.Deploy.updateStatus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Callback 상태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모듈·버전별 배포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결과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결과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결과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OM.Deploy.healthResult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결과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결과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OM.Deploy.smokeResult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호출 검증 결과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OM.Deploy.rollbackRequest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Rollback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결과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OM.Deploy.rollbackResult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결과 저장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u3ecz658g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52.8 배포관리 테이블 기준</w:t>
      </w:r>
    </w:p>
    <w:tbl>
      <w:tblPr>
        <w:tblStyle w:val="Table6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665"/>
        <w:tblGridChange w:id="0">
          <w:tblGrid>
            <w:gridCol w:w="2345"/>
            <w:gridCol w:w="3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기본정보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 서버 / WAS / 업무 WAR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산출물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실행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배포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OM_DEPLOY_HEALTH_CHECK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OM_DEPLOY_SMOKE_TEST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OM_DEPLOY_ROLLBACK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요청 및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요청·승인·실행 감사로그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ittt866q3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52.9 배포 요청 등록 항목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OM_DEPLOY_REQUEST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최소한 다음 항목을 등록한다.</w:t>
      </w:r>
    </w:p>
    <w:tbl>
      <w:tblPr>
        <w:tblStyle w:val="Table7"/>
        <w:tblW w:w="7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665"/>
        <w:gridCol w:w="2210"/>
        <w:gridCol w:w="2480"/>
        <w:tblGridChange w:id="0">
          <w:tblGrid>
            <w:gridCol w:w="1865"/>
            <w:gridCol w:w="665"/>
            <w:gridCol w:w="2210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DPL-20260704-0001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ARTIFACT_VERSION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산출물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GIT_BRANCH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Git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release/20260704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GIT_COMMIT_ID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Commit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a1b2c3d4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HOTFIX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고객요약 조회 개선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REQUESTED_DTTM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대상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반영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iqrg3aqrs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52.10 배포 대상 등록 항목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OM_DEPLOY_TARGET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배포 대상 서버와 WAS 정보를 등록한다.</w:t>
      </w:r>
    </w:p>
    <w:tbl>
      <w:tblPr>
        <w:tblStyle w:val="Table8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630"/>
        <w:gridCol w:w="2720"/>
        <w:tblGridChange w:id="0">
          <w:tblGrid>
            <w:gridCol w:w="1865"/>
            <w:gridCol w:w="263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TGT-SV-AP01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DPL-20260704-0001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nsight-ap01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10.10.10.11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TOMCAT_INSTANCE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인스턴스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tomcat-8080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TOMCAT_PORT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배포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/app/tomcat/webapps/sv.war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BACKUP_PATH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백업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/backup/deploy/sv/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Health Check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/sv/actuator/health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SMOKE_SERVICE_ID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Smoke Test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eyzhamn0u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52.11 CI/CD Callback 연계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파이프라인은 배포 진행 상태를 OM으로 전달해야 한다.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OM.Deploy.updateStatus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OM_DEPLOY_STATUS 갱신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OM_DEPLOY_HISTORY 기록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대시보드 반영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1fx7wh6za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Callback 요청 전문 예시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"serviceId": "OM.Deploy.updateStatus",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"transactionCode": "OM-UPD-DPL-001",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"배포 상태 갱신",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"user": "gitlab-runner",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"channelId": "CICD",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"branch": "0000"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"deployRequestId": "DPL-20260704-0001",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"envCode": "PRD",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"moduleName": "sv-service",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"warName": "sv.war",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"artifactVersion": "1.0.12",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"deployStatus": "HEALTH_CHECKING",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"serverName": "nsight-ap01",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"tomcatInstance": "tomcat-8080",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"message": "WAR deployed. Health check started.",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"startedDttm": "2026-07-04 22:00:00",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"endedDttm": null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2g2nrq3yb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52.12 GitLab CI/CD 변수 기준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Job은 OM 배포 요청 정보를 변수로 받아 실행한다.</w:t>
      </w:r>
    </w:p>
    <w:tbl>
      <w:tblPr>
        <w:tblStyle w:val="Table9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255"/>
        <w:gridCol w:w="2060"/>
        <w:tblGridChange w:id="0">
          <w:tblGrid>
            <w:gridCol w:w="1865"/>
            <w:gridCol w:w="2255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배포 요청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DPL-20260704-0001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ARTIFACT_VERSION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 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AP-GROUP-B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TOMCAT_PORT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Tomcat 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HEALTH_URL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Health Check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/sv/actuator/health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OM_CALLBACK_URL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OM Callback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OM URL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인증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관리</w:t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1ncvr8hpu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52.13 배포 전 점검 기준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전에는 다음 항목을 확인한다.</w:t>
      </w:r>
    </w:p>
    <w:tbl>
      <w:tblPr>
        <w:tblStyle w:val="Table10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910"/>
        <w:tblGridChange w:id="0">
          <w:tblGrid>
            <w:gridCol w:w="1775"/>
            <w:gridCol w:w="4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ServiceId가 OM에 등록되어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 실행할 거래통제가 등록되어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Timeout 정책이 등록되어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오류코드가 등록되어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공통코드가 등록되어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DDL / DML 반영 순서가 정의되어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application-{env}.yml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변경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Secret, Token, Password 외부화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WAR 백업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서버, Tomcat, Port, Context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Actuator Health URL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호출 조건 준비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상태가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인지 확인</w:t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2fmwr68js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52.14 배포 실행 절차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배포 승인 확인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대상 서버 확인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현재 WAR 백업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신규 WAR 전송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Tomcat Stop 또는 Context 중지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WAR 교체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Tomcat Start 또는 Context 기동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8. Liveness Check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9. Readiness Check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10. Smoke Test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OM 상태 갱신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실패 시 Rollback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925"/>
        <w:tblGridChange w:id="0">
          <w:tblGrid>
            <w:gridCol w:w="1730"/>
            <w:gridCol w:w="49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백업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기존 WAR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 트래픽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L4/Apache에서 대상 서버 제외 또는 순차 배포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기준에 따라 재기동 또는 Context Reload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또는 Smoke 실패 시 배포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WAR 복구 후 재기동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대상 서버 정상 + OM 상태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28bba4b9b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52.15 Health Check / Smoke Check 기준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후 단순히 프로세스가 떠 있는지만 보면 안 된다.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헬스체크 설계에서도 NSIGHT는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/actuator/health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개로 끝내지 않고, Liveness, Readiness, Deep Check, Smoke Check의 4단계 구조로 설계하는 것이 적절하다고 정리되어 있다.</w:t>
      </w:r>
    </w:p>
    <w:tbl>
      <w:tblPr>
        <w:tblStyle w:val="Table12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705"/>
        <w:gridCol w:w="3785"/>
        <w:tblGridChange w:id="0">
          <w:tblGrid>
            <w:gridCol w:w="1760"/>
            <w:gridCol w:w="2705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Liveness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프로세스 생존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 / Spring 기동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수신 가능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SessionDB, Cache 준비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Deep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 자원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RDW, ADW, LOGDB, SESSIONDB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Smoke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거래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qaqz7jqdb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Smoke Test 요청 예시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"user": "smoke-tester",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"channelId": "CICD",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"branch": "0000"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"customerNo": "TEST0000001"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sq30yny9s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52.16 Rollback 연계 절차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[배포 실패 감지]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Health Check 실패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Smoke Test 실패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오류율 증가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Rollback 요청]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OM.Deploy.rollbackRequest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[CI/CD Rollback Job 실행]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이전 WAR 복구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Tomcat 재기동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Health Check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Smoke Check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Rollback 결과 저장]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OM.Deploy.rollbackResult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[운영자 확인]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거래로그 / 오류로그 / 배포이력 점검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305"/>
        <w:tblGridChange w:id="0">
          <w:tblGrid>
            <w:gridCol w:w="2240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Rollback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 실패 또는 Ready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거래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 급증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오류코드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 악화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p95 기준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화면 또는 ServiceId 장애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Rollback 요청</w:t>
            </w:r>
          </w:p>
        </w:tc>
      </w:tr>
    </w:tbl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Rollback도 배포와 동일하게 OM에 이력을 남겨야 한다.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eingsmjur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52.17 배포관리 오류코드 기준</w:t>
      </w:r>
    </w:p>
    <w:tbl>
      <w:tblPr>
        <w:tblStyle w:val="Table14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240"/>
        <w:gridCol w:w="1910"/>
        <w:tblGridChange w:id="0">
          <w:tblGrid>
            <w:gridCol w:w="1475"/>
            <w:gridCol w:w="224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 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승인되지 않은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서버 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백업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전송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기동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E-OM-DPL-0010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긴급 조치</w:t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euv0j49ah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52.18 배포관리 감사로그 기준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배포관리는 운영 변경 행위이므로 반드시 감사로그를 남긴다.</w:t>
      </w:r>
    </w:p>
    <w:tbl>
      <w:tblPr>
        <w:tblStyle w:val="Table15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635"/>
        <w:tblGridChange w:id="0">
          <w:tblGrid>
            <w:gridCol w:w="1730"/>
            <w:gridCol w:w="36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기록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요청자, 요청일시, 모듈, 버전, 사유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승인자, 승인일시, 승인 의견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실행자, 실행시각, 대상 서버, WAR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상태, 변경 상태, 변경자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결과, 응답시간, 실패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결과, 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요청자, 사유, 복구 버전,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단계, 오류코드, 조치내용</w:t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uetnfnec4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52.19 배포관리와 기준정보 반영 순서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시 기준정보 반영 순서를 지켜야 한다.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DB DDL / DML 반영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공통코드 등록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오류코드 등록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ServiceId 등록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거래통제 등록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Timeout 정책 등록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메뉴 / 기능권한 등록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WAR 배포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9. Cache Evict / Reload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10. Smoke Test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780"/>
        <w:tblGridChange w:id="0">
          <w:tblGrid>
            <w:gridCol w:w="1760"/>
            <w:gridCol w:w="27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배포 전 필요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배포 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코드 사용 시 배포 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예외 사용 시 배포 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거래 사용 시 배포 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실행 전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실행 전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메뉴/권한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오픈 전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Cache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필수</w:t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v2b1fac7d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52.20 개발자 체크리스트</w:t>
      </w:r>
    </w:p>
    <w:tbl>
      <w:tblPr>
        <w:tblStyle w:val="Table17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0"/>
        <w:gridCol w:w="665"/>
        <w:tblGridChange w:id="0">
          <w:tblGrid>
            <w:gridCol w:w="491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 모듈과 WAR명이 정확한가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OM에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거래통제가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정책이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오류코드와 공통코드가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변경 스크립트가 준비되어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Rollback용 이전 WAR가 보관되어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URL이 정상인가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ServiceId가 준비되어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 상태가 완료되었는가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Callback이 OM에 정상 반영되는가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실패 시 Rollback 절차가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이력이 OM에서 조회되는가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변경 이력이 감사로그에 남는가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fd4mvutwv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52.21 마무리말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배포관리 연계의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OM과 CI/CD의 역할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배포를 통제하고, CI/CD는 배포를 실행한다.</w:t>
        <w:br w:type="textWrapping"/>
        <w:t xml:space="preserve">OM이 승인·상태·이력·감사·Rollback 요청을 관리하고, GitLab Runner가 빌드·테스트·WAR 생성·서버 반영·Health Check를 수행해야 운영 안정성과 감사 대응성을 동시에 확보할 수 있다.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 다음과 같다.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OM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배포 요청 / 승인 / 이력 / 상태 / Rollback 요청 관리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Build / Test / Package / Deploy / Health Check / Rollback 실행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Tomcat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업무 WAR 실행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Apache / L4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배포 중 트래픽 우회와 서비스 안정성 지원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r5dnikhux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52.22 시사점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배포관리는 개발 산출물을 운영에 올리는 단순 작업이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변경관리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1.2598425196852"/>
        <w:gridCol w:w="7474.251968503939"/>
        <w:tblGridChange w:id="0">
          <w:tblGrid>
            <w:gridCol w:w="1551.2598425196852"/>
            <w:gridCol w:w="7474.25196850393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전 ServiceId, 거래통제, Timeout, 오류코드 등록을 함께 확인해야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상태와 Health Check 결과가 OM에서 보여야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승인되지 않은 배포는 실행되지 않아야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누가, 언제, 어떤 버전을, 어느 서버에 배포했는지 남아야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OM은 통제 지점, CI/CD는 실행 지점으로 분리해야 한다</w:t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