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vnkdriheow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77. 오류처리 샘플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m3crwvkccg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77.1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TCF에서 오류처리는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try-catch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많이 넣는 방식이 아니다.</w:t>
        <w:br w:type="textWrapping"/>
        <w:t xml:space="preserve">오류처리는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업무 예외, 입력값 오류, 권한 오류, DB 오류, 외부연계 오류, Timeout, 시스템 오류를 표준 오류코드로 변환하고, ETF 후처리에서 표준 응답 전문으로 조립하는 구조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통일해야 한다.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전처리·후처리 기준에서도 모든 거래는 표준 전문으로 수신되고, 전처리에서 Header 검증, GUID/Trace 생성, 세션·인증·권한 확인, 거래 시작 로그를 수행한 뒤, 후처리에서 오류코드 매핑, 응답 전문 조립, 거래 종료 로그, 감사로그, 성능 메트릭, 거래상태 저장을 수행하도록 정의되어 있다.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87vt4hlixy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77.2 오류처리 기본 구조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[업무 Handler / Facade / Service / DAO]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BusinessException / ValidationException / SystemException 발생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[TCF.process()]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catch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[ETF.error()]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ErrorCodeResolver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OM_ERROR_CODE 조회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ErrorResponseAssembler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StandardResponse 생성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TCF_TX_LOG 갱신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감사로그 / 성능메트릭 / 모니터링 전송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화면에 표준 오류 응답 반환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오류코드와 메시지는 TCF 공통 후처리 ETF에서 일원화하고, 운영관리는 OM 오류코드 관리 화면에서 수행하는 구조가 적합하다. 오류 발생 시 Exception을 표준 오류코드로 변환하고,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OM_ERROR_CODE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사용자 메시지와 운영자 메시지를 조회한 뒤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StandardResponse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조립하는 방식이다.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e1hu21zddq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77.3 오류 유형 분류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9.1898369700725"/>
        <w:gridCol w:w="2231.0253914889854"/>
        <w:gridCol w:w="2604.399475601812"/>
        <w:gridCol w:w="1110.903139150507"/>
        <w:gridCol w:w="1829.9939678122462"/>
        <w:tblGridChange w:id="0">
          <w:tblGrid>
            <w:gridCol w:w="1249.1898369700725"/>
            <w:gridCol w:w="2231.0253914889854"/>
            <w:gridCol w:w="2604.399475601812"/>
            <w:gridCol w:w="1110.903139150507"/>
            <w:gridCol w:w="1829.9939678122462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예외 클래스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 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입력값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필수값 누락, 날짜 형식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E-TCF-VAL-0001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입력값을 확인해 주십시오.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누락, 업무코드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정보가 올바르지 않습니다.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만료, 미인증 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AuthenticationException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E-TCF-AUTHN-0001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다시 로그인해 주십시오.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 지점 고객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AuthorizationException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E-TCF-AUTHZ-0001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접근 권한이 없습니다.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거래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TransactionControlException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E-TCF-CTL-0001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거래를 수행할 수 없습니다.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결과 없음, 업무 조건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결과가 없습니다.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Timeout, Connection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DatabaseException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E-TCF-DB-0001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일시적으로 처리가 지연되고 있습니다.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API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IntegrationException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E-TCF-IF-0001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 시스템 응답이 지연되고 있습니다.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거래 제한시간 초과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TcfTimeoutException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E-TCF-TIME-0001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상태를 확인해 주십시오.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NullPointer, 설정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E-TCF-SYS-9999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처리 중 오류가 발생했습니다.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오류처리 요구사항도 업무 오류, 입력 오류, 권한 오류, 인증 오류, DB 오류, 연계 오류, 시스템 오류, Timeout 오류를 구분하고, 오류 유형별 사용자 메시지와 시스템 처리를 다르게 정의한다.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fh1gf14spv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77.4 오류코드 명명 규칙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E-{DOMAIN}-{CATEGORY}-{NNNN}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1685"/>
        <w:gridCol w:w="2960"/>
        <w:tblGridChange w:id="0">
          <w:tblGrid>
            <w:gridCol w:w="995"/>
            <w:gridCol w:w="1685"/>
            <w:gridCol w:w="29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발생 영역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분류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HDR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BIZ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NNNN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일련번호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0001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0002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E-TCF-HDR-0001    Header.serviceId 누락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E-TCF-VAL-0001    필수 입력값 누락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E-TCF-CTL-0001    미등록 거래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E-SV-BIZ-0001     고객정보 없음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E-TCF-DB-0001     DB 조회 오류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E-TCF-IF-0001     외부 연계 Timeout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E-TCF-TIME-0001   온라인 거래 Timeout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E-TCF-SYS-9999    시스템 오류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오류코드 설계 기준에서도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E-{DOMAIN}-{CATEGORY}-{NNNN}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형식을 권장하고,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TCF·업무·OM·UD·Batch 등 오류 발생 영역을,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Header·Validation·업무·DB·연계·Timeout·시스템 오류 분류를 나타내도록 정리되어 있다.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dyar61z6gh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77.5 예외 클래스 구조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tcf-core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└─ error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├─ TcfException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├─ BusinessException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├─ ValidationException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├─ HeaderException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├─ TransactionControlException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├─ AuthenticationException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├─ AuthorizationException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├─ IntegrationException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├─ DatabaseException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├─ TcfTimeoutException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└─ SystemException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기준은 다음과 같다.</w:t>
      </w:r>
    </w:p>
    <w:tbl>
      <w:tblPr>
        <w:tblStyle w:val="Table3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5"/>
        <w:gridCol w:w="2750"/>
        <w:gridCol w:w="3155"/>
        <w:tblGridChange w:id="0">
          <w:tblGrid>
            <w:gridCol w:w="2825"/>
            <w:gridCol w:w="2750"/>
            <w:gridCol w:w="31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예외 클래스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부모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표준 예외의 상위 클래스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Service /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조건 불일치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STF / Handler /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입력값 검증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누락·형식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TransactionControlException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AuthenticationException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STF / 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AuthorizationException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STF /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IntegrationException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Integration Adapter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연계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DatabaseException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DAO / Mapper Adapter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처리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TcfTimeoutException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Timeout Executor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제한시간 초과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오류</w:t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7zbk5mz88s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77.6 TcfException 기본 클래스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@Getter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public abstract class TcfException extends RuntimeException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private final String errorCode;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private final String userMessage;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private final String operatorMessage;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private final boolean retryable;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private final boolean auditRequired;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protected TcfException(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String errorCode,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String userMessage,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String operatorMessage,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boolean retryable,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boolean auditRequired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super(operatorMessage);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this.errorCode = errorCode;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this.userMessage = userMessage;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this.operatorMessage = operatorMessage;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this.retryable = retryable;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this.auditRequired = auditRequired;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protected TcfException(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String errorCode,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String userMessage,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String operatorMessage,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Throwable cause,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boolean retryable,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boolean auditRequired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super(operatorMessage, cause);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this.errorCode = errorCode;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this.userMessage = userMessage;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this.operatorMessage = operatorMessage;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this.retryable = retryable;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this.auditRequired = auditRequired;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g4e8farb18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77.7 업무 예외 샘플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public class BusinessException extends TcfException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public BusinessException(String errorCode, String userMessage)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super(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errorCode,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userMessage,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userMessage,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false,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false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public BusinessException(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String errorCode,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String userMessage,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String operatorMessage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super(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errorCode,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userMessage,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operatorMessage,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false,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false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예외는 시스템 장애가 아니다.</w:t>
        <w:br w:type="textWrapping"/>
        <w:t xml:space="preserve">예를 들어 조회 결과 없음, 대상 고객 아님, 업무 조건 불일치처럼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정상적으로 판단 가능한 실패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사용한다.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public class SvCustomerService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private final SvCustomerDao svCustomerDao;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public SvCustomerSummaryResponse selectCustomerSummary(String customerNo)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SvCustomerInfo customerInfo =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svCustomerDao.selectCustomerInfo(customerNo);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if (customerInfo == null)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  "E-SV-BIZ-0001",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"조회 결과가 없습니다.",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"SV 고객요약조회 결과 없음. customerNo=" + customerNo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return SvCustomerSummaryResponse.from(customerInfo);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3jfx8cephc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77.8 입력값 검증 오류 샘플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public class ValidationException extends TcfException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private final List&lt;FieldErrorDetail&gt; fieldErrors;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public ValidationException(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String errorCode,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String userMessage,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List&lt;FieldErrorDetail&gt; fieldErrors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super(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errorCode,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userMessage,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"입력값 검증 실패",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false,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false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this.fieldErrors = fieldErrors;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public List&lt;FieldErrorDetail&gt; getFieldErrors() 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return fieldErrors;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public class SvCustomerRequestValidator 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public void validate(SvCustomerSummaryRequest request)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List&lt;FieldErrorDetail&gt; errors = new ArrayList&lt;&gt;();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if (request.getCustomerNo() == null || request.getCustomerNo().isBlank())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errors.add(new FieldErrorDetail(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    "customerNo",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"고객번호는 필수입니다."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));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if (request.getBaseDate() != null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&amp;&amp; !request.getBaseDate().matches("\\d{8}")) 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errors.add(new FieldErrorDetail(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    "baseDate",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"기준일자는 yyyyMMdd 형식이어야 합니다."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));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if (!errors.isEmpty()) 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throw new ValidationException(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    "E-TCF-VAL-0001",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"입력값을 확인해 주십시오.",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    errors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입력값 검증은 필수값, 타입, 길이, 코드값, 범위, 금지문자, 페이지, 다운로드 가능 건수까지 포함해야 한다.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bh07d6mtbo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77.9 권한 오류 샘플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public class AuthorizationException extends TcfException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public AuthorizationException(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String errorCode,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String userMessage,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String operatorMessage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super(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errorCode,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userMessage,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operatorMessage,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false,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true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public class CustomerDataAccessPolicyService 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private final UserPermissionService userPermissionService;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public void validateCustomerAccess(String userId, String branchId, String customerBranchId) 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boolean sameBranch = branchId.equals(customerBranchId);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boolean hasCrossBranchPermission =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userPermissionService.hasPermission(userId, "CUSTOMER_CROSS_BRANCH_VIEW");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if (!sameBranch &amp;&amp; !hasCrossBranchPermission) 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throw new AuthorizationException(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    "E-TCF-AUTHZ-0001",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"접근 권한이 없습니다.",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"타 지점 고객 조회 권한 없음. userId=" + userId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            + ", branchId=" + branchId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            + ", customerBranchId=" + customerBranchId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 오류는 감사 대상이다.</w:t>
        <w:br w:type="textWrapping"/>
        <w:t xml:space="preserve">사용자에게는 내부 권한 구조를 노출하지 않고, 감사로그에는 사용자ID, 요청 메뉴, 요청 기능, 실패사유를 남긴다.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fmyqcb32q9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77.10 외부 연계 오류 샘플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public class IntegrationException extends TcfException {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private final String targetSystemId;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public IntegrationException(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String errorCode,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String userMessage,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String operatorMessage,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String targetSystemId,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Throwable cause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super(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errorCode,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userMessage,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operatorMessage,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cause,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true,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false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this.targetSystemId = targetSystemId;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public String getTargetSystemId()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return targetSystemId;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public class ExternalCustomerGradeClient {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private final WebClient webClient;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public CustomerGradeResponse inquiryCustomerGrade(String customerNo) 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return webClient.post()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    .uri("/api/v1/customer/grade")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    .bodyValue(Map.of("customerNo", customerNo))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    .retrieve()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    .bodyToMono(CustomerGradeResponse.class)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    .timeout(Duration.ofSeconds(3))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    .block();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} catch (TimeoutException e) 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throw new IntegrationException(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    "E-TCF-IF-0001",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"연계 시스템 응답이 지연되고 있습니다.",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"외부 고객등급 서비스 Timeout. customerNo=" + customerNo,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    "EXT-CUSTOMER",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    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} catch (Exception e) {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throw new IntegrationException(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    "E-TCF-IF-0002",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"연계 시스템 처리 중 오류가 발생했습니다.",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"외부 고객등급 서비스 호출 실패. customerNo=" + customerNo,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    "EXT-CUSTOMER",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    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vpoatunzrv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77.11 DB 오류 처리 샘플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DAO나 Mapper에서 발생한 DB 상세 오류를 사용자에게 그대로 반환하면 안 된다.</w:t>
        <w:br w:type="textWrapping"/>
        <w:t xml:space="preserve">SQL, 테이블명, DB 접속정보, 서버 IP, StackTrace는 사용자 응답에 노출 금지다.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public class DatabaseException extends TcfException {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public DatabaseException(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String errorCode,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String userMessage,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String operatorMessage,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Throwable cause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super(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 errorCode,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userMessage,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operatorMessage,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cause,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true,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false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@Repository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public class SvCustomerDao {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private final SvCustomerMapper mapper;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public SvCustomerInfo selectCustomerInfo(String customerNo) {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return mapper.selectCustomerInfo(customerNo);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} catch (QueryTimeoutException e) {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throw new DatabaseException(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    "E-TCF-DB-0002",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"일시적으로 조회가 지연되고 있습니다.",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"SV 고객정보 조회 SQL Timeout. sqlId=SvCustomerMapper.selectCustomerInfo",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    e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} catch (DataAccessException e) {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throw new DatabaseException(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    "E-TCF-DB-0001",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"일시적으로 처리할 수 없습니다.",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"SV 고객정보 조회 DB 오류. sqlId=SvCustomerMapper.selectCustomerInfo",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    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n1x3i68g66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77.12 Timeout 오류 처리 샘플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Timeout은 실패인지 성공인지 즉시 알 수 없는 경우가 있다.</w:t>
        <w:br w:type="textWrapping"/>
        <w:t xml:space="preserve">따라서 Timeout 거래는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단순 처리하지 말고, 거래 유형에 따라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상태로 남긴다.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public class TcfTimeoutException extends TcfException {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public TcfTimeoutException(String operatorMessage, Throwable cause) {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super(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  "E-TCF-TIME-0001",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"처리 상태를 확인해 주십시오.",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 operatorMessage,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cause,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true,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true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public class OnlineTransactionTimeoutExecutor {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private final ExecutorService executorService;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public Object execute(Callable&lt;Object&gt; task, Duration timeout) {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Future&lt;Object&gt; future = executorService.submit(task);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return future.get(timeout.toMillis(), TimeUnit.MILLISECONDS);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} catch (TimeoutException e) {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future.cancel(true);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throw new TcfTimeoutException(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"온라인 거래 Timeout 발생. timeoutMs=" + timeout.toMillis(),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        e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} catch (Exception e) {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throw new SystemException(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      "E-TCF-SYS-9999",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"시스템 처리 중 오류가 발생했습니다.",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"온라인 거래 실행 중 시스템 오류",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      e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Timeout 설계 기준에서도 Timeout은 WAS Thread 보호, DB Connection Pool 보호, 장시간 SQL 차단, 장애 전파 방지, 거래 상태 불명확 방지를 위한 핵심 운영 정책으로 정의되어 있다.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8fs18bgw8i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77.13 ETF 오류 후처리 샘플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public class EtfErrorProcessor {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private final ErrorMessageResolver errorMessageResolver;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private final StandardErrorResponseAssembler responseAssembler;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private final TransactionLogService transactionLogService;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private final AuditLogService auditLogService;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private final MetricsService metricsService;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public StandardResponse handleError(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StandardRequest request,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Exception exception,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TransactionContext context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TcfException tcfException = convertToTcfException(exception);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ErrorMessage errorMessage =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    errorMessageResolver.resolve(tcfException.getErrorCode());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StandardResponse response =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    responseAssembler.assemble(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            request,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          context,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          tcfException,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          errorMessage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transactionLogService.updateFail(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    context.getGuid(),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    resolveResultStatus(tcfException),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  errorMessage.getResultCode(),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tcfException.getErrorCode(),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tcfException.getOperatorMessage()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if (tcfException.isAuditRequired() || errorMessage.isAuditRequired()) {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auditLogService.recordErrorAudit(request, context, tcfException);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metricsService.incrementErrorCount(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request.getHeader().getServiceId(),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tcfException.getErrorCode()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return response;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private TcfException convertToTcfException(Exception exception) {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if (exception instanceof TcfException tcfException) {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return tcfException;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return new SystemException(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 "E-TCF-SYS-9999",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"시스템 처리 중 오류가 발생했습니다.",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  "Uncaught exception: " + exception.getClass().getName(),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  exception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private String resolveResultStatus(TcfException exception) {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if (exception instanceof TcfTimeoutException) {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return "UNKNOWN";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return "FAIL";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후처리 요구사항은 모든 응답을 표준 응답 전문으로 반환하고, 예외 발생 시 표준 오류코드와 사용자 메시지로 변환하며, 사용자 메시지와 운영 상세 메시지를 분리하고, 거래 종료 로그·성능 로그·감사 로그·거래상태 갱신을 수행하도록 요구한다.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mryh4u1ruj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77.14 ErrorMessageResolver 샘플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public class ErrorMessageResolver {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private final OmErrorCodeRepository omErrorCodeRepository;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public ErrorMessage resolve(String errorCode) {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ErrorMessage message =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omErrorCodeRepository.selectErrorMessage(errorCode);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if (message == null) {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return ErrorMessage.builder()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        .errorCode("E-TCF-SYS-9999")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        .resultCode("E9999")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        .resultStatus("SYSTEM_ERROR")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.userMessage("시스템 처리 중 오류가 발생했습니다.")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.operatorMessage("OM_ERROR_CODE 미등록 오류코드. errorCode=" + errorCode)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.actionGuide("OM 오류코드 관리 화면에 오류코드를 등록하십시오.")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        .httpStatus(200)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        .auditRequired(true)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       .maskDetail(true)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       .build();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return message;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fttz8yod2o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77.15 표준 오류 응답 조립 샘플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public class StandardErrorResponseAssembler {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public StandardResponse assemble(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StandardRequest request,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TransactionContext context,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TcfException exception,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ErrorMessage message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return StandardResponse.builder()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.header(StandardResponseHeader.builder()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           .guid(context.getGuid())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          .traceId(context.getTraceId())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          .transactionId(context.getTransactionId())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          .serviceId(request.getHeader().getServiceId())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            .transactionCode(request.getHeader().getTransactionCode())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          .businessCode(request.getHeader().getBusinessCode())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            .channelId(request.getHeader().getChannelId())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          .userId(maskUserId(request.getHeader().getUserId()))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            .branchId(request.getHeader().getBranchId())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            .responseDateTime(LocalDateTime.now())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            .build())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    .body(null)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    .error(StandardError.builder()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            .resultStatus(message.getResultStatus())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           .resultCode(message.getResultCode())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            .resultMessage(message.getUserMessage())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            .errorCode(exception.getErrorCode())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            .messageCode(message.getMessageCode())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            .userMessage(message.getUserMessage())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        .operatorMessage(resolveOperatorMessage(exception, message))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            .actionGuide(message.getActionGuide())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          .errorSystemId("NSIGHT-MP")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            .errorDateTime(LocalDateTime.now())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            .build())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    .build();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private String resolveOperatorMessage(TcfException exception, ErrorMessage message) {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if (message.isMaskDetail()) {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return "운영 상세 메시지는 로그에서 GUID 기준으로 확인하십시오.";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return exception.getOperatorMessage();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private String maskUserId(String userId) {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if (userId == null || userId.length() &lt; 3) {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return userId;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return userId.substring(0, 2) + "***";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oxcllti578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77.16 표준 오류 응답 JSON 예시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"guid": "7f9c9d10-1111-2222-3333-111122223333",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"traceId": "TRC202607050001",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"transactionId": "TX202607050001",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"transactionCode": "SV-INQ-0001",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"channelId": "WEBTOP",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"userId": "U1***",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"branchId": "001234",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"responseDateTime": "2026-07-05T10:20:00"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"body": null,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"error": {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"resultStatus": "FAIL",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"resultCode": "E0001",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"resultMessage": "조회 결과가 없습니다.",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"errorCode": "E-SV-BIZ-0001",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"messageCode": "MSG-SV-BIZ-0001",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"userMessage": "조회 결과가 없습니다.",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"operatorMessage": "운영 상세 메시지는 로그에서 GUID 기준으로 확인하십시오.",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"actionGuide": "고객번호와 조회 기준일자를 확인하십시오.",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"errorSystemId": "NSIGHT-MP",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"errorDateTime": "2026-07-05T10:20:00"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표준 응답 전문은 Header, Body, Control, Security, Error 영역을 포함하고, Error 영역에는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resultMessage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errorMessage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errorDetail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errorSystemId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errorDateTime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포함하는 구조로 정의되어 있다.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x0uayk2swp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77.17 TCF.process 오류 처리 샘플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public class TcfProcessor {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private final StandardTransactionFront stf;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private final TransactionDispatcher dispatcher;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private final StandardTransactionEnd etf;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private final OnlineTransactionTimeoutExecutor timeoutExecutor;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public StandardResponse process(StandardRequest request) {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TransactionContext context = null;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context = stf.preProcess(request);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Object result = timeoutExecutor.execute(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      () -&gt; dispatcher.dispatch(request, context),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       context.getOnlineTimeout()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return etf.success(request, result, context);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} catch (BusinessException e) {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return etf.businessFail(request, e, context);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} catch (ValidationException e) {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return etf.validationFail(request, e, context);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} catch (TcfTimeoutException e) {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return etf.timeout(request, e, context);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} catch (Exception e) {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return etf.systemError(request, e, context);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} finally {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TcfMdc.clear();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TransactionContextHolder.clear();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 구조는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STF.preProcess()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Header·세션·권한·거래통제·Timeout을 처리하고,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TransactionDispatcher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serviceId → TransactionHandler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선택하며, ETF가 표준 응답 조립, 오류코드 매핑, 데이터 마스킹, 감사로그, 성능 메트릭, 거래 종료 로그를 처리하는 구조다.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vtsspfgr8h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77.18 Global Exception Handler 샘플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 바깥에서 발생한 오류도 표준 응답으로 맞춘다.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@RestControllerAdvice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public class TcfGlobalExceptionHandler {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private final EtfErrorProcessor etfErrorProcessor;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@ExceptionHandler(Exception.class)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public ResponseEntity&lt;StandardResponse&gt; handleException(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Exception exception,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HttpServletRequest servletRequest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StandardRequest fallbackRequest =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    StandardRequestFallbackFactory.from(servletRequest);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TransactionContext context =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    TransactionContextFallbackFactory.from(servletRequest);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StandardResponse response =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    etfErrorProcessor.handleError(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            fallbackRequest,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            exception,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            context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return ResponseEntity.ok(response);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기준상 HTTP Status를 항상 200으로 둘지, 시스템 오류만 500으로 둘지는 프로젝트 표준으로 확정해야 한다.</w:t>
        <w:br w:type="textWrapping"/>
        <w:t xml:space="preserve">금융권 내부 전문 방식에서는 업무 실패도 정상 HTTP 응답으로 보고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판단하는 방식이 일반적으로 운영하기 쉽다.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3r0f4wg46x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77.19 OM_ERROR_CODE 샘플 데이터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INSERT INTO OM_ERROR_CODE (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ERROR_CODE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, ERROR_NAME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, ERROR_CATEGORY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, ERROR_LEVEL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, RESULT_CODE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, HTTP_STATUS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, USER_MESSAGE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, OPERATOR_MESSAGE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, ACTION_GUIDE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, NOTIFY_TARGET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, RETRY_YN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, AUDIT_YN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, MASK_DETAIL_YN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, USE_YN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, CREATED_BY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, CREATED_AT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) VALUES (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'E-SV-BIZ-0001'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, 'SV 고객정보 없음'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, 'BIZ'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, 'INFO'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, 'E0001'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, 200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, '조회 결과가 없습니다.'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, 'SV.Customer.selectSummary 고객정보 조회 결과 없음'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, '고객번호, 기준일자, 고객상태를 확인하십시오.'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, '업무개발팀'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, 'N'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, 'N'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, 'Y'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, 'Y'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, 'admin'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, SYSDATE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INSERT INTO OM_ERROR_CODE (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ERROR_CODE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, ERROR_NAME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, ERROR_CATEGORY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, ERROR_LEVEL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, RESULT_CODE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, HTTP_STATUS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, USER_MESSAGE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, OPERATOR_MESSAGE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, ACTION_GUIDE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, NOTIFY_TARGET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, RETRY_YN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, AUDIT_YN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, MASK_DETAIL_YN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, USE_YN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, CREATED_BY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, CREATED_AT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) VALUES (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'E-TCF-DB-0001'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, 'DB 처리 오류'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, 'DB'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, 'ERROR'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, 'E9999'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, 200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, '일시적으로 처리할 수 없습니다.'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, 'DB 처리 중 오류 발생'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, 'GUID 기준 거래로그와 SQL 로그를 확인하십시오.'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, 'DBA,AP운영팀'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, 'Y'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, 'N'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, 'Y'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, 'Y'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, 'admin'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, SYSDATE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오류코드 마스터는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ERROR_CATEGORY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USER_MESSAGE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OPERATOR_MESSAGE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ACTION_GUIDE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NOTIFY_TARGET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RETRY_YN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AUDIT_YN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MASK_DETAIL_YN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USE_YN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등을 포함하는 구조가 적합하다.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kk8faamj3p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77.20 거래로그 갱신 샘플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public class TransactionLogService {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private final TransactionLogMapper transactionLogMapper;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public void updateFail(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String guid,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String resultStatus,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String resultCode,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String errorCode,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String errorMessage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transactionLogMapper.updateTransactionFail(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    guid,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        resultStatus,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    resultCode,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    errorCode,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    sanitize(errorMessage),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    LocalDateTime.now()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private String sanitize(String message) {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if (message == null) {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  return null;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return message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    .replaceAll("(?i)password=[^\\s]+", "password=***")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    .replaceAll("(?i)token=[^\\s]+", "token=***");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&lt;update id="updateTransactionFail"&gt;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UPDATE TCF_TX_LOG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SET RESULT_STATUS = #{resultStatus}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, RESULT_CODE   = #{resultCode}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, ERROR_CODE    = #{errorCode}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, ERROR_MESSAGE = #{errorMessage}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, END_TIME      = #{endTime}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, ELAPSED_TIME_MS =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   TIMESTAMPDIFF(SQL_TSI_MILLISECOND, START_TIME, #{endTime})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WHERE GUID = #{guid}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&lt;/update&gt;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5wymhe4dnq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77.21 오류 로그 출력 샘플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@Slf4j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public class ErrorLogWriter {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public void write(TcfException exception, TransactionContext context) {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log.error(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        "TCF error occurred. guid={}, traceId={}, serviceId={}, errorCode={}, userId={}, branchId={}, message={}",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    context.getGuid(),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      context.getTraceId(),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      context.getServiceId(),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      exception.getErrorCode(),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    context.getUserId(),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      context.getBranchId(),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    exception.getOperatorMessage(),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      exception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로그에는 GUID, TraceId, ServiceId 기준으로 검색 가능해야 한다.</w:t>
        <w:br w:type="textWrapping"/>
        <w:t xml:space="preserve">응답과 로그에 개인정보, SQL, 서버 IP, StackTrace를 노출하지 않아야 하며, 업무 개발자가 임의 응답·임의 오류코드·임의 로그 포맷을 사용할 수 없도록 해야 한다.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jws75o437j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77.22 개발자가 사용하는 오류처리 패턴</w:t>
      </w:r>
    </w:p>
    <w:p w:rsidR="00000000" w:rsidDel="00000000" w:rsidP="00000000" w:rsidRDefault="00000000" w:rsidRPr="00000000" w14:paraId="000003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ayp65r5d96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조회 결과 없음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if (customer == null) {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throw new BusinessException(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  "E-SV-BIZ-0001",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"조회 결과가 없습니다.",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"고객정보 없음. customerNo=" + customerNo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n6cw16pr2z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필수값 누락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if (StringUtils.isBlank(request.getCustomerNo())) {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throw new ValidationException(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  "E-TCF-VAL-0001",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"입력값을 확인해 주십시오.",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List.of(new FieldErrorDetail("customerNo", "고객번호는 필수입니다."))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j3gochvf87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권한 없음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if (!permissionService.canDownload(userId, fileId)) {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throw new AuthorizationException(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 "E-TCF-AUTHZ-0002",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"파일 다운로드 권한이 없습니다.",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"파일 다운로드 권한 없음. userId=" + userId + ", fileId=" + fileId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ixdpc7ttj4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외부 연계 실패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throw new IntegrationException(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"E-TCF-IF-0002",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"연계 시스템 처리 중 오류가 발생했습니다.",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"캠페인 추천 외부 API 호출 실패. targetSystem=EXT-CAMPAIGN",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"EXT-CAMPAIGN",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e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a9foylxmd4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시스템 오류 변환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catch (Exception e) {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throw new SystemException(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  "E-TCF-SYS-9999",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"시스템 처리 중 오류가 발생했습니다.",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"예상하지 못한 시스템 오류. serviceId=" + serviceId,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    e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djs7ffcgxt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77.23 금지 패턴</w:t>
      </w:r>
    </w:p>
    <w:tbl>
      <w:tblPr>
        <w:tblStyle w:val="Table4"/>
        <w:tblW w:w="6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5"/>
        <w:gridCol w:w="3365"/>
        <w:tblGridChange w:id="0">
          <w:tblGrid>
            <w:gridCol w:w="3545"/>
            <w:gridCol w:w="33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패턴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return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원인 추적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catch (Exception e) 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은폐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화면에 StackTrace 반환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취약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오류문 사용자 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구조 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임의 오류코드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Controller마다 중복 예외처리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응답 불일치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RuntimeException("오류")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직접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오류코드·조치가이드 누락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오류를 업무 오류로 변환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원인 왜곡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Timeout을 무조건 FAIL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처리상태 불명확 거래 추적 불가</w:t>
            </w:r>
          </w:p>
        </w:tc>
      </w:tr>
    </w:tbl>
    <w:p w:rsidR="00000000" w:rsidDel="00000000" w:rsidP="00000000" w:rsidRDefault="00000000" w:rsidRPr="00000000" w14:paraId="000004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washrfzen3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77.24 최종 개발 기준</w:t>
      </w:r>
    </w:p>
    <w:tbl>
      <w:tblPr>
        <w:tblStyle w:val="Table5"/>
        <w:tblW w:w="7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5540"/>
        <w:tblGridChange w:id="0">
          <w:tblGrid>
            <w:gridCol w:w="1685"/>
            <w:gridCol w:w="55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BusinessException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ValidationException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AuthorizationException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TransactionControlException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DatabaseException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IntegrationException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TcfTimeoutException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미처리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SystemException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으로 변환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OM_ERROR_CODE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기술정보 제거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 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 기준 로그에서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조립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ETF에서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StandardResponse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일원화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UNKNOWN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상태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위반, 고객정보 조회, 다운로드, 관리자 기능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모니터링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오류율, Timeout 건수, ServiceId별 오류 건수 전송</w:t>
            </w:r>
          </w:p>
        </w:tc>
      </w:tr>
    </w:tbl>
    <w:p w:rsidR="00000000" w:rsidDel="00000000" w:rsidP="00000000" w:rsidRDefault="00000000" w:rsidRPr="00000000" w14:paraId="000004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yxdnhc9c2j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77.25 마무리말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오류처리 샘플의 핵심은 다음이다.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개발자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오류 상황에서 표준 예외를 발생시킨다.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TCF / ETF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예외를 표준 오류코드로 변환한다.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OM_ERROR_CODE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사용자 메시지, 운영자 메시지, 조치 가이드를 관리한다.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StandardResponse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화면에 동일한 구조로 오류를 반환한다.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 / 감사로그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GUID 기준으로 장애 원인과 처리상태를 추적한다.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NSIGHT TCF 오류처리는 다음 한 문장으로 정리할 수 있다.</w:t>
      </w:r>
    </w:p>
    <w:p w:rsidR="00000000" w:rsidDel="00000000" w:rsidP="00000000" w:rsidRDefault="00000000" w:rsidRPr="00000000" w14:paraId="00000439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업무 개발자는 예외를 던지고, TCF는 표준 오류 응답을 만든다.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