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초보-it-개발자를-위한-nsight-tcf-개발-입문서"/>
    <w:p>
      <w:pPr>
        <w:pStyle w:val="Heading1"/>
      </w:pPr>
      <w:r>
        <w:t xml:space="preserve">초보 IT 개발자를 위한 NSIGHT TCF 개발 입문서</w:t>
      </w:r>
    </w:p>
    <w:bookmarkEnd w:id="20"/>
    <w:bookmarkStart w:id="21" w:name="제7부.-업무-간-연계와-외부-시스템-호출"/>
    <w:p>
      <w:pPr>
        <w:pStyle w:val="Heading1"/>
      </w:pPr>
      <w:r>
        <w:t xml:space="preserve">제7부. 업무 간 연계와 외부 시스템 호출</w:t>
      </w:r>
    </w:p>
    <w:p>
      <w:r>
        <w:pict>
          <v:rect style="width:0;height:1.5pt" o:hralign="center" o:hrstd="t" o:hr="t"/>
        </w:pict>
      </w:r>
    </w:p>
    <w:bookmarkEnd w:id="21"/>
    <w:bookmarkStart w:id="22" w:name="도입-전-안내말"/>
    <w:p>
      <w:pPr>
        <w:pStyle w:val="Heading1"/>
      </w:pPr>
      <w:r>
        <w:t xml:space="preserve">1. 도입 전 안내말</w:t>
      </w:r>
    </w:p>
    <w:p>
      <w:pPr>
        <w:pStyle w:val="FirstParagraph"/>
      </w:pPr>
      <w:r>
        <w:t xml:space="preserve">제6부에서는 사용자가 SSO로 인증된 뒤 JWT가 발급되고, Gateway와 업무 WAR가 토큰을 검증하여 신뢰할 수 있는</w:t>
      </w:r>
      <w:r>
        <w:t xml:space="preserve"> </w:t>
      </w:r>
      <w:r>
        <w:rPr>
          <w:rStyle w:val="VerbatimChar"/>
        </w:rPr>
        <w:t xml:space="preserve">AuthenticationContext</w:t>
      </w:r>
      <w:r>
        <w:t xml:space="preserve">와</w:t>
      </w:r>
      <w:r>
        <w:t xml:space="preserve"> </w:t>
      </w:r>
      <w:r>
        <w:rPr>
          <w:rStyle w:val="VerbatimChar"/>
        </w:rPr>
        <w:t xml:space="preserve">TransactionContext</w:t>
      </w:r>
      <w:r>
        <w:t xml:space="preserve">를 만드는 과정을 배웠습니다.</w:t>
      </w:r>
    </w:p>
    <w:p>
      <w:pPr>
        <w:pStyle w:val="BodyText"/>
      </w:pPr>
      <w:r>
        <w:t xml:space="preserve">제7부에서는 하나의 업무 거래가 다른 업무 또는 외부 시스템의 기능을 필요로 할 때 어떻게 연계해야 하는지를 다룹니다.</w:t>
      </w:r>
    </w:p>
    <w:p>
      <w:pPr>
        <w:pStyle w:val="BodyText"/>
      </w:pPr>
      <w:r>
        <w:t xml:space="preserve">다음 화면을 생각해 봅시다.</w:t>
      </w:r>
    </w:p>
    <w:p>
      <w:pPr>
        <w:pStyle w:val="SourceCode"/>
      </w:pPr>
      <w:r>
        <w:rPr>
          <w:rStyle w:val="VerbatimChar"/>
        </w:rPr>
        <w:t xml:space="preserve">고객 종합정보 화면</w:t>
      </w:r>
      <w:r>
        <w:br/>
      </w:r>
      <w:r>
        <w:rPr>
          <w:rStyle w:val="VerbatimChar"/>
        </w:rPr>
        <w:t xml:space="preserve">├─ 고객 기본정보</w:t>
      </w:r>
      <w:r>
        <w:br/>
      </w:r>
      <w:r>
        <w:rPr>
          <w:rStyle w:val="VerbatimChar"/>
        </w:rPr>
        <w:t xml:space="preserve">├─ 보유상품</w:t>
      </w:r>
      <w:r>
        <w:br/>
      </w:r>
      <w:r>
        <w:rPr>
          <w:rStyle w:val="VerbatimChar"/>
        </w:rPr>
        <w:t xml:space="preserve">├─ 최근 상담이력</w:t>
      </w:r>
      <w:r>
        <w:br/>
      </w:r>
      <w:r>
        <w:rPr>
          <w:rStyle w:val="VerbatimChar"/>
        </w:rPr>
        <w:t xml:space="preserve">├─ 캠페인 참여이력</w:t>
      </w:r>
      <w:r>
        <w:br/>
      </w:r>
      <w:r>
        <w:rPr>
          <w:rStyle w:val="VerbatimChar"/>
        </w:rPr>
        <w:t xml:space="preserve">└─ 고객 행동정보</w:t>
      </w:r>
    </w:p>
    <w:p>
      <w:pPr>
        <w:pStyle w:val="FirstParagraph"/>
      </w:pPr>
      <w:r>
        <w:t xml:space="preserve">이 화면을 처리하는</w:t>
      </w:r>
      <w:r>
        <w:t xml:space="preserve"> </w:t>
      </w:r>
      <w:r>
        <w:rPr>
          <w:rStyle w:val="VerbatimChar"/>
        </w:rPr>
        <w:t xml:space="preserve">SV</w:t>
      </w:r>
      <w:r>
        <w:t xml:space="preserve"> </w:t>
      </w:r>
      <w:r>
        <w:t xml:space="preserve">업무가 모든 데이터를 직접 소유하고 있지는 않습니다.</w:t>
      </w:r>
    </w:p>
    <w:p>
      <w:pPr>
        <w:pStyle w:val="SourceCode"/>
      </w:pPr>
      <w:r>
        <w:rPr>
          <w:rStyle w:val="VerbatimChar"/>
        </w:rPr>
        <w:t xml:space="preserve">고객 기본정보</w:t>
      </w:r>
      <w:r>
        <w:br/>
      </w:r>
      <w:r>
        <w:rPr>
          <w:rStyle w:val="VerbatimChar"/>
        </w:rPr>
        <w:t xml:space="preserve">→ IC 업무 소유</w:t>
      </w:r>
      <w:r>
        <w:br/>
      </w:r>
      <w:r>
        <w:br/>
      </w:r>
      <w:r>
        <w:rPr>
          <w:rStyle w:val="VerbatimChar"/>
        </w:rPr>
        <w:t xml:space="preserve">상품정보</w:t>
      </w:r>
      <w:r>
        <w:br/>
      </w:r>
      <w:r>
        <w:rPr>
          <w:rStyle w:val="VerbatimChar"/>
        </w:rPr>
        <w:t xml:space="preserve">→ PD 업무 소유</w:t>
      </w:r>
      <w:r>
        <w:br/>
      </w:r>
      <w:r>
        <w:br/>
      </w:r>
      <w:r>
        <w:rPr>
          <w:rStyle w:val="VerbatimChar"/>
        </w:rPr>
        <w:t xml:space="preserve">상담이력</w:t>
      </w:r>
      <w:r>
        <w:br/>
      </w:r>
      <w:r>
        <w:rPr>
          <w:rStyle w:val="VerbatimChar"/>
        </w:rPr>
        <w:t xml:space="preserve">→ CT 업무 소유</w:t>
      </w:r>
      <w:r>
        <w:br/>
      </w:r>
      <w:r>
        <w:br/>
      </w:r>
      <w:r>
        <w:rPr>
          <w:rStyle w:val="VerbatimChar"/>
        </w:rPr>
        <w:t xml:space="preserve">캠페인정보</w:t>
      </w:r>
      <w:r>
        <w:br/>
      </w:r>
      <w:r>
        <w:rPr>
          <w:rStyle w:val="VerbatimChar"/>
        </w:rPr>
        <w:t xml:space="preserve">→ CM 업무 소유</w:t>
      </w:r>
      <w:r>
        <w:br/>
      </w:r>
      <w:r>
        <w:br/>
      </w:r>
      <w:r>
        <w:rPr>
          <w:rStyle w:val="VerbatimChar"/>
        </w:rPr>
        <w:t xml:space="preserve">행동정보</w:t>
      </w:r>
      <w:r>
        <w:br/>
      </w:r>
      <w:r>
        <w:rPr>
          <w:rStyle w:val="VerbatimChar"/>
        </w:rPr>
        <w:t xml:space="preserve">→ BD·EP 업무 소유</w:t>
      </w:r>
    </w:p>
    <w:p>
      <w:pPr>
        <w:pStyle w:val="FirstParagraph"/>
      </w:pPr>
      <w:r>
        <w:t xml:space="preserve">초보 개발자는 필요한 데이터가 보이면 다음처럼 구현하기 쉽습니다.</w:t>
      </w:r>
    </w:p>
    <w:p>
      <w:pPr>
        <w:pStyle w:val="SourceCode"/>
      </w:pPr>
      <w:r>
        <w:rPr>
          <w:rStyle w:val="AttributeTok"/>
        </w:rPr>
        <w:t xml:space="preserve">@Autowired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IcCustomerMapper icCustomerMapper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AttributeTok"/>
        </w:rPr>
        <w:t xml:space="preserve">@Autowired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PdProductMapper pdProductMapper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AttributeTok"/>
        </w:rPr>
        <w:t xml:space="preserve">@Autowired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CmCampaignMapper cmCampaignMapper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그리고 다른 업무의 테이블과 Mapper를 직접 호출합니다.</w:t>
      </w:r>
    </w:p>
    <w:p>
      <w:pPr>
        <w:pStyle w:val="BodyText"/>
      </w:pPr>
      <w:r>
        <w:t xml:space="preserve">이 방식은 처음에는 빠르게 보일 수 있지만 다음 문제가 발생합니다.</w:t>
      </w:r>
    </w:p>
    <w:p>
      <w:pPr>
        <w:pStyle w:val="SourceCode"/>
      </w:pPr>
      <w:r>
        <w:rPr>
          <w:rStyle w:val="VerbatimChar"/>
        </w:rPr>
        <w:t xml:space="preserve">다른 업무의 내부 테이블 구조에 직접 의존한다.</w:t>
      </w:r>
      <w:r>
        <w:br/>
      </w:r>
      <w:r>
        <w:br/>
      </w:r>
      <w:r>
        <w:rPr>
          <w:rStyle w:val="VerbatimChar"/>
        </w:rPr>
        <w:t xml:space="preserve">데이터 소유 업무의 검증 규칙을 우회한다.</w:t>
      </w:r>
      <w:r>
        <w:br/>
      </w:r>
      <w:r>
        <w:br/>
      </w:r>
      <w:r>
        <w:rPr>
          <w:rStyle w:val="VerbatimChar"/>
        </w:rPr>
        <w:t xml:space="preserve">어느 업무가 장애 책임을 가지는지 불명확하다.</w:t>
      </w:r>
      <w:r>
        <w:br/>
      </w:r>
      <w:r>
        <w:br/>
      </w:r>
      <w:r>
        <w:rPr>
          <w:rStyle w:val="VerbatimChar"/>
        </w:rPr>
        <w:t xml:space="preserve">테이블 변경 시 여러 WAR를 동시에 수정해야 한다.</w:t>
      </w:r>
      <w:r>
        <w:br/>
      </w:r>
      <w:r>
        <w:br/>
      </w:r>
      <w:r>
        <w:rPr>
          <w:rStyle w:val="VerbatimChar"/>
        </w:rPr>
        <w:t xml:space="preserve">권한·감사·거래통제·Timeout이 적용되지 않는다.</w:t>
      </w:r>
      <w:r>
        <w:br/>
      </w:r>
      <w:r>
        <w:br/>
      </w:r>
      <w:r>
        <w:rPr>
          <w:rStyle w:val="VerbatimChar"/>
        </w:rPr>
        <w:t xml:space="preserve">다른 업무 WAR의 독립 배포가 어려워진다.</w:t>
      </w:r>
    </w:p>
    <w:p>
      <w:pPr>
        <w:pStyle w:val="FirstParagraph"/>
      </w:pPr>
      <w:r>
        <w:t xml:space="preserve">업무 간 연계의 핵심 원칙은 다음과 같습니다.</w:t>
      </w:r>
    </w:p>
    <w:p>
      <w:pPr>
        <w:pStyle w:val="SourceCode"/>
      </w:pPr>
      <w:r>
        <w:rPr>
          <w:rStyle w:val="VerbatimChar"/>
        </w:rPr>
        <w:t xml:space="preserve">다른 업무의 데이터를 사용하더라도</w:t>
      </w:r>
      <w:r>
        <w:br/>
      </w:r>
      <w:r>
        <w:rPr>
          <w:rStyle w:val="VerbatimChar"/>
        </w:rPr>
        <w:t xml:space="preserve">그 데이터의 소유권까지 가져오는 것은 아니다.</w:t>
      </w:r>
      <w:r>
        <w:br/>
      </w:r>
      <w:r>
        <w:br/>
      </w:r>
      <w:r>
        <w:rPr>
          <w:rStyle w:val="VerbatimChar"/>
        </w:rPr>
        <w:t xml:space="preserve">다른 업무의 기능은</w:t>
      </w:r>
      <w:r>
        <w:br/>
      </w:r>
      <w:r>
        <w:rPr>
          <w:rStyle w:val="VerbatimChar"/>
        </w:rPr>
        <w:t xml:space="preserve">공개된 ServiceId 또는 연계 계약을 통해 호출한다.</w:t>
      </w:r>
      <w:r>
        <w:br/>
      </w:r>
      <w:r>
        <w:br/>
      </w:r>
      <w:r>
        <w:rPr>
          <w:rStyle w:val="VerbatimChar"/>
        </w:rPr>
        <w:t xml:space="preserve">상대 업무의 Mapper와 테이블을</w:t>
      </w:r>
      <w:r>
        <w:br/>
      </w:r>
      <w:r>
        <w:rPr>
          <w:rStyle w:val="VerbatimChar"/>
        </w:rPr>
        <w:t xml:space="preserve">임의로 직접 변경하지 않는다.</w:t>
      </w:r>
    </w:p>
    <w:p>
      <w:pPr>
        <w:pStyle w:val="FirstParagraph"/>
      </w:pPr>
      <w:r>
        <w:t xml:space="preserve">연계는 단순히</w:t>
      </w:r>
      <w:r>
        <w:t xml:space="preserve"> </w:t>
      </w:r>
      <w:r>
        <w:t xml:space="preserve">“호출이 되는가”</w:t>
      </w:r>
      <w:r>
        <w:t xml:space="preserve">만 확인해서는 안 됩니다.</w:t>
      </w:r>
    </w:p>
    <w:p>
      <w:pPr>
        <w:pStyle w:val="SourceCode"/>
      </w:pPr>
      <w:r>
        <w:rPr>
          <w:rStyle w:val="VerbatimChar"/>
        </w:rPr>
        <w:t xml:space="preserve">누가 누구를 호출하는가?</w:t>
      </w:r>
      <w:r>
        <w:br/>
      </w:r>
      <w:r>
        <w:br/>
      </w:r>
      <w:r>
        <w:rPr>
          <w:rStyle w:val="VerbatimChar"/>
        </w:rPr>
        <w:t xml:space="preserve">어느 업무가 최종 결과를 책임지는가?</w:t>
      </w:r>
      <w:r>
        <w:br/>
      </w:r>
      <w:r>
        <w:br/>
      </w:r>
      <w:r>
        <w:rPr>
          <w:rStyle w:val="VerbatimChar"/>
        </w:rPr>
        <w:t xml:space="preserve">동기 호출인가, 비동기 처리인가?</w:t>
      </w:r>
      <w:r>
        <w:br/>
      </w:r>
      <w:r>
        <w:br/>
      </w:r>
      <w:r>
        <w:rPr>
          <w:rStyle w:val="VerbatimChar"/>
        </w:rPr>
        <w:t xml:space="preserve">하위 시스템이 느리면 얼마나 기다리는가?</w:t>
      </w:r>
      <w:r>
        <w:br/>
      </w:r>
      <w:r>
        <w:br/>
      </w:r>
      <w:r>
        <w:rPr>
          <w:rStyle w:val="VerbatimChar"/>
        </w:rPr>
        <w:t xml:space="preserve">실패했을 때 재시도해도 안전한가?</w:t>
      </w:r>
      <w:r>
        <w:br/>
      </w:r>
      <w:r>
        <w:br/>
      </w:r>
      <w:r>
        <w:rPr>
          <w:rStyle w:val="VerbatimChar"/>
        </w:rPr>
        <w:t xml:space="preserve">일부 처리만 성공하면 어떻게 복구하는가?</w:t>
      </w:r>
      <w:r>
        <w:br/>
      </w:r>
      <w:r>
        <w:br/>
      </w:r>
      <w:r>
        <w:rPr>
          <w:rStyle w:val="VerbatimChar"/>
        </w:rPr>
        <w:t xml:space="preserve">사용자와 TraceId가 끝까지 전달되는가?</w:t>
      </w:r>
      <w:r>
        <w:br/>
      </w:r>
      <w:r>
        <w:br/>
      </w:r>
      <w:r>
        <w:rPr>
          <w:rStyle w:val="VerbatimChar"/>
        </w:rPr>
        <w:t xml:space="preserve">연계 전문이 변경되면 누가 영향받는가?</w:t>
      </w:r>
    </w:p>
    <w:p>
      <w:pPr>
        <w:pStyle w:val="FirstParagraph"/>
      </w:pPr>
      <w:r>
        <w:t xml:space="preserve">제7부에서는 이러한 질문에 답할 수 있도록 업무 내부 호출부터 외부기관 연계까지 단계별로 설명합니다.</w:t>
      </w:r>
    </w:p>
    <w:p>
      <w:r>
        <w:pict>
          <v:rect style="width:0;height:1.5pt" o:hralign="center" o:hrstd="t" o:hr="t"/>
        </w:pict>
      </w:r>
    </w:p>
    <w:bookmarkEnd w:id="22"/>
    <w:bookmarkStart w:id="28" w:name="제7부-개요"/>
    <w:p>
      <w:pPr>
        <w:pStyle w:val="Heading1"/>
      </w:pPr>
      <w:r>
        <w:t xml:space="preserve">2. 제7부 개요</w:t>
      </w:r>
    </w:p>
    <w:bookmarkStart w:id="23" w:name="목적"/>
    <w:p>
      <w:pPr>
        <w:pStyle w:val="Heading2"/>
      </w:pPr>
      <w:r>
        <w:t xml:space="preserve">2.1 목적</w:t>
      </w:r>
    </w:p>
    <w:p>
      <w:pPr>
        <w:pStyle w:val="FirstParagraph"/>
      </w:pPr>
      <w:r>
        <w:t xml:space="preserve">제7부의 목적은 초보 개발자가 연계 대상을 구분하고, 업무 책임 경계를 훼손하지 않으면서 안전한 호출 구조를 설계하고 구현하도록 돕는 것입니다.</w:t>
      </w:r>
    </w:p>
    <w:p>
      <w:pPr>
        <w:pStyle w:val="BodyText"/>
      </w:pPr>
      <w:r>
        <w:t xml:space="preserve">학습을 마친 뒤에는 다음 작업을 수행할 수 있어야 합니다.</w:t>
      </w:r>
    </w:p>
    <w:p>
      <w:pPr>
        <w:pStyle w:val="Compact"/>
        <w:numPr>
          <w:ilvl w:val="0"/>
          <w:numId w:val="1001"/>
        </w:numPr>
      </w:pPr>
      <w:r>
        <w:t xml:space="preserve">같은 도메인 내부 호출과 다른 업무 호출을 구분한다.</w:t>
      </w:r>
    </w:p>
    <w:p>
      <w:pPr>
        <w:pStyle w:val="Compact"/>
        <w:numPr>
          <w:ilvl w:val="0"/>
          <w:numId w:val="1001"/>
        </w:numPr>
      </w:pPr>
      <w:r>
        <w:t xml:space="preserve">같은 WAR 내부 호출과 다른 WAR 원격 호출을 구분한다.</w:t>
      </w:r>
    </w:p>
    <w:p>
      <w:pPr>
        <w:pStyle w:val="Compact"/>
        <w:numPr>
          <w:ilvl w:val="0"/>
          <w:numId w:val="1001"/>
        </w:numPr>
      </w:pPr>
      <w:r>
        <w:t xml:space="preserve">다른 업무의 DAO와 Mapper를 직접 호출하면 안 되는 이유를 설명한다.</w:t>
      </w:r>
    </w:p>
    <w:p>
      <w:pPr>
        <w:pStyle w:val="Compact"/>
        <w:numPr>
          <w:ilvl w:val="0"/>
          <w:numId w:val="1001"/>
        </w:numPr>
      </w:pPr>
      <w:r>
        <w:t xml:space="preserve">ServiceId 기반 업무 연계 계약을 설계한다.</w:t>
      </w:r>
    </w:p>
    <w:p>
      <w:pPr>
        <w:pStyle w:val="Compact"/>
        <w:numPr>
          <w:ilvl w:val="0"/>
          <w:numId w:val="1001"/>
        </w:numPr>
      </w:pPr>
      <w:r>
        <w:t xml:space="preserve">공통 Client와 업무별 Client의 역할을 구분한다.</w:t>
      </w:r>
    </w:p>
    <w:p>
      <w:pPr>
        <w:pStyle w:val="Compact"/>
        <w:numPr>
          <w:ilvl w:val="0"/>
          <w:numId w:val="1001"/>
        </w:numPr>
      </w:pPr>
      <w:r>
        <w:t xml:space="preserve">GUID·TraceId·사용자 문맥을 하위 호출에 전달한다.</w:t>
      </w:r>
    </w:p>
    <w:p>
      <w:pPr>
        <w:pStyle w:val="Compact"/>
        <w:numPr>
          <w:ilvl w:val="0"/>
          <w:numId w:val="1001"/>
        </w:numPr>
      </w:pPr>
      <w:r>
        <w:t xml:space="preserve">동기·비동기 연계 중 적절한 방식을 선택한다.</w:t>
      </w:r>
    </w:p>
    <w:p>
      <w:pPr>
        <w:pStyle w:val="Compact"/>
        <w:numPr>
          <w:ilvl w:val="0"/>
          <w:numId w:val="1001"/>
        </w:numPr>
      </w:pPr>
      <w:r>
        <w:t xml:space="preserve">외부 시스템 오류를 내부 표준 오류로 변환한다.</w:t>
      </w:r>
    </w:p>
    <w:p>
      <w:pPr>
        <w:pStyle w:val="Compact"/>
        <w:numPr>
          <w:ilvl w:val="0"/>
          <w:numId w:val="1001"/>
        </w:numPr>
      </w:pPr>
      <w:r>
        <w:t xml:space="preserve">Timeout·재시도·Circuit Breaker를 계층적으로 적용한다.</w:t>
      </w:r>
    </w:p>
    <w:p>
      <w:pPr>
        <w:pStyle w:val="Compact"/>
        <w:numPr>
          <w:ilvl w:val="0"/>
          <w:numId w:val="1001"/>
        </w:numPr>
      </w:pPr>
      <w:r>
        <w:t xml:space="preserve">분산 트랜잭션의 한계를 이해한다.</w:t>
      </w:r>
    </w:p>
    <w:p>
      <w:pPr>
        <w:pStyle w:val="Compact"/>
        <w:numPr>
          <w:ilvl w:val="0"/>
          <w:numId w:val="1001"/>
        </w:numPr>
      </w:pPr>
      <w:r>
        <w:t xml:space="preserve">보상처리·Outbox·상태기반 재처리를 설계한다.</w:t>
      </w:r>
    </w:p>
    <w:p>
      <w:pPr>
        <w:pStyle w:val="Compact"/>
        <w:numPr>
          <w:ilvl w:val="0"/>
          <w:numId w:val="1001"/>
        </w:numPr>
      </w:pPr>
      <w:r>
        <w:t xml:space="preserve">연계 계약 테스트와 장애 테스트를 작성한다.</w:t>
      </w:r>
    </w:p>
    <w:p>
      <w:pPr>
        <w:pStyle w:val="Compact"/>
        <w:numPr>
          <w:ilvl w:val="0"/>
          <w:numId w:val="1001"/>
        </w:numPr>
      </w:pPr>
      <w:r>
        <w:t xml:space="preserve">운영자가 호출자와 피호출자를 추적할 수 있도록 로그를 설계한다.</w:t>
      </w:r>
    </w:p>
    <w:p>
      <w:r>
        <w:pict>
          <v:rect style="width:0;height:1.5pt" o:hralign="center" o:hrstd="t" o:hr="t"/>
        </w:pict>
      </w:r>
    </w:p>
    <w:bookmarkEnd w:id="23"/>
    <w:bookmarkStart w:id="24" w:name="적용범위"/>
    <w:p>
      <w:pPr>
        <w:pStyle w:val="Heading2"/>
      </w:pPr>
      <w:r>
        <w:t xml:space="preserve">2.2 적용범위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영역</w:t>
            </w:r>
          </w:p>
        </w:tc>
        <w:tc>
          <w:tcPr/>
          <w:p>
            <w:pPr>
              <w:pStyle w:val="Compact"/>
            </w:pPr>
            <w:r>
              <w:t xml:space="preserve">주요 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동일 도메인</w:t>
            </w:r>
          </w:p>
        </w:tc>
        <w:tc>
          <w:tcPr/>
          <w:p>
            <w:pPr>
              <w:pStyle w:val="Compact"/>
            </w:pPr>
            <w:r>
              <w:t xml:space="preserve">Service·Rule·DAO 내부 호출</w:t>
            </w:r>
          </w:p>
        </w:tc>
      </w:tr>
      <w:tr>
        <w:tc>
          <w:tcPr/>
          <w:p>
            <w:pPr>
              <w:pStyle w:val="Compact"/>
            </w:pPr>
            <w:r>
              <w:t xml:space="preserve">동일 WAR</w:t>
            </w:r>
          </w:p>
        </w:tc>
        <w:tc>
          <w:tcPr/>
          <w:p>
            <w:pPr>
              <w:pStyle w:val="Compact"/>
            </w:pPr>
            <w:r>
              <w:t xml:space="preserve">다른 도메인 Application Contract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다른 WAR</w:t>
            </w:r>
          </w:p>
        </w:tc>
        <w:tc>
          <w:tcPr/>
          <w:p>
            <w:pPr>
              <w:pStyle w:val="Compact"/>
            </w:pPr>
            <w:r>
              <w:t xml:space="preserve">ServiceId 기반 TCF 호출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Gateway 경유</w:t>
            </w:r>
          </w:p>
        </w:tc>
        <w:tc>
          <w:tcPr/>
          <w:p>
            <w:pPr>
              <w:pStyle w:val="Compact"/>
            </w:pPr>
            <w:r>
              <w:t xml:space="preserve">내부 Route와 인증문맥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EAI</w:t>
            </w:r>
          </w:p>
        </w:tc>
        <w:tc>
          <w:tcPr/>
          <w:p>
            <w:pPr>
              <w:pStyle w:val="Compact"/>
            </w:pPr>
            <w:r>
              <w:t xml:space="preserve">외부기관·레거시 연계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동기 연계</w:t>
            </w:r>
          </w:p>
        </w:tc>
        <w:tc>
          <w:tcPr/>
          <w:p>
            <w:pPr>
              <w:pStyle w:val="Compact"/>
            </w:pPr>
            <w:r>
              <w:t xml:space="preserve">즉시 응답이 필요한 호출</w:t>
            </w:r>
          </w:p>
        </w:tc>
      </w:tr>
      <w:tr>
        <w:tc>
          <w:tcPr/>
          <w:p>
            <w:pPr>
              <w:pStyle w:val="Compact"/>
            </w:pPr>
            <w:r>
              <w:t xml:space="preserve">비동기 연계</w:t>
            </w:r>
          </w:p>
        </w:tc>
        <w:tc>
          <w:tcPr/>
          <w:p>
            <w:pPr>
              <w:pStyle w:val="Compact"/>
            </w:pPr>
            <w:r>
              <w:t xml:space="preserve">Queue·Event·Batch 처리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표준 전문</w:t>
            </w:r>
          </w:p>
        </w:tc>
        <w:tc>
          <w:tcPr/>
          <w:p>
            <w:pPr>
              <w:pStyle w:val="Compact"/>
            </w:pPr>
            <w:r>
              <w:t xml:space="preserve">Header·Body·Result·Error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Context 전파</w:t>
            </w:r>
          </w:p>
        </w:tc>
        <w:tc>
          <w:tcPr/>
          <w:p>
            <w:pPr>
              <w:pStyle w:val="Compact"/>
            </w:pPr>
            <w:r>
              <w:t xml:space="preserve">GUID·TraceId·사용자·채널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장애 제어</w:t>
            </w:r>
          </w:p>
        </w:tc>
        <w:tc>
          <w:tcPr/>
          <w:p>
            <w:pPr>
              <w:pStyle w:val="Compact"/>
            </w:pPr>
            <w:r>
              <w:t xml:space="preserve">Timeout·Retry·Circuit Breaker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데이터 정합성</w:t>
            </w:r>
          </w:p>
        </w:tc>
        <w:tc>
          <w:tcPr/>
          <w:p>
            <w:pPr>
              <w:pStyle w:val="Compact"/>
            </w:pPr>
            <w:r>
              <w:t xml:space="preserve">보상·Outbox·재처리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운영</w:t>
            </w:r>
          </w:p>
        </w:tc>
        <w:tc>
          <w:tcPr/>
          <w:p>
            <w:pPr>
              <w:pStyle w:val="Compact"/>
            </w:pPr>
            <w:r>
              <w:t xml:space="preserve">연계로그·Metric·통제</w:t>
            </w:r>
          </w:p>
        </w:tc>
      </w:tr>
      <w:tr>
        <w:tc>
          <w:tcPr/>
          <w:p>
            <w:pPr>
              <w:pStyle w:val="Compact"/>
            </w:pPr>
            <w:r>
              <w:t xml:space="preserve">품질</w:t>
            </w:r>
          </w:p>
        </w:tc>
        <w:tc>
          <w:tcPr/>
          <w:p>
            <w:pPr>
              <w:pStyle w:val="Compact"/>
            </w:pPr>
            <w:r>
              <w:t xml:space="preserve">계약·통합·장애 테스트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대상-독자"/>
    <w:p>
      <w:pPr>
        <w:pStyle w:val="Heading2"/>
      </w:pPr>
      <w:r>
        <w:t xml:space="preserve">2.3 대상 독자</w:t>
      </w:r>
    </w:p>
    <w:p>
      <w:pPr>
        <w:pStyle w:val="Compact"/>
        <w:numPr>
          <w:ilvl w:val="0"/>
          <w:numId w:val="1002"/>
        </w:numPr>
      </w:pPr>
      <w:r>
        <w:t xml:space="preserve">다른 업무 데이터를 조회해야 하는 초보 개발자</w:t>
      </w:r>
    </w:p>
    <w:p>
      <w:pPr>
        <w:pStyle w:val="Compact"/>
        <w:numPr>
          <w:ilvl w:val="0"/>
          <w:numId w:val="1002"/>
        </w:numPr>
      </w:pPr>
      <w:r>
        <w:t xml:space="preserve">업무 WAR 간 호출을 처음 구현하는 개발자</w:t>
      </w:r>
    </w:p>
    <w:p>
      <w:pPr>
        <w:pStyle w:val="Compact"/>
        <w:numPr>
          <w:ilvl w:val="0"/>
          <w:numId w:val="1002"/>
        </w:numPr>
      </w:pPr>
      <w:r>
        <w:t xml:space="preserve">공통 HTTP Client와 업무 Client의 차이가 궁금한 개발자</w:t>
      </w:r>
    </w:p>
    <w:p>
      <w:pPr>
        <w:pStyle w:val="Compact"/>
        <w:numPr>
          <w:ilvl w:val="0"/>
          <w:numId w:val="1002"/>
        </w:numPr>
      </w:pPr>
      <w:r>
        <w:t xml:space="preserve">외부기관 응답코드를 내부 오류코드로 변환해야 하는 개발자</w:t>
      </w:r>
    </w:p>
    <w:p>
      <w:pPr>
        <w:pStyle w:val="Compact"/>
        <w:numPr>
          <w:ilvl w:val="0"/>
          <w:numId w:val="1002"/>
        </w:numPr>
      </w:pPr>
      <w:r>
        <w:t xml:space="preserve">분산 트랜잭션과 보상처리가 어려운 개발자</w:t>
      </w:r>
    </w:p>
    <w:p>
      <w:pPr>
        <w:pStyle w:val="Compact"/>
        <w:numPr>
          <w:ilvl w:val="0"/>
          <w:numId w:val="1002"/>
        </w:numPr>
      </w:pPr>
      <w:r>
        <w:t xml:space="preserve">동기 호출과 비동기 이벤트 중 선택해야 하는 개발자</w:t>
      </w:r>
    </w:p>
    <w:p>
      <w:pPr>
        <w:pStyle w:val="Compact"/>
        <w:numPr>
          <w:ilvl w:val="0"/>
          <w:numId w:val="1002"/>
        </w:numPr>
      </w:pPr>
      <w:r>
        <w:t xml:space="preserve">재시도와 Circuit Breaker를 처음 적용하는 개발자</w:t>
      </w:r>
    </w:p>
    <w:p>
      <w:pPr>
        <w:pStyle w:val="Compact"/>
        <w:numPr>
          <w:ilvl w:val="0"/>
          <w:numId w:val="1002"/>
        </w:numPr>
      </w:pPr>
      <w:r>
        <w:t xml:space="preserve">연계 장애의 원인을 추적해야 하는 개발자</w:t>
      </w:r>
    </w:p>
    <w:p>
      <w:r>
        <w:pict>
          <v:rect style="width:0;height:1.5pt" o:hralign="center" o:hrstd="t" o:hr="t"/>
        </w:pict>
      </w:r>
    </w:p>
    <w:bookmarkEnd w:id="25"/>
    <w:bookmarkStart w:id="26" w:name="선행조건"/>
    <w:p>
      <w:pPr>
        <w:pStyle w:val="Heading2"/>
      </w:pPr>
      <w:r>
        <w:t xml:space="preserve">2.4 선행조건</w:t>
      </w:r>
    </w:p>
    <w:p>
      <w:pPr>
        <w:pStyle w:val="FirstParagraph"/>
      </w:pPr>
      <w:r>
        <w:t xml:space="preserve">다음 내용을 이해하고 있어야 합니다.</w:t>
      </w:r>
    </w:p>
    <w:p>
      <w:pPr>
        <w:pStyle w:val="SourceCode"/>
      </w:pPr>
      <w:r>
        <w:rPr>
          <w:rStyle w:val="VerbatimChar"/>
        </w:rPr>
        <w:t xml:space="preserve">ServiceId는 업무 기능의 실행 식별자다.</w:t>
      </w:r>
      <w:r>
        <w:br/>
      </w:r>
      <w:r>
        <w:br/>
      </w:r>
      <w:r>
        <w:rPr>
          <w:rStyle w:val="VerbatimChar"/>
        </w:rPr>
        <w:t xml:space="preserve">Handler는 Facade를 호출한다.</w:t>
      </w:r>
      <w:r>
        <w:br/>
      </w:r>
      <w:r>
        <w:br/>
      </w:r>
      <w:r>
        <w:rPr>
          <w:rStyle w:val="VerbatimChar"/>
        </w:rPr>
        <w:t xml:space="preserve">Facade는 유스케이스와 트랜잭션 경계다.</w:t>
      </w:r>
      <w:r>
        <w:br/>
      </w:r>
      <w:r>
        <w:br/>
      </w:r>
      <w:r>
        <w:rPr>
          <w:rStyle w:val="VerbatimChar"/>
        </w:rPr>
        <w:t xml:space="preserve">JWT와 AuthenticationContext는</w:t>
      </w:r>
      <w:r>
        <w:br/>
      </w:r>
      <w:r>
        <w:rPr>
          <w:rStyle w:val="VerbatimChar"/>
        </w:rPr>
        <w:t xml:space="preserve">검증된 사용자 신원을 전달한다.</w:t>
      </w:r>
      <w:r>
        <w:br/>
      </w:r>
      <w:r>
        <w:br/>
      </w:r>
      <w:r>
        <w:rPr>
          <w:rStyle w:val="VerbatimChar"/>
        </w:rPr>
        <w:t xml:space="preserve">GUID와 TraceId는 거래 흐름을 추적한다.</w:t>
      </w:r>
      <w:r>
        <w:br/>
      </w:r>
      <w:r>
        <w:br/>
      </w:r>
      <w:r>
        <w:rPr>
          <w:rStyle w:val="VerbatimChar"/>
        </w:rPr>
        <w:t xml:space="preserve">Timeout 이후에는 실제 반영 여부를 확인해야 한다.</w:t>
      </w:r>
    </w:p>
    <w:p>
      <w:r>
        <w:pict>
          <v:rect style="width:0;height:1.5pt" o:hralign="center" o:hrstd="t" o:hr="t"/>
        </w:pict>
      </w:r>
    </w:p>
    <w:bookmarkEnd w:id="26"/>
    <w:bookmarkStart w:id="27" w:name="주요-용어"/>
    <w:p>
      <w:pPr>
        <w:pStyle w:val="Heading2"/>
      </w:pPr>
      <w:r>
        <w:t xml:space="preserve">2.5 주요 용어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용어</w:t>
            </w:r>
          </w:p>
        </w:tc>
        <w:tc>
          <w:tcPr/>
          <w:p>
            <w:pPr>
              <w:pStyle w:val="Compact"/>
            </w:pPr>
            <w:r>
              <w:t xml:space="preserve">쉬운 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호출자</w:t>
            </w:r>
          </w:p>
        </w:tc>
        <w:tc>
          <w:tcPr/>
          <w:p>
            <w:pPr>
              <w:pStyle w:val="Compact"/>
            </w:pPr>
            <w:r>
              <w:t xml:space="preserve">다른 기능을 요청하는 시스템</w:t>
            </w:r>
          </w:p>
        </w:tc>
      </w:tr>
      <w:tr>
        <w:tc>
          <w:tcPr/>
          <w:p>
            <w:pPr>
              <w:pStyle w:val="Compact"/>
            </w:pPr>
            <w:r>
              <w:t xml:space="preserve">피호출자</w:t>
            </w:r>
          </w:p>
        </w:tc>
        <w:tc>
          <w:tcPr/>
          <w:p>
            <w:pPr>
              <w:pStyle w:val="Compact"/>
            </w:pPr>
            <w:r>
              <w:t xml:space="preserve">요청을 받아 기능을 실행하는 시스템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 소유권</w:t>
            </w:r>
          </w:p>
        </w:tc>
        <w:tc>
          <w:tcPr/>
          <w:p>
            <w:pPr>
              <w:pStyle w:val="Compact"/>
            </w:pPr>
            <w:r>
              <w:t xml:space="preserve">데이터를 생성·변경할 책임이 있는 업무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Application Contract</w:t>
            </w:r>
          </w:p>
        </w:tc>
        <w:tc>
          <w:tcPr/>
          <w:p>
            <w:pPr>
              <w:pStyle w:val="Compact"/>
            </w:pPr>
            <w:r>
              <w:t xml:space="preserve">다른 도메인에 공개하는 애플리케이션 계층 계약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Remote Client</w:t>
            </w:r>
          </w:p>
        </w:tc>
        <w:tc>
          <w:tcPr/>
          <w:p>
            <w:pPr>
              <w:pStyle w:val="Compact"/>
            </w:pPr>
            <w:r>
              <w:t xml:space="preserve">다른 서버·WAR를 호출하는 Client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EAI</w:t>
            </w:r>
          </w:p>
        </w:tc>
        <w:tc>
          <w:tcPr/>
          <w:p>
            <w:pPr>
              <w:pStyle w:val="Compact"/>
            </w:pPr>
            <w:r>
              <w:t xml:space="preserve">시스템 간 연계를 중계·표준화하는 구조</w:t>
            </w:r>
          </w:p>
        </w:tc>
      </w:tr>
      <w:tr>
        <w:tc>
          <w:tcPr/>
          <w:p>
            <w:pPr>
              <w:pStyle w:val="Compact"/>
            </w:pPr>
            <w:r>
              <w:t xml:space="preserve">동기 호출</w:t>
            </w:r>
          </w:p>
        </w:tc>
        <w:tc>
          <w:tcPr/>
          <w:p>
            <w:pPr>
              <w:pStyle w:val="Compact"/>
            </w:pPr>
            <w:r>
              <w:t xml:space="preserve">호출 후 결과가 올 때까지 기다리는 방식</w:t>
            </w:r>
          </w:p>
        </w:tc>
      </w:tr>
      <w:tr>
        <w:tc>
          <w:tcPr/>
          <w:p>
            <w:pPr>
              <w:pStyle w:val="Compact"/>
            </w:pPr>
            <w:r>
              <w:t xml:space="preserve">비동기 호출</w:t>
            </w:r>
          </w:p>
        </w:tc>
        <w:tc>
          <w:tcPr/>
          <w:p>
            <w:pPr>
              <w:pStyle w:val="Compact"/>
            </w:pPr>
            <w:r>
              <w:t xml:space="preserve">요청을 전달한 뒤 결과를 기다리지 않는 방식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Event</w:t>
            </w:r>
          </w:p>
        </w:tc>
        <w:tc>
          <w:tcPr/>
          <w:p>
            <w:pPr>
              <w:pStyle w:val="Compact"/>
            </w:pPr>
            <w:r>
              <w:t xml:space="preserve">업무상 발생한 사실을 알리는 메시지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Command</w:t>
            </w:r>
          </w:p>
        </w:tc>
        <w:tc>
          <w:tcPr/>
          <w:p>
            <w:pPr>
              <w:pStyle w:val="Compact"/>
            </w:pPr>
            <w:r>
              <w:t xml:space="preserve">특정 작업을 수행하라고 요청하는 메시지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Contract</w:t>
            </w:r>
          </w:p>
        </w:tc>
        <w:tc>
          <w:tcPr/>
          <w:p>
            <w:pPr>
              <w:pStyle w:val="Compact"/>
            </w:pPr>
            <w:r>
              <w:t xml:space="preserve">요청·응답 구조와 오류·버전을 포함한 약속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Circuit Breaker</w:t>
            </w:r>
          </w:p>
        </w:tc>
        <w:tc>
          <w:tcPr/>
          <w:p>
            <w:pPr>
              <w:pStyle w:val="Compact"/>
            </w:pPr>
            <w:r>
              <w:t xml:space="preserve">하위 장애 시 반복 호출을 자동 차단하는 기능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Bulkhead</w:t>
            </w:r>
          </w:p>
        </w:tc>
        <w:tc>
          <w:tcPr/>
          <w:p>
            <w:pPr>
              <w:pStyle w:val="Compact"/>
            </w:pPr>
            <w:r>
              <w:t xml:space="preserve">장애와 자원을 업무별로 격리하는 방식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Compensation</w:t>
            </w:r>
          </w:p>
        </w:tc>
        <w:tc>
          <w:tcPr/>
          <w:p>
            <w:pPr>
              <w:pStyle w:val="Compact"/>
            </w:pPr>
            <w:r>
              <w:t xml:space="preserve">이미 완료된 작업을 업무적으로 되돌리는 처리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Outbox</w:t>
            </w:r>
          </w:p>
        </w:tc>
        <w:tc>
          <w:tcPr/>
          <w:p>
            <w:pPr>
              <w:pStyle w:val="Compact"/>
            </w:pPr>
            <w:r>
              <w:t xml:space="preserve">DB 변경과 이벤트 발행을 안전하게 연결하는 패턴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Saga</w:t>
            </w:r>
          </w:p>
        </w:tc>
        <w:tc>
          <w:tcPr/>
          <w:p>
            <w:pPr>
              <w:pStyle w:val="Compact"/>
            </w:pPr>
            <w:r>
              <w:t xml:space="preserve">여러 시스템의 로컬 트랜잭션과 보상을 연결하는 방식</w:t>
            </w:r>
          </w:p>
        </w:tc>
      </w:tr>
      <w:tr>
        <w:tc>
          <w:tcPr/>
          <w:p>
            <w:pPr>
              <w:pStyle w:val="Compact"/>
            </w:pPr>
            <w:r>
              <w:t xml:space="preserve">DLQ</w:t>
            </w:r>
          </w:p>
        </w:tc>
        <w:tc>
          <w:tcPr/>
          <w:p>
            <w:pPr>
              <w:pStyle w:val="Compact"/>
            </w:pPr>
            <w:r>
              <w:t xml:space="preserve">반복 실패 메시지를 별도로 보관하는 Queue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Correlation</w:t>
            </w:r>
          </w:p>
        </w:tc>
        <w:tc>
          <w:tcPr/>
          <w:p>
            <w:pPr>
              <w:pStyle w:val="Compact"/>
            </w:pPr>
            <w:r>
              <w:t xml:space="preserve">여러 시스템의 로그와 거래를 연결하는 것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41" w:name="제45장.-업무-연계의-기본-원칙"/>
    <w:p>
      <w:pPr>
        <w:pStyle w:val="Heading1"/>
      </w:pPr>
      <w:r>
        <w:t xml:space="preserve">제45장. 업무 연계의 기본 원칙</w:t>
      </w:r>
    </w:p>
    <w:bookmarkStart w:id="29" w:name="연계가-필요한-이유"/>
    <w:p>
      <w:pPr>
        <w:pStyle w:val="Heading2"/>
      </w:pPr>
      <w:r>
        <w:t xml:space="preserve">45.1 연계가 필요한 이유</w:t>
      </w:r>
    </w:p>
    <w:p>
      <w:pPr>
        <w:pStyle w:val="FirstParagraph"/>
      </w:pPr>
      <w:r>
        <w:t xml:space="preserve">하나의 업무 시스템이 모든 데이터를 소유하는 경우는 드뭅니다.</w:t>
      </w:r>
    </w:p>
    <w:p>
      <w:pPr>
        <w:pStyle w:val="BodyText"/>
      </w:pPr>
      <w:r>
        <w:t xml:space="preserve">예를 들어 고객 종합정보 조회는 여러 업무의 데이터를 조합해야 합니다.</w:t>
      </w:r>
    </w:p>
    <w:p>
      <w:pPr>
        <w:pStyle w:val="SourceCode"/>
      </w:pPr>
      <w:r>
        <w:rPr>
          <w:rStyle w:val="VerbatimChar"/>
        </w:rPr>
        <w:t xml:space="preserve">SV.Customer.selectOverview</w:t>
      </w:r>
      <w:r>
        <w:br/>
      </w:r>
      <w:r>
        <w:rPr>
          <w:rStyle w:val="VerbatimChar"/>
        </w:rPr>
        <w:t xml:space="preserve">├─ IC.Customer.selectBasic</w:t>
      </w:r>
      <w:r>
        <w:br/>
      </w:r>
      <w:r>
        <w:rPr>
          <w:rStyle w:val="VerbatimChar"/>
        </w:rPr>
        <w:t xml:space="preserve">├─ PD.CustomerProduct.selectList</w:t>
      </w:r>
      <w:r>
        <w:br/>
      </w:r>
      <w:r>
        <w:rPr>
          <w:rStyle w:val="VerbatimChar"/>
        </w:rPr>
        <w:t xml:space="preserve">├─ CT.Contact.selectRecentList</w:t>
      </w:r>
      <w:r>
        <w:br/>
      </w:r>
      <w:r>
        <w:rPr>
          <w:rStyle w:val="VerbatimChar"/>
        </w:rPr>
        <w:t xml:space="preserve">└─ CM.Campaign.selectParticipationList</w:t>
      </w:r>
    </w:p>
    <w:p>
      <w:pPr>
        <w:pStyle w:val="FirstParagraph"/>
      </w:pPr>
      <w:r>
        <w:rPr>
          <w:rStyle w:val="VerbatimChar"/>
        </w:rPr>
        <w:t xml:space="preserve">SV</w:t>
      </w:r>
      <w:r>
        <w:t xml:space="preserve">는 조합 결과를 화면에 제공하지만 각 원천 데이터의 관리 책임까지 가지는 것은 아닙니다.</w:t>
      </w:r>
    </w:p>
    <w:p>
      <w:r>
        <w:pict>
          <v:rect style="width:0;height:1.5pt" o:hralign="center" o:hrstd="t" o:hr="t"/>
        </w:pict>
      </w:r>
    </w:p>
    <w:bookmarkEnd w:id="29"/>
    <w:bookmarkStart w:id="30" w:name="데이터-소유권과-화면-소유권"/>
    <w:p>
      <w:pPr>
        <w:pStyle w:val="Heading2"/>
      </w:pPr>
      <w:r>
        <w:t xml:space="preserve">45.2 데이터 소유권과 화면 소유권</w:t>
      </w:r>
    </w:p>
    <w:p>
      <w:pPr>
        <w:pStyle w:val="FirstParagraph"/>
      </w:pPr>
      <w:r>
        <w:t xml:space="preserve">화면을 소유하는 업무와 데이터를 소유하는 업무는 다를 수 있습니다.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예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화면 소유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</w:t>
            </w:r>
            <w:r>
              <w:t xml:space="preserve"> </w:t>
            </w:r>
            <w:r>
              <w:t xml:space="preserve">고객 종합화면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고객정보 소유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상품정보 소유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PD</w:t>
            </w:r>
          </w:p>
        </w:tc>
      </w:tr>
      <w:tr>
        <w:tc>
          <w:tcPr/>
          <w:p>
            <w:pPr>
              <w:pStyle w:val="Compact"/>
            </w:pPr>
            <w:r>
              <w:t xml:space="preserve">캠페인정보 소유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상담정보 소유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</w:t>
            </w:r>
          </w:p>
        </w:tc>
      </w:tr>
    </w:tbl>
    <w:p>
      <w:pPr>
        <w:pStyle w:val="BodyText"/>
      </w:pPr>
      <w:r>
        <w:t xml:space="preserve">화면 소유 업무는 화면 전체 응답을 책임집니다.</w:t>
      </w:r>
    </w:p>
    <w:p>
      <w:pPr>
        <w:pStyle w:val="BodyText"/>
      </w:pPr>
      <w:r>
        <w:t xml:space="preserve">데이터 소유 업무는 자신의 데이터와 업무 규칙을 책임집니다.</w:t>
      </w:r>
    </w:p>
    <w:p>
      <w:r>
        <w:pict>
          <v:rect style="width:0;height:1.5pt" o:hralign="center" o:hrstd="t" o:hr="t"/>
        </w:pict>
      </w:r>
    </w:p>
    <w:bookmarkEnd w:id="30"/>
    <w:bookmarkStart w:id="31" w:name="다른-업무-테이블-직접-조회-문제"/>
    <w:p>
      <w:pPr>
        <w:pStyle w:val="Heading2"/>
      </w:pPr>
      <w:r>
        <w:t xml:space="preserve">45.3 다른 업무 테이블 직접 조회 문제</w:t>
      </w:r>
    </w:p>
    <w:p>
      <w:pPr>
        <w:pStyle w:val="FirstParagraph"/>
      </w:pPr>
      <w:r>
        <w:t xml:space="preserve">다음 SQL을</w:t>
      </w:r>
      <w:r>
        <w:t xml:space="preserve"> </w:t>
      </w:r>
      <w:r>
        <w:rPr>
          <w:rStyle w:val="VerbatimChar"/>
        </w:rPr>
        <w:t xml:space="preserve">SV</w:t>
      </w:r>
      <w:r>
        <w:t xml:space="preserve"> </w:t>
      </w:r>
      <w:r>
        <w:t xml:space="preserve">업무에서 직접 작성했다고 가정합니다.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CUSTOMER_NAME,</w:t>
      </w:r>
      <w:r>
        <w:br/>
      </w:r>
      <w:r>
        <w:rPr>
          <w:rStyle w:val="NormalTok"/>
        </w:rPr>
        <w:t xml:space="preserve">       CUSTOMER_STATUS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IC_CUSTOMER_MASTER</w:t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CUSTOMER_NO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#{customerNo}</w:t>
      </w:r>
    </w:p>
    <w:p>
      <w:pPr>
        <w:pStyle w:val="FirstParagraph"/>
      </w:pPr>
      <w:r>
        <w:t xml:space="preserve">처음에는 정상 조회될 수 있습니다.</w:t>
      </w:r>
    </w:p>
    <w:p>
      <w:pPr>
        <w:pStyle w:val="BodyText"/>
      </w:pPr>
      <w:r>
        <w:t xml:space="preserve">하지만 다음 문제가 숨어 있습니다.</w:t>
      </w:r>
    </w:p>
    <w:p>
      <w:pPr>
        <w:pStyle w:val="SourceCode"/>
      </w:pPr>
      <w:r>
        <w:rPr>
          <w:rStyle w:val="VerbatimChar"/>
        </w:rPr>
        <w:t xml:space="preserve">IC 업무의 고객상태 해석 규칙을 SV가 모른다.</w:t>
      </w:r>
      <w:r>
        <w:br/>
      </w:r>
      <w:r>
        <w:br/>
      </w:r>
      <w:r>
        <w:rPr>
          <w:rStyle w:val="VerbatimChar"/>
        </w:rPr>
        <w:t xml:space="preserve">IC 테이블 컬럼 변경이 SV 장애로 이어진다.</w:t>
      </w:r>
      <w:r>
        <w:br/>
      </w:r>
      <w:r>
        <w:br/>
      </w:r>
      <w:r>
        <w:rPr>
          <w:rStyle w:val="VerbatimChar"/>
        </w:rPr>
        <w:t xml:space="preserve">IC의 개인정보 권한검증을 우회한다.</w:t>
      </w:r>
      <w:r>
        <w:br/>
      </w:r>
      <w:r>
        <w:br/>
      </w:r>
      <w:r>
        <w:rPr>
          <w:rStyle w:val="VerbatimChar"/>
        </w:rPr>
        <w:t xml:space="preserve">IC가 조회 결과를 Cache하거나 가공해도 사용할 수 없다.</w:t>
      </w:r>
      <w:r>
        <w:br/>
      </w:r>
      <w:r>
        <w:br/>
      </w:r>
      <w:r>
        <w:rPr>
          <w:rStyle w:val="VerbatimChar"/>
        </w:rPr>
        <w:t xml:space="preserve">어느 업무가 SQL 성능을 책임지는지 불명확하다.</w:t>
      </w:r>
    </w:p>
    <w:p>
      <w:pPr>
        <w:pStyle w:val="FirstParagraph"/>
      </w:pPr>
      <w:r>
        <w:t xml:space="preserve">따라서 원칙적으로 다른 업무 데이터는 소유 업무의 공개 계약을 통해 사용합니다.</w:t>
      </w:r>
    </w:p>
    <w:p>
      <w:r>
        <w:pict>
          <v:rect style="width:0;height:1.5pt" o:hralign="center" o:hrstd="t" o:hr="t"/>
        </w:pict>
      </w:r>
    </w:p>
    <w:bookmarkEnd w:id="31"/>
    <w:bookmarkStart w:id="32" w:name="연계-수준-분류"/>
    <w:p>
      <w:pPr>
        <w:pStyle w:val="Heading2"/>
      </w:pPr>
      <w:r>
        <w:t xml:space="preserve">45.4 연계 수준 분류</w:t>
      </w:r>
    </w:p>
    <w:p>
      <w:pPr>
        <w:pStyle w:val="FirstParagraph"/>
      </w:pPr>
      <w:r>
        <w:t xml:space="preserve">연계 대상을 다음과 같이 구분할 수 있습니다.</w:t>
      </w:r>
    </w:p>
    <w:p>
      <w:pPr>
        <w:pStyle w:val="SourceCode"/>
      </w:pPr>
      <w:r>
        <w:rPr>
          <w:rStyle w:val="VerbatimChar"/>
        </w:rPr>
        <w:t xml:space="preserve">1. 같은 도메인 내부</w:t>
      </w:r>
      <w:r>
        <w:br/>
      </w:r>
      <w:r>
        <w:rPr>
          <w:rStyle w:val="VerbatimChar"/>
        </w:rPr>
        <w:t xml:space="preserve">2. 같은 WAR의 다른 도메인</w:t>
      </w:r>
      <w:r>
        <w:br/>
      </w:r>
      <w:r>
        <w:rPr>
          <w:rStyle w:val="VerbatimChar"/>
        </w:rPr>
        <w:t xml:space="preserve">3. 다른 업무 WAR</w:t>
      </w:r>
      <w:r>
        <w:br/>
      </w:r>
      <w:r>
        <w:rPr>
          <w:rStyle w:val="VerbatimChar"/>
        </w:rPr>
        <w:t xml:space="preserve">4. 사내 외부 시스템</w:t>
      </w:r>
      <w:r>
        <w:br/>
      </w:r>
      <w:r>
        <w:rPr>
          <w:rStyle w:val="VerbatimChar"/>
        </w:rPr>
        <w:t xml:space="preserve">5. 외부기관</w:t>
      </w:r>
      <w:r>
        <w:br/>
      </w:r>
      <w:r>
        <w:rPr>
          <w:rStyle w:val="VerbatimChar"/>
        </w:rPr>
        <w:t xml:space="preserve">6. 비동기 Event·Batch</w:t>
      </w:r>
    </w:p>
    <w:p>
      <w:pPr>
        <w:pStyle w:val="FirstParagraph"/>
      </w:pPr>
      <w:r>
        <w:t xml:space="preserve">각 수준에 따라 호출 방법과 통제 강도가 달라집니다.</w:t>
      </w:r>
    </w:p>
    <w:p>
      <w:r>
        <w:pict>
          <v:rect style="width:0;height:1.5pt" o:hralign="center" o:hrstd="t" o:hr="t"/>
        </w:pict>
      </w:r>
    </w:p>
    <w:bookmarkEnd w:id="32"/>
    <w:bookmarkStart w:id="33" w:name="호출-방법-선택표"/>
    <w:p>
      <w:pPr>
        <w:pStyle w:val="Heading2"/>
      </w:pPr>
      <w:r>
        <w:t xml:space="preserve">45.5 호출 방법 선택표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호출 대상</w:t>
            </w:r>
          </w:p>
        </w:tc>
        <w:tc>
          <w:tcPr/>
          <w:p>
            <w:pPr>
              <w:pStyle w:val="Compact"/>
            </w:pPr>
            <w:r>
              <w:t xml:space="preserve">권장 방식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같은 Service 내부</w:t>
            </w:r>
          </w:p>
        </w:tc>
        <w:tc>
          <w:tcPr/>
          <w:p>
            <w:pPr>
              <w:pStyle w:val="Compact"/>
            </w:pPr>
            <w:r>
              <w:t xml:space="preserve">메서드 호출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같은 도메인</w:t>
            </w:r>
          </w:p>
        </w:tc>
        <w:tc>
          <w:tcPr/>
          <w:p>
            <w:pPr>
              <w:pStyle w:val="Compact"/>
            </w:pPr>
            <w:r>
              <w:t xml:space="preserve">Service·Rule·DAO 호출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같은 WAR의 다른 도메인</w:t>
            </w:r>
          </w:p>
        </w:tc>
        <w:tc>
          <w:tcPr/>
          <w:p>
            <w:pPr>
              <w:pStyle w:val="Compact"/>
            </w:pPr>
            <w:r>
              <w:t xml:space="preserve">공개 Application Contract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다른 WAR</w:t>
            </w:r>
          </w:p>
        </w:tc>
        <w:tc>
          <w:tcPr/>
          <w:p>
            <w:pPr>
              <w:pStyle w:val="Compact"/>
            </w:pPr>
            <w:r>
              <w:t xml:space="preserve">ServiceId 기반 원격 호출</w:t>
            </w:r>
          </w:p>
        </w:tc>
      </w:tr>
      <w:tr>
        <w:tc>
          <w:tcPr/>
          <w:p>
            <w:pPr>
              <w:pStyle w:val="Compact"/>
            </w:pPr>
            <w:r>
              <w:t xml:space="preserve">레거시 내부 시스템</w:t>
            </w:r>
          </w:p>
        </w:tc>
        <w:tc>
          <w:tcPr/>
          <w:p>
            <w:pPr>
              <w:pStyle w:val="Compact"/>
            </w:pPr>
            <w:r>
              <w:t xml:space="preserve">EAI·표준 Client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외부기관</w:t>
            </w:r>
          </w:p>
        </w:tc>
        <w:tc>
          <w:tcPr/>
          <w:p>
            <w:pPr>
              <w:pStyle w:val="Compact"/>
            </w:pPr>
            <w:r>
              <w:t xml:space="preserve">EAI·전용 Adapter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대량 후속처리</w:t>
            </w:r>
          </w:p>
        </w:tc>
        <w:tc>
          <w:tcPr/>
          <w:p>
            <w:pPr>
              <w:pStyle w:val="Compact"/>
            </w:pPr>
            <w:r>
              <w:t xml:space="preserve">Event·Queue·Batch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4" w:name="공개-계약과-내부-구현"/>
    <w:p>
      <w:pPr>
        <w:pStyle w:val="Heading2"/>
      </w:pPr>
      <w:r>
        <w:t xml:space="preserve">45.6 공개 계약과 내부 구현</w:t>
      </w:r>
    </w:p>
    <w:p>
      <w:pPr>
        <w:pStyle w:val="FirstParagraph"/>
      </w:pPr>
      <w:r>
        <w:t xml:space="preserve">다른 도메인에 공개하는 계약은 내부 구현과 분리해야 합니다.</w:t>
      </w:r>
    </w:p>
    <w:p>
      <w:pPr>
        <w:pStyle w:val="SourceCode"/>
      </w:pPr>
      <w:r>
        <w:rPr>
          <w:rStyle w:val="VerbatimChar"/>
        </w:rPr>
        <w:t xml:space="preserve">공개 계약</w:t>
      </w:r>
      <w:r>
        <w:br/>
      </w:r>
      <w:r>
        <w:rPr>
          <w:rStyle w:val="VerbatimChar"/>
        </w:rPr>
        <w:t xml:space="preserve">CustomerInquiryContract</w:t>
      </w:r>
      <w:r>
        <w:br/>
      </w:r>
      <w:r>
        <w:br/>
      </w:r>
      <w:r>
        <w:rPr>
          <w:rStyle w:val="VerbatimChar"/>
        </w:rPr>
        <w:t xml:space="preserve">내부 구현</w:t>
      </w:r>
      <w:r>
        <w:br/>
      </w:r>
      <w:r>
        <w:rPr>
          <w:rStyle w:val="VerbatimChar"/>
        </w:rPr>
        <w:t xml:space="preserve">IcCustomerService</w:t>
      </w:r>
      <w:r>
        <w:br/>
      </w:r>
      <w:r>
        <w:rPr>
          <w:rStyle w:val="VerbatimChar"/>
        </w:rPr>
        <w:t xml:space="preserve">IcCustomerRule</w:t>
      </w:r>
      <w:r>
        <w:br/>
      </w:r>
      <w:r>
        <w:rPr>
          <w:rStyle w:val="VerbatimChar"/>
        </w:rPr>
        <w:t xml:space="preserve">IcCustomerDao</w:t>
      </w:r>
      <w:r>
        <w:br/>
      </w:r>
      <w:r>
        <w:rPr>
          <w:rStyle w:val="VerbatimChar"/>
        </w:rPr>
        <w:t xml:space="preserve">IcCustomerMapper</w:t>
      </w:r>
    </w:p>
    <w:p>
      <w:pPr>
        <w:pStyle w:val="FirstParagraph"/>
      </w:pPr>
      <w:r>
        <w:t xml:space="preserve">호출자는 공개 계약만 알아야 합니다.</w:t>
      </w:r>
    </w:p>
    <w:p>
      <w:pPr>
        <w:pStyle w:val="BodyText"/>
      </w:pPr>
      <w:r>
        <w:t xml:space="preserve">호출자가 내부 DAO와 Mapper를 알아야 한다면 업무 경계가 무너진 것입니다.</w:t>
      </w:r>
    </w:p>
    <w:p>
      <w:r>
        <w:pict>
          <v:rect style="width:0;height:1.5pt" o:hralign="center" o:hrstd="t" o:hr="t"/>
        </w:pict>
      </w:r>
    </w:p>
    <w:bookmarkEnd w:id="34"/>
    <w:bookmarkStart w:id="37" w:name="조회와-변경의-연계-기준"/>
    <w:p>
      <w:pPr>
        <w:pStyle w:val="Heading2"/>
      </w:pPr>
      <w:r>
        <w:t xml:space="preserve">45.7 조회와 변경의 연계 기준</w:t>
      </w:r>
    </w:p>
    <w:bookmarkStart w:id="35" w:name="다른-업무-조회"/>
    <w:p>
      <w:pPr>
        <w:pStyle w:val="Heading3"/>
      </w:pPr>
      <w:r>
        <w:t xml:space="preserve">다른 업무 조회</w:t>
      </w:r>
    </w:p>
    <w:p>
      <w:pPr>
        <w:pStyle w:val="FirstParagraph"/>
      </w:pPr>
      <w:r>
        <w:t xml:space="preserve">공개 조회 ServiceId 또는 Contract를 사용할 수 있습니다.</w:t>
      </w:r>
    </w:p>
    <w:p>
      <w:pPr>
        <w:pStyle w:val="SourceCode"/>
      </w:pPr>
      <w:r>
        <w:rPr>
          <w:rStyle w:val="VerbatimChar"/>
        </w:rPr>
        <w:t xml:space="preserve">SV</w:t>
      </w:r>
      <w:r>
        <w:br/>
      </w:r>
      <w:r>
        <w:rPr>
          <w:rStyle w:val="VerbatimChar"/>
        </w:rPr>
        <w:t xml:space="preserve">→ IC.Customer.selectBasic</w:t>
      </w:r>
    </w:p>
    <w:bookmarkEnd w:id="35"/>
    <w:bookmarkStart w:id="36" w:name="다른-업무-변경"/>
    <w:p>
      <w:pPr>
        <w:pStyle w:val="Heading3"/>
      </w:pPr>
      <w:r>
        <w:t xml:space="preserve">다른 업무 변경</w:t>
      </w:r>
    </w:p>
    <w:p>
      <w:pPr>
        <w:pStyle w:val="FirstParagraph"/>
      </w:pPr>
      <w:r>
        <w:t xml:space="preserve">반드시 데이터 소유 업무의 변경 ServiceId를 호출합니다.</w:t>
      </w:r>
    </w:p>
    <w:p>
      <w:pPr>
        <w:pStyle w:val="SourceCode"/>
      </w:pPr>
      <w:r>
        <w:rPr>
          <w:rStyle w:val="VerbatimChar"/>
        </w:rPr>
        <w:t xml:space="preserve">SV</w:t>
      </w:r>
      <w:r>
        <w:br/>
      </w:r>
      <w:r>
        <w:rPr>
          <w:rStyle w:val="VerbatimChar"/>
        </w:rPr>
        <w:t xml:space="preserve">→ IC.Customer.updateContact</w:t>
      </w:r>
    </w:p>
    <w:p>
      <w:pPr>
        <w:pStyle w:val="FirstParagraph"/>
      </w:pPr>
      <w:r>
        <w:t xml:space="preserve">금지:</w:t>
      </w:r>
    </w:p>
    <w:p>
      <w:pPr>
        <w:pStyle w:val="SourceCode"/>
      </w:pPr>
      <w:r>
        <w:rPr>
          <w:rStyle w:val="VerbatimChar"/>
        </w:rPr>
        <w:t xml:space="preserve">SV DAO</w:t>
      </w:r>
      <w:r>
        <w:br/>
      </w:r>
      <w:r>
        <w:rPr>
          <w:rStyle w:val="VerbatimChar"/>
        </w:rPr>
        <w:t xml:space="preserve">→ IC_CUSTOMER_CONTACT 직접 UPDATE</w:t>
      </w:r>
    </w:p>
    <w:p>
      <w:pPr>
        <w:pStyle w:val="FirstParagraph"/>
      </w:pPr>
      <w:r>
        <w:t xml:space="preserve">변경에는 소유 업무의 상태검증, 권한, 감사, 이력, 동시성 정책이 적용되어야 하기 때문입니다.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연계-순환-의존"/>
    <w:p>
      <w:pPr>
        <w:pStyle w:val="Heading2"/>
      </w:pPr>
      <w:r>
        <w:t xml:space="preserve">45.8 연계 순환 의존</w:t>
      </w:r>
    </w:p>
    <w:p>
      <w:pPr>
        <w:pStyle w:val="FirstParagraph"/>
      </w:pPr>
      <w:r>
        <w:t xml:space="preserve">다음 구조는 위험합니다.</w:t>
      </w:r>
    </w:p>
    <w:p>
      <w:pPr>
        <w:pStyle w:val="SourceCode"/>
      </w:pPr>
      <w:r>
        <w:rPr>
          <w:rStyle w:val="VerbatimChar"/>
        </w:rPr>
        <w:t xml:space="preserve">SV → IC</w:t>
      </w:r>
      <w:r>
        <w:br/>
      </w:r>
      <w:r>
        <w:rPr>
          <w:rStyle w:val="VerbatimChar"/>
        </w:rPr>
        <w:t xml:space="preserve">IC → SV</w:t>
      </w:r>
    </w:p>
    <w:p>
      <w:pPr>
        <w:pStyle w:val="FirstParagraph"/>
      </w:pPr>
      <w:r>
        <w:t xml:space="preserve">동일 거래에서 서로 호출하면 순환 호출이 발생할 수 있습니다.</w:t>
      </w:r>
    </w:p>
    <w:p>
      <w:pPr>
        <w:pStyle w:val="SourceCode"/>
      </w:pPr>
      <w:r>
        <w:rPr>
          <w:rStyle w:val="VerbatimChar"/>
        </w:rPr>
        <w:t xml:space="preserve">SV.Customer.selectOverview</w:t>
      </w:r>
      <w:r>
        <w:br/>
      </w:r>
      <w:r>
        <w:rPr>
          <w:rStyle w:val="VerbatimChar"/>
        </w:rPr>
        <w:t xml:space="preserve">→ IC.Customer.selectBasic</w:t>
      </w:r>
      <w:r>
        <w:br/>
      </w:r>
      <w:r>
        <w:rPr>
          <w:rStyle w:val="VerbatimChar"/>
        </w:rPr>
        <w:t xml:space="preserve">→ SV.Customer.selectOverview</w:t>
      </w:r>
      <w:r>
        <w:br/>
      </w:r>
      <w:r>
        <w:rPr>
          <w:rStyle w:val="VerbatimChar"/>
        </w:rPr>
        <w:t xml:space="preserve">→ 반복</w:t>
      </w:r>
    </w:p>
    <w:p>
      <w:pPr>
        <w:pStyle w:val="FirstParagraph"/>
      </w:pPr>
      <w:r>
        <w:t xml:space="preserve">방지 원칙:</w:t>
      </w:r>
    </w:p>
    <w:p>
      <w:pPr>
        <w:pStyle w:val="Compact"/>
        <w:numPr>
          <w:ilvl w:val="0"/>
          <w:numId w:val="1003"/>
        </w:numPr>
      </w:pPr>
      <w:r>
        <w:t xml:space="preserve">호출 방향을 아키텍처에서 정의</w:t>
      </w:r>
    </w:p>
    <w:p>
      <w:pPr>
        <w:pStyle w:val="Compact"/>
        <w:numPr>
          <w:ilvl w:val="0"/>
          <w:numId w:val="1003"/>
        </w:numPr>
      </w:pPr>
      <w:r>
        <w:t xml:space="preserve">상위 조합 업무를 별도로 정의</w:t>
      </w:r>
    </w:p>
    <w:p>
      <w:pPr>
        <w:pStyle w:val="Compact"/>
        <w:numPr>
          <w:ilvl w:val="0"/>
          <w:numId w:val="1003"/>
        </w:numPr>
      </w:pPr>
      <w:r>
        <w:t xml:space="preserve">공통 도메인 계약 분리</w:t>
      </w:r>
    </w:p>
    <w:p>
      <w:pPr>
        <w:pStyle w:val="Compact"/>
        <w:numPr>
          <w:ilvl w:val="0"/>
          <w:numId w:val="1003"/>
        </w:numPr>
      </w:pPr>
      <w:r>
        <w:t xml:space="preserve">Runtime 순환 감지</w:t>
      </w:r>
    </w:p>
    <w:p>
      <w:pPr>
        <w:pStyle w:val="Compact"/>
        <w:numPr>
          <w:ilvl w:val="0"/>
          <w:numId w:val="1003"/>
        </w:numPr>
      </w:pPr>
      <w:r>
        <w:t xml:space="preserve">최대 호출 깊이 제한</w:t>
      </w:r>
    </w:p>
    <w:p>
      <w:r>
        <w:pict>
          <v:rect style="width:0;height:1.5pt" o:hralign="center" o:hrstd="t" o:hr="t"/>
        </w:pict>
      </w:r>
    </w:p>
    <w:bookmarkEnd w:id="38"/>
    <w:bookmarkStart w:id="39" w:name="호출-책임"/>
    <w:p>
      <w:pPr>
        <w:pStyle w:val="Heading2"/>
      </w:pPr>
      <w:r>
        <w:t xml:space="preserve">45.9 호출 책임</w:t>
      </w:r>
    </w:p>
    <w:p>
      <w:pPr>
        <w:pStyle w:val="FirstParagraph"/>
      </w:pPr>
      <w:r>
        <w:t xml:space="preserve">호출자는 다음을 책임집니다.</w:t>
      </w:r>
    </w:p>
    <w:p>
      <w:pPr>
        <w:pStyle w:val="SourceCode"/>
      </w:pPr>
      <w:r>
        <w:rPr>
          <w:rStyle w:val="VerbatimChar"/>
        </w:rPr>
        <w:t xml:space="preserve">정확한 요청 계약 생성</w:t>
      </w:r>
      <w:r>
        <w:br/>
      </w:r>
      <w:r>
        <w:rPr>
          <w:rStyle w:val="VerbatimChar"/>
        </w:rPr>
        <w:t xml:space="preserve">Timeout 설정</w:t>
      </w:r>
      <w:r>
        <w:br/>
      </w:r>
      <w:r>
        <w:rPr>
          <w:rStyle w:val="VerbatimChar"/>
        </w:rPr>
        <w:t xml:space="preserve">오류 변환</w:t>
      </w:r>
      <w:r>
        <w:br/>
      </w:r>
      <w:r>
        <w:rPr>
          <w:rStyle w:val="VerbatimChar"/>
        </w:rPr>
        <w:t xml:space="preserve">재시도 판단</w:t>
      </w:r>
      <w:r>
        <w:br/>
      </w:r>
      <w:r>
        <w:rPr>
          <w:rStyle w:val="VerbatimChar"/>
        </w:rPr>
        <w:t xml:space="preserve">결과 검증</w:t>
      </w:r>
      <w:r>
        <w:br/>
      </w:r>
      <w:r>
        <w:rPr>
          <w:rStyle w:val="VerbatimChar"/>
        </w:rPr>
        <w:t xml:space="preserve">최종 사용자 응답</w:t>
      </w:r>
    </w:p>
    <w:p>
      <w:pPr>
        <w:pStyle w:val="FirstParagraph"/>
      </w:pPr>
      <w:r>
        <w:t xml:space="preserve">피호출자는 다음을 책임집니다.</w:t>
      </w:r>
    </w:p>
    <w:p>
      <w:pPr>
        <w:pStyle w:val="SourceCode"/>
      </w:pPr>
      <w:r>
        <w:rPr>
          <w:rStyle w:val="VerbatimChar"/>
        </w:rPr>
        <w:t xml:space="preserve">자신의 업무 규칙</w:t>
      </w:r>
      <w:r>
        <w:br/>
      </w:r>
      <w:r>
        <w:rPr>
          <w:rStyle w:val="VerbatimChar"/>
        </w:rPr>
        <w:t xml:space="preserve">권한과 데이터 범위</w:t>
      </w:r>
      <w:r>
        <w:br/>
      </w:r>
      <w:r>
        <w:rPr>
          <w:rStyle w:val="VerbatimChar"/>
        </w:rPr>
        <w:t xml:space="preserve">데이터 정합성</w:t>
      </w:r>
      <w:r>
        <w:br/>
      </w:r>
      <w:r>
        <w:rPr>
          <w:rStyle w:val="VerbatimChar"/>
        </w:rPr>
        <w:t xml:space="preserve">표준 응답</w:t>
      </w:r>
      <w:r>
        <w:br/>
      </w:r>
      <w:r>
        <w:rPr>
          <w:rStyle w:val="VerbatimChar"/>
        </w:rPr>
        <w:t xml:space="preserve">계약 호환성</w:t>
      </w:r>
      <w:r>
        <w:br/>
      </w:r>
      <w:r>
        <w:rPr>
          <w:rStyle w:val="VerbatimChar"/>
        </w:rPr>
        <w:t xml:space="preserve">운영 상태</w:t>
      </w:r>
    </w:p>
    <w:p>
      <w:r>
        <w:pict>
          <v:rect style="width:0;height:1.5pt" o:hralign="center" o:hrstd="t" o:hr="t"/>
        </w:pict>
      </w:r>
    </w:p>
    <w:bookmarkEnd w:id="39"/>
    <w:bookmarkStart w:id="40" w:name="제45장-요약"/>
    <w:p>
      <w:pPr>
        <w:pStyle w:val="Heading2"/>
      </w:pPr>
      <w:r>
        <w:t xml:space="preserve">제45장 요약</w:t>
      </w:r>
    </w:p>
    <w:p>
      <w:pPr>
        <w:pStyle w:val="SourceCode"/>
      </w:pPr>
      <w:r>
        <w:rPr>
          <w:rStyle w:val="VerbatimChar"/>
        </w:rPr>
        <w:t xml:space="preserve">화면 소유와 데이터 소유는 다를 수 있다.</w:t>
      </w:r>
      <w:r>
        <w:br/>
      </w:r>
      <w:r>
        <w:br/>
      </w:r>
      <w:r>
        <w:rPr>
          <w:rStyle w:val="VerbatimChar"/>
        </w:rPr>
        <w:t xml:space="preserve">다른 업무 데이터는</w:t>
      </w:r>
      <w:r>
        <w:br/>
      </w:r>
      <w:r>
        <w:rPr>
          <w:rStyle w:val="VerbatimChar"/>
        </w:rPr>
        <w:t xml:space="preserve">소유 업무의 공개 계약으로 사용한다.</w:t>
      </w:r>
      <w:r>
        <w:br/>
      </w:r>
      <w:r>
        <w:br/>
      </w:r>
      <w:r>
        <w:rPr>
          <w:rStyle w:val="VerbatimChar"/>
        </w:rPr>
        <w:t xml:space="preserve">다른 업무의 DAO·Mapper·테이블을</w:t>
      </w:r>
      <w:r>
        <w:br/>
      </w:r>
      <w:r>
        <w:rPr>
          <w:rStyle w:val="VerbatimChar"/>
        </w:rPr>
        <w:t xml:space="preserve">임의로 직접 변경하지 않는다.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53" w:name="제46장.-같은-war-내부의-도메인-연계"/>
    <w:p>
      <w:pPr>
        <w:pStyle w:val="Heading1"/>
      </w:pPr>
      <w:r>
        <w:t xml:space="preserve">제46장. 같은 WAR 내부의 도메인 연계</w:t>
      </w:r>
    </w:p>
    <w:bookmarkStart w:id="42" w:name="같은-war라고-직접-호출해도-될까요"/>
    <w:p>
      <w:pPr>
        <w:pStyle w:val="Heading2"/>
      </w:pPr>
      <w:r>
        <w:t xml:space="preserve">46.1 같은 WAR라고 직접 호출해도 될까요?</w:t>
      </w:r>
    </w:p>
    <w:p>
      <w:pPr>
        <w:pStyle w:val="FirstParagraph"/>
      </w:pPr>
      <w:r>
        <w:t xml:space="preserve">같은 WAR에 여러 도메인이 함께 있을 수 있습니다.</w:t>
      </w:r>
    </w:p>
    <w:p>
      <w:pPr>
        <w:pStyle w:val="SourceCode"/>
      </w:pPr>
      <w:r>
        <w:rPr>
          <w:rStyle w:val="VerbatimChar"/>
        </w:rPr>
        <w:t xml:space="preserve">sv-service</w:t>
      </w:r>
      <w:r>
        <w:br/>
      </w:r>
      <w:r>
        <w:rPr>
          <w:rStyle w:val="VerbatimChar"/>
        </w:rPr>
        <w:t xml:space="preserve">├─ customer</w:t>
      </w:r>
      <w:r>
        <w:br/>
      </w:r>
      <w:r>
        <w:rPr>
          <w:rStyle w:val="VerbatimChar"/>
        </w:rPr>
        <w:t xml:space="preserve">├─ product</w:t>
      </w:r>
      <w:r>
        <w:br/>
      </w:r>
      <w:r>
        <w:rPr>
          <w:rStyle w:val="VerbatimChar"/>
        </w:rPr>
        <w:t xml:space="preserve">├─ activity</w:t>
      </w:r>
      <w:r>
        <w:br/>
      </w:r>
      <w:r>
        <w:rPr>
          <w:rStyle w:val="VerbatimChar"/>
        </w:rPr>
        <w:t xml:space="preserve">└─ dashboard</w:t>
      </w:r>
    </w:p>
    <w:p>
      <w:pPr>
        <w:pStyle w:val="FirstParagraph"/>
      </w:pPr>
      <w:r>
        <w:t xml:space="preserve">같은 프로세스 안에 있다고 해서 다른 도메인의 내부 클래스를 자유롭게 호출하면 안 됩니다.</w:t>
      </w:r>
    </w:p>
    <w:p>
      <w:pPr>
        <w:pStyle w:val="BodyText"/>
      </w:pPr>
      <w:r>
        <w:t xml:space="preserve">금지:</w:t>
      </w:r>
    </w:p>
    <w:p>
      <w:pPr>
        <w:pStyle w:val="SourceCode"/>
      </w:pP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SvProductDao productDao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Style w:val="VerbatimChar"/>
        </w:rPr>
        <w:t xml:space="preserve">customer</w:t>
      </w:r>
      <w:r>
        <w:t xml:space="preserve"> </w:t>
      </w:r>
      <w:r>
        <w:t xml:space="preserve">도메인 Service가</w:t>
      </w:r>
      <w:r>
        <w:t xml:space="preserve"> </w:t>
      </w:r>
      <w:r>
        <w:rPr>
          <w:rStyle w:val="VerbatimChar"/>
        </w:rPr>
        <w:t xml:space="preserve">product</w:t>
      </w:r>
      <w:r>
        <w:t xml:space="preserve"> </w:t>
      </w:r>
      <w:r>
        <w:t xml:space="preserve">도메인의 DAO를 직접 호출하면 두 도메인의 데이터 접근 책임이 결합됩니다.</w:t>
      </w:r>
    </w:p>
    <w:p>
      <w:r>
        <w:pict>
          <v:rect style="width:0;height:1.5pt" o:hralign="center" o:hrstd="t" o:hr="t"/>
        </w:pict>
      </w:r>
    </w:p>
    <w:bookmarkEnd w:id="42"/>
    <w:bookmarkStart w:id="43" w:name="application-contract"/>
    <w:p>
      <w:pPr>
        <w:pStyle w:val="Heading2"/>
      </w:pPr>
      <w:r>
        <w:t xml:space="preserve">46.2 Application Contract</w:t>
      </w:r>
    </w:p>
    <w:p>
      <w:pPr>
        <w:pStyle w:val="FirstParagraph"/>
      </w:pPr>
      <w:r>
        <w:t xml:space="preserve">다른 도메인에 제공할 기능을 별도 Contract로 정의할 수 있습니다.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CustomerProductInquiryContract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CustomerProductSummary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selectProducts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customerNo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TransactionContext context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구현: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AttributeTok"/>
        </w:rPr>
        <w:t xml:space="preserve">@RequiredArgsConstructor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CustomerProductInquiryContractImpl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CustomerProductInquiryContract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SvProductService productService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CustomerProductSummary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selectProducts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customerNo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TransactionContext context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productService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selectCustomerProducts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customerNo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context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호출자:</w:t>
      </w:r>
    </w:p>
    <w:p>
      <w:pPr>
        <w:pStyle w:val="SourceCode"/>
      </w:pPr>
      <w:r>
        <w:rPr>
          <w:rStyle w:val="AttributeTok"/>
        </w:rPr>
        <w:t xml:space="preserve">@Service</w:t>
      </w:r>
      <w:r>
        <w:br/>
      </w:r>
      <w:r>
        <w:rPr>
          <w:rStyle w:val="AttributeTok"/>
        </w:rPr>
        <w:t xml:space="preserve">@RequiredArgsConstructor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SvCustomerOverviewService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CustomerProductInquiryContract</w:t>
      </w:r>
      <w:r>
        <w:br/>
      </w:r>
      <w:r>
        <w:rPr>
          <w:rStyle w:val="NormalTok"/>
        </w:rPr>
        <w:t xml:space="preserve">        productInquiryContract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CustomerOverviewResponse </w:t>
      </w:r>
      <w:r>
        <w:rPr>
          <w:rStyle w:val="FunctionTok"/>
        </w:rPr>
        <w:t xml:space="preserve">selectOverview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CustomerOverviewRequest request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TransactionContext context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CustomerProductSummary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products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productInquiryContract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selectProducts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customerNo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    context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CustomerOverviewResponse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products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3"/>
    <w:bookmarkStart w:id="44" w:name="contract가-필요한-이유"/>
    <w:p>
      <w:pPr>
        <w:pStyle w:val="Heading2"/>
      </w:pPr>
      <w:r>
        <w:t xml:space="preserve">46.3 Contract가 필요한 이유</w:t>
      </w:r>
    </w:p>
    <w:p>
      <w:pPr>
        <w:pStyle w:val="FirstParagraph"/>
      </w:pPr>
      <w:r>
        <w:t xml:space="preserve">Contract는 다음을 보호합니다.</w:t>
      </w:r>
    </w:p>
    <w:p>
      <w:pPr>
        <w:pStyle w:val="SourceCode"/>
      </w:pPr>
      <w:r>
        <w:rPr>
          <w:rStyle w:val="VerbatimChar"/>
        </w:rPr>
        <w:t xml:space="preserve">호출자는 공개 메서드와 DTO만 안다.</w:t>
      </w:r>
      <w:r>
        <w:br/>
      </w:r>
      <w:r>
        <w:br/>
      </w:r>
      <w:r>
        <w:rPr>
          <w:rStyle w:val="VerbatimChar"/>
        </w:rPr>
        <w:t xml:space="preserve">피호출 도메인은 내부 Service·DAO를 변경할 수 있다.</w:t>
      </w:r>
      <w:r>
        <w:br/>
      </w:r>
      <w:r>
        <w:br/>
      </w:r>
      <w:r>
        <w:rPr>
          <w:rStyle w:val="VerbatimChar"/>
        </w:rPr>
        <w:t xml:space="preserve">내부 테이블과 Mapper가 외부에 노출되지 않는다.</w:t>
      </w:r>
      <w:r>
        <w:br/>
      </w:r>
      <w:r>
        <w:br/>
      </w:r>
      <w:r>
        <w:rPr>
          <w:rStyle w:val="VerbatimChar"/>
        </w:rPr>
        <w:t xml:space="preserve">호출 가능한 기능이 명확해진다.</w:t>
      </w:r>
      <w:r>
        <w:br/>
      </w:r>
      <w:r>
        <w:br/>
      </w:r>
      <w:r>
        <w:rPr>
          <w:rStyle w:val="VerbatimChar"/>
        </w:rPr>
        <w:t xml:space="preserve">계약 테스트를 작성할 수 있다.</w:t>
      </w:r>
    </w:p>
    <w:p>
      <w:r>
        <w:pict>
          <v:rect style="width:0;height:1.5pt" o:hralign="center" o:hrstd="t" o:hr="t"/>
        </w:pict>
      </w:r>
    </w:p>
    <w:bookmarkEnd w:id="44"/>
    <w:bookmarkStart w:id="45" w:name="내부-dto와-공개-dto-분리"/>
    <w:p>
      <w:pPr>
        <w:pStyle w:val="Heading2"/>
      </w:pPr>
      <w:r>
        <w:t xml:space="preserve">46.4 내부 DTO와 공개 DTO 분리</w:t>
      </w:r>
    </w:p>
    <w:p>
      <w:pPr>
        <w:pStyle w:val="FirstParagraph"/>
      </w:pPr>
      <w:r>
        <w:t xml:space="preserve">피호출 도메인의 DB DTO를 그대로 반환하면 안 됩니다.</w:t>
      </w:r>
    </w:p>
    <w:p>
      <w:pPr>
        <w:pStyle w:val="BodyText"/>
      </w:pPr>
      <w:r>
        <w:t xml:space="preserve">금지:</w:t>
      </w:r>
    </w:p>
    <w:p>
      <w:pPr>
        <w:pStyle w:val="SourceCode"/>
      </w:pPr>
      <w:r>
        <w:rPr>
          <w:rStyle w:val="NormalTok"/>
        </w:rPr>
        <w:t xml:space="preserve">CustomerProductData </w:t>
      </w:r>
      <w:r>
        <w:rPr>
          <w:rStyle w:val="FunctionTok"/>
        </w:rPr>
        <w:t xml:space="preserve">selectProducts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...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권장:</w:t>
      </w:r>
    </w:p>
    <w:p>
      <w:pPr>
        <w:pStyle w:val="SourceCode"/>
      </w:pP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CustomerProductSummary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selectProducts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...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공개 DTO에는 호출자에게 필요한 정보만 포함합니다.</w:t>
      </w:r>
    </w:p>
    <w:p>
      <w:r>
        <w:pict>
          <v:rect style="width:0;height:1.5pt" o:hralign="center" o:hrstd="t" o:hr="t"/>
        </w:pict>
      </w:r>
    </w:p>
    <w:bookmarkEnd w:id="45"/>
    <w:bookmarkStart w:id="46" w:name="트랜잭션-경계"/>
    <w:p>
      <w:pPr>
        <w:pStyle w:val="Heading2"/>
      </w:pPr>
      <w:r>
        <w:t xml:space="preserve">46.5 트랜잭션 경계</w:t>
      </w:r>
    </w:p>
    <w:p>
      <w:pPr>
        <w:pStyle w:val="FirstParagraph"/>
      </w:pPr>
      <w:r>
        <w:t xml:space="preserve">같은 WAR 내부 호출은 하나의 Spring 트랜잭션에 포함될 수 있습니다.</w:t>
      </w:r>
    </w:p>
    <w:p>
      <w:pPr>
        <w:pStyle w:val="BodyText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Facade 트랜잭션 시작</w:t>
      </w:r>
      <w:r>
        <w:br/>
      </w:r>
      <w:r>
        <w:rPr>
          <w:rStyle w:val="VerbatimChar"/>
        </w:rPr>
        <w:t xml:space="preserve">→ Customer Service</w:t>
      </w:r>
      <w:r>
        <w:br/>
      </w:r>
      <w:r>
        <w:rPr>
          <w:rStyle w:val="VerbatimChar"/>
        </w:rPr>
        <w:t xml:space="preserve">→ Product Contract</w:t>
      </w:r>
      <w:r>
        <w:br/>
      </w:r>
      <w:r>
        <w:rPr>
          <w:rStyle w:val="VerbatimChar"/>
        </w:rPr>
        <w:t xml:space="preserve">→ Product Service</w:t>
      </w:r>
      <w:r>
        <w:br/>
      </w:r>
      <w:r>
        <w:rPr>
          <w:rStyle w:val="VerbatimChar"/>
        </w:rPr>
        <w:t xml:space="preserve">→ 동일 DB</w:t>
      </w:r>
      <w:r>
        <w:br/>
      </w:r>
      <w:r>
        <w:rPr>
          <w:rStyle w:val="VerbatimChar"/>
        </w:rPr>
        <w:t xml:space="preserve">→ Commit</w:t>
      </w:r>
    </w:p>
    <w:p>
      <w:pPr>
        <w:pStyle w:val="FirstParagraph"/>
      </w:pPr>
      <w:r>
        <w:t xml:space="preserve">하지만 도메인 간 책임은 여전히 분리해야 합니다.</w:t>
      </w:r>
    </w:p>
    <w:p>
      <w:pPr>
        <w:pStyle w:val="BodyText"/>
      </w:pPr>
      <w:r>
        <w:t xml:space="preserve">또한 서로 다른 DataSource를 사용하면 하나의 로컬 트랜잭션으로 묶이지 않을 수 있습니다.</w:t>
      </w:r>
    </w:p>
    <w:p>
      <w:r>
        <w:pict>
          <v:rect style="width:0;height:1.5pt" o:hralign="center" o:hrstd="t" o:hr="t"/>
        </w:pict>
      </w:r>
    </w:p>
    <w:bookmarkEnd w:id="46"/>
    <w:bookmarkStart w:id="47" w:name="조회-조합과-변경-조합"/>
    <w:p>
      <w:pPr>
        <w:pStyle w:val="Heading2"/>
      </w:pPr>
      <w:r>
        <w:t xml:space="preserve">46.6 조회 조합과 변경 조합</w:t>
      </w:r>
    </w:p>
    <w:p>
      <w:pPr>
        <w:pStyle w:val="FirstParagraph"/>
      </w:pPr>
      <w:r>
        <w:t xml:space="preserve">조회 조합:</w:t>
      </w:r>
    </w:p>
    <w:p>
      <w:pPr>
        <w:pStyle w:val="SourceCode"/>
      </w:pPr>
      <w:r>
        <w:rPr>
          <w:rStyle w:val="VerbatimChar"/>
        </w:rPr>
        <w:t xml:space="preserve">Customer Overview</w:t>
      </w:r>
      <w:r>
        <w:br/>
      </w:r>
      <w:r>
        <w:rPr>
          <w:rStyle w:val="VerbatimChar"/>
        </w:rPr>
        <w:t xml:space="preserve">→ Customer Contract 조회</w:t>
      </w:r>
      <w:r>
        <w:br/>
      </w:r>
      <w:r>
        <w:rPr>
          <w:rStyle w:val="VerbatimChar"/>
        </w:rPr>
        <w:t xml:space="preserve">→ Product Contract 조회</w:t>
      </w:r>
      <w:r>
        <w:br/>
      </w:r>
      <w:r>
        <w:rPr>
          <w:rStyle w:val="VerbatimChar"/>
        </w:rPr>
        <w:t xml:space="preserve">→ Activity Contract 조회</w:t>
      </w:r>
      <w:r>
        <w:br/>
      </w:r>
      <w:r>
        <w:rPr>
          <w:rStyle w:val="VerbatimChar"/>
        </w:rPr>
        <w:t xml:space="preserve">→ 결과 조합</w:t>
      </w:r>
    </w:p>
    <w:p>
      <w:pPr>
        <w:pStyle w:val="FirstParagraph"/>
      </w:pPr>
      <w:r>
        <w:t xml:space="preserve">변경 조합:</w:t>
      </w:r>
    </w:p>
    <w:p>
      <w:pPr>
        <w:pStyle w:val="SourceCode"/>
      </w:pPr>
      <w:r>
        <w:rPr>
          <w:rStyle w:val="VerbatimChar"/>
        </w:rPr>
        <w:t xml:space="preserve">Customer 변경</w:t>
      </w:r>
      <w:r>
        <w:br/>
      </w:r>
      <w:r>
        <w:rPr>
          <w:rStyle w:val="VerbatimChar"/>
        </w:rPr>
        <w:t xml:space="preserve">→ Product 상태 변경</w:t>
      </w:r>
    </w:p>
    <w:p>
      <w:pPr>
        <w:pStyle w:val="FirstParagraph"/>
      </w:pPr>
      <w:r>
        <w:t xml:space="preserve">변경 조합은 더 신중해야 합니다.</w:t>
      </w:r>
    </w:p>
    <w:p>
      <w:pPr>
        <w:pStyle w:val="BodyText"/>
      </w:pPr>
      <w:r>
        <w:t xml:space="preserve">다음 사항을 확인합니다.</w:t>
      </w:r>
    </w:p>
    <w:p>
      <w:pPr>
        <w:pStyle w:val="Compact"/>
        <w:numPr>
          <w:ilvl w:val="0"/>
          <w:numId w:val="1004"/>
        </w:numPr>
      </w:pPr>
      <w:r>
        <w:t xml:space="preserve">하나의 트랜잭션인가?</w:t>
      </w:r>
    </w:p>
    <w:p>
      <w:pPr>
        <w:pStyle w:val="Compact"/>
        <w:numPr>
          <w:ilvl w:val="0"/>
          <w:numId w:val="1004"/>
        </w:numPr>
      </w:pPr>
      <w:r>
        <w:t xml:space="preserve">서로 다른 DB인가?</w:t>
      </w:r>
    </w:p>
    <w:p>
      <w:pPr>
        <w:pStyle w:val="Compact"/>
        <w:numPr>
          <w:ilvl w:val="0"/>
          <w:numId w:val="1004"/>
        </w:numPr>
      </w:pPr>
      <w:r>
        <w:t xml:space="preserve">일부 실패 시 Rollback 가능한가?</w:t>
      </w:r>
    </w:p>
    <w:p>
      <w:pPr>
        <w:pStyle w:val="Compact"/>
        <w:numPr>
          <w:ilvl w:val="0"/>
          <w:numId w:val="1004"/>
        </w:numPr>
      </w:pPr>
      <w:r>
        <w:t xml:space="preserve">도메인 상태전이 순서가 올바른가?</w:t>
      </w:r>
    </w:p>
    <w:p>
      <w:pPr>
        <w:pStyle w:val="Compact"/>
        <w:numPr>
          <w:ilvl w:val="0"/>
          <w:numId w:val="1004"/>
        </w:numPr>
      </w:pPr>
      <w:r>
        <w:t xml:space="preserve">보상처리가 필요한가?</w:t>
      </w:r>
    </w:p>
    <w:p>
      <w:r>
        <w:pict>
          <v:rect style="width:0;height:1.5pt" o:hralign="center" o:hrstd="t" o:hr="t"/>
        </w:pict>
      </w:r>
    </w:p>
    <w:bookmarkEnd w:id="47"/>
    <w:bookmarkStart w:id="48" w:name="도메인-간-호출-규칙"/>
    <w:p>
      <w:pPr>
        <w:pStyle w:val="Heading2"/>
      </w:pPr>
      <w:r>
        <w:t xml:space="preserve">46.7 도메인 간 호출 규칙</w:t>
      </w:r>
    </w:p>
    <w:p>
      <w:pPr>
        <w:pStyle w:val="SourceCode"/>
      </w:pPr>
      <w:r>
        <w:rPr>
          <w:rStyle w:val="VerbatimChar"/>
        </w:rPr>
        <w:t xml:space="preserve">Handler</w:t>
      </w:r>
      <w:r>
        <w:br/>
      </w:r>
      <w:r>
        <w:rPr>
          <w:rStyle w:val="VerbatimChar"/>
        </w:rPr>
        <w:t xml:space="preserve">→ 자기 도메인 Facade</w:t>
      </w:r>
      <w:r>
        <w:br/>
      </w:r>
      <w:r>
        <w:br/>
      </w:r>
      <w:r>
        <w:rPr>
          <w:rStyle w:val="VerbatimChar"/>
        </w:rPr>
        <w:t xml:space="preserve">Facade</w:t>
      </w:r>
      <w:r>
        <w:br/>
      </w:r>
      <w:r>
        <w:rPr>
          <w:rStyle w:val="VerbatimChar"/>
        </w:rPr>
        <w:t xml:space="preserve">→ 자기 도메인 Service</w:t>
      </w:r>
      <w:r>
        <w:br/>
      </w:r>
      <w:r>
        <w:rPr>
          <w:rStyle w:val="VerbatimChar"/>
        </w:rPr>
        <w:t xml:space="preserve">→ 필요한 공개 Contract</w:t>
      </w:r>
      <w:r>
        <w:br/>
      </w:r>
      <w:r>
        <w:br/>
      </w:r>
      <w:r>
        <w:rPr>
          <w:rStyle w:val="VerbatimChar"/>
        </w:rPr>
        <w:t xml:space="preserve">Service</w:t>
      </w:r>
      <w:r>
        <w:br/>
      </w:r>
      <w:r>
        <w:rPr>
          <w:rStyle w:val="VerbatimChar"/>
        </w:rPr>
        <w:t xml:space="preserve">→ 다른 도메인 DAO 직접 호출 금지</w:t>
      </w:r>
    </w:p>
    <w:p>
      <w:r>
        <w:pict>
          <v:rect style="width:0;height:1.5pt" o:hralign="center" o:hrstd="t" o:hr="t"/>
        </w:pict>
      </w:r>
    </w:p>
    <w:bookmarkEnd w:id="48"/>
    <w:bookmarkStart w:id="49" w:name="순환-contract-방지"/>
    <w:p>
      <w:pPr>
        <w:pStyle w:val="Heading2"/>
      </w:pPr>
      <w:r>
        <w:t xml:space="preserve">46.8 순환 Contract 방지</w:t>
      </w:r>
    </w:p>
    <w:p>
      <w:pPr>
        <w:pStyle w:val="SourceCode"/>
      </w:pPr>
      <w:r>
        <w:rPr>
          <w:rStyle w:val="VerbatimChar"/>
        </w:rPr>
        <w:t xml:space="preserve">CustomerContract</w:t>
      </w:r>
      <w:r>
        <w:br/>
      </w:r>
      <w:r>
        <w:rPr>
          <w:rStyle w:val="VerbatimChar"/>
        </w:rPr>
        <w:t xml:space="preserve">→ ProductContract</w:t>
      </w:r>
      <w:r>
        <w:br/>
      </w:r>
      <w:r>
        <w:br/>
      </w:r>
      <w:r>
        <w:rPr>
          <w:rStyle w:val="VerbatimChar"/>
        </w:rPr>
        <w:t xml:space="preserve">ProductContract</w:t>
      </w:r>
      <w:r>
        <w:br/>
      </w:r>
      <w:r>
        <w:rPr>
          <w:rStyle w:val="VerbatimChar"/>
        </w:rPr>
        <w:t xml:space="preserve">→ CustomerContract</w:t>
      </w:r>
    </w:p>
    <w:p>
      <w:pPr>
        <w:pStyle w:val="FirstParagraph"/>
      </w:pPr>
      <w:r>
        <w:t xml:space="preserve">상호 호출이 필요한 경우 다음을 검토합니다.</w:t>
      </w:r>
    </w:p>
    <w:p>
      <w:pPr>
        <w:pStyle w:val="Compact"/>
        <w:numPr>
          <w:ilvl w:val="0"/>
          <w:numId w:val="1005"/>
        </w:numPr>
      </w:pPr>
      <w:r>
        <w:t xml:space="preserve">상위 Orchestration 도메인</w:t>
      </w:r>
    </w:p>
    <w:p>
      <w:pPr>
        <w:pStyle w:val="Compact"/>
        <w:numPr>
          <w:ilvl w:val="0"/>
          <w:numId w:val="1005"/>
        </w:numPr>
      </w:pPr>
      <w:r>
        <w:t xml:space="preserve">공통 조회모델</w:t>
      </w:r>
    </w:p>
    <w:p>
      <w:pPr>
        <w:pStyle w:val="Compact"/>
        <w:numPr>
          <w:ilvl w:val="0"/>
          <w:numId w:val="1005"/>
        </w:numPr>
      </w:pPr>
      <w:r>
        <w:t xml:space="preserve">Event 기반 동기화</w:t>
      </w:r>
    </w:p>
    <w:p>
      <w:pPr>
        <w:pStyle w:val="Compact"/>
        <w:numPr>
          <w:ilvl w:val="0"/>
          <w:numId w:val="1005"/>
        </w:numPr>
      </w:pPr>
      <w:r>
        <w:t xml:space="preserve">호출 방향 재설계</w:t>
      </w:r>
    </w:p>
    <w:p>
      <w:r>
        <w:pict>
          <v:rect style="width:0;height:1.5pt" o:hralign="center" o:hrstd="t" o:hr="t"/>
        </w:pict>
      </w:r>
    </w:p>
    <w:bookmarkEnd w:id="49"/>
    <w:bookmarkStart w:id="50" w:name="정상-예시"/>
    <w:p>
      <w:pPr>
        <w:pStyle w:val="Heading2"/>
      </w:pPr>
      <w:r>
        <w:t xml:space="preserve">46.9 정상 예시</w:t>
      </w:r>
    </w:p>
    <w:p>
      <w:pPr>
        <w:pStyle w:val="SourceCode"/>
      </w:pPr>
      <w:r>
        <w:rPr>
          <w:rStyle w:val="VerbatimChar"/>
        </w:rPr>
        <w:t xml:space="preserve">SvCustomerOverviewFacade</w:t>
      </w:r>
      <w:r>
        <w:br/>
      </w:r>
      <w:r>
        <w:rPr>
          <w:rStyle w:val="VerbatimChar"/>
        </w:rPr>
        <w:t xml:space="preserve">→ SvCustomerOverviewService</w:t>
      </w:r>
      <w:r>
        <w:br/>
      </w:r>
      <w:r>
        <w:rPr>
          <w:rStyle w:val="VerbatimChar"/>
        </w:rPr>
        <w:t xml:space="preserve">→ CustomerBasicInquiryContract</w:t>
      </w:r>
      <w:r>
        <w:br/>
      </w:r>
      <w:r>
        <w:rPr>
          <w:rStyle w:val="VerbatimChar"/>
        </w:rPr>
        <w:t xml:space="preserve">→ CustomerProductInquiryContract</w:t>
      </w:r>
      <w:r>
        <w:br/>
      </w:r>
      <w:r>
        <w:rPr>
          <w:rStyle w:val="VerbatimChar"/>
        </w:rPr>
        <w:t xml:space="preserve">→ CustomerActivityInquiryContract</w:t>
      </w:r>
      <w:r>
        <w:br/>
      </w:r>
      <w:r>
        <w:rPr>
          <w:rStyle w:val="VerbatimChar"/>
        </w:rPr>
        <w:t xml:space="preserve">→ 결과 조합</w:t>
      </w:r>
    </w:p>
    <w:p>
      <w:r>
        <w:pict>
          <v:rect style="width:0;height:1.5pt" o:hralign="center" o:hrstd="t" o:hr="t"/>
        </w:pict>
      </w:r>
    </w:p>
    <w:bookmarkEnd w:id="50"/>
    <w:bookmarkStart w:id="51" w:name="금지-예시"/>
    <w:p>
      <w:pPr>
        <w:pStyle w:val="Heading2"/>
      </w:pPr>
      <w:r>
        <w:t xml:space="preserve">46.10 금지 예시</w:t>
      </w:r>
    </w:p>
    <w:p>
      <w:pPr>
        <w:pStyle w:val="SourceCode"/>
      </w:pPr>
      <w:r>
        <w:rPr>
          <w:rStyle w:val="VerbatimChar"/>
        </w:rPr>
        <w:t xml:space="preserve">SvCustomerService</w:t>
      </w:r>
      <w:r>
        <w:br/>
      </w:r>
      <w:r>
        <w:rPr>
          <w:rStyle w:val="VerbatimChar"/>
        </w:rPr>
        <w:t xml:space="preserve">→ SvProductMapper</w:t>
      </w:r>
      <w:r>
        <w:br/>
      </w:r>
      <w:r>
        <w:rPr>
          <w:rStyle w:val="VerbatimChar"/>
        </w:rPr>
        <w:t xml:space="preserve">→ SvActivityDao</w:t>
      </w:r>
      <w:r>
        <w:br/>
      </w:r>
      <w:r>
        <w:rPr>
          <w:rStyle w:val="VerbatimChar"/>
        </w:rPr>
        <w:t xml:space="preserve">→ 공통 DB 테이블 직접 Join</w:t>
      </w:r>
    </w:p>
    <w:p>
      <w:pPr>
        <w:pStyle w:val="FirstParagraph"/>
      </w:pPr>
      <w:r>
        <w:t xml:space="preserve">단일 SQL Join이 꼭 필요한 대량 분석 조회라면 별도의 Read Model과 데이터 소유·운영 책임을 설계해야 합니다.</w:t>
      </w:r>
    </w:p>
    <w:p>
      <w:r>
        <w:pict>
          <v:rect style="width:0;height:1.5pt" o:hralign="center" o:hrstd="t" o:hr="t"/>
        </w:pict>
      </w:r>
    </w:p>
    <w:bookmarkEnd w:id="51"/>
    <w:bookmarkStart w:id="52" w:name="제46장-요약"/>
    <w:p>
      <w:pPr>
        <w:pStyle w:val="Heading2"/>
      </w:pPr>
      <w:r>
        <w:t xml:space="preserve">제46장 요약</w:t>
      </w:r>
    </w:p>
    <w:p>
      <w:pPr>
        <w:pStyle w:val="SourceCode"/>
      </w:pPr>
      <w:r>
        <w:rPr>
          <w:rStyle w:val="VerbatimChar"/>
        </w:rPr>
        <w:t xml:space="preserve">같은 WAR 안에서도 도메인 경계를 유지한다.</w:t>
      </w:r>
      <w:r>
        <w:br/>
      </w:r>
      <w:r>
        <w:br/>
      </w:r>
      <w:r>
        <w:rPr>
          <w:rStyle w:val="VerbatimChar"/>
        </w:rPr>
        <w:t xml:space="preserve">다른 도메인은</w:t>
      </w:r>
      <w:r>
        <w:br/>
      </w:r>
      <w:r>
        <w:rPr>
          <w:rStyle w:val="VerbatimChar"/>
        </w:rPr>
        <w:t xml:space="preserve">내부 DAO가 아니라 공개 Contract로 호출한다.</w:t>
      </w:r>
      <w:r>
        <w:br/>
      </w:r>
      <w:r>
        <w:br/>
      </w:r>
      <w:r>
        <w:rPr>
          <w:rStyle w:val="VerbatimChar"/>
        </w:rPr>
        <w:t xml:space="preserve">공개 DTO와 내부 DB DTO를 분리한다.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72" w:name="제47장.-다른-업무-war-호출하기"/>
    <w:p>
      <w:pPr>
        <w:pStyle w:val="Heading1"/>
      </w:pPr>
      <w:r>
        <w:t xml:space="preserve">제47장. 다른 업무 WAR 호출하기</w:t>
      </w:r>
    </w:p>
    <w:bookmarkStart w:id="54" w:name="다른-war-호출이-필요한-경우"/>
    <w:p>
      <w:pPr>
        <w:pStyle w:val="Heading2"/>
      </w:pPr>
      <w:r>
        <w:t xml:space="preserve">47.1 다른 WAR 호출이 필요한 경우</w:t>
      </w:r>
    </w:p>
    <w:p>
      <w:pPr>
        <w:pStyle w:val="FirstParagraph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SV 고객 종합조회</w:t>
      </w:r>
      <w:r>
        <w:br/>
      </w:r>
      <w:r>
        <w:rPr>
          <w:rStyle w:val="VerbatimChar"/>
        </w:rPr>
        <w:t xml:space="preserve">→ IC 고객 기본정보 필요</w:t>
      </w:r>
    </w:p>
    <w:p>
      <w:pPr>
        <w:pStyle w:val="FirstParagraph"/>
      </w:pPr>
      <w:r>
        <w:t xml:space="preserve">업무 WAR가 분리되어 있다면 로컬 Java 메서드로 호출할 수 없습니다.</w:t>
      </w:r>
    </w:p>
    <w:p>
      <w:pPr>
        <w:pStyle w:val="SourceCode"/>
      </w:pPr>
      <w:r>
        <w:rPr>
          <w:rStyle w:val="VerbatimChar"/>
        </w:rPr>
        <w:t xml:space="preserve">sv-service.war</w:t>
      </w:r>
      <w:r>
        <w:br/>
      </w:r>
      <w:r>
        <w:rPr>
          <w:rStyle w:val="VerbatimChar"/>
        </w:rPr>
        <w:t xml:space="preserve">→ HTTP·TCF 연계</w:t>
      </w:r>
      <w:r>
        <w:br/>
      </w:r>
      <w:r>
        <w:rPr>
          <w:rStyle w:val="VerbatimChar"/>
        </w:rPr>
        <w:t xml:space="preserve">→ ic-service.war</w:t>
      </w:r>
    </w:p>
    <w:p>
      <w:r>
        <w:pict>
          <v:rect style="width:0;height:1.5pt" o:hralign="center" o:hrstd="t" o:hr="t"/>
        </w:pict>
      </w:r>
    </w:p>
    <w:bookmarkEnd w:id="54"/>
    <w:bookmarkStart w:id="55" w:name="serviceid-기반-호출"/>
    <w:p>
      <w:pPr>
        <w:pStyle w:val="Heading2"/>
      </w:pPr>
      <w:r>
        <w:t xml:space="preserve">47.2 ServiceId 기반 호출</w:t>
      </w:r>
    </w:p>
    <w:p>
      <w:pPr>
        <w:pStyle w:val="FirstParagraph"/>
      </w:pPr>
      <w:r>
        <w:t xml:space="preserve">피호출 업무가 공개 ServiceId를 제공합니다.</w:t>
      </w:r>
    </w:p>
    <w:p>
      <w:pPr>
        <w:pStyle w:val="SourceCode"/>
      </w:pPr>
      <w:r>
        <w:rPr>
          <w:rStyle w:val="VerbatimChar"/>
        </w:rPr>
        <w:t xml:space="preserve">IC.Customer.selectBasic</w:t>
      </w:r>
    </w:p>
    <w:p>
      <w:pPr>
        <w:pStyle w:val="FirstParagraph"/>
      </w:pPr>
      <w:r>
        <w:t xml:space="preserve">호출자는 표준 요청을 생성합니다.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"header"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"businessCode"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"serviceId"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"IC.Customer.selectBasic"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"transactionCode"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"IC-INQ-0001"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"processingType"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"INQUIRY"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"channelId"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"INTERNAL"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"guid"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"G202607170001"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"traceId"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"T202607170002"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"body"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"customerNo"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"CUST000001"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5"/>
    <w:bookmarkStart w:id="56" w:name="원-거래와-하위-거래"/>
    <w:p>
      <w:pPr>
        <w:pStyle w:val="Heading2"/>
      </w:pPr>
      <w:r>
        <w:t xml:space="preserve">47.3 원 거래와 하위 거래</w:t>
      </w:r>
    </w:p>
    <w:p>
      <w:pPr>
        <w:pStyle w:val="FirstParagraph"/>
      </w:pPr>
      <w:r>
        <w:t xml:space="preserve">상위 거래:</w:t>
      </w:r>
    </w:p>
    <w:p>
      <w:pPr>
        <w:pStyle w:val="SourceCode"/>
      </w:pPr>
      <w:r>
        <w:rPr>
          <w:rStyle w:val="VerbatimChar"/>
        </w:rPr>
        <w:t xml:space="preserve">SV.Customer.selectOverview</w:t>
      </w:r>
    </w:p>
    <w:p>
      <w:pPr>
        <w:pStyle w:val="FirstParagraph"/>
      </w:pPr>
      <w:r>
        <w:t xml:space="preserve">하위 거래:</w:t>
      </w:r>
    </w:p>
    <w:p>
      <w:pPr>
        <w:pStyle w:val="SourceCode"/>
      </w:pPr>
      <w:r>
        <w:rPr>
          <w:rStyle w:val="VerbatimChar"/>
        </w:rPr>
        <w:t xml:space="preserve">IC.Customer.selectBasic</w:t>
      </w:r>
      <w:r>
        <w:br/>
      </w:r>
      <w:r>
        <w:rPr>
          <w:rStyle w:val="VerbatimChar"/>
        </w:rPr>
        <w:t xml:space="preserve">PD.CustomerProduct.selectList</w:t>
      </w:r>
    </w:p>
    <w:p>
      <w:pPr>
        <w:pStyle w:val="FirstParagraph"/>
      </w:pPr>
      <w:r>
        <w:t xml:space="preserve">전체 GUID는 동일하게 유지합니다.</w:t>
      </w:r>
    </w:p>
    <w:p>
      <w:pPr>
        <w:pStyle w:val="SourceCode"/>
      </w:pPr>
      <w:r>
        <w:rPr>
          <w:rStyle w:val="VerbatimChar"/>
        </w:rPr>
        <w:t xml:space="preserve">GUID</w:t>
      </w:r>
      <w:r>
        <w:br/>
      </w:r>
      <w:r>
        <w:rPr>
          <w:rStyle w:val="VerbatimChar"/>
        </w:rPr>
        <w:t xml:space="preserve">G202607170001</w:t>
      </w:r>
    </w:p>
    <w:p>
      <w:pPr>
        <w:pStyle w:val="FirstParagraph"/>
      </w:pPr>
      <w:r>
        <w:t xml:space="preserve">각 하위 호출은 별도 Trace·Span을 사용할 수 있습니다.</w:t>
      </w:r>
    </w:p>
    <w:p>
      <w:pPr>
        <w:pStyle w:val="SourceCode"/>
      </w:pPr>
      <w:r>
        <w:rPr>
          <w:rStyle w:val="VerbatimChar"/>
        </w:rPr>
        <w:t xml:space="preserve">상위 Trace</w:t>
      </w:r>
      <w:r>
        <w:br/>
      </w:r>
      <w:r>
        <w:rPr>
          <w:rStyle w:val="VerbatimChar"/>
        </w:rPr>
        <w:t xml:space="preserve">T-SV-001</w:t>
      </w:r>
      <w:r>
        <w:br/>
      </w:r>
      <w:r>
        <w:br/>
      </w:r>
      <w:r>
        <w:rPr>
          <w:rStyle w:val="VerbatimChar"/>
        </w:rPr>
        <w:t xml:space="preserve">IC 하위 Trace</w:t>
      </w:r>
      <w:r>
        <w:br/>
      </w:r>
      <w:r>
        <w:rPr>
          <w:rStyle w:val="VerbatimChar"/>
        </w:rPr>
        <w:t xml:space="preserve">T-IC-001</w:t>
      </w:r>
      <w:r>
        <w:br/>
      </w:r>
      <w:r>
        <w:br/>
      </w:r>
      <w:r>
        <w:rPr>
          <w:rStyle w:val="VerbatimChar"/>
        </w:rPr>
        <w:t xml:space="preserve">PD 하위 Trace</w:t>
      </w:r>
      <w:r>
        <w:br/>
      </w:r>
      <w:r>
        <w:rPr>
          <w:rStyle w:val="VerbatimChar"/>
        </w:rPr>
        <w:t xml:space="preserve">T-PD-001</w:t>
      </w:r>
    </w:p>
    <w:p>
      <w:r>
        <w:pict>
          <v:rect style="width:0;height:1.5pt" o:hralign="center" o:hrstd="t" o:hr="t"/>
        </w:pict>
      </w:r>
    </w:p>
    <w:bookmarkEnd w:id="56"/>
    <w:bookmarkStart w:id="57" w:name="호출-관계-기록"/>
    <w:p>
      <w:pPr>
        <w:pStyle w:val="Heading2"/>
      </w:pPr>
      <w:r>
        <w:t xml:space="preserve">47.4 호출 관계 기록</w:t>
      </w:r>
    </w:p>
    <w:p>
      <w:pPr>
        <w:pStyle w:val="FirstParagraph"/>
      </w:pPr>
      <w:r>
        <w:t xml:space="preserve">연계로그에 다음 정보를 기록합니다.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예</w:t>
            </w:r>
          </w:p>
        </w:tc>
      </w:tr>
      <w:tr>
        <w:tc>
          <w:tcPr/>
          <w:p>
            <w:pPr>
              <w:pStyle w:val="Compact"/>
            </w:pPr>
            <w:r>
              <w:t xml:space="preserve">호출 ServiceId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SV.Customer.selectOverview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피호출 ServiceId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IC.Customer.selectBasic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G202607170001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Parent TraceId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T-SV-001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Child TraceId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T-IC-001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요청시각</w:t>
            </w:r>
          </w:p>
        </w:tc>
        <w:tc>
          <w:tcPr/>
          <w:p>
            <w:pPr>
              <w:pStyle w:val="Compact"/>
            </w:pPr>
            <w:r>
              <w:t xml:space="preserve">서버 시각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응답시각</w:t>
            </w:r>
          </w:p>
        </w:tc>
        <w:tc>
          <w:tcPr/>
          <w:p>
            <w:pPr>
              <w:pStyle w:val="Compact"/>
            </w:pPr>
            <w:r>
              <w:t xml:space="preserve">서버 시각</w:t>
            </w:r>
          </w:p>
        </w:tc>
      </w:tr>
      <w:tr>
        <w:tc>
          <w:tcPr/>
          <w:p>
            <w:pPr>
              <w:pStyle w:val="Compact"/>
            </w:pPr>
            <w:r>
              <w:t xml:space="preserve">처리시간</w:t>
            </w:r>
          </w:p>
        </w:tc>
        <w:tc>
          <w:tcPr/>
          <w:p>
            <w:pPr>
              <w:pStyle w:val="Compact"/>
            </w:pPr>
            <w:r>
              <w:t xml:space="preserve">85ms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결과코드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S0000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7"/>
    <w:bookmarkStart w:id="60" w:name="route-방식"/>
    <w:p>
      <w:pPr>
        <w:pStyle w:val="Heading2"/>
      </w:pPr>
      <w:r>
        <w:t xml:space="preserve">47.5 Route 방식</w:t>
      </w:r>
    </w:p>
    <w:p>
      <w:pPr>
        <w:pStyle w:val="FirstParagraph"/>
      </w:pPr>
      <w:r>
        <w:t xml:space="preserve">내부 호출 경로는 환경에 따라 다를 수 있습니다.</w:t>
      </w:r>
    </w:p>
    <w:bookmarkStart w:id="58" w:name="gateway-경유"/>
    <w:p>
      <w:pPr>
        <w:pStyle w:val="Heading3"/>
      </w:pPr>
      <w:r>
        <w:t xml:space="preserve">Gateway 경유</w:t>
      </w:r>
    </w:p>
    <w:p>
      <w:pPr>
        <w:pStyle w:val="SourceCode"/>
      </w:pPr>
      <w:r>
        <w:rPr>
          <w:rStyle w:val="VerbatimChar"/>
        </w:rPr>
        <w:t xml:space="preserve">sv-service</w:t>
      </w:r>
      <w:r>
        <w:br/>
      </w:r>
      <w:r>
        <w:rPr>
          <w:rStyle w:val="VerbatimChar"/>
        </w:rPr>
        <w:t xml:space="preserve">→ Gateway</w:t>
      </w:r>
      <w:r>
        <w:br/>
      </w:r>
      <w:r>
        <w:rPr>
          <w:rStyle w:val="VerbatimChar"/>
        </w:rPr>
        <w:t xml:space="preserve">→ ic-service</w:t>
      </w:r>
    </w:p>
    <w:p>
      <w:pPr>
        <w:pStyle w:val="FirstParagraph"/>
      </w:pPr>
      <w:r>
        <w:t xml:space="preserve">장점:</w:t>
      </w:r>
    </w:p>
    <w:p>
      <w:pPr>
        <w:pStyle w:val="Compact"/>
        <w:numPr>
          <w:ilvl w:val="0"/>
          <w:numId w:val="1006"/>
        </w:numPr>
      </w:pPr>
      <w:r>
        <w:t xml:space="preserve">Route 중앙화</w:t>
      </w:r>
    </w:p>
    <w:p>
      <w:pPr>
        <w:pStyle w:val="Compact"/>
        <w:numPr>
          <w:ilvl w:val="0"/>
          <w:numId w:val="1006"/>
        </w:numPr>
      </w:pPr>
      <w:r>
        <w:t xml:space="preserve">공통 인증·통제</w:t>
      </w:r>
    </w:p>
    <w:p>
      <w:pPr>
        <w:pStyle w:val="Compact"/>
        <w:numPr>
          <w:ilvl w:val="0"/>
          <w:numId w:val="1006"/>
        </w:numPr>
      </w:pPr>
      <w:r>
        <w:t xml:space="preserve">호출로그 통합</w:t>
      </w:r>
    </w:p>
    <w:p>
      <w:pPr>
        <w:pStyle w:val="FirstParagraph"/>
      </w:pPr>
      <w:r>
        <w:t xml:space="preserve">단점:</w:t>
      </w:r>
    </w:p>
    <w:p>
      <w:pPr>
        <w:pStyle w:val="Compact"/>
        <w:numPr>
          <w:ilvl w:val="0"/>
          <w:numId w:val="1007"/>
        </w:numPr>
      </w:pPr>
      <w:r>
        <w:t xml:space="preserve">Gateway 추가 Hop</w:t>
      </w:r>
    </w:p>
    <w:p>
      <w:pPr>
        <w:pStyle w:val="Compact"/>
        <w:numPr>
          <w:ilvl w:val="0"/>
          <w:numId w:val="1007"/>
        </w:numPr>
      </w:pPr>
      <w:r>
        <w:t xml:space="preserve">Gateway 장애 의존</w:t>
      </w:r>
    </w:p>
    <w:bookmarkEnd w:id="58"/>
    <w:bookmarkStart w:id="59" w:name="내부-service-route"/>
    <w:p>
      <w:pPr>
        <w:pStyle w:val="Heading3"/>
      </w:pPr>
      <w:r>
        <w:t xml:space="preserve">내부 Service Route</w:t>
      </w:r>
    </w:p>
    <w:p>
      <w:pPr>
        <w:pStyle w:val="SourceCode"/>
      </w:pPr>
      <w:r>
        <w:rPr>
          <w:rStyle w:val="VerbatimChar"/>
        </w:rPr>
        <w:t xml:space="preserve">sv-service</w:t>
      </w:r>
      <w:r>
        <w:br/>
      </w:r>
      <w:r>
        <w:rPr>
          <w:rStyle w:val="VerbatimChar"/>
        </w:rPr>
        <w:t xml:space="preserve">→ 내부 L4·Service Discovery</w:t>
      </w:r>
      <w:r>
        <w:br/>
      </w:r>
      <w:r>
        <w:rPr>
          <w:rStyle w:val="VerbatimChar"/>
        </w:rPr>
        <w:t xml:space="preserve">→ ic-service</w:t>
      </w:r>
    </w:p>
    <w:p>
      <w:pPr>
        <w:pStyle w:val="FirstParagraph"/>
      </w:pPr>
      <w:r>
        <w:t xml:space="preserve">장점:</w:t>
      </w:r>
    </w:p>
    <w:p>
      <w:pPr>
        <w:pStyle w:val="Compact"/>
        <w:numPr>
          <w:ilvl w:val="0"/>
          <w:numId w:val="1008"/>
        </w:numPr>
      </w:pPr>
      <w:r>
        <w:t xml:space="preserve">경로 단축</w:t>
      </w:r>
    </w:p>
    <w:p>
      <w:pPr>
        <w:pStyle w:val="Compact"/>
        <w:numPr>
          <w:ilvl w:val="0"/>
          <w:numId w:val="1008"/>
        </w:numPr>
      </w:pPr>
      <w:r>
        <w:t xml:space="preserve">내부 호출 최적화</w:t>
      </w:r>
    </w:p>
    <w:p>
      <w:pPr>
        <w:pStyle w:val="FirstParagraph"/>
      </w:pPr>
      <w:r>
        <w:t xml:space="preserve">단점:</w:t>
      </w:r>
    </w:p>
    <w:p>
      <w:pPr>
        <w:pStyle w:val="Compact"/>
        <w:numPr>
          <w:ilvl w:val="0"/>
          <w:numId w:val="1009"/>
        </w:numPr>
      </w:pPr>
      <w:r>
        <w:t xml:space="preserve">인증·Route·통제를 Client와 업무 WAR가 책임</w:t>
      </w:r>
    </w:p>
    <w:p>
      <w:pPr>
        <w:pStyle w:val="FirstParagraph"/>
      </w:pPr>
      <w:r>
        <w:t xml:space="preserve">프로젝트 표준 경로를 하나로 정해야 합니다.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3" w:name="사용자-token과-service-token"/>
    <w:p>
      <w:pPr>
        <w:pStyle w:val="Heading2"/>
      </w:pPr>
      <w:r>
        <w:t xml:space="preserve">47.6 사용자 Token과 Service Token</w:t>
      </w:r>
    </w:p>
    <w:bookmarkStart w:id="61" w:name="사용자-token-전달"/>
    <w:p>
      <w:pPr>
        <w:pStyle w:val="Heading3"/>
      </w:pPr>
      <w:r>
        <w:t xml:space="preserve">사용자 Token 전달</w:t>
      </w:r>
    </w:p>
    <w:p>
      <w:pPr>
        <w:pStyle w:val="SourceCode"/>
      </w:pPr>
      <w:r>
        <w:rPr>
          <w:rStyle w:val="VerbatimChar"/>
        </w:rPr>
        <w:t xml:space="preserve">SV → IC</w:t>
      </w:r>
      <w:r>
        <w:br/>
      </w:r>
      <w:r>
        <w:rPr>
          <w:rStyle w:val="VerbatimChar"/>
        </w:rPr>
        <w:t xml:space="preserve">사용자 JWT 전달</w:t>
      </w:r>
    </w:p>
    <w:p>
      <w:pPr>
        <w:pStyle w:val="FirstParagraph"/>
      </w:pPr>
      <w:r>
        <w:t xml:space="preserve">장점:</w:t>
      </w:r>
    </w:p>
    <w:p>
      <w:pPr>
        <w:pStyle w:val="Compact"/>
        <w:numPr>
          <w:ilvl w:val="0"/>
          <w:numId w:val="1010"/>
        </w:numPr>
      </w:pPr>
      <w:r>
        <w:t xml:space="preserve">최종 사용자 권한 확인 가능</w:t>
      </w:r>
    </w:p>
    <w:p>
      <w:pPr>
        <w:pStyle w:val="Compact"/>
        <w:numPr>
          <w:ilvl w:val="0"/>
          <w:numId w:val="1010"/>
        </w:numPr>
      </w:pPr>
      <w:r>
        <w:t xml:space="preserve">감사가 명확함</w:t>
      </w:r>
    </w:p>
    <w:p>
      <w:pPr>
        <w:pStyle w:val="FirstParagraph"/>
      </w:pPr>
      <w:r>
        <w:t xml:space="preserve">주의:</w:t>
      </w:r>
    </w:p>
    <w:p>
      <w:pPr>
        <w:pStyle w:val="Compact"/>
        <w:numPr>
          <w:ilvl w:val="0"/>
          <w:numId w:val="1011"/>
        </w:numPr>
      </w:pPr>
      <w:r>
        <w:t xml:space="preserve">Audience 정합성</w:t>
      </w:r>
    </w:p>
    <w:p>
      <w:pPr>
        <w:pStyle w:val="Compact"/>
        <w:numPr>
          <w:ilvl w:val="0"/>
          <w:numId w:val="1011"/>
        </w:numPr>
      </w:pPr>
      <w:r>
        <w:t xml:space="preserve">토큰 수명</w:t>
      </w:r>
    </w:p>
    <w:p>
      <w:pPr>
        <w:pStyle w:val="Compact"/>
        <w:numPr>
          <w:ilvl w:val="0"/>
          <w:numId w:val="1011"/>
        </w:numPr>
      </w:pPr>
      <w:r>
        <w:t xml:space="preserve">토큰 전파 범위</w:t>
      </w:r>
    </w:p>
    <w:bookmarkEnd w:id="61"/>
    <w:bookmarkStart w:id="62" w:name="service-token-사용"/>
    <w:p>
      <w:pPr>
        <w:pStyle w:val="Heading3"/>
      </w:pPr>
      <w:r>
        <w:t xml:space="preserve">Service Token 사용</w:t>
      </w:r>
    </w:p>
    <w:p>
      <w:pPr>
        <w:pStyle w:val="SourceCode"/>
      </w:pPr>
      <w:r>
        <w:rPr>
          <w:rStyle w:val="VerbatimChar"/>
        </w:rPr>
        <w:t xml:space="preserve">SV 서비스 인증</w:t>
      </w:r>
      <w:r>
        <w:br/>
      </w:r>
      <w:r>
        <w:rPr>
          <w:rStyle w:val="VerbatimChar"/>
        </w:rPr>
        <w:t xml:space="preserve">→ IC 호출</w:t>
      </w:r>
    </w:p>
    <w:p>
      <w:pPr>
        <w:pStyle w:val="FirstParagraph"/>
      </w:pPr>
      <w:r>
        <w:t xml:space="preserve">추가로 원 사용자를 전달합니다.</w:t>
      </w:r>
    </w:p>
    <w:p>
      <w:pPr>
        <w:pStyle w:val="SourceCode"/>
      </w:pPr>
      <w:r>
        <w:rPr>
          <w:rStyle w:val="VerbatimChar"/>
        </w:rPr>
        <w:t xml:space="preserve">actorService=SV</w:t>
      </w:r>
      <w:r>
        <w:br/>
      </w:r>
      <w:r>
        <w:rPr>
          <w:rStyle w:val="VerbatimChar"/>
        </w:rPr>
        <w:t xml:space="preserve">originalUser=user01</w:t>
      </w:r>
    </w:p>
    <w:p>
      <w:pPr>
        <w:pStyle w:val="FirstParagraph"/>
      </w:pPr>
      <w:r>
        <w:t xml:space="preserve">장점:</w:t>
      </w:r>
    </w:p>
    <w:p>
      <w:pPr>
        <w:pStyle w:val="Compact"/>
        <w:numPr>
          <w:ilvl w:val="0"/>
          <w:numId w:val="1012"/>
        </w:numPr>
      </w:pPr>
      <w:r>
        <w:t xml:space="preserve">서비스 간 신원 분리</w:t>
      </w:r>
    </w:p>
    <w:p>
      <w:pPr>
        <w:pStyle w:val="Compact"/>
        <w:numPr>
          <w:ilvl w:val="0"/>
          <w:numId w:val="1012"/>
        </w:numPr>
      </w:pPr>
      <w:r>
        <w:t xml:space="preserve">사용자 토큰 무분별 전파 방지</w:t>
      </w:r>
    </w:p>
    <w:p>
      <w:pPr>
        <w:pStyle w:val="FirstParagraph"/>
      </w:pPr>
      <w:r>
        <w:t xml:space="preserve">주의:</w:t>
      </w:r>
    </w:p>
    <w:p>
      <w:pPr>
        <w:pStyle w:val="Compact"/>
        <w:numPr>
          <w:ilvl w:val="0"/>
          <w:numId w:val="1013"/>
        </w:numPr>
      </w:pPr>
      <w:r>
        <w:t xml:space="preserve">원 사용자 감사정보 별도 검증</w:t>
      </w:r>
    </w:p>
    <w:p>
      <w:pPr>
        <w:pStyle w:val="Compact"/>
        <w:numPr>
          <w:ilvl w:val="0"/>
          <w:numId w:val="1013"/>
        </w:numPr>
      </w:pPr>
      <w:r>
        <w:t xml:space="preserve">Service Token 권한 최소화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4" w:name="요청-header-재작성"/>
    <w:p>
      <w:pPr>
        <w:pStyle w:val="Heading2"/>
      </w:pPr>
      <w:r>
        <w:t xml:space="preserve">47.7 요청 Header 재작성</w:t>
      </w:r>
    </w:p>
    <w:p>
      <w:pPr>
        <w:pStyle w:val="FirstParagraph"/>
      </w:pPr>
      <w:r>
        <w:t xml:space="preserve">호출자는 피호출 업무에 맞게 다음 값을 변경합니다.</w:t>
      </w:r>
    </w:p>
    <w:p>
      <w:pPr>
        <w:pStyle w:val="SourceCode"/>
      </w:pPr>
      <w:r>
        <w:rPr>
          <w:rStyle w:val="VerbatimChar"/>
        </w:rPr>
        <w:t xml:space="preserve">businessCode</w:t>
      </w:r>
      <w:r>
        <w:br/>
      </w:r>
      <w:r>
        <w:rPr>
          <w:rStyle w:val="VerbatimChar"/>
        </w:rPr>
        <w:t xml:space="preserve">serviceId</w:t>
      </w:r>
      <w:r>
        <w:br/>
      </w:r>
      <w:r>
        <w:rPr>
          <w:rStyle w:val="VerbatimChar"/>
        </w:rPr>
        <w:t xml:space="preserve">transactionCode</w:t>
      </w:r>
      <w:r>
        <w:br/>
      </w:r>
      <w:r>
        <w:rPr>
          <w:rStyle w:val="VerbatimChar"/>
        </w:rPr>
        <w:t xml:space="preserve">processingType</w:t>
      </w:r>
    </w:p>
    <w:p>
      <w:pPr>
        <w:pStyle w:val="FirstParagraph"/>
      </w:pPr>
      <w:r>
        <w:t xml:space="preserve">다음 값은 원 거래에서 유지합니다.</w:t>
      </w:r>
    </w:p>
    <w:p>
      <w:pPr>
        <w:pStyle w:val="SourceCode"/>
      </w:pPr>
      <w:r>
        <w:rPr>
          <w:rStyle w:val="VerbatimChar"/>
        </w:rPr>
        <w:t xml:space="preserve">GUID</w:t>
      </w:r>
      <w:r>
        <w:br/>
      </w:r>
      <w:r>
        <w:rPr>
          <w:rStyle w:val="VerbatimChar"/>
        </w:rPr>
        <w:t xml:space="preserve">원 사용자</w:t>
      </w:r>
      <w:r>
        <w:br/>
      </w:r>
      <w:r>
        <w:rPr>
          <w:rStyle w:val="VerbatimChar"/>
        </w:rPr>
        <w:t xml:space="preserve">원 지점</w:t>
      </w:r>
      <w:r>
        <w:br/>
      </w:r>
      <w:r>
        <w:rPr>
          <w:rStyle w:val="VerbatimChar"/>
        </w:rPr>
        <w:t xml:space="preserve">원 채널</w:t>
      </w:r>
    </w:p>
    <w:p>
      <w:pPr>
        <w:pStyle w:val="FirstParagraph"/>
      </w:pPr>
      <w:r>
        <w:t xml:space="preserve">TraceId는 하위 호출 정책에 따라 새로 생성합니다.</w:t>
      </w:r>
    </w:p>
    <w:p>
      <w:r>
        <w:pict>
          <v:rect style="width:0;height:1.5pt" o:hralign="center" o:hrstd="t" o:hr="t"/>
        </w:pict>
      </w:r>
    </w:p>
    <w:bookmarkEnd w:id="64"/>
    <w:bookmarkStart w:id="65" w:name="하위-요청-context"/>
    <w:p>
      <w:pPr>
        <w:pStyle w:val="Heading2"/>
      </w:pPr>
      <w:r>
        <w:t xml:space="preserve">47.8 하위 요청 Context</w:t>
      </w:r>
    </w:p>
    <w:p>
      <w:pPr>
        <w:pStyle w:val="FirstParagraph"/>
      </w:pPr>
      <w:r>
        <w:t xml:space="preserve">개념 예:</w:t>
      </w:r>
    </w:p>
    <w:p>
      <w:pPr>
        <w:pStyle w:val="SourceCode"/>
      </w:pPr>
      <w:r>
        <w:rPr>
          <w:rStyle w:val="NormalTok"/>
        </w:rPr>
        <w:t xml:space="preserve">InternalCallContext childContext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InternalCallContext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guid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parentContext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getGuid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parentTraceId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parentContext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getTraceId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traceId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traceIdGenerator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originalUserId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parentContext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getUserId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callerServiceId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parentContext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getServiceId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targetServiceId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"IC.Customer.selectBasic"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r>
        <w:pict>
          <v:rect style="width:0;height:1.5pt" o:hralign="center" o:hrstd="t" o:hr="t"/>
        </w:pict>
      </w:r>
    </w:p>
    <w:bookmarkEnd w:id="65"/>
    <w:bookmarkStart w:id="66" w:name="응답-계약-검증"/>
    <w:p>
      <w:pPr>
        <w:pStyle w:val="Heading2"/>
      </w:pPr>
      <w:r>
        <w:t xml:space="preserve">47.9 응답 계약 검증</w:t>
      </w:r>
    </w:p>
    <w:p>
      <w:pPr>
        <w:pStyle w:val="FirstParagraph"/>
      </w:pPr>
      <w:r>
        <w:t xml:space="preserve">피호출 응답이 성공이라고 해도 필요한 Body가 없을 수 있습니다.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"resultStatus"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"body"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호출자는 계약 위반 여부를 확인해야 합니다.</w:t>
      </w:r>
    </w:p>
    <w:p>
      <w:pPr>
        <w:pStyle w:val="SourceCode"/>
      </w:pPr>
      <w:r>
        <w:rPr>
          <w:rStyle w:val="VerbatimChar"/>
        </w:rPr>
        <w:t xml:space="preserve">성공 상태</w:t>
      </w:r>
      <w:r>
        <w:br/>
      </w:r>
      <w:r>
        <w:rPr>
          <w:rStyle w:val="VerbatimChar"/>
        </w:rPr>
        <w:t xml:space="preserve">+ 필수 Body 존재</w:t>
      </w:r>
      <w:r>
        <w:br/>
      </w:r>
      <w:r>
        <w:rPr>
          <w:rStyle w:val="VerbatimChar"/>
        </w:rPr>
        <w:t xml:space="preserve">+ 필수 필드 존재</w:t>
      </w:r>
      <w:r>
        <w:br/>
      </w:r>
      <w:r>
        <w:rPr>
          <w:rStyle w:val="VerbatimChar"/>
        </w:rPr>
        <w:t xml:space="preserve">+ 계약 버전 호환</w:t>
      </w:r>
    </w:p>
    <w:p>
      <w:r>
        <w:pict>
          <v:rect style="width:0;height:1.5pt" o:hralign="center" o:hrstd="t" o:hr="t"/>
        </w:pict>
      </w:r>
    </w:p>
    <w:bookmarkEnd w:id="66"/>
    <w:bookmarkStart w:id="69" w:name="하위-업무-오류-처리"/>
    <w:p>
      <w:pPr>
        <w:pStyle w:val="Heading2"/>
      </w:pPr>
      <w:r>
        <w:t xml:space="preserve">47.10 하위 업무 오류 처리</w:t>
      </w:r>
    </w:p>
    <w:p>
      <w:pPr>
        <w:pStyle w:val="FirstParagraph"/>
      </w:pPr>
      <w:r>
        <w:t xml:space="preserve">피호출 응답:</w:t>
      </w:r>
    </w:p>
    <w:p>
      <w:pPr>
        <w:pStyle w:val="SourceCode"/>
      </w:pPr>
      <w:r>
        <w:rPr>
          <w:rStyle w:val="VerbatimChar"/>
        </w:rPr>
        <w:t xml:space="preserve">IC-CUSTOMER-NOT-FOUND</w:t>
      </w:r>
    </w:p>
    <w:p>
      <w:pPr>
        <w:pStyle w:val="FirstParagraph"/>
      </w:pPr>
      <w:r>
        <w:t xml:space="preserve">상위</w:t>
      </w:r>
      <w:r>
        <w:t xml:space="preserve"> </w:t>
      </w:r>
      <w:r>
        <w:rPr>
          <w:rStyle w:val="VerbatimChar"/>
        </w:rPr>
        <w:t xml:space="preserve">SV</w:t>
      </w:r>
      <w:r>
        <w:t xml:space="preserve"> </w:t>
      </w:r>
      <w:r>
        <w:t xml:space="preserve">거래는 이를 어떻게 처리할지 결정해야 합니다.</w:t>
      </w:r>
    </w:p>
    <w:bookmarkStart w:id="67" w:name="필수-데이터"/>
    <w:p>
      <w:pPr>
        <w:pStyle w:val="Heading3"/>
      </w:pPr>
      <w:r>
        <w:t xml:space="preserve">필수 데이터</w:t>
      </w:r>
    </w:p>
    <w:p>
      <w:pPr>
        <w:pStyle w:val="SourceCode"/>
      </w:pPr>
      <w:r>
        <w:rPr>
          <w:rStyle w:val="VerbatimChar"/>
        </w:rPr>
        <w:t xml:space="preserve">고객 기본정보 없음</w:t>
      </w:r>
      <w:r>
        <w:br/>
      </w:r>
      <w:r>
        <w:rPr>
          <w:rStyle w:val="VerbatimChar"/>
        </w:rPr>
        <w:t xml:space="preserve">→ SV 고객 종합조회 실패</w:t>
      </w:r>
    </w:p>
    <w:bookmarkEnd w:id="67"/>
    <w:bookmarkStart w:id="68" w:name="선택-데이터"/>
    <w:p>
      <w:pPr>
        <w:pStyle w:val="Heading3"/>
      </w:pPr>
      <w:r>
        <w:t xml:space="preserve">선택 데이터</w:t>
      </w:r>
    </w:p>
    <w:p>
      <w:pPr>
        <w:pStyle w:val="SourceCode"/>
      </w:pPr>
      <w:r>
        <w:rPr>
          <w:rStyle w:val="VerbatimChar"/>
        </w:rPr>
        <w:t xml:space="preserve">최근 상담이력 없음</w:t>
      </w:r>
      <w:r>
        <w:br/>
      </w:r>
      <w:r>
        <w:rPr>
          <w:rStyle w:val="VerbatimChar"/>
        </w:rPr>
        <w:t xml:space="preserve">→ 빈 목록으로 계속 처리</w:t>
      </w:r>
    </w:p>
    <w:p>
      <w:pPr>
        <w:pStyle w:val="FirstParagraph"/>
      </w:pPr>
      <w:r>
        <w:t xml:space="preserve">하위 오류를 무조건 무시하거나 무조건 전체 실패로 처리하면 안 됩니다.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0" w:name="내부-호출-timeout"/>
    <w:p>
      <w:pPr>
        <w:pStyle w:val="Heading2"/>
      </w:pPr>
      <w:r>
        <w:t xml:space="preserve">47.11 내부 호출 Timeout</w:t>
      </w:r>
    </w:p>
    <w:p>
      <w:pPr>
        <w:pStyle w:val="FirstParagraph"/>
      </w:pPr>
      <w:r>
        <w:t xml:space="preserve">상위 Timeout:</w:t>
      </w:r>
    </w:p>
    <w:p>
      <w:pPr>
        <w:pStyle w:val="SourceCode"/>
      </w:pPr>
      <w:r>
        <w:rPr>
          <w:rStyle w:val="VerbatimChar"/>
        </w:rPr>
        <w:t xml:space="preserve">SV.Customer.selectOverview</w:t>
      </w:r>
      <w:r>
        <w:br/>
      </w:r>
      <w:r>
        <w:rPr>
          <w:rStyle w:val="VerbatimChar"/>
        </w:rPr>
        <w:t xml:space="preserve">3000ms</w:t>
      </w:r>
    </w:p>
    <w:p>
      <w:pPr>
        <w:pStyle w:val="FirstParagraph"/>
      </w:pPr>
      <w:r>
        <w:t xml:space="preserve">하위 호출 예산:</w:t>
      </w:r>
    </w:p>
    <w:p>
      <w:pPr>
        <w:pStyle w:val="SourceCode"/>
      </w:pPr>
      <w:r>
        <w:rPr>
          <w:rStyle w:val="VerbatimChar"/>
        </w:rPr>
        <w:t xml:space="preserve">IC 호출 700ms</w:t>
      </w:r>
      <w:r>
        <w:br/>
      </w:r>
      <w:r>
        <w:rPr>
          <w:rStyle w:val="VerbatimChar"/>
        </w:rPr>
        <w:t xml:space="preserve">PD 호출 700ms</w:t>
      </w:r>
      <w:r>
        <w:br/>
      </w:r>
      <w:r>
        <w:rPr>
          <w:rStyle w:val="VerbatimChar"/>
        </w:rPr>
        <w:t xml:space="preserve">CT 호출 500ms</w:t>
      </w:r>
      <w:r>
        <w:br/>
      </w:r>
      <w:r>
        <w:rPr>
          <w:rStyle w:val="VerbatimChar"/>
        </w:rPr>
        <w:t xml:space="preserve">결과 조합 300ms</w:t>
      </w:r>
      <w:r>
        <w:br/>
      </w:r>
      <w:r>
        <w:rPr>
          <w:rStyle w:val="VerbatimChar"/>
        </w:rPr>
        <w:t xml:space="preserve">예비시간 800ms</w:t>
      </w:r>
    </w:p>
    <w:p>
      <w:pPr>
        <w:pStyle w:val="FirstParagraph"/>
      </w:pPr>
      <w:r>
        <w:t xml:space="preserve">하위 Client Timeout을 상위 Timeout보다 길게 설정하면 안 됩니다.</w:t>
      </w:r>
    </w:p>
    <w:p>
      <w:r>
        <w:pict>
          <v:rect style="width:0;height:1.5pt" o:hralign="center" o:hrstd="t" o:hr="t"/>
        </w:pict>
      </w:r>
    </w:p>
    <w:bookmarkEnd w:id="70"/>
    <w:bookmarkStart w:id="71" w:name="제47장-요약"/>
    <w:p>
      <w:pPr>
        <w:pStyle w:val="Heading2"/>
      </w:pPr>
      <w:r>
        <w:t xml:space="preserve">제47장 요약</w:t>
      </w:r>
    </w:p>
    <w:p>
      <w:pPr>
        <w:pStyle w:val="SourceCode"/>
      </w:pPr>
      <w:r>
        <w:rPr>
          <w:rStyle w:val="VerbatimChar"/>
        </w:rPr>
        <w:t xml:space="preserve">다른 WAR는 ServiceId 기반 표준 요청으로 호출한다.</w:t>
      </w:r>
      <w:r>
        <w:br/>
      </w:r>
      <w:r>
        <w:br/>
      </w:r>
      <w:r>
        <w:rPr>
          <w:rStyle w:val="VerbatimChar"/>
        </w:rPr>
        <w:t xml:space="preserve">GUID와 원 사용자 문맥은 유지하고,</w:t>
      </w:r>
      <w:r>
        <w:br/>
      </w:r>
      <w:r>
        <w:rPr>
          <w:rStyle w:val="VerbatimChar"/>
        </w:rPr>
        <w:t xml:space="preserve">하위 TraceId와 호출관계를 기록한다.</w:t>
      </w:r>
      <w:r>
        <w:br/>
      </w:r>
      <w:r>
        <w:br/>
      </w:r>
      <w:r>
        <w:rPr>
          <w:rStyle w:val="VerbatimChar"/>
        </w:rPr>
        <w:t xml:space="preserve">하위 오류가 전체 실패인지</w:t>
      </w:r>
      <w:r>
        <w:br/>
      </w:r>
      <w:r>
        <w:rPr>
          <w:rStyle w:val="VerbatimChar"/>
        </w:rPr>
        <w:t xml:space="preserve">선택 데이터 누락인지 계약에서 정의한다.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86" w:name="제48장.-공통-client와-업무별-client"/>
    <w:p>
      <w:pPr>
        <w:pStyle w:val="Heading1"/>
      </w:pPr>
      <w:r>
        <w:t xml:space="preserve">제48장. 공통 Client와 업무별 Client</w:t>
      </w:r>
    </w:p>
    <w:bookmarkStart w:id="73" w:name="client-계층이-필요한-이유"/>
    <w:p>
      <w:pPr>
        <w:pStyle w:val="Heading2"/>
      </w:pPr>
      <w:r>
        <w:t xml:space="preserve">48.1 Client 계층이 필요한 이유</w:t>
      </w:r>
    </w:p>
    <w:p>
      <w:pPr>
        <w:pStyle w:val="FirstParagraph"/>
      </w:pPr>
      <w:r>
        <w:t xml:space="preserve">Service에서 직접 HTTP 코드를 작성하면 다음 책임이 섞입니다.</w:t>
      </w:r>
    </w:p>
    <w:p>
      <w:pPr>
        <w:pStyle w:val="SourceCode"/>
      </w:pPr>
      <w:r>
        <w:rPr>
          <w:rStyle w:val="NormalTok"/>
        </w:rPr>
        <w:t xml:space="preserve">HttpClient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...</w:t>
      </w:r>
      <w:r>
        <w:br/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json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...</w:t>
      </w:r>
      <w:r>
        <w:br/>
      </w:r>
      <w:r>
        <w:rPr>
          <w:rStyle w:val="NormalTok"/>
        </w:rPr>
        <w:t xml:space="preserve">HttpResponse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...</w:t>
      </w:r>
    </w:p>
    <w:p>
      <w:pPr>
        <w:pStyle w:val="FirstParagraph"/>
      </w:pPr>
      <w:r>
        <w:t xml:space="preserve">Service는 업무 흐름에 집중해야 합니다.</w:t>
      </w:r>
    </w:p>
    <w:p>
      <w:pPr>
        <w:pStyle w:val="BodyText"/>
      </w:pPr>
      <w:r>
        <w:t xml:space="preserve">HTTP 연결, 직렬화, Timeout, 인증 Header, 오류 변환은 Client 계층이 담당합니다.</w:t>
      </w:r>
    </w:p>
    <w:p>
      <w:r>
        <w:pict>
          <v:rect style="width:0;height:1.5pt" o:hralign="center" o:hrstd="t" o:hr="t"/>
        </w:pict>
      </w:r>
    </w:p>
    <w:bookmarkEnd w:id="73"/>
    <w:bookmarkStart w:id="74" w:name="client-계층-구조"/>
    <w:p>
      <w:pPr>
        <w:pStyle w:val="Heading2"/>
      </w:pPr>
      <w:r>
        <w:t xml:space="preserve">48.2 Client 계층 구조</w:t>
      </w:r>
    </w:p>
    <w:p>
      <w:pPr>
        <w:pStyle w:val="SourceCode"/>
      </w:pPr>
      <w:r>
        <w:rPr>
          <w:rStyle w:val="VerbatimChar"/>
        </w:rPr>
        <w:t xml:space="preserve">업무 Service</w:t>
      </w:r>
      <w:r>
        <w:br/>
      </w:r>
      <w:r>
        <w:rPr>
          <w:rStyle w:val="VerbatimChar"/>
        </w:rPr>
        <w:t xml:space="preserve">→ 업무별 Client</w:t>
      </w:r>
      <w:r>
        <w:br/>
      </w:r>
      <w:r>
        <w:rPr>
          <w:rStyle w:val="VerbatimChar"/>
        </w:rPr>
        <w:t xml:space="preserve">→ 공통 TCF Client</w:t>
      </w:r>
      <w:r>
        <w:br/>
      </w:r>
      <w:r>
        <w:rPr>
          <w:rStyle w:val="VerbatimChar"/>
        </w:rPr>
        <w:t xml:space="preserve">→ HTTP Client</w:t>
      </w:r>
    </w:p>
    <w:p>
      <w:pPr>
        <w:pStyle w:val="FirstParagraph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SvCustomerOverviewService</w:t>
      </w:r>
      <w:r>
        <w:br/>
      </w:r>
      <w:r>
        <w:rPr>
          <w:rStyle w:val="VerbatimChar"/>
        </w:rPr>
        <w:t xml:space="preserve">→ IcCustomerClient</w:t>
      </w:r>
      <w:r>
        <w:br/>
      </w:r>
      <w:r>
        <w:rPr>
          <w:rStyle w:val="VerbatimChar"/>
        </w:rPr>
        <w:t xml:space="preserve">→ TcfInternalClient</w:t>
      </w:r>
      <w:r>
        <w:br/>
      </w:r>
      <w:r>
        <w:rPr>
          <w:rStyle w:val="VerbatimChar"/>
        </w:rPr>
        <w:t xml:space="preserve">→ WebClient·RestClient</w:t>
      </w:r>
    </w:p>
    <w:p>
      <w:r>
        <w:pict>
          <v:rect style="width:0;height:1.5pt" o:hralign="center" o:hrstd="t" o:hr="t"/>
        </w:pict>
      </w:r>
    </w:p>
    <w:bookmarkEnd w:id="74"/>
    <w:bookmarkStart w:id="75" w:name="공통-tcf-client-책임"/>
    <w:p>
      <w:pPr>
        <w:pStyle w:val="Heading2"/>
      </w:pPr>
      <w:r>
        <w:t xml:space="preserve">48.3 공통 TCF Client 책임</w:t>
      </w:r>
    </w:p>
    <w:p>
      <w:pPr>
        <w:pStyle w:val="FirstParagraph"/>
      </w:pPr>
      <w:r>
        <w:t xml:space="preserve">공통 Client는 기술 공통기능을 담당합니다.</w:t>
      </w:r>
    </w:p>
    <w:p>
      <w:pPr>
        <w:pStyle w:val="SourceCode"/>
      </w:pPr>
      <w:r>
        <w:rPr>
          <w:rStyle w:val="VerbatimChar"/>
        </w:rPr>
        <w:t xml:space="preserve">표준 요청 생성</w:t>
      </w:r>
      <w:r>
        <w:br/>
      </w:r>
      <w:r>
        <w:rPr>
          <w:rStyle w:val="VerbatimChar"/>
        </w:rPr>
        <w:t xml:space="preserve">JSON 직렬화</w:t>
      </w:r>
      <w:r>
        <w:br/>
      </w:r>
      <w:r>
        <w:rPr>
          <w:rStyle w:val="VerbatimChar"/>
        </w:rPr>
        <w:t xml:space="preserve">Authorization 전달</w:t>
      </w:r>
      <w:r>
        <w:br/>
      </w:r>
      <w:r>
        <w:rPr>
          <w:rStyle w:val="VerbatimChar"/>
        </w:rPr>
        <w:t xml:space="preserve">GUID·TraceId 전달</w:t>
      </w:r>
      <w:r>
        <w:br/>
      </w:r>
      <w:r>
        <w:rPr>
          <w:rStyle w:val="VerbatimChar"/>
        </w:rPr>
        <w:t xml:space="preserve">Connection·Read Timeout</w:t>
      </w:r>
      <w:r>
        <w:br/>
      </w:r>
      <w:r>
        <w:rPr>
          <w:rStyle w:val="VerbatimChar"/>
        </w:rPr>
        <w:t xml:space="preserve">HTTP 상태 처리</w:t>
      </w:r>
      <w:r>
        <w:br/>
      </w:r>
      <w:r>
        <w:rPr>
          <w:rStyle w:val="VerbatimChar"/>
        </w:rPr>
        <w:t xml:space="preserve">표준 응답 역직렬화</w:t>
      </w:r>
      <w:r>
        <w:br/>
      </w:r>
      <w:r>
        <w:rPr>
          <w:rStyle w:val="VerbatimChar"/>
        </w:rPr>
        <w:t xml:space="preserve">공통 연계로그</w:t>
      </w:r>
      <w:r>
        <w:br/>
      </w:r>
      <w:r>
        <w:rPr>
          <w:rStyle w:val="VerbatimChar"/>
        </w:rPr>
        <w:t xml:space="preserve">Metric</w:t>
      </w:r>
    </w:p>
    <w:p>
      <w:r>
        <w:pict>
          <v:rect style="width:0;height:1.5pt" o:hralign="center" o:hrstd="t" o:hr="t"/>
        </w:pict>
      </w:r>
    </w:p>
    <w:bookmarkEnd w:id="75"/>
    <w:bookmarkStart w:id="76" w:name="업무별-client-책임"/>
    <w:p>
      <w:pPr>
        <w:pStyle w:val="Heading2"/>
      </w:pPr>
      <w:r>
        <w:t xml:space="preserve">48.4 업무별 Client 책임</w:t>
      </w:r>
    </w:p>
    <w:p>
      <w:pPr>
        <w:pStyle w:val="FirstParagraph"/>
      </w:pPr>
      <w:r>
        <w:t xml:space="preserve">업무별 Client는 업무 계약을 담당합니다.</w:t>
      </w:r>
    </w:p>
    <w:p>
      <w:pPr>
        <w:pStyle w:val="SourceCode"/>
      </w:pPr>
      <w:r>
        <w:rPr>
          <w:rStyle w:val="VerbatimChar"/>
        </w:rPr>
        <w:t xml:space="preserve">어느 ServiceId를 호출할지 결정</w:t>
      </w:r>
      <w:r>
        <w:br/>
      </w:r>
      <w:r>
        <w:rPr>
          <w:rStyle w:val="VerbatimChar"/>
        </w:rPr>
        <w:t xml:space="preserve">요청 DTO 생성</w:t>
      </w:r>
      <w:r>
        <w:br/>
      </w:r>
      <w:r>
        <w:rPr>
          <w:rStyle w:val="VerbatimChar"/>
        </w:rPr>
        <w:t xml:space="preserve">응답 DTO 검증</w:t>
      </w:r>
      <w:r>
        <w:br/>
      </w:r>
      <w:r>
        <w:rPr>
          <w:rStyle w:val="VerbatimChar"/>
        </w:rPr>
        <w:t xml:space="preserve">외부 오류코드 매핑</w:t>
      </w:r>
      <w:r>
        <w:br/>
      </w:r>
      <w:r>
        <w:rPr>
          <w:rStyle w:val="VerbatimChar"/>
        </w:rPr>
        <w:t xml:space="preserve">선택·필수 데이터 판단</w:t>
      </w:r>
    </w:p>
    <w:p>
      <w:r>
        <w:pict>
          <v:rect style="width:0;height:1.5pt" o:hralign="center" o:hrstd="t" o:hr="t"/>
        </w:pict>
      </w:r>
    </w:p>
    <w:bookmarkEnd w:id="76"/>
    <w:bookmarkStart w:id="77" w:name="공통-client-인터페이스"/>
    <w:p>
      <w:pPr>
        <w:pStyle w:val="Heading2"/>
      </w:pPr>
      <w:r>
        <w:t xml:space="preserve">48.5 공통 Client 인터페이스</w:t>
      </w:r>
    </w:p>
    <w:p>
      <w:pPr>
        <w:pStyle w:val="FirstParagraph"/>
      </w:pPr>
      <w:r>
        <w:t xml:space="preserve">개념 예: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TcfInternalClient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 </w:t>
      </w:r>
      <w:r>
        <w:rPr>
          <w:rStyle w:val="FunctionTok"/>
        </w:rPr>
        <w:t xml:space="preserve">call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targetBusinessCode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targetServiceId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transactionCode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Q requestBody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Class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responseType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TransactionContext parentContext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ClientPolicy policy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7"/>
    <w:bookmarkStart w:id="78" w:name="업무-client-구현"/>
    <w:p>
      <w:pPr>
        <w:pStyle w:val="Heading2"/>
      </w:pPr>
      <w:r>
        <w:t xml:space="preserve">48.6 업무 Client 구현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AttributeTok"/>
        </w:rPr>
        <w:t xml:space="preserve">@RequiredArgsConstructor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IcCustomerClient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SERVICE_ID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"IC.Customer.selectBasic"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TRANSACTION_CODE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"IC-INQ-0001"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TcfInternalClient tcfClient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IcCustomerBasicResponse </w:t>
      </w:r>
      <w:r>
        <w:rPr>
          <w:rStyle w:val="FunctionTok"/>
        </w:rPr>
        <w:t xml:space="preserve">selectBasic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customerNo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TransactionContext context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    IcCustomerBasicRequest request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IcCustomerBasicRequest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customerNo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tcfClient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call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"IC"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SERVICE_ID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TRANSACTION_CODE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request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IcCustomerBasicResponse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context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ClientPolicy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ofMillis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700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8"/>
    <w:bookmarkStart w:id="79" w:name="service-사용"/>
    <w:p>
      <w:pPr>
        <w:pStyle w:val="Heading2"/>
      </w:pPr>
      <w:r>
        <w:t xml:space="preserve">48.7 Service 사용</w:t>
      </w:r>
    </w:p>
    <w:p>
      <w:pPr>
        <w:pStyle w:val="SourceCode"/>
      </w:pPr>
      <w:r>
        <w:rPr>
          <w:rStyle w:val="AttributeTok"/>
        </w:rPr>
        <w:t xml:space="preserve">@Service</w:t>
      </w:r>
      <w:r>
        <w:br/>
      </w:r>
      <w:r>
        <w:rPr>
          <w:rStyle w:val="AttributeTok"/>
        </w:rPr>
        <w:t xml:space="preserve">@RequiredArgsConstructor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SvCustomerOverviewService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IcCustomerClient customerClient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PdCustomerProductClient productClient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CustomerOverviewResponse </w:t>
      </w:r>
      <w:r>
        <w:rPr>
          <w:rStyle w:val="FunctionTok"/>
        </w:rPr>
        <w:t xml:space="preserve">selectOverview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CustomerOverviewRequest request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TransactionContext context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    IcCustomerBasicResponse customer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customerClient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selectBasic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customerNo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    context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CustomerProductSummary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products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productClient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selectProducts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customerNo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    context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CustomerOverviewResponse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customer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products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Service에는 URL, HTTP Header, JSON 처리 코드가 나타나지 않습니다.</w:t>
      </w:r>
    </w:p>
    <w:p>
      <w:r>
        <w:pict>
          <v:rect style="width:0;height:1.5pt" o:hralign="center" o:hrstd="t" o:hr="t"/>
        </w:pict>
      </w:r>
    </w:p>
    <w:bookmarkEnd w:id="79"/>
    <w:bookmarkStart w:id="80" w:name="client-policy"/>
    <w:p>
      <w:pPr>
        <w:pStyle w:val="Heading2"/>
      </w:pPr>
      <w:r>
        <w:t xml:space="preserve">48.8 Client Policy</w:t>
      </w:r>
    </w:p>
    <w:p>
      <w:pPr>
        <w:pStyle w:val="FirstParagraph"/>
      </w:pPr>
      <w:r>
        <w:t xml:space="preserve">Client별 정책을 객체로 정의할 수 있습니다.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record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ClientPolicy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Duration</w:t>
      </w:r>
      <w:r>
        <w:rPr>
          <w:rStyle w:val="NormalTok"/>
        </w:rPr>
        <w:t xml:space="preserve"> connectTimeout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Duration</w:t>
      </w:r>
      <w:r>
        <w:rPr>
          <w:rStyle w:val="NormalTok"/>
        </w:rPr>
        <w:t xml:space="preserve"> readTimeout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maxRetries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circuitBreakerEnabled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requiredResponse</w:t>
      </w:r>
      <w:r>
        <w:br/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정책은 코드 하드코딩보다 환경설정과 OM 기준정보로 관리할 수 있습니다.</w:t>
      </w:r>
    </w:p>
    <w:p>
      <w:r>
        <w:pict>
          <v:rect style="width:0;height:1.5pt" o:hralign="center" o:hrstd="t" o:hr="t"/>
        </w:pict>
      </w:r>
    </w:p>
    <w:bookmarkEnd w:id="80"/>
    <w:bookmarkStart w:id="81" w:name="url-하드코딩-금지"/>
    <w:p>
      <w:pPr>
        <w:pStyle w:val="Heading2"/>
      </w:pPr>
      <w:r>
        <w:t xml:space="preserve">48.9 URL 하드코딩 금지</w:t>
      </w:r>
    </w:p>
    <w:p>
      <w:pPr>
        <w:pStyle w:val="FirstParagraph"/>
      </w:pPr>
      <w:r>
        <w:t xml:space="preserve">금지:</w:t>
      </w:r>
    </w:p>
    <w:p>
      <w:pPr>
        <w:pStyle w:val="SourceCode"/>
      </w:pPr>
      <w:r>
        <w:rPr>
          <w:rStyle w:val="BuiltInTok"/>
        </w:rPr>
        <w:t xml:space="preserve">String</w:t>
      </w:r>
      <w:r>
        <w:rPr>
          <w:rStyle w:val="NormalTok"/>
        </w:rPr>
        <w:t xml:space="preserve"> url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"http://10.10.10.21:8080/ic/online"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권장:</w:t>
      </w:r>
    </w:p>
    <w:p>
      <w:pPr>
        <w:pStyle w:val="SourceCode"/>
      </w:pPr>
      <w:r>
        <w:rPr>
          <w:rStyle w:val="FunctionTok"/>
        </w:rPr>
        <w:t xml:space="preserve">tcf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clients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base-url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${IC_SERVICE_URL}</w:t>
      </w:r>
    </w:p>
    <w:p>
      <w:pPr>
        <w:pStyle w:val="FirstParagraph"/>
      </w:pPr>
      <w:r>
        <w:t xml:space="preserve">또는 Service Discovery·내부 Route를 사용합니다.</w:t>
      </w:r>
    </w:p>
    <w:p>
      <w:r>
        <w:pict>
          <v:rect style="width:0;height:1.5pt" o:hralign="center" o:hrstd="t" o:hr="t"/>
        </w:pict>
      </w:r>
    </w:p>
    <w:bookmarkEnd w:id="81"/>
    <w:bookmarkStart w:id="82" w:name="공통-client의-오류-분류"/>
    <w:p>
      <w:pPr>
        <w:pStyle w:val="Heading2"/>
      </w:pPr>
      <w:r>
        <w:t xml:space="preserve">48.10 공통 Client의 오류 분류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상황</w:t>
            </w:r>
          </w:p>
        </w:tc>
        <w:tc>
          <w:tcPr/>
          <w:p>
            <w:pPr>
              <w:pStyle w:val="Compact"/>
            </w:pPr>
            <w:r>
              <w:t xml:space="preserve">내부 예외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연결 실패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ExternalConnectionException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 Timeout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ExternalTimeoutException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HTTP 401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DownstreamAuthenticationException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HTTP 403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DownstreamAuthorizationException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HTTP 5xx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DownstreamSystemException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 실패 응답</w:t>
            </w:r>
          </w:p>
        </w:tc>
        <w:tc>
          <w:tcPr/>
          <w:p>
            <w:pPr>
              <w:pStyle w:val="Compact"/>
            </w:pPr>
            <w:r>
              <w:t xml:space="preserve">업무별 오류 매핑</w:t>
            </w:r>
          </w:p>
        </w:tc>
      </w:tr>
      <w:tr>
        <w:tc>
          <w:tcPr/>
          <w:p>
            <w:pPr>
              <w:pStyle w:val="Compact"/>
            </w:pPr>
            <w:r>
              <w:t xml:space="preserve">JSON 변환 실패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ContractViolationException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필수 Body 없음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ContractViolationException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2"/>
    <w:bookmarkStart w:id="83" w:name="client에서-하지-않을-일"/>
    <w:p>
      <w:pPr>
        <w:pStyle w:val="Heading2"/>
      </w:pPr>
      <w:r>
        <w:t xml:space="preserve">48.11 Client에서 하지 않을 일</w:t>
      </w:r>
    </w:p>
    <w:p>
      <w:pPr>
        <w:pStyle w:val="FirstParagraph"/>
      </w:pPr>
      <w:r>
        <w:t xml:space="preserve">공통 Client가 다음 업무 판단을 하면 안 됩니다.</w:t>
      </w:r>
    </w:p>
    <w:p>
      <w:pPr>
        <w:pStyle w:val="SourceCode"/>
      </w:pPr>
      <w:r>
        <w:rPr>
          <w:rStyle w:val="VerbatimChar"/>
        </w:rPr>
        <w:t xml:space="preserve">고객이 없으면 빈 객체 반환</w:t>
      </w:r>
      <w:r>
        <w:br/>
      </w:r>
      <w:r>
        <w:br/>
      </w:r>
      <w:r>
        <w:rPr>
          <w:rStyle w:val="VerbatimChar"/>
        </w:rPr>
        <w:t xml:space="preserve">캠페인 상태를 승인 가능으로 변환</w:t>
      </w:r>
      <w:r>
        <w:br/>
      </w:r>
      <w:r>
        <w:br/>
      </w:r>
      <w:r>
        <w:rPr>
          <w:rStyle w:val="VerbatimChar"/>
        </w:rPr>
        <w:t xml:space="preserve">특정 오류를 무조건 성공으로 변환</w:t>
      </w:r>
    </w:p>
    <w:p>
      <w:pPr>
        <w:pStyle w:val="FirstParagraph"/>
      </w:pPr>
      <w:r>
        <w:t xml:space="preserve">이 판단은 업무별 Client 또는 Service가 담당합니다.</w:t>
      </w:r>
    </w:p>
    <w:p>
      <w:r>
        <w:pict>
          <v:rect style="width:0;height:1.5pt" o:hralign="center" o:hrstd="t" o:hr="t"/>
        </w:pict>
      </w:r>
    </w:p>
    <w:bookmarkEnd w:id="83"/>
    <w:bookmarkStart w:id="84" w:name="client-테스트"/>
    <w:p>
      <w:pPr>
        <w:pStyle w:val="Heading2"/>
      </w:pPr>
      <w:r>
        <w:t xml:space="preserve">48.12 Client 테스트</w:t>
      </w:r>
    </w:p>
    <w:p>
      <w:pPr>
        <w:pStyle w:val="FirstParagraph"/>
      </w:pPr>
      <w:r>
        <w:t xml:space="preserve">공통 Client 테스트:</w:t>
      </w:r>
    </w:p>
    <w:p>
      <w:pPr>
        <w:pStyle w:val="SourceCode"/>
      </w:pPr>
      <w:r>
        <w:rPr>
          <w:rStyle w:val="VerbatimChar"/>
        </w:rPr>
        <w:t xml:space="preserve">Header 전달</w:t>
      </w:r>
      <w:r>
        <w:br/>
      </w:r>
      <w:r>
        <w:rPr>
          <w:rStyle w:val="VerbatimChar"/>
        </w:rPr>
        <w:t xml:space="preserve">Timeout 적용</w:t>
      </w:r>
      <w:r>
        <w:br/>
      </w:r>
      <w:r>
        <w:rPr>
          <w:rStyle w:val="VerbatimChar"/>
        </w:rPr>
        <w:t xml:space="preserve">HTTP 오류 변환</w:t>
      </w:r>
      <w:r>
        <w:br/>
      </w:r>
      <w:r>
        <w:rPr>
          <w:rStyle w:val="VerbatimChar"/>
        </w:rPr>
        <w:t xml:space="preserve">표준 응답 파싱</w:t>
      </w:r>
      <w:r>
        <w:br/>
      </w:r>
      <w:r>
        <w:rPr>
          <w:rStyle w:val="VerbatimChar"/>
        </w:rPr>
        <w:t xml:space="preserve">TraceId 전파</w:t>
      </w:r>
    </w:p>
    <w:p>
      <w:pPr>
        <w:pStyle w:val="FirstParagraph"/>
      </w:pPr>
      <w:r>
        <w:t xml:space="preserve">업무 Client 테스트:</w:t>
      </w:r>
    </w:p>
    <w:p>
      <w:pPr>
        <w:pStyle w:val="SourceCode"/>
      </w:pPr>
      <w:r>
        <w:rPr>
          <w:rStyle w:val="VerbatimChar"/>
        </w:rPr>
        <w:t xml:space="preserve">정확한 ServiceId 사용</w:t>
      </w:r>
      <w:r>
        <w:br/>
      </w:r>
      <w:r>
        <w:rPr>
          <w:rStyle w:val="VerbatimChar"/>
        </w:rPr>
        <w:t xml:space="preserve">요청 DTO 변환</w:t>
      </w:r>
      <w:r>
        <w:br/>
      </w:r>
      <w:r>
        <w:rPr>
          <w:rStyle w:val="VerbatimChar"/>
        </w:rPr>
        <w:t xml:space="preserve">오류코드 매핑</w:t>
      </w:r>
      <w:r>
        <w:br/>
      </w:r>
      <w:r>
        <w:rPr>
          <w:rStyle w:val="VerbatimChar"/>
        </w:rPr>
        <w:t xml:space="preserve">필수 응답 검증</w:t>
      </w:r>
    </w:p>
    <w:p>
      <w:r>
        <w:pict>
          <v:rect style="width:0;height:1.5pt" o:hralign="center" o:hrstd="t" o:hr="t"/>
        </w:pict>
      </w:r>
    </w:p>
    <w:bookmarkEnd w:id="84"/>
    <w:bookmarkStart w:id="85" w:name="제48장-요약"/>
    <w:p>
      <w:pPr>
        <w:pStyle w:val="Heading2"/>
      </w:pPr>
      <w:r>
        <w:t xml:space="preserve">제48장 요약</w:t>
      </w:r>
    </w:p>
    <w:p>
      <w:pPr>
        <w:pStyle w:val="SourceCode"/>
      </w:pPr>
      <w:r>
        <w:rPr>
          <w:rStyle w:val="VerbatimChar"/>
        </w:rPr>
        <w:t xml:space="preserve">Service에서 HTTP를 직접 처리하지 않는다.</w:t>
      </w:r>
      <w:r>
        <w:br/>
      </w:r>
      <w:r>
        <w:br/>
      </w:r>
      <w:r>
        <w:rPr>
          <w:rStyle w:val="VerbatimChar"/>
        </w:rPr>
        <w:t xml:space="preserve">공통 Client는 기술을 담당하고,</w:t>
      </w:r>
      <w:r>
        <w:br/>
      </w:r>
      <w:r>
        <w:rPr>
          <w:rStyle w:val="VerbatimChar"/>
        </w:rPr>
        <w:t xml:space="preserve">업무별 Client는 ServiceId와 업무 계약을 담당한다.</w:t>
      </w:r>
      <w:r>
        <w:br/>
      </w:r>
      <w:r>
        <w:br/>
      </w:r>
      <w:r>
        <w:rPr>
          <w:rStyle w:val="VerbatimChar"/>
        </w:rPr>
        <w:t xml:space="preserve">URL·Timeout·인증 Header를</w:t>
      </w:r>
      <w:r>
        <w:br/>
      </w:r>
      <w:r>
        <w:rPr>
          <w:rStyle w:val="VerbatimChar"/>
        </w:rPr>
        <w:t xml:space="preserve">업무 Service에 흩어놓지 않는다.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99" w:name="제49장.-외부-시스템과-eai-연계"/>
    <w:p>
      <w:pPr>
        <w:pStyle w:val="Heading1"/>
      </w:pPr>
      <w:r>
        <w:t xml:space="preserve">제49장. 외부 시스템과 EAI 연계</w:t>
      </w:r>
    </w:p>
    <w:bookmarkStart w:id="87" w:name="외부-시스템-연계의-특징"/>
    <w:p>
      <w:pPr>
        <w:pStyle w:val="Heading2"/>
      </w:pPr>
      <w:r>
        <w:t xml:space="preserve">49.1 외부 시스템 연계의 특징</w:t>
      </w:r>
    </w:p>
    <w:p>
      <w:pPr>
        <w:pStyle w:val="FirstParagraph"/>
      </w:pPr>
      <w:r>
        <w:t xml:space="preserve">외부기관이나 레거시 시스템은 NSIGHT와 다른 형식을 사용할 수 있습니다.</w:t>
      </w:r>
    </w:p>
    <w:p>
      <w:pPr>
        <w:pStyle w:val="BodyText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NSIGHT</w:t>
      </w:r>
      <w:r>
        <w:br/>
      </w:r>
      <w:r>
        <w:rPr>
          <w:rStyle w:val="VerbatimChar"/>
        </w:rPr>
        <w:t xml:space="preserve">JSON·UTF-8·ServiceId</w:t>
      </w:r>
      <w:r>
        <w:br/>
      </w:r>
      <w:r>
        <w:br/>
      </w:r>
      <w:r>
        <w:rPr>
          <w:rStyle w:val="VerbatimChar"/>
        </w:rPr>
        <w:t xml:space="preserve">외부 시스템</w:t>
      </w:r>
      <w:r>
        <w:br/>
      </w:r>
      <w:r>
        <w:rPr>
          <w:rStyle w:val="VerbatimChar"/>
        </w:rPr>
        <w:t xml:space="preserve">고정길이 전문·MS949·거래코드</w:t>
      </w:r>
      <w:r>
        <w:br/>
      </w:r>
      <w:r>
        <w:br/>
      </w:r>
      <w:r>
        <w:rPr>
          <w:rStyle w:val="VerbatimChar"/>
        </w:rPr>
        <w:t xml:space="preserve">레거시 시스템</w:t>
      </w:r>
      <w:r>
        <w:br/>
      </w:r>
      <w:r>
        <w:rPr>
          <w:rStyle w:val="VerbatimChar"/>
        </w:rPr>
        <w:t xml:space="preserve">XML·SOAP</w:t>
      </w:r>
      <w:r>
        <w:br/>
      </w:r>
      <w:r>
        <w:br/>
      </w:r>
      <w:r>
        <w:rPr>
          <w:rStyle w:val="VerbatimChar"/>
        </w:rPr>
        <w:t xml:space="preserve">파일 연계</w:t>
      </w:r>
      <w:r>
        <w:br/>
      </w:r>
      <w:r>
        <w:rPr>
          <w:rStyle w:val="VerbatimChar"/>
        </w:rPr>
        <w:t xml:space="preserve">CSV·대용량 파일</w:t>
      </w:r>
    </w:p>
    <w:p>
      <w:pPr>
        <w:pStyle w:val="FirstParagraph"/>
      </w:pPr>
      <w:r>
        <w:t xml:space="preserve">따라서 업무 Service가 외부 형식을 직접 다루면 안 됩니다.</w:t>
      </w:r>
    </w:p>
    <w:p>
      <w:r>
        <w:pict>
          <v:rect style="width:0;height:1.5pt" o:hralign="center" o:hrstd="t" o:hr="t"/>
        </w:pict>
      </w:r>
    </w:p>
    <w:bookmarkEnd w:id="87"/>
    <w:bookmarkStart w:id="88" w:name="adapter의-역할"/>
    <w:p>
      <w:pPr>
        <w:pStyle w:val="Heading2"/>
      </w:pPr>
      <w:r>
        <w:t xml:space="preserve">49.2 Adapter의 역할</w:t>
      </w:r>
    </w:p>
    <w:p>
      <w:pPr>
        <w:pStyle w:val="SourceCode"/>
      </w:pPr>
      <w:r>
        <w:rPr>
          <w:rStyle w:val="VerbatimChar"/>
        </w:rPr>
        <w:t xml:space="preserve">NSIGHT 업무 DTO</w:t>
      </w:r>
      <w:r>
        <w:br/>
      </w:r>
      <w:r>
        <w:rPr>
          <w:rStyle w:val="VerbatimChar"/>
        </w:rPr>
        <w:t xml:space="preserve">→ Adapter</w:t>
      </w:r>
      <w:r>
        <w:br/>
      </w:r>
      <w:r>
        <w:rPr>
          <w:rStyle w:val="VerbatimChar"/>
        </w:rPr>
        <w:t xml:space="preserve">→ 외부 전문</w:t>
      </w:r>
      <w:r>
        <w:br/>
      </w:r>
      <w:r>
        <w:br/>
      </w:r>
      <w:r>
        <w:rPr>
          <w:rStyle w:val="VerbatimChar"/>
        </w:rPr>
        <w:t xml:space="preserve">외부 응답</w:t>
      </w:r>
      <w:r>
        <w:br/>
      </w:r>
      <w:r>
        <w:rPr>
          <w:rStyle w:val="VerbatimChar"/>
        </w:rPr>
        <w:t xml:space="preserve">→ Adapter</w:t>
      </w:r>
      <w:r>
        <w:br/>
      </w:r>
      <w:r>
        <w:rPr>
          <w:rStyle w:val="VerbatimChar"/>
        </w:rPr>
        <w:t xml:space="preserve">→ NSIGHT 업무 DTO</w:t>
      </w:r>
    </w:p>
    <w:p>
      <w:pPr>
        <w:pStyle w:val="FirstParagraph"/>
      </w:pPr>
      <w:r>
        <w:t xml:space="preserve">Adapter는 형식 차이를 변환합니다.</w:t>
      </w:r>
    </w:p>
    <w:p>
      <w:r>
        <w:pict>
          <v:rect style="width:0;height:1.5pt" o:hralign="center" o:hrstd="t" o:hr="t"/>
        </w:pict>
      </w:r>
    </w:p>
    <w:bookmarkEnd w:id="88"/>
    <w:bookmarkStart w:id="89" w:name="eai-경유-구조"/>
    <w:p>
      <w:pPr>
        <w:pStyle w:val="Heading2"/>
      </w:pPr>
      <w:r>
        <w:t xml:space="preserve">49.3 EAI 경유 구조</w:t>
      </w:r>
    </w:p>
    <w:p>
      <w:pPr>
        <w:pStyle w:val="SourceCode"/>
      </w:pPr>
      <w:r>
        <w:rPr>
          <w:rStyle w:val="VerbatimChar"/>
        </w:rPr>
        <w:t xml:space="preserve">NSIGHT 업무 WAR</w:t>
      </w:r>
      <w:r>
        <w:br/>
      </w:r>
      <w:r>
        <w:rPr>
          <w:rStyle w:val="VerbatimChar"/>
        </w:rPr>
        <w:t xml:space="preserve">→ tcf-eai Client</w:t>
      </w:r>
      <w:r>
        <w:br/>
      </w:r>
      <w:r>
        <w:rPr>
          <w:rStyle w:val="VerbatimChar"/>
        </w:rPr>
        <w:t xml:space="preserve">→ EAI</w:t>
      </w:r>
      <w:r>
        <w:br/>
      </w:r>
      <w:r>
        <w:rPr>
          <w:rStyle w:val="VerbatimChar"/>
        </w:rPr>
        <w:t xml:space="preserve">→ 외부 시스템</w:t>
      </w:r>
    </w:p>
    <w:p>
      <w:pPr>
        <w:pStyle w:val="FirstParagraph"/>
      </w:pPr>
      <w:r>
        <w:t xml:space="preserve">EAI의 주요 역할:</w:t>
      </w:r>
    </w:p>
    <w:p>
      <w:pPr>
        <w:pStyle w:val="Compact"/>
        <w:numPr>
          <w:ilvl w:val="0"/>
          <w:numId w:val="1014"/>
        </w:numPr>
      </w:pPr>
      <w:r>
        <w:t xml:space="preserve">Route</w:t>
      </w:r>
    </w:p>
    <w:p>
      <w:pPr>
        <w:pStyle w:val="Compact"/>
        <w:numPr>
          <w:ilvl w:val="0"/>
          <w:numId w:val="1014"/>
        </w:numPr>
      </w:pPr>
      <w:r>
        <w:t xml:space="preserve">전문 변환</w:t>
      </w:r>
    </w:p>
    <w:p>
      <w:pPr>
        <w:pStyle w:val="Compact"/>
        <w:numPr>
          <w:ilvl w:val="0"/>
          <w:numId w:val="1014"/>
        </w:numPr>
      </w:pPr>
      <w:r>
        <w:t xml:space="preserve">프로토콜 변환</w:t>
      </w:r>
    </w:p>
    <w:p>
      <w:pPr>
        <w:pStyle w:val="Compact"/>
        <w:numPr>
          <w:ilvl w:val="0"/>
          <w:numId w:val="1014"/>
        </w:numPr>
      </w:pPr>
      <w:r>
        <w:t xml:space="preserve">보안 연결</w:t>
      </w:r>
    </w:p>
    <w:p>
      <w:pPr>
        <w:pStyle w:val="Compact"/>
        <w:numPr>
          <w:ilvl w:val="0"/>
          <w:numId w:val="1014"/>
        </w:numPr>
      </w:pPr>
      <w:r>
        <w:t xml:space="preserve">송수신 로그</w:t>
      </w:r>
    </w:p>
    <w:p>
      <w:pPr>
        <w:pStyle w:val="Compact"/>
        <w:numPr>
          <w:ilvl w:val="0"/>
          <w:numId w:val="1014"/>
        </w:numPr>
      </w:pPr>
      <w:r>
        <w:t xml:space="preserve">재처리</w:t>
      </w:r>
    </w:p>
    <w:p>
      <w:pPr>
        <w:pStyle w:val="Compact"/>
        <w:numPr>
          <w:ilvl w:val="0"/>
          <w:numId w:val="1014"/>
        </w:numPr>
      </w:pPr>
      <w:r>
        <w:t xml:space="preserve">기관별 연결 관리</w:t>
      </w:r>
    </w:p>
    <w:p>
      <w:r>
        <w:pict>
          <v:rect style="width:0;height:1.5pt" o:hralign="center" o:hrstd="t" o:hr="t"/>
        </w:pict>
      </w:r>
    </w:p>
    <w:bookmarkEnd w:id="89"/>
    <w:bookmarkStart w:id="90" w:name="외부-전문-계약"/>
    <w:p>
      <w:pPr>
        <w:pStyle w:val="Heading2"/>
      </w:pPr>
      <w:r>
        <w:t xml:space="preserve">49.4 외부 전문 계약</w:t>
      </w:r>
    </w:p>
    <w:p>
      <w:pPr>
        <w:pStyle w:val="FirstParagraph"/>
      </w:pPr>
      <w:r>
        <w:t xml:space="preserve">연계설계서에는 다음 항목이 필요합니다.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연계 ID</w:t>
            </w:r>
          </w:p>
        </w:tc>
        <w:tc>
          <w:tcPr/>
          <w:p>
            <w:pPr>
              <w:pStyle w:val="Compact"/>
            </w:pPr>
            <w:r>
              <w:t xml:space="preserve">연계 식별자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송신 시스템</w:t>
            </w:r>
          </w:p>
        </w:tc>
        <w:tc>
          <w:tcPr/>
          <w:p>
            <w:pPr>
              <w:pStyle w:val="Compact"/>
            </w:pPr>
            <w:r>
              <w:t xml:space="preserve">호출자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수신 시스템</w:t>
            </w:r>
          </w:p>
        </w:tc>
        <w:tc>
          <w:tcPr/>
          <w:p>
            <w:pPr>
              <w:pStyle w:val="Compact"/>
            </w:pPr>
            <w:r>
              <w:t xml:space="preserve">피호출자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요청 방식</w:t>
            </w:r>
          </w:p>
        </w:tc>
        <w:tc>
          <w:tcPr/>
          <w:p>
            <w:pPr>
              <w:pStyle w:val="Compact"/>
            </w:pPr>
            <w:r>
              <w:t xml:space="preserve">HTTP·MQ·File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전문 형식</w:t>
            </w:r>
          </w:p>
        </w:tc>
        <w:tc>
          <w:tcPr/>
          <w:p>
            <w:pPr>
              <w:pStyle w:val="Compact"/>
            </w:pPr>
            <w:r>
              <w:t xml:space="preserve">JSON·XML·Fixed Length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인코딩</w:t>
            </w:r>
          </w:p>
        </w:tc>
        <w:tc>
          <w:tcPr/>
          <w:p>
            <w:pPr>
              <w:pStyle w:val="Compact"/>
            </w:pPr>
            <w:r>
              <w:t xml:space="preserve">UTF-8·MS949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Timeout</w:t>
            </w:r>
          </w:p>
        </w:tc>
        <w:tc>
          <w:tcPr/>
          <w:p>
            <w:pPr>
              <w:pStyle w:val="Compact"/>
            </w:pPr>
            <w:r>
              <w:t xml:space="preserve">연결·응답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재시도</w:t>
            </w:r>
          </w:p>
        </w:tc>
        <w:tc>
          <w:tcPr/>
          <w:p>
            <w:pPr>
              <w:pStyle w:val="Compact"/>
            </w:pPr>
            <w:r>
              <w:t xml:space="preserve">횟수·조건</w:t>
            </w:r>
          </w:p>
        </w:tc>
      </w:tr>
      <w:tr>
        <w:tc>
          <w:tcPr/>
          <w:p>
            <w:pPr>
              <w:pStyle w:val="Compact"/>
            </w:pPr>
            <w:r>
              <w:t xml:space="preserve">중복방지</w:t>
            </w:r>
          </w:p>
        </w:tc>
        <w:tc>
          <w:tcPr/>
          <w:p>
            <w:pPr>
              <w:pStyle w:val="Compact"/>
            </w:pPr>
            <w:r>
              <w:t xml:space="preserve">요청번호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오류코드</w:t>
            </w:r>
          </w:p>
        </w:tc>
        <w:tc>
          <w:tcPr/>
          <w:p>
            <w:pPr>
              <w:pStyle w:val="Compact"/>
            </w:pPr>
            <w:r>
              <w:t xml:space="preserve">외부·내부 매핑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보안</w:t>
            </w:r>
          </w:p>
        </w:tc>
        <w:tc>
          <w:tcPr/>
          <w:p>
            <w:pPr>
              <w:pStyle w:val="Compact"/>
            </w:pPr>
            <w:r>
              <w:t xml:space="preserve">인증서·암호화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운영시간</w:t>
            </w:r>
          </w:p>
        </w:tc>
        <w:tc>
          <w:tcPr/>
          <w:p>
            <w:pPr>
              <w:pStyle w:val="Compact"/>
            </w:pPr>
            <w:r>
              <w:t xml:space="preserve">호출 가능 시간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재처리</w:t>
            </w:r>
          </w:p>
        </w:tc>
        <w:tc>
          <w:tcPr/>
          <w:p>
            <w:pPr>
              <w:pStyle w:val="Compact"/>
            </w:pPr>
            <w:r>
              <w:t xml:space="preserve">수동·자동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담당자</w:t>
            </w:r>
          </w:p>
        </w:tc>
        <w:tc>
          <w:tcPr/>
          <w:p>
            <w:pPr>
              <w:pStyle w:val="Compact"/>
            </w:pPr>
            <w:r>
              <w:t xml:space="preserve">시스템별 책임자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0"/>
    <w:bookmarkStart w:id="91" w:name="외부-요청번호"/>
    <w:p>
      <w:pPr>
        <w:pStyle w:val="Heading2"/>
      </w:pPr>
      <w:r>
        <w:t xml:space="preserve">49.5 외부 요청번호</w:t>
      </w:r>
    </w:p>
    <w:p>
      <w:pPr>
        <w:pStyle w:val="FirstParagraph"/>
      </w:pPr>
      <w:r>
        <w:t xml:space="preserve">외부기관 변경 요청에는 고유 요청번호가 필요합니다.</w:t>
      </w:r>
    </w:p>
    <w:p>
      <w:pPr>
        <w:pStyle w:val="SourceCode"/>
      </w:pPr>
      <w:r>
        <w:rPr>
          <w:rStyle w:val="VerbatimChar"/>
        </w:rPr>
        <w:t xml:space="preserve">externalRequestId</w:t>
      </w:r>
      <w:r>
        <w:br/>
      </w:r>
      <w:r>
        <w:rPr>
          <w:rStyle w:val="VerbatimChar"/>
        </w:rPr>
        <w:t xml:space="preserve">= NSIGHT-CM-20260717-000001</w:t>
      </w:r>
    </w:p>
    <w:p>
      <w:pPr>
        <w:pStyle w:val="FirstParagraph"/>
      </w:pPr>
      <w:r>
        <w:t xml:space="preserve">이 값은 다음에 사용됩니다.</w:t>
      </w:r>
    </w:p>
    <w:p>
      <w:pPr>
        <w:pStyle w:val="Compact"/>
        <w:numPr>
          <w:ilvl w:val="0"/>
          <w:numId w:val="1015"/>
        </w:numPr>
      </w:pPr>
      <w:r>
        <w:t xml:space="preserve">중복방지</w:t>
      </w:r>
    </w:p>
    <w:p>
      <w:pPr>
        <w:pStyle w:val="Compact"/>
        <w:numPr>
          <w:ilvl w:val="0"/>
          <w:numId w:val="1015"/>
        </w:numPr>
      </w:pPr>
      <w:r>
        <w:t xml:space="preserve">처리결과 조회</w:t>
      </w:r>
    </w:p>
    <w:p>
      <w:pPr>
        <w:pStyle w:val="Compact"/>
        <w:numPr>
          <w:ilvl w:val="0"/>
          <w:numId w:val="1015"/>
        </w:numPr>
      </w:pPr>
      <w:r>
        <w:t xml:space="preserve">외부기관 문의</w:t>
      </w:r>
    </w:p>
    <w:p>
      <w:pPr>
        <w:pStyle w:val="Compact"/>
        <w:numPr>
          <w:ilvl w:val="0"/>
          <w:numId w:val="1015"/>
        </w:numPr>
      </w:pPr>
      <w:r>
        <w:t xml:space="preserve">Timeout 후 상태확인</w:t>
      </w:r>
    </w:p>
    <w:p>
      <w:pPr>
        <w:pStyle w:val="Compact"/>
        <w:numPr>
          <w:ilvl w:val="0"/>
          <w:numId w:val="1015"/>
        </w:numPr>
      </w:pPr>
      <w:r>
        <w:t xml:space="preserve">감사로그</w:t>
      </w:r>
    </w:p>
    <w:p>
      <w:r>
        <w:pict>
          <v:rect style="width:0;height:1.5pt" o:hralign="center" o:hrstd="t" o:hr="t"/>
        </w:pict>
      </w:r>
    </w:p>
    <w:bookmarkEnd w:id="91"/>
    <w:bookmarkStart w:id="92" w:name="외부-오류-매핑"/>
    <w:p>
      <w:pPr>
        <w:pStyle w:val="Heading2"/>
      </w:pPr>
      <w:r>
        <w:t xml:space="preserve">49.6 외부 오류 매핑</w:t>
      </w:r>
    </w:p>
    <w:p>
      <w:pPr>
        <w:pStyle w:val="FirstParagraph"/>
      </w:pPr>
      <w:r>
        <w:t xml:space="preserve">외부기관 응답:</w:t>
      </w:r>
    </w:p>
    <w:p>
      <w:pPr>
        <w:pStyle w:val="SourceCode"/>
      </w:pPr>
      <w:r>
        <w:rPr>
          <w:rStyle w:val="VerbatimChar"/>
        </w:rPr>
        <w:t xml:space="preserve">E102</w:t>
      </w:r>
      <w:r>
        <w:br/>
      </w:r>
      <w:r>
        <w:rPr>
          <w:rStyle w:val="VerbatimChar"/>
        </w:rPr>
        <w:t xml:space="preserve">고객 미존재</w:t>
      </w:r>
    </w:p>
    <w:p>
      <w:pPr>
        <w:pStyle w:val="FirstParagraph"/>
      </w:pPr>
      <w:r>
        <w:t xml:space="preserve">내부 오류:</w:t>
      </w:r>
    </w:p>
    <w:p>
      <w:pPr>
        <w:pStyle w:val="SourceCode"/>
      </w:pPr>
      <w:r>
        <w:rPr>
          <w:rStyle w:val="VerbatimChar"/>
        </w:rPr>
        <w:t xml:space="preserve">E-IC-CUST-0002</w:t>
      </w:r>
      <w:r>
        <w:br/>
      </w:r>
      <w:r>
        <w:rPr>
          <w:rStyle w:val="VerbatimChar"/>
        </w:rPr>
        <w:t xml:space="preserve">고객을 찾을 수 없습니다.</w:t>
      </w:r>
    </w:p>
    <w:p>
      <w:pPr>
        <w:pStyle w:val="FirstParagraph"/>
      </w:pPr>
      <w:r>
        <w:t xml:space="preserve">매핑표: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외부 코드</w:t>
            </w:r>
          </w:p>
        </w:tc>
        <w:tc>
          <w:tcPr/>
          <w:p>
            <w:pPr>
              <w:pStyle w:val="Compact"/>
            </w:pPr>
            <w:r>
              <w:t xml:space="preserve">외부 의미</w:t>
            </w:r>
          </w:p>
        </w:tc>
        <w:tc>
          <w:tcPr/>
          <w:p>
            <w:pPr>
              <w:pStyle w:val="Compact"/>
            </w:pPr>
            <w:r>
              <w:t xml:space="preserve">내부 코드</w:t>
            </w:r>
          </w:p>
        </w:tc>
        <w:tc>
          <w:tcPr/>
          <w:p>
            <w:pPr>
              <w:pStyle w:val="Compact"/>
            </w:pPr>
            <w:r>
              <w:t xml:space="preserve">재시도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0000</w:t>
            </w:r>
          </w:p>
        </w:tc>
        <w:tc>
          <w:tcPr/>
          <w:p>
            <w:pPr>
              <w:pStyle w:val="Compact"/>
            </w:pPr>
            <w:r>
              <w:t xml:space="preserve">정상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S0000</w:t>
            </w:r>
          </w:p>
        </w:tc>
        <w:tc>
          <w:tcPr/>
          <w:p>
            <w:pPr>
              <w:pStyle w:val="Compact"/>
            </w:pPr>
            <w:r>
              <w:t xml:space="preserve">해당 없음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E102</w:t>
            </w:r>
          </w:p>
        </w:tc>
        <w:tc>
          <w:tcPr/>
          <w:p>
            <w:pPr>
              <w:pStyle w:val="Compact"/>
            </w:pPr>
            <w:r>
              <w:t xml:space="preserve">고객 없음</w:t>
            </w:r>
          </w:p>
        </w:tc>
        <w:tc>
          <w:tcPr/>
          <w:p>
            <w:pPr>
              <w:pStyle w:val="Compact"/>
            </w:pPr>
            <w:r>
              <w:t xml:space="preserve">업무 오류</w:t>
            </w:r>
          </w:p>
        </w:tc>
        <w:tc>
          <w:tcPr/>
          <w:p>
            <w:pPr>
              <w:pStyle w:val="Compact"/>
            </w:pPr>
            <w:r>
              <w:t xml:space="preserve">아니오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E201</w:t>
            </w:r>
          </w:p>
        </w:tc>
        <w:tc>
          <w:tcPr/>
          <w:p>
            <w:pPr>
              <w:pStyle w:val="Compact"/>
            </w:pPr>
            <w:r>
              <w:t xml:space="preserve">일시 장애</w:t>
            </w:r>
          </w:p>
        </w:tc>
        <w:tc>
          <w:tcPr/>
          <w:p>
            <w:pPr>
              <w:pStyle w:val="Compact"/>
            </w:pPr>
            <w:r>
              <w:t xml:space="preserve">외부 장애</w:t>
            </w:r>
          </w:p>
        </w:tc>
        <w:tc>
          <w:tcPr/>
          <w:p>
            <w:pPr>
              <w:pStyle w:val="Compact"/>
            </w:pPr>
            <w:r>
              <w:t xml:space="preserve">가능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E999</w:t>
            </w:r>
          </w:p>
        </w:tc>
        <w:tc>
          <w:tcPr/>
          <w:p>
            <w:pPr>
              <w:pStyle w:val="Compact"/>
            </w:pPr>
            <w:r>
              <w:t xml:space="preserve">시스템 오류</w:t>
            </w:r>
          </w:p>
        </w:tc>
        <w:tc>
          <w:tcPr/>
          <w:p>
            <w:pPr>
              <w:pStyle w:val="Compact"/>
            </w:pPr>
            <w:r>
              <w:t xml:space="preserve">외부 시스템 오류</w:t>
            </w:r>
          </w:p>
        </w:tc>
        <w:tc>
          <w:tcPr/>
          <w:p>
            <w:pPr>
              <w:pStyle w:val="Compact"/>
            </w:pPr>
            <w:r>
              <w:t xml:space="preserve">제한적</w:t>
            </w:r>
          </w:p>
        </w:tc>
      </w:tr>
    </w:tbl>
    <w:p>
      <w:pPr>
        <w:pStyle w:val="BodyText"/>
      </w:pPr>
      <w:r>
        <w:t xml:space="preserve">외부 코드를 사용자에게 그대로 노출하지 않습니다.</w:t>
      </w:r>
    </w:p>
    <w:p>
      <w:r>
        <w:pict>
          <v:rect style="width:0;height:1.5pt" o:hralign="center" o:hrstd="t" o:hr="t"/>
        </w:pict>
      </w:r>
    </w:p>
    <w:bookmarkEnd w:id="92"/>
    <w:bookmarkStart w:id="93" w:name="인코딩-변환"/>
    <w:p>
      <w:pPr>
        <w:pStyle w:val="Heading2"/>
      </w:pPr>
      <w:r>
        <w:t xml:space="preserve">49.7 인코딩 변환</w:t>
      </w:r>
    </w:p>
    <w:p>
      <w:pPr>
        <w:pStyle w:val="FirstParagraph"/>
      </w:pPr>
      <w:r>
        <w:t xml:space="preserve">외부 전문이 MS949이고 내부는 UTF-8일 수 있습니다.</w:t>
      </w:r>
    </w:p>
    <w:p>
      <w:pPr>
        <w:pStyle w:val="BodyText"/>
      </w:pPr>
      <w:r>
        <w:t xml:space="preserve">주의사항:</w:t>
      </w:r>
    </w:p>
    <w:p>
      <w:pPr>
        <w:pStyle w:val="Compact"/>
        <w:numPr>
          <w:ilvl w:val="0"/>
          <w:numId w:val="1016"/>
        </w:numPr>
      </w:pPr>
      <w:r>
        <w:t xml:space="preserve">한글 깨짐</w:t>
      </w:r>
    </w:p>
    <w:p>
      <w:pPr>
        <w:pStyle w:val="Compact"/>
        <w:numPr>
          <w:ilvl w:val="0"/>
          <w:numId w:val="1016"/>
        </w:numPr>
      </w:pPr>
      <w:r>
        <w:t xml:space="preserve">바이트 길이와 문자 길이 차이</w:t>
      </w:r>
    </w:p>
    <w:p>
      <w:pPr>
        <w:pStyle w:val="Compact"/>
        <w:numPr>
          <w:ilvl w:val="0"/>
          <w:numId w:val="1016"/>
        </w:numPr>
      </w:pPr>
      <w:r>
        <w:t xml:space="preserve">고정길이 필드 절단</w:t>
      </w:r>
    </w:p>
    <w:p>
      <w:pPr>
        <w:pStyle w:val="Compact"/>
        <w:numPr>
          <w:ilvl w:val="0"/>
          <w:numId w:val="1016"/>
        </w:numPr>
      </w:pPr>
      <w:r>
        <w:t xml:space="preserve">특수문자 변환</w:t>
      </w:r>
    </w:p>
    <w:p>
      <w:pPr>
        <w:pStyle w:val="Compact"/>
        <w:numPr>
          <w:ilvl w:val="0"/>
          <w:numId w:val="1016"/>
        </w:numPr>
      </w:pPr>
      <w:r>
        <w:t xml:space="preserve">대체문자 발생</w:t>
      </w:r>
    </w:p>
    <w:p>
      <w:pPr>
        <w:pStyle w:val="FirstParagraph"/>
      </w:pPr>
      <w:r>
        <w:t xml:space="preserve">고정길이 전문은 문자 수가 아니라 바이트 수 기준일 수 있습니다.</w:t>
      </w:r>
    </w:p>
    <w:p>
      <w:r>
        <w:pict>
          <v:rect style="width:0;height:1.5pt" o:hralign="center" o:hrstd="t" o:hr="t"/>
        </w:pict>
      </w:r>
    </w:p>
    <w:bookmarkEnd w:id="93"/>
    <w:bookmarkStart w:id="94" w:name="전문-검증"/>
    <w:p>
      <w:pPr>
        <w:pStyle w:val="Heading2"/>
      </w:pPr>
      <w:r>
        <w:t xml:space="preserve">49.8 전문 검증</w:t>
      </w:r>
    </w:p>
    <w:p>
      <w:pPr>
        <w:pStyle w:val="FirstParagraph"/>
      </w:pPr>
      <w:r>
        <w:t xml:space="preserve">송신 전:</w:t>
      </w:r>
    </w:p>
    <w:p>
      <w:pPr>
        <w:pStyle w:val="SourceCode"/>
      </w:pPr>
      <w:r>
        <w:rPr>
          <w:rStyle w:val="VerbatimChar"/>
        </w:rPr>
        <w:t xml:space="preserve">필수값</w:t>
      </w:r>
      <w:r>
        <w:br/>
      </w:r>
      <w:r>
        <w:rPr>
          <w:rStyle w:val="VerbatimChar"/>
        </w:rPr>
        <w:t xml:space="preserve">필드 길이</w:t>
      </w:r>
      <w:r>
        <w:br/>
      </w:r>
      <w:r>
        <w:rPr>
          <w:rStyle w:val="VerbatimChar"/>
        </w:rPr>
        <w:t xml:space="preserve">숫자·날짜 형식</w:t>
      </w:r>
      <w:r>
        <w:br/>
      </w:r>
      <w:r>
        <w:rPr>
          <w:rStyle w:val="VerbatimChar"/>
        </w:rPr>
        <w:t xml:space="preserve">코드값</w:t>
      </w:r>
      <w:r>
        <w:br/>
      </w:r>
      <w:r>
        <w:rPr>
          <w:rStyle w:val="VerbatimChar"/>
        </w:rPr>
        <w:t xml:space="preserve">바이트 길이</w:t>
      </w:r>
      <w:r>
        <w:br/>
      </w:r>
      <w:r>
        <w:rPr>
          <w:rStyle w:val="VerbatimChar"/>
        </w:rPr>
        <w:t xml:space="preserve">Checksum</w:t>
      </w:r>
    </w:p>
    <w:p>
      <w:pPr>
        <w:pStyle w:val="FirstParagraph"/>
      </w:pPr>
      <w:r>
        <w:t xml:space="preserve">수신 후:</w:t>
      </w:r>
    </w:p>
    <w:p>
      <w:pPr>
        <w:pStyle w:val="SourceCode"/>
      </w:pPr>
      <w:r>
        <w:rPr>
          <w:rStyle w:val="VerbatimChar"/>
        </w:rPr>
        <w:t xml:space="preserve">응답 전문 길이</w:t>
      </w:r>
      <w:r>
        <w:br/>
      </w:r>
      <w:r>
        <w:rPr>
          <w:rStyle w:val="VerbatimChar"/>
        </w:rPr>
        <w:t xml:space="preserve">응답 코드</w:t>
      </w:r>
      <w:r>
        <w:br/>
      </w:r>
      <w:r>
        <w:rPr>
          <w:rStyle w:val="VerbatimChar"/>
        </w:rPr>
        <w:t xml:space="preserve">요청번호 일치</w:t>
      </w:r>
      <w:r>
        <w:br/>
      </w:r>
      <w:r>
        <w:rPr>
          <w:rStyle w:val="VerbatimChar"/>
        </w:rPr>
        <w:t xml:space="preserve">기관 코드</w:t>
      </w:r>
      <w:r>
        <w:br/>
      </w:r>
      <w:r>
        <w:rPr>
          <w:rStyle w:val="VerbatimChar"/>
        </w:rPr>
        <w:t xml:space="preserve">전문 무결성</w:t>
      </w:r>
    </w:p>
    <w:p>
      <w:r>
        <w:pict>
          <v:rect style="width:0;height:1.5pt" o:hralign="center" o:hrstd="t" o:hr="t"/>
        </w:pict>
      </w:r>
    </w:p>
    <w:bookmarkEnd w:id="94"/>
    <w:bookmarkStart w:id="95" w:name="외부-시스템-운영시간"/>
    <w:p>
      <w:pPr>
        <w:pStyle w:val="Heading2"/>
      </w:pPr>
      <w:r>
        <w:t xml:space="preserve">49.9 외부 시스템 운영시간</w:t>
      </w:r>
    </w:p>
    <w:p>
      <w:pPr>
        <w:pStyle w:val="FirstParagraph"/>
      </w:pPr>
      <w:r>
        <w:t xml:space="preserve">외부기관이 24시간 운영하지 않을 수 있습니다.</w:t>
      </w:r>
    </w:p>
    <w:p>
      <w:pPr>
        <w:pStyle w:val="SourceCode"/>
      </w:pPr>
      <w:r>
        <w:rPr>
          <w:rStyle w:val="VerbatimChar"/>
        </w:rPr>
        <w:t xml:space="preserve">평일 09:00~18:00만 호출 가능</w:t>
      </w:r>
    </w:p>
    <w:p>
      <w:pPr>
        <w:pStyle w:val="FirstParagraph"/>
      </w:pPr>
      <w:r>
        <w:t xml:space="preserve">운영시간 외 호출 정책:</w:t>
      </w:r>
    </w:p>
    <w:p>
      <w:pPr>
        <w:pStyle w:val="Compact"/>
        <w:numPr>
          <w:ilvl w:val="0"/>
          <w:numId w:val="1017"/>
        </w:numPr>
      </w:pPr>
      <w:r>
        <w:t xml:space="preserve">즉시 업무 오류</w:t>
      </w:r>
    </w:p>
    <w:p>
      <w:pPr>
        <w:pStyle w:val="Compact"/>
        <w:numPr>
          <w:ilvl w:val="0"/>
          <w:numId w:val="1017"/>
        </w:numPr>
      </w:pPr>
      <w:r>
        <w:t xml:space="preserve">예약 처리</w:t>
      </w:r>
    </w:p>
    <w:p>
      <w:pPr>
        <w:pStyle w:val="Compact"/>
        <w:numPr>
          <w:ilvl w:val="0"/>
          <w:numId w:val="1017"/>
        </w:numPr>
      </w:pPr>
      <w:r>
        <w:t xml:space="preserve">Queue 적재 후 운영시간에 처리</w:t>
      </w:r>
    </w:p>
    <w:p>
      <w:pPr>
        <w:pStyle w:val="Compact"/>
        <w:numPr>
          <w:ilvl w:val="0"/>
          <w:numId w:val="1017"/>
        </w:numPr>
      </w:pPr>
      <w:r>
        <w:t xml:space="preserve">다음 영업일 Batch</w:t>
      </w:r>
    </w:p>
    <w:p>
      <w:pPr>
        <w:pStyle w:val="FirstParagraph"/>
      </w:pPr>
      <w:r>
        <w:t xml:space="preserve">화면에서 즉시 결과가 필요한지 업무와 협의해야 합니다.</w:t>
      </w:r>
    </w:p>
    <w:p>
      <w:r>
        <w:pict>
          <v:rect style="width:0;height:1.5pt" o:hralign="center" o:hrstd="t" o:hr="t"/>
        </w:pict>
      </w:r>
    </w:p>
    <w:bookmarkEnd w:id="95"/>
    <w:bookmarkStart w:id="96" w:name="외부기관-장애-시-처리"/>
    <w:p>
      <w:pPr>
        <w:pStyle w:val="Heading2"/>
      </w:pPr>
      <w:r>
        <w:t xml:space="preserve">49.10 외부기관 장애 시 처리</w:t>
      </w:r>
    </w:p>
    <w:p>
      <w:pPr>
        <w:pStyle w:val="SourceCode"/>
      </w:pPr>
      <w:r>
        <w:rPr>
          <w:rStyle w:val="VerbatimChar"/>
        </w:rPr>
        <w:t xml:space="preserve">외부 Timeout</w:t>
      </w:r>
      <w:r>
        <w:br/>
      </w:r>
      <w:r>
        <w:rPr>
          <w:rStyle w:val="VerbatimChar"/>
        </w:rPr>
        <w:t xml:space="preserve">→ 내부 트랜잭션 상태 확인</w:t>
      </w:r>
      <w:r>
        <w:br/>
      </w:r>
      <w:r>
        <w:rPr>
          <w:rStyle w:val="VerbatimChar"/>
        </w:rPr>
        <w:t xml:space="preserve">→ 외부 요청번호로 결과조회</w:t>
      </w:r>
      <w:r>
        <w:br/>
      </w:r>
      <w:r>
        <w:rPr>
          <w:rStyle w:val="VerbatimChar"/>
        </w:rPr>
        <w:t xml:space="preserve">→ UNKNOWN 상태</w:t>
      </w:r>
      <w:r>
        <w:br/>
      </w:r>
      <w:r>
        <w:rPr>
          <w:rStyle w:val="VerbatimChar"/>
        </w:rPr>
        <w:t xml:space="preserve">→ 재처리 대상 등록</w:t>
      </w:r>
    </w:p>
    <w:p>
      <w:pPr>
        <w:pStyle w:val="FirstParagraph"/>
      </w:pPr>
      <w:r>
        <w:t xml:space="preserve">외부기관이 처리했는지 모르는 상황에서 무조건 같은 요청을 다시 보내면 중복처리될 수 있습니다.</w:t>
      </w:r>
    </w:p>
    <w:p>
      <w:r>
        <w:pict>
          <v:rect style="width:0;height:1.5pt" o:hralign="center" o:hrstd="t" o:hr="t"/>
        </w:pict>
      </w:r>
    </w:p>
    <w:bookmarkEnd w:id="96"/>
    <w:bookmarkStart w:id="97" w:name="개인정보-전송"/>
    <w:p>
      <w:pPr>
        <w:pStyle w:val="Heading2"/>
      </w:pPr>
      <w:r>
        <w:t xml:space="preserve">49.11 개인정보 전송</w:t>
      </w:r>
    </w:p>
    <w:p>
      <w:pPr>
        <w:pStyle w:val="FirstParagraph"/>
      </w:pPr>
      <w:r>
        <w:t xml:space="preserve">외부 연계 시 다음을 확인합니다.</w:t>
      </w:r>
    </w:p>
    <w:p>
      <w:pPr>
        <w:pStyle w:val="SourceCode"/>
      </w:pPr>
      <w:r>
        <w:rPr>
          <w:rStyle w:val="VerbatimChar"/>
        </w:rPr>
        <w:t xml:space="preserve">전송 목적</w:t>
      </w:r>
      <w:r>
        <w:br/>
      </w:r>
      <w:r>
        <w:rPr>
          <w:rStyle w:val="VerbatimChar"/>
        </w:rPr>
        <w:t xml:space="preserve">최소 정보</w:t>
      </w:r>
      <w:r>
        <w:br/>
      </w:r>
      <w:r>
        <w:rPr>
          <w:rStyle w:val="VerbatimChar"/>
        </w:rPr>
        <w:t xml:space="preserve">암호화</w:t>
      </w:r>
      <w:r>
        <w:br/>
      </w:r>
      <w:r>
        <w:rPr>
          <w:rStyle w:val="VerbatimChar"/>
        </w:rPr>
        <w:t xml:space="preserve">마스킹</w:t>
      </w:r>
      <w:r>
        <w:br/>
      </w:r>
      <w:r>
        <w:rPr>
          <w:rStyle w:val="VerbatimChar"/>
        </w:rPr>
        <w:t xml:space="preserve">보관기간</w:t>
      </w:r>
      <w:r>
        <w:br/>
      </w:r>
      <w:r>
        <w:rPr>
          <w:rStyle w:val="VerbatimChar"/>
        </w:rPr>
        <w:t xml:space="preserve">접근권한</w:t>
      </w:r>
      <w:r>
        <w:br/>
      </w:r>
      <w:r>
        <w:rPr>
          <w:rStyle w:val="VerbatimChar"/>
        </w:rPr>
        <w:t xml:space="preserve">감사로그</w:t>
      </w:r>
      <w:r>
        <w:br/>
      </w:r>
      <w:r>
        <w:rPr>
          <w:rStyle w:val="VerbatimChar"/>
        </w:rPr>
        <w:t xml:space="preserve">법적 근거</w:t>
      </w:r>
    </w:p>
    <w:p>
      <w:pPr>
        <w:pStyle w:val="FirstParagraph"/>
      </w:pPr>
      <w:r>
        <w:t xml:space="preserve">업무에 필요하지 않은 고객정보를 전문에 포함하지 않습니다.</w:t>
      </w:r>
    </w:p>
    <w:p>
      <w:r>
        <w:pict>
          <v:rect style="width:0;height:1.5pt" o:hralign="center" o:hrstd="t" o:hr="t"/>
        </w:pict>
      </w:r>
    </w:p>
    <w:bookmarkEnd w:id="97"/>
    <w:bookmarkStart w:id="98" w:name="제49장-요약"/>
    <w:p>
      <w:pPr>
        <w:pStyle w:val="Heading2"/>
      </w:pPr>
      <w:r>
        <w:t xml:space="preserve">제49장 요약</w:t>
      </w:r>
    </w:p>
    <w:p>
      <w:pPr>
        <w:pStyle w:val="SourceCode"/>
      </w:pPr>
      <w:r>
        <w:rPr>
          <w:rStyle w:val="VerbatimChar"/>
        </w:rPr>
        <w:t xml:space="preserve">외부 시스템의 전문과 오류를</w:t>
      </w:r>
      <w:r>
        <w:br/>
      </w:r>
      <w:r>
        <w:rPr>
          <w:rStyle w:val="VerbatimChar"/>
        </w:rPr>
        <w:t xml:space="preserve">업무 Service가 직접 처리하지 않는다.</w:t>
      </w:r>
      <w:r>
        <w:br/>
      </w:r>
      <w:r>
        <w:br/>
      </w:r>
      <w:r>
        <w:rPr>
          <w:rStyle w:val="VerbatimChar"/>
        </w:rPr>
        <w:t xml:space="preserve">Adapter와 EAI가 형식·프로토콜을 변환하고,</w:t>
      </w:r>
      <w:r>
        <w:br/>
      </w:r>
      <w:r>
        <w:rPr>
          <w:rStyle w:val="VerbatimChar"/>
        </w:rPr>
        <w:t xml:space="preserve">업무 Client가 오류 의미를 변환한다.</w:t>
      </w:r>
      <w:r>
        <w:br/>
      </w:r>
      <w:r>
        <w:br/>
      </w:r>
      <w:r>
        <w:rPr>
          <w:rStyle w:val="VerbatimChar"/>
        </w:rPr>
        <w:t xml:space="preserve">Timeout 후에는 외부 요청번호로</w:t>
      </w:r>
      <w:r>
        <w:br/>
      </w:r>
      <w:r>
        <w:rPr>
          <w:rStyle w:val="VerbatimChar"/>
        </w:rPr>
        <w:t xml:space="preserve">실제 처리결과를 확인한다.</w:t>
      </w:r>
    </w:p>
    <w:p>
      <w:r>
        <w:pict>
          <v:rect style="width:0;height:1.5pt" o:hralign="center" o:hrstd="t" o:hr="t"/>
        </w:pict>
      </w:r>
    </w:p>
    <w:bookmarkEnd w:id="98"/>
    <w:bookmarkEnd w:id="99"/>
    <w:bookmarkStart w:id="113" w:name="제50장.-동기비동기-연계-선택하기"/>
    <w:p>
      <w:pPr>
        <w:pStyle w:val="Heading1"/>
      </w:pPr>
      <w:r>
        <w:t xml:space="preserve">제50장. 동기·비동기 연계 선택하기</w:t>
      </w:r>
    </w:p>
    <w:bookmarkStart w:id="100" w:name="동기-호출"/>
    <w:p>
      <w:pPr>
        <w:pStyle w:val="Heading2"/>
      </w:pPr>
      <w:r>
        <w:t xml:space="preserve">50.1 동기 호출</w:t>
      </w:r>
    </w:p>
    <w:p>
      <w:pPr>
        <w:pStyle w:val="FirstParagraph"/>
      </w:pPr>
      <w:r>
        <w:t xml:space="preserve">동기 호출은 결과가 올 때까지 기다립니다.</w:t>
      </w:r>
    </w:p>
    <w:p>
      <w:pPr>
        <w:pStyle w:val="SourceCode"/>
      </w:pPr>
      <w:r>
        <w:rPr>
          <w:rStyle w:val="VerbatimChar"/>
        </w:rPr>
        <w:t xml:space="preserve">요청</w:t>
      </w:r>
      <w:r>
        <w:br/>
      </w:r>
      <w:r>
        <w:rPr>
          <w:rStyle w:val="VerbatimChar"/>
        </w:rPr>
        <w:t xml:space="preserve">→ 상대 시스템 처리</w:t>
      </w:r>
      <w:r>
        <w:br/>
      </w:r>
      <w:r>
        <w:rPr>
          <w:rStyle w:val="VerbatimChar"/>
        </w:rPr>
        <w:t xml:space="preserve">→ 응답</w:t>
      </w:r>
      <w:r>
        <w:br/>
      </w:r>
      <w:r>
        <w:rPr>
          <w:rStyle w:val="VerbatimChar"/>
        </w:rPr>
        <w:t xml:space="preserve">→ 다음 업무 진행</w:t>
      </w:r>
    </w:p>
    <w:p>
      <w:pPr>
        <w:pStyle w:val="FirstParagraph"/>
      </w:pPr>
      <w:r>
        <w:t xml:space="preserve">적합한 경우:</w:t>
      </w:r>
    </w:p>
    <w:p>
      <w:pPr>
        <w:pStyle w:val="Compact"/>
        <w:numPr>
          <w:ilvl w:val="0"/>
          <w:numId w:val="1018"/>
        </w:numPr>
      </w:pPr>
      <w:r>
        <w:t xml:space="preserve">화면에 즉시 결과 필요</w:t>
      </w:r>
    </w:p>
    <w:p>
      <w:pPr>
        <w:pStyle w:val="Compact"/>
        <w:numPr>
          <w:ilvl w:val="0"/>
          <w:numId w:val="1018"/>
        </w:numPr>
      </w:pPr>
      <w:r>
        <w:t xml:space="preserve">짧은 처리시간</w:t>
      </w:r>
    </w:p>
    <w:p>
      <w:pPr>
        <w:pStyle w:val="Compact"/>
        <w:numPr>
          <w:ilvl w:val="0"/>
          <w:numId w:val="1018"/>
        </w:numPr>
      </w:pPr>
      <w:r>
        <w:t xml:space="preserve">필수 데이터 조회</w:t>
      </w:r>
    </w:p>
    <w:p>
      <w:pPr>
        <w:pStyle w:val="Compact"/>
        <w:numPr>
          <w:ilvl w:val="0"/>
          <w:numId w:val="1018"/>
        </w:numPr>
      </w:pPr>
      <w:r>
        <w:t xml:space="preserve">즉시 승인 결과</w:t>
      </w:r>
    </w:p>
    <w:p>
      <w:pPr>
        <w:pStyle w:val="Compact"/>
        <w:numPr>
          <w:ilvl w:val="0"/>
          <w:numId w:val="1018"/>
        </w:numPr>
      </w:pPr>
      <w:r>
        <w:t xml:space="preserve">오류를 사용자에게 바로 안내</w:t>
      </w:r>
    </w:p>
    <w:p>
      <w:r>
        <w:pict>
          <v:rect style="width:0;height:1.5pt" o:hralign="center" o:hrstd="t" o:hr="t"/>
        </w:pict>
      </w:r>
    </w:p>
    <w:bookmarkEnd w:id="100"/>
    <w:bookmarkStart w:id="101" w:name="비동기-호출"/>
    <w:p>
      <w:pPr>
        <w:pStyle w:val="Heading2"/>
      </w:pPr>
      <w:r>
        <w:t xml:space="preserve">50.2 비동기 호출</w:t>
      </w:r>
    </w:p>
    <w:p>
      <w:pPr>
        <w:pStyle w:val="FirstParagraph"/>
      </w:pPr>
      <w:r>
        <w:t xml:space="preserve">비동기 호출은 요청을 전달하고 나중에 처리합니다.</w:t>
      </w:r>
    </w:p>
    <w:p>
      <w:pPr>
        <w:pStyle w:val="SourceCode"/>
      </w:pPr>
      <w:r>
        <w:rPr>
          <w:rStyle w:val="VerbatimChar"/>
        </w:rPr>
        <w:t xml:space="preserve">요청</w:t>
      </w:r>
      <w:r>
        <w:br/>
      </w:r>
      <w:r>
        <w:rPr>
          <w:rStyle w:val="VerbatimChar"/>
        </w:rPr>
        <w:t xml:space="preserve">→ Queue·Event 저장</w:t>
      </w:r>
      <w:r>
        <w:br/>
      </w:r>
      <w:r>
        <w:rPr>
          <w:rStyle w:val="VerbatimChar"/>
        </w:rPr>
        <w:t xml:space="preserve">→ 접수 응답</w:t>
      </w:r>
      <w:r>
        <w:br/>
      </w:r>
      <w:r>
        <w:br/>
      </w:r>
      <w:r>
        <w:rPr>
          <w:rStyle w:val="VerbatimChar"/>
        </w:rPr>
        <w:t xml:space="preserve">이후</w:t>
      </w:r>
      <w:r>
        <w:br/>
      </w:r>
      <w:r>
        <w:rPr>
          <w:rStyle w:val="VerbatimChar"/>
        </w:rPr>
        <w:t xml:space="preserve">→ Consumer 처리</w:t>
      </w:r>
      <w:r>
        <w:br/>
      </w:r>
      <w:r>
        <w:rPr>
          <w:rStyle w:val="VerbatimChar"/>
        </w:rPr>
        <w:t xml:space="preserve">→ 상태 갱신</w:t>
      </w:r>
    </w:p>
    <w:p>
      <w:pPr>
        <w:pStyle w:val="FirstParagraph"/>
      </w:pPr>
      <w:r>
        <w:t xml:space="preserve">적합한 경우:</w:t>
      </w:r>
    </w:p>
    <w:p>
      <w:pPr>
        <w:pStyle w:val="Compact"/>
        <w:numPr>
          <w:ilvl w:val="0"/>
          <w:numId w:val="1019"/>
        </w:numPr>
      </w:pPr>
      <w:r>
        <w:t xml:space="preserve">대량 처리</w:t>
      </w:r>
    </w:p>
    <w:p>
      <w:pPr>
        <w:pStyle w:val="Compact"/>
        <w:numPr>
          <w:ilvl w:val="0"/>
          <w:numId w:val="1019"/>
        </w:numPr>
      </w:pPr>
      <w:r>
        <w:t xml:space="preserve">시간이 오래 걸리는 작업</w:t>
      </w:r>
    </w:p>
    <w:p>
      <w:pPr>
        <w:pStyle w:val="Compact"/>
        <w:numPr>
          <w:ilvl w:val="0"/>
          <w:numId w:val="1019"/>
        </w:numPr>
      </w:pPr>
      <w:r>
        <w:t xml:space="preserve">결과를 즉시 보여줄 필요 없음</w:t>
      </w:r>
    </w:p>
    <w:p>
      <w:pPr>
        <w:pStyle w:val="Compact"/>
        <w:numPr>
          <w:ilvl w:val="0"/>
          <w:numId w:val="1019"/>
        </w:numPr>
      </w:pPr>
      <w:r>
        <w:t xml:space="preserve">외부기관 운영시간 차이</w:t>
      </w:r>
    </w:p>
    <w:p>
      <w:pPr>
        <w:pStyle w:val="Compact"/>
        <w:numPr>
          <w:ilvl w:val="0"/>
          <w:numId w:val="1019"/>
        </w:numPr>
      </w:pPr>
      <w:r>
        <w:t xml:space="preserve">후속 알림·통계·이력 처리</w:t>
      </w:r>
    </w:p>
    <w:p>
      <w:pPr>
        <w:pStyle w:val="Compact"/>
        <w:numPr>
          <w:ilvl w:val="0"/>
          <w:numId w:val="1019"/>
        </w:numPr>
      </w:pPr>
      <w:r>
        <w:t xml:space="preserve">장애 시 재처리 필요</w:t>
      </w:r>
    </w:p>
    <w:p>
      <w:r>
        <w:pict>
          <v:rect style="width:0;height:1.5pt" o:hralign="center" o:hrstd="t" o:hr="t"/>
        </w:pict>
      </w:r>
    </w:p>
    <w:bookmarkEnd w:id="101"/>
    <w:bookmarkStart w:id="102" w:name="선택-기준"/>
    <w:p>
      <w:pPr>
        <w:pStyle w:val="Heading2"/>
      </w:pPr>
      <w:r>
        <w:t xml:space="preserve">50.3 선택 기준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질문</w:t>
            </w:r>
          </w:p>
        </w:tc>
        <w:tc>
          <w:tcPr/>
          <w:p>
            <w:pPr>
              <w:pStyle w:val="Compact"/>
            </w:pPr>
            <w:r>
              <w:t xml:space="preserve">동기</w:t>
            </w:r>
          </w:p>
        </w:tc>
        <w:tc>
          <w:tcPr/>
          <w:p>
            <w:pPr>
              <w:pStyle w:val="Compact"/>
            </w:pPr>
            <w:r>
              <w:t xml:space="preserve">비동기</w:t>
            </w:r>
          </w:p>
        </w:tc>
      </w:tr>
      <w:tr>
        <w:tc>
          <w:tcPr/>
          <w:p>
            <w:pPr>
              <w:pStyle w:val="Compact"/>
            </w:pPr>
            <w:r>
              <w:t xml:space="preserve">즉시 결과 필요</w:t>
            </w:r>
          </w:p>
        </w:tc>
        <w:tc>
          <w:tcPr/>
          <w:p>
            <w:pPr>
              <w:pStyle w:val="Compact"/>
            </w:pPr>
            <w:r>
              <w:t xml:space="preserve">적합</w:t>
            </w:r>
          </w:p>
        </w:tc>
        <w:tc>
          <w:tcPr/>
          <w:p>
            <w:pPr>
              <w:pStyle w:val="Compact"/>
            </w:pPr>
            <w:r>
              <w:t xml:space="preserve">부적합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처리시간이 김</w:t>
            </w:r>
          </w:p>
        </w:tc>
        <w:tc>
          <w:tcPr/>
          <w:p>
            <w:pPr>
              <w:pStyle w:val="Compact"/>
            </w:pPr>
            <w:r>
              <w:t xml:space="preserve">부적합</w:t>
            </w:r>
          </w:p>
        </w:tc>
        <w:tc>
          <w:tcPr/>
          <w:p>
            <w:pPr>
              <w:pStyle w:val="Compact"/>
            </w:pPr>
            <w:r>
              <w:t xml:space="preserve">적합</w:t>
            </w:r>
          </w:p>
        </w:tc>
      </w:tr>
      <w:tr>
        <w:tc>
          <w:tcPr/>
          <w:p>
            <w:pPr>
              <w:pStyle w:val="Compact"/>
            </w:pPr>
            <w:r>
              <w:t xml:space="preserve">대량 대상</w:t>
            </w:r>
          </w:p>
        </w:tc>
        <w:tc>
          <w:tcPr/>
          <w:p>
            <w:pPr>
              <w:pStyle w:val="Compact"/>
            </w:pPr>
            <w:r>
              <w:t xml:space="preserve">부적합</w:t>
            </w:r>
          </w:p>
        </w:tc>
        <w:tc>
          <w:tcPr/>
          <w:p>
            <w:pPr>
              <w:pStyle w:val="Compact"/>
            </w:pPr>
            <w:r>
              <w:t xml:space="preserve">적합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상대 장애 영향</w:t>
            </w:r>
          </w:p>
        </w:tc>
        <w:tc>
          <w:tcPr/>
          <w:p>
            <w:pPr>
              <w:pStyle w:val="Compact"/>
            </w:pPr>
            <w:r>
              <w:t xml:space="preserve">직접 전파</w:t>
            </w:r>
          </w:p>
        </w:tc>
        <w:tc>
          <w:tcPr/>
          <w:p>
            <w:pPr>
              <w:pStyle w:val="Compact"/>
            </w:pPr>
            <w:r>
              <w:t xml:space="preserve">격리 가능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구현 단순성</w:t>
            </w:r>
          </w:p>
        </w:tc>
        <w:tc>
          <w:tcPr/>
          <w:p>
            <w:pPr>
              <w:pStyle w:val="Compact"/>
            </w:pPr>
            <w:r>
              <w:t xml:space="preserve">비교적 단순</w:t>
            </w:r>
          </w:p>
        </w:tc>
        <w:tc>
          <w:tcPr/>
          <w:p>
            <w:pPr>
              <w:pStyle w:val="Compact"/>
            </w:pPr>
            <w:r>
              <w:t xml:space="preserve">상태관리 필요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사용자 경험</w:t>
            </w:r>
          </w:p>
        </w:tc>
        <w:tc>
          <w:tcPr/>
          <w:p>
            <w:pPr>
              <w:pStyle w:val="Compact"/>
            </w:pPr>
            <w:r>
              <w:t xml:space="preserve">즉시 결과</w:t>
            </w:r>
          </w:p>
        </w:tc>
        <w:tc>
          <w:tcPr/>
          <w:p>
            <w:pPr>
              <w:pStyle w:val="Compact"/>
            </w:pPr>
            <w:r>
              <w:t xml:space="preserve">접수·진행상태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재처리</w:t>
            </w:r>
          </w:p>
        </w:tc>
        <w:tc>
          <w:tcPr/>
          <w:p>
            <w:pPr>
              <w:pStyle w:val="Compact"/>
            </w:pPr>
            <w:r>
              <w:t xml:space="preserve">호출자가 판단</w:t>
            </w:r>
          </w:p>
        </w:tc>
        <w:tc>
          <w:tcPr/>
          <w:p>
            <w:pPr>
              <w:pStyle w:val="Compact"/>
            </w:pPr>
            <w:r>
              <w:t xml:space="preserve">Queue 기반 가능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2"/>
    <w:bookmarkStart w:id="103" w:name="잘못된-동기-연계"/>
    <w:p>
      <w:pPr>
        <w:pStyle w:val="Heading2"/>
      </w:pPr>
      <w:r>
        <w:t xml:space="preserve">50.4 잘못된 동기 연계</w:t>
      </w:r>
    </w:p>
    <w:p>
      <w:pPr>
        <w:pStyle w:val="SourceCode"/>
      </w:pPr>
      <w:r>
        <w:rPr>
          <w:rStyle w:val="VerbatimChar"/>
        </w:rPr>
        <w:t xml:space="preserve">사용자 화면 요청</w:t>
      </w:r>
      <w:r>
        <w:br/>
      </w:r>
      <w:r>
        <w:rPr>
          <w:rStyle w:val="VerbatimChar"/>
        </w:rPr>
        <w:t xml:space="preserve">→ 고객조회</w:t>
      </w:r>
      <w:r>
        <w:br/>
      </w:r>
      <w:r>
        <w:rPr>
          <w:rStyle w:val="VerbatimChar"/>
        </w:rPr>
        <w:t xml:space="preserve">→ 상품조회</w:t>
      </w:r>
      <w:r>
        <w:br/>
      </w:r>
      <w:r>
        <w:rPr>
          <w:rStyle w:val="VerbatimChar"/>
        </w:rPr>
        <w:t xml:space="preserve">→ 상담조회</w:t>
      </w:r>
      <w:r>
        <w:br/>
      </w:r>
      <w:r>
        <w:rPr>
          <w:rStyle w:val="VerbatimChar"/>
        </w:rPr>
        <w:t xml:space="preserve">→ 캠페인조회</w:t>
      </w:r>
      <w:r>
        <w:br/>
      </w:r>
      <w:r>
        <w:rPr>
          <w:rStyle w:val="VerbatimChar"/>
        </w:rPr>
        <w:t xml:space="preserve">→ 행동조회</w:t>
      </w:r>
      <w:r>
        <w:br/>
      </w:r>
      <w:r>
        <w:rPr>
          <w:rStyle w:val="VerbatimChar"/>
        </w:rPr>
        <w:t xml:space="preserve">→ 외부기관조회</w:t>
      </w:r>
    </w:p>
    <w:p>
      <w:pPr>
        <w:pStyle w:val="FirstParagraph"/>
      </w:pPr>
      <w:r>
        <w:t xml:space="preserve">모든 호출을 순차 수행하면 전체 응답시간이 합산됩니다.</w:t>
      </w:r>
    </w:p>
    <w:p>
      <w:pPr>
        <w:pStyle w:val="SourceCode"/>
      </w:pPr>
      <w:r>
        <w:rPr>
          <w:rStyle w:val="VerbatimChar"/>
        </w:rPr>
        <w:t xml:space="preserve">500ms + 700ms + 800ms + 900ms + 1000ms</w:t>
      </w:r>
      <w:r>
        <w:br/>
      </w:r>
      <w:r>
        <w:rPr>
          <w:rStyle w:val="VerbatimChar"/>
        </w:rPr>
        <w:t xml:space="preserve">= 3900ms 이상</w:t>
      </w:r>
    </w:p>
    <w:p>
      <w:pPr>
        <w:pStyle w:val="FirstParagraph"/>
      </w:pPr>
      <w:r>
        <w:t xml:space="preserve">화면 목표가 3초라면 실패합니다.</w:t>
      </w:r>
    </w:p>
    <w:p>
      <w:r>
        <w:pict>
          <v:rect style="width:0;height:1.5pt" o:hralign="center" o:hrstd="t" o:hr="t"/>
        </w:pict>
      </w:r>
    </w:p>
    <w:bookmarkEnd w:id="103"/>
    <w:bookmarkStart w:id="104" w:name="병렬-조회"/>
    <w:p>
      <w:pPr>
        <w:pStyle w:val="Heading2"/>
      </w:pPr>
      <w:r>
        <w:t xml:space="preserve">50.5 병렬 조회</w:t>
      </w:r>
    </w:p>
    <w:p>
      <w:pPr>
        <w:pStyle w:val="FirstParagraph"/>
      </w:pPr>
      <w:r>
        <w:t xml:space="preserve">서로 독립적인 조회는 병렬 수행을 검토할 수 있습니다.</w:t>
      </w:r>
    </w:p>
    <w:p>
      <w:pPr>
        <w:pStyle w:val="SourceCode"/>
      </w:pPr>
      <w:r>
        <w:rPr>
          <w:rStyle w:val="VerbatimChar"/>
        </w:rPr>
        <w:t xml:space="preserve">고객 기본정보 ─┐</w:t>
      </w:r>
      <w:r>
        <w:br/>
      </w:r>
      <w:r>
        <w:rPr>
          <w:rStyle w:val="VerbatimChar"/>
        </w:rPr>
        <w:t xml:space="preserve">상품정보       ├─ 병렬 호출 → 결과 조합</w:t>
      </w:r>
      <w:r>
        <w:br/>
      </w:r>
      <w:r>
        <w:rPr>
          <w:rStyle w:val="VerbatimChar"/>
        </w:rPr>
        <w:t xml:space="preserve">상담이력       ┘</w:t>
      </w:r>
    </w:p>
    <w:p>
      <w:pPr>
        <w:pStyle w:val="FirstParagraph"/>
      </w:pPr>
      <w:r>
        <w:t xml:space="preserve">주의사항:</w:t>
      </w:r>
    </w:p>
    <w:p>
      <w:pPr>
        <w:pStyle w:val="Compact"/>
        <w:numPr>
          <w:ilvl w:val="0"/>
          <w:numId w:val="1020"/>
        </w:numPr>
      </w:pPr>
      <w:r>
        <w:t xml:space="preserve">전용 Executor</w:t>
      </w:r>
    </w:p>
    <w:p>
      <w:pPr>
        <w:pStyle w:val="Compact"/>
        <w:numPr>
          <w:ilvl w:val="0"/>
          <w:numId w:val="1020"/>
        </w:numPr>
      </w:pPr>
      <w:r>
        <w:t xml:space="preserve">최대 동시 호출 수</w:t>
      </w:r>
    </w:p>
    <w:p>
      <w:pPr>
        <w:pStyle w:val="Compact"/>
        <w:numPr>
          <w:ilvl w:val="0"/>
          <w:numId w:val="1020"/>
        </w:numPr>
      </w:pPr>
      <w:r>
        <w:t xml:space="preserve">전체 Timeout 예산</w:t>
      </w:r>
    </w:p>
    <w:p>
      <w:pPr>
        <w:pStyle w:val="Compact"/>
        <w:numPr>
          <w:ilvl w:val="0"/>
          <w:numId w:val="1020"/>
        </w:numPr>
      </w:pPr>
      <w:r>
        <w:t xml:space="preserve">일부 실패 정책</w:t>
      </w:r>
    </w:p>
    <w:p>
      <w:pPr>
        <w:pStyle w:val="Compact"/>
        <w:numPr>
          <w:ilvl w:val="0"/>
          <w:numId w:val="1020"/>
        </w:numPr>
      </w:pPr>
      <w:r>
        <w:t xml:space="preserve">Context 전파</w:t>
      </w:r>
    </w:p>
    <w:p>
      <w:pPr>
        <w:pStyle w:val="Compact"/>
        <w:numPr>
          <w:ilvl w:val="0"/>
          <w:numId w:val="1020"/>
        </w:numPr>
      </w:pPr>
      <w:r>
        <w:t xml:space="preserve">ThreadLocal·MDC 전파</w:t>
      </w:r>
    </w:p>
    <w:p>
      <w:pPr>
        <w:pStyle w:val="Compact"/>
        <w:numPr>
          <w:ilvl w:val="0"/>
          <w:numId w:val="1020"/>
        </w:numPr>
      </w:pPr>
      <w:r>
        <w:t xml:space="preserve">하위 시스템 부하</w:t>
      </w:r>
    </w:p>
    <w:p>
      <w:pPr>
        <w:pStyle w:val="FirstParagraph"/>
      </w:pPr>
      <w:r>
        <w:t xml:space="preserve">무조건 병렬화하면 하위 시스템에 동시 부하가 집중될 수 있습니다.</w:t>
      </w:r>
    </w:p>
    <w:p>
      <w:r>
        <w:pict>
          <v:rect style="width:0;height:1.5pt" o:hralign="center" o:hrstd="t" o:hr="t"/>
        </w:pict>
      </w:r>
    </w:p>
    <w:bookmarkEnd w:id="104"/>
    <w:bookmarkStart w:id="105" w:name="비동기-event"/>
    <w:p>
      <w:pPr>
        <w:pStyle w:val="Heading2"/>
      </w:pPr>
      <w:r>
        <w:t xml:space="preserve">50.6 비동기 Event</w:t>
      </w:r>
    </w:p>
    <w:p>
      <w:pPr>
        <w:pStyle w:val="FirstParagraph"/>
      </w:pPr>
      <w:r>
        <w:t xml:space="preserve">캠페인 생성 후 알림과 통계를 처리한다고 가정합니다.</w:t>
      </w:r>
    </w:p>
    <w:p>
      <w:pPr>
        <w:pStyle w:val="SourceCode"/>
      </w:pPr>
      <w:r>
        <w:rPr>
          <w:rStyle w:val="VerbatimChar"/>
        </w:rPr>
        <w:t xml:space="preserve">캠페인 생성 Commit</w:t>
      </w:r>
      <w:r>
        <w:br/>
      </w:r>
      <w:r>
        <w:rPr>
          <w:rStyle w:val="VerbatimChar"/>
        </w:rPr>
        <w:t xml:space="preserve">→ CampaignCreated Event</w:t>
      </w:r>
      <w:r>
        <w:br/>
      </w:r>
      <w:r>
        <w:rPr>
          <w:rStyle w:val="VerbatimChar"/>
        </w:rPr>
        <w:t xml:space="preserve">→ 알림 Consumer</w:t>
      </w:r>
      <w:r>
        <w:br/>
      </w:r>
      <w:r>
        <w:rPr>
          <w:rStyle w:val="VerbatimChar"/>
        </w:rPr>
        <w:t xml:space="preserve">→ 통계 Consumer</w:t>
      </w:r>
      <w:r>
        <w:br/>
      </w:r>
      <w:r>
        <w:rPr>
          <w:rStyle w:val="VerbatimChar"/>
        </w:rPr>
        <w:t xml:space="preserve">→ 감사 Consumer</w:t>
      </w:r>
    </w:p>
    <w:p>
      <w:pPr>
        <w:pStyle w:val="FirstParagraph"/>
      </w:pPr>
      <w:r>
        <w:t xml:space="preserve">핵심 업무 등록과 후속 처리를 분리할 수 있습니다.</w:t>
      </w:r>
    </w:p>
    <w:p>
      <w:r>
        <w:pict>
          <v:rect style="width:0;height:1.5pt" o:hralign="center" o:hrstd="t" o:hr="t"/>
        </w:pict>
      </w:r>
    </w:p>
    <w:bookmarkEnd w:id="105"/>
    <w:bookmarkStart w:id="108" w:name="event와-command"/>
    <w:p>
      <w:pPr>
        <w:pStyle w:val="Heading2"/>
      </w:pPr>
      <w:r>
        <w:t xml:space="preserve">50.7 Event와 Command</w:t>
      </w:r>
    </w:p>
    <w:bookmarkStart w:id="106" w:name="event"/>
    <w:p>
      <w:pPr>
        <w:pStyle w:val="Heading3"/>
      </w:pPr>
      <w:r>
        <w:t xml:space="preserve">Event</w:t>
      </w:r>
    </w:p>
    <w:p>
      <w:pPr>
        <w:pStyle w:val="FirstParagraph"/>
      </w:pPr>
      <w:r>
        <w:t xml:space="preserve">이미 발생한 사실을 알립니다.</w:t>
      </w:r>
    </w:p>
    <w:p>
      <w:pPr>
        <w:pStyle w:val="SourceCode"/>
      </w:pPr>
      <w:r>
        <w:rPr>
          <w:rStyle w:val="VerbatimChar"/>
        </w:rPr>
        <w:t xml:space="preserve">CampaignCreated</w:t>
      </w:r>
      <w:r>
        <w:br/>
      </w:r>
      <w:r>
        <w:rPr>
          <w:rStyle w:val="VerbatimChar"/>
        </w:rPr>
        <w:t xml:space="preserve">CustomerContactUpdated</w:t>
      </w:r>
    </w:p>
    <w:bookmarkEnd w:id="106"/>
    <w:bookmarkStart w:id="107" w:name="command"/>
    <w:p>
      <w:pPr>
        <w:pStyle w:val="Heading3"/>
      </w:pPr>
      <w:r>
        <w:t xml:space="preserve">Command</w:t>
      </w:r>
    </w:p>
    <w:p>
      <w:pPr>
        <w:pStyle w:val="FirstParagraph"/>
      </w:pPr>
      <w:r>
        <w:t xml:space="preserve">특정 작업 수행을 요청합니다.</w:t>
      </w:r>
    </w:p>
    <w:p>
      <w:pPr>
        <w:pStyle w:val="SourceCode"/>
      </w:pPr>
      <w:r>
        <w:rPr>
          <w:rStyle w:val="VerbatimChar"/>
        </w:rPr>
        <w:t xml:space="preserve">SendCampaignMessage</w:t>
      </w:r>
      <w:r>
        <w:br/>
      </w:r>
      <w:r>
        <w:rPr>
          <w:rStyle w:val="VerbatimChar"/>
        </w:rPr>
        <w:t xml:space="preserve">GenerateReport</w:t>
      </w:r>
    </w:p>
    <w:p>
      <w:pPr>
        <w:pStyle w:val="FirstParagraph"/>
      </w:pPr>
      <w:r>
        <w:t xml:space="preserve">Event를</w:t>
      </w:r>
      <w:r>
        <w:t xml:space="preserve"> </w:t>
      </w:r>
      <w:r>
        <w:t xml:space="preserve">“실행 명령”</w:t>
      </w:r>
      <w:r>
        <w:t xml:space="preserve">처럼 사용하면 의미가 모호해질 수 있습니다.</w:t>
      </w:r>
    </w:p>
    <w:p>
      <w:r>
        <w:pict>
          <v:rect style="width:0;height:1.5pt" o:hralign="center" o:hrstd="t" o:hr="t"/>
        </w:pict>
      </w:r>
    </w:p>
    <w:bookmarkEnd w:id="107"/>
    <w:bookmarkEnd w:id="108"/>
    <w:bookmarkStart w:id="109" w:name="비동기-상태관리"/>
    <w:p>
      <w:pPr>
        <w:pStyle w:val="Heading2"/>
      </w:pPr>
      <w:r>
        <w:t xml:space="preserve">50.8 비동기 상태관리</w:t>
      </w:r>
    </w:p>
    <w:p>
      <w:pPr>
        <w:pStyle w:val="FirstParagraph"/>
      </w:pPr>
      <w:r>
        <w:t xml:space="preserve">화면이 비동기 작업을 요청하면 접수 ID를 반환합니다.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"jobId"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"JOB202607170001"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"RECEIVED"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상태 예:</w:t>
      </w:r>
    </w:p>
    <w:p>
      <w:pPr>
        <w:pStyle w:val="SourceCode"/>
      </w:pPr>
      <w:r>
        <w:rPr>
          <w:rStyle w:val="VerbatimChar"/>
        </w:rPr>
        <w:t xml:space="preserve">RECEIVED</w:t>
      </w:r>
      <w:r>
        <w:br/>
      </w:r>
      <w:r>
        <w:rPr>
          <w:rStyle w:val="VerbatimChar"/>
        </w:rPr>
        <w:t xml:space="preserve">→ PROCESSING</w:t>
      </w:r>
      <w:r>
        <w:br/>
      </w:r>
      <w:r>
        <w:rPr>
          <w:rStyle w:val="VerbatimChar"/>
        </w:rPr>
        <w:t xml:space="preserve">→ SUCCESS</w:t>
      </w:r>
      <w:r>
        <w:br/>
      </w:r>
      <w:r>
        <w:br/>
      </w:r>
      <w:r>
        <w:rPr>
          <w:rStyle w:val="VerbatimChar"/>
        </w:rPr>
        <w:t xml:space="preserve">PROCESSING</w:t>
      </w:r>
      <w:r>
        <w:br/>
      </w:r>
      <w:r>
        <w:rPr>
          <w:rStyle w:val="VerbatimChar"/>
        </w:rPr>
        <w:t xml:space="preserve">→ PARTIAL_SUCCESS</w:t>
      </w:r>
      <w:r>
        <w:br/>
      </w:r>
      <w:r>
        <w:br/>
      </w:r>
      <w:r>
        <w:rPr>
          <w:rStyle w:val="VerbatimChar"/>
        </w:rPr>
        <w:t xml:space="preserve">PROCESSING</w:t>
      </w:r>
      <w:r>
        <w:br/>
      </w:r>
      <w:r>
        <w:rPr>
          <w:rStyle w:val="VerbatimChar"/>
        </w:rPr>
        <w:t xml:space="preserve">→ FAIL</w:t>
      </w:r>
      <w:r>
        <w:br/>
      </w:r>
      <w:r>
        <w:br/>
      </w:r>
      <w:r>
        <w:rPr>
          <w:rStyle w:val="VerbatimChar"/>
        </w:rPr>
        <w:t xml:space="preserve">FAIL</w:t>
      </w:r>
      <w:r>
        <w:br/>
      </w:r>
      <w:r>
        <w:rPr>
          <w:rStyle w:val="VerbatimChar"/>
        </w:rPr>
        <w:t xml:space="preserve">→ RETRYING</w:t>
      </w:r>
    </w:p>
    <w:p>
      <w:r>
        <w:pict>
          <v:rect style="width:0;height:1.5pt" o:hralign="center" o:hrstd="t" o:hr="t"/>
        </w:pict>
      </w:r>
    </w:p>
    <w:bookmarkEnd w:id="109"/>
    <w:bookmarkStart w:id="110" w:name="비동기-오류"/>
    <w:p>
      <w:pPr>
        <w:pStyle w:val="Heading2"/>
      </w:pPr>
      <w:r>
        <w:t xml:space="preserve">50.9 비동기 오류</w:t>
      </w:r>
    </w:p>
    <w:p>
      <w:pPr>
        <w:pStyle w:val="FirstParagraph"/>
      </w:pPr>
      <w:r>
        <w:t xml:space="preserve">비동기 작업은 사용자 HTTP 연결이 이미 종료된 뒤 실패할 수 있습니다.</w:t>
      </w:r>
    </w:p>
    <w:p>
      <w:pPr>
        <w:pStyle w:val="BodyText"/>
      </w:pPr>
      <w:r>
        <w:t xml:space="preserve">따라서 다음이 필요합니다.</w:t>
      </w:r>
    </w:p>
    <w:p>
      <w:pPr>
        <w:pStyle w:val="Compact"/>
        <w:numPr>
          <w:ilvl w:val="0"/>
          <w:numId w:val="1021"/>
        </w:numPr>
      </w:pPr>
      <w:r>
        <w:t xml:space="preserve">작업상태 조회</w:t>
      </w:r>
    </w:p>
    <w:p>
      <w:pPr>
        <w:pStyle w:val="Compact"/>
        <w:numPr>
          <w:ilvl w:val="0"/>
          <w:numId w:val="1021"/>
        </w:numPr>
      </w:pPr>
      <w:r>
        <w:t xml:space="preserve">실패사유</w:t>
      </w:r>
    </w:p>
    <w:p>
      <w:pPr>
        <w:pStyle w:val="Compact"/>
        <w:numPr>
          <w:ilvl w:val="0"/>
          <w:numId w:val="1021"/>
        </w:numPr>
      </w:pPr>
      <w:r>
        <w:t xml:space="preserve">재처리</w:t>
      </w:r>
    </w:p>
    <w:p>
      <w:pPr>
        <w:pStyle w:val="Compact"/>
        <w:numPr>
          <w:ilvl w:val="0"/>
          <w:numId w:val="1021"/>
        </w:numPr>
      </w:pPr>
      <w:r>
        <w:t xml:space="preserve">운영 경보</w:t>
      </w:r>
    </w:p>
    <w:p>
      <w:pPr>
        <w:pStyle w:val="Compact"/>
        <w:numPr>
          <w:ilvl w:val="0"/>
          <w:numId w:val="1021"/>
        </w:numPr>
      </w:pPr>
      <w:r>
        <w:t xml:space="preserve">사용자 알림</w:t>
      </w:r>
    </w:p>
    <w:p>
      <w:pPr>
        <w:pStyle w:val="Compact"/>
        <w:numPr>
          <w:ilvl w:val="0"/>
          <w:numId w:val="1021"/>
        </w:numPr>
      </w:pPr>
      <w:r>
        <w:t xml:space="preserve">DLQ</w:t>
      </w:r>
    </w:p>
    <w:p>
      <w:pPr>
        <w:pStyle w:val="Compact"/>
        <w:numPr>
          <w:ilvl w:val="0"/>
          <w:numId w:val="1021"/>
        </w:numPr>
      </w:pPr>
      <w:r>
        <w:t xml:space="preserve">보관기간</w:t>
      </w:r>
    </w:p>
    <w:p>
      <w:r>
        <w:pict>
          <v:rect style="width:0;height:1.5pt" o:hralign="center" o:hrstd="t" o:hr="t"/>
        </w:pict>
      </w:r>
    </w:p>
    <w:bookmarkEnd w:id="110"/>
    <w:bookmarkStart w:id="111" w:name="동기에서-비동기로-전환"/>
    <w:p>
      <w:pPr>
        <w:pStyle w:val="Heading2"/>
      </w:pPr>
      <w:r>
        <w:t xml:space="preserve">50.10 동기에서 비동기로 전환</w:t>
      </w:r>
    </w:p>
    <w:p>
      <w:pPr>
        <w:pStyle w:val="FirstParagraph"/>
      </w:pPr>
      <w:r>
        <w:t xml:space="preserve">기존 동기 거래를 비동기로 바꾸면 응답 계약이 달라집니다.</w:t>
      </w:r>
    </w:p>
    <w:p>
      <w:pPr>
        <w:pStyle w:val="BodyText"/>
      </w:pPr>
      <w:r>
        <w:t xml:space="preserve">기존: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"reportUrl"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변경: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"ACCEPTED"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"jobId"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"JOB001"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화면, 권한, 운영, 테스트를 함께 변경해야 합니다.</w:t>
      </w:r>
    </w:p>
    <w:p>
      <w:r>
        <w:pict>
          <v:rect style="width:0;height:1.5pt" o:hralign="center" o:hrstd="t" o:hr="t"/>
        </w:pict>
      </w:r>
    </w:p>
    <w:bookmarkEnd w:id="111"/>
    <w:bookmarkStart w:id="112" w:name="제50장-요약"/>
    <w:p>
      <w:pPr>
        <w:pStyle w:val="Heading2"/>
      </w:pPr>
      <w:r>
        <w:t xml:space="preserve">제50장 요약</w:t>
      </w:r>
    </w:p>
    <w:p>
      <w:pPr>
        <w:pStyle w:val="SourceCode"/>
      </w:pPr>
      <w:r>
        <w:rPr>
          <w:rStyle w:val="VerbatimChar"/>
        </w:rPr>
        <w:t xml:space="preserve">즉시 결과가 필요한 짧은 작업은 동기,</w:t>
      </w:r>
      <w:r>
        <w:br/>
      </w:r>
      <w:r>
        <w:rPr>
          <w:rStyle w:val="VerbatimChar"/>
        </w:rPr>
        <w:t xml:space="preserve">오래 걸리고 재처리가 필요한 작업은 비동기를 검토한다.</w:t>
      </w:r>
      <w:r>
        <w:br/>
      </w:r>
      <w:r>
        <w:br/>
      </w:r>
      <w:r>
        <w:rPr>
          <w:rStyle w:val="VerbatimChar"/>
        </w:rPr>
        <w:t xml:space="preserve">여러 동기 호출을 무조건 순차 실행하면</w:t>
      </w:r>
      <w:r>
        <w:br/>
      </w:r>
      <w:r>
        <w:rPr>
          <w:rStyle w:val="VerbatimChar"/>
        </w:rPr>
        <w:t xml:space="preserve">전체 Timeout이 합산된다.</w:t>
      </w:r>
      <w:r>
        <w:br/>
      </w:r>
      <w:r>
        <w:br/>
      </w:r>
      <w:r>
        <w:rPr>
          <w:rStyle w:val="VerbatimChar"/>
        </w:rPr>
        <w:t xml:space="preserve">비동기는 접수·처리·실패·재처리 상태를 관리해야 한다.</w:t>
      </w:r>
    </w:p>
    <w:p>
      <w:r>
        <w:pict>
          <v:rect style="width:0;height:1.5pt" o:hralign="center" o:hrstd="t" o:hr="t"/>
        </w:pict>
      </w:r>
    </w:p>
    <w:bookmarkEnd w:id="112"/>
    <w:bookmarkEnd w:id="113"/>
    <w:bookmarkStart w:id="126" w:name="X345e31777815f1bdce216ea86b0c24d3689696a"/>
    <w:p>
      <w:pPr>
        <w:pStyle w:val="Heading1"/>
      </w:pPr>
      <w:r>
        <w:t xml:space="preserve">제51장. Timeout·Retry·Circuit Breaker·Bulkhead</w:t>
      </w:r>
    </w:p>
    <w:bookmarkStart w:id="114" w:name="연계-장애는-전파된다"/>
    <w:p>
      <w:pPr>
        <w:pStyle w:val="Heading2"/>
      </w:pPr>
      <w:r>
        <w:t xml:space="preserve">51.1 연계 장애는 전파된다</w:t>
      </w:r>
    </w:p>
    <w:p>
      <w:pPr>
        <w:pStyle w:val="FirstParagraph"/>
      </w:pPr>
      <w:r>
        <w:t xml:space="preserve">하위 시스템이 느리면 호출자도 느려집니다.</w:t>
      </w:r>
    </w:p>
    <w:p>
      <w:pPr>
        <w:pStyle w:val="SourceCode"/>
      </w:pPr>
      <w:r>
        <w:rPr>
          <w:rStyle w:val="VerbatimChar"/>
        </w:rPr>
        <w:t xml:space="preserve">IC 장애</w:t>
      </w:r>
      <w:r>
        <w:br/>
      </w:r>
      <w:r>
        <w:rPr>
          <w:rStyle w:val="VerbatimChar"/>
        </w:rPr>
        <w:t xml:space="preserve">→ SV 호출 대기</w:t>
      </w:r>
      <w:r>
        <w:br/>
      </w:r>
      <w:r>
        <w:rPr>
          <w:rStyle w:val="VerbatimChar"/>
        </w:rPr>
        <w:t xml:space="preserve">→ SV Thread 점유</w:t>
      </w:r>
      <w:r>
        <w:br/>
      </w:r>
      <w:r>
        <w:rPr>
          <w:rStyle w:val="VerbatimChar"/>
        </w:rPr>
        <w:t xml:space="preserve">→ SV DB Pool·Thread 부족</w:t>
      </w:r>
      <w:r>
        <w:br/>
      </w:r>
      <w:r>
        <w:rPr>
          <w:rStyle w:val="VerbatimChar"/>
        </w:rPr>
        <w:t xml:space="preserve">→ 고객 종합화면 전체 장애</w:t>
      </w:r>
    </w:p>
    <w:p>
      <w:pPr>
        <w:pStyle w:val="FirstParagraph"/>
      </w:pPr>
      <w:r>
        <w:t xml:space="preserve">이를 장애 전파라고 합니다.</w:t>
      </w:r>
    </w:p>
    <w:p>
      <w:r>
        <w:pict>
          <v:rect style="width:0;height:1.5pt" o:hralign="center" o:hrstd="t" o:hr="t"/>
        </w:pict>
      </w:r>
    </w:p>
    <w:bookmarkEnd w:id="114"/>
    <w:bookmarkStart w:id="115" w:name="timeout"/>
    <w:p>
      <w:pPr>
        <w:pStyle w:val="Heading2"/>
      </w:pPr>
      <w:r>
        <w:t xml:space="preserve">51.2 Timeout</w:t>
      </w:r>
    </w:p>
    <w:p>
      <w:pPr>
        <w:pStyle w:val="FirstParagraph"/>
      </w:pPr>
      <w:r>
        <w:t xml:space="preserve">하위 호출에는 반드시 Timeout이 있어야 합니다.</w:t>
      </w:r>
    </w:p>
    <w:p>
      <w:pPr>
        <w:pStyle w:val="SourceCode"/>
      </w:pPr>
      <w:r>
        <w:rPr>
          <w:rStyle w:val="VerbatimChar"/>
        </w:rPr>
        <w:t xml:space="preserve">Connection Timeout</w:t>
      </w:r>
      <w:r>
        <w:br/>
      </w:r>
      <w:r>
        <w:rPr>
          <w:rStyle w:val="VerbatimChar"/>
        </w:rPr>
        <w:t xml:space="preserve">Read Timeout</w:t>
      </w:r>
      <w:r>
        <w:br/>
      </w:r>
      <w:r>
        <w:rPr>
          <w:rStyle w:val="VerbatimChar"/>
        </w:rPr>
        <w:t xml:space="preserve">Call Timeout</w:t>
      </w:r>
    </w:p>
    <w:p>
      <w:pPr>
        <w:pStyle w:val="FirstParagraph"/>
      </w:pPr>
      <w:r>
        <w:t xml:space="preserve">상위 거래 예산보다 짧아야 합니다.</w:t>
      </w:r>
    </w:p>
    <w:p>
      <w:pPr>
        <w:pStyle w:val="SourceCode"/>
      </w:pPr>
      <w:r>
        <w:rPr>
          <w:rStyle w:val="VerbatimChar"/>
        </w:rPr>
        <w:t xml:space="preserve">상위 ServiceId 3000ms</w:t>
      </w:r>
      <w:r>
        <w:br/>
      </w:r>
      <w:r>
        <w:rPr>
          <w:rStyle w:val="VerbatimChar"/>
        </w:rPr>
        <w:t xml:space="preserve">→ 하위 Client 700ms</w:t>
      </w:r>
    </w:p>
    <w:p>
      <w:r>
        <w:pict>
          <v:rect style="width:0;height:1.5pt" o:hralign="center" o:hrstd="t" o:hr="t"/>
        </w:pict>
      </w:r>
    </w:p>
    <w:bookmarkEnd w:id="115"/>
    <w:bookmarkStart w:id="116" w:name="retry"/>
    <w:p>
      <w:pPr>
        <w:pStyle w:val="Heading2"/>
      </w:pPr>
      <w:r>
        <w:t xml:space="preserve">51.3 Retry</w:t>
      </w:r>
    </w:p>
    <w:p>
      <w:pPr>
        <w:pStyle w:val="FirstParagraph"/>
      </w:pPr>
      <w:r>
        <w:t xml:space="preserve">재시도는 일시 오류에만 제한적으로 적용합니다.</w:t>
      </w:r>
    </w:p>
    <w:p>
      <w:pPr>
        <w:pStyle w:val="BodyText"/>
      </w:pPr>
      <w:r>
        <w:t xml:space="preserve">재시도 가능 후보:</w:t>
      </w:r>
    </w:p>
    <w:p>
      <w:pPr>
        <w:pStyle w:val="Compact"/>
        <w:numPr>
          <w:ilvl w:val="0"/>
          <w:numId w:val="1022"/>
        </w:numPr>
      </w:pPr>
      <w:r>
        <w:t xml:space="preserve">연결 초기화 실패</w:t>
      </w:r>
    </w:p>
    <w:p>
      <w:pPr>
        <w:pStyle w:val="Compact"/>
        <w:numPr>
          <w:ilvl w:val="0"/>
          <w:numId w:val="1022"/>
        </w:numPr>
      </w:pPr>
      <w:r>
        <w:t xml:space="preserve">HTTP 503</w:t>
      </w:r>
    </w:p>
    <w:p>
      <w:pPr>
        <w:pStyle w:val="Compact"/>
        <w:numPr>
          <w:ilvl w:val="0"/>
          <w:numId w:val="1022"/>
        </w:numPr>
      </w:pPr>
      <w:r>
        <w:t xml:space="preserve">일시적 네트워크 오류</w:t>
      </w:r>
    </w:p>
    <w:p>
      <w:pPr>
        <w:pStyle w:val="Compact"/>
        <w:numPr>
          <w:ilvl w:val="0"/>
          <w:numId w:val="1022"/>
        </w:numPr>
      </w:pPr>
      <w:r>
        <w:t xml:space="preserve">Rate Limit 후 Retry-After</w:t>
      </w:r>
    </w:p>
    <w:p>
      <w:pPr>
        <w:pStyle w:val="Compact"/>
        <w:numPr>
          <w:ilvl w:val="0"/>
          <w:numId w:val="1022"/>
        </w:numPr>
      </w:pPr>
      <w:r>
        <w:t xml:space="preserve">읽기 전용 조회</w:t>
      </w:r>
    </w:p>
    <w:p>
      <w:pPr>
        <w:pStyle w:val="FirstParagraph"/>
      </w:pPr>
      <w:r>
        <w:t xml:space="preserve">재시도 금지 후보:</w:t>
      </w:r>
    </w:p>
    <w:p>
      <w:pPr>
        <w:pStyle w:val="Compact"/>
        <w:numPr>
          <w:ilvl w:val="0"/>
          <w:numId w:val="1023"/>
        </w:numPr>
      </w:pPr>
      <w:r>
        <w:t xml:space="preserve">Validation 오류</w:t>
      </w:r>
    </w:p>
    <w:p>
      <w:pPr>
        <w:pStyle w:val="Compact"/>
        <w:numPr>
          <w:ilvl w:val="0"/>
          <w:numId w:val="1023"/>
        </w:numPr>
      </w:pPr>
      <w:r>
        <w:t xml:space="preserve">권한 오류</w:t>
      </w:r>
    </w:p>
    <w:p>
      <w:pPr>
        <w:pStyle w:val="Compact"/>
        <w:numPr>
          <w:ilvl w:val="0"/>
          <w:numId w:val="1023"/>
        </w:numPr>
      </w:pPr>
      <w:r>
        <w:t xml:space="preserve">업무 상태 오류</w:t>
      </w:r>
    </w:p>
    <w:p>
      <w:pPr>
        <w:pStyle w:val="Compact"/>
        <w:numPr>
          <w:ilvl w:val="0"/>
          <w:numId w:val="1023"/>
        </w:numPr>
      </w:pPr>
      <w:r>
        <w:t xml:space="preserve">중복 등록</w:t>
      </w:r>
    </w:p>
    <w:p>
      <w:pPr>
        <w:pStyle w:val="Compact"/>
        <w:numPr>
          <w:ilvl w:val="0"/>
          <w:numId w:val="1023"/>
        </w:numPr>
      </w:pPr>
      <w:r>
        <w:t xml:space="preserve">서명 오류</w:t>
      </w:r>
    </w:p>
    <w:p>
      <w:pPr>
        <w:pStyle w:val="Compact"/>
        <w:numPr>
          <w:ilvl w:val="0"/>
          <w:numId w:val="1023"/>
        </w:numPr>
      </w:pPr>
      <w:r>
        <w:t xml:space="preserve">계약 변환 오류</w:t>
      </w:r>
    </w:p>
    <w:p>
      <w:r>
        <w:pict>
          <v:rect style="width:0;height:1.5pt" o:hralign="center" o:hrstd="t" o:hr="t"/>
        </w:pict>
      </w:r>
    </w:p>
    <w:bookmarkEnd w:id="116"/>
    <w:bookmarkStart w:id="117" w:name="retry-storm"/>
    <w:p>
      <w:pPr>
        <w:pStyle w:val="Heading2"/>
      </w:pPr>
      <w:r>
        <w:t xml:space="preserve">51.4 Retry Storm</w:t>
      </w:r>
    </w:p>
    <w:p>
      <w:pPr>
        <w:pStyle w:val="FirstParagraph"/>
      </w:pPr>
      <w:r>
        <w:t xml:space="preserve">하위 시스템이 장애인데 여러 호출자가 모두 재시도하면 트래픽이 폭증합니다.</w:t>
      </w:r>
    </w:p>
    <w:p>
      <w:pPr>
        <w:pStyle w:val="SourceCode"/>
      </w:pPr>
      <w:r>
        <w:rPr>
          <w:rStyle w:val="VerbatimChar"/>
        </w:rPr>
        <w:t xml:space="preserve">원 요청 100건</w:t>
      </w:r>
      <w:r>
        <w:br/>
      </w:r>
      <w:r>
        <w:rPr>
          <w:rStyle w:val="VerbatimChar"/>
        </w:rPr>
        <w:t xml:space="preserve">× 재시도 3회</w:t>
      </w:r>
      <w:r>
        <w:br/>
      </w:r>
      <w:r>
        <w:rPr>
          <w:rStyle w:val="VerbatimChar"/>
        </w:rPr>
        <w:t xml:space="preserve">= 최대 400건 호출</w:t>
      </w:r>
    </w:p>
    <w:p>
      <w:pPr>
        <w:pStyle w:val="FirstParagraph"/>
      </w:pPr>
      <w:r>
        <w:t xml:space="preserve">이를 Retry Storm이라고 합니다.</w:t>
      </w:r>
    </w:p>
    <w:p>
      <w:pPr>
        <w:pStyle w:val="BodyText"/>
      </w:pPr>
      <w:r>
        <w:t xml:space="preserve">방지:</w:t>
      </w:r>
    </w:p>
    <w:p>
      <w:pPr>
        <w:pStyle w:val="Compact"/>
        <w:numPr>
          <w:ilvl w:val="0"/>
          <w:numId w:val="1024"/>
        </w:numPr>
      </w:pPr>
      <w:r>
        <w:t xml:space="preserve">최대 재시도 횟수 제한</w:t>
      </w:r>
    </w:p>
    <w:p>
      <w:pPr>
        <w:pStyle w:val="Compact"/>
        <w:numPr>
          <w:ilvl w:val="0"/>
          <w:numId w:val="1024"/>
        </w:numPr>
      </w:pPr>
      <w:r>
        <w:t xml:space="preserve">Exponential Backoff</w:t>
      </w:r>
    </w:p>
    <w:p>
      <w:pPr>
        <w:pStyle w:val="Compact"/>
        <w:numPr>
          <w:ilvl w:val="0"/>
          <w:numId w:val="1024"/>
        </w:numPr>
      </w:pPr>
      <w:r>
        <w:t xml:space="preserve">Jitter</w:t>
      </w:r>
    </w:p>
    <w:p>
      <w:pPr>
        <w:pStyle w:val="Compact"/>
        <w:numPr>
          <w:ilvl w:val="0"/>
          <w:numId w:val="1024"/>
        </w:numPr>
      </w:pPr>
      <w:r>
        <w:t xml:space="preserve">Circuit Breaker</w:t>
      </w:r>
    </w:p>
    <w:p>
      <w:pPr>
        <w:pStyle w:val="Compact"/>
        <w:numPr>
          <w:ilvl w:val="0"/>
          <w:numId w:val="1024"/>
        </w:numPr>
      </w:pPr>
      <w:r>
        <w:t xml:space="preserve">전체 시간 예산</w:t>
      </w:r>
    </w:p>
    <w:p>
      <w:pPr>
        <w:pStyle w:val="Compact"/>
        <w:numPr>
          <w:ilvl w:val="0"/>
          <w:numId w:val="1024"/>
        </w:numPr>
      </w:pPr>
      <w:r>
        <w:t xml:space="preserve">변경 거래 재시도 금지</w:t>
      </w:r>
    </w:p>
    <w:p>
      <w:r>
        <w:pict>
          <v:rect style="width:0;height:1.5pt" o:hralign="center" o:hrstd="t" o:hr="t"/>
        </w:pict>
      </w:r>
    </w:p>
    <w:bookmarkEnd w:id="117"/>
    <w:bookmarkStart w:id="118" w:name="circuit-breaker"/>
    <w:p>
      <w:pPr>
        <w:pStyle w:val="Heading2"/>
      </w:pPr>
      <w:r>
        <w:t xml:space="preserve">51.5 Circuit Breaker</w:t>
      </w:r>
    </w:p>
    <w:p>
      <w:pPr>
        <w:pStyle w:val="FirstParagraph"/>
      </w:pPr>
      <w:r>
        <w:t xml:space="preserve">상태:</w:t>
      </w:r>
    </w:p>
    <w:p>
      <w:pPr>
        <w:pStyle w:val="SourceCode"/>
      </w:pPr>
      <w:r>
        <w:rPr>
          <w:rStyle w:val="VerbatimChar"/>
        </w:rPr>
        <w:t xml:space="preserve">CLOSED</w:t>
      </w:r>
      <w:r>
        <w:br/>
      </w:r>
      <w:r>
        <w:rPr>
          <w:rStyle w:val="VerbatimChar"/>
        </w:rPr>
        <w:t xml:space="preserve">→ 정상 호출</w:t>
      </w:r>
      <w:r>
        <w:br/>
      </w:r>
      <w:r>
        <w:br/>
      </w:r>
      <w:r>
        <w:rPr>
          <w:rStyle w:val="VerbatimChar"/>
        </w:rPr>
        <w:t xml:space="preserve">OPEN</w:t>
      </w:r>
      <w:r>
        <w:br/>
      </w:r>
      <w:r>
        <w:rPr>
          <w:rStyle w:val="VerbatimChar"/>
        </w:rPr>
        <w:t xml:space="preserve">→ 즉시 실패</w:t>
      </w:r>
      <w:r>
        <w:br/>
      </w:r>
      <w:r>
        <w:br/>
      </w:r>
      <w:r>
        <w:rPr>
          <w:rStyle w:val="VerbatimChar"/>
        </w:rPr>
        <w:t xml:space="preserve">HALF_OPEN</w:t>
      </w:r>
      <w:r>
        <w:br/>
      </w:r>
      <w:r>
        <w:rPr>
          <w:rStyle w:val="VerbatimChar"/>
        </w:rPr>
        <w:t xml:space="preserve">→ 일부 시험 호출</w:t>
      </w:r>
    </w:p>
    <w:p>
      <w:pPr>
        <w:pStyle w:val="FirstParagraph"/>
      </w:pPr>
      <w:r>
        <w:t xml:space="preserve">흐름:</w:t>
      </w:r>
    </w:p>
    <w:p>
      <w:pPr>
        <w:pStyle w:val="SourceCode"/>
      </w:pPr>
      <w:r>
        <w:rPr>
          <w:rStyle w:val="VerbatimChar"/>
        </w:rPr>
        <w:t xml:space="preserve">연속 실패 임계치 초과</w:t>
      </w:r>
      <w:r>
        <w:br/>
      </w:r>
      <w:r>
        <w:rPr>
          <w:rStyle w:val="VerbatimChar"/>
        </w:rPr>
        <w:t xml:space="preserve">→ OPEN</w:t>
      </w:r>
      <w:r>
        <w:br/>
      </w:r>
      <w:r>
        <w:br/>
      </w:r>
      <w:r>
        <w:rPr>
          <w:rStyle w:val="VerbatimChar"/>
        </w:rPr>
        <w:t xml:space="preserve">대기시간 경과</w:t>
      </w:r>
      <w:r>
        <w:br/>
      </w:r>
      <w:r>
        <w:rPr>
          <w:rStyle w:val="VerbatimChar"/>
        </w:rPr>
        <w:t xml:space="preserve">→ HALF_OPEN</w:t>
      </w:r>
      <w:r>
        <w:br/>
      </w:r>
      <w:r>
        <w:br/>
      </w:r>
      <w:r>
        <w:rPr>
          <w:rStyle w:val="VerbatimChar"/>
        </w:rPr>
        <w:t xml:space="preserve">시험 성공</w:t>
      </w:r>
      <w:r>
        <w:br/>
      </w:r>
      <w:r>
        <w:rPr>
          <w:rStyle w:val="VerbatimChar"/>
        </w:rPr>
        <w:t xml:space="preserve">→ CLOSED</w:t>
      </w:r>
      <w:r>
        <w:br/>
      </w:r>
      <w:r>
        <w:br/>
      </w:r>
      <w:r>
        <w:rPr>
          <w:rStyle w:val="VerbatimChar"/>
        </w:rPr>
        <w:t xml:space="preserve">시험 실패</w:t>
      </w:r>
      <w:r>
        <w:br/>
      </w:r>
      <w:r>
        <w:rPr>
          <w:rStyle w:val="VerbatimChar"/>
        </w:rPr>
        <w:t xml:space="preserve">→ OPEN</w:t>
      </w:r>
    </w:p>
    <w:p>
      <w:r>
        <w:pict>
          <v:rect style="width:0;height:1.5pt" o:hralign="center" o:hrstd="t" o:hr="t"/>
        </w:pict>
      </w:r>
    </w:p>
    <w:bookmarkEnd w:id="118"/>
    <w:bookmarkStart w:id="119" w:name="circuit-breaker-응답"/>
    <w:p>
      <w:pPr>
        <w:pStyle w:val="Heading2"/>
      </w:pPr>
      <w:r>
        <w:t xml:space="preserve">51.6 Circuit Breaker 응답</w:t>
      </w:r>
    </w:p>
    <w:p>
      <w:pPr>
        <w:pStyle w:val="FirstParagraph"/>
      </w:pPr>
      <w:r>
        <w:t xml:space="preserve">하위 시스템 호출을 생략하고 즉시 오류를 반환합니다.</w:t>
      </w:r>
    </w:p>
    <w:p>
      <w:pPr>
        <w:pStyle w:val="SourceCode"/>
      </w:pPr>
      <w:r>
        <w:rPr>
          <w:rStyle w:val="VerbatimChar"/>
        </w:rPr>
        <w:t xml:space="preserve">E-INT-CIRCUIT-OPEN</w:t>
      </w:r>
      <w:r>
        <w:br/>
      </w:r>
      <w:r>
        <w:rPr>
          <w:rStyle w:val="VerbatimChar"/>
        </w:rPr>
        <w:t xml:space="preserve">현재 연계 시스템을 사용할 수 없습니다.</w:t>
      </w:r>
    </w:p>
    <w:p>
      <w:pPr>
        <w:pStyle w:val="FirstParagraph"/>
      </w:pPr>
      <w:r>
        <w:t xml:space="preserve">선택 데이터라면 Fallback을 적용할 수 있습니다.</w:t>
      </w:r>
    </w:p>
    <w:p>
      <w:pPr>
        <w:pStyle w:val="SourceCode"/>
      </w:pPr>
      <w:r>
        <w:rPr>
          <w:rStyle w:val="VerbatimChar"/>
        </w:rPr>
        <w:t xml:space="preserve">상담이력 조회 Circuit Open</w:t>
      </w:r>
      <w:r>
        <w:br/>
      </w:r>
      <w:r>
        <w:rPr>
          <w:rStyle w:val="VerbatimChar"/>
        </w:rPr>
        <w:t xml:space="preserve">→ 빈 상담이력 + 부분응답</w:t>
      </w:r>
    </w:p>
    <w:p>
      <w:pPr>
        <w:pStyle w:val="FirstParagraph"/>
      </w:pPr>
      <w:r>
        <w:t xml:space="preserve">필수 데이터라면 전체 실패 처리합니다.</w:t>
      </w:r>
    </w:p>
    <w:p>
      <w:r>
        <w:pict>
          <v:rect style="width:0;height:1.5pt" o:hralign="center" o:hrstd="t" o:hr="t"/>
        </w:pict>
      </w:r>
    </w:p>
    <w:bookmarkEnd w:id="119"/>
    <w:bookmarkStart w:id="120" w:name="bulkhead"/>
    <w:p>
      <w:pPr>
        <w:pStyle w:val="Heading2"/>
      </w:pPr>
      <w:r>
        <w:t xml:space="preserve">51.7 Bulkhead</w:t>
      </w:r>
    </w:p>
    <w:p>
      <w:pPr>
        <w:pStyle w:val="FirstParagraph"/>
      </w:pPr>
      <w:r>
        <w:t xml:space="preserve">Bulkhead는 선박의 격벽처럼 자원을 분리합니다.</w:t>
      </w:r>
    </w:p>
    <w:p>
      <w:pPr>
        <w:pStyle w:val="SourceCode"/>
      </w:pPr>
      <w:r>
        <w:rPr>
          <w:rStyle w:val="VerbatimChar"/>
        </w:rPr>
        <w:t xml:space="preserve">IC 호출 Thread Pool</w:t>
      </w:r>
      <w:r>
        <w:br/>
      </w:r>
      <w:r>
        <w:rPr>
          <w:rStyle w:val="VerbatimChar"/>
        </w:rPr>
        <w:t xml:space="preserve">PD 호출 Thread Pool</w:t>
      </w:r>
      <w:r>
        <w:br/>
      </w:r>
      <w:r>
        <w:rPr>
          <w:rStyle w:val="VerbatimChar"/>
        </w:rPr>
        <w:t xml:space="preserve">외부기관 호출 Thread Pool</w:t>
      </w:r>
    </w:p>
    <w:p>
      <w:pPr>
        <w:pStyle w:val="FirstParagraph"/>
      </w:pPr>
      <w:r>
        <w:t xml:space="preserve">외부기관 호출이 모두 대기해도 내부 IC 호출 Thread까지 고갈되지 않도록 합니다.</w:t>
      </w:r>
    </w:p>
    <w:p>
      <w:pPr>
        <w:pStyle w:val="BodyText"/>
      </w:pPr>
      <w:r>
        <w:t xml:space="preserve">분리 대상:</w:t>
      </w:r>
    </w:p>
    <w:p>
      <w:pPr>
        <w:pStyle w:val="Compact"/>
        <w:numPr>
          <w:ilvl w:val="0"/>
          <w:numId w:val="1025"/>
        </w:numPr>
      </w:pPr>
      <w:r>
        <w:t xml:space="preserve">Thread Pool</w:t>
      </w:r>
    </w:p>
    <w:p>
      <w:pPr>
        <w:pStyle w:val="Compact"/>
        <w:numPr>
          <w:ilvl w:val="0"/>
          <w:numId w:val="1025"/>
        </w:numPr>
      </w:pPr>
      <w:r>
        <w:t xml:space="preserve">Connection Pool</w:t>
      </w:r>
    </w:p>
    <w:p>
      <w:pPr>
        <w:pStyle w:val="Compact"/>
        <w:numPr>
          <w:ilvl w:val="0"/>
          <w:numId w:val="1025"/>
        </w:numPr>
      </w:pPr>
      <w:r>
        <w:t xml:space="preserve">Queue</w:t>
      </w:r>
    </w:p>
    <w:p>
      <w:pPr>
        <w:pStyle w:val="Compact"/>
        <w:numPr>
          <w:ilvl w:val="0"/>
          <w:numId w:val="1025"/>
        </w:numPr>
      </w:pPr>
      <w:r>
        <w:t xml:space="preserve">동시 요청 수</w:t>
      </w:r>
    </w:p>
    <w:p>
      <w:pPr>
        <w:pStyle w:val="Compact"/>
        <w:numPr>
          <w:ilvl w:val="0"/>
          <w:numId w:val="1025"/>
        </w:numPr>
      </w:pPr>
      <w:r>
        <w:t xml:space="preserve">Timeout</w:t>
      </w:r>
    </w:p>
    <w:p>
      <w:pPr>
        <w:pStyle w:val="Compact"/>
        <w:numPr>
          <w:ilvl w:val="0"/>
          <w:numId w:val="1025"/>
        </w:numPr>
      </w:pPr>
      <w:r>
        <w:t xml:space="preserve">Rate Limit</w:t>
      </w:r>
    </w:p>
    <w:p>
      <w:r>
        <w:pict>
          <v:rect style="width:0;height:1.5pt" o:hralign="center" o:hrstd="t" o:hr="t"/>
        </w:pict>
      </w:r>
    </w:p>
    <w:bookmarkEnd w:id="120"/>
    <w:bookmarkStart w:id="121" w:name="업무별-thread-pool"/>
    <w:p>
      <w:pPr>
        <w:pStyle w:val="Heading2"/>
      </w:pPr>
      <w:r>
        <w:t xml:space="preserve">51.8 업무별 Thread Pool</w:t>
      </w:r>
    </w:p>
    <w:p>
      <w:pPr>
        <w:pStyle w:val="FirstParagraph"/>
      </w:pPr>
      <w:r>
        <w:t xml:space="preserve">금지:</w:t>
      </w:r>
    </w:p>
    <w:p>
      <w:pPr>
        <w:pStyle w:val="SourceCode"/>
      </w:pPr>
      <w:r>
        <w:rPr>
          <w:rStyle w:val="VerbatimChar"/>
        </w:rPr>
        <w:t xml:space="preserve">모든 외부 호출</w:t>
      </w:r>
      <w:r>
        <w:br/>
      </w:r>
      <w:r>
        <w:rPr>
          <w:rStyle w:val="VerbatimChar"/>
        </w:rPr>
        <w:t xml:space="preserve">→ 공통 무제한 Thread Pool</w:t>
      </w:r>
    </w:p>
    <w:p>
      <w:pPr>
        <w:pStyle w:val="FirstParagraph"/>
      </w:pPr>
      <w:r>
        <w:t xml:space="preserve">권장:</w:t>
      </w:r>
    </w:p>
    <w:p>
      <w:pPr>
        <w:pStyle w:val="SourceCode"/>
      </w:pPr>
      <w:r>
        <w:rPr>
          <w:rStyle w:val="VerbatimChar"/>
        </w:rPr>
        <w:t xml:space="preserve">customer-client-executor</w:t>
      </w:r>
      <w:r>
        <w:br/>
      </w:r>
      <w:r>
        <w:rPr>
          <w:rStyle w:val="VerbatimChar"/>
        </w:rPr>
        <w:t xml:space="preserve">product-client-executor</w:t>
      </w:r>
      <w:r>
        <w:br/>
      </w:r>
      <w:r>
        <w:rPr>
          <w:rStyle w:val="VerbatimChar"/>
        </w:rPr>
        <w:t xml:space="preserve">external-agency-executor</w:t>
      </w:r>
    </w:p>
    <w:p>
      <w:pPr>
        <w:pStyle w:val="FirstParagraph"/>
      </w:pPr>
      <w:r>
        <w:t xml:space="preserve">단, Thread Pool을 지나치게 많이 만들면 운영이 복잡해지므로 중요 장애경계 기준으로 구분합니다.</w:t>
      </w:r>
    </w:p>
    <w:p>
      <w:r>
        <w:pict>
          <v:rect style="width:0;height:1.5pt" o:hralign="center" o:hrstd="t" o:hr="t"/>
        </w:pict>
      </w:r>
    </w:p>
    <w:bookmarkEnd w:id="121"/>
    <w:bookmarkStart w:id="122" w:name="fallback"/>
    <w:p>
      <w:pPr>
        <w:pStyle w:val="Heading2"/>
      </w:pPr>
      <w:r>
        <w:t xml:space="preserve">51.9 Fallback</w:t>
      </w:r>
    </w:p>
    <w:p>
      <w:pPr>
        <w:pStyle w:val="FirstParagraph"/>
      </w:pPr>
      <w:r>
        <w:t xml:space="preserve">Fallback은 하위 실패 시 대체 결과를 제공하는 방식입니다.</w:t>
      </w:r>
    </w:p>
    <w:p>
      <w:pPr>
        <w:pStyle w:val="BodyText"/>
      </w:pPr>
      <w:r>
        <w:t xml:space="preserve">가능한 예:</w:t>
      </w:r>
    </w:p>
    <w:p>
      <w:pPr>
        <w:pStyle w:val="SourceCode"/>
      </w:pPr>
      <w:r>
        <w:rPr>
          <w:rStyle w:val="VerbatimChar"/>
        </w:rPr>
        <w:t xml:space="preserve">선택적 추천정보 실패</w:t>
      </w:r>
      <w:r>
        <w:br/>
      </w:r>
      <w:r>
        <w:rPr>
          <w:rStyle w:val="VerbatimChar"/>
        </w:rPr>
        <w:t xml:space="preserve">→ 추천정보 없이 화면 제공</w:t>
      </w:r>
      <w:r>
        <w:br/>
      </w:r>
      <w:r>
        <w:br/>
      </w:r>
      <w:r>
        <w:rPr>
          <w:rStyle w:val="VerbatimChar"/>
        </w:rPr>
        <w:t xml:space="preserve">실시간 기준정보 실패</w:t>
      </w:r>
      <w:r>
        <w:br/>
      </w:r>
      <w:r>
        <w:rPr>
          <w:rStyle w:val="VerbatimChar"/>
        </w:rPr>
        <w:t xml:space="preserve">→ 유효한 Cache 사용</w:t>
      </w:r>
    </w:p>
    <w:p>
      <w:pPr>
        <w:pStyle w:val="FirstParagraph"/>
      </w:pPr>
      <w:r>
        <w:t xml:space="preserve">금지:</w:t>
      </w:r>
    </w:p>
    <w:p>
      <w:pPr>
        <w:pStyle w:val="SourceCode"/>
      </w:pPr>
      <w:r>
        <w:rPr>
          <w:rStyle w:val="VerbatimChar"/>
        </w:rPr>
        <w:t xml:space="preserve">고객 기본정보 조회 실패</w:t>
      </w:r>
      <w:r>
        <w:br/>
      </w:r>
      <w:r>
        <w:rPr>
          <w:rStyle w:val="VerbatimChar"/>
        </w:rPr>
        <w:t xml:space="preserve">→ 임의의 기본 고객 생성</w:t>
      </w:r>
    </w:p>
    <w:p>
      <w:pPr>
        <w:pStyle w:val="FirstParagraph"/>
      </w:pPr>
      <w:r>
        <w:t xml:space="preserve">Fallback은 업무적으로 허용된 경우에만 사용합니다.</w:t>
      </w:r>
    </w:p>
    <w:p>
      <w:r>
        <w:pict>
          <v:rect style="width:0;height:1.5pt" o:hralign="center" o:hrstd="t" o:hr="t"/>
        </w:pict>
      </w:r>
    </w:p>
    <w:bookmarkEnd w:id="122"/>
    <w:bookmarkStart w:id="123" w:name="부분-성공"/>
    <w:p>
      <w:pPr>
        <w:pStyle w:val="Heading2"/>
      </w:pPr>
      <w:r>
        <w:t xml:space="preserve">51.10 부분 성공</w:t>
      </w:r>
    </w:p>
    <w:p>
      <w:pPr>
        <w:pStyle w:val="FirstParagraph"/>
      </w:pPr>
      <w:r>
        <w:t xml:space="preserve">고객 종합조회에서 선택정보 일부가 실패했다고 가정합니다.</w:t>
      </w:r>
    </w:p>
    <w:p>
      <w:pPr>
        <w:pStyle w:val="BodyText"/>
      </w:pPr>
      <w:r>
        <w:t xml:space="preserve">응답 예: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"resultStatus"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"PARTIAL_SUCCESS"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"resultCode"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"S-PARTIAL"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"body"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"customer"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"customerNo"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"CUST001"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"products"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"warnings"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"component"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"PRODUCT"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"E-PD-TIME-0001"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부분 성공을 사용하려면 화면 계약과 사용자 안내를 명확히 해야 합니다.</w:t>
      </w:r>
    </w:p>
    <w:p>
      <w:r>
        <w:pict>
          <v:rect style="width:0;height:1.5pt" o:hralign="center" o:hrstd="t" o:hr="t"/>
        </w:pict>
      </w:r>
    </w:p>
    <w:bookmarkEnd w:id="123"/>
    <w:bookmarkStart w:id="124" w:name="정책-조합"/>
    <w:p>
      <w:pPr>
        <w:pStyle w:val="Heading2"/>
      </w:pPr>
      <w:r>
        <w:t xml:space="preserve">51.11 정책 조합</w:t>
      </w:r>
    </w:p>
    <w:p>
      <w:pPr>
        <w:pStyle w:val="SourceCode"/>
      </w:pPr>
      <w:r>
        <w:rPr>
          <w:rStyle w:val="VerbatimChar"/>
        </w:rPr>
        <w:t xml:space="preserve">Connection Timeout</w:t>
      </w:r>
      <w:r>
        <w:br/>
      </w:r>
      <w:r>
        <w:rPr>
          <w:rStyle w:val="VerbatimChar"/>
        </w:rPr>
        <w:t xml:space="preserve">→ 연결 대기 제한</w:t>
      </w:r>
      <w:r>
        <w:br/>
      </w:r>
      <w:r>
        <w:br/>
      </w:r>
      <w:r>
        <w:rPr>
          <w:rStyle w:val="VerbatimChar"/>
        </w:rPr>
        <w:t xml:space="preserve">Read Timeout</w:t>
      </w:r>
      <w:r>
        <w:br/>
      </w:r>
      <w:r>
        <w:rPr>
          <w:rStyle w:val="VerbatimChar"/>
        </w:rPr>
        <w:t xml:space="preserve">→ 응답 대기 제한</w:t>
      </w:r>
      <w:r>
        <w:br/>
      </w:r>
      <w:r>
        <w:br/>
      </w:r>
      <w:r>
        <w:rPr>
          <w:rStyle w:val="VerbatimChar"/>
        </w:rPr>
        <w:t xml:space="preserve">Retry</w:t>
      </w:r>
      <w:r>
        <w:br/>
      </w:r>
      <w:r>
        <w:rPr>
          <w:rStyle w:val="VerbatimChar"/>
        </w:rPr>
        <w:t xml:space="preserve">→ 일시 오류 재시도</w:t>
      </w:r>
      <w:r>
        <w:br/>
      </w:r>
      <w:r>
        <w:br/>
      </w:r>
      <w:r>
        <w:rPr>
          <w:rStyle w:val="VerbatimChar"/>
        </w:rPr>
        <w:t xml:space="preserve">Circuit Breaker</w:t>
      </w:r>
      <w:r>
        <w:br/>
      </w:r>
      <w:r>
        <w:rPr>
          <w:rStyle w:val="VerbatimChar"/>
        </w:rPr>
        <w:t xml:space="preserve">→ 반복 장애 차단</w:t>
      </w:r>
      <w:r>
        <w:br/>
      </w:r>
      <w:r>
        <w:br/>
      </w:r>
      <w:r>
        <w:rPr>
          <w:rStyle w:val="VerbatimChar"/>
        </w:rPr>
        <w:t xml:space="preserve">Bulkhead</w:t>
      </w:r>
      <w:r>
        <w:br/>
      </w:r>
      <w:r>
        <w:rPr>
          <w:rStyle w:val="VerbatimChar"/>
        </w:rPr>
        <w:t xml:space="preserve">→ 자원 격리</w:t>
      </w:r>
      <w:r>
        <w:br/>
      </w:r>
      <w:r>
        <w:br/>
      </w:r>
      <w:r>
        <w:rPr>
          <w:rStyle w:val="VerbatimChar"/>
        </w:rPr>
        <w:t xml:space="preserve">Fallback</w:t>
      </w:r>
      <w:r>
        <w:br/>
      </w:r>
      <w:r>
        <w:rPr>
          <w:rStyle w:val="VerbatimChar"/>
        </w:rPr>
        <w:t xml:space="preserve">→ 대체 결과</w:t>
      </w:r>
    </w:p>
    <w:p>
      <w:pPr>
        <w:pStyle w:val="FirstParagraph"/>
      </w:pPr>
      <w:r>
        <w:t xml:space="preserve">각 기능을 모두 켠다고 안정적인 것은 아닙니다.</w:t>
      </w:r>
    </w:p>
    <w:p>
      <w:pPr>
        <w:pStyle w:val="BodyText"/>
      </w:pPr>
      <w:r>
        <w:t xml:space="preserve">호출 특성에 맞게 조합해야 합니다.</w:t>
      </w:r>
    </w:p>
    <w:p>
      <w:r>
        <w:pict>
          <v:rect style="width:0;height:1.5pt" o:hralign="center" o:hrstd="t" o:hr="t"/>
        </w:pict>
      </w:r>
    </w:p>
    <w:bookmarkEnd w:id="124"/>
    <w:bookmarkStart w:id="125" w:name="제51장-요약"/>
    <w:p>
      <w:pPr>
        <w:pStyle w:val="Heading2"/>
      </w:pPr>
      <w:r>
        <w:t xml:space="preserve">제51장 요약</w:t>
      </w:r>
    </w:p>
    <w:p>
      <w:pPr>
        <w:pStyle w:val="SourceCode"/>
      </w:pPr>
      <w:r>
        <w:rPr>
          <w:rStyle w:val="VerbatimChar"/>
        </w:rPr>
        <w:t xml:space="preserve">Timeout은 대기를 제한하고,</w:t>
      </w:r>
      <w:r>
        <w:br/>
      </w:r>
      <w:r>
        <w:rPr>
          <w:rStyle w:val="VerbatimChar"/>
        </w:rPr>
        <w:t xml:space="preserve">Retry는 일시 장애를 다시 시도하며,</w:t>
      </w:r>
      <w:r>
        <w:br/>
      </w:r>
      <w:r>
        <w:rPr>
          <w:rStyle w:val="VerbatimChar"/>
        </w:rPr>
        <w:t xml:space="preserve">Circuit Breaker는 반복 장애를 차단하고,</w:t>
      </w:r>
      <w:r>
        <w:br/>
      </w:r>
      <w:r>
        <w:rPr>
          <w:rStyle w:val="VerbatimChar"/>
        </w:rPr>
        <w:t xml:space="preserve">Bulkhead는 자원을 격리한다.</w:t>
      </w:r>
      <w:r>
        <w:br/>
      </w:r>
      <w:r>
        <w:br/>
      </w:r>
      <w:r>
        <w:rPr>
          <w:rStyle w:val="VerbatimChar"/>
        </w:rPr>
        <w:t xml:space="preserve">변경 거래의 자동 재시도는</w:t>
      </w:r>
      <w:r>
        <w:br/>
      </w:r>
      <w:r>
        <w:rPr>
          <w:rStyle w:val="VerbatimChar"/>
        </w:rPr>
        <w:t xml:space="preserve">멱등성이 보장될 때만 허용한다.</w:t>
      </w:r>
    </w:p>
    <w:p>
      <w:r>
        <w:pict>
          <v:rect style="width:0;height:1.5pt" o:hralign="center" o:hrstd="t" o:hr="t"/>
        </w:pict>
      </w:r>
    </w:p>
    <w:bookmarkEnd w:id="125"/>
    <w:bookmarkEnd w:id="126"/>
    <w:bookmarkStart w:id="141" w:name="제52장.-분산-트랜잭션과-보상처리"/>
    <w:p>
      <w:pPr>
        <w:pStyle w:val="Heading1"/>
      </w:pPr>
      <w:r>
        <w:t xml:space="preserve">제52장. 분산 트랜잭션과 보상처리</w:t>
      </w:r>
    </w:p>
    <w:bookmarkStart w:id="127" w:name="로컬-트랜잭션의-한계"/>
    <w:p>
      <w:pPr>
        <w:pStyle w:val="Heading2"/>
      </w:pPr>
      <w:r>
        <w:t xml:space="preserve">52.1 로컬 트랜잭션의 한계</w:t>
      </w:r>
    </w:p>
    <w:p>
      <w:pPr>
        <w:pStyle w:val="FirstParagraph"/>
      </w:pPr>
      <w:r>
        <w:t xml:space="preserve">다음 거래를 생각해 봅시다.</w:t>
      </w:r>
    </w:p>
    <w:p>
      <w:pPr>
        <w:pStyle w:val="SourceCode"/>
      </w:pPr>
      <w:r>
        <w:rPr>
          <w:rStyle w:val="VerbatimChar"/>
        </w:rPr>
        <w:t xml:space="preserve">CM DB에 캠페인 등록</w:t>
      </w:r>
      <w:r>
        <w:br/>
      </w:r>
      <w:r>
        <w:rPr>
          <w:rStyle w:val="VerbatimChar"/>
        </w:rPr>
        <w:t xml:space="preserve">→ 외부 메시지 시스템에 캠페인 생성</w:t>
      </w:r>
    </w:p>
    <w:p>
      <w:pPr>
        <w:pStyle w:val="FirstParagraph"/>
      </w:pPr>
      <w:r>
        <w:t xml:space="preserve">CM DB는 Rollback할 수 있습니다.</w:t>
      </w:r>
    </w:p>
    <w:p>
      <w:pPr>
        <w:pStyle w:val="BodyText"/>
      </w:pPr>
      <w:r>
        <w:t xml:space="preserve">하지만 외부 시스템의 처리는 CM DB 트랜잭션이 자동으로 취소하지 못합니다.</w:t>
      </w:r>
    </w:p>
    <w:p>
      <w:r>
        <w:pict>
          <v:rect style="width:0;height:1.5pt" o:hralign="center" o:hrstd="t" o:hr="t"/>
        </w:pict>
      </w:r>
    </w:p>
    <w:bookmarkEnd w:id="127"/>
    <w:bookmarkStart w:id="128" w:name="잘못된-기대"/>
    <w:p>
      <w:pPr>
        <w:pStyle w:val="Heading2"/>
      </w:pPr>
      <w:r>
        <w:t xml:space="preserve">52.2 잘못된 기대</w:t>
      </w:r>
    </w:p>
    <w:p>
      <w:pPr>
        <w:pStyle w:val="SourceCode"/>
      </w:pPr>
      <w:r>
        <w:rPr>
          <w:rStyle w:val="VerbatimChar"/>
        </w:rPr>
        <w:t xml:space="preserve">@Transactional</w:t>
      </w:r>
      <w:r>
        <w:br/>
      </w:r>
      <w:r>
        <w:rPr>
          <w:rStyle w:val="VerbatimChar"/>
        </w:rPr>
        <w:t xml:space="preserve">public void createCampaign() {</w:t>
      </w:r>
      <w:r>
        <w:br/>
      </w:r>
      <w:r>
        <w:rPr>
          <w:rStyle w:val="VerbatimChar"/>
        </w:rPr>
        <w:t xml:space="preserve">    insertLocalDb();</w:t>
      </w:r>
      <w:r>
        <w:br/>
      </w:r>
      <w:r>
        <w:rPr>
          <w:rStyle w:val="VerbatimChar"/>
        </w:rPr>
        <w:t xml:space="preserve">    callExternalSystem();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@Transactional</w:t>
      </w:r>
      <w:r>
        <w:t xml:space="preserve">은 일반적으로 로컬 DB 트랜잭션을 관리합니다.</w:t>
      </w:r>
    </w:p>
    <w:p>
      <w:pPr>
        <w:pStyle w:val="BodyText"/>
      </w:pPr>
      <w:r>
        <w:t xml:space="preserve">외부 HTTP 호출까지 자동 Rollback하는 것은 아닙니다.</w:t>
      </w:r>
    </w:p>
    <w:p>
      <w:r>
        <w:pict>
          <v:rect style="width:0;height:1.5pt" o:hralign="center" o:hrstd="t" o:hr="t"/>
        </w:pict>
      </w:r>
    </w:p>
    <w:bookmarkEnd w:id="128"/>
    <w:bookmarkStart w:id="129" w:name="분산-트랜잭션-선택지"/>
    <w:p>
      <w:pPr>
        <w:pStyle w:val="Heading2"/>
      </w:pPr>
      <w:r>
        <w:t xml:space="preserve">52.3 분산 트랜잭션 선택지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방식</w:t>
            </w:r>
          </w:p>
        </w:tc>
        <w:tc>
          <w:tcPr/>
          <w:p>
            <w:pPr>
              <w:pStyle w:val="Compact"/>
            </w:pPr>
            <w:r>
              <w:t xml:space="preserve">특징</w:t>
            </w:r>
          </w:p>
        </w:tc>
      </w:tr>
      <w:tr>
        <w:tc>
          <w:tcPr/>
          <w:p>
            <w:pPr>
              <w:pStyle w:val="Compact"/>
            </w:pPr>
            <w:r>
              <w:t xml:space="preserve">JTA·2PC</w:t>
            </w:r>
          </w:p>
        </w:tc>
        <w:tc>
          <w:tcPr/>
          <w:p>
            <w:pPr>
              <w:pStyle w:val="Compact"/>
            </w:pPr>
            <w:r>
              <w:t xml:space="preserve">여러 XA 자원을 하나의 트랜잭션으로 묶음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Saga</w:t>
            </w:r>
          </w:p>
        </w:tc>
        <w:tc>
          <w:tcPr/>
          <w:p>
            <w:pPr>
              <w:pStyle w:val="Compact"/>
            </w:pPr>
            <w:r>
              <w:t xml:space="preserve">로컬 트랜잭션과 보상 연결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Outbox</w:t>
            </w:r>
          </w:p>
        </w:tc>
        <w:tc>
          <w:tcPr/>
          <w:p>
            <w:pPr>
              <w:pStyle w:val="Compact"/>
            </w:pPr>
            <w:r>
              <w:t xml:space="preserve">DB 변경과 Event 발행 정합성 확보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상태기반 처리</w:t>
            </w:r>
          </w:p>
        </w:tc>
        <w:tc>
          <w:tcPr/>
          <w:p>
            <w:pPr>
              <w:pStyle w:val="Compact"/>
            </w:pPr>
            <w:r>
              <w:t xml:space="preserve">처리상태를 저장하고 재시도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수동 보상</w:t>
            </w:r>
          </w:p>
        </w:tc>
        <w:tc>
          <w:tcPr/>
          <w:p>
            <w:pPr>
              <w:pStyle w:val="Compact"/>
            </w:pPr>
            <w:r>
              <w:t xml:space="preserve">운영자가 확인 후 되돌림</w:t>
            </w:r>
          </w:p>
        </w:tc>
      </w:tr>
    </w:tbl>
    <w:p>
      <w:pPr>
        <w:pStyle w:val="BodyText"/>
      </w:pPr>
      <w:r>
        <w:t xml:space="preserve">JTA는 강한 일관성을 제공할 수 있지만 복잡도와 장애 영향이 큽니다.</w:t>
      </w:r>
    </w:p>
    <w:p>
      <w:pPr>
        <w:pStyle w:val="BodyText"/>
      </w:pPr>
      <w:r>
        <w:t xml:space="preserve">모든 연계에 JTA를 적용하지 않습니다.</w:t>
      </w:r>
    </w:p>
    <w:p>
      <w:r>
        <w:pict>
          <v:rect style="width:0;height:1.5pt" o:hralign="center" o:hrstd="t" o:hr="t"/>
        </w:pict>
      </w:r>
    </w:p>
    <w:bookmarkEnd w:id="129"/>
    <w:bookmarkStart w:id="130" w:name="보상처리"/>
    <w:p>
      <w:pPr>
        <w:pStyle w:val="Heading2"/>
      </w:pPr>
      <w:r>
        <w:t xml:space="preserve">52.4 보상처리</w:t>
      </w:r>
    </w:p>
    <w:p>
      <w:pPr>
        <w:pStyle w:val="FirstParagraph"/>
      </w:pPr>
      <w:r>
        <w:t xml:space="preserve">처리:</w:t>
      </w:r>
    </w:p>
    <w:p>
      <w:pPr>
        <w:pStyle w:val="SourceCode"/>
      </w:pPr>
      <w:r>
        <w:rPr>
          <w:rStyle w:val="VerbatimChar"/>
        </w:rPr>
        <w:t xml:space="preserve">1. 캠페인 등록</w:t>
      </w:r>
      <w:r>
        <w:br/>
      </w:r>
      <w:r>
        <w:rPr>
          <w:rStyle w:val="VerbatimChar"/>
        </w:rPr>
        <w:t xml:space="preserve">2. 메시지 템플릿 연결</w:t>
      </w:r>
      <w:r>
        <w:br/>
      </w:r>
      <w:r>
        <w:rPr>
          <w:rStyle w:val="VerbatimChar"/>
        </w:rPr>
        <w:t xml:space="preserve">3. 외부 시스템 등록</w:t>
      </w:r>
    </w:p>
    <w:p>
      <w:pPr>
        <w:pStyle w:val="FirstParagraph"/>
      </w:pPr>
      <w:r>
        <w:t xml:space="preserve">3단계가 실패하면 1·2단계를 업무적으로 취소할 수 있습니다.</w:t>
      </w:r>
    </w:p>
    <w:p>
      <w:pPr>
        <w:pStyle w:val="SourceCode"/>
      </w:pPr>
      <w:r>
        <w:rPr>
          <w:rStyle w:val="VerbatimChar"/>
        </w:rPr>
        <w:t xml:space="preserve">CampaignStatus = CANCELLED</w:t>
      </w:r>
      <w:r>
        <w:br/>
      </w:r>
      <w:r>
        <w:rPr>
          <w:rStyle w:val="VerbatimChar"/>
        </w:rPr>
        <w:t xml:space="preserve">TemplateLink = INACTIVE</w:t>
      </w:r>
    </w:p>
    <w:p>
      <w:pPr>
        <w:pStyle w:val="FirstParagraph"/>
      </w:pPr>
      <w:r>
        <w:t xml:space="preserve">보상은 DB Rollback과 다릅니다.</w:t>
      </w:r>
    </w:p>
    <w:p>
      <w:pPr>
        <w:pStyle w:val="SourceCode"/>
      </w:pPr>
      <w:r>
        <w:rPr>
          <w:rStyle w:val="VerbatimChar"/>
        </w:rPr>
        <w:t xml:space="preserve">Rollback</w:t>
      </w:r>
      <w:r>
        <w:br/>
      </w:r>
      <w:r>
        <w:rPr>
          <w:rStyle w:val="VerbatimChar"/>
        </w:rPr>
        <w:t xml:space="preserve">= 트랜잭션이 Commit되기 전 취소</w:t>
      </w:r>
      <w:r>
        <w:br/>
      </w:r>
      <w:r>
        <w:br/>
      </w:r>
      <w:r>
        <w:rPr>
          <w:rStyle w:val="VerbatimChar"/>
        </w:rPr>
        <w:t xml:space="preserve">Compensation</w:t>
      </w:r>
      <w:r>
        <w:br/>
      </w:r>
      <w:r>
        <w:rPr>
          <w:rStyle w:val="VerbatimChar"/>
        </w:rPr>
        <w:t xml:space="preserve">= 이미 Commit된 업무를 반대 업무로 되돌림</w:t>
      </w:r>
    </w:p>
    <w:p>
      <w:r>
        <w:pict>
          <v:rect style="width:0;height:1.5pt" o:hralign="center" o:hrstd="t" o:hr="t"/>
        </w:pict>
      </w:r>
    </w:p>
    <w:bookmarkEnd w:id="130"/>
    <w:bookmarkStart w:id="133" w:name="saga"/>
    <w:p>
      <w:pPr>
        <w:pStyle w:val="Heading2"/>
      </w:pPr>
      <w:r>
        <w:t xml:space="preserve">52.5 Saga</w:t>
      </w:r>
    </w:p>
    <w:bookmarkStart w:id="131" w:name="orchestration"/>
    <w:p>
      <w:pPr>
        <w:pStyle w:val="Heading3"/>
      </w:pPr>
      <w:r>
        <w:t xml:space="preserve">Orchestration</w:t>
      </w:r>
    </w:p>
    <w:p>
      <w:pPr>
        <w:pStyle w:val="FirstParagraph"/>
      </w:pPr>
      <w:r>
        <w:t xml:space="preserve">중앙 Orchestrator가 순서를 제어합니다.</w:t>
      </w:r>
    </w:p>
    <w:p>
      <w:pPr>
        <w:pStyle w:val="SourceCode"/>
      </w:pPr>
      <w:r>
        <w:rPr>
          <w:rStyle w:val="VerbatimChar"/>
        </w:rPr>
        <w:t xml:space="preserve">CampaignSaga</w:t>
      </w:r>
      <w:r>
        <w:br/>
      </w:r>
      <w:r>
        <w:rPr>
          <w:rStyle w:val="VerbatimChar"/>
        </w:rPr>
        <w:t xml:space="preserve">→ 캠페인 생성</w:t>
      </w:r>
      <w:r>
        <w:br/>
      </w:r>
      <w:r>
        <w:rPr>
          <w:rStyle w:val="VerbatimChar"/>
        </w:rPr>
        <w:t xml:space="preserve">→ 대상조건 생성</w:t>
      </w:r>
      <w:r>
        <w:br/>
      </w:r>
      <w:r>
        <w:rPr>
          <w:rStyle w:val="VerbatimChar"/>
        </w:rPr>
        <w:t xml:space="preserve">→ 외부 등록</w:t>
      </w:r>
      <w:r>
        <w:br/>
      </w:r>
      <w:r>
        <w:rPr>
          <w:rStyle w:val="VerbatimChar"/>
        </w:rPr>
        <w:t xml:space="preserve">→ 실패 시 보상</w:t>
      </w:r>
    </w:p>
    <w:bookmarkEnd w:id="131"/>
    <w:bookmarkStart w:id="132" w:name="choreography"/>
    <w:p>
      <w:pPr>
        <w:pStyle w:val="Heading3"/>
      </w:pPr>
      <w:r>
        <w:t xml:space="preserve">Choreography</w:t>
      </w:r>
    </w:p>
    <w:p>
      <w:pPr>
        <w:pStyle w:val="FirstParagraph"/>
      </w:pPr>
      <w:r>
        <w:t xml:space="preserve">각 서비스가 Event를 받고 다음 Event를 발생시킵니다.</w:t>
      </w:r>
    </w:p>
    <w:p>
      <w:pPr>
        <w:pStyle w:val="SourceCode"/>
      </w:pPr>
      <w:r>
        <w:rPr>
          <w:rStyle w:val="VerbatimChar"/>
        </w:rPr>
        <w:t xml:space="preserve">CampaignCreated</w:t>
      </w:r>
      <w:r>
        <w:br/>
      </w:r>
      <w:r>
        <w:rPr>
          <w:rStyle w:val="VerbatimChar"/>
        </w:rPr>
        <w:t xml:space="preserve">→ TargetPrepared</w:t>
      </w:r>
      <w:r>
        <w:br/>
      </w:r>
      <w:r>
        <w:rPr>
          <w:rStyle w:val="VerbatimChar"/>
        </w:rPr>
        <w:t xml:space="preserve">→ ExternalRegistered</w:t>
      </w:r>
    </w:p>
    <w:p>
      <w:pPr>
        <w:pStyle w:val="FirstParagraph"/>
      </w:pPr>
      <w:r>
        <w:t xml:space="preserve">초보 프로젝트에서는 책임과 상태를 명확히 볼 수 있는 Orchestration이 이해하기 쉬울 수 있습니다.</w:t>
      </w:r>
    </w:p>
    <w:p>
      <w:r>
        <w:pict>
          <v:rect style="width:0;height:1.5pt" o:hralign="center" o:hrstd="t" o:hr="t"/>
        </w:pict>
      </w:r>
    </w:p>
    <w:bookmarkEnd w:id="132"/>
    <w:bookmarkEnd w:id="133"/>
    <w:bookmarkStart w:id="134" w:name="outbox-pattern"/>
    <w:p>
      <w:pPr>
        <w:pStyle w:val="Heading2"/>
      </w:pPr>
      <w:r>
        <w:t xml:space="preserve">52.6 Outbox Pattern</w:t>
      </w:r>
    </w:p>
    <w:p>
      <w:pPr>
        <w:pStyle w:val="FirstParagraph"/>
      </w:pPr>
      <w:r>
        <w:t xml:space="preserve">문제:</w:t>
      </w:r>
    </w:p>
    <w:p>
      <w:pPr>
        <w:pStyle w:val="SourceCode"/>
      </w:pPr>
      <w:r>
        <w:rPr>
          <w:rStyle w:val="VerbatimChar"/>
        </w:rPr>
        <w:t xml:space="preserve">DB Commit 성공</w:t>
      </w:r>
      <w:r>
        <w:br/>
      </w:r>
      <w:r>
        <w:rPr>
          <w:rStyle w:val="VerbatimChar"/>
        </w:rPr>
        <w:t xml:space="preserve">→ Event 발행 실패</w:t>
      </w:r>
    </w:p>
    <w:p>
      <w:pPr>
        <w:pStyle w:val="FirstParagraph"/>
      </w:pPr>
      <w:r>
        <w:t xml:space="preserve">이 경우 DB에는 캠페인이 있지만 후속 Consumer는 알지 못합니다.</w:t>
      </w:r>
    </w:p>
    <w:p>
      <w:pPr>
        <w:pStyle w:val="BodyText"/>
      </w:pPr>
      <w:r>
        <w:t xml:space="preserve">Outbox:</w:t>
      </w:r>
    </w:p>
    <w:p>
      <w:pPr>
        <w:pStyle w:val="SourceCode"/>
      </w:pPr>
      <w:r>
        <w:rPr>
          <w:rStyle w:val="VerbatimChar"/>
        </w:rPr>
        <w:t xml:space="preserve">하나의 DB 트랜잭션에서</w:t>
      </w:r>
      <w:r>
        <w:br/>
      </w:r>
      <w:r>
        <w:rPr>
          <w:rStyle w:val="VerbatimChar"/>
        </w:rPr>
        <w:t xml:space="preserve">Campaign INSERT</w:t>
      </w:r>
      <w:r>
        <w:br/>
      </w:r>
      <w:r>
        <w:rPr>
          <w:rStyle w:val="VerbatimChar"/>
        </w:rPr>
        <w:t xml:space="preserve">+ Outbox INSERT</w:t>
      </w:r>
      <w:r>
        <w:br/>
      </w:r>
      <w:r>
        <w:rPr>
          <w:rStyle w:val="VerbatimChar"/>
        </w:rPr>
        <w:t xml:space="preserve">→ Commit</w:t>
      </w:r>
    </w:p>
    <w:p>
      <w:pPr>
        <w:pStyle w:val="FirstParagraph"/>
      </w:pPr>
      <w:r>
        <w:t xml:space="preserve">별도 Publisher가 Outbox를 읽어 Event를 발행합니다.</w:t>
      </w:r>
    </w:p>
    <w:p>
      <w:pPr>
        <w:pStyle w:val="SourceCode"/>
      </w:pPr>
      <w:r>
        <w:rPr>
          <w:rStyle w:val="VerbatimChar"/>
        </w:rPr>
        <w:t xml:space="preserve">Outbox NEW</w:t>
      </w:r>
      <w:r>
        <w:br/>
      </w:r>
      <w:r>
        <w:rPr>
          <w:rStyle w:val="VerbatimChar"/>
        </w:rPr>
        <w:t xml:space="preserve">→ 발행</w:t>
      </w:r>
      <w:r>
        <w:br/>
      </w:r>
      <w:r>
        <w:rPr>
          <w:rStyle w:val="VerbatimChar"/>
        </w:rPr>
        <w:t xml:space="preserve">→ PUBLISHED</w:t>
      </w:r>
    </w:p>
    <w:p>
      <w:r>
        <w:pict>
          <v:rect style="width:0;height:1.5pt" o:hralign="center" o:hrstd="t" o:hr="t"/>
        </w:pict>
      </w:r>
    </w:p>
    <w:bookmarkEnd w:id="134"/>
    <w:bookmarkStart w:id="135" w:name="outbox-테이블-예"/>
    <w:p>
      <w:pPr>
        <w:pStyle w:val="Heading2"/>
      </w:pPr>
      <w:r>
        <w:t xml:space="preserve">52.7 Outbox 테이블 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컬럼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EVENT_ID</w:t>
            </w:r>
          </w:p>
        </w:tc>
        <w:tc>
          <w:tcPr/>
          <w:p>
            <w:pPr>
              <w:pStyle w:val="Compact"/>
            </w:pPr>
            <w:r>
              <w:t xml:space="preserve">Event 식별자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AGGREGATE_ID</w:t>
            </w:r>
          </w:p>
        </w:tc>
        <w:tc>
          <w:tcPr/>
          <w:p>
            <w:pPr>
              <w:pStyle w:val="Compact"/>
            </w:pPr>
            <w:r>
              <w:t xml:space="preserve">캠페인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EVENT_TYPE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CampaignCreated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PAYLOAD</w:t>
            </w:r>
          </w:p>
        </w:tc>
        <w:tc>
          <w:tcPr/>
          <w:p>
            <w:pPr>
              <w:pStyle w:val="Compact"/>
            </w:pPr>
            <w:r>
              <w:t xml:space="preserve">최소 Event 데이터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NEW·PUBLISHED·FAIL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RETRY_COUNT</w:t>
            </w:r>
          </w:p>
        </w:tc>
        <w:tc>
          <w:tcPr/>
          <w:p>
            <w:pPr>
              <w:pStyle w:val="Compact"/>
            </w:pPr>
            <w:r>
              <w:t xml:space="preserve">재시도 횟수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CREATE_DTM</w:t>
            </w:r>
          </w:p>
        </w:tc>
        <w:tc>
          <w:tcPr/>
          <w:p>
            <w:pPr>
              <w:pStyle w:val="Compact"/>
            </w:pPr>
            <w:r>
              <w:t xml:space="preserve">생성시각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PUBLISH_DTM</w:t>
            </w:r>
          </w:p>
        </w:tc>
        <w:tc>
          <w:tcPr/>
          <w:p>
            <w:pPr>
              <w:pStyle w:val="Compact"/>
            </w:pPr>
            <w:r>
              <w:t xml:space="preserve">발행시각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TRACE_ID</w:t>
            </w:r>
          </w:p>
        </w:tc>
        <w:tc>
          <w:tcPr/>
          <w:p>
            <w:pPr>
              <w:pStyle w:val="Compact"/>
            </w:pPr>
            <w:r>
              <w:t xml:space="preserve">거래 추적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5"/>
    <w:bookmarkStart w:id="136" w:name="consumer-멱등성"/>
    <w:p>
      <w:pPr>
        <w:pStyle w:val="Heading2"/>
      </w:pPr>
      <w:r>
        <w:t xml:space="preserve">52.8 Consumer 멱등성</w:t>
      </w:r>
    </w:p>
    <w:p>
      <w:pPr>
        <w:pStyle w:val="FirstParagraph"/>
      </w:pPr>
      <w:r>
        <w:t xml:space="preserve">같은 Event가 두 번 전달될 수 있습니다.</w:t>
      </w:r>
    </w:p>
    <w:p>
      <w:pPr>
        <w:pStyle w:val="SourceCode"/>
      </w:pPr>
      <w:r>
        <w:rPr>
          <w:rStyle w:val="VerbatimChar"/>
        </w:rPr>
        <w:t xml:space="preserve">CampaignCreated EVENT001</w:t>
      </w:r>
      <w:r>
        <w:br/>
      </w:r>
      <w:r>
        <w:rPr>
          <w:rStyle w:val="VerbatimChar"/>
        </w:rPr>
        <w:t xml:space="preserve">→ Consumer 처리 성공</w:t>
      </w:r>
      <w:r>
        <w:br/>
      </w:r>
      <w:r>
        <w:rPr>
          <w:rStyle w:val="VerbatimChar"/>
        </w:rPr>
        <w:t xml:space="preserve">→ ACK 실패</w:t>
      </w:r>
      <w:r>
        <w:br/>
      </w:r>
      <w:r>
        <w:rPr>
          <w:rStyle w:val="VerbatimChar"/>
        </w:rPr>
        <w:t xml:space="preserve">→ 동일 Event 재전달</w:t>
      </w:r>
    </w:p>
    <w:p>
      <w:pPr>
        <w:pStyle w:val="FirstParagraph"/>
      </w:pPr>
      <w:r>
        <w:t xml:space="preserve">Consumer는</w:t>
      </w:r>
      <w:r>
        <w:t xml:space="preserve"> </w:t>
      </w:r>
      <w:r>
        <w:rPr>
          <w:rStyle w:val="VerbatimChar"/>
        </w:rPr>
        <w:t xml:space="preserve">EVENT_ID</w:t>
      </w:r>
      <w:r>
        <w:t xml:space="preserve">를 기준으로 중복처리를 막아야 합니다.</w:t>
      </w:r>
    </w:p>
    <w:p>
      <w:pPr>
        <w:pStyle w:val="SourceCode"/>
      </w:pPr>
      <w:r>
        <w:rPr>
          <w:rStyle w:val="VerbatimChar"/>
        </w:rPr>
        <w:t xml:space="preserve">EVENT001 이미 처리</w:t>
      </w:r>
      <w:r>
        <w:br/>
      </w:r>
      <w:r>
        <w:rPr>
          <w:rStyle w:val="VerbatimChar"/>
        </w:rPr>
        <w:t xml:space="preserve">→ 재실행하지 않고 성공 응답</w:t>
      </w:r>
    </w:p>
    <w:p>
      <w:r>
        <w:pict>
          <v:rect style="width:0;height:1.5pt" o:hralign="center" o:hrstd="t" o:hr="t"/>
        </w:pict>
      </w:r>
    </w:p>
    <w:bookmarkEnd w:id="136"/>
    <w:bookmarkStart w:id="137" w:name="상태기반-연계"/>
    <w:p>
      <w:pPr>
        <w:pStyle w:val="Heading2"/>
      </w:pPr>
      <w:r>
        <w:t xml:space="preserve">52.9 상태기반 연계</w:t>
      </w:r>
    </w:p>
    <w:p>
      <w:pPr>
        <w:pStyle w:val="FirstParagraph"/>
      </w:pPr>
      <w:r>
        <w:t xml:space="preserve">외부 등록 상태를 내부 DB에 저장합니다.</w:t>
      </w:r>
    </w:p>
    <w:p>
      <w:pPr>
        <w:pStyle w:val="SourceCode"/>
      </w:pPr>
      <w:r>
        <w:rPr>
          <w:rStyle w:val="VerbatimChar"/>
        </w:rPr>
        <w:t xml:space="preserve">REQUESTED</w:t>
      </w:r>
      <w:r>
        <w:br/>
      </w:r>
      <w:r>
        <w:rPr>
          <w:rStyle w:val="VerbatimChar"/>
        </w:rPr>
        <w:t xml:space="preserve">→ PROCESSING</w:t>
      </w:r>
      <w:r>
        <w:br/>
      </w:r>
      <w:r>
        <w:rPr>
          <w:rStyle w:val="VerbatimChar"/>
        </w:rPr>
        <w:t xml:space="preserve">→ SUCCESS</w:t>
      </w:r>
      <w:r>
        <w:br/>
      </w:r>
      <w:r>
        <w:br/>
      </w:r>
      <w:r>
        <w:rPr>
          <w:rStyle w:val="VerbatimChar"/>
        </w:rPr>
        <w:t xml:space="preserve">PROCESSING</w:t>
      </w:r>
      <w:r>
        <w:br/>
      </w:r>
      <w:r>
        <w:rPr>
          <w:rStyle w:val="VerbatimChar"/>
        </w:rPr>
        <w:t xml:space="preserve">→ FAIL</w:t>
      </w:r>
      <w:r>
        <w:br/>
      </w:r>
      <w:r>
        <w:br/>
      </w:r>
      <w:r>
        <w:rPr>
          <w:rStyle w:val="VerbatimChar"/>
        </w:rPr>
        <w:t xml:space="preserve">PROCESSING</w:t>
      </w:r>
      <w:r>
        <w:br/>
      </w:r>
      <w:r>
        <w:rPr>
          <w:rStyle w:val="VerbatimChar"/>
        </w:rPr>
        <w:t xml:space="preserve">→ UNKNOWN</w:t>
      </w:r>
    </w:p>
    <w:p>
      <w:pPr>
        <w:pStyle w:val="FirstParagraph"/>
      </w:pPr>
      <w:r>
        <w:t xml:space="preserve">Timeout이면</w:t>
      </w:r>
      <w:r>
        <w:t xml:space="preserve"> </w:t>
      </w:r>
      <w:r>
        <w:rPr>
          <w:rStyle w:val="VerbatimChar"/>
        </w:rPr>
        <w:t xml:space="preserve">UNKNOWN</w:t>
      </w:r>
      <w:r>
        <w:t xml:space="preserve">으로 두고 외부 조회 API로 최종상태를 확인합니다.</w:t>
      </w:r>
    </w:p>
    <w:p>
      <w:r>
        <w:pict>
          <v:rect style="width:0;height:1.5pt" o:hralign="center" o:hrstd="t" o:hr="t"/>
        </w:pict>
      </w:r>
    </w:p>
    <w:bookmarkEnd w:id="137"/>
    <w:bookmarkStart w:id="138" w:name="보상-실패"/>
    <w:p>
      <w:pPr>
        <w:pStyle w:val="Heading2"/>
      </w:pPr>
      <w:r>
        <w:t xml:space="preserve">52.10 보상 실패</w:t>
      </w:r>
    </w:p>
    <w:p>
      <w:pPr>
        <w:pStyle w:val="FirstParagraph"/>
      </w:pPr>
      <w:r>
        <w:t xml:space="preserve">보상도 실패할 수 있습니다.</w:t>
      </w:r>
    </w:p>
    <w:p>
      <w:pPr>
        <w:pStyle w:val="SourceCode"/>
      </w:pPr>
      <w:r>
        <w:rPr>
          <w:rStyle w:val="VerbatimChar"/>
        </w:rPr>
        <w:t xml:space="preserve">외부 등록 성공</w:t>
      </w:r>
      <w:r>
        <w:br/>
      </w:r>
      <w:r>
        <w:rPr>
          <w:rStyle w:val="VerbatimChar"/>
        </w:rPr>
        <w:t xml:space="preserve">→ 내부 후속 실패</w:t>
      </w:r>
      <w:r>
        <w:br/>
      </w:r>
      <w:r>
        <w:rPr>
          <w:rStyle w:val="VerbatimChar"/>
        </w:rPr>
        <w:t xml:space="preserve">→ 외부 취소 요청</w:t>
      </w:r>
      <w:r>
        <w:br/>
      </w:r>
      <w:r>
        <w:rPr>
          <w:rStyle w:val="VerbatimChar"/>
        </w:rPr>
        <w:t xml:space="preserve">→ 외부 취소 실패</w:t>
      </w:r>
    </w:p>
    <w:p>
      <w:pPr>
        <w:pStyle w:val="FirstParagraph"/>
      </w:pPr>
      <w:r>
        <w:t xml:space="preserve">필요한 처리:</w:t>
      </w:r>
    </w:p>
    <w:p>
      <w:pPr>
        <w:pStyle w:val="Compact"/>
        <w:numPr>
          <w:ilvl w:val="0"/>
          <w:numId w:val="1026"/>
        </w:numPr>
      </w:pPr>
      <w:r>
        <w:t xml:space="preserve">보상 상태 저장</w:t>
      </w:r>
    </w:p>
    <w:p>
      <w:pPr>
        <w:pStyle w:val="Compact"/>
        <w:numPr>
          <w:ilvl w:val="0"/>
          <w:numId w:val="1026"/>
        </w:numPr>
      </w:pPr>
      <w:r>
        <w:t xml:space="preserve">재시도</w:t>
      </w:r>
    </w:p>
    <w:p>
      <w:pPr>
        <w:pStyle w:val="Compact"/>
        <w:numPr>
          <w:ilvl w:val="0"/>
          <w:numId w:val="1026"/>
        </w:numPr>
      </w:pPr>
      <w:r>
        <w:t xml:space="preserve">운영 경보</w:t>
      </w:r>
    </w:p>
    <w:p>
      <w:pPr>
        <w:pStyle w:val="Compact"/>
        <w:numPr>
          <w:ilvl w:val="0"/>
          <w:numId w:val="1026"/>
        </w:numPr>
      </w:pPr>
      <w:r>
        <w:t xml:space="preserve">수동 처리</w:t>
      </w:r>
    </w:p>
    <w:p>
      <w:pPr>
        <w:pStyle w:val="Compact"/>
        <w:numPr>
          <w:ilvl w:val="0"/>
          <w:numId w:val="1026"/>
        </w:numPr>
      </w:pPr>
      <w:r>
        <w:t xml:space="preserve">감사로그</w:t>
      </w:r>
    </w:p>
    <w:p>
      <w:pPr>
        <w:pStyle w:val="Compact"/>
        <w:numPr>
          <w:ilvl w:val="0"/>
          <w:numId w:val="1026"/>
        </w:numPr>
      </w:pPr>
      <w:r>
        <w:t xml:space="preserve">최종 정합성 확인</w:t>
      </w:r>
    </w:p>
    <w:p>
      <w:r>
        <w:pict>
          <v:rect style="width:0;height:1.5pt" o:hralign="center" o:hrstd="t" o:hr="t"/>
        </w:pict>
      </w:r>
    </w:p>
    <w:bookmarkEnd w:id="138"/>
    <w:bookmarkStart w:id="139" w:name="분산-정합성-원칙"/>
    <w:p>
      <w:pPr>
        <w:pStyle w:val="Heading2"/>
      </w:pPr>
      <w:r>
        <w:t xml:space="preserve">52.11 분산 정합성 원칙</w:t>
      </w:r>
    </w:p>
    <w:p>
      <w:pPr>
        <w:pStyle w:val="SourceCode"/>
      </w:pPr>
      <w:r>
        <w:rPr>
          <w:rStyle w:val="VerbatimChar"/>
        </w:rPr>
        <w:t xml:space="preserve">모든 시스템을 하나의 긴 트랜잭션으로 묶지 않는다.</w:t>
      </w:r>
      <w:r>
        <w:br/>
      </w:r>
      <w:r>
        <w:br/>
      </w:r>
      <w:r>
        <w:rPr>
          <w:rStyle w:val="VerbatimChar"/>
        </w:rPr>
        <w:t xml:space="preserve">각 시스템은 로컬 트랜잭션을 짧게 유지한다.</w:t>
      </w:r>
      <w:r>
        <w:br/>
      </w:r>
      <w:r>
        <w:br/>
      </w:r>
      <w:r>
        <w:rPr>
          <w:rStyle w:val="VerbatimChar"/>
        </w:rPr>
        <w:t xml:space="preserve">업무 상태와 Event 상태를 기록한다.</w:t>
      </w:r>
      <w:r>
        <w:br/>
      </w:r>
      <w:r>
        <w:br/>
      </w:r>
      <w:r>
        <w:rPr>
          <w:rStyle w:val="VerbatimChar"/>
        </w:rPr>
        <w:t xml:space="preserve">중복처리를 방지한다.</w:t>
      </w:r>
      <w:r>
        <w:br/>
      </w:r>
      <w:r>
        <w:br/>
      </w:r>
      <w:r>
        <w:rPr>
          <w:rStyle w:val="VerbatimChar"/>
        </w:rPr>
        <w:t xml:space="preserve">실패와 UNKNOWN을 운영자가 확인할 수 있게 한다.</w:t>
      </w:r>
    </w:p>
    <w:p>
      <w:r>
        <w:pict>
          <v:rect style="width:0;height:1.5pt" o:hralign="center" o:hrstd="t" o:hr="t"/>
        </w:pict>
      </w:r>
    </w:p>
    <w:bookmarkEnd w:id="139"/>
    <w:bookmarkStart w:id="140" w:name="제52장-요약"/>
    <w:p>
      <w:pPr>
        <w:pStyle w:val="Heading2"/>
      </w:pPr>
      <w:r>
        <w:t xml:space="preserve">제52장 요약</w:t>
      </w:r>
    </w:p>
    <w:p>
      <w:pPr>
        <w:pStyle w:val="SourceCode"/>
      </w:pPr>
      <w:r>
        <w:rPr>
          <w:rStyle w:val="VerbatimChar"/>
        </w:rPr>
        <w:t xml:space="preserve">로컬 @Transactional은</w:t>
      </w:r>
      <w:r>
        <w:br/>
      </w:r>
      <w:r>
        <w:rPr>
          <w:rStyle w:val="VerbatimChar"/>
        </w:rPr>
        <w:t xml:space="preserve">외부 시스템을 자동 Rollback하지 않는다.</w:t>
      </w:r>
      <w:r>
        <w:br/>
      </w:r>
      <w:r>
        <w:br/>
      </w:r>
      <w:r>
        <w:rPr>
          <w:rStyle w:val="VerbatimChar"/>
        </w:rPr>
        <w:t xml:space="preserve">이미 Commit된 작업은</w:t>
      </w:r>
      <w:r>
        <w:br/>
      </w:r>
      <w:r>
        <w:rPr>
          <w:rStyle w:val="VerbatimChar"/>
        </w:rPr>
        <w:t xml:space="preserve">보상거래로 되돌린다.</w:t>
      </w:r>
      <w:r>
        <w:br/>
      </w:r>
      <w:r>
        <w:br/>
      </w:r>
      <w:r>
        <w:rPr>
          <w:rStyle w:val="VerbatimChar"/>
        </w:rPr>
        <w:t xml:space="preserve">DB 변경과 Event 발행은</w:t>
      </w:r>
      <w:r>
        <w:br/>
      </w:r>
      <w:r>
        <w:rPr>
          <w:rStyle w:val="VerbatimChar"/>
        </w:rPr>
        <w:t xml:space="preserve">Outbox로 정합성을 높일 수 있다.</w:t>
      </w:r>
      <w:r>
        <w:br/>
      </w:r>
      <w:r>
        <w:br/>
      </w:r>
      <w:r>
        <w:rPr>
          <w:rStyle w:val="VerbatimChar"/>
        </w:rPr>
        <w:t xml:space="preserve">Consumer는 중복 Event를 안전하게 처리해야 한다.</w:t>
      </w:r>
    </w:p>
    <w:p>
      <w:r>
        <w:pict>
          <v:rect style="width:0;height:1.5pt" o:hralign="center" o:hrstd="t" o:hr="t"/>
        </w:pict>
      </w:r>
    </w:p>
    <w:bookmarkEnd w:id="140"/>
    <w:bookmarkEnd w:id="141"/>
    <w:bookmarkStart w:id="150" w:name="제53장.-연계-보안과-사용자-문맥-전파"/>
    <w:p>
      <w:pPr>
        <w:pStyle w:val="Heading1"/>
      </w:pPr>
      <w:r>
        <w:t xml:space="preserve">제53장. 연계 보안과 사용자 문맥 전파</w:t>
      </w:r>
    </w:p>
    <w:bookmarkStart w:id="142" w:name="서비스-간-신뢰"/>
    <w:p>
      <w:pPr>
        <w:pStyle w:val="Heading2"/>
      </w:pPr>
      <w:r>
        <w:t xml:space="preserve">53.1 서비스 간 신뢰</w:t>
      </w:r>
    </w:p>
    <w:p>
      <w:pPr>
        <w:pStyle w:val="FirstParagraph"/>
      </w:pPr>
      <w:r>
        <w:t xml:space="preserve">내부 시스템이라고 무조건 신뢰하면 안 됩니다.</w:t>
      </w:r>
    </w:p>
    <w:p>
      <w:pPr>
        <w:pStyle w:val="BodyText"/>
      </w:pPr>
      <w:r>
        <w:t xml:space="preserve">검증 대상:</w:t>
      </w:r>
    </w:p>
    <w:p>
      <w:pPr>
        <w:pStyle w:val="SourceCode"/>
      </w:pPr>
      <w:r>
        <w:rPr>
          <w:rStyle w:val="VerbatimChar"/>
        </w:rPr>
        <w:t xml:space="preserve">호출 서비스의 신원</w:t>
      </w:r>
      <w:r>
        <w:br/>
      </w:r>
      <w:r>
        <w:rPr>
          <w:rStyle w:val="VerbatimChar"/>
        </w:rPr>
        <w:t xml:space="preserve">최종 사용자</w:t>
      </w:r>
      <w:r>
        <w:br/>
      </w:r>
      <w:r>
        <w:rPr>
          <w:rStyle w:val="VerbatimChar"/>
        </w:rPr>
        <w:t xml:space="preserve">호출 ServiceId</w:t>
      </w:r>
      <w:r>
        <w:br/>
      </w:r>
      <w:r>
        <w:rPr>
          <w:rStyle w:val="VerbatimChar"/>
        </w:rPr>
        <w:t xml:space="preserve">허용된 대상 ServiceId</w:t>
      </w:r>
      <w:r>
        <w:br/>
      </w:r>
      <w:r>
        <w:rPr>
          <w:rStyle w:val="VerbatimChar"/>
        </w:rPr>
        <w:t xml:space="preserve">Audience</w:t>
      </w:r>
      <w:r>
        <w:br/>
      </w:r>
      <w:r>
        <w:rPr>
          <w:rStyle w:val="VerbatimChar"/>
        </w:rPr>
        <w:t xml:space="preserve">네트워크 경로</w:t>
      </w:r>
    </w:p>
    <w:p>
      <w:r>
        <w:pict>
          <v:rect style="width:0;height:1.5pt" o:hralign="center" o:hrstd="t" o:hr="t"/>
        </w:pict>
      </w:r>
    </w:p>
    <w:bookmarkEnd w:id="142"/>
    <w:bookmarkStart w:id="143" w:name="두-개의-신원"/>
    <w:p>
      <w:pPr>
        <w:pStyle w:val="Heading2"/>
      </w:pPr>
      <w:r>
        <w:t xml:space="preserve">53.2 두 개의 신원</w:t>
      </w:r>
    </w:p>
    <w:p>
      <w:pPr>
        <w:pStyle w:val="FirstParagraph"/>
      </w:pPr>
      <w:r>
        <w:t xml:space="preserve">연계 호출에는 두 신원이 존재할 수 있습니다.</w:t>
      </w:r>
    </w:p>
    <w:p>
      <w:pPr>
        <w:pStyle w:val="SourceCode"/>
      </w:pPr>
      <w:r>
        <w:rPr>
          <w:rStyle w:val="VerbatimChar"/>
        </w:rPr>
        <w:t xml:space="preserve">실제 호출 서비스</w:t>
      </w:r>
      <w:r>
        <w:br/>
      </w:r>
      <w:r>
        <w:rPr>
          <w:rStyle w:val="VerbatimChar"/>
        </w:rPr>
        <w:t xml:space="preserve">SV</w:t>
      </w:r>
      <w:r>
        <w:br/>
      </w:r>
      <w:r>
        <w:br/>
      </w:r>
      <w:r>
        <w:rPr>
          <w:rStyle w:val="VerbatimChar"/>
        </w:rPr>
        <w:t xml:space="preserve">원 사용자</w:t>
      </w:r>
      <w:r>
        <w:br/>
      </w:r>
      <w:r>
        <w:rPr>
          <w:rStyle w:val="VerbatimChar"/>
        </w:rPr>
        <w:t xml:space="preserve">user01</w:t>
      </w:r>
    </w:p>
    <w:p>
      <w:pPr>
        <w:pStyle w:val="FirstParagraph"/>
      </w:pPr>
      <w:r>
        <w:t xml:space="preserve">감사로그는 둘을 구분해야 합니다.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예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Caller 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Original User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Target 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Target ServiceId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IC.Customer.selectBasic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3"/>
    <w:bookmarkStart w:id="144" w:name="token-전달-최소화"/>
    <w:p>
      <w:pPr>
        <w:pStyle w:val="Heading2"/>
      </w:pPr>
      <w:r>
        <w:t xml:space="preserve">53.3 Token 전달 최소화</w:t>
      </w:r>
    </w:p>
    <w:p>
      <w:pPr>
        <w:pStyle w:val="FirstParagraph"/>
      </w:pPr>
      <w:r>
        <w:t xml:space="preserve">사용자 Access Token을 모든 하위 시스템에 무분별하게 전달하면 노출 범위가 커집니다.</w:t>
      </w:r>
    </w:p>
    <w:p>
      <w:pPr>
        <w:pStyle w:val="BodyText"/>
      </w:pPr>
      <w:r>
        <w:t xml:space="preserve">대안:</w:t>
      </w:r>
    </w:p>
    <w:p>
      <w:pPr>
        <w:pStyle w:val="Compact"/>
        <w:numPr>
          <w:ilvl w:val="0"/>
          <w:numId w:val="1027"/>
        </w:numPr>
      </w:pPr>
      <w:r>
        <w:t xml:space="preserve">Audience 제한</w:t>
      </w:r>
    </w:p>
    <w:p>
      <w:pPr>
        <w:pStyle w:val="Compact"/>
        <w:numPr>
          <w:ilvl w:val="0"/>
          <w:numId w:val="1027"/>
        </w:numPr>
      </w:pPr>
      <w:r>
        <w:t xml:space="preserve">내부용 Service Token</w:t>
      </w:r>
    </w:p>
    <w:p>
      <w:pPr>
        <w:pStyle w:val="Compact"/>
        <w:numPr>
          <w:ilvl w:val="0"/>
          <w:numId w:val="1027"/>
        </w:numPr>
      </w:pPr>
      <w:r>
        <w:t xml:space="preserve">Token Exchange</w:t>
      </w:r>
    </w:p>
    <w:p>
      <w:pPr>
        <w:pStyle w:val="Compact"/>
        <w:numPr>
          <w:ilvl w:val="0"/>
          <w:numId w:val="1027"/>
        </w:numPr>
      </w:pPr>
      <w:r>
        <w:t xml:space="preserve">짧은 수명</w:t>
      </w:r>
    </w:p>
    <w:p>
      <w:pPr>
        <w:pStyle w:val="Compact"/>
        <w:numPr>
          <w:ilvl w:val="0"/>
          <w:numId w:val="1027"/>
        </w:numPr>
      </w:pPr>
      <w:r>
        <w:t xml:space="preserve">최소 Claim</w:t>
      </w:r>
    </w:p>
    <w:p>
      <w:pPr>
        <w:pStyle w:val="Compact"/>
        <w:numPr>
          <w:ilvl w:val="0"/>
          <w:numId w:val="1027"/>
        </w:numPr>
      </w:pPr>
      <w:r>
        <w:t xml:space="preserve">mTLS</w:t>
      </w:r>
    </w:p>
    <w:p>
      <w:r>
        <w:pict>
          <v:rect style="width:0;height:1.5pt" o:hralign="center" o:hrstd="t" o:hr="t"/>
        </w:pict>
      </w:r>
    </w:p>
    <w:bookmarkEnd w:id="144"/>
    <w:bookmarkStart w:id="145" w:name="개인정보-최소화"/>
    <w:p>
      <w:pPr>
        <w:pStyle w:val="Heading2"/>
      </w:pPr>
      <w:r>
        <w:t xml:space="preserve">53.4 개인정보 최소화</w:t>
      </w:r>
    </w:p>
    <w:p>
      <w:pPr>
        <w:pStyle w:val="FirstParagraph"/>
      </w:pPr>
      <w:r>
        <w:t xml:space="preserve">하위 호출에 필요한 정보만 전달합니다.</w:t>
      </w:r>
    </w:p>
    <w:p>
      <w:pPr>
        <w:pStyle w:val="BodyText"/>
      </w:pPr>
      <w:r>
        <w:t xml:space="preserve">금지: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"customer"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"residentNo"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"address"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"phoneNo"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"allAccounts"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ErrorTok"/>
        </w:rPr>
        <w:t xml:space="preserve">...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고객번호만 필요한 호출: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"customerNo"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"CUST000001"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45"/>
    <w:bookmarkStart w:id="146" w:name="전문-암호화와-전송구간"/>
    <w:p>
      <w:pPr>
        <w:pStyle w:val="Heading2"/>
      </w:pPr>
      <w:r>
        <w:t xml:space="preserve">53.5 전문 암호화와 전송구간</w:t>
      </w:r>
    </w:p>
    <w:p>
      <w:pPr>
        <w:pStyle w:val="FirstParagraph"/>
      </w:pPr>
      <w:r>
        <w:t xml:space="preserve">기본적으로 TLS를 사용합니다.</w:t>
      </w:r>
    </w:p>
    <w:p>
      <w:pPr>
        <w:pStyle w:val="BodyText"/>
      </w:pPr>
      <w:r>
        <w:t xml:space="preserve">외부기관 요구에 따라 다음을 추가할 수 있습니다.</w:t>
      </w:r>
    </w:p>
    <w:p>
      <w:pPr>
        <w:pStyle w:val="Compact"/>
        <w:numPr>
          <w:ilvl w:val="0"/>
          <w:numId w:val="1028"/>
        </w:numPr>
      </w:pPr>
      <w:r>
        <w:t xml:space="preserve">전문 필드 암호화</w:t>
      </w:r>
    </w:p>
    <w:p>
      <w:pPr>
        <w:pStyle w:val="Compact"/>
        <w:numPr>
          <w:ilvl w:val="0"/>
          <w:numId w:val="1028"/>
        </w:numPr>
      </w:pPr>
      <w:r>
        <w:t xml:space="preserve">전자서명</w:t>
      </w:r>
    </w:p>
    <w:p>
      <w:pPr>
        <w:pStyle w:val="Compact"/>
        <w:numPr>
          <w:ilvl w:val="0"/>
          <w:numId w:val="1028"/>
        </w:numPr>
      </w:pPr>
      <w:r>
        <w:t xml:space="preserve">mTLS</w:t>
      </w:r>
    </w:p>
    <w:p>
      <w:pPr>
        <w:pStyle w:val="Compact"/>
        <w:numPr>
          <w:ilvl w:val="0"/>
          <w:numId w:val="1028"/>
        </w:numPr>
      </w:pPr>
      <w:r>
        <w:t xml:space="preserve">VPN</w:t>
      </w:r>
    </w:p>
    <w:p>
      <w:pPr>
        <w:pStyle w:val="Compact"/>
        <w:numPr>
          <w:ilvl w:val="0"/>
          <w:numId w:val="1028"/>
        </w:numPr>
      </w:pPr>
      <w:r>
        <w:t xml:space="preserve">전용선</w:t>
      </w:r>
    </w:p>
    <w:p>
      <w:pPr>
        <w:pStyle w:val="Compact"/>
        <w:numPr>
          <w:ilvl w:val="0"/>
          <w:numId w:val="1028"/>
        </w:numPr>
      </w:pPr>
      <w:r>
        <w:t xml:space="preserve">인증서 Pinning</w:t>
      </w:r>
    </w:p>
    <w:p>
      <w:pPr>
        <w:pStyle w:val="Compact"/>
        <w:numPr>
          <w:ilvl w:val="0"/>
          <w:numId w:val="1028"/>
        </w:numPr>
      </w:pPr>
      <w:r>
        <w:t xml:space="preserve">Message Authentication Code</w:t>
      </w:r>
    </w:p>
    <w:p>
      <w:r>
        <w:pict>
          <v:rect style="width:0;height:1.5pt" o:hralign="center" o:hrstd="t" o:hr="t"/>
        </w:pict>
      </w:r>
    </w:p>
    <w:bookmarkEnd w:id="146"/>
    <w:bookmarkStart w:id="147" w:name="민감정보-로그"/>
    <w:p>
      <w:pPr>
        <w:pStyle w:val="Heading2"/>
      </w:pPr>
      <w:r>
        <w:t xml:space="preserve">53.6 민감정보 로그</w:t>
      </w:r>
    </w:p>
    <w:p>
      <w:pPr>
        <w:pStyle w:val="FirstParagraph"/>
      </w:pPr>
      <w:r>
        <w:t xml:space="preserve">연계 Request·Response 전체를 로그에 남기지 않습니다.</w:t>
      </w:r>
    </w:p>
    <w:p>
      <w:pPr>
        <w:pStyle w:val="BodyText"/>
      </w:pPr>
      <w:r>
        <w:t xml:space="preserve">권장 로그:</w:t>
      </w:r>
    </w:p>
    <w:p>
      <w:pPr>
        <w:pStyle w:val="SourceCode"/>
      </w:pPr>
      <w:r>
        <w:rPr>
          <w:rStyle w:val="VerbatimChar"/>
        </w:rPr>
        <w:t xml:space="preserve">ServiceId</w:t>
      </w:r>
      <w:r>
        <w:br/>
      </w:r>
      <w:r>
        <w:rPr>
          <w:rStyle w:val="VerbatimChar"/>
        </w:rPr>
        <w:t xml:space="preserve">externalRequestId</w:t>
      </w:r>
      <w:r>
        <w:br/>
      </w:r>
      <w:r>
        <w:rPr>
          <w:rStyle w:val="VerbatimChar"/>
        </w:rPr>
        <w:t xml:space="preserve">결과코드</w:t>
      </w:r>
      <w:r>
        <w:br/>
      </w:r>
      <w:r>
        <w:rPr>
          <w:rStyle w:val="VerbatimChar"/>
        </w:rPr>
        <w:t xml:space="preserve">처리시간</w:t>
      </w:r>
      <w:r>
        <w:br/>
      </w:r>
      <w:r>
        <w:rPr>
          <w:rStyle w:val="VerbatimChar"/>
        </w:rPr>
        <w:t xml:space="preserve">요청 Hash</w:t>
      </w:r>
      <w:r>
        <w:br/>
      </w:r>
      <w:r>
        <w:rPr>
          <w:rStyle w:val="VerbatimChar"/>
        </w:rPr>
        <w:t xml:space="preserve">마스킹된 대상 ID</w:t>
      </w:r>
    </w:p>
    <w:p>
      <w:r>
        <w:pict>
          <v:rect style="width:0;height:1.5pt" o:hralign="center" o:hrstd="t" o:hr="t"/>
        </w:pict>
      </w:r>
    </w:p>
    <w:bookmarkEnd w:id="147"/>
    <w:bookmarkStart w:id="148" w:name="외부-오류의-정보노출"/>
    <w:p>
      <w:pPr>
        <w:pStyle w:val="Heading2"/>
      </w:pPr>
      <w:r>
        <w:t xml:space="preserve">53.7 외부 오류의 정보노출</w:t>
      </w:r>
    </w:p>
    <w:p>
      <w:pPr>
        <w:pStyle w:val="FirstParagraph"/>
      </w:pPr>
      <w:r>
        <w:t xml:space="preserve">외부 시스템이 다음 메시지를 반환할 수 있습니다.</w:t>
      </w:r>
    </w:p>
    <w:p>
      <w:pPr>
        <w:pStyle w:val="SourceCode"/>
      </w:pPr>
      <w:r>
        <w:rPr>
          <w:rStyle w:val="VerbatimChar"/>
        </w:rPr>
        <w:t xml:space="preserve">DB account ICADM failed at 10.10.1.20</w:t>
      </w:r>
    </w:p>
    <w:p>
      <w:pPr>
        <w:pStyle w:val="FirstParagraph"/>
      </w:pPr>
      <w:r>
        <w:t xml:space="preserve">이를 사용자에게 그대로 전달하면 안 됩니다.</w:t>
      </w:r>
    </w:p>
    <w:p>
      <w:pPr>
        <w:pStyle w:val="BodyText"/>
      </w:pPr>
      <w:r>
        <w:t xml:space="preserve">내부 표준 메시지로 변환합니다.</w:t>
      </w:r>
    </w:p>
    <w:p>
      <w:pPr>
        <w:pStyle w:val="SourceCode"/>
      </w:pPr>
      <w:r>
        <w:rPr>
          <w:rStyle w:val="VerbatimChar"/>
        </w:rPr>
        <w:t xml:space="preserve">외부 시스템 처리 중 오류가 발생했습니다.</w:t>
      </w:r>
    </w:p>
    <w:p>
      <w:pPr>
        <w:pStyle w:val="FirstParagraph"/>
      </w:pPr>
      <w:r>
        <w:t xml:space="preserve">상세정보는 제한된 운영로그에 기록합니다.</w:t>
      </w:r>
    </w:p>
    <w:p>
      <w:r>
        <w:pict>
          <v:rect style="width:0;height:1.5pt" o:hralign="center" o:hrstd="t" o:hr="t"/>
        </w:pict>
      </w:r>
    </w:p>
    <w:bookmarkEnd w:id="148"/>
    <w:bookmarkStart w:id="149" w:name="제53장-요약"/>
    <w:p>
      <w:pPr>
        <w:pStyle w:val="Heading2"/>
      </w:pPr>
      <w:r>
        <w:t xml:space="preserve">제53장 요약</w:t>
      </w:r>
    </w:p>
    <w:p>
      <w:pPr>
        <w:pStyle w:val="SourceCode"/>
      </w:pPr>
      <w:r>
        <w:rPr>
          <w:rStyle w:val="VerbatimChar"/>
        </w:rPr>
        <w:t xml:space="preserve">연계에서는 호출 서비스와 원 사용자를 구분한다.</w:t>
      </w:r>
      <w:r>
        <w:br/>
      </w:r>
      <w:r>
        <w:br/>
      </w:r>
      <w:r>
        <w:rPr>
          <w:rStyle w:val="VerbatimChar"/>
        </w:rPr>
        <w:t xml:space="preserve">Token과 개인정보는 필요한 범위만 전달한다.</w:t>
      </w:r>
      <w:r>
        <w:br/>
      </w:r>
      <w:r>
        <w:br/>
      </w:r>
      <w:r>
        <w:rPr>
          <w:rStyle w:val="VerbatimChar"/>
        </w:rPr>
        <w:t xml:space="preserve">내부 연계도 인증·암호화·감사를 적용한다.</w:t>
      </w:r>
      <w:r>
        <w:br/>
      </w:r>
      <w:r>
        <w:br/>
      </w:r>
      <w:r>
        <w:rPr>
          <w:rStyle w:val="VerbatimChar"/>
        </w:rPr>
        <w:t xml:space="preserve">외부 상세 오류를 사용자에게 그대로 노출하지 않는다.</w:t>
      </w:r>
    </w:p>
    <w:p>
      <w:r>
        <w:pict>
          <v:rect style="width:0;height:1.5pt" o:hralign="center" o:hrstd="t" o:hr="t"/>
        </w:pict>
      </w:r>
    </w:p>
    <w:bookmarkEnd w:id="149"/>
    <w:bookmarkEnd w:id="150"/>
    <w:bookmarkStart w:id="163" w:name="제54장.-연계-로그모니터링장애-대응"/>
    <w:p>
      <w:pPr>
        <w:pStyle w:val="Heading1"/>
      </w:pPr>
      <w:r>
        <w:t xml:space="preserve">제54장. 연계 로그·모니터링·장애 대응</w:t>
      </w:r>
    </w:p>
    <w:bookmarkStart w:id="151" w:name="연계-장애를-추적하려면"/>
    <w:p>
      <w:pPr>
        <w:pStyle w:val="Heading2"/>
      </w:pPr>
      <w:r>
        <w:t xml:space="preserve">54.1 연계 장애를 추적하려면</w:t>
      </w:r>
    </w:p>
    <w:p>
      <w:pPr>
        <w:pStyle w:val="FirstParagraph"/>
      </w:pPr>
      <w:r>
        <w:t xml:space="preserve">상위 거래가 실패했다고 하위 시스템 장애라고 단정할 수 없습니다.</w:t>
      </w:r>
    </w:p>
    <w:p>
      <w:pPr>
        <w:pStyle w:val="BodyText"/>
      </w:pPr>
      <w:r>
        <w:t xml:space="preserve">다음 흐름을 확인해야 합니다.</w:t>
      </w:r>
    </w:p>
    <w:p>
      <w:pPr>
        <w:pStyle w:val="SourceCode"/>
      </w:pPr>
      <w:r>
        <w:rPr>
          <w:rStyle w:val="VerbatimChar"/>
        </w:rPr>
        <w:t xml:space="preserve">상위 ServiceId</w:t>
      </w:r>
      <w:r>
        <w:br/>
      </w:r>
      <w:r>
        <w:rPr>
          <w:rStyle w:val="VerbatimChar"/>
        </w:rPr>
        <w:t xml:space="preserve">→ 업무 Client</w:t>
      </w:r>
      <w:r>
        <w:br/>
      </w:r>
      <w:r>
        <w:rPr>
          <w:rStyle w:val="VerbatimChar"/>
        </w:rPr>
        <w:t xml:space="preserve">→ Route</w:t>
      </w:r>
      <w:r>
        <w:br/>
      </w:r>
      <w:r>
        <w:rPr>
          <w:rStyle w:val="VerbatimChar"/>
        </w:rPr>
        <w:t xml:space="preserve">→ 하위 ServiceId</w:t>
      </w:r>
      <w:r>
        <w:br/>
      </w:r>
      <w:r>
        <w:rPr>
          <w:rStyle w:val="VerbatimChar"/>
        </w:rPr>
        <w:t xml:space="preserve">→ 하위 SQL·외부 호출</w:t>
      </w:r>
      <w:r>
        <w:br/>
      </w:r>
      <w:r>
        <w:rPr>
          <w:rStyle w:val="VerbatimChar"/>
        </w:rPr>
        <w:t xml:space="preserve">→ 응답</w:t>
      </w:r>
    </w:p>
    <w:p>
      <w:r>
        <w:pict>
          <v:rect style="width:0;height:1.5pt" o:hralign="center" o:hrstd="t" o:hr="t"/>
        </w:pict>
      </w:r>
    </w:p>
    <w:bookmarkEnd w:id="151"/>
    <w:bookmarkStart w:id="152" w:name="연계로그-항목"/>
    <w:p>
      <w:pPr>
        <w:pStyle w:val="Heading2"/>
      </w:pPr>
      <w:r>
        <w:t xml:space="preserve">54.2 연계로그 항목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GUID</w:t>
            </w:r>
          </w:p>
        </w:tc>
        <w:tc>
          <w:tcPr/>
          <w:p>
            <w:pPr>
              <w:pStyle w:val="Compact"/>
            </w:pPr>
            <w:r>
              <w:t xml:space="preserve">전체 거래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Parent TraceId</w:t>
            </w:r>
          </w:p>
        </w:tc>
        <w:tc>
          <w:tcPr/>
          <w:p>
            <w:pPr>
              <w:pStyle w:val="Compact"/>
            </w:pPr>
            <w:r>
              <w:t xml:space="preserve">상위 실행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Child TraceId</w:t>
            </w:r>
          </w:p>
        </w:tc>
        <w:tc>
          <w:tcPr/>
          <w:p>
            <w:pPr>
              <w:pStyle w:val="Compact"/>
            </w:pPr>
            <w:r>
              <w:t xml:space="preserve">하위 호출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Caller ServiceId</w:t>
            </w:r>
          </w:p>
        </w:tc>
        <w:tc>
          <w:tcPr/>
          <w:p>
            <w:pPr>
              <w:pStyle w:val="Compact"/>
            </w:pPr>
            <w:r>
              <w:t xml:space="preserve">호출 기능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Target ServiceId</w:t>
            </w:r>
          </w:p>
        </w:tc>
        <w:tc>
          <w:tcPr/>
          <w:p>
            <w:pPr>
              <w:pStyle w:val="Compact"/>
            </w:pPr>
            <w:r>
              <w:t xml:space="preserve">대상 기능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Endpoint Alias</w:t>
            </w:r>
          </w:p>
        </w:tc>
        <w:tc>
          <w:tcPr/>
          <w:p>
            <w:pPr>
              <w:pStyle w:val="Compact"/>
            </w:pPr>
            <w:r>
              <w:t xml:space="preserve">대상 Route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 Dtm</w:t>
            </w:r>
          </w:p>
        </w:tc>
        <w:tc>
          <w:tcPr/>
          <w:p>
            <w:pPr>
              <w:pStyle w:val="Compact"/>
            </w:pPr>
            <w:r>
              <w:t xml:space="preserve">시작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 Dtm</w:t>
            </w:r>
          </w:p>
        </w:tc>
        <w:tc>
          <w:tcPr/>
          <w:p>
            <w:pPr>
              <w:pStyle w:val="Compact"/>
            </w:pPr>
            <w:r>
              <w:t xml:space="preserve">종료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Elapsed</w:t>
            </w:r>
          </w:p>
        </w:tc>
        <w:tc>
          <w:tcPr/>
          <w:p>
            <w:pPr>
              <w:pStyle w:val="Compact"/>
            </w:pPr>
            <w:r>
              <w:t xml:space="preserve">처리시간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HTTP Status</w:t>
            </w:r>
          </w:p>
        </w:tc>
        <w:tc>
          <w:tcPr/>
          <w:p>
            <w:pPr>
              <w:pStyle w:val="Compact"/>
            </w:pPr>
            <w:r>
              <w:t xml:space="preserve">통신 상태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Result Code</w:t>
            </w:r>
          </w:p>
        </w:tc>
        <w:tc>
          <w:tcPr/>
          <w:p>
            <w:pPr>
              <w:pStyle w:val="Compact"/>
            </w:pPr>
            <w:r>
              <w:t xml:space="preserve">업무 결과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Retry Count</w:t>
            </w:r>
          </w:p>
        </w:tc>
        <w:tc>
          <w:tcPr/>
          <w:p>
            <w:pPr>
              <w:pStyle w:val="Compact"/>
            </w:pPr>
            <w:r>
              <w:t xml:space="preserve">재시도 횟수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Circuit State</w:t>
            </w:r>
          </w:p>
        </w:tc>
        <w:tc>
          <w:tcPr/>
          <w:p>
            <w:pPr>
              <w:pStyle w:val="Compact"/>
            </w:pPr>
            <w:r>
              <w:t xml:space="preserve">CLOSED·OPEN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Request ID</w:t>
            </w:r>
          </w:p>
        </w:tc>
        <w:tc>
          <w:tcPr/>
          <w:p>
            <w:pPr>
              <w:pStyle w:val="Compact"/>
            </w:pPr>
            <w:r>
              <w:t xml:space="preserve">외부 요청번호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2"/>
    <w:bookmarkStart w:id="153" w:name="연계-metric"/>
    <w:p>
      <w:pPr>
        <w:pStyle w:val="Heading2"/>
      </w:pPr>
      <w:r>
        <w:t xml:space="preserve">54.3 연계 Metric</w:t>
      </w:r>
    </w:p>
    <w:p>
      <w:pPr>
        <w:pStyle w:val="SourceCode"/>
      </w:pPr>
      <w:r>
        <w:rPr>
          <w:rStyle w:val="VerbatimChar"/>
        </w:rPr>
        <w:t xml:space="preserve">호출 건수</w:t>
      </w:r>
      <w:r>
        <w:br/>
      </w:r>
      <w:r>
        <w:rPr>
          <w:rStyle w:val="VerbatimChar"/>
        </w:rPr>
        <w:t xml:space="preserve">성공률</w:t>
      </w:r>
      <w:r>
        <w:br/>
      </w:r>
      <w:r>
        <w:rPr>
          <w:rStyle w:val="VerbatimChar"/>
        </w:rPr>
        <w:t xml:space="preserve">업무 오류율</w:t>
      </w:r>
      <w:r>
        <w:br/>
      </w:r>
      <w:r>
        <w:rPr>
          <w:rStyle w:val="VerbatimChar"/>
        </w:rPr>
        <w:t xml:space="preserve">시스템 오류율</w:t>
      </w:r>
      <w:r>
        <w:br/>
      </w:r>
      <w:r>
        <w:rPr>
          <w:rStyle w:val="VerbatimChar"/>
        </w:rPr>
        <w:t xml:space="preserve">Timeout율</w:t>
      </w:r>
      <w:r>
        <w:br/>
      </w:r>
      <w:r>
        <w:rPr>
          <w:rStyle w:val="VerbatimChar"/>
        </w:rPr>
        <w:t xml:space="preserve">평균·p95·p99</w:t>
      </w:r>
      <w:r>
        <w:br/>
      </w:r>
      <w:r>
        <w:rPr>
          <w:rStyle w:val="VerbatimChar"/>
        </w:rPr>
        <w:t xml:space="preserve">재시도 건수</w:t>
      </w:r>
      <w:r>
        <w:br/>
      </w:r>
      <w:r>
        <w:rPr>
          <w:rStyle w:val="VerbatimChar"/>
        </w:rPr>
        <w:t xml:space="preserve">Circuit Open 건수</w:t>
      </w:r>
      <w:r>
        <w:br/>
      </w:r>
      <w:r>
        <w:rPr>
          <w:rStyle w:val="VerbatimChar"/>
        </w:rPr>
        <w:t xml:space="preserve">Queue 적체</w:t>
      </w:r>
      <w:r>
        <w:br/>
      </w:r>
      <w:r>
        <w:rPr>
          <w:rStyle w:val="VerbatimChar"/>
        </w:rPr>
        <w:t xml:space="preserve">DLQ 건수</w:t>
      </w:r>
      <w:r>
        <w:br/>
      </w:r>
      <w:r>
        <w:rPr>
          <w:rStyle w:val="VerbatimChar"/>
        </w:rPr>
        <w:t xml:space="preserve">UNKNOWN 거래</w:t>
      </w:r>
    </w:p>
    <w:p>
      <w:pPr>
        <w:pStyle w:val="FirstParagraph"/>
      </w:pPr>
      <w:r>
        <w:t xml:space="preserve">Label에 고객번호나 TraceId를 넣으면 Metric 카디널리티가 폭증하므로 사용하지 않습니다.</w:t>
      </w:r>
    </w:p>
    <w:p>
      <w:r>
        <w:pict>
          <v:rect style="width:0;height:1.5pt" o:hralign="center" o:hrstd="t" o:hr="t"/>
        </w:pict>
      </w:r>
    </w:p>
    <w:bookmarkEnd w:id="153"/>
    <w:bookmarkStart w:id="154" w:name="장애-점검-순서"/>
    <w:p>
      <w:pPr>
        <w:pStyle w:val="Heading2"/>
      </w:pPr>
      <w:r>
        <w:t xml:space="preserve">54.4 장애 점검 순서</w:t>
      </w:r>
    </w:p>
    <w:p>
      <w:pPr>
        <w:pStyle w:val="SourceCode"/>
      </w:pPr>
      <w:r>
        <w:rPr>
          <w:rStyle w:val="VerbatimChar"/>
        </w:rPr>
        <w:t xml:space="preserve">1. 실패한 상위 ServiceId 확인</w:t>
      </w:r>
      <w:r>
        <w:br/>
      </w:r>
      <w:r>
        <w:br/>
      </w:r>
      <w:r>
        <w:rPr>
          <w:rStyle w:val="VerbatimChar"/>
        </w:rPr>
        <w:t xml:space="preserve">2. GUID·TraceId 확보</w:t>
      </w:r>
      <w:r>
        <w:br/>
      </w:r>
      <w:r>
        <w:br/>
      </w:r>
      <w:r>
        <w:rPr>
          <w:rStyle w:val="VerbatimChar"/>
        </w:rPr>
        <w:t xml:space="preserve">3. 어느 하위 ServiceId에서 실패했는지 확인</w:t>
      </w:r>
      <w:r>
        <w:br/>
      </w:r>
      <w:r>
        <w:br/>
      </w:r>
      <w:r>
        <w:rPr>
          <w:rStyle w:val="VerbatimChar"/>
        </w:rPr>
        <w:t xml:space="preserve">4. 호출 자체 실패인지 업무 오류인지 구분</w:t>
      </w:r>
      <w:r>
        <w:br/>
      </w:r>
      <w:r>
        <w:br/>
      </w:r>
      <w:r>
        <w:rPr>
          <w:rStyle w:val="VerbatimChar"/>
        </w:rPr>
        <w:t xml:space="preserve">5. Timeout·Retry·Circuit 상태 확인</w:t>
      </w:r>
      <w:r>
        <w:br/>
      </w:r>
      <w:r>
        <w:br/>
      </w:r>
      <w:r>
        <w:rPr>
          <w:rStyle w:val="VerbatimChar"/>
        </w:rPr>
        <w:t xml:space="preserve">6. 하위 시스템 거래로그 확인</w:t>
      </w:r>
      <w:r>
        <w:br/>
      </w:r>
      <w:r>
        <w:br/>
      </w:r>
      <w:r>
        <w:rPr>
          <w:rStyle w:val="VerbatimChar"/>
        </w:rPr>
        <w:t xml:space="preserve">7. SQL·DB Pool·Thread 확인</w:t>
      </w:r>
      <w:r>
        <w:br/>
      </w:r>
      <w:r>
        <w:br/>
      </w:r>
      <w:r>
        <w:rPr>
          <w:rStyle w:val="VerbatimChar"/>
        </w:rPr>
        <w:t xml:space="preserve">8. 최근 Route·인증서·설정 변경 확인</w:t>
      </w:r>
      <w:r>
        <w:br/>
      </w:r>
      <w:r>
        <w:br/>
      </w:r>
      <w:r>
        <w:rPr>
          <w:rStyle w:val="VerbatimChar"/>
        </w:rPr>
        <w:t xml:space="preserve">9. 미확정 요청과 중복 요청 확인</w:t>
      </w:r>
    </w:p>
    <w:p>
      <w:r>
        <w:pict>
          <v:rect style="width:0;height:1.5pt" o:hralign="center" o:hrstd="t" o:hr="t"/>
        </w:pict>
      </w:r>
    </w:p>
    <w:bookmarkEnd w:id="154"/>
    <w:bookmarkStart w:id="159" w:name="증상별-원인"/>
    <w:p>
      <w:pPr>
        <w:pStyle w:val="Heading2"/>
      </w:pPr>
      <w:r>
        <w:t xml:space="preserve">54.5 증상별 원인</w:t>
      </w:r>
    </w:p>
    <w:bookmarkStart w:id="155" w:name="connection-refused"/>
    <w:p>
      <w:pPr>
        <w:pStyle w:val="Heading3"/>
      </w:pPr>
      <w:r>
        <w:t xml:space="preserve">Connection Refused</w:t>
      </w:r>
    </w:p>
    <w:p>
      <w:pPr>
        <w:pStyle w:val="SourceCode"/>
      </w:pPr>
      <w:r>
        <w:rPr>
          <w:rStyle w:val="VerbatimChar"/>
        </w:rPr>
        <w:t xml:space="preserve">대상 서버 Down</w:t>
      </w:r>
      <w:r>
        <w:br/>
      </w:r>
      <w:r>
        <w:rPr>
          <w:rStyle w:val="VerbatimChar"/>
        </w:rPr>
        <w:t xml:space="preserve">잘못된 Route</w:t>
      </w:r>
      <w:r>
        <w:br/>
      </w:r>
      <w:r>
        <w:rPr>
          <w:rStyle w:val="VerbatimChar"/>
        </w:rPr>
        <w:t xml:space="preserve">포트 차단</w:t>
      </w:r>
      <w:r>
        <w:br/>
      </w:r>
      <w:r>
        <w:rPr>
          <w:rStyle w:val="VerbatimChar"/>
        </w:rPr>
        <w:t xml:space="preserve">배포 미완료</w:t>
      </w:r>
    </w:p>
    <w:bookmarkEnd w:id="155"/>
    <w:bookmarkStart w:id="156" w:name="read-timeout"/>
    <w:p>
      <w:pPr>
        <w:pStyle w:val="Heading3"/>
      </w:pPr>
      <w:r>
        <w:t xml:space="preserve">Read Timeout</w:t>
      </w:r>
    </w:p>
    <w:p>
      <w:pPr>
        <w:pStyle w:val="SourceCode"/>
      </w:pPr>
      <w:r>
        <w:rPr>
          <w:rStyle w:val="VerbatimChar"/>
        </w:rPr>
        <w:t xml:space="preserve">하위 처리 지연</w:t>
      </w:r>
      <w:r>
        <w:br/>
      </w:r>
      <w:r>
        <w:rPr>
          <w:rStyle w:val="VerbatimChar"/>
        </w:rPr>
        <w:t xml:space="preserve">Slow SQL</w:t>
      </w:r>
      <w:r>
        <w:br/>
      </w:r>
      <w:r>
        <w:rPr>
          <w:rStyle w:val="VerbatimChar"/>
        </w:rPr>
        <w:t xml:space="preserve">Thread 고갈</w:t>
      </w:r>
      <w:r>
        <w:br/>
      </w:r>
      <w:r>
        <w:rPr>
          <w:rStyle w:val="VerbatimChar"/>
        </w:rPr>
        <w:t xml:space="preserve">외부기관 응답 지연</w:t>
      </w:r>
    </w:p>
    <w:bookmarkEnd w:id="156"/>
    <w:bookmarkStart w:id="157" w:name="section"/>
    <w:p>
      <w:pPr>
        <w:pStyle w:val="Heading3"/>
      </w:pPr>
      <w:r>
        <w:t xml:space="preserve">401·403</w:t>
      </w:r>
    </w:p>
    <w:p>
      <w:pPr>
        <w:pStyle w:val="SourceCode"/>
      </w:pPr>
      <w:r>
        <w:rPr>
          <w:rStyle w:val="VerbatimChar"/>
        </w:rPr>
        <w:t xml:space="preserve">Token 만료</w:t>
      </w:r>
      <w:r>
        <w:br/>
      </w:r>
      <w:r>
        <w:rPr>
          <w:rStyle w:val="VerbatimChar"/>
        </w:rPr>
        <w:t xml:space="preserve">Audience 불일치</w:t>
      </w:r>
      <w:r>
        <w:br/>
      </w:r>
      <w:r>
        <w:rPr>
          <w:rStyle w:val="VerbatimChar"/>
        </w:rPr>
        <w:t xml:space="preserve">Service 권한 부족</w:t>
      </w:r>
      <w:r>
        <w:br/>
      </w:r>
      <w:r>
        <w:rPr>
          <w:rStyle w:val="VerbatimChar"/>
        </w:rPr>
        <w:t xml:space="preserve">인증 Header 누락</w:t>
      </w:r>
    </w:p>
    <w:bookmarkEnd w:id="157"/>
    <w:bookmarkStart w:id="158" w:name="계약-변환-오류"/>
    <w:p>
      <w:pPr>
        <w:pStyle w:val="Heading3"/>
      </w:pPr>
      <w:r>
        <w:t xml:space="preserve">계약 변환 오류</w:t>
      </w:r>
    </w:p>
    <w:p>
      <w:pPr>
        <w:pStyle w:val="SourceCode"/>
      </w:pPr>
      <w:r>
        <w:rPr>
          <w:rStyle w:val="VerbatimChar"/>
        </w:rPr>
        <w:t xml:space="preserve">응답 필드 변경</w:t>
      </w:r>
      <w:r>
        <w:br/>
      </w:r>
      <w:r>
        <w:rPr>
          <w:rStyle w:val="VerbatimChar"/>
        </w:rPr>
        <w:t xml:space="preserve">Contract Version 불일치</w:t>
      </w:r>
      <w:r>
        <w:br/>
      </w:r>
      <w:r>
        <w:rPr>
          <w:rStyle w:val="VerbatimChar"/>
        </w:rPr>
        <w:t xml:space="preserve">JSON 형식 오류</w:t>
      </w:r>
      <w:r>
        <w:br/>
      </w:r>
      <w:r>
        <w:rPr>
          <w:rStyle w:val="VerbatimChar"/>
        </w:rPr>
        <w:t xml:space="preserve">인코딩 오류</w:t>
      </w:r>
    </w:p>
    <w:p>
      <w:r>
        <w:pict>
          <v:rect style="width:0;height:1.5pt" o:hralign="center" o:hrstd="t" o:hr="t"/>
        </w:pict>
      </w:r>
    </w:p>
    <w:bookmarkEnd w:id="158"/>
    <w:bookmarkEnd w:id="159"/>
    <w:bookmarkStart w:id="160" w:name="장애-완화"/>
    <w:p>
      <w:pPr>
        <w:pStyle w:val="Heading2"/>
      </w:pPr>
      <w:r>
        <w:t xml:space="preserve">54.6 장애 완화</w:t>
      </w:r>
    </w:p>
    <w:p>
      <w:pPr>
        <w:pStyle w:val="FirstParagraph"/>
      </w:pPr>
      <w:r>
        <w:t xml:space="preserve">가능한 조치:</w:t>
      </w:r>
    </w:p>
    <w:p>
      <w:pPr>
        <w:pStyle w:val="Compact"/>
        <w:numPr>
          <w:ilvl w:val="0"/>
          <w:numId w:val="1029"/>
        </w:numPr>
      </w:pPr>
      <w:r>
        <w:t xml:space="preserve">문제 연계 ServiceId 통제</w:t>
      </w:r>
    </w:p>
    <w:p>
      <w:pPr>
        <w:pStyle w:val="Compact"/>
        <w:numPr>
          <w:ilvl w:val="0"/>
          <w:numId w:val="1029"/>
        </w:numPr>
      </w:pPr>
      <w:r>
        <w:t xml:space="preserve">Circuit Open</w:t>
      </w:r>
    </w:p>
    <w:p>
      <w:pPr>
        <w:pStyle w:val="Compact"/>
        <w:numPr>
          <w:ilvl w:val="0"/>
          <w:numId w:val="1029"/>
        </w:numPr>
      </w:pPr>
      <w:r>
        <w:t xml:space="preserve">선택 데이터 Fallback</w:t>
      </w:r>
    </w:p>
    <w:p>
      <w:pPr>
        <w:pStyle w:val="Compact"/>
        <w:numPr>
          <w:ilvl w:val="0"/>
          <w:numId w:val="1029"/>
        </w:numPr>
      </w:pPr>
      <w:r>
        <w:t xml:space="preserve">비동기 전환</w:t>
      </w:r>
    </w:p>
    <w:p>
      <w:pPr>
        <w:pStyle w:val="Compact"/>
        <w:numPr>
          <w:ilvl w:val="0"/>
          <w:numId w:val="1029"/>
        </w:numPr>
      </w:pPr>
      <w:r>
        <w:t xml:space="preserve">Queue 적재</w:t>
      </w:r>
    </w:p>
    <w:p>
      <w:pPr>
        <w:pStyle w:val="Compact"/>
        <w:numPr>
          <w:ilvl w:val="0"/>
          <w:numId w:val="1029"/>
        </w:numPr>
      </w:pPr>
      <w:r>
        <w:t xml:space="preserve">Rate Limit</w:t>
      </w:r>
    </w:p>
    <w:p>
      <w:pPr>
        <w:pStyle w:val="Compact"/>
        <w:numPr>
          <w:ilvl w:val="0"/>
          <w:numId w:val="1029"/>
        </w:numPr>
      </w:pPr>
      <w:r>
        <w:t xml:space="preserve">대상 Route 우회</w:t>
      </w:r>
    </w:p>
    <w:p>
      <w:pPr>
        <w:pStyle w:val="Compact"/>
        <w:numPr>
          <w:ilvl w:val="0"/>
          <w:numId w:val="1029"/>
        </w:numPr>
      </w:pPr>
      <w:r>
        <w:t xml:space="preserve">이전 버전 Rollback</w:t>
      </w:r>
    </w:p>
    <w:p>
      <w:pPr>
        <w:pStyle w:val="Compact"/>
        <w:numPr>
          <w:ilvl w:val="0"/>
          <w:numId w:val="1029"/>
        </w:numPr>
      </w:pPr>
      <w:r>
        <w:t xml:space="preserve">재시도 중지</w:t>
      </w:r>
    </w:p>
    <w:p>
      <w:r>
        <w:pict>
          <v:rect style="width:0;height:1.5pt" o:hralign="center" o:hrstd="t" o:hr="t"/>
        </w:pict>
      </w:r>
    </w:p>
    <w:bookmarkEnd w:id="160"/>
    <w:bookmarkStart w:id="161" w:name="재처리-전-확인"/>
    <w:p>
      <w:pPr>
        <w:pStyle w:val="Heading2"/>
      </w:pPr>
      <w:r>
        <w:t xml:space="preserve">54.7 재처리 전 확인</w:t>
      </w:r>
    </w:p>
    <w:p>
      <w:pPr>
        <w:pStyle w:val="SourceCode"/>
      </w:pPr>
      <w:r>
        <w:rPr>
          <w:rStyle w:val="VerbatimChar"/>
        </w:rPr>
        <w:t xml:space="preserve">외부 요청이 실제 반영되었는가?</w:t>
      </w:r>
      <w:r>
        <w:br/>
      </w:r>
      <w:r>
        <w:br/>
      </w:r>
      <w:r>
        <w:rPr>
          <w:rStyle w:val="VerbatimChar"/>
        </w:rPr>
        <w:t xml:space="preserve">Idempotency Key가 존재하는가?</w:t>
      </w:r>
      <w:r>
        <w:br/>
      </w:r>
      <w:r>
        <w:br/>
      </w:r>
      <w:r>
        <w:rPr>
          <w:rStyle w:val="VerbatimChar"/>
        </w:rPr>
        <w:t xml:space="preserve">기존 결과조회 API가 있는가?</w:t>
      </w:r>
      <w:r>
        <w:br/>
      </w:r>
      <w:r>
        <w:br/>
      </w:r>
      <w:r>
        <w:rPr>
          <w:rStyle w:val="VerbatimChar"/>
        </w:rPr>
        <w:t xml:space="preserve">재시도하면 중복처리되는가?</w:t>
      </w:r>
      <w:r>
        <w:br/>
      </w:r>
      <w:r>
        <w:br/>
      </w:r>
      <w:r>
        <w:rPr>
          <w:rStyle w:val="VerbatimChar"/>
        </w:rPr>
        <w:t xml:space="preserve">보상거래가 필요한가?</w:t>
      </w:r>
    </w:p>
    <w:p>
      <w:r>
        <w:pict>
          <v:rect style="width:0;height:1.5pt" o:hralign="center" o:hrstd="t" o:hr="t"/>
        </w:pict>
      </w:r>
    </w:p>
    <w:bookmarkEnd w:id="161"/>
    <w:bookmarkStart w:id="162" w:name="제54장-요약"/>
    <w:p>
      <w:pPr>
        <w:pStyle w:val="Heading2"/>
      </w:pPr>
      <w:r>
        <w:t xml:space="preserve">제54장 요약</w:t>
      </w:r>
    </w:p>
    <w:p>
      <w:pPr>
        <w:pStyle w:val="SourceCode"/>
      </w:pPr>
      <w:r>
        <w:rPr>
          <w:rStyle w:val="VerbatimChar"/>
        </w:rPr>
        <w:t xml:space="preserve">연계 장애는</w:t>
      </w:r>
      <w:r>
        <w:br/>
      </w:r>
      <w:r>
        <w:rPr>
          <w:rStyle w:val="VerbatimChar"/>
        </w:rPr>
        <w:t xml:space="preserve">상위와 하위 ServiceId를 함께 추적해야 한다.</w:t>
      </w:r>
      <w:r>
        <w:br/>
      </w:r>
      <w:r>
        <w:br/>
      </w:r>
      <w:r>
        <w:rPr>
          <w:rStyle w:val="VerbatimChar"/>
        </w:rPr>
        <w:t xml:space="preserve">GUID·Parent Trace·Child Trace로 호출관계를 연결하고,</w:t>
      </w:r>
      <w:r>
        <w:br/>
      </w:r>
      <w:r>
        <w:rPr>
          <w:rStyle w:val="VerbatimChar"/>
        </w:rPr>
        <w:t xml:space="preserve">Timeout·Retry·Circuit·Queue 상태를 함께 확인한다.</w:t>
      </w:r>
    </w:p>
    <w:p>
      <w:r>
        <w:pict>
          <v:rect style="width:0;height:1.5pt" o:hralign="center" o:hrstd="t" o:hr="t"/>
        </w:pict>
      </w:r>
    </w:p>
    <w:bookmarkEnd w:id="162"/>
    <w:bookmarkEnd w:id="163"/>
    <w:bookmarkStart w:id="164" w:name="목표-아키텍처"/>
    <w:p>
      <w:pPr>
        <w:pStyle w:val="Heading1"/>
      </w:pPr>
      <w:r>
        <w:t xml:space="preserve">3. 목표 아키텍처</w:t>
      </w:r>
    </w:p>
    <w:p>
      <w:pPr>
        <w:pStyle w:val="SourceCode"/>
      </w:pPr>
      <w:r>
        <w:rPr>
          <w:rStyle w:val="VerbatimChar"/>
        </w:rPr>
        <w:t xml:space="preserve">[사용자 화면]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[Gateway]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[SV 업무 WAR]</w:t>
      </w:r>
      <w:r>
        <w:br/>
      </w:r>
      <w:r>
        <w:rPr>
          <w:rStyle w:val="VerbatimChar"/>
        </w:rPr>
        <w:t xml:space="preserve"> TCF / STF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[SV Handler]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[SV Facade]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[SV Service]</w:t>
      </w:r>
      <w:r>
        <w:br/>
      </w:r>
      <w:r>
        <w:rPr>
          <w:rStyle w:val="VerbatimChar"/>
        </w:rPr>
        <w:t xml:space="preserve">      ├─────────────────────────────┐</w:t>
      </w:r>
      <w:r>
        <w:br/>
      </w:r>
      <w:r>
        <w:rPr>
          <w:rStyle w:val="VerbatimChar"/>
        </w:rPr>
        <w:t xml:space="preserve">      │                             │</w:t>
      </w:r>
      <w:r>
        <w:br/>
      </w:r>
      <w:r>
        <w:rPr>
          <w:rStyle w:val="VerbatimChar"/>
        </w:rPr>
        <w:t xml:space="preserve">      ▼                             ▼</w:t>
      </w:r>
      <w:r>
        <w:br/>
      </w:r>
      <w:r>
        <w:rPr>
          <w:rStyle w:val="VerbatimChar"/>
        </w:rPr>
        <w:t xml:space="preserve">[같은 WAR Contract]          [업무별 Remote Client]</w:t>
      </w:r>
      <w:r>
        <w:br/>
      </w:r>
      <w:r>
        <w:rPr>
          <w:rStyle w:val="VerbatimChar"/>
        </w:rPr>
        <w:t xml:space="preserve"> Customer·Product             IcCustomerClient</w:t>
      </w:r>
      <w:r>
        <w:br/>
      </w:r>
      <w:r>
        <w:rPr>
          <w:rStyle w:val="VerbatimChar"/>
        </w:rPr>
        <w:t xml:space="preserve">      │                             │</w:t>
      </w:r>
      <w:r>
        <w:br/>
      </w:r>
      <w:r>
        <w:rPr>
          <w:rStyle w:val="VerbatimChar"/>
        </w:rPr>
        <w:t xml:space="preserve">      ▼                             ▼</w:t>
      </w:r>
      <w:r>
        <w:br/>
      </w:r>
      <w:r>
        <w:rPr>
          <w:rStyle w:val="VerbatimChar"/>
        </w:rPr>
        <w:t xml:space="preserve">[내부 Domain Service]         [공통 TCF Client]</w:t>
      </w:r>
      <w:r>
        <w:br/>
      </w:r>
      <w:r>
        <w:rPr>
          <w:rStyle w:val="VerbatimChar"/>
        </w:rPr>
        <w:t xml:space="preserve">                                    │</w:t>
      </w:r>
      <w:r>
        <w:br/>
      </w:r>
      <w:r>
        <w:rPr>
          <w:rStyle w:val="VerbatimChar"/>
        </w:rPr>
        <w:t xml:space="preserve">                         GUID·Trace·Token·Timeout</w:t>
      </w:r>
      <w:r>
        <w:br/>
      </w:r>
      <w:r>
        <w:rPr>
          <w:rStyle w:val="VerbatimChar"/>
        </w:rPr>
        <w:t xml:space="preserve">                                    │</w:t>
      </w:r>
      <w:r>
        <w:br/>
      </w:r>
      <w:r>
        <w:rPr>
          <w:rStyle w:val="VerbatimChar"/>
        </w:rPr>
        <w:t xml:space="preserve">                                    ▼</w:t>
      </w:r>
      <w:r>
        <w:br/>
      </w:r>
      <w:r>
        <w:rPr>
          <w:rStyle w:val="VerbatimChar"/>
        </w:rPr>
        <w:t xml:space="preserve">                           [Gateway·Internal Route]</w:t>
      </w:r>
      <w:r>
        <w:br/>
      </w:r>
      <w:r>
        <w:rPr>
          <w:rStyle w:val="VerbatimChar"/>
        </w:rPr>
        <w:t xml:space="preserve">                                    │</w:t>
      </w:r>
      <w:r>
        <w:br/>
      </w:r>
      <w:r>
        <w:rPr>
          <w:rStyle w:val="VerbatimChar"/>
        </w:rPr>
        <w:t xml:space="preserve">                    ┌───────────────┼──────────────┐</w:t>
      </w:r>
      <w:r>
        <w:br/>
      </w:r>
      <w:r>
        <w:rPr>
          <w:rStyle w:val="VerbatimChar"/>
        </w:rPr>
        <w:t xml:space="preserve">                    ▼               ▼              ▼</w:t>
      </w:r>
      <w:r>
        <w:br/>
      </w:r>
      <w:r>
        <w:rPr>
          <w:rStyle w:val="VerbatimChar"/>
        </w:rPr>
        <w:t xml:space="preserve">                [IC WAR]        [PD WAR]       [tcf-eai]</w:t>
      </w:r>
      <w:r>
        <w:br/>
      </w:r>
      <w:r>
        <w:rPr>
          <w:rStyle w:val="VerbatimChar"/>
        </w:rPr>
        <w:t xml:space="preserve">                 TCF/STF         TCF/STF            │</w:t>
      </w:r>
      <w:r>
        <w:br/>
      </w:r>
      <w:r>
        <w:rPr>
          <w:rStyle w:val="VerbatimChar"/>
        </w:rPr>
        <w:t xml:space="preserve">                    │               │               ▼</w:t>
      </w:r>
      <w:r>
        <w:br/>
      </w:r>
      <w:r>
        <w:rPr>
          <w:rStyle w:val="VerbatimChar"/>
        </w:rPr>
        <w:t xml:space="preserve">                    ▼               ▼        [외부 시스템]</w:t>
      </w:r>
      <w:r>
        <w:br/>
      </w:r>
      <w:r>
        <w:rPr>
          <w:rStyle w:val="VerbatimChar"/>
        </w:rPr>
        <w:t xml:space="preserve">                  DB·SQL          DB·SQL</w:t>
      </w:r>
    </w:p>
    <w:p>
      <w:pPr>
        <w:pStyle w:val="FirstParagraph"/>
      </w:pPr>
      <w:r>
        <w:t xml:space="preserve">비동기 연계:</w:t>
      </w:r>
    </w:p>
    <w:p>
      <w:pPr>
        <w:pStyle w:val="SourceCode"/>
      </w:pPr>
      <w:r>
        <w:rPr>
          <w:rStyle w:val="VerbatimChar"/>
        </w:rPr>
        <w:t xml:space="preserve">[업무 트랜잭션]</w:t>
      </w:r>
      <w:r>
        <w:br/>
      </w:r>
      <w:r>
        <w:rPr>
          <w:rStyle w:val="VerbatimChar"/>
        </w:rPr>
        <w:t xml:space="preserve"> Campaign INSERT</w:t>
      </w:r>
      <w:r>
        <w:br/>
      </w:r>
      <w:r>
        <w:rPr>
          <w:rStyle w:val="VerbatimChar"/>
        </w:rPr>
        <w:t xml:space="preserve"> Outbox INSERT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   Commit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[Outbox Publisher]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[Queue·Event]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[Consumer]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├─ SUCCESS</w:t>
      </w:r>
      <w:r>
        <w:br/>
      </w:r>
      <w:r>
        <w:rPr>
          <w:rStyle w:val="VerbatimChar"/>
        </w:rPr>
        <w:t xml:space="preserve">      ├─ RETRY</w:t>
      </w:r>
      <w:r>
        <w:br/>
      </w:r>
      <w:r>
        <w:rPr>
          <w:rStyle w:val="VerbatimChar"/>
        </w:rPr>
        <w:t xml:space="preserve">      └─ DLQ</w:t>
      </w:r>
    </w:p>
    <w:p>
      <w:r>
        <w:pict>
          <v:rect style="width:0;height:1.5pt" o:hralign="center" o:hrstd="t" o:hr="t"/>
        </w:pict>
      </w:r>
    </w:p>
    <w:bookmarkEnd w:id="164"/>
    <w:bookmarkStart w:id="168" w:name="표준-형식"/>
    <w:p>
      <w:pPr>
        <w:pStyle w:val="Heading1"/>
      </w:pPr>
      <w:r>
        <w:t xml:space="preserve">4. 표준 형식</w:t>
      </w:r>
    </w:p>
    <w:bookmarkStart w:id="165" w:name="내부-업무-호출-요청"/>
    <w:p>
      <w:pPr>
        <w:pStyle w:val="Heading2"/>
      </w:pPr>
      <w:r>
        <w:t xml:space="preserve">4.1 내부 업무 호출 요청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"header"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"businessCode"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"serviceId"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"IC.Customer.selectBasic"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"transactionCode"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"IC-INQ-0001"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"processingType"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"INQUIRY"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"channelId"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"INTERNAL"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"guid"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"G202607170001"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"traceId"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"T-IC-0001"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"parentTraceId"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"T-SV-0001"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"callerServiceId"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"SV.Customer.selectOverview"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"originalUserId"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"contractVersion"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"body"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"customerNo"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"CUST000001"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65"/>
    <w:bookmarkStart w:id="166" w:name="내부-업무-호출-응답"/>
    <w:p>
      <w:pPr>
        <w:pStyle w:val="Heading2"/>
      </w:pPr>
      <w:r>
        <w:t xml:space="preserve">4.2 내부 업무 호출 응답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"header"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"businessCode"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"serviceId"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"IC.Customer.selectBasic"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"guid"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"G202607170001"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"traceId"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"T-IC-0001"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"resultStatus"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"resultCode"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"S0000"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"body"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"customerNo"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"CUST000001"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"customerName"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"홍길동"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"customerStatus"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66"/>
    <w:bookmarkStart w:id="167" w:name="비동기-event-1"/>
    <w:p>
      <w:pPr>
        <w:pStyle w:val="Heading2"/>
      </w:pPr>
      <w:r>
        <w:t xml:space="preserve">4.3 비동기 Event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"EVT202607170001"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"CampaignCreated"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"occurredAt"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"2026-07-17T10:30:00+09:00"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"guid"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"G202607170001"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"traceId"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"T-CM-0001"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"producer"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"cm-service"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"campaignId"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"CMP202600001"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67"/>
    <w:bookmarkEnd w:id="168"/>
    <w:bookmarkStart w:id="169" w:name="구성요소-및-속성"/>
    <w:p>
      <w:pPr>
        <w:pStyle w:val="Heading1"/>
      </w:pPr>
      <w:r>
        <w:t xml:space="preserve">5. 구성요소 및 속성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구성요소</w:t>
            </w:r>
          </w:p>
        </w:tc>
        <w:tc>
          <w:tcPr/>
          <w:p>
            <w:pPr>
              <w:pStyle w:val="Compact"/>
            </w:pPr>
            <w:r>
              <w:t xml:space="preserve">주요 속성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Application Contract</w:t>
            </w:r>
          </w:p>
        </w:tc>
        <w:tc>
          <w:tcPr/>
          <w:p>
            <w:pPr>
              <w:pStyle w:val="Compact"/>
            </w:pPr>
            <w:r>
              <w:t xml:space="preserve">공개 메서드·DTO·버전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업무별 Client</w:t>
            </w:r>
          </w:p>
        </w:tc>
        <w:tc>
          <w:tcPr/>
          <w:p>
            <w:pPr>
              <w:pStyle w:val="Compact"/>
            </w:pPr>
            <w:r>
              <w:t xml:space="preserve">ServiceId·오류 매핑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공통 TCF Client</w:t>
            </w:r>
          </w:p>
        </w:tc>
        <w:tc>
          <w:tcPr/>
          <w:p>
            <w:pPr>
              <w:pStyle w:val="Compact"/>
            </w:pPr>
            <w:r>
              <w:t xml:space="preserve">HTTP·전문·Context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Adapter</w:t>
            </w:r>
          </w:p>
        </w:tc>
        <w:tc>
          <w:tcPr/>
          <w:p>
            <w:pPr>
              <w:pStyle w:val="Compact"/>
            </w:pPr>
            <w:r>
              <w:t xml:space="preserve">외부 전문 변환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EAI</w:t>
            </w:r>
          </w:p>
        </w:tc>
        <w:tc>
          <w:tcPr/>
          <w:p>
            <w:pPr>
              <w:pStyle w:val="Compact"/>
            </w:pPr>
            <w:r>
              <w:t xml:space="preserve">Route·프로토콜·재처리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 Policy</w:t>
            </w:r>
          </w:p>
        </w:tc>
        <w:tc>
          <w:tcPr/>
          <w:p>
            <w:pPr>
              <w:pStyle w:val="Compact"/>
            </w:pPr>
            <w:r>
              <w:t xml:space="preserve">Timeout·Retry·Circuit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Outbox</w:t>
            </w:r>
          </w:p>
        </w:tc>
        <w:tc>
          <w:tcPr/>
          <w:p>
            <w:pPr>
              <w:pStyle w:val="Compact"/>
            </w:pPr>
            <w:r>
              <w:t xml:space="preserve">Event 상태·재시도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Consumer</w:t>
            </w:r>
          </w:p>
        </w:tc>
        <w:tc>
          <w:tcPr/>
          <w:p>
            <w:pPr>
              <w:pStyle w:val="Compact"/>
            </w:pPr>
            <w:r>
              <w:t xml:space="preserve">멱등성·처리상태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연계로그</w:t>
            </w:r>
          </w:p>
        </w:tc>
        <w:tc>
          <w:tcPr/>
          <w:p>
            <w:pPr>
              <w:pStyle w:val="Compact"/>
            </w:pPr>
            <w:r>
              <w:t xml:space="preserve">호출자·대상·처리시간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Contract Registry</w:t>
            </w:r>
          </w:p>
        </w:tc>
        <w:tc>
          <w:tcPr/>
          <w:p>
            <w:pPr>
              <w:pStyle w:val="Compact"/>
            </w:pPr>
            <w:r>
              <w:t xml:space="preserve">버전·호환성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DLQ</w:t>
            </w:r>
          </w:p>
        </w:tc>
        <w:tc>
          <w:tcPr/>
          <w:p>
            <w:pPr>
              <w:pStyle w:val="Compact"/>
            </w:pPr>
            <w:r>
              <w:t xml:space="preserve">반복 실패 메시지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Compensation</w:t>
            </w:r>
          </w:p>
        </w:tc>
        <w:tc>
          <w:tcPr/>
          <w:p>
            <w:pPr>
              <w:pStyle w:val="Compact"/>
            </w:pPr>
            <w:r>
              <w:t xml:space="preserve">보상 ServiceId·상태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9"/>
    <w:bookmarkStart w:id="170" w:name="책임-경계와-raci"/>
    <w:p>
      <w:pPr>
        <w:pStyle w:val="Heading1"/>
      </w:pPr>
      <w:r>
        <w:t xml:space="preserve">6. 책임 경계와 RACI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활동</w:t>
            </w:r>
          </w:p>
        </w:tc>
        <w:tc>
          <w:tcPr/>
          <w:p>
            <w:pPr>
              <w:pStyle w:val="Compact"/>
            </w:pPr>
            <w:r>
              <w:t xml:space="preserve">AA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FW</w:t>
            </w:r>
          </w:p>
        </w:tc>
        <w:tc>
          <w:tcPr/>
          <w:p>
            <w:pPr>
              <w:pStyle w:val="Compact"/>
            </w:pPr>
            <w:r>
              <w:t xml:space="preserve">EAI</w:t>
            </w:r>
          </w:p>
        </w:tc>
        <w:tc>
          <w:tcPr/>
          <w:p>
            <w:pPr>
              <w:pStyle w:val="Compact"/>
            </w:pPr>
            <w:r>
              <w:t xml:space="preserve">SEC</w:t>
            </w:r>
          </w:p>
        </w:tc>
        <w:tc>
          <w:tcPr/>
          <w:p>
            <w:pPr>
              <w:pStyle w:val="Compact"/>
            </w:pPr>
            <w:r>
              <w:t xml:space="preserve">DBA</w:t>
            </w:r>
          </w:p>
        </w:tc>
        <w:tc>
          <w:tcPr/>
          <w:p>
            <w:pPr>
              <w:pStyle w:val="Compact"/>
            </w:pPr>
            <w:r>
              <w:t xml:space="preserve">OM</w:t>
            </w:r>
          </w:p>
        </w:tc>
        <w:tc>
          <w:tcPr/>
          <w:p>
            <w:pPr>
              <w:pStyle w:val="Compact"/>
            </w:pPr>
            <w:r>
              <w:t xml:space="preserve">QA</w:t>
            </w:r>
          </w:p>
        </w:tc>
        <w:tc>
          <w:tcPr/>
          <w:p>
            <w:pPr>
              <w:pStyle w:val="Compact"/>
            </w:pPr>
            <w:r>
              <w:t xml:space="preserve">OPS</w:t>
            </w:r>
          </w:p>
        </w:tc>
        <w:tc>
          <w:tcPr/>
          <w:p>
            <w:pPr>
              <w:pStyle w:val="Compact"/>
            </w:pPr>
            <w:r>
              <w:t xml:space="preserve">상대 시스템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연계 방식 결정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ServiceId 계약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공통 Client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A/R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업무별 Client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A/R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외부 전문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A/R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R/C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Timeout·Retry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보상처리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보안·인증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A/R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계약 테스트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A/R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장애 대응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A/R</w:t>
            </w:r>
          </w:p>
        </w:tc>
        <w:tc>
          <w:tcPr/>
          <w:p>
            <w:pPr>
              <w:pStyle w:val="Compact"/>
            </w:pPr>
            <w:r>
              <w:t xml:space="preserve">R/C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재처리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R/C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A/C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0"/>
    <w:bookmarkStart w:id="173" w:name="정상-처리-흐름"/>
    <w:p>
      <w:pPr>
        <w:pStyle w:val="Heading1"/>
      </w:pPr>
      <w:r>
        <w:t xml:space="preserve">7. 정상 처리 흐름</w:t>
      </w:r>
    </w:p>
    <w:bookmarkStart w:id="171" w:name="다른-war-동기-조회"/>
    <w:p>
      <w:pPr>
        <w:pStyle w:val="Heading2"/>
      </w:pPr>
      <w:r>
        <w:t xml:space="preserve">7.1 다른 WAR 동기 조회</w:t>
      </w:r>
    </w:p>
    <w:p>
      <w:pPr>
        <w:pStyle w:val="SourceCode"/>
      </w:pPr>
      <w:r>
        <w:rPr>
          <w:rStyle w:val="VerbatimChar"/>
        </w:rPr>
        <w:t xml:space="preserve">1. 상위 Service가 업무별 Client 호출</w:t>
      </w:r>
      <w:r>
        <w:br/>
      </w:r>
      <w:r>
        <w:br/>
      </w:r>
      <w:r>
        <w:rPr>
          <w:rStyle w:val="VerbatimChar"/>
        </w:rPr>
        <w:t xml:space="preserve">2. Client가 하위 ServiceId 요청 생성</w:t>
      </w:r>
      <w:r>
        <w:br/>
      </w:r>
      <w:r>
        <w:br/>
      </w:r>
      <w:r>
        <w:rPr>
          <w:rStyle w:val="VerbatimChar"/>
        </w:rPr>
        <w:t xml:space="preserve">3. GUID와 사용자 문맥 유지</w:t>
      </w:r>
      <w:r>
        <w:br/>
      </w:r>
      <w:r>
        <w:br/>
      </w:r>
      <w:r>
        <w:rPr>
          <w:rStyle w:val="VerbatimChar"/>
        </w:rPr>
        <w:t xml:space="preserve">4. Child TraceId 생성</w:t>
      </w:r>
      <w:r>
        <w:br/>
      </w:r>
      <w:r>
        <w:br/>
      </w:r>
      <w:r>
        <w:rPr>
          <w:rStyle w:val="VerbatimChar"/>
        </w:rPr>
        <w:t xml:space="preserve">5. Client Timeout 적용</w:t>
      </w:r>
      <w:r>
        <w:br/>
      </w:r>
      <w:r>
        <w:br/>
      </w:r>
      <w:r>
        <w:rPr>
          <w:rStyle w:val="VerbatimChar"/>
        </w:rPr>
        <w:t xml:space="preserve">6. Gateway·내부 Route 전송</w:t>
      </w:r>
      <w:r>
        <w:br/>
      </w:r>
      <w:r>
        <w:br/>
      </w:r>
      <w:r>
        <w:rPr>
          <w:rStyle w:val="VerbatimChar"/>
        </w:rPr>
        <w:t xml:space="preserve">7. 하위 WAR가 JWT·Service Token 검증</w:t>
      </w:r>
      <w:r>
        <w:br/>
      </w:r>
      <w:r>
        <w:br/>
      </w:r>
      <w:r>
        <w:rPr>
          <w:rStyle w:val="VerbatimChar"/>
        </w:rPr>
        <w:t xml:space="preserve">8. 하위 STF가 권한·거래통제 확인</w:t>
      </w:r>
      <w:r>
        <w:br/>
      </w:r>
      <w:r>
        <w:br/>
      </w:r>
      <w:r>
        <w:rPr>
          <w:rStyle w:val="VerbatimChar"/>
        </w:rPr>
        <w:t xml:space="preserve">9. 하위 Handler 이하 업무 실행</w:t>
      </w:r>
      <w:r>
        <w:br/>
      </w:r>
      <w:r>
        <w:br/>
      </w:r>
      <w:r>
        <w:rPr>
          <w:rStyle w:val="VerbatimChar"/>
        </w:rPr>
        <w:t xml:space="preserve">10. 표준 응답 반환</w:t>
      </w:r>
      <w:r>
        <w:br/>
      </w:r>
      <w:r>
        <w:br/>
      </w:r>
      <w:r>
        <w:rPr>
          <w:rStyle w:val="VerbatimChar"/>
        </w:rPr>
        <w:t xml:space="preserve">11. Client가 응답 계약 검증</w:t>
      </w:r>
      <w:r>
        <w:br/>
      </w:r>
      <w:r>
        <w:br/>
      </w:r>
      <w:r>
        <w:rPr>
          <w:rStyle w:val="VerbatimChar"/>
        </w:rPr>
        <w:t xml:space="preserve">12. 상위 Service가 결과 조합</w:t>
      </w:r>
    </w:p>
    <w:p>
      <w:r>
        <w:pict>
          <v:rect style="width:0;height:1.5pt" o:hralign="center" o:hrstd="t" o:hr="t"/>
        </w:pict>
      </w:r>
    </w:p>
    <w:bookmarkEnd w:id="171"/>
    <w:bookmarkStart w:id="172" w:name="비동기-event-처리"/>
    <w:p>
      <w:pPr>
        <w:pStyle w:val="Heading2"/>
      </w:pPr>
      <w:r>
        <w:t xml:space="preserve">7.2 비동기 Event 처리</w:t>
      </w:r>
    </w:p>
    <w:p>
      <w:pPr>
        <w:pStyle w:val="SourceCode"/>
      </w:pPr>
      <w:r>
        <w:rPr>
          <w:rStyle w:val="VerbatimChar"/>
        </w:rPr>
        <w:t xml:space="preserve">1. 업무 DB 변경</w:t>
      </w:r>
      <w:r>
        <w:br/>
      </w:r>
      <w:r>
        <w:br/>
      </w:r>
      <w:r>
        <w:rPr>
          <w:rStyle w:val="VerbatimChar"/>
        </w:rPr>
        <w:t xml:space="preserve">2. 동일 트랜잭션에서 Outbox 저장</w:t>
      </w:r>
      <w:r>
        <w:br/>
      </w:r>
      <w:r>
        <w:br/>
      </w:r>
      <w:r>
        <w:rPr>
          <w:rStyle w:val="VerbatimChar"/>
        </w:rPr>
        <w:t xml:space="preserve">3. Commit</w:t>
      </w:r>
      <w:r>
        <w:br/>
      </w:r>
      <w:r>
        <w:br/>
      </w:r>
      <w:r>
        <w:rPr>
          <w:rStyle w:val="VerbatimChar"/>
        </w:rPr>
        <w:t xml:space="preserve">4. Publisher가 Event 발행</w:t>
      </w:r>
      <w:r>
        <w:br/>
      </w:r>
      <w:r>
        <w:br/>
      </w:r>
      <w:r>
        <w:rPr>
          <w:rStyle w:val="VerbatimChar"/>
        </w:rPr>
        <w:t xml:space="preserve">5. Consumer가 Event 수신</w:t>
      </w:r>
      <w:r>
        <w:br/>
      </w:r>
      <w:r>
        <w:br/>
      </w:r>
      <w:r>
        <w:rPr>
          <w:rStyle w:val="VerbatimChar"/>
        </w:rPr>
        <w:t xml:space="preserve">6. Event ID 중복 확인</w:t>
      </w:r>
      <w:r>
        <w:br/>
      </w:r>
      <w:r>
        <w:br/>
      </w:r>
      <w:r>
        <w:rPr>
          <w:rStyle w:val="VerbatimChar"/>
        </w:rPr>
        <w:t xml:space="preserve">7. 업무 처리</w:t>
      </w:r>
      <w:r>
        <w:br/>
      </w:r>
      <w:r>
        <w:br/>
      </w:r>
      <w:r>
        <w:rPr>
          <w:rStyle w:val="VerbatimChar"/>
        </w:rPr>
        <w:t xml:space="preserve">8. 성공상태 저장</w:t>
      </w:r>
      <w:r>
        <w:br/>
      </w:r>
      <w:r>
        <w:br/>
      </w:r>
      <w:r>
        <w:rPr>
          <w:rStyle w:val="VerbatimChar"/>
        </w:rPr>
        <w:t xml:space="preserve">9. 실패 시 제한적 재시도</w:t>
      </w:r>
      <w:r>
        <w:br/>
      </w:r>
      <w:r>
        <w:br/>
      </w:r>
      <w:r>
        <w:rPr>
          <w:rStyle w:val="VerbatimChar"/>
        </w:rPr>
        <w:t xml:space="preserve">10. 최대 실패 시 DLQ</w:t>
      </w:r>
    </w:p>
    <w:p>
      <w:r>
        <w:pict>
          <v:rect style="width:0;height:1.5pt" o:hralign="center" o:hrstd="t" o:hr="t"/>
        </w:pict>
      </w:r>
    </w:p>
    <w:bookmarkEnd w:id="172"/>
    <w:bookmarkEnd w:id="173"/>
    <w:bookmarkStart w:id="179" w:name="오류timeout장애-흐름"/>
    <w:p>
      <w:pPr>
        <w:pStyle w:val="Heading1"/>
      </w:pPr>
      <w:r>
        <w:t xml:space="preserve">8. 오류·Timeout·장애 흐름</w:t>
      </w:r>
    </w:p>
    <w:bookmarkStart w:id="174" w:name="하위-업무-오류"/>
    <w:p>
      <w:pPr>
        <w:pStyle w:val="Heading2"/>
      </w:pPr>
      <w:r>
        <w:t xml:space="preserve">8.1 하위 업무 오류</w:t>
      </w:r>
    </w:p>
    <w:p>
      <w:pPr>
        <w:pStyle w:val="SourceCode"/>
      </w:pPr>
      <w:r>
        <w:rPr>
          <w:rStyle w:val="VerbatimChar"/>
        </w:rPr>
        <w:t xml:space="preserve">하위 ServiceId BUSINESS_FAIL</w:t>
      </w:r>
      <w:r>
        <w:br/>
      </w:r>
      <w:r>
        <w:rPr>
          <w:rStyle w:val="VerbatimChar"/>
        </w:rPr>
        <w:t xml:space="preserve">→ 업무별 Client 오류 매핑</w:t>
      </w:r>
      <w:r>
        <w:br/>
      </w:r>
      <w:r>
        <w:rPr>
          <w:rStyle w:val="VerbatimChar"/>
        </w:rPr>
        <w:t xml:space="preserve">→ 필수 데이터면 상위 실패</w:t>
      </w:r>
      <w:r>
        <w:br/>
      </w:r>
      <w:r>
        <w:rPr>
          <w:rStyle w:val="VerbatimChar"/>
        </w:rPr>
        <w:t xml:space="preserve">→ 선택 데이터면 부분 성공 검토</w:t>
      </w:r>
    </w:p>
    <w:bookmarkEnd w:id="174"/>
    <w:bookmarkStart w:id="175" w:name="하위-timeout"/>
    <w:p>
      <w:pPr>
        <w:pStyle w:val="Heading2"/>
      </w:pPr>
      <w:r>
        <w:t xml:space="preserve">8.2 하위 Timeout</w:t>
      </w:r>
    </w:p>
    <w:p>
      <w:pPr>
        <w:pStyle w:val="SourceCode"/>
      </w:pPr>
      <w:r>
        <w:rPr>
          <w:rStyle w:val="VerbatimChar"/>
        </w:rPr>
        <w:t xml:space="preserve">Client Timeout</w:t>
      </w:r>
      <w:r>
        <w:br/>
      </w:r>
      <w:r>
        <w:rPr>
          <w:rStyle w:val="VerbatimChar"/>
        </w:rPr>
        <w:t xml:space="preserve">→ Retry 정책 확인</w:t>
      </w:r>
      <w:r>
        <w:br/>
      </w:r>
      <w:r>
        <w:rPr>
          <w:rStyle w:val="VerbatimChar"/>
        </w:rPr>
        <w:t xml:space="preserve">→ Circuit 실패건수 증가</w:t>
      </w:r>
      <w:r>
        <w:br/>
      </w:r>
      <w:r>
        <w:rPr>
          <w:rStyle w:val="VerbatimChar"/>
        </w:rPr>
        <w:t xml:space="preserve">→ 상위 시간 예산 내 처리</w:t>
      </w:r>
      <w:r>
        <w:br/>
      </w:r>
      <w:r>
        <w:rPr>
          <w:rStyle w:val="VerbatimChar"/>
        </w:rPr>
        <w:t xml:space="preserve">→ 필요 시 Fallback</w:t>
      </w:r>
    </w:p>
    <w:bookmarkEnd w:id="175"/>
    <w:bookmarkStart w:id="176" w:name="계약-오류"/>
    <w:p>
      <w:pPr>
        <w:pStyle w:val="Heading2"/>
      </w:pPr>
      <w:r>
        <w:t xml:space="preserve">8.3 계약 오류</w:t>
      </w:r>
    </w:p>
    <w:p>
      <w:pPr>
        <w:pStyle w:val="SourceCode"/>
      </w:pPr>
      <w:r>
        <w:rPr>
          <w:rStyle w:val="VerbatimChar"/>
        </w:rPr>
        <w:t xml:space="preserve">SUCCESS 응답</w:t>
      </w:r>
      <w:r>
        <w:br/>
      </w:r>
      <w:r>
        <w:rPr>
          <w:rStyle w:val="VerbatimChar"/>
        </w:rPr>
        <w:t xml:space="preserve">→ 필수 Body 없음</w:t>
      </w:r>
      <w:r>
        <w:br/>
      </w:r>
      <w:r>
        <w:rPr>
          <w:rStyle w:val="VerbatimChar"/>
        </w:rPr>
        <w:t xml:space="preserve">→ ContractViolationException</w:t>
      </w:r>
      <w:r>
        <w:br/>
      </w:r>
      <w:r>
        <w:rPr>
          <w:rStyle w:val="VerbatimChar"/>
        </w:rPr>
        <w:t xml:space="preserve">→ 시스템 오류·경보</w:t>
      </w:r>
    </w:p>
    <w:bookmarkEnd w:id="176"/>
    <w:bookmarkStart w:id="177" w:name="외부-unknown"/>
    <w:p>
      <w:pPr>
        <w:pStyle w:val="Heading2"/>
      </w:pPr>
      <w:r>
        <w:t xml:space="preserve">8.4 외부 UNKNOWN</w:t>
      </w:r>
    </w:p>
    <w:p>
      <w:pPr>
        <w:pStyle w:val="SourceCode"/>
      </w:pPr>
      <w:r>
        <w:rPr>
          <w:rStyle w:val="VerbatimChar"/>
        </w:rPr>
        <w:t xml:space="preserve">요청 전송</w:t>
      </w:r>
      <w:r>
        <w:br/>
      </w:r>
      <w:r>
        <w:rPr>
          <w:rStyle w:val="VerbatimChar"/>
        </w:rPr>
        <w:t xml:space="preserve">→ 응답 Timeout</w:t>
      </w:r>
      <w:r>
        <w:br/>
      </w:r>
      <w:r>
        <w:rPr>
          <w:rStyle w:val="VerbatimChar"/>
        </w:rPr>
        <w:t xml:space="preserve">→ 외부 반영 여부 불명</w:t>
      </w:r>
      <w:r>
        <w:br/>
      </w:r>
      <w:r>
        <w:rPr>
          <w:rStyle w:val="VerbatimChar"/>
        </w:rPr>
        <w:t xml:space="preserve">→ 상태 UNKNOWN</w:t>
      </w:r>
      <w:r>
        <w:br/>
      </w:r>
      <w:r>
        <w:rPr>
          <w:rStyle w:val="VerbatimChar"/>
        </w:rPr>
        <w:t xml:space="preserve">→ 결과조회 또는 운영확인</w:t>
      </w:r>
    </w:p>
    <w:bookmarkEnd w:id="177"/>
    <w:bookmarkStart w:id="178" w:name="비동기-반복-실패"/>
    <w:p>
      <w:pPr>
        <w:pStyle w:val="Heading2"/>
      </w:pPr>
      <w:r>
        <w:t xml:space="preserve">8.5 비동기 반복 실패</w:t>
      </w:r>
    </w:p>
    <w:p>
      <w:pPr>
        <w:pStyle w:val="SourceCode"/>
      </w:pPr>
      <w:r>
        <w:rPr>
          <w:rStyle w:val="VerbatimChar"/>
        </w:rPr>
        <w:t xml:space="preserve">Consumer 실패</w:t>
      </w:r>
      <w:r>
        <w:br/>
      </w:r>
      <w:r>
        <w:rPr>
          <w:rStyle w:val="VerbatimChar"/>
        </w:rPr>
        <w:t xml:space="preserve">→ Retry</w:t>
      </w:r>
      <w:r>
        <w:br/>
      </w:r>
      <w:r>
        <w:rPr>
          <w:rStyle w:val="VerbatimChar"/>
        </w:rPr>
        <w:t xml:space="preserve">→ 최대 횟수 초과</w:t>
      </w:r>
      <w:r>
        <w:br/>
      </w:r>
      <w:r>
        <w:rPr>
          <w:rStyle w:val="VerbatimChar"/>
        </w:rPr>
        <w:t xml:space="preserve">→ DLQ</w:t>
      </w:r>
      <w:r>
        <w:br/>
      </w:r>
      <w:r>
        <w:rPr>
          <w:rStyle w:val="VerbatimChar"/>
        </w:rPr>
        <w:t xml:space="preserve">→ 운영자 확인</w:t>
      </w:r>
      <w:r>
        <w:br/>
      </w:r>
      <w:r>
        <w:rPr>
          <w:rStyle w:val="VerbatimChar"/>
        </w:rPr>
        <w:t xml:space="preserve">→ 수정 후 재처리</w:t>
      </w:r>
    </w:p>
    <w:p>
      <w:r>
        <w:pict>
          <v:rect style="width:0;height:1.5pt" o:hralign="center" o:hrstd="t" o:hr="t"/>
        </w:pict>
      </w:r>
    </w:p>
    <w:bookmarkEnd w:id="178"/>
    <w:bookmarkEnd w:id="179"/>
    <w:bookmarkStart w:id="180" w:name="정상-예시-1"/>
    <w:p>
      <w:pPr>
        <w:pStyle w:val="Heading1"/>
      </w:pPr>
      <w:r>
        <w:t xml:space="preserve">9. 정상 예시</w:t>
      </w:r>
    </w:p>
    <w:p>
      <w:pPr>
        <w:pStyle w:val="SourceCode"/>
      </w:pPr>
      <w:r>
        <w:rPr>
          <w:rStyle w:val="VerbatimChar"/>
        </w:rPr>
        <w:t xml:space="preserve">상위 ServiceId</w:t>
      </w:r>
      <w:r>
        <w:br/>
      </w:r>
      <w:r>
        <w:rPr>
          <w:rStyle w:val="VerbatimChar"/>
        </w:rPr>
        <w:t xml:space="preserve">SV.Customer.selectOverview</w:t>
      </w:r>
      <w:r>
        <w:br/>
      </w:r>
      <w:r>
        <w:br/>
      </w:r>
      <w:r>
        <w:rPr>
          <w:rStyle w:val="VerbatimChar"/>
        </w:rPr>
        <w:t xml:space="preserve">하위 ServiceId</w:t>
      </w:r>
      <w:r>
        <w:br/>
      </w:r>
      <w:r>
        <w:rPr>
          <w:rStyle w:val="VerbatimChar"/>
        </w:rPr>
        <w:t xml:space="preserve">IC.Customer.selectBasic</w:t>
      </w:r>
      <w:r>
        <w:br/>
      </w:r>
      <w:r>
        <w:br/>
      </w:r>
      <w:r>
        <w:rPr>
          <w:rStyle w:val="VerbatimChar"/>
        </w:rPr>
        <w:t xml:space="preserve">GUID</w:t>
      </w:r>
      <w:r>
        <w:br/>
      </w:r>
      <w:r>
        <w:rPr>
          <w:rStyle w:val="VerbatimChar"/>
        </w:rPr>
        <w:t xml:space="preserve">G202607170001</w:t>
      </w:r>
      <w:r>
        <w:br/>
      </w:r>
      <w:r>
        <w:br/>
      </w:r>
      <w:r>
        <w:rPr>
          <w:rStyle w:val="VerbatimChar"/>
        </w:rPr>
        <w:t xml:space="preserve">Parent Trace</w:t>
      </w:r>
      <w:r>
        <w:br/>
      </w:r>
      <w:r>
        <w:rPr>
          <w:rStyle w:val="VerbatimChar"/>
        </w:rPr>
        <w:t xml:space="preserve">T-SV-0001</w:t>
      </w:r>
      <w:r>
        <w:br/>
      </w:r>
      <w:r>
        <w:br/>
      </w:r>
      <w:r>
        <w:rPr>
          <w:rStyle w:val="VerbatimChar"/>
        </w:rPr>
        <w:t xml:space="preserve">Child Trace</w:t>
      </w:r>
      <w:r>
        <w:br/>
      </w:r>
      <w:r>
        <w:rPr>
          <w:rStyle w:val="VerbatimChar"/>
        </w:rPr>
        <w:t xml:space="preserve">T-IC-0001</w:t>
      </w:r>
      <w:r>
        <w:br/>
      </w:r>
      <w:r>
        <w:br/>
      </w:r>
      <w:r>
        <w:rPr>
          <w:rStyle w:val="VerbatimChar"/>
        </w:rPr>
        <w:t xml:space="preserve">Client Timeout</w:t>
      </w:r>
      <w:r>
        <w:br/>
      </w:r>
      <w:r>
        <w:rPr>
          <w:rStyle w:val="VerbatimChar"/>
        </w:rPr>
        <w:t xml:space="preserve">700ms</w:t>
      </w:r>
      <w:r>
        <w:br/>
      </w:r>
      <w:r>
        <w:br/>
      </w:r>
      <w:r>
        <w:rPr>
          <w:rStyle w:val="VerbatimChar"/>
        </w:rPr>
        <w:t xml:space="preserve">하위 처리</w:t>
      </w:r>
      <w:r>
        <w:br/>
      </w:r>
      <w:r>
        <w:rPr>
          <w:rStyle w:val="VerbatimChar"/>
        </w:rPr>
        <w:t xml:space="preserve">85ms</w:t>
      </w:r>
      <w:r>
        <w:br/>
      </w:r>
      <w:r>
        <w:br/>
      </w:r>
      <w:r>
        <w:rPr>
          <w:rStyle w:val="VerbatimChar"/>
        </w:rPr>
        <w:t xml:space="preserve">결과</w:t>
      </w:r>
      <w:r>
        <w:br/>
      </w:r>
      <w:r>
        <w:rPr>
          <w:rStyle w:val="VerbatimChar"/>
        </w:rPr>
        <w:t xml:space="preserve">SUCCESS</w:t>
      </w:r>
      <w:r>
        <w:br/>
      </w:r>
      <w:r>
        <w:br/>
      </w:r>
      <w:r>
        <w:rPr>
          <w:rStyle w:val="VerbatimChar"/>
        </w:rPr>
        <w:t xml:space="preserve">상위 결과</w:t>
      </w:r>
      <w:r>
        <w:br/>
      </w:r>
      <w:r>
        <w:rPr>
          <w:rStyle w:val="VerbatimChar"/>
        </w:rPr>
        <w:t xml:space="preserve">고객 종합정보 정상 조합</w:t>
      </w:r>
    </w:p>
    <w:p>
      <w:r>
        <w:pict>
          <v:rect style="width:0;height:1.5pt" o:hralign="center" o:hrstd="t" o:hr="t"/>
        </w:pict>
      </w:r>
    </w:p>
    <w:bookmarkEnd w:id="180"/>
    <w:bookmarkStart w:id="189" w:name="금지-예시-1"/>
    <w:p>
      <w:pPr>
        <w:pStyle w:val="Heading1"/>
      </w:pPr>
      <w:r>
        <w:t xml:space="preserve">10. 금지 예시</w:t>
      </w:r>
    </w:p>
    <w:bookmarkStart w:id="181" w:name="다른-업무-mapper-직접-호출"/>
    <w:p>
      <w:pPr>
        <w:pStyle w:val="Heading2"/>
      </w:pPr>
      <w:r>
        <w:t xml:space="preserve">10.1 다른 업무 Mapper 직접 호출</w:t>
      </w:r>
    </w:p>
    <w:p>
      <w:pPr>
        <w:pStyle w:val="SourceCode"/>
      </w:pP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IcCustomerMapper mapper</w:t>
      </w:r>
      <w:r>
        <w:rPr>
          <w:rStyle w:val="OperatorTok"/>
        </w:rPr>
        <w:t xml:space="preserve">;</w:t>
      </w:r>
    </w:p>
    <w:bookmarkEnd w:id="181"/>
    <w:bookmarkStart w:id="182" w:name="다른-업무-테이블-직접-변경"/>
    <w:p>
      <w:pPr>
        <w:pStyle w:val="Heading2"/>
      </w:pPr>
      <w:r>
        <w:t xml:space="preserve">10.2 다른 업무 테이블 직접 변경</w:t>
      </w:r>
    </w:p>
    <w:p>
      <w:pPr>
        <w:pStyle w:val="SourceCode"/>
      </w:pPr>
      <w:r>
        <w:rPr>
          <w:rStyle w:val="KeywordTok"/>
        </w:rPr>
        <w:t xml:space="preserve">UPDATE</w:t>
      </w:r>
      <w:r>
        <w:rPr>
          <w:rStyle w:val="NormalTok"/>
        </w:rPr>
        <w:t xml:space="preserve"> IC_CUSTOMER_MASTER</w:t>
      </w:r>
    </w:p>
    <w:bookmarkEnd w:id="182"/>
    <w:bookmarkStart w:id="183" w:name="service에서-http-직접-처리"/>
    <w:p>
      <w:pPr>
        <w:pStyle w:val="Heading2"/>
      </w:pPr>
      <w:r>
        <w:t xml:space="preserve">10.3 Service에서 HTTP 직접 처리</w:t>
      </w:r>
    </w:p>
    <w:p>
      <w:pPr>
        <w:pStyle w:val="SourceCode"/>
      </w:pPr>
      <w:r>
        <w:rPr>
          <w:rStyle w:val="BuiltInTok"/>
        </w:rPr>
        <w:t xml:space="preserve">HttpURLConnection</w:t>
      </w:r>
      <w:r>
        <w:rPr>
          <w:rStyle w:val="NormalTok"/>
        </w:rPr>
        <w:t xml:space="preserve"> connection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...</w:t>
      </w:r>
    </w:p>
    <w:bookmarkEnd w:id="183"/>
    <w:bookmarkStart w:id="184" w:name="url-하드코딩"/>
    <w:p>
      <w:pPr>
        <w:pStyle w:val="Heading2"/>
      </w:pPr>
      <w:r>
        <w:t xml:space="preserve">10.4 URL 하드코딩</w:t>
      </w:r>
    </w:p>
    <w:p>
      <w:pPr>
        <w:pStyle w:val="SourceCode"/>
      </w:pPr>
      <w:r>
        <w:rPr>
          <w:rStyle w:val="StringTok"/>
        </w:rPr>
        <w:t xml:space="preserve">"http://10.1.1.20:8080/ic/online"</w:t>
      </w:r>
    </w:p>
    <w:bookmarkEnd w:id="184"/>
    <w:bookmarkStart w:id="185" w:name="timeout-없는-외부-호출"/>
    <w:p>
      <w:pPr>
        <w:pStyle w:val="Heading2"/>
      </w:pPr>
      <w:r>
        <w:t xml:space="preserve">10.5 Timeout 없는 외부 호출</w:t>
      </w:r>
    </w:p>
    <w:p>
      <w:pPr>
        <w:pStyle w:val="SourceCode"/>
      </w:pPr>
      <w:r>
        <w:rPr>
          <w:rStyle w:val="VerbatimChar"/>
        </w:rPr>
        <w:t xml:space="preserve">connectTimeout 없음</w:t>
      </w:r>
      <w:r>
        <w:br/>
      </w:r>
      <w:r>
        <w:rPr>
          <w:rStyle w:val="VerbatimChar"/>
        </w:rPr>
        <w:t xml:space="preserve">readTimeout 없음</w:t>
      </w:r>
    </w:p>
    <w:bookmarkEnd w:id="185"/>
    <w:bookmarkStart w:id="186" w:name="변경-거래-무조건-재시도"/>
    <w:p>
      <w:pPr>
        <w:pStyle w:val="Heading2"/>
      </w:pPr>
      <w:r>
        <w:t xml:space="preserve">10.6 변경 거래 무조건 재시도</w:t>
      </w:r>
    </w:p>
    <w:p>
      <w:pPr>
        <w:pStyle w:val="SourceCode"/>
      </w:pPr>
      <w:r>
        <w:rPr>
          <w:rStyle w:val="VerbatimChar"/>
        </w:rPr>
        <w:t xml:space="preserve">등록 응답 Timeout</w:t>
      </w:r>
      <w:r>
        <w:br/>
      </w:r>
      <w:r>
        <w:rPr>
          <w:rStyle w:val="VerbatimChar"/>
        </w:rPr>
        <w:t xml:space="preserve">→ 같은 요청번호 없이 재전송</w:t>
      </w:r>
    </w:p>
    <w:bookmarkEnd w:id="186"/>
    <w:bookmarkStart w:id="187" w:name="외부-오류-무조건-성공-변환"/>
    <w:p>
      <w:pPr>
        <w:pStyle w:val="Heading2"/>
      </w:pPr>
      <w:r>
        <w:t xml:space="preserve">10.7 외부 오류 무조건 성공 변환</w:t>
      </w:r>
    </w:p>
    <w:p>
      <w:pPr>
        <w:pStyle w:val="SourceCode"/>
      </w:pP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EmptyResponse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success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bookmarkEnd w:id="187"/>
    <w:bookmarkStart w:id="188" w:name="긴-로컬-트랜잭션에서-외부-호출"/>
    <w:p>
      <w:pPr>
        <w:pStyle w:val="Heading2"/>
      </w:pPr>
      <w:r>
        <w:t xml:space="preserve">10.8 긴 로컬 트랜잭션에서 외부 호출</w:t>
      </w:r>
    </w:p>
    <w:p>
      <w:pPr>
        <w:pStyle w:val="SourceCode"/>
      </w:pPr>
      <w:r>
        <w:rPr>
          <w:rStyle w:val="VerbatimChar"/>
        </w:rPr>
        <w:t xml:space="preserve">DB Lock 유지</w:t>
      </w:r>
      <w:r>
        <w:br/>
      </w:r>
      <w:r>
        <w:rPr>
          <w:rStyle w:val="VerbatimChar"/>
        </w:rPr>
        <w:t xml:space="preserve">→ 외부기관 30초 대기</w:t>
      </w:r>
    </w:p>
    <w:p>
      <w:r>
        <w:pict>
          <v:rect style="width:0;height:1.5pt" o:hralign="center" o:hrstd="t" o:hr="t"/>
        </w:pict>
      </w:r>
    </w:p>
    <w:bookmarkEnd w:id="188"/>
    <w:bookmarkEnd w:id="189"/>
    <w:bookmarkStart w:id="190" w:name="연계-규칙"/>
    <w:p>
      <w:pPr>
        <w:pStyle w:val="Heading1"/>
      </w:pPr>
      <w:r>
        <w:t xml:space="preserve">11. 연계 규칙</w:t>
      </w:r>
    </w:p>
    <w:p>
      <w:pPr>
        <w:pStyle w:val="SourceCode"/>
      </w:pPr>
      <w:r>
        <w:rPr>
          <w:rStyle w:val="VerbatimChar"/>
        </w:rPr>
        <w:t xml:space="preserve">같은 도메인</w:t>
      </w:r>
      <w:r>
        <w:br/>
      </w:r>
      <w:r>
        <w:rPr>
          <w:rStyle w:val="VerbatimChar"/>
        </w:rPr>
        <w:t xml:space="preserve">→ 내부 계층 호출</w:t>
      </w:r>
      <w:r>
        <w:br/>
      </w:r>
      <w:r>
        <w:br/>
      </w:r>
      <w:r>
        <w:rPr>
          <w:rStyle w:val="VerbatimChar"/>
        </w:rPr>
        <w:t xml:space="preserve">같은 WAR·다른 도메인</w:t>
      </w:r>
      <w:r>
        <w:br/>
      </w:r>
      <w:r>
        <w:rPr>
          <w:rStyle w:val="VerbatimChar"/>
        </w:rPr>
        <w:t xml:space="preserve">→ 공개 Application Contract</w:t>
      </w:r>
      <w:r>
        <w:br/>
      </w:r>
      <w:r>
        <w:br/>
      </w:r>
      <w:r>
        <w:rPr>
          <w:rStyle w:val="VerbatimChar"/>
        </w:rPr>
        <w:t xml:space="preserve">다른 업무 WAR</w:t>
      </w:r>
      <w:r>
        <w:br/>
      </w:r>
      <w:r>
        <w:rPr>
          <w:rStyle w:val="VerbatimChar"/>
        </w:rPr>
        <w:t xml:space="preserve">→ ServiceId 기반 표준 Client</w:t>
      </w:r>
      <w:r>
        <w:br/>
      </w:r>
      <w:r>
        <w:br/>
      </w:r>
      <w:r>
        <w:rPr>
          <w:rStyle w:val="VerbatimChar"/>
        </w:rPr>
        <w:t xml:space="preserve">외부 시스템</w:t>
      </w:r>
      <w:r>
        <w:br/>
      </w:r>
      <w:r>
        <w:rPr>
          <w:rStyle w:val="VerbatimChar"/>
        </w:rPr>
        <w:t xml:space="preserve">→ 업무 Client + Adapter + EAI</w:t>
      </w:r>
      <w:r>
        <w:br/>
      </w:r>
      <w:r>
        <w:br/>
      </w:r>
      <w:r>
        <w:rPr>
          <w:rStyle w:val="VerbatimChar"/>
        </w:rPr>
        <w:t xml:space="preserve">대량·장시간 후속처리</w:t>
      </w:r>
      <w:r>
        <w:br/>
      </w:r>
      <w:r>
        <w:rPr>
          <w:rStyle w:val="VerbatimChar"/>
        </w:rPr>
        <w:t xml:space="preserve">→ Event·Queue·Batch</w:t>
      </w:r>
    </w:p>
    <w:p>
      <w:pPr>
        <w:pStyle w:val="FirstParagraph"/>
      </w:pPr>
      <w:r>
        <w:t xml:space="preserve">공통 전파 항목:</w:t>
      </w:r>
    </w:p>
    <w:p>
      <w:pPr>
        <w:pStyle w:val="SourceCode"/>
      </w:pPr>
      <w:r>
        <w:rPr>
          <w:rStyle w:val="VerbatimChar"/>
        </w:rPr>
        <w:t xml:space="preserve">GUID</w:t>
      </w:r>
      <w:r>
        <w:br/>
      </w:r>
      <w:r>
        <w:rPr>
          <w:rStyle w:val="VerbatimChar"/>
        </w:rPr>
        <w:t xml:space="preserve">Parent TraceId</w:t>
      </w:r>
      <w:r>
        <w:br/>
      </w:r>
      <w:r>
        <w:rPr>
          <w:rStyle w:val="VerbatimChar"/>
        </w:rPr>
        <w:t xml:space="preserve">Child TraceId</w:t>
      </w:r>
      <w:r>
        <w:br/>
      </w:r>
      <w:r>
        <w:rPr>
          <w:rStyle w:val="VerbatimChar"/>
        </w:rPr>
        <w:t xml:space="preserve">Caller ServiceId</w:t>
      </w:r>
      <w:r>
        <w:br/>
      </w:r>
      <w:r>
        <w:rPr>
          <w:rStyle w:val="VerbatimChar"/>
        </w:rPr>
        <w:t xml:space="preserve">Original User</w:t>
      </w:r>
      <w:r>
        <w:br/>
      </w:r>
      <w:r>
        <w:rPr>
          <w:rStyle w:val="VerbatimChar"/>
        </w:rPr>
        <w:t xml:space="preserve">Channel</w:t>
      </w:r>
      <w:r>
        <w:br/>
      </w:r>
      <w:r>
        <w:rPr>
          <w:rStyle w:val="VerbatimChar"/>
        </w:rPr>
        <w:t xml:space="preserve">Request Time</w:t>
      </w:r>
      <w:r>
        <w:br/>
      </w:r>
      <w:r>
        <w:rPr>
          <w:rStyle w:val="VerbatimChar"/>
        </w:rPr>
        <w:t xml:space="preserve">Contract Version</w:t>
      </w:r>
    </w:p>
    <w:p>
      <w:r>
        <w:pict>
          <v:rect style="width:0;height:1.5pt" o:hralign="center" o:hrstd="t" o:hr="t"/>
        </w:pict>
      </w:r>
    </w:p>
    <w:bookmarkEnd w:id="190"/>
    <w:bookmarkStart w:id="194" w:name="데이터-및-상태관리"/>
    <w:p>
      <w:pPr>
        <w:pStyle w:val="Heading1"/>
      </w:pPr>
      <w:r>
        <w:t xml:space="preserve">12. 데이터 및 상태관리</w:t>
      </w:r>
    </w:p>
    <w:bookmarkStart w:id="191" w:name="연계-요청-상태"/>
    <w:p>
      <w:pPr>
        <w:pStyle w:val="Heading2"/>
      </w:pPr>
      <w:r>
        <w:t xml:space="preserve">12.1 연계 요청 상태</w:t>
      </w:r>
    </w:p>
    <w:p>
      <w:pPr>
        <w:pStyle w:val="SourceCode"/>
      </w:pPr>
      <w:r>
        <w:rPr>
          <w:rStyle w:val="VerbatimChar"/>
        </w:rPr>
        <w:t xml:space="preserve">RECEIVED</w:t>
      </w:r>
      <w:r>
        <w:br/>
      </w:r>
      <w:r>
        <w:rPr>
          <w:rStyle w:val="VerbatimChar"/>
        </w:rPr>
        <w:t xml:space="preserve">→ PROCESSING</w:t>
      </w:r>
      <w:r>
        <w:br/>
      </w:r>
      <w:r>
        <w:rPr>
          <w:rStyle w:val="VerbatimChar"/>
        </w:rPr>
        <w:t xml:space="preserve">→ SUCCESS</w:t>
      </w:r>
      <w:r>
        <w:br/>
      </w:r>
      <w:r>
        <w:br/>
      </w:r>
      <w:r>
        <w:rPr>
          <w:rStyle w:val="VerbatimChar"/>
        </w:rPr>
        <w:t xml:space="preserve">PROCESSING</w:t>
      </w:r>
      <w:r>
        <w:br/>
      </w:r>
      <w:r>
        <w:rPr>
          <w:rStyle w:val="VerbatimChar"/>
        </w:rPr>
        <w:t xml:space="preserve">→ BUSINESS_FAIL</w:t>
      </w:r>
      <w:r>
        <w:br/>
      </w:r>
      <w:r>
        <w:br/>
      </w:r>
      <w:r>
        <w:rPr>
          <w:rStyle w:val="VerbatimChar"/>
        </w:rPr>
        <w:t xml:space="preserve">PROCESSING</w:t>
      </w:r>
      <w:r>
        <w:br/>
      </w:r>
      <w:r>
        <w:rPr>
          <w:rStyle w:val="VerbatimChar"/>
        </w:rPr>
        <w:t xml:space="preserve">→ SYSTEM_ERROR</w:t>
      </w:r>
      <w:r>
        <w:br/>
      </w:r>
      <w:r>
        <w:br/>
      </w:r>
      <w:r>
        <w:rPr>
          <w:rStyle w:val="VerbatimChar"/>
        </w:rPr>
        <w:t xml:space="preserve">PROCESSING</w:t>
      </w:r>
      <w:r>
        <w:br/>
      </w:r>
      <w:r>
        <w:rPr>
          <w:rStyle w:val="VerbatimChar"/>
        </w:rPr>
        <w:t xml:space="preserve">→ TIMEOUT</w:t>
      </w:r>
      <w:r>
        <w:br/>
      </w:r>
      <w:r>
        <w:br/>
      </w:r>
      <w:r>
        <w:rPr>
          <w:rStyle w:val="VerbatimChar"/>
        </w:rPr>
        <w:t xml:space="preserve">PROCESSING</w:t>
      </w:r>
      <w:r>
        <w:br/>
      </w:r>
      <w:r>
        <w:rPr>
          <w:rStyle w:val="VerbatimChar"/>
        </w:rPr>
        <w:t xml:space="preserve">→ UNKNOWN</w:t>
      </w:r>
    </w:p>
    <w:bookmarkEnd w:id="191"/>
    <w:bookmarkStart w:id="192" w:name="event-상태"/>
    <w:p>
      <w:pPr>
        <w:pStyle w:val="Heading2"/>
      </w:pPr>
      <w:r>
        <w:t xml:space="preserve">12.2 Event 상태</w:t>
      </w:r>
    </w:p>
    <w:p>
      <w:pPr>
        <w:pStyle w:val="SourceCode"/>
      </w:pPr>
      <w:r>
        <w:rPr>
          <w:rStyle w:val="VerbatimChar"/>
        </w:rPr>
        <w:t xml:space="preserve">NEW</w:t>
      </w:r>
      <w:r>
        <w:br/>
      </w:r>
      <w:r>
        <w:rPr>
          <w:rStyle w:val="VerbatimChar"/>
        </w:rPr>
        <w:t xml:space="preserve">→ PUBLISHING</w:t>
      </w:r>
      <w:r>
        <w:br/>
      </w:r>
      <w:r>
        <w:rPr>
          <w:rStyle w:val="VerbatimChar"/>
        </w:rPr>
        <w:t xml:space="preserve">→ PUBLISHED</w:t>
      </w:r>
      <w:r>
        <w:br/>
      </w:r>
      <w:r>
        <w:br/>
      </w:r>
      <w:r>
        <w:rPr>
          <w:rStyle w:val="VerbatimChar"/>
        </w:rPr>
        <w:t xml:space="preserve">PUBLISHING</w:t>
      </w:r>
      <w:r>
        <w:br/>
      </w:r>
      <w:r>
        <w:rPr>
          <w:rStyle w:val="VerbatimChar"/>
        </w:rPr>
        <w:t xml:space="preserve">→ FAIL</w:t>
      </w:r>
      <w:r>
        <w:br/>
      </w:r>
      <w:r>
        <w:rPr>
          <w:rStyle w:val="VerbatimChar"/>
        </w:rPr>
        <w:t xml:space="preserve">→ RETRY</w:t>
      </w:r>
      <w:r>
        <w:br/>
      </w:r>
      <w:r>
        <w:br/>
      </w:r>
      <w:r>
        <w:rPr>
          <w:rStyle w:val="VerbatimChar"/>
        </w:rPr>
        <w:t xml:space="preserve">FAIL</w:t>
      </w:r>
      <w:r>
        <w:br/>
      </w:r>
      <w:r>
        <w:rPr>
          <w:rStyle w:val="VerbatimChar"/>
        </w:rPr>
        <w:t xml:space="preserve">→ DLQ</w:t>
      </w:r>
    </w:p>
    <w:bookmarkEnd w:id="192"/>
    <w:bookmarkStart w:id="193" w:name="보상-상태"/>
    <w:p>
      <w:pPr>
        <w:pStyle w:val="Heading2"/>
      </w:pPr>
      <w:r>
        <w:t xml:space="preserve">12.3 보상 상태</w:t>
      </w:r>
    </w:p>
    <w:p>
      <w:pPr>
        <w:pStyle w:val="SourceCode"/>
      </w:pPr>
      <w:r>
        <w:rPr>
          <w:rStyle w:val="VerbatimChar"/>
        </w:rPr>
        <w:t xml:space="preserve">NOT_REQUIRED</w:t>
      </w:r>
      <w:r>
        <w:br/>
      </w:r>
      <w:r>
        <w:rPr>
          <w:rStyle w:val="VerbatimChar"/>
        </w:rPr>
        <w:t xml:space="preserve">COMPENSATION_REQUIRED</w:t>
      </w:r>
      <w:r>
        <w:br/>
      </w:r>
      <w:r>
        <w:rPr>
          <w:rStyle w:val="VerbatimChar"/>
        </w:rPr>
        <w:t xml:space="preserve">COMPENSATING</w:t>
      </w:r>
      <w:r>
        <w:br/>
      </w:r>
      <w:r>
        <w:rPr>
          <w:rStyle w:val="VerbatimChar"/>
        </w:rPr>
        <w:t xml:space="preserve">COMPENSATED</w:t>
      </w:r>
      <w:r>
        <w:br/>
      </w:r>
      <w:r>
        <w:rPr>
          <w:rStyle w:val="VerbatimChar"/>
        </w:rPr>
        <w:t xml:space="preserve">COMPENSATION_FAILED</w:t>
      </w:r>
    </w:p>
    <w:p>
      <w:r>
        <w:pict>
          <v:rect style="width:0;height:1.5pt" o:hralign="center" o:hrstd="t" o:hr="t"/>
        </w:pict>
      </w:r>
    </w:p>
    <w:bookmarkEnd w:id="193"/>
    <w:bookmarkEnd w:id="194"/>
    <w:bookmarkStart w:id="195" w:name="성능용량확장성"/>
    <w:p>
      <w:pPr>
        <w:pStyle w:val="Heading1"/>
      </w:pPr>
      <w:r>
        <w:t xml:space="preserve">13. 성능·용량·확장성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영역</w:t>
            </w:r>
          </w:p>
        </w:tc>
        <w:tc>
          <w:tcPr/>
          <w:p>
            <w:pPr>
              <w:pStyle w:val="Compact"/>
            </w:pPr>
            <w:r>
              <w:t xml:space="preserve">기준</w:t>
            </w:r>
          </w:p>
        </w:tc>
      </w:tr>
      <w:tr>
        <w:tc>
          <w:tcPr/>
          <w:p>
            <w:pPr>
              <w:pStyle w:val="Compact"/>
            </w:pPr>
            <w:r>
              <w:t xml:space="preserve">동기 호출 수</w:t>
            </w:r>
          </w:p>
        </w:tc>
        <w:tc>
          <w:tcPr/>
          <w:p>
            <w:pPr>
              <w:pStyle w:val="Compact"/>
            </w:pPr>
            <w:r>
              <w:t xml:space="preserve">화면 거래 내 최소화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병렬 호출</w:t>
            </w:r>
          </w:p>
        </w:tc>
        <w:tc>
          <w:tcPr/>
          <w:p>
            <w:pPr>
              <w:pStyle w:val="Compact"/>
            </w:pPr>
            <w:r>
              <w:t xml:space="preserve">동시성 제한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Timeout</w:t>
            </w:r>
          </w:p>
        </w:tc>
        <w:tc>
          <w:tcPr/>
          <w:p>
            <w:pPr>
              <w:pStyle w:val="Compact"/>
            </w:pPr>
            <w:r>
              <w:t xml:space="preserve">상위 시간 예산 내 분배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Retry</w:t>
            </w:r>
          </w:p>
        </w:tc>
        <w:tc>
          <w:tcPr/>
          <w:p>
            <w:pPr>
              <w:pStyle w:val="Compact"/>
            </w:pPr>
            <w:r>
              <w:t xml:space="preserve">최대 횟수·Backoff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Thread Pool</w:t>
            </w:r>
          </w:p>
        </w:tc>
        <w:tc>
          <w:tcPr/>
          <w:p>
            <w:pPr>
              <w:pStyle w:val="Compact"/>
            </w:pPr>
            <w:r>
              <w:t xml:space="preserve">장애경계별 격리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Connection Pool</w:t>
            </w:r>
          </w:p>
        </w:tc>
        <w:tc>
          <w:tcPr/>
          <w:p>
            <w:pPr>
              <w:pStyle w:val="Compact"/>
            </w:pPr>
            <w:r>
              <w:t xml:space="preserve">대상별 적정 크기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Queue</w:t>
            </w:r>
          </w:p>
        </w:tc>
        <w:tc>
          <w:tcPr/>
          <w:p>
            <w:pPr>
              <w:pStyle w:val="Compact"/>
            </w:pPr>
            <w:r>
              <w:t xml:space="preserve">적체량·처리율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Outbox</w:t>
            </w:r>
          </w:p>
        </w:tc>
        <w:tc>
          <w:tcPr/>
          <w:p>
            <w:pPr>
              <w:pStyle w:val="Compact"/>
            </w:pPr>
            <w:r>
              <w:t xml:space="preserve">인덱스·정리주기</w:t>
            </w:r>
          </w:p>
        </w:tc>
      </w:tr>
      <w:tr>
        <w:tc>
          <w:tcPr/>
          <w:p>
            <w:pPr>
              <w:pStyle w:val="Compact"/>
            </w:pPr>
            <w:r>
              <w:t xml:space="preserve">DLQ</w:t>
            </w:r>
          </w:p>
        </w:tc>
        <w:tc>
          <w:tcPr/>
          <w:p>
            <w:pPr>
              <w:pStyle w:val="Compact"/>
            </w:pPr>
            <w:r>
              <w:t xml:space="preserve">최대 보관기간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Payload</w:t>
            </w:r>
          </w:p>
        </w:tc>
        <w:tc>
          <w:tcPr/>
          <w:p>
            <w:pPr>
              <w:pStyle w:val="Compact"/>
            </w:pPr>
            <w:r>
              <w:t xml:space="preserve">최소 데이터</w:t>
            </w:r>
          </w:p>
        </w:tc>
      </w:tr>
      <w:tr>
        <w:tc>
          <w:tcPr/>
          <w:p>
            <w:pPr>
              <w:pStyle w:val="Compact"/>
            </w:pPr>
            <w:r>
              <w:t xml:space="preserve">로그</w:t>
            </w:r>
          </w:p>
        </w:tc>
        <w:tc>
          <w:tcPr/>
          <w:p>
            <w:pPr>
              <w:pStyle w:val="Compact"/>
            </w:pPr>
            <w:r>
              <w:t xml:space="preserve">전문 원문 과다기록 금지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고카디널리티 방지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5"/>
    <w:bookmarkStart w:id="196" w:name="보안개인정보감사"/>
    <w:p>
      <w:pPr>
        <w:pStyle w:val="Heading1"/>
      </w:pPr>
      <w:r>
        <w:t xml:space="preserve">14. 보안·개인정보·감사</w:t>
      </w:r>
    </w:p>
    <w:p>
      <w:pPr>
        <w:pStyle w:val="SourceCode"/>
      </w:pPr>
      <w:r>
        <w:rPr>
          <w:rStyle w:val="VerbatimChar"/>
        </w:rPr>
        <w:t xml:space="preserve">내부 호출도 인증한다.</w:t>
      </w:r>
      <w:r>
        <w:br/>
      </w:r>
      <w:r>
        <w:br/>
      </w:r>
      <w:r>
        <w:rPr>
          <w:rStyle w:val="VerbatimChar"/>
        </w:rPr>
        <w:t xml:space="preserve">호출 서비스와 원 사용자를 구분한다.</w:t>
      </w:r>
      <w:r>
        <w:br/>
      </w:r>
      <w:r>
        <w:br/>
      </w:r>
      <w:r>
        <w:rPr>
          <w:rStyle w:val="VerbatimChar"/>
        </w:rPr>
        <w:t xml:space="preserve">Token Audience와 권한을 검증한다.</w:t>
      </w:r>
      <w:r>
        <w:br/>
      </w:r>
      <w:r>
        <w:br/>
      </w:r>
      <w:r>
        <w:rPr>
          <w:rStyle w:val="VerbatimChar"/>
        </w:rPr>
        <w:t xml:space="preserve">전송 데이터는 필요한 항목만 포함한다.</w:t>
      </w:r>
      <w:r>
        <w:br/>
      </w:r>
      <w:r>
        <w:br/>
      </w:r>
      <w:r>
        <w:rPr>
          <w:rStyle w:val="VerbatimChar"/>
        </w:rPr>
        <w:t xml:space="preserve">TLS와 필요 시 mTLS를 적용한다.</w:t>
      </w:r>
      <w:r>
        <w:br/>
      </w:r>
      <w:r>
        <w:br/>
      </w:r>
      <w:r>
        <w:rPr>
          <w:rStyle w:val="VerbatimChar"/>
        </w:rPr>
        <w:t xml:space="preserve">민감정보는 로그와 DLQ에서 보호한다.</w:t>
      </w:r>
      <w:r>
        <w:br/>
      </w:r>
      <w:r>
        <w:br/>
      </w:r>
      <w:r>
        <w:rPr>
          <w:rStyle w:val="VerbatimChar"/>
        </w:rPr>
        <w:t xml:space="preserve">외부 요청번호와 처리결과를 감사한다.</w:t>
      </w:r>
      <w:r>
        <w:br/>
      </w:r>
      <w:r>
        <w:br/>
      </w:r>
      <w:r>
        <w:rPr>
          <w:rStyle w:val="VerbatimChar"/>
        </w:rPr>
        <w:t xml:space="preserve">보상과 재처리 작업자를 기록한다.</w:t>
      </w:r>
    </w:p>
    <w:p>
      <w:r>
        <w:pict>
          <v:rect style="width:0;height:1.5pt" o:hralign="center" o:hrstd="t" o:hr="t"/>
        </w:pict>
      </w:r>
    </w:p>
    <w:bookmarkEnd w:id="196"/>
    <w:bookmarkStart w:id="197" w:name="운영모니터링장애-대응"/>
    <w:p>
      <w:pPr>
        <w:pStyle w:val="Heading1"/>
      </w:pPr>
      <w:r>
        <w:t xml:space="preserve">15. 운영·모니터링·장애 대응</w:t>
      </w:r>
    </w:p>
    <w:p>
      <w:pPr>
        <w:pStyle w:val="FirstParagraph"/>
      </w:pPr>
      <w:r>
        <w:t xml:space="preserve">운영 화면에서 다음을 확인할 수 있어야 합니다.</w:t>
      </w:r>
    </w:p>
    <w:p>
      <w:pPr>
        <w:pStyle w:val="SourceCode"/>
      </w:pPr>
      <w:r>
        <w:rPr>
          <w:rStyle w:val="VerbatimChar"/>
        </w:rPr>
        <w:t xml:space="preserve">호출자 ServiceId</w:t>
      </w:r>
      <w:r>
        <w:br/>
      </w:r>
      <w:r>
        <w:rPr>
          <w:rStyle w:val="VerbatimChar"/>
        </w:rPr>
        <w:t xml:space="preserve">피호출 ServiceId</w:t>
      </w:r>
      <w:r>
        <w:br/>
      </w:r>
      <w:r>
        <w:rPr>
          <w:rStyle w:val="VerbatimChar"/>
        </w:rPr>
        <w:t xml:space="preserve">GUID·Trace 관계</w:t>
      </w:r>
      <w:r>
        <w:br/>
      </w:r>
      <w:r>
        <w:rPr>
          <w:rStyle w:val="VerbatimChar"/>
        </w:rPr>
        <w:t xml:space="preserve">평균·p95 응답시간</w:t>
      </w:r>
      <w:r>
        <w:br/>
      </w:r>
      <w:r>
        <w:rPr>
          <w:rStyle w:val="VerbatimChar"/>
        </w:rPr>
        <w:t xml:space="preserve">Timeout 건수</w:t>
      </w:r>
      <w:r>
        <w:br/>
      </w:r>
      <w:r>
        <w:rPr>
          <w:rStyle w:val="VerbatimChar"/>
        </w:rPr>
        <w:t xml:space="preserve">재시도 건수</w:t>
      </w:r>
      <w:r>
        <w:br/>
      </w:r>
      <w:r>
        <w:rPr>
          <w:rStyle w:val="VerbatimChar"/>
        </w:rPr>
        <w:t xml:space="preserve">Circuit 상태</w:t>
      </w:r>
      <w:r>
        <w:br/>
      </w:r>
      <w:r>
        <w:rPr>
          <w:rStyle w:val="VerbatimChar"/>
        </w:rPr>
        <w:t xml:space="preserve">Queue 적체</w:t>
      </w:r>
      <w:r>
        <w:br/>
      </w:r>
      <w:r>
        <w:rPr>
          <w:rStyle w:val="VerbatimChar"/>
        </w:rPr>
        <w:t xml:space="preserve">Outbox 미발행</w:t>
      </w:r>
      <w:r>
        <w:br/>
      </w:r>
      <w:r>
        <w:rPr>
          <w:rStyle w:val="VerbatimChar"/>
        </w:rPr>
        <w:t xml:space="preserve">DLQ 건수</w:t>
      </w:r>
      <w:r>
        <w:br/>
      </w:r>
      <w:r>
        <w:rPr>
          <w:rStyle w:val="VerbatimChar"/>
        </w:rPr>
        <w:t xml:space="preserve">UNKNOWN 거래</w:t>
      </w:r>
      <w:r>
        <w:br/>
      </w:r>
      <w:r>
        <w:rPr>
          <w:rStyle w:val="VerbatimChar"/>
        </w:rPr>
        <w:t xml:space="preserve">보상 실패</w:t>
      </w:r>
    </w:p>
    <w:p>
      <w:r>
        <w:pict>
          <v:rect style="width:0;height:1.5pt" o:hralign="center" o:hrstd="t" o:hr="t"/>
        </w:pict>
      </w:r>
    </w:p>
    <w:bookmarkEnd w:id="197"/>
    <w:bookmarkStart w:id="198" w:name="자동검증-및-품질-gate"/>
    <w:p>
      <w:pPr>
        <w:pStyle w:val="Heading1"/>
      </w:pPr>
      <w:r>
        <w:t xml:space="preserve">16. 자동검증 및 품질 Gate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Gate</w:t>
            </w:r>
          </w:p>
        </w:tc>
        <w:tc>
          <w:tcPr/>
          <w:p>
            <w:pPr>
              <w:pStyle w:val="Compact"/>
            </w:pPr>
            <w:r>
              <w:t xml:space="preserve">검증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 경계</w:t>
            </w:r>
          </w:p>
        </w:tc>
        <w:tc>
          <w:tcPr/>
          <w:p>
            <w:pPr>
              <w:pStyle w:val="Compact"/>
            </w:pPr>
            <w:r>
              <w:t xml:space="preserve">다른 업무 Mapper Import 금지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</w:t>
            </w:r>
          </w:p>
        </w:tc>
        <w:tc>
          <w:tcPr/>
          <w:p>
            <w:pPr>
              <w:pStyle w:val="Compact"/>
            </w:pPr>
            <w:r>
              <w:t xml:space="preserve">다른 업무 테이블 Update 금지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</w:t>
            </w:r>
          </w:p>
        </w:tc>
        <w:tc>
          <w:tcPr/>
          <w:p>
            <w:pPr>
              <w:pStyle w:val="Compact"/>
            </w:pPr>
            <w:r>
              <w:t xml:space="preserve">Service의 HTTP 직접 사용 금지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하드코딩 금지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Timeout</w:t>
            </w:r>
          </w:p>
        </w:tc>
        <w:tc>
          <w:tcPr/>
          <w:p>
            <w:pPr>
              <w:pStyle w:val="Compact"/>
            </w:pPr>
            <w:r>
              <w:t xml:space="preserve">모든 원격 Client 설정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Retry</w:t>
            </w:r>
          </w:p>
        </w:tc>
        <w:tc>
          <w:tcPr/>
          <w:p>
            <w:pPr>
              <w:pStyle w:val="Compact"/>
            </w:pPr>
            <w:r>
              <w:t xml:space="preserve">변경 거래 멱등성 검증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Context</w:t>
            </w:r>
          </w:p>
        </w:tc>
        <w:tc>
          <w:tcPr/>
          <w:p>
            <w:pPr>
              <w:pStyle w:val="Compact"/>
            </w:pPr>
            <w:r>
              <w:t xml:space="preserve">GUID·Trace 전파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Contract</w:t>
            </w:r>
          </w:p>
        </w:tc>
        <w:tc>
          <w:tcPr/>
          <w:p>
            <w:pPr>
              <w:pStyle w:val="Compact"/>
            </w:pPr>
            <w:r>
              <w:t xml:space="preserve">요청·응답 Schema 검증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오류</w:t>
            </w:r>
          </w:p>
        </w:tc>
        <w:tc>
          <w:tcPr/>
          <w:p>
            <w:pPr>
              <w:pStyle w:val="Compact"/>
            </w:pPr>
            <w:r>
              <w:t xml:space="preserve">외부 코드 매핑 등록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보안</w:t>
            </w:r>
          </w:p>
        </w:tc>
        <w:tc>
          <w:tcPr/>
          <w:p>
            <w:pPr>
              <w:pStyle w:val="Compact"/>
            </w:pPr>
            <w:r>
              <w:t xml:space="preserve">Token·개인정보 로그 금지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Event</w:t>
            </w:r>
          </w:p>
        </w:tc>
        <w:tc>
          <w:tcPr/>
          <w:p>
            <w:pPr>
              <w:pStyle w:val="Compact"/>
            </w:pPr>
            <w:r>
              <w:t xml:space="preserve">Event ID와 Version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Consumer</w:t>
            </w:r>
          </w:p>
        </w:tc>
        <w:tc>
          <w:tcPr/>
          <w:p>
            <w:pPr>
              <w:pStyle w:val="Compact"/>
            </w:pPr>
            <w:r>
              <w:t xml:space="preserve">멱등성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Outbox</w:t>
            </w:r>
          </w:p>
        </w:tc>
        <w:tc>
          <w:tcPr/>
          <w:p>
            <w:pPr>
              <w:pStyle w:val="Compact"/>
            </w:pPr>
            <w:r>
              <w:t xml:space="preserve">DB 변경과 동일 트랜잭션</w:t>
            </w:r>
          </w:p>
        </w:tc>
      </w:tr>
      <w:tr>
        <w:tc>
          <w:tcPr/>
          <w:p>
            <w:pPr>
              <w:pStyle w:val="Compact"/>
            </w:pPr>
            <w:r>
              <w:t xml:space="preserve">DLQ</w:t>
            </w:r>
          </w:p>
        </w:tc>
        <w:tc>
          <w:tcPr/>
          <w:p>
            <w:pPr>
              <w:pStyle w:val="Compact"/>
            </w:pPr>
            <w:r>
              <w:t xml:space="preserve">재처리 절차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보상</w:t>
            </w:r>
          </w:p>
        </w:tc>
        <w:tc>
          <w:tcPr/>
          <w:p>
            <w:pPr>
              <w:pStyle w:val="Compact"/>
            </w:pPr>
            <w:r>
              <w:t xml:space="preserve">실패 시나리오 테스트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8"/>
    <w:bookmarkStart w:id="199" w:name="테스트-시나리오"/>
    <w:p>
      <w:pPr>
        <w:pStyle w:val="Heading1"/>
      </w:pPr>
      <w:r>
        <w:t xml:space="preserve">17. 테스트 시나리오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시나리오</w:t>
            </w:r>
          </w:p>
        </w:tc>
        <w:tc>
          <w:tcPr/>
          <w:p>
            <w:pPr>
              <w:pStyle w:val="Compact"/>
            </w:pPr>
            <w:r>
              <w:t xml:space="preserve">기대 결과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INT-001</w:t>
            </w:r>
          </w:p>
        </w:tc>
        <w:tc>
          <w:tcPr/>
          <w:p>
            <w:pPr>
              <w:pStyle w:val="Compact"/>
            </w:pPr>
            <w:r>
              <w:t xml:space="preserve">같은 WAR Contract 정상호출</w:t>
            </w:r>
          </w:p>
        </w:tc>
        <w:tc>
          <w:tcPr/>
          <w:p>
            <w:pPr>
              <w:pStyle w:val="Compact"/>
            </w:pPr>
            <w:r>
              <w:t xml:space="preserve">정상 결과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INT-002</w:t>
            </w:r>
          </w:p>
        </w:tc>
        <w:tc>
          <w:tcPr/>
          <w:p>
            <w:pPr>
              <w:pStyle w:val="Compact"/>
            </w:pPr>
            <w:r>
              <w:t xml:space="preserve">다른 도메인 DAO 직접참조</w:t>
            </w:r>
          </w:p>
        </w:tc>
        <w:tc>
          <w:tcPr/>
          <w:p>
            <w:pPr>
              <w:pStyle w:val="Compact"/>
            </w:pPr>
            <w:r>
              <w:t xml:space="preserve">품질 Gate 실패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INT-003</w:t>
            </w:r>
          </w:p>
        </w:tc>
        <w:tc>
          <w:tcPr/>
          <w:p>
            <w:pPr>
              <w:pStyle w:val="Compact"/>
            </w:pPr>
            <w:r>
              <w:t xml:space="preserve">다른 WAR 정상조회</w:t>
            </w:r>
          </w:p>
        </w:tc>
        <w:tc>
          <w:tcPr/>
          <w:p>
            <w:pPr>
              <w:pStyle w:val="Compact"/>
            </w:pPr>
            <w:r>
              <w:t xml:space="preserve">결과 조합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INT-004</w:t>
            </w:r>
          </w:p>
        </w:tc>
        <w:tc>
          <w:tcPr/>
          <w:p>
            <w:pPr>
              <w:pStyle w:val="Compact"/>
            </w:pPr>
            <w:r>
              <w:t xml:space="preserve">GUID 전파</w:t>
            </w:r>
          </w:p>
        </w:tc>
        <w:tc>
          <w:tcPr/>
          <w:p>
            <w:pPr>
              <w:pStyle w:val="Compact"/>
            </w:pPr>
            <w:r>
              <w:t xml:space="preserve">전체 로그 연결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INT-005</w:t>
            </w:r>
          </w:p>
        </w:tc>
        <w:tc>
          <w:tcPr/>
          <w:p>
            <w:pPr>
              <w:pStyle w:val="Compact"/>
            </w:pPr>
            <w:r>
              <w:t xml:space="preserve">Child Trace 생성</w:t>
            </w:r>
          </w:p>
        </w:tc>
        <w:tc>
          <w:tcPr/>
          <w:p>
            <w:pPr>
              <w:pStyle w:val="Compact"/>
            </w:pPr>
            <w:r>
              <w:t xml:space="preserve">호출관계 확인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INT-006</w:t>
            </w:r>
          </w:p>
        </w:tc>
        <w:tc>
          <w:tcPr/>
          <w:p>
            <w:pPr>
              <w:pStyle w:val="Compact"/>
            </w:pPr>
            <w:r>
              <w:t xml:space="preserve">하위 업무 오류</w:t>
            </w:r>
          </w:p>
        </w:tc>
        <w:tc>
          <w:tcPr/>
          <w:p>
            <w:pPr>
              <w:pStyle w:val="Compact"/>
            </w:pPr>
            <w:r>
              <w:t xml:space="preserve">표준 오류 매핑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INT-007</w:t>
            </w:r>
          </w:p>
        </w:tc>
        <w:tc>
          <w:tcPr/>
          <w:p>
            <w:pPr>
              <w:pStyle w:val="Compact"/>
            </w:pPr>
            <w:r>
              <w:t xml:space="preserve">선택 데이터 없음</w:t>
            </w:r>
          </w:p>
        </w:tc>
        <w:tc>
          <w:tcPr/>
          <w:p>
            <w:pPr>
              <w:pStyle w:val="Compact"/>
            </w:pPr>
            <w:r>
              <w:t xml:space="preserve">빈 결과·부분 성공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INT-008</w:t>
            </w:r>
          </w:p>
        </w:tc>
        <w:tc>
          <w:tcPr/>
          <w:p>
            <w:pPr>
              <w:pStyle w:val="Compact"/>
            </w:pPr>
            <w:r>
              <w:t xml:space="preserve">필수 데이터 없음</w:t>
            </w:r>
          </w:p>
        </w:tc>
        <w:tc>
          <w:tcPr/>
          <w:p>
            <w:pPr>
              <w:pStyle w:val="Compact"/>
            </w:pPr>
            <w:r>
              <w:t xml:space="preserve">상위 업무 실패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INT-009</w:t>
            </w:r>
          </w:p>
        </w:tc>
        <w:tc>
          <w:tcPr/>
          <w:p>
            <w:pPr>
              <w:pStyle w:val="Compact"/>
            </w:pPr>
            <w:r>
              <w:t xml:space="preserve">하위 Timeout</w:t>
            </w:r>
          </w:p>
        </w:tc>
        <w:tc>
          <w:tcPr/>
          <w:p>
            <w:pPr>
              <w:pStyle w:val="Compact"/>
            </w:pPr>
            <w:r>
              <w:t xml:space="preserve">제한시간 내 종료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INT-010</w:t>
            </w:r>
          </w:p>
        </w:tc>
        <w:tc>
          <w:tcPr/>
          <w:p>
            <w:pPr>
              <w:pStyle w:val="Compact"/>
            </w:pPr>
            <w:r>
              <w:t xml:space="preserve">HTTP 503</w:t>
            </w:r>
          </w:p>
        </w:tc>
        <w:tc>
          <w:tcPr/>
          <w:p>
            <w:pPr>
              <w:pStyle w:val="Compact"/>
            </w:pPr>
            <w:r>
              <w:t xml:space="preserve">제한적 Retry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INT-011</w:t>
            </w:r>
          </w:p>
        </w:tc>
        <w:tc>
          <w:tcPr/>
          <w:p>
            <w:pPr>
              <w:pStyle w:val="Compact"/>
            </w:pPr>
            <w:r>
              <w:t xml:space="preserve">변경 거래 Timeout</w:t>
            </w:r>
          </w:p>
        </w:tc>
        <w:tc>
          <w:tcPr/>
          <w:p>
            <w:pPr>
              <w:pStyle w:val="Compact"/>
            </w:pPr>
            <w:r>
              <w:t xml:space="preserve">자동 재시도 금지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INT-012</w:t>
            </w:r>
          </w:p>
        </w:tc>
        <w:tc>
          <w:tcPr/>
          <w:p>
            <w:pPr>
              <w:pStyle w:val="Compact"/>
            </w:pPr>
            <w:r>
              <w:t xml:space="preserve">Circuit Open</w:t>
            </w:r>
          </w:p>
        </w:tc>
        <w:tc>
          <w:tcPr/>
          <w:p>
            <w:pPr>
              <w:pStyle w:val="Compact"/>
            </w:pPr>
            <w:r>
              <w:t xml:space="preserve">즉시 실패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INT-013</w:t>
            </w:r>
          </w:p>
        </w:tc>
        <w:tc>
          <w:tcPr/>
          <w:p>
            <w:pPr>
              <w:pStyle w:val="Compact"/>
            </w:pPr>
            <w:r>
              <w:t xml:space="preserve">Fallback 허용 조회</w:t>
            </w:r>
          </w:p>
        </w:tc>
        <w:tc>
          <w:tcPr/>
          <w:p>
            <w:pPr>
              <w:pStyle w:val="Compact"/>
            </w:pPr>
            <w:r>
              <w:t xml:space="preserve">대체 결과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INT-014</w:t>
            </w:r>
          </w:p>
        </w:tc>
        <w:tc>
          <w:tcPr/>
          <w:p>
            <w:pPr>
              <w:pStyle w:val="Compact"/>
            </w:pPr>
            <w:r>
              <w:t xml:space="preserve">계약 필드 누락</w:t>
            </w:r>
          </w:p>
        </w:tc>
        <w:tc>
          <w:tcPr/>
          <w:p>
            <w:pPr>
              <w:pStyle w:val="Compact"/>
            </w:pPr>
            <w:r>
              <w:t xml:space="preserve">계약 오류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INT-015</w:t>
            </w:r>
          </w:p>
        </w:tc>
        <w:tc>
          <w:tcPr/>
          <w:p>
            <w:pPr>
              <w:pStyle w:val="Compact"/>
            </w:pPr>
            <w:r>
              <w:t xml:space="preserve">잘못된 Audience</w:t>
            </w:r>
          </w:p>
        </w:tc>
        <w:tc>
          <w:tcPr/>
          <w:p>
            <w:pPr>
              <w:pStyle w:val="Compact"/>
            </w:pPr>
            <w:r>
              <w:t xml:space="preserve">인증 실패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INT-016</w:t>
            </w:r>
          </w:p>
        </w:tc>
        <w:tc>
          <w:tcPr/>
          <w:p>
            <w:pPr>
              <w:pStyle w:val="Compact"/>
            </w:pPr>
            <w:r>
              <w:t xml:space="preserve">원 사용자 누락</w:t>
            </w:r>
          </w:p>
        </w:tc>
        <w:tc>
          <w:tcPr/>
          <w:p>
            <w:pPr>
              <w:pStyle w:val="Compact"/>
            </w:pPr>
            <w:r>
              <w:t xml:space="preserve">감사·인증 오류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INT-017</w:t>
            </w:r>
          </w:p>
        </w:tc>
        <w:tc>
          <w:tcPr/>
          <w:p>
            <w:pPr>
              <w:pStyle w:val="Compact"/>
            </w:pPr>
            <w:r>
              <w:t xml:space="preserve">외부 요청번호 중복</w:t>
            </w:r>
          </w:p>
        </w:tc>
        <w:tc>
          <w:tcPr/>
          <w:p>
            <w:pPr>
              <w:pStyle w:val="Compact"/>
            </w:pPr>
            <w:r>
              <w:t xml:space="preserve">중복 반영 없음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INT-018</w:t>
            </w:r>
          </w:p>
        </w:tc>
        <w:tc>
          <w:tcPr/>
          <w:p>
            <w:pPr>
              <w:pStyle w:val="Compact"/>
            </w:pPr>
            <w:r>
              <w:t xml:space="preserve">외부 Timeout 후 성공 확인</w:t>
            </w:r>
          </w:p>
        </w:tc>
        <w:tc>
          <w:tcPr/>
          <w:p>
            <w:pPr>
              <w:pStyle w:val="Compact"/>
            </w:pPr>
            <w:r>
              <w:t xml:space="preserve">재전송 없음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INT-019</w:t>
            </w:r>
          </w:p>
        </w:tc>
        <w:tc>
          <w:tcPr/>
          <w:p>
            <w:pPr>
              <w:pStyle w:val="Compact"/>
            </w:pPr>
            <w:r>
              <w:t xml:space="preserve">Outbox 저장 실패</w:t>
            </w:r>
          </w:p>
        </w:tc>
        <w:tc>
          <w:tcPr/>
          <w:p>
            <w:pPr>
              <w:pStyle w:val="Compact"/>
            </w:pPr>
            <w:r>
              <w:t xml:space="preserve">업무 DB Rollback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INT-020</w:t>
            </w:r>
          </w:p>
        </w:tc>
        <w:tc>
          <w:tcPr/>
          <w:p>
            <w:pPr>
              <w:pStyle w:val="Compact"/>
            </w:pPr>
            <w:r>
              <w:t xml:space="preserve">Event 중복 전달</w:t>
            </w:r>
          </w:p>
        </w:tc>
        <w:tc>
          <w:tcPr/>
          <w:p>
            <w:pPr>
              <w:pStyle w:val="Compact"/>
            </w:pPr>
            <w:r>
              <w:t xml:space="preserve">Consumer 1회 처리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INT-021</w:t>
            </w:r>
          </w:p>
        </w:tc>
        <w:tc>
          <w:tcPr/>
          <w:p>
            <w:pPr>
              <w:pStyle w:val="Compact"/>
            </w:pPr>
            <w:r>
              <w:t xml:space="preserve">Consumer 반복 실패</w:t>
            </w:r>
          </w:p>
        </w:tc>
        <w:tc>
          <w:tcPr/>
          <w:p>
            <w:pPr>
              <w:pStyle w:val="Compact"/>
            </w:pPr>
            <w:r>
              <w:t xml:space="preserve">DLQ 이동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INT-022</w:t>
            </w:r>
          </w:p>
        </w:tc>
        <w:tc>
          <w:tcPr/>
          <w:p>
            <w:pPr>
              <w:pStyle w:val="Compact"/>
            </w:pPr>
            <w:r>
              <w:t xml:space="preserve">보상 성공</w:t>
            </w:r>
          </w:p>
        </w:tc>
        <w:tc>
          <w:tcPr/>
          <w:p>
            <w:pPr>
              <w:pStyle w:val="Compact"/>
            </w:pPr>
            <w:r>
              <w:t xml:space="preserve">상태 COMPENSATED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INT-023</w:t>
            </w:r>
          </w:p>
        </w:tc>
        <w:tc>
          <w:tcPr/>
          <w:p>
            <w:pPr>
              <w:pStyle w:val="Compact"/>
            </w:pPr>
            <w:r>
              <w:t xml:space="preserve">보상 실패</w:t>
            </w:r>
          </w:p>
        </w:tc>
        <w:tc>
          <w:tcPr/>
          <w:p>
            <w:pPr>
              <w:pStyle w:val="Compact"/>
            </w:pPr>
            <w:r>
              <w:t xml:space="preserve">경보·수동 처리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INT-024</w:t>
            </w:r>
          </w:p>
        </w:tc>
        <w:tc>
          <w:tcPr/>
          <w:p>
            <w:pPr>
              <w:pStyle w:val="Compact"/>
            </w:pPr>
            <w:r>
              <w:t xml:space="preserve">Queue 적체</w:t>
            </w:r>
          </w:p>
        </w:tc>
        <w:tc>
          <w:tcPr/>
          <w:p>
            <w:pPr>
              <w:pStyle w:val="Compact"/>
            </w:pPr>
            <w:r>
              <w:t xml:space="preserve">임계치 경보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INT-025</w:t>
            </w:r>
          </w:p>
        </w:tc>
        <w:tc>
          <w:tcPr/>
          <w:p>
            <w:pPr>
              <w:pStyle w:val="Compact"/>
            </w:pPr>
            <w:r>
              <w:t xml:space="preserve">외부 전문 인코딩</w:t>
            </w:r>
          </w:p>
        </w:tc>
        <w:tc>
          <w:tcPr/>
          <w:p>
            <w:pPr>
              <w:pStyle w:val="Compact"/>
            </w:pPr>
            <w:r>
              <w:t xml:space="preserve">한글·길이 정상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INT-026</w:t>
            </w:r>
          </w:p>
        </w:tc>
        <w:tc>
          <w:tcPr/>
          <w:p>
            <w:pPr>
              <w:pStyle w:val="Compact"/>
            </w:pPr>
            <w:r>
              <w:t xml:space="preserve">민감정보 로그</w:t>
            </w:r>
          </w:p>
        </w:tc>
        <w:tc>
          <w:tcPr/>
          <w:p>
            <w:pPr>
              <w:pStyle w:val="Compact"/>
            </w:pPr>
            <w:r>
              <w:t xml:space="preserve">원문 미노출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INT-027</w:t>
            </w:r>
          </w:p>
        </w:tc>
        <w:tc>
          <w:tcPr/>
          <w:p>
            <w:pPr>
              <w:pStyle w:val="Compact"/>
            </w:pPr>
            <w:r>
              <w:t xml:space="preserve">순환 호출</w:t>
            </w:r>
          </w:p>
        </w:tc>
        <w:tc>
          <w:tcPr/>
          <w:p>
            <w:pPr>
              <w:pStyle w:val="Compact"/>
            </w:pPr>
            <w:r>
              <w:t xml:space="preserve">차단·오류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INT-028</w:t>
            </w:r>
          </w:p>
        </w:tc>
        <w:tc>
          <w:tcPr/>
          <w:p>
            <w:pPr>
              <w:pStyle w:val="Compact"/>
            </w:pPr>
            <w:r>
              <w:t xml:space="preserve">병렬 호출 일부 실패</w:t>
            </w:r>
          </w:p>
        </w:tc>
        <w:tc>
          <w:tcPr/>
          <w:p>
            <w:pPr>
              <w:pStyle w:val="Compact"/>
            </w:pPr>
            <w:r>
              <w:t xml:space="preserve">부분 성공 정책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INT-029</w:t>
            </w:r>
          </w:p>
        </w:tc>
        <w:tc>
          <w:tcPr/>
          <w:p>
            <w:pPr>
              <w:pStyle w:val="Compact"/>
            </w:pPr>
            <w:r>
              <w:t xml:space="preserve">Retry Storm 조건</w:t>
            </w:r>
          </w:p>
        </w:tc>
        <w:tc>
          <w:tcPr/>
          <w:p>
            <w:pPr>
              <w:pStyle w:val="Compact"/>
            </w:pPr>
            <w:r>
              <w:t xml:space="preserve">Circuit·Backoff 작동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INT-030</w:t>
            </w:r>
          </w:p>
        </w:tc>
        <w:tc>
          <w:tcPr/>
          <w:p>
            <w:pPr>
              <w:pStyle w:val="Compact"/>
            </w:pPr>
            <w:r>
              <w:t xml:space="preserve">배포 버전 불일치</w:t>
            </w:r>
          </w:p>
        </w:tc>
        <w:tc>
          <w:tcPr/>
          <w:p>
            <w:pPr>
              <w:pStyle w:val="Compact"/>
            </w:pPr>
            <w:r>
              <w:t xml:space="preserve">계약 호환성 유지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9"/>
    <w:bookmarkStart w:id="207" w:name="제7부-체크리스트"/>
    <w:p>
      <w:pPr>
        <w:pStyle w:val="Heading1"/>
      </w:pPr>
      <w:r>
        <w:t xml:space="preserve">18. 제7부 체크리스트</w:t>
      </w:r>
    </w:p>
    <w:bookmarkStart w:id="200" w:name="업무-경계"/>
    <w:p>
      <w:pPr>
        <w:pStyle w:val="Heading2"/>
      </w:pPr>
      <w:r>
        <w:t xml:space="preserve">18.1 업무 경계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점검 항목</w:t>
            </w:r>
          </w:p>
        </w:tc>
        <w:tc>
          <w:tcPr/>
          <w:p>
            <w:pPr>
              <w:pStyle w:val="Compact"/>
            </w:pPr>
            <w:r>
              <w:t xml:space="preserve">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데이터 소유 업무가 명확한가?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다른 업무 Mapper를 직접 호출하지 않는가?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다른 업무 테이블을 직접 변경하지 않는가?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공개 Contract가 정의되어 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호출 방향이 순환하지 않는가?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0"/>
    <w:bookmarkStart w:id="201" w:name="계약"/>
    <w:p>
      <w:pPr>
        <w:pStyle w:val="Heading2"/>
      </w:pPr>
      <w:r>
        <w:t xml:space="preserve">18.2 계약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점검 항목</w:t>
            </w:r>
          </w:p>
        </w:tc>
        <w:tc>
          <w:tcPr/>
          <w:p>
            <w:pPr>
              <w:pStyle w:val="Compact"/>
            </w:pPr>
            <w:r>
              <w:t xml:space="preserve">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요청·응답 DTO가 정의되었는가?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필수·선택 데이터가 구분되는가?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오류코드 매핑이 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계약 버전이 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하위 호환성이 검토되었는가?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계약 테스트가 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1"/>
    <w:bookmarkStart w:id="202" w:name="client"/>
    <w:p>
      <w:pPr>
        <w:pStyle w:val="Heading2"/>
      </w:pPr>
      <w:r>
        <w:t xml:space="preserve">18.3 Client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점검 항목</w:t>
            </w:r>
          </w:p>
        </w:tc>
        <w:tc>
          <w:tcPr/>
          <w:p>
            <w:pPr>
              <w:pStyle w:val="Compact"/>
            </w:pPr>
            <w:r>
              <w:t xml:space="preserve">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공통 Client와 업무 Client가 분리되었는가?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Service에서 HTTP를 직접 사용하지 않는가?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URL이 설정으로 관리되는가?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Timeout이 설정되었는가?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응답 Body를 검증하는가?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호출 Metric이 기록되는가?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2"/>
    <w:bookmarkStart w:id="203" w:name="context와-보안"/>
    <w:p>
      <w:pPr>
        <w:pStyle w:val="Heading2"/>
      </w:pPr>
      <w:r>
        <w:t xml:space="preserve">18.4 Context와 보안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점검 항목</w:t>
            </w:r>
          </w:p>
        </w:tc>
        <w:tc>
          <w:tcPr/>
          <w:p>
            <w:pPr>
              <w:pStyle w:val="Compact"/>
            </w:pPr>
            <w:r>
              <w:t xml:space="preserve">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GUID가 유지되는가?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Parent·Child Trace가 연결되는가?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원 사용자가 전달되는가?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호출 서비스가 식별되는가?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Token Audience를 검증하는가?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민감정보를 최소 전송하는가?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3"/>
    <w:bookmarkStart w:id="204" w:name="장애-제어"/>
    <w:p>
      <w:pPr>
        <w:pStyle w:val="Heading2"/>
      </w:pPr>
      <w:r>
        <w:t xml:space="preserve">18.5 장애 제어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점검 항목</w:t>
            </w:r>
          </w:p>
        </w:tc>
        <w:tc>
          <w:tcPr/>
          <w:p>
            <w:pPr>
              <w:pStyle w:val="Compact"/>
            </w:pPr>
            <w:r>
              <w:t xml:space="preserve">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Connection·Read Timeout이 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Retry 대상 오류가 제한되는가?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최대 Retry 횟수가 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Circuit Breaker가 필요한가?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자원 Bulkhead가 필요한가?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Fallback이 업무적으로 허용되는가?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Retry Storm을 방지하는가?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4"/>
    <w:bookmarkStart w:id="205" w:name="비동기정합성"/>
    <w:p>
      <w:pPr>
        <w:pStyle w:val="Heading2"/>
      </w:pPr>
      <w:r>
        <w:t xml:space="preserve">18.6 비동기·정합성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점검 항목</w:t>
            </w:r>
          </w:p>
        </w:tc>
        <w:tc>
          <w:tcPr/>
          <w:p>
            <w:pPr>
              <w:pStyle w:val="Compact"/>
            </w:pPr>
            <w:r>
              <w:t xml:space="preserve">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즉시 결과가 필요한지 판단했는가?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작업상태를 관리하는가?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Event ID가 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Consumer가 멱등한가?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Outbox가 필요한가?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DLQ와 재처리 절차가 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보상 ServiceId와 상태가 정의되었는가?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5"/>
    <w:bookmarkStart w:id="206" w:name="운영"/>
    <w:p>
      <w:pPr>
        <w:pStyle w:val="Heading2"/>
      </w:pPr>
      <w:r>
        <w:t xml:space="preserve">18.7 운영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점검 항목</w:t>
            </w:r>
          </w:p>
        </w:tc>
        <w:tc>
          <w:tcPr/>
          <w:p>
            <w:pPr>
              <w:pStyle w:val="Compact"/>
            </w:pPr>
            <w:r>
              <w:t xml:space="preserve">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호출자·피호출자 ServiceId를 조회할 수 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연계 Timeout을 모니터링하는가?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Circuit 상태를 확인할 수 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Queue 적체를 확인할 수 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UNKNOWN 거래를 찾을 수 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보상 실패를 경보하는가?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6"/>
    <w:bookmarkEnd w:id="207"/>
    <w:bookmarkStart w:id="212" w:name="변경호환성폐기-관리"/>
    <w:p>
      <w:pPr>
        <w:pStyle w:val="Heading1"/>
      </w:pPr>
      <w:r>
        <w:t xml:space="preserve">19. 변경·호환성·폐기 관리</w:t>
      </w:r>
    </w:p>
    <w:bookmarkStart w:id="208" w:name="계약-버전-변경"/>
    <w:p>
      <w:pPr>
        <w:pStyle w:val="Heading2"/>
      </w:pPr>
      <w:r>
        <w:t xml:space="preserve">19.1 계약 버전 변경</w:t>
      </w:r>
    </w:p>
    <w:p>
      <w:pPr>
        <w:pStyle w:val="FirstParagraph"/>
      </w:pPr>
      <w:r>
        <w:t xml:space="preserve">다음 변경은 하위 호환 가능성이 있습니다.</w:t>
      </w:r>
    </w:p>
    <w:p>
      <w:pPr>
        <w:pStyle w:val="SourceCode"/>
      </w:pPr>
      <w:r>
        <w:rPr>
          <w:rStyle w:val="VerbatimChar"/>
        </w:rPr>
        <w:t xml:space="preserve">선택 필드 추가</w:t>
      </w:r>
      <w:r>
        <w:br/>
      </w:r>
      <w:r>
        <w:rPr>
          <w:rStyle w:val="VerbatimChar"/>
        </w:rPr>
        <w:t xml:space="preserve">새 오류코드 추가</w:t>
      </w:r>
      <w:r>
        <w:br/>
      </w:r>
      <w:r>
        <w:rPr>
          <w:rStyle w:val="VerbatimChar"/>
        </w:rPr>
        <w:t xml:space="preserve">선택 Header 추가</w:t>
      </w:r>
    </w:p>
    <w:p>
      <w:pPr>
        <w:pStyle w:val="FirstParagraph"/>
      </w:pPr>
      <w:r>
        <w:t xml:space="preserve">다음 변경은 호환성 위험이 큽니다.</w:t>
      </w:r>
    </w:p>
    <w:p>
      <w:pPr>
        <w:pStyle w:val="SourceCode"/>
      </w:pPr>
      <w:r>
        <w:rPr>
          <w:rStyle w:val="VerbatimChar"/>
        </w:rPr>
        <w:t xml:space="preserve">필수 필드 추가</w:t>
      </w:r>
      <w:r>
        <w:br/>
      </w:r>
      <w:r>
        <w:rPr>
          <w:rStyle w:val="VerbatimChar"/>
        </w:rPr>
        <w:t xml:space="preserve">필드 삭제</w:t>
      </w:r>
      <w:r>
        <w:br/>
      </w:r>
      <w:r>
        <w:rPr>
          <w:rStyle w:val="VerbatimChar"/>
        </w:rPr>
        <w:t xml:space="preserve">필드 타입 변경</w:t>
      </w:r>
      <w:r>
        <w:br/>
      </w:r>
      <w:r>
        <w:rPr>
          <w:rStyle w:val="VerbatimChar"/>
        </w:rPr>
        <w:t xml:space="preserve">필드 의미 변경</w:t>
      </w:r>
      <w:r>
        <w:br/>
      </w:r>
      <w:r>
        <w:rPr>
          <w:rStyle w:val="VerbatimChar"/>
        </w:rPr>
        <w:t xml:space="preserve">성공·오류 구조 변경</w:t>
      </w:r>
    </w:p>
    <w:p>
      <w:r>
        <w:pict>
          <v:rect style="width:0;height:1.5pt" o:hralign="center" o:hrstd="t" o:hr="t"/>
        </w:pict>
      </w:r>
    </w:p>
    <w:bookmarkEnd w:id="208"/>
    <w:bookmarkStart w:id="209" w:name="병행-버전"/>
    <w:p>
      <w:pPr>
        <w:pStyle w:val="Heading2"/>
      </w:pPr>
      <w:r>
        <w:t xml:space="preserve">19.2 병행 버전</w:t>
      </w:r>
    </w:p>
    <w:p>
      <w:pPr>
        <w:pStyle w:val="FirstParagraph"/>
      </w:pPr>
      <w:r>
        <w:t xml:space="preserve">필요하면 일정 기간 두 버전을 운영합니다.</w:t>
      </w:r>
    </w:p>
    <w:p>
      <w:pPr>
        <w:pStyle w:val="SourceCode"/>
      </w:pPr>
      <w:r>
        <w:rPr>
          <w:rStyle w:val="VerbatimChar"/>
        </w:rPr>
        <w:t xml:space="preserve">IC.Customer.selectBasic</w:t>
      </w:r>
      <w:r>
        <w:br/>
      </w:r>
      <w:r>
        <w:rPr>
          <w:rStyle w:val="VerbatimChar"/>
        </w:rPr>
        <w:t xml:space="preserve">contractVersion=1.0</w:t>
      </w:r>
      <w:r>
        <w:br/>
      </w:r>
      <w:r>
        <w:br/>
      </w:r>
      <w:r>
        <w:rPr>
          <w:rStyle w:val="VerbatimChar"/>
        </w:rPr>
        <w:t xml:space="preserve">IC.Customer.selectBasic</w:t>
      </w:r>
      <w:r>
        <w:br/>
      </w:r>
      <w:r>
        <w:rPr>
          <w:rStyle w:val="VerbatimChar"/>
        </w:rPr>
        <w:t xml:space="preserve">contractVersion=2.0</w:t>
      </w:r>
    </w:p>
    <w:p>
      <w:pPr>
        <w:pStyle w:val="FirstParagraph"/>
      </w:pPr>
      <w:r>
        <w:t xml:space="preserve">또는 신규 ServiceId를 만들 수 있습니다.</w:t>
      </w:r>
    </w:p>
    <w:p>
      <w:pPr>
        <w:pStyle w:val="SourceCode"/>
      </w:pPr>
      <w:r>
        <w:rPr>
          <w:rStyle w:val="VerbatimChar"/>
        </w:rPr>
        <w:t xml:space="preserve">IC.Customer.selectBasicV2</w:t>
      </w:r>
    </w:p>
    <w:p>
      <w:pPr>
        <w:pStyle w:val="FirstParagraph"/>
      </w:pPr>
      <w:r>
        <w:t xml:space="preserve">ServiceId에 버전을 넣을지는 프로젝트 표준에 따라 결정하며, 무분별한 버전 접미사는 피합니다.</w:t>
      </w:r>
    </w:p>
    <w:p>
      <w:r>
        <w:pict>
          <v:rect style="width:0;height:1.5pt" o:hralign="center" o:hrstd="t" o:hr="t"/>
        </w:pict>
      </w:r>
    </w:p>
    <w:bookmarkEnd w:id="209"/>
    <w:bookmarkStart w:id="210" w:name="연계-폐기"/>
    <w:p>
      <w:pPr>
        <w:pStyle w:val="Heading2"/>
      </w:pPr>
      <w:r>
        <w:t xml:space="preserve">19.3 연계 폐기</w:t>
      </w:r>
    </w:p>
    <w:p>
      <w:pPr>
        <w:pStyle w:val="SourceCode"/>
      </w:pPr>
      <w:r>
        <w:rPr>
          <w:rStyle w:val="VerbatimChar"/>
        </w:rPr>
        <w:t xml:space="preserve">ACTIVE</w:t>
      </w:r>
      <w:r>
        <w:br/>
      </w:r>
      <w:r>
        <w:rPr>
          <w:rStyle w:val="VerbatimChar"/>
        </w:rPr>
        <w:t xml:space="preserve">→ DEPRECATED</w:t>
      </w:r>
      <w:r>
        <w:br/>
      </w:r>
      <w:r>
        <w:rPr>
          <w:rStyle w:val="VerbatimChar"/>
        </w:rPr>
        <w:t xml:space="preserve">→ DISABLED</w:t>
      </w:r>
      <w:r>
        <w:br/>
      </w:r>
      <w:r>
        <w:rPr>
          <w:rStyle w:val="VerbatimChar"/>
        </w:rPr>
        <w:t xml:space="preserve">→ REMOVED</w:t>
      </w:r>
    </w:p>
    <w:p>
      <w:pPr>
        <w:pStyle w:val="FirstParagraph"/>
      </w:pPr>
      <w:r>
        <w:t xml:space="preserve">폐기 전 확인:</w:t>
      </w:r>
    </w:p>
    <w:p>
      <w:pPr>
        <w:pStyle w:val="Compact"/>
        <w:numPr>
          <w:ilvl w:val="0"/>
          <w:numId w:val="1030"/>
        </w:numPr>
      </w:pPr>
      <w:r>
        <w:t xml:space="preserve">호출자 목록</w:t>
      </w:r>
    </w:p>
    <w:p>
      <w:pPr>
        <w:pStyle w:val="Compact"/>
        <w:numPr>
          <w:ilvl w:val="0"/>
          <w:numId w:val="1030"/>
        </w:numPr>
      </w:pPr>
      <w:r>
        <w:t xml:space="preserve">최근 호출 건수</w:t>
      </w:r>
    </w:p>
    <w:p>
      <w:pPr>
        <w:pStyle w:val="Compact"/>
        <w:numPr>
          <w:ilvl w:val="0"/>
          <w:numId w:val="1030"/>
        </w:numPr>
      </w:pPr>
      <w:r>
        <w:t xml:space="preserve">화면·Batch 영향</w:t>
      </w:r>
    </w:p>
    <w:p>
      <w:pPr>
        <w:pStyle w:val="Compact"/>
        <w:numPr>
          <w:ilvl w:val="0"/>
          <w:numId w:val="1030"/>
        </w:numPr>
      </w:pPr>
      <w:r>
        <w:t xml:space="preserve">계약 대체 기능</w:t>
      </w:r>
    </w:p>
    <w:p>
      <w:pPr>
        <w:pStyle w:val="Compact"/>
        <w:numPr>
          <w:ilvl w:val="0"/>
          <w:numId w:val="1030"/>
        </w:numPr>
      </w:pPr>
      <w:r>
        <w:t xml:space="preserve">운영 통제</w:t>
      </w:r>
    </w:p>
    <w:p>
      <w:pPr>
        <w:pStyle w:val="Compact"/>
        <w:numPr>
          <w:ilvl w:val="0"/>
          <w:numId w:val="1030"/>
        </w:numPr>
      </w:pPr>
      <w:r>
        <w:t xml:space="preserve">로그 보관</w:t>
      </w:r>
    </w:p>
    <w:p>
      <w:pPr>
        <w:pStyle w:val="Compact"/>
        <w:numPr>
          <w:ilvl w:val="0"/>
          <w:numId w:val="1030"/>
        </w:numPr>
      </w:pPr>
      <w:r>
        <w:t xml:space="preserve">Route 제거</w:t>
      </w:r>
    </w:p>
    <w:p>
      <w:pPr>
        <w:pStyle w:val="Compact"/>
        <w:numPr>
          <w:ilvl w:val="0"/>
          <w:numId w:val="1030"/>
        </w:numPr>
      </w:pPr>
      <w:r>
        <w:t xml:space="preserve">인증서·계정 정리</w:t>
      </w:r>
    </w:p>
    <w:p>
      <w:r>
        <w:pict>
          <v:rect style="width:0;height:1.5pt" o:hralign="center" o:hrstd="t" o:hr="t"/>
        </w:pict>
      </w:r>
    </w:p>
    <w:bookmarkEnd w:id="210"/>
    <w:bookmarkStart w:id="211" w:name="외부기관-변경"/>
    <w:p>
      <w:pPr>
        <w:pStyle w:val="Heading2"/>
      </w:pPr>
      <w:r>
        <w:t xml:space="preserve">19.4 외부기관 변경</w:t>
      </w:r>
    </w:p>
    <w:p>
      <w:pPr>
        <w:pStyle w:val="FirstParagraph"/>
      </w:pPr>
      <w:r>
        <w:t xml:space="preserve">외부기관의 전문 변경 시 다음 순서를 사용합니다.</w:t>
      </w:r>
    </w:p>
    <w:p>
      <w:pPr>
        <w:pStyle w:val="SourceCode"/>
      </w:pPr>
      <w:r>
        <w:rPr>
          <w:rStyle w:val="VerbatimChar"/>
        </w:rPr>
        <w:t xml:space="preserve">변경 전문 분석</w:t>
      </w:r>
      <w:r>
        <w:br/>
      </w:r>
      <w:r>
        <w:rPr>
          <w:rStyle w:val="VerbatimChar"/>
        </w:rPr>
        <w:t xml:space="preserve">→ Adapter 영향</w:t>
      </w:r>
      <w:r>
        <w:br/>
      </w:r>
      <w:r>
        <w:rPr>
          <w:rStyle w:val="VerbatimChar"/>
        </w:rPr>
        <w:t xml:space="preserve">→ 오류코드 매핑</w:t>
      </w:r>
      <w:r>
        <w:br/>
      </w:r>
      <w:r>
        <w:rPr>
          <w:rStyle w:val="VerbatimChar"/>
        </w:rPr>
        <w:t xml:space="preserve">→ 인증서·보안</w:t>
      </w:r>
      <w:r>
        <w:br/>
      </w:r>
      <w:r>
        <w:rPr>
          <w:rStyle w:val="VerbatimChar"/>
        </w:rPr>
        <w:t xml:space="preserve">→ 병행 테스트</w:t>
      </w:r>
      <w:r>
        <w:br/>
      </w:r>
      <w:r>
        <w:rPr>
          <w:rStyle w:val="VerbatimChar"/>
        </w:rPr>
        <w:t xml:space="preserve">→ 전환</w:t>
      </w:r>
      <w:r>
        <w:br/>
      </w:r>
      <w:r>
        <w:rPr>
          <w:rStyle w:val="VerbatimChar"/>
        </w:rPr>
        <w:t xml:space="preserve">→ 구 버전 종료</w:t>
      </w:r>
    </w:p>
    <w:p>
      <w:r>
        <w:pict>
          <v:rect style="width:0;height:1.5pt" o:hralign="center" o:hrstd="t" o:hr="t"/>
        </w:pict>
      </w:r>
    </w:p>
    <w:bookmarkEnd w:id="211"/>
    <w:bookmarkEnd w:id="212"/>
    <w:bookmarkStart w:id="217" w:name="시사점"/>
    <w:p>
      <w:pPr>
        <w:pStyle w:val="Heading1"/>
      </w:pPr>
      <w:r>
        <w:t xml:space="preserve">20. 시사점</w:t>
      </w:r>
    </w:p>
    <w:bookmarkStart w:id="213" w:name="핵심-아키텍처-판단"/>
    <w:p>
      <w:pPr>
        <w:pStyle w:val="Heading2"/>
      </w:pPr>
      <w:r>
        <w:t xml:space="preserve">20.1 핵심 아키텍처 판단</w:t>
      </w:r>
    </w:p>
    <w:p>
      <w:pPr>
        <w:pStyle w:val="FirstParagraph"/>
      </w:pPr>
      <w:r>
        <w:t xml:space="preserve">업무 간 연계의 핵심은 연결 기술이 아닙니다.</w:t>
      </w:r>
    </w:p>
    <w:p>
      <w:pPr>
        <w:pStyle w:val="SourceCode"/>
      </w:pPr>
      <w:r>
        <w:rPr>
          <w:rStyle w:val="VerbatimChar"/>
        </w:rPr>
        <w:t xml:space="preserve">HTTP를 사용할 것인가?</w:t>
      </w:r>
      <w:r>
        <w:br/>
      </w:r>
      <w:r>
        <w:rPr>
          <w:rStyle w:val="VerbatimChar"/>
        </w:rPr>
        <w:t xml:space="preserve">MQ를 사용할 것인가?</w:t>
      </w:r>
    </w:p>
    <w:p>
      <w:pPr>
        <w:pStyle w:val="FirstParagraph"/>
      </w:pPr>
      <w:r>
        <w:t xml:space="preserve">보다 먼저 다음을 결정해야 합니다.</w:t>
      </w:r>
    </w:p>
    <w:p>
      <w:pPr>
        <w:pStyle w:val="SourceCode"/>
      </w:pPr>
      <w:r>
        <w:rPr>
          <w:rStyle w:val="VerbatimChar"/>
        </w:rPr>
        <w:t xml:space="preserve">누가 데이터를 소유하는가?</w:t>
      </w:r>
      <w:r>
        <w:br/>
      </w:r>
      <w:r>
        <w:br/>
      </w:r>
      <w:r>
        <w:rPr>
          <w:rStyle w:val="VerbatimChar"/>
        </w:rPr>
        <w:t xml:space="preserve">누가 최종 결과를 책임지는가?</w:t>
      </w:r>
      <w:r>
        <w:br/>
      </w:r>
      <w:r>
        <w:br/>
      </w:r>
      <w:r>
        <w:rPr>
          <w:rStyle w:val="VerbatimChar"/>
        </w:rPr>
        <w:t xml:space="preserve">즉시 결과가 필요한가?</w:t>
      </w:r>
      <w:r>
        <w:br/>
      </w:r>
      <w:r>
        <w:br/>
      </w:r>
      <w:r>
        <w:rPr>
          <w:rStyle w:val="VerbatimChar"/>
        </w:rPr>
        <w:t xml:space="preserve">실패 시 전체를 취소해야 하는가?</w:t>
      </w:r>
      <w:r>
        <w:br/>
      </w:r>
      <w:r>
        <w:br/>
      </w:r>
      <w:r>
        <w:rPr>
          <w:rStyle w:val="VerbatimChar"/>
        </w:rPr>
        <w:t xml:space="preserve">중복 실행을 막을 수 있는가?</w:t>
      </w:r>
      <w:r>
        <w:br/>
      </w:r>
      <w:r>
        <w:br/>
      </w:r>
      <w:r>
        <w:rPr>
          <w:rStyle w:val="VerbatimChar"/>
        </w:rPr>
        <w:t xml:space="preserve">운영자가 원인을 추적할 수 있는가?</w:t>
      </w:r>
    </w:p>
    <w:p>
      <w:r>
        <w:pict>
          <v:rect style="width:0;height:1.5pt" o:hralign="center" o:hrstd="t" o:hr="t"/>
        </w:pict>
      </w:r>
    </w:p>
    <w:bookmarkEnd w:id="213"/>
    <w:bookmarkStart w:id="214" w:name="주요-위험"/>
    <w:p>
      <w:pPr>
        <w:pStyle w:val="Heading2"/>
      </w:pPr>
      <w:r>
        <w:t xml:space="preserve">20.2 주요 위험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위험</w:t>
            </w:r>
          </w:p>
        </w:tc>
        <w:tc>
          <w:tcPr/>
          <w:p>
            <w:pPr>
              <w:pStyle w:val="Compact"/>
            </w:pPr>
            <w:r>
              <w:t xml:space="preserve">영향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다른 업무 DB 직접 접근</w:t>
            </w:r>
          </w:p>
        </w:tc>
        <w:tc>
          <w:tcPr/>
          <w:p>
            <w:pPr>
              <w:pStyle w:val="Compact"/>
            </w:pPr>
            <w:r>
              <w:t xml:space="preserve">업무 경계 붕괴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Service의 HTTP 직접 구현</w:t>
            </w:r>
          </w:p>
        </w:tc>
        <w:tc>
          <w:tcPr/>
          <w:p>
            <w:pPr>
              <w:pStyle w:val="Compact"/>
            </w:pPr>
            <w:r>
              <w:t xml:space="preserve">기술코드 중복</w:t>
            </w:r>
          </w:p>
        </w:tc>
      </w:tr>
      <w:tr>
        <w:tc>
          <w:tcPr/>
          <w:p>
            <w:pPr>
              <w:pStyle w:val="Compact"/>
            </w:pPr>
            <w:r>
              <w:t xml:space="preserve">URL 하드코딩</w:t>
            </w:r>
          </w:p>
        </w:tc>
        <w:tc>
          <w:tcPr/>
          <w:p>
            <w:pPr>
              <w:pStyle w:val="Compact"/>
            </w:pPr>
            <w:r>
              <w:t xml:space="preserve">환경 전환 장애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Timeout 없음</w:t>
            </w:r>
          </w:p>
        </w:tc>
        <w:tc>
          <w:tcPr/>
          <w:p>
            <w:pPr>
              <w:pStyle w:val="Compact"/>
            </w:pPr>
            <w:r>
              <w:t xml:space="preserve">Thread 고갈</w:t>
            </w:r>
          </w:p>
        </w:tc>
      </w:tr>
      <w:tr>
        <w:tc>
          <w:tcPr/>
          <w:p>
            <w:pPr>
              <w:pStyle w:val="Compact"/>
            </w:pPr>
            <w:r>
              <w:t xml:space="preserve">무제한 Retry</w:t>
            </w:r>
          </w:p>
        </w:tc>
        <w:tc>
          <w:tcPr/>
          <w:p>
            <w:pPr>
              <w:pStyle w:val="Compact"/>
            </w:pPr>
            <w:r>
              <w:t xml:space="preserve">장애 증폭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변경 거래 자동 Retry</w:t>
            </w:r>
          </w:p>
        </w:tc>
        <w:tc>
          <w:tcPr/>
          <w:p>
            <w:pPr>
              <w:pStyle w:val="Compact"/>
            </w:pPr>
            <w:r>
              <w:t xml:space="preserve">중복 처리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사용자 Token 과도 전파</w:t>
            </w:r>
          </w:p>
        </w:tc>
        <w:tc>
          <w:tcPr/>
          <w:p>
            <w:pPr>
              <w:pStyle w:val="Compact"/>
            </w:pPr>
            <w:r>
              <w:t xml:space="preserve">보안 노출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외부 오류 그대로 노출</w:t>
            </w:r>
          </w:p>
        </w:tc>
        <w:tc>
          <w:tcPr/>
          <w:p>
            <w:pPr>
              <w:pStyle w:val="Compact"/>
            </w:pPr>
            <w:r>
              <w:t xml:space="preserve">내부정보 유출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긴 분산 트랜잭션</w:t>
            </w:r>
          </w:p>
        </w:tc>
        <w:tc>
          <w:tcPr/>
          <w:p>
            <w:pPr>
              <w:pStyle w:val="Compact"/>
            </w:pPr>
            <w:r>
              <w:t xml:space="preserve">Lock·장애 확대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Outbox 없음</w:t>
            </w:r>
          </w:p>
        </w:tc>
        <w:tc>
          <w:tcPr/>
          <w:p>
            <w:pPr>
              <w:pStyle w:val="Compact"/>
            </w:pPr>
            <w:r>
              <w:t xml:space="preserve">DB·Event 불일치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Consumer 멱등성 없음</w:t>
            </w:r>
          </w:p>
        </w:tc>
        <w:tc>
          <w:tcPr/>
          <w:p>
            <w:pPr>
              <w:pStyle w:val="Compact"/>
            </w:pPr>
            <w:r>
              <w:t xml:space="preserve">중복 처리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Trace 전파 없음</w:t>
            </w:r>
          </w:p>
        </w:tc>
        <w:tc>
          <w:tcPr/>
          <w:p>
            <w:pPr>
              <w:pStyle w:val="Compact"/>
            </w:pPr>
            <w:r>
              <w:t xml:space="preserve">장애 추적 불가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계약 버전관리 없음</w:t>
            </w:r>
          </w:p>
        </w:tc>
        <w:tc>
          <w:tcPr/>
          <w:p>
            <w:pPr>
              <w:pStyle w:val="Compact"/>
            </w:pPr>
            <w:r>
              <w:t xml:space="preserve">연계 동시 장애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보상처리 없음</w:t>
            </w:r>
          </w:p>
        </w:tc>
        <w:tc>
          <w:tcPr/>
          <w:p>
            <w:pPr>
              <w:pStyle w:val="Compact"/>
            </w:pPr>
            <w:r>
              <w:t xml:space="preserve">부분 성공 데이터 누적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4"/>
    <w:bookmarkStart w:id="215" w:name="우선-보완-과제"/>
    <w:p>
      <w:pPr>
        <w:pStyle w:val="Heading2"/>
      </w:pPr>
      <w:r>
        <w:t xml:space="preserve">20.3 우선 보완 과제</w:t>
      </w:r>
    </w:p>
    <w:p>
      <w:pPr>
        <w:pStyle w:val="SourceCode"/>
      </w:pPr>
      <w:r>
        <w:rPr>
          <w:rStyle w:val="VerbatimChar"/>
        </w:rPr>
        <w:t xml:space="preserve">1. 업무별 데이터 소유권 확정</w:t>
      </w:r>
      <w:r>
        <w:br/>
      </w:r>
      <w:r>
        <w:rPr>
          <w:rStyle w:val="VerbatimChar"/>
        </w:rPr>
        <w:t xml:space="preserve">2. 도메인 간 공개 Contract 정의</w:t>
      </w:r>
      <w:r>
        <w:br/>
      </w:r>
      <w:r>
        <w:rPr>
          <w:rStyle w:val="VerbatimChar"/>
        </w:rPr>
        <w:t xml:space="preserve">3. 다른 WAR ServiceId 목록 정리</w:t>
      </w:r>
      <w:r>
        <w:br/>
      </w:r>
      <w:r>
        <w:rPr>
          <w:rStyle w:val="VerbatimChar"/>
        </w:rPr>
        <w:t xml:space="preserve">4. 공통 TCF Client 구현</w:t>
      </w:r>
      <w:r>
        <w:br/>
      </w:r>
      <w:r>
        <w:rPr>
          <w:rStyle w:val="VerbatimChar"/>
        </w:rPr>
        <w:t xml:space="preserve">5. 업무별 Client와 오류 매핑</w:t>
      </w:r>
      <w:r>
        <w:br/>
      </w:r>
      <w:r>
        <w:rPr>
          <w:rStyle w:val="VerbatimChar"/>
        </w:rPr>
        <w:t xml:space="preserve">6. GUID·Trace·사용자 Context 전파</w:t>
      </w:r>
      <w:r>
        <w:br/>
      </w:r>
      <w:r>
        <w:rPr>
          <w:rStyle w:val="VerbatimChar"/>
        </w:rPr>
        <w:t xml:space="preserve">7. Client별 Timeout 정책</w:t>
      </w:r>
      <w:r>
        <w:br/>
      </w:r>
      <w:r>
        <w:rPr>
          <w:rStyle w:val="VerbatimChar"/>
        </w:rPr>
        <w:t xml:space="preserve">8. Retry·Circuit 기준 확정</w:t>
      </w:r>
      <w:r>
        <w:br/>
      </w:r>
      <w:r>
        <w:rPr>
          <w:rStyle w:val="VerbatimChar"/>
        </w:rPr>
        <w:t xml:space="preserve">9. 외부 요청번호와 멱등성 적용</w:t>
      </w:r>
      <w:r>
        <w:br/>
      </w:r>
      <w:r>
        <w:rPr>
          <w:rStyle w:val="VerbatimChar"/>
        </w:rPr>
        <w:t xml:space="preserve">10. Outbox·Consumer 중복방지</w:t>
      </w:r>
      <w:r>
        <w:br/>
      </w:r>
      <w:r>
        <w:rPr>
          <w:rStyle w:val="VerbatimChar"/>
        </w:rPr>
        <w:t xml:space="preserve">11. UNKNOWN·DLQ·보상 운영절차</w:t>
      </w:r>
      <w:r>
        <w:br/>
      </w:r>
      <w:r>
        <w:rPr>
          <w:rStyle w:val="VerbatimChar"/>
        </w:rPr>
        <w:t xml:space="preserve">12. 계약·장애·보안 테스트 자동화</w:t>
      </w:r>
    </w:p>
    <w:p>
      <w:r>
        <w:pict>
          <v:rect style="width:0;height:1.5pt" o:hralign="center" o:hrstd="t" o:hr="t"/>
        </w:pict>
      </w:r>
    </w:p>
    <w:bookmarkEnd w:id="215"/>
    <w:bookmarkStart w:id="216" w:name="중장기-발전-방향"/>
    <w:p>
      <w:pPr>
        <w:pStyle w:val="Heading2"/>
      </w:pPr>
      <w:r>
        <w:t xml:space="preserve">20.4 중장기 발전 방향</w:t>
      </w:r>
    </w:p>
    <w:p>
      <w:pPr>
        <w:pStyle w:val="SourceCode"/>
      </w:pPr>
      <w:r>
        <w:rPr>
          <w:rStyle w:val="VerbatimChar"/>
        </w:rPr>
        <w:t xml:space="preserve">개별 HTTP Client</w:t>
      </w:r>
      <w:r>
        <w:br/>
      </w:r>
      <w:r>
        <w:rPr>
          <w:rStyle w:val="VerbatimChar"/>
        </w:rPr>
        <w:t xml:space="preserve">→ 공통 TCF Client</w:t>
      </w:r>
      <w:r>
        <w:br/>
      </w:r>
      <w:r>
        <w:rPr>
          <w:rStyle w:val="VerbatimChar"/>
        </w:rPr>
        <w:t xml:space="preserve">→ Contract Registry</w:t>
      </w:r>
      <w:r>
        <w:br/>
      </w:r>
      <w:r>
        <w:rPr>
          <w:rStyle w:val="VerbatimChar"/>
        </w:rPr>
        <w:t xml:space="preserve">→ Service Discovery</w:t>
      </w:r>
      <w:r>
        <w:br/>
      </w:r>
      <w:r>
        <w:rPr>
          <w:rStyle w:val="VerbatimChar"/>
        </w:rPr>
        <w:t xml:space="preserve">→ 분산 Trace</w:t>
      </w:r>
      <w:r>
        <w:br/>
      </w:r>
      <w:r>
        <w:rPr>
          <w:rStyle w:val="VerbatimChar"/>
        </w:rPr>
        <w:t xml:space="preserve">→ Circuit Breaker</w:t>
      </w:r>
      <w:r>
        <w:br/>
      </w:r>
      <w:r>
        <w:rPr>
          <w:rStyle w:val="VerbatimChar"/>
        </w:rPr>
        <w:t xml:space="preserve">→ Event 기반 연계</w:t>
      </w:r>
      <w:r>
        <w:br/>
      </w:r>
      <w:r>
        <w:rPr>
          <w:rStyle w:val="VerbatimChar"/>
        </w:rPr>
        <w:t xml:space="preserve">→ Outbox·Saga</w:t>
      </w:r>
      <w:r>
        <w:br/>
      </w:r>
      <w:r>
        <w:rPr>
          <w:rStyle w:val="VerbatimChar"/>
        </w:rPr>
        <w:t xml:space="preserve">→ 자동 계약검증</w:t>
      </w:r>
      <w:r>
        <w:br/>
      </w:r>
      <w:r>
        <w:rPr>
          <w:rStyle w:val="VerbatimChar"/>
        </w:rPr>
        <w:t xml:space="preserve">→ 장애 영향 자동 분석</w:t>
      </w:r>
      <w:r>
        <w:br/>
      </w:r>
      <w:r>
        <w:rPr>
          <w:rStyle w:val="VerbatimChar"/>
        </w:rPr>
        <w:t xml:space="preserve">→ 안전한 자동 재처리</w:t>
      </w:r>
    </w:p>
    <w:p>
      <w:pPr>
        <w:pStyle w:val="FirstParagraph"/>
      </w:pPr>
      <w:r>
        <w:t xml:space="preserve">자동 재처리와 자동 보상은 멱등성, 상태검증, 승인정책이 충분히 준비된 후 적용해야 합니다.</w:t>
      </w:r>
    </w:p>
    <w:p>
      <w:r>
        <w:pict>
          <v:rect style="width:0;height:1.5pt" o:hralign="center" o:hrstd="t" o:hr="t"/>
        </w:pict>
      </w:r>
    </w:p>
    <w:bookmarkEnd w:id="216"/>
    <w:bookmarkEnd w:id="217"/>
    <w:bookmarkStart w:id="218" w:name="마무리말"/>
    <w:p>
      <w:pPr>
        <w:pStyle w:val="Heading1"/>
      </w:pPr>
      <w:r>
        <w:t xml:space="preserve">21. 마무리말</w:t>
      </w:r>
    </w:p>
    <w:p>
      <w:pPr>
        <w:pStyle w:val="FirstParagraph"/>
      </w:pPr>
      <w:r>
        <w:t xml:space="preserve">제7부에서 가장 중요하게 기억해야 할 내용은 다음과 같습니다.</w:t>
      </w:r>
    </w:p>
    <w:p>
      <w:pPr>
        <w:pStyle w:val="SourceCode"/>
      </w:pPr>
      <w:r>
        <w:rPr>
          <w:rStyle w:val="VerbatimChar"/>
        </w:rPr>
        <w:t xml:space="preserve">같은 도메인</w:t>
      </w:r>
      <w:r>
        <w:br/>
      </w:r>
      <w:r>
        <w:rPr>
          <w:rStyle w:val="VerbatimChar"/>
        </w:rPr>
        <w:t xml:space="preserve">= 내부 계층 호출</w:t>
      </w:r>
      <w:r>
        <w:br/>
      </w:r>
      <w:r>
        <w:br/>
      </w:r>
      <w:r>
        <w:rPr>
          <w:rStyle w:val="VerbatimChar"/>
        </w:rPr>
        <w:t xml:space="preserve">같은 WAR의 다른 도메인</w:t>
      </w:r>
      <w:r>
        <w:br/>
      </w:r>
      <w:r>
        <w:rPr>
          <w:rStyle w:val="VerbatimChar"/>
        </w:rPr>
        <w:t xml:space="preserve">= 공개 Application Contract</w:t>
      </w:r>
      <w:r>
        <w:br/>
      </w:r>
      <w:r>
        <w:br/>
      </w:r>
      <w:r>
        <w:rPr>
          <w:rStyle w:val="VerbatimChar"/>
        </w:rPr>
        <w:t xml:space="preserve">다른 업무 WAR</w:t>
      </w:r>
      <w:r>
        <w:br/>
      </w:r>
      <w:r>
        <w:rPr>
          <w:rStyle w:val="VerbatimChar"/>
        </w:rPr>
        <w:t xml:space="preserve">= ServiceId 기반 Remote Client</w:t>
      </w:r>
      <w:r>
        <w:br/>
      </w:r>
      <w:r>
        <w:br/>
      </w:r>
      <w:r>
        <w:rPr>
          <w:rStyle w:val="VerbatimChar"/>
        </w:rPr>
        <w:t xml:space="preserve">외부 시스템</w:t>
      </w:r>
      <w:r>
        <w:br/>
      </w:r>
      <w:r>
        <w:rPr>
          <w:rStyle w:val="VerbatimChar"/>
        </w:rPr>
        <w:t xml:space="preserve">= 업무 Client + Adapter + EAI</w:t>
      </w:r>
      <w:r>
        <w:br/>
      </w:r>
      <w:r>
        <w:br/>
      </w:r>
      <w:r>
        <w:rPr>
          <w:rStyle w:val="VerbatimChar"/>
        </w:rPr>
        <w:t xml:space="preserve">장시간·대량 후속처리</w:t>
      </w:r>
      <w:r>
        <w:br/>
      </w:r>
      <w:r>
        <w:rPr>
          <w:rStyle w:val="VerbatimChar"/>
        </w:rPr>
        <w:t xml:space="preserve">= Event·Queue·Batch</w:t>
      </w:r>
    </w:p>
    <w:p>
      <w:pPr>
        <w:pStyle w:val="FirstParagraph"/>
      </w:pPr>
      <w:r>
        <w:t xml:space="preserve">안정적인 연계는 다음 구조를 가집니다.</w:t>
      </w:r>
    </w:p>
    <w:p>
      <w:pPr>
        <w:pStyle w:val="SourceCode"/>
      </w:pPr>
      <w:r>
        <w:rPr>
          <w:rStyle w:val="VerbatimChar"/>
        </w:rPr>
        <w:t xml:space="preserve">업무 Service</w:t>
      </w:r>
      <w:r>
        <w:br/>
      </w:r>
      <w:r>
        <w:rPr>
          <w:rStyle w:val="VerbatimChar"/>
        </w:rPr>
        <w:t xml:space="preserve">→ 업무별 Client</w:t>
      </w:r>
      <w:r>
        <w:br/>
      </w:r>
      <w:r>
        <w:rPr>
          <w:rStyle w:val="VerbatimChar"/>
        </w:rPr>
        <w:t xml:space="preserve">→ 공통 Client</w:t>
      </w:r>
      <w:r>
        <w:br/>
      </w:r>
      <w:r>
        <w:rPr>
          <w:rStyle w:val="VerbatimChar"/>
        </w:rPr>
        <w:t xml:space="preserve">→ Route·EAI</w:t>
      </w:r>
      <w:r>
        <w:br/>
      </w:r>
      <w:r>
        <w:rPr>
          <w:rStyle w:val="VerbatimChar"/>
        </w:rPr>
        <w:t xml:space="preserve">→ 대상 ServiceId</w:t>
      </w:r>
      <w:r>
        <w:br/>
      </w:r>
      <w:r>
        <w:rPr>
          <w:rStyle w:val="VerbatimChar"/>
        </w:rPr>
        <w:t xml:space="preserve">→ 표준 응답</w:t>
      </w:r>
      <w:r>
        <w:br/>
      </w:r>
      <w:r>
        <w:rPr>
          <w:rStyle w:val="VerbatimChar"/>
        </w:rPr>
        <w:t xml:space="preserve">→ 오류 매핑</w:t>
      </w:r>
      <w:r>
        <w:br/>
      </w:r>
      <w:r>
        <w:rPr>
          <w:rStyle w:val="VerbatimChar"/>
        </w:rPr>
        <w:t xml:space="preserve">→ 결과 조합</w:t>
      </w:r>
    </w:p>
    <w:p>
      <w:pPr>
        <w:pStyle w:val="FirstParagraph"/>
      </w:pPr>
      <w:r>
        <w:t xml:space="preserve">호출 문맥은 다음과 같이 연결됩니다.</w:t>
      </w:r>
    </w:p>
    <w:p>
      <w:pPr>
        <w:pStyle w:val="SourceCode"/>
      </w:pPr>
      <w:r>
        <w:rPr>
          <w:rStyle w:val="VerbatimChar"/>
        </w:rPr>
        <w:t xml:space="preserve">GUID</w:t>
      </w:r>
      <w:r>
        <w:br/>
      </w:r>
      <w:r>
        <w:rPr>
          <w:rStyle w:val="VerbatimChar"/>
        </w:rPr>
        <w:t xml:space="preserve">= 전체 업무 거래</w:t>
      </w:r>
      <w:r>
        <w:br/>
      </w:r>
      <w:r>
        <w:br/>
      </w:r>
      <w:r>
        <w:rPr>
          <w:rStyle w:val="VerbatimChar"/>
        </w:rPr>
        <w:t xml:space="preserve">Parent TraceId</w:t>
      </w:r>
      <w:r>
        <w:br/>
      </w:r>
      <w:r>
        <w:rPr>
          <w:rStyle w:val="VerbatimChar"/>
        </w:rPr>
        <w:t xml:space="preserve">= 상위 거래</w:t>
      </w:r>
      <w:r>
        <w:br/>
      </w:r>
      <w:r>
        <w:br/>
      </w:r>
      <w:r>
        <w:rPr>
          <w:rStyle w:val="VerbatimChar"/>
        </w:rPr>
        <w:t xml:space="preserve">Child TraceId</w:t>
      </w:r>
      <w:r>
        <w:br/>
      </w:r>
      <w:r>
        <w:rPr>
          <w:rStyle w:val="VerbatimChar"/>
        </w:rPr>
        <w:t xml:space="preserve">= 하위 호출</w:t>
      </w:r>
      <w:r>
        <w:br/>
      </w:r>
      <w:r>
        <w:br/>
      </w:r>
      <w:r>
        <w:rPr>
          <w:rStyle w:val="VerbatimChar"/>
        </w:rPr>
        <w:t xml:space="preserve">Caller ServiceId</w:t>
      </w:r>
      <w:r>
        <w:br/>
      </w:r>
      <w:r>
        <w:rPr>
          <w:rStyle w:val="VerbatimChar"/>
        </w:rPr>
        <w:t xml:space="preserve">= 호출 기능</w:t>
      </w:r>
      <w:r>
        <w:br/>
      </w:r>
      <w:r>
        <w:br/>
      </w:r>
      <w:r>
        <w:rPr>
          <w:rStyle w:val="VerbatimChar"/>
        </w:rPr>
        <w:t xml:space="preserve">Target ServiceId</w:t>
      </w:r>
      <w:r>
        <w:br/>
      </w:r>
      <w:r>
        <w:rPr>
          <w:rStyle w:val="VerbatimChar"/>
        </w:rPr>
        <w:t xml:space="preserve">= 피호출 기능</w:t>
      </w:r>
      <w:r>
        <w:br/>
      </w:r>
      <w:r>
        <w:br/>
      </w:r>
      <w:r>
        <w:rPr>
          <w:rStyle w:val="VerbatimChar"/>
        </w:rPr>
        <w:t xml:space="preserve">Original User</w:t>
      </w:r>
      <w:r>
        <w:br/>
      </w:r>
      <w:r>
        <w:rPr>
          <w:rStyle w:val="VerbatimChar"/>
        </w:rPr>
        <w:t xml:space="preserve">= 실제 사용자</w:t>
      </w:r>
    </w:p>
    <w:p>
      <w:pPr>
        <w:pStyle w:val="FirstParagraph"/>
      </w:pPr>
      <w:r>
        <w:t xml:space="preserve">초보 개발자가 다른 시스템을 호출하기 전에 마지막으로 확인해야 할 질문은 다음과 같습니다.</w:t>
      </w:r>
    </w:p>
    <w:p>
      <w:pPr>
        <w:pStyle w:val="SourceCode"/>
      </w:pPr>
      <w:r>
        <w:rPr>
          <w:rStyle w:val="VerbatimChar"/>
        </w:rPr>
        <w:t xml:space="preserve">이 데이터는 어느 업무가 소유하는가?</w:t>
      </w:r>
      <w:r>
        <w:br/>
      </w:r>
      <w:r>
        <w:br/>
      </w:r>
      <w:r>
        <w:rPr>
          <w:rStyle w:val="VerbatimChar"/>
        </w:rPr>
        <w:t xml:space="preserve">같은 WAR인가, 다른 WAR인가?</w:t>
      </w:r>
      <w:r>
        <w:br/>
      </w:r>
      <w:r>
        <w:br/>
      </w:r>
      <w:r>
        <w:rPr>
          <w:rStyle w:val="VerbatimChar"/>
        </w:rPr>
        <w:t xml:space="preserve">공개된 ServiceId와 Contract가 있는가?</w:t>
      </w:r>
      <w:r>
        <w:br/>
      </w:r>
      <w:r>
        <w:br/>
      </w:r>
      <w:r>
        <w:rPr>
          <w:rStyle w:val="VerbatimChar"/>
        </w:rPr>
        <w:t xml:space="preserve">다른 업무의 DAO를 직접 호출하고 있지는 않은가?</w:t>
      </w:r>
      <w:r>
        <w:br/>
      </w:r>
      <w:r>
        <w:br/>
      </w:r>
      <w:r>
        <w:rPr>
          <w:rStyle w:val="VerbatimChar"/>
        </w:rPr>
        <w:t xml:space="preserve">호출 결과가 반드시 필요한가?</w:t>
      </w:r>
      <w:r>
        <w:br/>
      </w:r>
      <w:r>
        <w:br/>
      </w:r>
      <w:r>
        <w:rPr>
          <w:rStyle w:val="VerbatimChar"/>
        </w:rPr>
        <w:t xml:space="preserve">동기 처리여야 하는가?</w:t>
      </w:r>
      <w:r>
        <w:br/>
      </w:r>
      <w:r>
        <w:br/>
      </w:r>
      <w:r>
        <w:rPr>
          <w:rStyle w:val="VerbatimChar"/>
        </w:rPr>
        <w:t xml:space="preserve">얼마나 기다릴 것인가?</w:t>
      </w:r>
      <w:r>
        <w:br/>
      </w:r>
      <w:r>
        <w:br/>
      </w:r>
      <w:r>
        <w:rPr>
          <w:rStyle w:val="VerbatimChar"/>
        </w:rPr>
        <w:t xml:space="preserve">재시도해도 중복되지 않는가?</w:t>
      </w:r>
      <w:r>
        <w:br/>
      </w:r>
      <w:r>
        <w:br/>
      </w:r>
      <w:r>
        <w:rPr>
          <w:rStyle w:val="VerbatimChar"/>
        </w:rPr>
        <w:t xml:space="preserve">하위 장애가 상위 전체 장애로 전파되는가?</w:t>
      </w:r>
      <w:r>
        <w:br/>
      </w:r>
      <w:r>
        <w:br/>
      </w:r>
      <w:r>
        <w:rPr>
          <w:rStyle w:val="VerbatimChar"/>
        </w:rPr>
        <w:t xml:space="preserve">일부 실패를 허용할 수 있는가?</w:t>
      </w:r>
      <w:r>
        <w:br/>
      </w:r>
      <w:r>
        <w:br/>
      </w:r>
      <w:r>
        <w:rPr>
          <w:rStyle w:val="VerbatimChar"/>
        </w:rPr>
        <w:t xml:space="preserve">이미 Commit된 작업을 어떻게 보상할 것인가?</w:t>
      </w:r>
      <w:r>
        <w:br/>
      </w:r>
      <w:r>
        <w:br/>
      </w:r>
      <w:r>
        <w:rPr>
          <w:rStyle w:val="VerbatimChar"/>
        </w:rPr>
        <w:t xml:space="preserve">GUID와 TraceId로 끝까지 추적 가능한가?</w:t>
      </w:r>
      <w:r>
        <w:br/>
      </w:r>
      <w:r>
        <w:br/>
      </w:r>
      <w:r>
        <w:rPr>
          <w:rStyle w:val="VerbatimChar"/>
        </w:rPr>
        <w:t xml:space="preserve">계약이 바뀌어도 호출자가 계속 동작하는가?</w:t>
      </w:r>
    </w:p>
    <w:p>
      <w:pPr>
        <w:pStyle w:val="FirstParagraph"/>
      </w:pPr>
      <w:r>
        <w:t xml:space="preserve">이 질문에 답할 수 있다면 단순히 API를 연결하는 개발자를 넘어, 업무 경계와 장애를 통제하며 여러 시스템을 안전하게 연결하는 개발자가 될 수 있습니다.</w:t>
      </w:r>
    </w:p>
    <w:bookmarkEnd w:id="2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2026-07-17T03:11:31Z</dcterms:created>
  <dcterms:modified xsi:type="dcterms:W3CDTF">2026-07-17T03:11:31Z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