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초보-it-개발자를-위한-nsight-tcf-개발-입문서"/>
    <w:p>
      <w:pPr>
        <w:pStyle w:val="V3Question"/>
      </w:pPr>
      <w:r>
        <w:t>나는 제14부. 아키텍처 설계·검토·의사결정·품질 Gate 실전의 개념을 코드·설정·로그·산출물 중 어디에서 확인할 수 있는가? 문제가 발생했을 때 어느 경계부터 조사해야 하는가?</w:t>
      </w:r>
    </w:p>
    <w:p>
      <w:pPr>
        <w:pStyle w:val="V3Mini"/>
      </w:pPr>
      <w:r>
        <w:t>읽기 전 질문</w:t>
      </w:r>
    </w:p>
    <w:p>
      <w:pPr>
        <w:pStyle w:val="V3Body"/>
      </w:pPr>
      <w:r>
        <w:t>① 장의 학습 목표를 먼저 읽습니다. ② 기존 설명과 예제를 따라갑니다. ③ 실무 적용 절차를 자신의 프로젝트에 대입합니다. ④ 완료 기준으로 이해 여부를 확인합니다.</w:t>
      </w:r>
    </w:p>
    <w:p>
      <w:pPr>
        <w:pStyle w:val="V3Mini"/>
      </w:pPr>
      <w:r>
        <w:t>권장 학습법</w:t>
      </w:r>
    </w:p>
    <w:p>
      <w:pPr>
        <w:pStyle w:val="V3Lead"/>
      </w:pPr>
      <w:r>
        <w:t>프레임워크 내부, 아키텍처 의사결정, 장애 대응과 추적성 관리 역량을 강화합니다.</w:t>
      </w:r>
    </w:p>
    <w:p>
      <w:pPr>
        <w:pStyle w:val="V3Section"/>
      </w:pPr>
      <w:r>
        <w:t>이 부의 학습 좌표</w:t>
      </w:r>
    </w:p>
    <w:p>
      <w:pPr>
        <w:pStyle w:val="V3Eyebrow"/>
      </w:pPr>
      <w:r>
        <w:t>RESTRUCTURED &amp; EXPANDED EDITION</w:t>
      </w:r>
    </w:p>
    <w:p>
      <w:pPr>
        <w:pStyle w:val="V3PhaseLabel"/>
      </w:pPr>
      <w:r>
        <w:t>5단계 · 아키텍처와 운영</w:t>
      </w:r>
    </w:p>
    <w:p>
      <w:pPr>
        <w:pStyle w:val="Title"/>
        <w:widowControl/>
        <w:jc w:val="center"/>
      </w:pPr>
      <w:r>
        <w:rPr>
          <w:rFonts w:ascii="맑은 고딕" w:hAnsi="맑은 고딕" w:eastAsia="맑은 고딕"/>
          <w:b/>
          <w:color w:val="243746"/>
          <w:sz w:val="20"/>
        </w:rPr>
        <w:t xml:space="preserve">초보 IT 개발자를 위한 NSIGHT TCF 개발 입문서</w:t>
      </w:r>
    </w:p>
    <w:bookmarkEnd w:id="20"/>
    <w:bookmarkStart w:id="21" w:name="제14부.-아키텍처-설계검토의사결정품질-gate-실전"/>
    <w:p>
      <w:pPr>
        <w:pStyle w:val="Heading1"/>
        <w:spacing w:before="200" w:after="360"/>
        <w:jc w:val="center"/>
      </w:pPr>
      <w:r>
        <w:rPr>
          <w:rFonts w:ascii="맑은 고딕" w:hAnsi="맑은 고딕" w:eastAsia="맑은 고딕"/>
          <w:b/>
          <w:color w:val="183B56"/>
          <w:sz w:val="36"/>
        </w:rPr>
        <w:t xml:space="preserve">제14부. 아키텍처 설계·검토·의사결정·품질 Gate 실전</w:t>
      </w:r>
    </w:p>
    <w:p>
      <w:r>
        <w:pict>
          <v:rect style="width:0;height:1.5pt" o:hralign="center" o:hrstd="t" o:hr="t"/>
        </w:pict>
      </w:r>
    </w:p>
    <w:bookmarkEnd w:id="21"/>
    <w:bookmarkStart w:id="22" w:name="도입-전-안내말"/>
    <w:p>
      <w:pPr>
        <w:pStyle w:val="Heading1"/>
        <w:pBdr>
          <w:bottom w:val="single" w:sz="8" w:space="5" w:color="B8CDD9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1. 도입 전 안내말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제13부에서는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tcf-core</w:t>
      </w:r>
      <w:r>
        <w:rPr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tcf-web</w:t>
      </w:r>
      <w:r>
        <w:rPr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tcf-jwt</w:t>
      </w:r>
      <w:r>
        <w:rPr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tcf-gateway</w:t>
      </w:r>
      <w:r>
        <w:rPr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tcf-cache</w:t>
      </w:r>
      <w:r>
        <w:rPr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tcf-eai</w:t>
      </w:r>
      <w:r>
        <w:rPr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tcf-batch</w:t>
      </w:r>
      <w:r>
        <w:rPr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tcf-om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Fonts w:ascii="맑은 고딕" w:hAnsi="맑은 고딕" w:eastAsia="맑은 고딕"/>
          <w:color w:val="243746"/>
          <w:sz w:val="20"/>
        </w:rPr>
        <w:t xml:space="preserve">등 TCF 공통모듈의 역할과 책임경계를 배웠습니다.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이제 새로운 NSIGHT 프로젝트를 처음 시작한다고 가정해 보겠습니다.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아직 다음 내용이 확정되지 않았습니다.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WAR를 몇 개로 나눌 것인가?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하나의 Tomcat에 여러 WAR를 배포할 것인가?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업무그룹별로 Tomcat을 분리할 것인가?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Gateway를 사용할 것인가?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Session을 유지할 것인가, JWT 중심으로 전환할 것인가?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Pool은 업무별로 얼마를 설정할 것인가?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 36,000명을 어떻게 수용할 것인가?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장애가 발생하면 어느 단위로 격리할 것인가?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OM에서 무엇을 관측하고 통제할 것인가?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배포와 Rollback은 어떻게 할 것인가?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이때 개발자는 곧바로 다음 작업을 시작하고 싶어 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프로젝트 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Package 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Controller 작성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Table 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개발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그러나 아키텍처 전제가 정리되지 않은 상태에서 개발을 시작하면 이후 다음 문제가 발생합니다.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업무별 구조가 서로 달라진다.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WAR 분리기준이 계속 변경된다.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Pool 합계가 DB 허용량을 초과한다.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Session과 JWT가 혼합되어 인증 흐름이 불명확해진다.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모니터링 기능이 뒤늦게 추가된다.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배포 시 다른 업무까지 중단된다.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성능시험 직전에 용량 부족이 발견된다.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장애가 발생해도 책임 주체가 불명확하다.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아키텍처는 개발 이후에 문서로 정리하는 것이 아닙니다.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아키텍처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프로젝트가 어떤 원칙과 구조로 만들어지고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어떤 조건을 만족해야 하며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어떤 위험을 어떻게 통제할지 결정하는 활동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좋은 아키텍처 설계는 다음 질문에 답합니다.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왜 이 구조를 선택했는가?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다른 대안은 무엇이었는가?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어떤 요구사항을 만족하는가?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어떤 제약을 받아들였는가?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어떤 위험이 남아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누가 무엇을 책임지는가?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언제 무엇을 검증하는가?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조건을 만족하지 못하면 어떻게 조치하는가?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제14부에서는 신규 프로젝트 아키텍처를 다음 순서로 수립합니다.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프로젝트 목표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현행 구조 분석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문제 정의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기능·비기능 요구사항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제약조건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설계 원칙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대안 도출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비교·의사결정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목표 아키텍처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용량·보안·운영 설계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Architecture Gate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운영전환·변경관리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제14부의 핵심 원칙은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구성도보다 먼저 문제를 정의한다.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요구사항과 제약조건을 구분한다.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비기능 요구사항은 수치로 표현한다.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대안 없이 결론만 제시하지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의사결정에는 근거와 포기한 것을 기록한다.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검증되지 않은 아키텍처는 확정된 아키텍처가 아니다.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Architecture Gate는 문서 검토가 아니라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진입·진출 조건을 확인하는 품질 통제다.</w:t>
      </w:r>
    </w:p>
    <w:p>
      <w:r>
        <w:pict>
          <v:rect style="width:0;height:1.5pt" o:hralign="center" o:hrstd="t" o:hr="t"/>
        </w:pict>
      </w:r>
    </w:p>
    <w:bookmarkEnd w:id="22"/>
    <w:bookmarkStart w:id="28" w:name="제14부-개요"/>
    <w:p>
      <w:pPr>
        <w:pStyle w:val="Heading1"/>
        <w:pBdr>
          <w:bottom w:val="single" w:sz="8" w:space="5" w:color="B8CDD9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2. 제14부 개요</w:t>
      </w:r>
    </w:p>
    <w:bookmarkStart w:id="23" w:name="목적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2.1 목적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제14부의 목적은 초보 개발자와 아키텍트가 신규 NSIGHT 프로젝트의 기술구조를 단계적으로 수립하고, 대안을 객관적으로 비교하며, 단계별 Architecture Gate를 통해 설계와 구현의 정합성을 검증하도록 돕는 것입니다.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학습을 마친 뒤에는 다음 작업을 수행할 수 있어야 합니다.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프로젝트 목표와 아키텍처 범위를 정의한다.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현행 구조와 문제점을 사실·증상·원인으로 구분한다.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기능 요구사항과 비기능 요구사항을 구분한다.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사용자 수·TPS·응답시간·가용성 요구를 수치화한다.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요구사항과 제약조건을 구분한다.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설계 원칙을 Architecture Principle로 정의한다.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복수의 아키텍처 대안을 도출한다.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대안을 비용·운영·성능·보안·확장성으로 비교한다.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ADR을 작성하여 의사결정을 기록한다.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목표 애플리케이션·배포·데이터·보안 아키텍처를 작성한다.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Tomcat·WAR·Thread·DB Pool·JVM 용량을 정합성 있게 검토한다.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정상·Timeout·장애·Rollback 흐름을 설계한다.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단계별 Architecture Gate를 정의한다.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아키텍처 검토회의를 의사결정 중심으로 운영한다.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아키텍처 예외와 잔여 위험을 관리한다.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운영전환과 폐기까지 포함한 생명주기를 설계한다.</w:t>
      </w:r>
    </w:p>
    <w:p>
      <w:r>
        <w:pict>
          <v:rect style="width:0;height:1.5pt" o:hralign="center" o:hrstd="t" o:hr="t"/>
        </w:pict>
      </w:r>
    </w:p>
    <w:bookmarkEnd w:id="23"/>
    <w:bookmarkStart w:id="24" w:name="적용범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2.2 적용범위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영역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주요 내용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사업·업무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목표·범위·핵심 업무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현행 분석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시스템·애플리케이션·운영 구조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요구사항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기능·비기능·보안·감사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애플리케이션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TCF·업무 WAR·도메인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배포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VM·Tomcat·WAR·L4·Apache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데이터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DB·Schema·Pool·Transaction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연계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Gateway·EAI·업무 간 호출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인증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SSO·Session·JWT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성능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사용자·TPS·p95·용량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OM·Metric·Log·Trace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배포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CI/CD·Rolling·Rollback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품질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Architecture Gate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거버넌스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RACI·ADR·예외·위험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호환성·전환·폐기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대상-독자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2.3 대상 독자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신규 프로젝트 아키텍처를 처음 수립하는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구성도는 그릴 수 있지만 결정근거를 작성하기 어려운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기능 요구사항만 받고 개발을 시작하는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서버 수와 Thread·DB Pool 관계가 어려운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여러 아키텍처 대안을 비교해야 하는 아키텍트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Architecture Review 회의를 준비하는 담당자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PMO에 설계 근거와 검증결과를 제출해야 하는 담당자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기존 시스템을 NSIGHT TCF 구조로 전환해야 하는 개발자</w:t>
      </w:r>
    </w:p>
    <w:p>
      <w:r>
        <w:pict>
          <v:rect style="width:0;height:1.5pt" o:hralign="center" o:hrstd="t" o:hr="t"/>
        </w:pict>
      </w:r>
    </w:p>
    <w:bookmarkEnd w:id="25"/>
    <w:bookmarkStart w:id="26" w:name="선행조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2.4 선행조건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내용을 이해하고 있어야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TCF는 ServiceId 기반 거래 Framework다.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업무기능은 Handler 이하 계층에서 구현한다.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WAR는 도메인과 배포경계를 가진다.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Gateway는 인증과 Route를 담당한다.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OM은 운영정책과 관측을 담당한다.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Tomcat Thread와 DB Pool은 상호 연관된다.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JWT와 Session은 서로 다른 상태관리 방식이다.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CI/CD와 Rollback은 운영 아키텍처의 일부다.</w:t>
      </w:r>
    </w:p>
    <w:p>
      <w:r>
        <w:pict>
          <v:rect style="width:0;height:1.5pt" o:hralign="center" o:hrstd="t" o:hr="t"/>
        </w:pict>
      </w:r>
    </w:p>
    <w:bookmarkEnd w:id="26"/>
    <w:bookmarkStart w:id="27" w:name="주요-용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2.5 주요 용어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용어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쉬운 설명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Architecture Vision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목표 시스템이 지향하는 전체 방향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Baseline Architecture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현재 시스템 구조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Target Architecture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목표 시스템 구조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Transition Architecture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현행에서 목표로 가는 중간 구조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Functional Requirement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시스템이 해야 하는 기능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Non-functional Requirement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성능·보안·가용성 등 품질 요구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Constraint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반드시 따라야 하는 제한조건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Architecture Principle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설계 시 지켜야 하는 판단 기준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Architecture Decision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여러 대안 중 선택한 결과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ADR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아키텍처 의사결정 기록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Trade-off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하나를 얻기 위해 다른 장점을 포기하는 관계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Architecture Gate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단계별 아키텍처 품질 통과조건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Evidence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설계를 검증하는 증적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Residual Risk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통제 후에도 남아 있는 위험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Exception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표준을 따르지 못하도록 승인된 예외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Technical Debt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나중에 해결해야 할 기술적 부담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Transition Plan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목표구조로 전환하는 단계별 계획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7" w:name="제124장.-신규-프로젝트-아키텍처-시작하기"/>
    <w:p>
      <w:pPr>
        <w:pStyle w:val="Heading1"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제124장. 신규 프로젝트 아키텍처 시작하기</w:t>
      </w:r>
    </w:p>
    <w:p/>
    <w:p>
      <w:pPr>
        <w:pStyle w:val="V3Objective"/>
      </w:pPr>
      <w:r>
        <w:t>학습 목표 | 124장. 신규 프로젝트 아키텍처 시작하기의 핵심 개념을 설명하고, 프로젝트에서 적용 위치와 검증 방법을 스스로 판단한다.</w:t>
      </w:r>
    </w:p>
    <w:p/>
    <w:p>
      <w:pPr>
        <w:pStyle w:val="V3Insight"/>
      </w:pPr>
      <w:r>
        <w:t>핵심 관점 | 근거 기반 의사결정: 설계안은 장점만 설명하지 말고 제약, 대안, 비용, 위험과 결정 근거를 함께 기록해야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29" w:name="아키텍처-작업의-첫-질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124.1 아키텍처 작업의 첫 질문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첫 질문은 다음이 아닙니다.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서버를 몇 대 사용할 것인가?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첫 질문은 다음이어야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이 프로젝트가 해결해야 하는 문제는 무엇인가?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 36,000명이 고객·마케팅 정보를 조회한다.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여러 업무 시스템의 데이터를 한 화면에서 제공한다.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업무별 기능을 독립 개발·배포할 수 있어야 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운영자가 ServiceId와 SQL을 추적할 수 있어야 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특정 업무 장애가 전체 시스템 장애로 확산되지 않아야 한다.</w:t>
      </w:r>
    </w:p>
    <w:p>
      <w:r>
        <w:pict>
          <v:rect style="width:0;height:1.5pt" o:hralign="center" o:hrstd="t" o:hr="t"/>
        </w:pict>
      </w:r>
    </w:p>
    <w:bookmarkEnd w:id="29"/>
    <w:bookmarkStart w:id="30" w:name="프로젝트-목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124.2 프로젝트 목표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목표는 기술이 아니라 업무 결과 중심으로 작성합니다.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나쁜 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Spring Boot를 사용한다.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Tomcat을 사용한다.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JWT를 적용한다.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좋은 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영업점 사용자가 고객정보를 p95 3초 안에 조회한다.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업무기능을 ServiceId 기준으로 통제·감사한다.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업무별 장애와 배포 영향을 최소화한다.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운영자가 장애 원인을 10분 이내에 특정한다.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중 무중단 또는 최소중단 배포를 지원한다.</w:t>
      </w:r>
    </w:p>
    <w:p>
      <w:r>
        <w:pict>
          <v:rect style="width:0;height:1.5pt" o:hralign="center" o:hrstd="t" o:hr="t"/>
        </w:pict>
      </w:r>
    </w:p>
    <w:bookmarkEnd w:id="30"/>
    <w:bookmarkStart w:id="31" w:name="아키텍처-범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124.3 아키텍처 범위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범위를 명확히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사용자와 채널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UI와 WebTopSuite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Gateway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Apache·L4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WAR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 공통모듈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DB·Schema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EAI·외부 시스템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Batch·Scheduler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OM·모니터링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CI/CD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DR</w:t>
      </w:r>
    </w:p>
    <w:p>
      <w:r>
        <w:pict>
          <v:rect style="width:0;height:1.5pt" o:hralign="center" o:hrstd="t" o:hr="t"/>
        </w:pict>
      </w:r>
    </w:p>
    <w:bookmarkEnd w:id="31"/>
    <w:bookmarkStart w:id="32" w:name="범위-제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124.4 범위 제외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아키텍처 문서에는 하지 않을 것도 기록합니다.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원장계 업무로직은 변경하지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SSO 서버 자체는 구축범위가 아니다.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전사 네트워크 재설계는 제외한다.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모든 Legacy 시스템을 MSA로 전환하지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1차 구축에서는 Redis를 도입하지 않는다.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범위 제외가 없으면 이후 모든 문제를 프로젝트가 해결해야 하는 것으로 오해할 수 있습니다.</w:t>
      </w:r>
    </w:p>
    <w:p>
      <w:r>
        <w:pict>
          <v:rect style="width:0;height:1.5pt" o:hralign="center" o:hrstd="t" o:hr="t"/>
        </w:pict>
      </w:r>
    </w:p>
    <w:bookmarkEnd w:id="32"/>
    <w:bookmarkStart w:id="33" w:name="대상-독자와-의사결정자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124.5 대상 독자와 의사결정자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역할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주요 관심사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책임자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기능·사용자 영향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애플리케이션 구조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서버·WAS·네트워크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데이터 모델·소유권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성능·Connection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인증·권한·감사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모니터링·장애·배포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QA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검증·품질 Gate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PMO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일정·위험·의사결정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아키텍처-산출물-목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124.6 아키텍처 산출물 목록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아키텍처 비전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현행 구조도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문제점 분석서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기능·비기능 요구사항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설계 원칙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대안 비교서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ADR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목표 구성도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애플리케이션 구조도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배포 구조도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데이터·연계 구조도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보안 아키텍처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용량산정서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운영·모니터링 설계서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장애·DR 설계서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Architecture Gate 체크리스트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전환계획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잔여 위험 목록</w:t>
      </w:r>
    </w:p>
    <w:p>
      <w:r>
        <w:pict>
          <v:rect style="width:0;height:1.5pt" o:hralign="center" o:hrstd="t" o:hr="t"/>
        </w:pict>
      </w:r>
    </w:p>
    <w:bookmarkEnd w:id="34"/>
    <w:bookmarkStart w:id="35" w:name="아키텍처-wbs-예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124.7 아키텍처 WBS 예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단계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주요 활동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산출물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목표·범위 확정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비전·범위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현행 분석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현행 구성도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3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요구사항 도출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요구사항 목록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4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원칙 수립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Architecture Principle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5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대안 분석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대안 비교표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6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목표설계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목표 아키텍처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7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상세설계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배포·보안·데이터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8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PoC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검증결과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9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구축검증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Gate 증적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10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운영전환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인수·Runbook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제124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제124장 요약</w:t>
      </w:r>
    </w:p>
    <w:p/>
    <w:p>
      <w:pPr>
        <w:pStyle w:val="V3Objective"/>
      </w:pPr>
      <w:r>
        <w:t>학습 목표 | 124장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아키텍처 작업은 기술 선택이 아니라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프로젝트가 해결할 문제와 목표를 정의하는 것에서 시작한다.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범위·제외범위·의사결정자·산출물을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초기에 확정해야 한다.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9" w:name="제125장.-현행-구조와-문제점-분석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제125장. 현행 구조와 문제점 분석</w:t>
      </w:r>
    </w:p>
    <w:p/>
    <w:p>
      <w:pPr>
        <w:pStyle w:val="V3Objective"/>
      </w:pPr>
      <w:r>
        <w:t>학습 목표 | 125장. 현행 구조와 문제점 분석의 핵심 개념을 설명하고, 프로젝트에서 적용 위치와 검증 방법을 스스로 판단한다.</w:t>
      </w:r>
    </w:p>
    <w:p/>
    <w:p>
      <w:pPr>
        <w:pStyle w:val="V3Insight"/>
      </w:pPr>
      <w:r>
        <w:t>핵심 관점 | 실패를 설계하는 관점: 오류를 사용자 입력, 업무 규칙, 의존 시스템, 인프라 문제로 구분해야 복구 책임과 메시지가 선명해집니다.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38" w:name="현행-구조를-사실로-기록한다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125.1 현행 구조를 사실로 기록한다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L4 2대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Apache 2대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Tomcat 4대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Tomcat 하나에 여러 업무 WAR 배포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 Session 사용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Gateway 없음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WAR가 JWT를 직접 검증하지 않음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업무별 Hikari Pool 사용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운영로그는 파일 중심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ServiceId별 Metric 없음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사실과 평가를 구분합니다.</w:t>
      </w:r>
    </w:p>
    <w:p>
      <w:r>
        <w:pict>
          <v:rect style="width:0;height:1.5pt" o:hralign="center" o:hrstd="t" o:hr="t"/>
        </w:pict>
      </w:r>
    </w:p>
    <w:bookmarkEnd w:id="38"/>
    <w:bookmarkStart w:id="39" w:name="증상원인영향-구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125.2 증상·원인·영향 구분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구분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내용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증상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고객조회가 피크시간에 느림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직접 원인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Slow SQL로 DB Connection 장기 점유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구조 원인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조회기간 제한과 SQL 기준 부족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영향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p95 7초, Timeout 증가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임시조치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조회기간 제한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근본조치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SQL·Index·페이징 개선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현행-애플리케이션-구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125.3 현행 애플리케이션 구조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화면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업무별 Controller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Service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Mapper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DB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문제 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업무별 응답 형식이 다르다.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인증·권한 검증 위치가 다르다.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 기준이 없다.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거래로그 형식이 다르다.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중지 기능이 없다.</w:t>
      </w:r>
    </w:p>
    <w:p>
      <w:r>
        <w:pict>
          <v:rect style="width:0;height:1.5pt" o:hralign="center" o:hrstd="t" o:hr="t"/>
        </w:pict>
      </w:r>
    </w:p>
    <w:bookmarkEnd w:id="40"/>
    <w:bookmarkStart w:id="41" w:name="현행-배포-구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125.4 현행 배포 구조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Tomcat 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SV WAR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IC WAR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CM WAR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└─ OM WAR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문제 후보: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하나의 WAR 장애가 JVM 전체에 영향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Tomcat 재기동 시 전체 업무 중단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특정 WAR가 Heap·Thread 독점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배포 독립성 부족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원인분리 어려움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그러나 서버 수와 운영비용을 줄일 수 있다는 장점도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현행 구조를 무조건 나쁘다고 평가하지 않습니다.</w:t>
      </w:r>
    </w:p>
    <w:p>
      <w:r>
        <w:pict>
          <v:rect style="width:0;height:1.5pt" o:hralign="center" o:hrstd="t" o:hr="t"/>
        </w:pict>
      </w:r>
    </w:p>
    <w:bookmarkEnd w:id="41"/>
    <w:bookmarkStart w:id="42" w:name="현행-인증-구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125.5 현행 인증 구조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SSO 인증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HttpSession 생성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여러 WAR가 Session 참조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Session 복제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확인할 항목: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Session 저장 위치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Session 복제 방식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장애 시 Session 유지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WAR 간 Session 공유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Session 크기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로그아웃 전파</w:t>
      </w:r>
    </w:p>
    <w:p>
      <w:r>
        <w:pict>
          <v:rect style="width:0;height:1.5pt" o:hralign="center" o:hrstd="t" o:hr="t"/>
        </w:pict>
      </w:r>
    </w:p>
    <w:bookmarkEnd w:id="42"/>
    <w:bookmarkStart w:id="43" w:name="현행-데이터-접근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125.6 현행 데이터 접근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문제 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A가 업무 B 테이블 직접 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테이블 소유권 불명확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Mapper가 여러 도메인 테이블 사용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장시간 Transaction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Pool 합계 미관리</w:t>
      </w:r>
    </w:p>
    <w:p>
      <w:r>
        <w:pict>
          <v:rect style="width:0;height:1.5pt" o:hralign="center" o:hrstd="t" o:hr="t"/>
        </w:pict>
      </w:r>
    </w:p>
    <w:bookmarkEnd w:id="43"/>
    <w:bookmarkStart w:id="44" w:name="현행-운영-구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125.7 현행 운영 구조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확인: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어떤 지표를 수집하는가?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ServiceId별 성능을 볼 수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Thread와 SQL을 연결할 수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배포 버전을 서버별로 확인할 수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거래중지 기능이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장애 Runbook이 있는가?</w:t>
      </w:r>
    </w:p>
    <w:p>
      <w:r>
        <w:pict>
          <v:rect style="width:0;height:1.5pt" o:hralign="center" o:hrstd="t" o:hr="t"/>
        </w:pict>
      </w:r>
    </w:p>
    <w:bookmarkEnd w:id="44"/>
    <w:bookmarkStart w:id="45" w:name="현행-분석-증적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125.8 현행 분석 증적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서버 설정</w:t>
      </w:r>
    </w:p>
    <w:p>
      <w:pPr>
        <w:pStyle w:val="Compact"/>
        <w:widowControl/>
        <w:numPr>
          <w:ilvl w:val="0"/>
          <w:numId w:val="1003"/>
        </w:numPr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server.xml</w:t>
      </w:r>
    </w:p>
    <w:p>
      <w:pPr>
        <w:pStyle w:val="Compact"/>
        <w:widowControl/>
        <w:numPr>
          <w:ilvl w:val="0"/>
          <w:numId w:val="1003"/>
        </w:numPr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application.yml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Hikari 설정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JVM 옵션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L4·Apache 설정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배포이력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장애이력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Slow SQL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사용자 통계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거래량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Thread Dump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GC Log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운영 인터뷰</w:t>
      </w:r>
    </w:p>
    <w:p>
      <w:r>
        <w:pict>
          <v:rect style="width:0;height:1.5pt" o:hralign="center" o:hrstd="t" o:hr="t"/>
        </w:pict>
      </w:r>
    </w:p>
    <w:bookmarkEnd w:id="45"/>
    <w:bookmarkStart w:id="46" w:name="문제점-우선순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125.9 문제점 우선순위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등급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기준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Critical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보안·데이터 정합성·전체 장애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High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주요 업무 중단·성능목표 미달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Medium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 비효율·변경 어려움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Low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표준 미흡·문서 부족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문제-정의서-예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125.10 문제 정의서 예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문제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ARC-PROBLEM-001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문제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다중 WAR가 하나의 Tomcat Thread Pool을 공유한다.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영향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특정 업무 트래픽 급증 시 다른 업무가 지연될 수 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증적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2026-07-10 피크시간 Busy Thread 95%,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 요청이 전체의 72%.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원인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업무별 동시성 제한과 자원격리가 없음.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개선 후보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업무그룹별 Tomcat 분리,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Gateway Rate Limit,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 동시성 제한.</w:t>
      </w:r>
    </w:p>
    <w:p>
      <w:r>
        <w:pict>
          <v:rect style="width:0;height:1.5pt" o:hralign="center" o:hrstd="t" o:hr="t"/>
        </w:pict>
      </w:r>
    </w:p>
    <w:bookmarkEnd w:id="47"/>
    <w:bookmarkStart w:id="48" w:name="제125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제125장 요약</w:t>
      </w:r>
    </w:p>
    <w:p/>
    <w:p>
      <w:pPr>
        <w:pStyle w:val="V3Objective"/>
      </w:pPr>
      <w:r>
        <w:t>학습 목표 | 125장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현행 분석에서는 사실·증상·원인·영향을 구분한다.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구조의 단점뿐 아니라 장점과 제약도 함께 기록한다.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장애이력과 설정값 같은 증적을 기반으로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문제 우선순위를 결정한다.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61" w:name="제126장.-기능비기능-요구사항-정의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제126장. 기능·비기능 요구사항 정의</w:t>
      </w:r>
    </w:p>
    <w:p/>
    <w:p>
      <w:pPr>
        <w:pStyle w:val="V3Objective"/>
      </w:pPr>
      <w:r>
        <w:t>학습 목표 | 126장. 기능·비기능 요구사항 정의의 핵심 개념을 설명하고, 프로젝트에서 적용 위치와 검증 방법을 스스로 판단한다.</w:t>
      </w:r>
    </w:p>
    <w:p/>
    <w:p>
      <w:pPr>
        <w:pStyle w:val="V3Insight"/>
      </w:pPr>
      <w:r>
        <w:t>핵심 관점 | 근거 기반 의사결정: 설계안은 장점만 설명하지 말고 제약, 대안, 비용, 위험과 결정 근거를 함께 기록해야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50" w:name="기능-요구사항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126.1 기능 요구사항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기능 요구사항은 시스템이 무엇을 해야 하는지 정의합니다.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 종합정보 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캠페인 등록·승인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상품 추천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실시간 Event 처리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Batch 대상자 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운영자 ServiceId 중지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거래로그 조회</w:t>
      </w:r>
    </w:p>
    <w:p>
      <w:r>
        <w:pict>
          <v:rect style="width:0;height:1.5pt" o:hralign="center" o:hrstd="t" o:hr="t"/>
        </w:pict>
      </w:r>
    </w:p>
    <w:bookmarkEnd w:id="50"/>
    <w:bookmarkStart w:id="51" w:name="비기능-요구사항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126.2 비기능 요구사항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비기능 요구사항은 시스템이 어느 수준으로 동작해야 하는지를 정의합니다.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성능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가용성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확장성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보안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감사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복구성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배포성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호환성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유지보수성</w:t>
      </w:r>
    </w:p>
    <w:p>
      <w:r>
        <w:pict>
          <v:rect style="width:0;height:1.5pt" o:hralign="center" o:hrstd="t" o:hr="t"/>
        </w:pict>
      </w:r>
    </w:p>
    <w:bookmarkEnd w:id="51"/>
    <w:bookmarkStart w:id="52" w:name="수치로-표현하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126.3 수치로 표현하기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나쁜 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빠르게 응답한다.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장애에 강해야 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충분한 사용자를 지원한다.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좋은 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주요 온라인 거래 p95 3초 이하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시스템 오류율 0.1% 이하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업무시간 가용성 99.9% 이상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WAS 한 대 장애 시 서비스 지속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RTO 2시간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RPO 15분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36,000명 사용자 수용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동시 요청률 10% 가정</w:t>
      </w:r>
    </w:p>
    <w:p>
      <w:r>
        <w:pict>
          <v:rect style="width:0;height:1.5pt" o:hralign="center" o:hrstd="t" o:hr="t"/>
        </w:pict>
      </w:r>
    </w:p>
    <w:bookmarkEnd w:id="52"/>
    <w:bookmarkStart w:id="53" w:name="사용자와-동시성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126.4 사용자와 동시성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예시: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36,000명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동시 로그인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10%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3,600명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동시 로그인과 동시 요청은 다릅니다.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동시 로그인 사용자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3,600명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이 중 특정 순간 요청 사용자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예: 20%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동시 실행 요청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720건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업무별 Think Time과 호출빈도를 고려해 TPS를 산정합니다.</w:t>
      </w:r>
    </w:p>
    <w:p>
      <w:r>
        <w:pict>
          <v:rect style="width:0;height:1.5pt" o:hralign="center" o:hrstd="t" o:hr="t"/>
        </w:pict>
      </w:r>
    </w:p>
    <w:bookmarkEnd w:id="53"/>
    <w:bookmarkStart w:id="54" w:name="응답시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126.5 응답시간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서비스 등급을 나눌 수 있습니다.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등급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목표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고객 단건조회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p95 1초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일반 목록조회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p95 3초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복합 분석조회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p95 5초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대용량 작업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비동기 Job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가용성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126.6 가용성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확인: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단일 WAS 장애 시 자동전환되는가?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L4가 비정상 서버를 제외하는가?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장애 시 어떤 업무가 중단되는가?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Gateway가 다중화되는가?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 장애가 업무에 영향을 주는가?</w:t>
      </w:r>
    </w:p>
    <w:p>
      <w:r>
        <w:pict>
          <v:rect style="width:0;height:1.5pt" o:hralign="center" o:hrstd="t" o:hr="t"/>
        </w:pict>
      </w:r>
    </w:p>
    <w:bookmarkEnd w:id="55"/>
    <w:bookmarkStart w:id="56" w:name="복구-요구사항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126.7 복구 요구사항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RTO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장애 후 서비스 복구 목표시간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RPO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허용 가능한 데이터 손실시간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온라인 업무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RTO 2시간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거래로그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RPO 15분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기준정보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RPO 1시간</w:t>
      </w:r>
    </w:p>
    <w:p>
      <w:r>
        <w:pict>
          <v:rect style="width:0;height:1.5pt" o:hralign="center" o:hrstd="t" o:hr="t"/>
        </w:pict>
      </w:r>
    </w:p>
    <w:bookmarkEnd w:id="56"/>
    <w:bookmarkStart w:id="57" w:name="운영-요구사항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126.8 운영 요구사항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ServiceId별 호출량·p95·오류율 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Tomcat Thread 상태 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JVM Heap·GC 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Pool Active·Pending 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Slow SQL 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거래통제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Batch 재처리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배포 버전 확인</w:t>
      </w:r>
    </w:p>
    <w:p>
      <w:r>
        <w:pict>
          <v:rect style="width:0;height:1.5pt" o:hralign="center" o:hrstd="t" o:hr="t"/>
        </w:pict>
      </w:r>
    </w:p>
    <w:bookmarkEnd w:id="57"/>
    <w:bookmarkStart w:id="58" w:name="보안-요구사항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126.9 보안 요구사항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SSO 연계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JWT RS256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 권한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지점별 데이터권한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개인정보 마스킹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관리자 작업 감사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파일 암호화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Endpoint 접근통제</w:t>
      </w:r>
    </w:p>
    <w:p>
      <w:r>
        <w:pict>
          <v:rect style="width:0;height:1.5pt" o:hralign="center" o:hrstd="t" o:hr="t"/>
        </w:pict>
      </w:r>
    </w:p>
    <w:bookmarkEnd w:id="58"/>
    <w:bookmarkStart w:id="59" w:name="요구사항-추적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126.10 요구사항 추적</w:t>
      </w:r>
    </w:p>
    <w:tbl>
      <w:tblPr>
        <w:tblStyle w:val="Table"/>
        <w:tblLook w:firstRow="1" w:lastRow="0" w:firstColumn="0" w:lastColumn="0" w:noHBand="0" w:noVBand="0" w:val="0020"/>
        <w:tblW w:w="9600" w:type="dxa"/>
        <w:tblInd w:w="150" w:type="dxa"/>
        <w:tblLayout w:type="fixed"/>
      </w:tblPr>
      <w:tblGrid>
        <w:gridCol w:w="2400"/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요구사항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요구사항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설계요소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검증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NFR-PERF-001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p95 3초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Timeout·SQL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부하시험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NFR-AVL-001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WAS 장애 지속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L4·다중화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장애시험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NFR-SEC-001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JWT 검증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Gateway·WAR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보안시험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NFR-OPS-001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 추적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OM·Trace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운영시험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제126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제126장 요약</w:t>
      </w:r>
    </w:p>
    <w:p/>
    <w:p>
      <w:pPr>
        <w:pStyle w:val="V3Objective"/>
      </w:pPr>
      <w:r>
        <w:t>학습 목표 | 126장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기능 요구사항은 무엇을 할지,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비기능 요구사항은 어느 수준으로 할지를 정의한다.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성능·가용성·복구·보안 요구는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가능한 한 수치와 검증방법으로 표현한다.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73" w:name="제127장.-제약조건과-설계-원칙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제127장. 제약조건과 설계 원칙</w:t>
      </w:r>
    </w:p>
    <w:p/>
    <w:p>
      <w:pPr>
        <w:pStyle w:val="V3Objective"/>
      </w:pPr>
      <w:r>
        <w:t>학습 목표 | 127장. 제약조건과 설계 원칙의 핵심 개념을 설명하고, 프로젝트에서 적용 위치와 검증 방법을 스스로 판단한다.</w:t>
      </w:r>
    </w:p>
    <w:p/>
    <w:p>
      <w:pPr>
        <w:pStyle w:val="V3Insight"/>
      </w:pPr>
      <w:r>
        <w:t>핵심 관점 | 근거 기반 의사결정: 설계안은 장점만 설명하지 말고 제약, 대안, 비용, 위험과 결정 근거를 함께 기록해야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62" w:name="제약조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127.1 제약조건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제약조건은 설계자가 자유롭게 바꿀 수 없는 조건입니다.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Oracle DB를 사용해야 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Tomcat 기반 WAR 배포를 유지해야 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Redis를 도입할 수 없다.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전용 Gateway 도입이 2차 범위다.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서버는 32Core·256GB VM이다.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단일 도메인을 사용한다.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SSO는 기존 시스템을 사용한다.</w:t>
      </w:r>
    </w:p>
    <w:p>
      <w:r>
        <w:pict>
          <v:rect style="width:0;height:1.5pt" o:hralign="center" o:hrstd="t" o:hr="t"/>
        </w:pict>
      </w:r>
    </w:p>
    <w:bookmarkEnd w:id="62"/>
    <w:bookmarkStart w:id="63" w:name="요구사항과-제약조건-차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127.2 요구사항과 제약조건 차이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요구사항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달성해야 할 결과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제약조건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설계가 따라야 하는 제한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요구사항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WAS 장애 시 서비스 지속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제약조건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Redis 사용 불가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경우 Redis가 아닌 JDBC Session, JWT, Sticky Session 등의 대안을 검토합니다.</w:t>
      </w:r>
    </w:p>
    <w:p>
      <w:r>
        <w:pict>
          <v:rect style="width:0;height:1.5pt" o:hralign="center" o:hrstd="t" o:hr="t"/>
        </w:pict>
      </w:r>
    </w:p>
    <w:bookmarkEnd w:id="63"/>
    <w:bookmarkStart w:id="64" w:name="설계-원칙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127.3 설계 원칙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Architecture Principle 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표준 진입점 원칙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도메인 소유권 원칙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무상태 우선 원칙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실패 격리 원칙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관측 가능성 원칙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자동화 우선 원칙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Backward Compatibility 원칙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보안 기본 적용 원칙</w:t>
      </w:r>
    </w:p>
    <w:p>
      <w:r>
        <w:pict>
          <v:rect style="width:0;height:1.5pt" o:hralign="center" o:hrstd="t" o:hr="t"/>
        </w:pict>
      </w:r>
    </w:p>
    <w:bookmarkEnd w:id="64"/>
    <w:bookmarkStart w:id="65" w:name="표준-진입점-원칙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127.4 표준 진입점 원칙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모든 온라인 JSON 거래는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tcf-web 공통 Endpoint와 TCF Pipeline을 통과한다.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효과: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인증 일관성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거래통제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Timeout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거래로그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표준 응답</w:t>
      </w:r>
    </w:p>
    <w:p>
      <w:r>
        <w:pict>
          <v:rect style="width:0;height:1.5pt" o:hralign="center" o:hrstd="t" o:hr="t"/>
        </w:pict>
      </w:r>
    </w:p>
    <w:bookmarkEnd w:id="65"/>
    <w:bookmarkStart w:id="66" w:name="도메인-소유권-원칙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127.5 도메인 소유권 원칙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데이터는 하나의 업무 도메인이 소유한다.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다른 업무는 ServiceId·Contract로 접근한다.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IC 업무 테이블을 SV Mapper가 직접 조회</w:t>
      </w:r>
    </w:p>
    <w:p>
      <w:r>
        <w:pict>
          <v:rect style="width:0;height:1.5pt" o:hralign="center" o:hrstd="t" o:hr="t"/>
        </w:pict>
      </w:r>
    </w:p>
    <w:bookmarkEnd w:id="66"/>
    <w:bookmarkStart w:id="67" w:name="무상태-우선-원칙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127.6 무상태 우선 원칙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실행상태를 WAS Memory Session에 최소화한다.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인증은 JWT 또는 외부화된 Session을 우선한다.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단, OM 화면처럼 Session이 적합한 영역은 예외로 둘 수 있습니다.</w:t>
      </w:r>
    </w:p>
    <w:p>
      <w:r>
        <w:pict>
          <v:rect style="width:0;height:1.5pt" o:hralign="center" o:hrstd="t" o:hr="t"/>
        </w:pict>
      </w:r>
    </w:p>
    <w:bookmarkEnd w:id="67"/>
    <w:bookmarkStart w:id="68" w:name="실패-격리-원칙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127.7 실패 격리 원칙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특정 외부 시스템 장애가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전체 Thread를 점유하지 않도록 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특정 업무 WAR가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다른 업무 자원을 독점하지 않도록 한다.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수단: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Timeout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Circuit Breaker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Bulkhead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Rate Limit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Tomcat 분리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DB Pool 분리</w:t>
      </w:r>
    </w:p>
    <w:p>
      <w:r>
        <w:pict>
          <v:rect style="width:0;height:1.5pt" o:hralign="center" o:hrstd="t" o:hr="t"/>
        </w:pict>
      </w:r>
    </w:p>
    <w:bookmarkEnd w:id="68"/>
    <w:bookmarkStart w:id="69" w:name="관측-가능성-원칙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127.8 관측 가능성 원칙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모든 거래는 ServiceId·GUID·TraceId로 추적할 수 있어야 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모든 외부 호출과 SQL 수행시간을 연결할 수 있어야 한다.</w:t>
      </w:r>
    </w:p>
    <w:p>
      <w:r>
        <w:pict>
          <v:rect style="width:0;height:1.5pt" o:hralign="center" o:hrstd="t" o:hr="t"/>
        </w:pict>
      </w:r>
    </w:p>
    <w:bookmarkEnd w:id="69"/>
    <w:bookmarkStart w:id="70" w:name="자동화-우선-원칙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127.9 자동화 우선 원칙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명명규칙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의존성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 등록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 정합성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배포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Health Check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를 사람의 기억이 아니라 CI/CD와 Gate로 검증합니다.</w:t>
      </w:r>
    </w:p>
    <w:p>
      <w:r>
        <w:pict>
          <v:rect style="width:0;height:1.5pt" o:hralign="center" o:hrstd="t" o:hr="t"/>
        </w:pict>
      </w:r>
    </w:p>
    <w:bookmarkEnd w:id="70"/>
    <w:bookmarkStart w:id="71" w:name="원칙-충돌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127.10 원칙 충돌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독립 배포 원칙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Tomcat 인스턴스를 세분화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운영 단순성 원칙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Tomcat 수를 최소화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모든 원칙을 동시에 최대로 만족할 수 없습니다.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우선순위와 Trade-off를 기록합니다.</w:t>
      </w:r>
    </w:p>
    <w:p>
      <w:r>
        <w:pict>
          <v:rect style="width:0;height:1.5pt" o:hralign="center" o:hrstd="t" o:hr="t"/>
        </w:pict>
      </w:r>
    </w:p>
    <w:bookmarkEnd w:id="71"/>
    <w:bookmarkStart w:id="72" w:name="제127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제127장 요약</w:t>
      </w:r>
    </w:p>
    <w:p/>
    <w:p>
      <w:pPr>
        <w:pStyle w:val="V3Objective"/>
      </w:pPr>
      <w:r>
        <w:t>학습 목표 | 127장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제약조건은 자유롭게 바꿀 수 없는 조건이며,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설계 원칙은 의사결정의 판단 기준이다.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원칙 간 충돌이 발생하면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프로젝트 우선순위에 따라 Trade-off를 기록한다.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8" w:name="제128장.-대안-비교와-architecture-decision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제128장. 대안 비교와 Architecture Decision</w:t>
      </w:r>
    </w:p>
    <w:p/>
    <w:p>
      <w:pPr>
        <w:pStyle w:val="V3Objective"/>
      </w:pPr>
      <w:r>
        <w:t>학습 목표 | 128장. 대안 비교와 Architecture Decision의 핵심 개념을 설명하고, 프로젝트에서 적용 위치와 검증 방법을 스스로 판단한다.</w:t>
      </w:r>
    </w:p>
    <w:p/>
    <w:p>
      <w:pPr>
        <w:pStyle w:val="V3Insight"/>
      </w:pPr>
      <w:r>
        <w:t>핵심 관점 | 검증 가능성: 좋은 구현은 동작할 뿐 아니라 변경 이유와 영향 범위를 증명할 수 있어야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74" w:name="대안이-필요한-이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128.1 대안이 필요한 이유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결론만 작성하면 다음 질문에 답할 수 없습니다.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왜 이 구조를 선택했는가?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다른 방법은 왜 선택하지 않았는가?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조건이 바뀌면 결론도 바뀌는가?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최소 2~3개의 현실적인 대안을 비교합니다.</w:t>
      </w:r>
    </w:p>
    <w:p>
      <w:r>
        <w:pict>
          <v:rect style="width:0;height:1.5pt" o:hralign="center" o:hrstd="t" o:hr="t"/>
        </w:pict>
      </w:r>
    </w:p>
    <w:bookmarkEnd w:id="74"/>
    <w:bookmarkStart w:id="78" w:name="예제-tomcat-배포-대안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128.2 예제: Tomcat 배포 대안</w:t>
      </w:r>
    </w:p>
    <w:bookmarkStart w:id="75" w:name="대안-1-하나의-tomcat에-모든-war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대안 1: 하나의 Tomcat에 모든 WAR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Tomcat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SV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IC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CM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PD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└─ OM</w:t>
      </w:r>
    </w:p>
    <w:bookmarkEnd w:id="75"/>
    <w:bookmarkStart w:id="76" w:name="대안-2-업무그룹별-tomcat-분리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대안 2: 업무그룹별 Tomcat 분리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Tomcat 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SV·IC·PC·MS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Tomcat B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CM·PD·EB·EP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Tomcat C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OM·관리</w:t>
      </w:r>
    </w:p>
    <w:bookmarkEnd w:id="76"/>
    <w:bookmarkStart w:id="77" w:name="대안-3-war별-tomcat-분리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대안 3: WAR별 Tomcat 분리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 Tomcat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IC Tomcat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 Tomcat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...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대안-비교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128.3 대안 비교표</w:t>
      </w:r>
    </w:p>
    <w:tbl>
      <w:tblPr>
        <w:tblStyle w:val="Table"/>
        <w:tblLook w:firstRow="1" w:lastRow="0" w:firstColumn="0" w:lastColumn="0" w:noHBand="0" w:noVBand="0" w:val="0020"/>
        <w:tblW w:w="9600" w:type="dxa"/>
        <w:tblInd w:w="150" w:type="dxa"/>
        <w:tblLayout w:type="fixed"/>
      </w:tblPr>
      <w:tblGrid>
        <w:gridCol w:w="2400"/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평가항목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단일 Tomcat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그룹별 분리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WAR별 분리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 단순성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높음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낮음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장애 격리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낮음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중간·높음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높음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독립 배포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낮음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높음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자원 효율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높음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낮음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서버 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적음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많음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원인분석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어려움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보통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쉬움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비용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낮음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높음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소규모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균형형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중요 업무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Start w:id="80" w:name="평가-기준-가중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128.4 평가 기준 가중치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프로젝트 우선순위에 따라 가중치를 부여합니다.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평가항목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가중치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가용성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25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장애 격리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20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운영성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15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성능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15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비용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10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배포성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10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확장성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Start w:id="81" w:name="점수화-주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128.5 점수화 주의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점수는 결정을 자동으로 대신하지 않습니다.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점수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비교를 돕는 도구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최종 결정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요구사항·제약·위험을 종합한 판단</w:t>
      </w:r>
    </w:p>
    <w:p>
      <w:r>
        <w:pict>
          <v:rect style="width:0;height:1.5pt" o:hralign="center" o:hrstd="t" o:hr="t"/>
        </w:pict>
      </w:r>
    </w:p>
    <w:bookmarkEnd w:id="81"/>
    <w:bookmarkStart w:id="82" w:name="adr-형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128.6 ADR 형식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ADR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제목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배경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문제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결정 요인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검토 대안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결정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근거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장점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단점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위험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후속 조치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검토일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승인자</w:t>
      </w:r>
    </w:p>
    <w:p>
      <w:r>
        <w:pict>
          <v:rect style="width:0;height:1.5pt" o:hralign="center" o:hrstd="t" o:hr="t"/>
        </w:pict>
      </w:r>
    </w:p>
    <w:bookmarkEnd w:id="82"/>
    <w:bookmarkStart w:id="83" w:name="adr-예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128.7 ADR 예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ADR-DEPLOY-001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제목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WAR 배포단위 결정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APPROVED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결정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17개 WAR를 하나의 Tomcat에 모두 배포하지 않고,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특성과 장애영향을 기준으로 A·B 그룹으로 분리한다.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근거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장애 격리와 운영 복잡도의 균형이 필요하다.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포기한 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WAR별 완전한 독립 배포는 지원하지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위험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그룹 내부 WAR는 JVM·Thread 영향을 공유한다.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후속 조치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Gateway Rate Limit과 WAR별 Metric을 적용한다.</w:t>
      </w:r>
    </w:p>
    <w:p>
      <w:r>
        <w:pict>
          <v:rect style="width:0;height:1.5pt" o:hralign="center" o:hrstd="t" o:hr="t"/>
        </w:pict>
      </w:r>
    </w:p>
    <w:bookmarkEnd w:id="83"/>
    <w:bookmarkStart w:id="84" w:name="결정과-가정-구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128.8 결정과 가정 구분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결정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업무그룹별 Tomcat 분리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가정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SV와 IC의 피크시간이 유사하다.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성능시험에서 동시 부하를 측정한다.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가정이 틀리면 결정 재검토가 필요합니다.</w:t>
      </w:r>
    </w:p>
    <w:p>
      <w:r>
        <w:pict>
          <v:rect style="width:0;height:1.5pt" o:hralign="center" o:hrstd="t" o:hr="t"/>
        </w:pict>
      </w:r>
    </w:p>
    <w:bookmarkEnd w:id="84"/>
    <w:bookmarkStart w:id="85" w:name="되돌리기-쉬운-결정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128.9 되돌리기 쉬운 결정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Cache TTL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Thread 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 값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Metric 수집주기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상대적으로 쉽게 변경할 수 있습니다.</w:t>
      </w:r>
    </w:p>
    <w:p>
      <w:r>
        <w:pict>
          <v:rect style="width:0;height:1.5pt" o:hralign="center" o:hrstd="t" o:hr="t"/>
        </w:pict>
      </w:r>
    </w:p>
    <w:bookmarkEnd w:id="85"/>
    <w:bookmarkStart w:id="86" w:name="되돌리기-어려운-결정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128.10 되돌리기 어려운 결정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도메인 경계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소유권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 계약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테이블 분할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인증 방식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배포단위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초기 검토와 PoC를 더 강화해야 합니다.</w:t>
      </w:r>
    </w:p>
    <w:p>
      <w:r>
        <w:pict>
          <v:rect style="width:0;height:1.5pt" o:hralign="center" o:hrstd="t" o:hr="t"/>
        </w:pict>
      </w:r>
    </w:p>
    <w:bookmarkEnd w:id="86"/>
    <w:bookmarkStart w:id="87" w:name="제128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제128장 요약</w:t>
      </w:r>
    </w:p>
    <w:p/>
    <w:p>
      <w:pPr>
        <w:pStyle w:val="V3Objective"/>
      </w:pPr>
      <w:r>
        <w:t>학습 목표 | 128장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대안은 비용·운영·성능·보안·확장성으로 비교한다.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결정에는 선택한 것뿐 아니라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포기한 장점과 남은 위험을 기록한다.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중요 결정은 ADR로 관리한다.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9" w:name="제129장.-목표-아키텍처-수립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제129장. 목표 아키텍처 수립</w:t>
      </w:r>
    </w:p>
    <w:p/>
    <w:p>
      <w:pPr>
        <w:pStyle w:val="V3Objective"/>
      </w:pPr>
      <w:r>
        <w:t>학습 목표 | 129장. 목표 아키텍처 수립의 핵심 개념을 설명하고, 프로젝트에서 적용 위치와 검증 방법을 스스로 판단한다.</w:t>
      </w:r>
    </w:p>
    <w:p/>
    <w:p>
      <w:pPr>
        <w:pStyle w:val="V3Insight"/>
      </w:pPr>
      <w:r>
        <w:t>핵심 관점 | 근거 기반 의사결정: 설계안은 장점만 설명하지 말고 제약, 대안, 비용, 위험과 결정 근거를 함께 기록해야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89" w:name="목표-아키텍처-계층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129.1 목표 아키텍처 계층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사용자·채널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진입·보안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Web·Gateway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 거래계층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도메인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데이터·연계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운영·관측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배포·인프라</w:t>
      </w:r>
    </w:p>
    <w:p>
      <w:r>
        <w:pict>
          <v:rect style="width:0;height:1.5pt" o:hralign="center" o:hrstd="t" o:hr="t"/>
        </w:pict>
      </w:r>
    </w:p>
    <w:bookmarkEnd w:id="89"/>
    <w:bookmarkStart w:id="90" w:name="목표-논리-구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129.2 목표 논리 구조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[사용자·전용 브라우저]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[GSLB·L4]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[Apache]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[tcf-gateway]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인증·Route·Rate Limit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┌────┴────┐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▼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[업무그룹 A] [업무그룹 B]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SV·IC·PC     CM·PD·EB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│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└────┬────┘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[TCF Framework]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┌────────┼─────────┐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▼        ▼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[DB]     [EAI]     [Cache]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[tcf-om]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Gateway가 1차 범위에서 제외된다면 Apache·L4 다음에 업무 WAR가 직접 배치되고 JWT Filter가 각 업무 WAR에서 동작합니다.</w:t>
      </w:r>
    </w:p>
    <w:p>
      <w:r>
        <w:pict>
          <v:rect style="width:0;height:1.5pt" o:hralign="center" o:hrstd="t" o:hr="t"/>
        </w:pict>
      </w:r>
    </w:p>
    <w:bookmarkEnd w:id="90"/>
    <w:bookmarkStart w:id="91" w:name="애플리케이션-구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129.3 애플리케이션 구조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tcf-web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tcf-core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Handler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Facade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Service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Rule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DAO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Mapper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다른 업무 호출: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Service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업무별 Client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대상 ServiceId</w:t>
      </w:r>
    </w:p>
    <w:p>
      <w:r>
        <w:pict>
          <v:rect style="width:0;height:1.5pt" o:hralign="center" o:hrstd="t" o:hr="t"/>
        </w:pict>
      </w:r>
    </w:p>
    <w:bookmarkEnd w:id="91"/>
    <w:bookmarkStart w:id="92" w:name="배포-구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129.4 배포 구조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업무그룹 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VM 2대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각 Tomcat 1개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SV·IC·PC·MS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업무그룹 B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VM 2대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각 Tomcat 1개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CM·PD·EB·EP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운영그룹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 별도 인스턴스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실제 WAR 배치는 트래픽과 장애 중요도를 기준으로 확정합니다.</w:t>
      </w:r>
    </w:p>
    <w:p>
      <w:r>
        <w:pict>
          <v:rect style="width:0;height:1.5pt" o:hralign="center" o:hrstd="t" o:hr="t"/>
        </w:pict>
      </w:r>
    </w:p>
    <w:bookmarkEnd w:id="92"/>
    <w:bookmarkStart w:id="93" w:name="데이터-구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129.5 데이터 구조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업무별 소유 Schema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공통 코드 Schema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Metadata Schema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거래로그 저장소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Batch Metadata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파일 Metadata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모든 업무가 하나의 Schema를 사용하더라도 논리적 소유권은 구분합니다.</w:t>
      </w:r>
    </w:p>
    <w:p>
      <w:r>
        <w:pict>
          <v:rect style="width:0;height:1.5pt" o:hralign="center" o:hrstd="t" o:hr="t"/>
        </w:pict>
      </w:r>
    </w:p>
    <w:bookmarkEnd w:id="93"/>
    <w:bookmarkStart w:id="94" w:name="인증-구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129.6 인증 구조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 개념: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SSO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인증 Code·Token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tcf-om 또는 인증 서비스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SSO 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tcf-jwt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Access·Refresh Token 발급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Gateway 또는 업무 WAR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JWT 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STF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ServiceId 권한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OM 관리 UI는 필요 시 별도 Session을 유지할 수 있습니다.</w:t>
      </w:r>
    </w:p>
    <w:p>
      <w:r>
        <w:pict>
          <v:rect style="width:0;height:1.5pt" o:hralign="center" o:hrstd="t" o:hr="t"/>
        </w:pict>
      </w:r>
    </w:p>
    <w:bookmarkEnd w:id="94"/>
    <w:bookmarkStart w:id="95" w:name="상태관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129.7 상태관리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API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JWT 기반 무상태 우선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 관리화면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Session + JWT 혼합 가능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Idempotency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DB 상태관리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Batch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Job Repository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Cache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원본 데이터의 임시 복사본</w:t>
      </w:r>
    </w:p>
    <w:p>
      <w:r>
        <w:pict>
          <v:rect style="width:0;height:1.5pt" o:hralign="center" o:hrstd="t" o:hr="t"/>
        </w:pict>
      </w:r>
    </w:p>
    <w:bookmarkEnd w:id="95"/>
    <w:bookmarkStart w:id="96" w:name="연계-구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129.8 연계 구조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업무 간 호출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ServiceId Contract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외부기관 호출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tcf-eai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장시간 처리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Queue·Batch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대량 파일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Storage·Job</w:t>
      </w:r>
    </w:p>
    <w:p>
      <w:r>
        <w:pict>
          <v:rect style="width:0;height:1.5pt" o:hralign="center" o:hrstd="t" o:hr="t"/>
        </w:pict>
      </w:r>
    </w:p>
    <w:bookmarkEnd w:id="96"/>
    <w:bookmarkStart w:id="97" w:name="목표-아키텍처-검증-질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129.9 목표 아키텍처 검증 질문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단일 장애점은 무엇인가?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각 계층의 Timeout은 정합적인가?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업무별 장애가 어디까지 전파되는가?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Pool 합계가 적절한가?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Gateway 없이 직접 접근해도 인증되는가?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 장애 시 업무가 지속되는가?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Rollback이 가능한가?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ServiceId부터 SQL까지 추적되는가?</w:t>
      </w:r>
    </w:p>
    <w:p>
      <w:r>
        <w:pict>
          <v:rect style="width:0;height:1.5pt" o:hralign="center" o:hrstd="t" o:hr="t"/>
        </w:pict>
      </w:r>
    </w:p>
    <w:bookmarkEnd w:id="97"/>
    <w:bookmarkStart w:id="98" w:name="제129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제129장 요약</w:t>
      </w:r>
    </w:p>
    <w:p/>
    <w:p>
      <w:pPr>
        <w:pStyle w:val="V3Objective"/>
      </w:pPr>
      <w:r>
        <w:t>학습 목표 | 129장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목표 아키텍처는 논리·애플리케이션·배포·데이터·보안·운영 구조를 함께 작성한다.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구성도만이 아니라 정상·장애·운영 흐름까지 포함해야 한다.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14" w:name="제130장.-용량성능확장성-설계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제130장. 용량·성능·확장성 설계</w:t>
      </w:r>
    </w:p>
    <w:p/>
    <w:p>
      <w:pPr>
        <w:pStyle w:val="V3Objective"/>
      </w:pPr>
      <w:r>
        <w:t>학습 목표 | 130장. 용량·성능·확장성 설계의 핵심 개념을 설명하고, 프로젝트에서 적용 위치와 검증 방법을 스스로 판단한다.</w:t>
      </w:r>
    </w:p>
    <w:p/>
    <w:p>
      <w:pPr>
        <w:pStyle w:val="V3Insight"/>
      </w:pPr>
      <w:r>
        <w:t>핵심 관점 | 근거 기반 의사결정: 설계안은 장점만 설명하지 말고 제약, 대안, 비용, 위험과 결정 근거를 함께 기록해야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00" w:name="용량산정-순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130.1 용량산정 순서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사용자 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동시 사용자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요청 빈도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TPS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평균 처리시간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동시 실행 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Thread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DB Connection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CPU·Memory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서버 수</w:t>
      </w:r>
    </w:p>
    <w:p>
      <w:r>
        <w:pict>
          <v:rect style="width:0;height:1.5pt" o:hralign="center" o:hrstd="t" o:hr="t"/>
        </w:pict>
      </w:r>
    </w:p>
    <w:bookmarkEnd w:id="100"/>
    <w:bookmarkStart w:id="101" w:name="littles-law-개념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130.2 Little’s Law 개념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개념적으로 다음 관계가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동시 처리 요청 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≈ TPS × 평균 응답시간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TPS 300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평균 응답시간 1.5초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동시 처리 요청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약 450건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여기에 피크와 안전율을 추가합니다.</w:t>
      </w:r>
    </w:p>
    <w:p>
      <w:r>
        <w:pict>
          <v:rect style="width:0;height:1.5pt" o:hralign="center" o:hrstd="t" o:hr="t"/>
        </w:pict>
      </w:r>
    </w:p>
    <w:bookmarkEnd w:id="101"/>
    <w:bookmarkStart w:id="102" w:name="thread-산정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130.3 Thread 산정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Thread는 다음 요청을 포함합니다.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처리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연계 대기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JSON 직렬화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파일 Streaming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Lock 대기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모든 Thread가 CPU를 계속 사용하는 것은 아닙니다.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그러나 너무 많은 Thread는 Context Switching과 하위 자원 대기를 증가시킬 수 있습니다.</w:t>
      </w:r>
    </w:p>
    <w:p>
      <w:r>
        <w:pict>
          <v:rect style="width:0;height:1.5pt" o:hralign="center" o:hrstd="t" o:hr="t"/>
        </w:pict>
      </w:r>
    </w:p>
    <w:bookmarkEnd w:id="102"/>
    <w:bookmarkStart w:id="103" w:name="db-pool-관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130.4 DB Pool 관계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Tomcat Thread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1,200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Hikari Pool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120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동시에 DB를 사용하는 요청이 300건이면 180개 요청은 Connection을 기다릴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Thread 수와 Pool 크기를 독립적으로 설정하지 않습니다.</w:t>
      </w:r>
    </w:p>
    <w:p>
      <w:r>
        <w:pict>
          <v:rect style="width:0;height:1.5pt" o:hralign="center" o:hrstd="t" o:hr="t"/>
        </w:pict>
      </w:r>
    </w:p>
    <w:bookmarkEnd w:id="103"/>
    <w:bookmarkStart w:id="104" w:name="pool-총량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130.5 Pool 총량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WAR 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× 서버 인스턴스 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× WAR별 Maximum Pool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8개 WAR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4개 서버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각 Pool 80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이론상 최대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2,560 Connection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DB 최대 세션과 운영 여유를 초과할 수 있습니다.</w:t>
      </w:r>
    </w:p>
    <w:p>
      <w:r>
        <w:pict>
          <v:rect style="width:0;height:1.5pt" o:hralign="center" o:hrstd="t" o:hr="t"/>
        </w:pict>
      </w:r>
    </w:p>
    <w:bookmarkEnd w:id="104"/>
    <w:bookmarkStart w:id="105" w:name="jvm-heap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130.6 JVM Heap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32Core·256GB VM이라도 Heap 전체를 200GB로 설정하지 않습니다.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Heap 외 메모리: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Metaspace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Thread Stack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Direct Buffer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Native Library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OS Page Cache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Tomcat·Apache Process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Monitoring Agent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예시 초기값: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Heap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32~48GB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GC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G1GC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성능시험 후 조정</w:t>
      </w:r>
    </w:p>
    <w:p>
      <w:r>
        <w:pict>
          <v:rect style="width:0;height:1.5pt" o:hralign="center" o:hrstd="t" o:hr="t"/>
        </w:pict>
      </w:r>
    </w:p>
    <w:bookmarkEnd w:id="105"/>
    <w:bookmarkStart w:id="106" w:name="cpu와-thread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130.7 CPU와 Thread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CPU 작업이 많은 업무: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암호화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압축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대량 JSON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복잡한 계산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I/O 대기 중심 업무: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API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파일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네트워크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 특성에 따라 Thread 적정값이 다릅니다.</w:t>
      </w:r>
    </w:p>
    <w:p>
      <w:r>
        <w:pict>
          <v:rect style="width:0;height:1.5pt" o:hralign="center" o:hrstd="t" o:hr="t"/>
        </w:pict>
      </w:r>
    </w:p>
    <w:bookmarkEnd w:id="106"/>
    <w:bookmarkStart w:id="109" w:name="scale-up과-scale-ou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130.8 Scale-up과 Scale-out</w:t>
      </w:r>
    </w:p>
    <w:bookmarkStart w:id="107" w:name="scale-up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Scale-up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CPU·Memory를 늘린다.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장점:</w:t>
      </w:r>
    </w:p>
    <w:p>
      <w:pPr>
        <w:pStyle w:val="Compact"/>
        <w:widowControl/>
        <w:numPr>
          <w:ilvl w:val="0"/>
          <w:numId w:val="1006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구성 단순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단점:</w:t>
      </w:r>
    </w:p>
    <w:p>
      <w:pPr>
        <w:pStyle w:val="Compact"/>
        <w:widowControl/>
        <w:numPr>
          <w:ilvl w:val="0"/>
          <w:numId w:val="1007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장애 단위 증가</w:t>
      </w:r>
    </w:p>
    <w:p>
      <w:pPr>
        <w:pStyle w:val="Compact"/>
        <w:widowControl/>
        <w:numPr>
          <w:ilvl w:val="0"/>
          <w:numId w:val="1007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한계 존재</w:t>
      </w:r>
    </w:p>
    <w:bookmarkEnd w:id="107"/>
    <w:bookmarkStart w:id="108" w:name="scale-out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Scale-out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인스턴스 수를 늘린다.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장점:</w:t>
      </w:r>
    </w:p>
    <w:p>
      <w:pPr>
        <w:pStyle w:val="Compact"/>
        <w:widowControl/>
        <w:numPr>
          <w:ilvl w:val="0"/>
          <w:numId w:val="1008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가용성·확장성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단점:</w:t>
      </w:r>
    </w:p>
    <w:p>
      <w:pPr>
        <w:pStyle w:val="Compact"/>
        <w:widowControl/>
        <w:numPr>
          <w:ilvl w:val="0"/>
          <w:numId w:val="1009"/>
        </w:numPr>
      </w:pPr>
      <w:r>
        <w:rPr>
          <w:rFonts w:ascii="맑은 고딕" w:hAnsi="맑은 고딕" w:eastAsia="맑은 고딕"/>
          <w:color w:val="243746"/>
          <w:sz w:val="20"/>
        </w:rPr>
        <w:t xml:space="preserve">Session·Cache·배포 복잡성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0" w:name="성능시험-단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130.9 성능시험 단계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단일 거래 Baseline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업무별 Load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혼합 Load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피크 Load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Stress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Spike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Endurance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장애 중 Load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Batch 동시 실행</w:t>
      </w:r>
    </w:p>
    <w:p>
      <w:r>
        <w:pict>
          <v:rect style="width:0;height:1.5pt" o:hralign="center" o:hrstd="t" o:hr="t"/>
        </w:pict>
      </w:r>
    </w:p>
    <w:bookmarkEnd w:id="110"/>
    <w:bookmarkStart w:id="111" w:name="성능-합격-기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130.10 성능 합격 기준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p95 3초 이하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시스템 오류율 0.1% 이하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Timeout율 0.1% 이하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Busy Thread 70% 이하 유지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Pool Pending 지속 없음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Heap GC 후 70% 이하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Full GC 반복 없음</w:t>
      </w:r>
    </w:p>
    <w:p>
      <w:r>
        <w:pict>
          <v:rect style="width:0;height:1.5pt" o:hralign="center" o:hrstd="t" o:hr="t"/>
        </w:pict>
      </w:r>
    </w:p>
    <w:bookmarkEnd w:id="111"/>
    <w:bookmarkStart w:id="112" w:name="확장-기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130.11 확장 기준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p95 지속 초과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CPU 70% 이상 지속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Busy Thread 70% 이상 지속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Pending 지속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Heap 회복 부족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서버당 TPS 목표 초과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하나의 지표만으로 증설하지 않습니다.</w:t>
      </w:r>
    </w:p>
    <w:p>
      <w:r>
        <w:pict>
          <v:rect style="width:0;height:1.5pt" o:hralign="center" o:hrstd="t" o:hr="t"/>
        </w:pict>
      </w:r>
    </w:p>
    <w:bookmarkEnd w:id="112"/>
    <w:bookmarkStart w:id="113" w:name="제130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제130장 요약</w:t>
      </w:r>
    </w:p>
    <w:p/>
    <w:p>
      <w:pPr>
        <w:pStyle w:val="V3Objective"/>
      </w:pPr>
      <w:r>
        <w:t>학습 목표 | 130장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용량은 사용자 수에서 서버 수로 바로 이동하지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TPS·응답시간·동시 실행·Thread·DB Pool을 연결한다.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모든 WAR와 서버의 DB Pool 총합을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허용량과 함께 검토해야 한다.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26" w:name="제131장.-보안운영장애-아키텍처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제131장. 보안·운영·장애 아키텍처</w:t>
      </w:r>
    </w:p>
    <w:p/>
    <w:p>
      <w:pPr>
        <w:pStyle w:val="V3Objective"/>
      </w:pPr>
      <w:r>
        <w:t>학습 목표 | 131장. 보안·운영·장애 아키텍처의 핵심 개념을 설명하고, 프로젝트에서 적용 위치와 검증 방법을 스스로 판단한다.</w:t>
      </w:r>
    </w:p>
    <w:p/>
    <w:p>
      <w:pPr>
        <w:pStyle w:val="V3Insight"/>
      </w:pPr>
      <w:r>
        <w:t>핵심 관점 | 신뢰 경계: 사용자 신원과 권한, 토큰의 유효기간, 민감정보 노출 여부를 분리해 확인해야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15" w:name="보안은-마지막-점검항목이-아니다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131.1 보안은 마지막 점검항목이 아니다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보안은 목표 아키텍처의 기본 구조에 포함합니다.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인증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데이터권한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암호화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Key 관리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감사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관리 Endpoint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보안로그</w:t>
      </w:r>
    </w:p>
    <w:p>
      <w:r>
        <w:pict>
          <v:rect style="width:0;height:1.5pt" o:hralign="center" o:hrstd="t" o:hr="t"/>
        </w:pict>
      </w:r>
    </w:p>
    <w:bookmarkEnd w:id="115"/>
    <w:bookmarkStart w:id="116" w:name="인증-책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131.2 인증 책임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계층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책임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SSO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사용자 본인 인증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tcf-jwt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Token 발급·검증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Gateway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외부 진입 검증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WAR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직접 접근 2차 검증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STF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 권한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데이터권한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6"/>
    <w:bookmarkStart w:id="117" w:name="key-관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131.3 Key 관리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Private Key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발급 서비스만 보유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Public Key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Gateway·업무 WAR 배포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kid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Key Version 식별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JWKS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Public Key 제공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 사용자별 Private Key를 만들지 않습니다.</w:t>
      </w:r>
    </w:p>
    <w:p>
      <w:r>
        <w:pict>
          <v:rect style="width:0;height:1.5pt" o:hralign="center" o:hrstd="t" o:hr="t"/>
        </w:pict>
      </w:r>
    </w:p>
    <w:bookmarkEnd w:id="117"/>
    <w:bookmarkStart w:id="118" w:name="운영-구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131.4 운영 구조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 Catalog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거래통제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Thread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JVM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Pool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Slow SQL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Batch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배포이력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감사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을 OM에서 조회하거나 연계합니다.</w:t>
      </w:r>
    </w:p>
    <w:p>
      <w:r>
        <w:pict>
          <v:rect style="width:0;height:1.5pt" o:hralign="center" o:hrstd="t" o:hr="t"/>
        </w:pict>
      </w:r>
    </w:p>
    <w:bookmarkEnd w:id="118"/>
    <w:bookmarkStart w:id="119" w:name="장애-격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131.5 장애 격리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 중지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Rate Limit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Circuit Breaker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Bulkhead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업무그룹 분리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Tomcat 분리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VM 분리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비용과 중요도에 따라 적용수준을 결정합니다.</w:t>
      </w:r>
    </w:p>
    <w:p>
      <w:r>
        <w:pict>
          <v:rect style="width:0;height:1.5pt" o:hralign="center" o:hrstd="t" o:hr="t"/>
        </w:pict>
      </w:r>
    </w:p>
    <w:bookmarkEnd w:id="119"/>
    <w:bookmarkStart w:id="120" w:name="timeout-계층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131.6 Timeout 계층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UI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Gateway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 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Client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Connection 획득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하위 Timeout을 상위보다 짧게 설정합니다.</w:t>
      </w:r>
    </w:p>
    <w:p>
      <w:r>
        <w:pict>
          <v:rect style="width:0;height:1.5pt" o:hralign="center" o:hrstd="t" o:hr="t"/>
        </w:pict>
      </w:r>
    </w:p>
    <w:bookmarkEnd w:id="120"/>
    <w:bookmarkStart w:id="121" w:name="장애-흐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131.7 장애 흐름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IC 외부연계 지연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IC Client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Circuit Breaker Open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SV 고객조회 일부정보 제외 또는 오류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전체 Tomcat Thread 보호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OM 경보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업무상 부분 응답이 허용되는지 사전에 결정해야 합니다.</w:t>
      </w:r>
    </w:p>
    <w:p>
      <w:r>
        <w:pict>
          <v:rect style="width:0;height:1.5pt" o:hralign="center" o:hrstd="t" o:hr="t"/>
        </w:pict>
      </w:r>
    </w:p>
    <w:bookmarkEnd w:id="121"/>
    <w:bookmarkStart w:id="122" w:name="om-장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131.8 OM 장애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OM UI 장애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업무 계속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정책 DB 장애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마지막 정상 Cache 사용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새 정책 변경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일시 불가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Runtime 수집 실패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마지막 값 표시</w:t>
      </w:r>
    </w:p>
    <w:p>
      <w:r>
        <w:pict>
          <v:rect style="width:0;height:1.5pt" o:hralign="center" o:hrstd="t" o:hr="t"/>
        </w:pict>
      </w:r>
    </w:p>
    <w:bookmarkEnd w:id="122"/>
    <w:bookmarkStart w:id="123" w:name="감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131.9 감사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변경은 감사 대상입니다.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 중지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 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 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JWT Key Rotation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Batch 재처리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Cache 초기화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배포 Rollback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직접 수정</w:t>
      </w:r>
    </w:p>
    <w:p>
      <w:r>
        <w:pict>
          <v:rect style="width:0;height:1.5pt" o:hralign="center" o:hrstd="t" o:hr="t"/>
        </w:pict>
      </w:r>
    </w:p>
    <w:bookmarkEnd w:id="123"/>
    <w:bookmarkStart w:id="124" w:name="장애대응-목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131.10 장애대응 목표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탐지시간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영향분석시간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완화시간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복구시간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미확정 거래 확인시간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을 운영 KPI로 정의할 수 있습니다.</w:t>
      </w:r>
    </w:p>
    <w:p>
      <w:r>
        <w:pict>
          <v:rect style="width:0;height:1.5pt" o:hralign="center" o:hrstd="t" o:hr="t"/>
        </w:pict>
      </w:r>
    </w:p>
    <w:bookmarkEnd w:id="124"/>
    <w:bookmarkStart w:id="125" w:name="제131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제131장 요약</w:t>
      </w:r>
    </w:p>
    <w:p/>
    <w:p>
      <w:pPr>
        <w:pStyle w:val="V3Objective"/>
      </w:pPr>
      <w:r>
        <w:t>학습 목표 | 131장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인증·권한·운영·장애대응은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목표 아키텍처의 기본 구성요소다.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장애는 완전히 방지하는 것뿐 아니라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영향범위를 제한하고 빠르게 복구하도록 설계한다.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40" w:name="제132장.-architecture-gate-설계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제132장. Architecture Gate 설계</w:t>
      </w:r>
    </w:p>
    <w:p/>
    <w:p>
      <w:pPr>
        <w:pStyle w:val="V3Objective"/>
      </w:pPr>
      <w:r>
        <w:t>학습 목표 | 132장. Architecture Gate 설계의 핵심 개념을 설명하고, 프로젝트에서 적용 위치와 검증 방법을 스스로 판단한다.</w:t>
      </w:r>
    </w:p>
    <w:p/>
    <w:p>
      <w:pPr>
        <w:pStyle w:val="V3Insight"/>
      </w:pPr>
      <w:r>
        <w:t>핵심 관점 | 근거 기반 의사결정: 설계안은 장점만 설명하지 말고 제약, 대안, 비용, 위험과 결정 근거를 함께 기록해야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27" w:name="architecture-gate란-무엇인가요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132.1 Architecture Gate란 무엇인가요?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Architecture Gate는 프로젝트 단계별로 다음 단계로 넘어갈 수 있는지를 판단하는 공식 검증점입니다.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Gate 통과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다음 단계 진행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조건부 통과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보완기한과 책임자 지정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실패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다음 단계 진입 금지</w:t>
      </w:r>
    </w:p>
    <w:p>
      <w:r>
        <w:pict>
          <v:rect style="width:0;height:1.5pt" o:hralign="center" o:hrstd="t" o:hr="t"/>
        </w:pict>
      </w:r>
    </w:p>
    <w:bookmarkEnd w:id="127"/>
    <w:bookmarkStart w:id="128" w:name="gate-구성요소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132.2 Gate 구성요소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진입조건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검토항목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통과기준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증적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검토자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조치기한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진출조건</w:t>
      </w:r>
    </w:p>
    <w:p>
      <w:r>
        <w:pict>
          <v:rect style="width:0;height:1.5pt" o:hralign="center" o:hrstd="t" o:hr="t"/>
        </w:pict>
      </w:r>
    </w:p>
    <w:bookmarkEnd w:id="128"/>
    <w:bookmarkStart w:id="129" w:name="gate-0-착수범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132.3 Gate 0: 착수·범위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검토: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프로젝트 목표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범위·제외범위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의사결정자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아키텍처 역할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산출물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일정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통과조건: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목표와 범위 승인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RACI 확정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주요 제약 확인</w:t>
      </w:r>
    </w:p>
    <w:p>
      <w:r>
        <w:pict>
          <v:rect style="width:0;height:1.5pt" o:hralign="center" o:hrstd="t" o:hr="t"/>
        </w:pict>
      </w:r>
    </w:p>
    <w:bookmarkEnd w:id="129"/>
    <w:bookmarkStart w:id="130" w:name="gate-1-현행요구사항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132.4 Gate 1: 현행·요구사항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검토: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현행 구성도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문제점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기능 요구사항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비기능 요구사항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사용자·TPS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보안·감사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RTO·RPO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통과조건: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요구사항 ID 발급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수치화된 비기능 요구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검증방법 정의</w:t>
      </w:r>
    </w:p>
    <w:p>
      <w:r>
        <w:pict>
          <v:rect style="width:0;height:1.5pt" o:hralign="center" o:hrstd="t" o:hr="t"/>
        </w:pict>
      </w:r>
    </w:p>
    <w:bookmarkEnd w:id="130"/>
    <w:bookmarkStart w:id="131" w:name="gate-2-대안목표구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132.5 Gate 2: 대안·목표구조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검토: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2개 이상 대안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평가기준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Trade-off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ADR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목표 구성도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도메인·WAR 경계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통과조건: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결정근거 승인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잔여 위험 등록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중요 가정 검증계획</w:t>
      </w:r>
    </w:p>
    <w:p>
      <w:r>
        <w:pict>
          <v:rect style="width:0;height:1.5pt" o:hralign="center" o:hrstd="t" o:hr="t"/>
        </w:pict>
      </w:r>
    </w:p>
    <w:bookmarkEnd w:id="131"/>
    <w:bookmarkStart w:id="132" w:name="gate-3-상세설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132.6 Gate 3: 상세설계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검토: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패키지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연계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보안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용량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배포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모니터링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장애흐름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통과조건: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표준 설계서 완료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RACI 확정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정상·오류·장애흐름 작성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테스트 시나리오 정의</w:t>
      </w:r>
    </w:p>
    <w:p>
      <w:r>
        <w:pict>
          <v:rect style="width:0;height:1.5pt" o:hralign="center" o:hrstd="t" o:hr="t"/>
        </w:pict>
      </w:r>
    </w:p>
    <w:bookmarkEnd w:id="132"/>
    <w:bookmarkStart w:id="133" w:name="gate-4-선도개발poc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132.7 Gate 4: 선도개발·PoC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검토: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대표 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Gateway 또는 직접 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Pool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 Metric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배포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통과조건: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대표 거래 E2E 성공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성능 Baseline 확보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주요 기술위험 해소</w:t>
      </w:r>
    </w:p>
    <w:p>
      <w:r>
        <w:pict>
          <v:rect style="width:0;height:1.5pt" o:hralign="center" o:hrstd="t" o:hr="t"/>
        </w:pict>
      </w:r>
    </w:p>
    <w:bookmarkEnd w:id="133"/>
    <w:bookmarkStart w:id="134" w:name="gate-5-구현-품질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132.8 Gate 5: 구현 품질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검토: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Architecture Test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명명규칙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 중복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 정합성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단위·통합 테스트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보안취약점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Coverage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통과조건: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중대 위반 0건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자동 Gate 성공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예외 승인 완료</w:t>
      </w:r>
    </w:p>
    <w:p>
      <w:r>
        <w:pict>
          <v:rect style="width:0;height:1.5pt" o:hralign="center" o:hrstd="t" o:hr="t"/>
        </w:pict>
      </w:r>
    </w:p>
    <w:bookmarkEnd w:id="134"/>
    <w:bookmarkStart w:id="135" w:name="gate-6-성능장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132.9 Gate 6: 성능·장애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검토: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Load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Peak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Stress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Endurance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WAS 장애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장애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Rollback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통과조건: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p95·오류율 목표 충족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장애 격리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복구시간 충족</w:t>
      </w:r>
    </w:p>
    <w:p>
      <w:r>
        <w:pict>
          <v:rect style="width:0;height:1.5pt" o:hralign="center" o:hrstd="t" o:hr="t"/>
        </w:pict>
      </w:r>
    </w:p>
    <w:bookmarkEnd w:id="135"/>
    <w:bookmarkStart w:id="136" w:name="gate-7-운영전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132.10 Gate 7: 운영전환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검토: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CI/CD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Release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Rollback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경보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Runbook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비상연락망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잔여 위험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통과조건: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인수 완료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Rollback 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모니터링 정상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잔여 위험 승인</w:t>
      </w:r>
    </w:p>
    <w:p>
      <w:r>
        <w:pict>
          <v:rect style="width:0;height:1.5pt" o:hralign="center" o:hrstd="t" o:hr="t"/>
        </w:pict>
      </w:r>
    </w:p>
    <w:bookmarkEnd w:id="136"/>
    <w:bookmarkStart w:id="137" w:name="gate-결과-상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132.11 Gate 결과 상태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PASS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CONDITIONAL_PASS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FAIL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WAIVED</w:t>
      </w:r>
    </w:p>
    <w:p>
      <w:pPr>
        <w:pStyle w:val="FirstParagraph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WAIVED</w:t>
      </w:r>
      <w:r>
        <w:rPr>
          <w:rFonts w:ascii="맑은 고딕" w:hAnsi="맑은 고딕" w:eastAsia="맑은 고딕"/>
          <w:color w:val="243746"/>
          <w:sz w:val="20"/>
        </w:rPr>
        <w:t xml:space="preserve">는 표준을 영구적으로 무시한다는 의미가 아닙니다.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승인된 예외와 종료기한이 있어야 합니다.</w:t>
      </w:r>
    </w:p>
    <w:p>
      <w:r>
        <w:pict>
          <v:rect style="width:0;height:1.5pt" o:hralign="center" o:hrstd="t" o:hr="t"/>
        </w:pict>
      </w:r>
    </w:p>
    <w:bookmarkEnd w:id="137"/>
    <w:bookmarkStart w:id="138" w:name="증적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132.12 증적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구성도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설계서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ADR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테스트 Report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성능 결과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보안 결과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배포 로그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Health Check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장애시험 결과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인수서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회의에서 구두로 확인한 것만으로 Gate를 통과시키지 않습니다.</w:t>
      </w:r>
    </w:p>
    <w:p>
      <w:r>
        <w:pict>
          <v:rect style="width:0;height:1.5pt" o:hralign="center" o:hrstd="t" o:hr="t"/>
        </w:pict>
      </w:r>
    </w:p>
    <w:bookmarkEnd w:id="138"/>
    <w:bookmarkStart w:id="139" w:name="제132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제132장 요약</w:t>
      </w:r>
    </w:p>
    <w:p/>
    <w:p>
      <w:pPr>
        <w:pStyle w:val="V3Objective"/>
      </w:pPr>
      <w:r>
        <w:t>학습 목표 | 132장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Architecture Gate는 문서를 읽는 회의가 아니라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진입·진출 조건과 증적을 확인하는 품질 통제다.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조건부 통과와 예외에는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책임자·기한·잔여 위험이 필요하다.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51" w:name="제133장.-아키텍처-검토회의와-의사결정-운영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제133장. 아키텍처 검토회의와 의사결정 운영</w:t>
      </w:r>
    </w:p>
    <w:p/>
    <w:p>
      <w:pPr>
        <w:pStyle w:val="V3Objective"/>
      </w:pPr>
      <w:r>
        <w:t>학습 목표 | 133장. 아키텍처 검토회의와 의사결정 운영의 핵심 개념을 설명하고, 프로젝트에서 적용 위치와 검증 방법을 스스로 판단한다.</w:t>
      </w:r>
    </w:p>
    <w:p/>
    <w:p>
      <w:pPr>
        <w:pStyle w:val="V3Insight"/>
      </w:pPr>
      <w:r>
        <w:t>핵심 관점 | 근거 기반 의사결정: 설계안은 장점만 설명하지 말고 제약, 대안, 비용, 위험과 결정 근거를 함께 기록해야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41" w:name="회의-목적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133.1 회의 목적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아키텍처 회의는 설명회가 아니라 결정회의입니다.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회의 전 다음을 명확히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오늘 확정할 항목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보류할 항목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필요한 결정자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대안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결정기준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증적</w:t>
      </w:r>
    </w:p>
    <w:p>
      <w:r>
        <w:pict>
          <v:rect style="width:0;height:1.5pt" o:hralign="center" o:hrstd="t" o:hr="t"/>
        </w:pict>
      </w:r>
    </w:p>
    <w:bookmarkEnd w:id="141"/>
    <w:bookmarkStart w:id="142" w:name="안건-예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133.2 안건 예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WAR 분리기준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Tomcat 인스턴스 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Gateway 적용범위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JWT·Session 역할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Pool 상한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 계층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 최소 기능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배포 방식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DR 구조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잔여 위험</w:t>
      </w:r>
    </w:p>
    <w:p>
      <w:r>
        <w:pict>
          <v:rect style="width:0;height:1.5pt" o:hralign="center" o:hrstd="t" o:hr="t"/>
        </w:pict>
      </w:r>
    </w:p>
    <w:bookmarkEnd w:id="142"/>
    <w:bookmarkStart w:id="143" w:name="회의자료-구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133.3 회의자료 구조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배경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문제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요구사항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제약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대안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비교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권고안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위험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결정 요청사항</w:t>
      </w:r>
    </w:p>
    <w:p>
      <w:r>
        <w:pict>
          <v:rect style="width:0;height:1.5pt" o:hralign="center" o:hrstd="t" o:hr="t"/>
        </w:pict>
      </w:r>
    </w:p>
    <w:bookmarkEnd w:id="143"/>
    <w:bookmarkStart w:id="144" w:name="좋은-결정-요청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133.4 좋은 결정 요청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결정 요청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WAR를 A·B 그룹으로 분리할 것인지 승인한다.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선택지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1안 단일 Tomcat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2안 업무그룹별 Tomcat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3안 WAR별 Tomcat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2안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근거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가용성·운영비용 균형</w:t>
      </w:r>
    </w:p>
    <w:p>
      <w:r>
        <w:pict>
          <v:rect style="width:0;height:1.5pt" o:hralign="center" o:hrstd="t" o:hr="t"/>
        </w:pict>
      </w:r>
    </w:p>
    <w:bookmarkEnd w:id="144"/>
    <w:bookmarkStart w:id="145" w:name="회의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133.5 회의록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내용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결정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DEC-2026-014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안건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업무그룹 분리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결정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A·B 그룹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승인자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SA·TA·운영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성능시험 재검증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위험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그룹 내부 영향 공유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담당자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AA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상세설계 완료 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5"/>
    <w:bookmarkStart w:id="146" w:name="미결사항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133.6 미결사항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OPEN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IN_REVIEW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DECIDED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DEFERRED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CLOSED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상태와 기한을 관리합니다.</w:t>
      </w:r>
    </w:p>
    <w:p>
      <w:r>
        <w:pict>
          <v:rect style="width:0;height:1.5pt" o:hralign="center" o:hrstd="t" o:hr="t"/>
        </w:pict>
      </w:r>
    </w:p>
    <w:bookmarkEnd w:id="146"/>
    <w:bookmarkStart w:id="147" w:name="회의에서-피해야-할-것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133.7 회의에서 피해야 할 것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자료 없이 의견만 논의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대안 없이 찬반 토론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결정자 부재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보류사유·기한 없음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회의록 미작성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결정 후 설계서 미반영</w:t>
      </w:r>
    </w:p>
    <w:p>
      <w:r>
        <w:pict>
          <v:rect style="width:0;height:1.5pt" o:hralign="center" o:hrstd="t" o:hr="t"/>
        </w:pict>
      </w:r>
    </w:p>
    <w:bookmarkEnd w:id="147"/>
    <w:bookmarkStart w:id="148" w:name="raci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133.8 RACI</w:t>
      </w:r>
    </w:p>
    <w:tbl>
      <w:tblPr>
        <w:tblStyle w:val="Table"/>
        <w:tblLook w:firstRow="1" w:lastRow="0" w:firstColumn="0" w:lastColumn="0" w:noHBand="0" w:noVBand="0" w:val="0020"/>
        <w:tblW w:w="12000" w:type="dxa"/>
        <w:tblInd w:w="150" w:type="dxa"/>
        <w:tblLayout w:type="fixed"/>
      </w:tblPr>
      <w:tblGrid>
        <w:gridCol w:w="2400"/>
        <w:gridCol w:w="2400"/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의사결정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업무경계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업무·AA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DA·DEV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배포구조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SA·TA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AA·운영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PMO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Pool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DBA·TA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인증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FW·보안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AA·TA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FW·OM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AA·TA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PMO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PMO·SA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AA·QA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전체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전체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8"/>
    <w:bookmarkStart w:id="149" w:name="결정-변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133.9 결정 변경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결정이 바뀌면 기존 기록을 삭제하지 않습니다.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기존 ADR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SUPERSEDED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신규 ADR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APPROVED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변경 이유와 영향범위를 기록합니다.</w:t>
      </w:r>
    </w:p>
    <w:p>
      <w:r>
        <w:pict>
          <v:rect style="width:0;height:1.5pt" o:hralign="center" o:hrstd="t" o:hr="t"/>
        </w:pict>
      </w:r>
    </w:p>
    <w:bookmarkEnd w:id="149"/>
    <w:bookmarkStart w:id="150" w:name="제133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제133장 요약</w:t>
      </w:r>
    </w:p>
    <w:p/>
    <w:p>
      <w:pPr>
        <w:pStyle w:val="V3Objective"/>
      </w:pPr>
      <w:r>
        <w:t>학습 목표 | 133장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아키텍처 회의는 설명보다 의사결정에 집중한다.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안건마다 선택지·권고안·근거·위험을 준비하고,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결정과 미결사항을 추적한다.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63" w:name="제134장.-아키텍처-위험예외기술부채-관리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제134장. 아키텍처 위험·예외·기술부채 관리</w:t>
      </w:r>
    </w:p>
    <w:p/>
    <w:p>
      <w:pPr>
        <w:pStyle w:val="V3Objective"/>
      </w:pPr>
      <w:r>
        <w:t>학습 목표 | 134장. 아키텍처 위험·예외·기술부채 관리의 핵심 개념을 설명하고, 프로젝트에서 적용 위치와 검증 방법을 스스로 판단한다.</w:t>
      </w:r>
    </w:p>
    <w:p/>
    <w:p>
      <w:pPr>
        <w:pStyle w:val="V3Insight"/>
      </w:pPr>
      <w:r>
        <w:t>핵심 관점 | 실패를 설계하는 관점: 오류를 사용자 입력, 업무 규칙, 의존 시스템, 인프라 문제로 구분해야 복구 책임과 메시지가 선명해집니다.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52" w:name="위험과-이슈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134.1 위험과 이슈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위험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앞으로 발생할 가능성이 있는 문제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이슈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이미 발생한 문제</w:t>
      </w:r>
    </w:p>
    <w:p>
      <w:r>
        <w:pict>
          <v:rect style="width:0;height:1.5pt" o:hralign="center" o:hrstd="t" o:hr="t"/>
        </w:pict>
      </w:r>
    </w:p>
    <w:bookmarkEnd w:id="152"/>
    <w:bookmarkStart w:id="153" w:name="위험-등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134.2 위험 등록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설명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Risk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식별자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위험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발생 가능 문제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가능성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Low·Medium·High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영향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Low·Medium·High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대응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회피·완화·전가·수용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담당자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책임자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조치일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잔여 위험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조치 후 남는 위험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3"/>
    <w:bookmarkStart w:id="154" w:name="위험-예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134.3 위험 예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위험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단일 Tomcat에 여러 WAR가 배포되어 장애가 공유될 수 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대응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업무그룹 분리, ServiceId Rate Limit, WAR별 Metric.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잔여 위험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같은 그룹 내부 WAR는 JVM·Thread를 공유한다.</w:t>
      </w:r>
    </w:p>
    <w:p>
      <w:r>
        <w:pict>
          <v:rect style="width:0;height:1.5pt" o:hralign="center" o:hrstd="t" o:hr="t"/>
        </w:pict>
      </w:r>
    </w:p>
    <w:bookmarkEnd w:id="154"/>
    <w:bookmarkStart w:id="155" w:name="architecture-exception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134.4 Architecture Exception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표준 예외 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특정 Legacy 연계는 ServiceId가 아닌 전용 TCP 전문을 사용한다.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일부 업무는 JWT 전환 전 Session을 유지한다.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대용량 조회는 임시로 p95 5초를 적용한다.</w:t>
      </w:r>
    </w:p>
    <w:p>
      <w:r>
        <w:pict>
          <v:rect style="width:0;height:1.5pt" o:hralign="center" o:hrstd="t" o:hr="t"/>
        </w:pict>
      </w:r>
    </w:p>
    <w:bookmarkEnd w:id="155"/>
    <w:bookmarkStart w:id="156" w:name="예외-승인정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134.5 예외 승인정보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예외 대상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표준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예외 사유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영향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보완통제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적용기간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종료조건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승인자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책임자</w:t>
      </w:r>
    </w:p>
    <w:p>
      <w:r>
        <w:pict>
          <v:rect style="width:0;height:1.5pt" o:hralign="center" o:hrstd="t" o:hr="t"/>
        </w:pict>
      </w:r>
    </w:p>
    <w:bookmarkEnd w:id="156"/>
    <w:bookmarkStart w:id="157" w:name="영구-예외-금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134.6 영구 예외 금지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적용기간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무기한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은 피합니다.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기술적 이유로 장기 유지가 필요하다면 Architecture Standard 자체를 재검토합니다.</w:t>
      </w:r>
    </w:p>
    <w:p>
      <w:r>
        <w:pict>
          <v:rect style="width:0;height:1.5pt" o:hralign="center" o:hrstd="t" o:hr="t"/>
        </w:pict>
      </w:r>
    </w:p>
    <w:bookmarkEnd w:id="157"/>
    <w:bookmarkStart w:id="158" w:name="기술부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134.7 기술부채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 자동등록 미구현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WAR별 Metric 부족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수동 배포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Session 의존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 XML 검증 미자동화</w:t>
      </w:r>
    </w:p>
    <w:p>
      <w:r>
        <w:pict>
          <v:rect style="width:0;height:1.5pt" o:hralign="center" o:hrstd="t" o:hr="t"/>
        </w:pict>
      </w:r>
    </w:p>
    <w:bookmarkEnd w:id="158"/>
    <w:bookmarkStart w:id="159" w:name="기술부채-우선순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134.8 기술부채 우선순위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장애 영향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보안 위험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변경 빈도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수작업 비용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해결 난이도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의존성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을 기준으로 평가합니다.</w:t>
      </w:r>
    </w:p>
    <w:p>
      <w:r>
        <w:pict>
          <v:rect style="width:0;height:1.5pt" o:hralign="center" o:hrstd="t" o:hr="t"/>
        </w:pict>
      </w:r>
    </w:p>
    <w:bookmarkEnd w:id="159"/>
    <w:bookmarkStart w:id="160" w:name="임시조치의-종료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134.9 임시조치의 종료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Timeout 3초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장애 완화를 위해 10초로 변경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종료조건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SQL 튜닝 완료 후 3초 복구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담당자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DBA·업무개발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기한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2026-08-01</w:t>
      </w:r>
    </w:p>
    <w:p>
      <w:r>
        <w:pict>
          <v:rect style="width:0;height:1.5pt" o:hralign="center" o:hrstd="t" o:hr="t"/>
        </w:pict>
      </w:r>
    </w:p>
    <w:bookmarkEnd w:id="160"/>
    <w:bookmarkStart w:id="161" w:name="위험과-gate-연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134.10 위험과 Gate 연계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Critical 위험이 미해결이면 Gate를 통과시키지 않습니다.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High 위험은 조건부 통과와 보완기한을 적용할 수 있습니다.</w:t>
      </w:r>
    </w:p>
    <w:p>
      <w:r>
        <w:pict>
          <v:rect style="width:0;height:1.5pt" o:hralign="center" o:hrstd="t" o:hr="t"/>
        </w:pict>
      </w:r>
    </w:p>
    <w:bookmarkEnd w:id="161"/>
    <w:bookmarkStart w:id="162" w:name="제134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제134장 요약</w:t>
      </w:r>
    </w:p>
    <w:p/>
    <w:p>
      <w:pPr>
        <w:pStyle w:val="V3Objective"/>
      </w:pPr>
      <w:r>
        <w:t>학습 목표 | 134장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위험·예외·기술부채는 문서의 부록이 아니라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아키텍처 의사결정의 일부다.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모든 예외에는 보완통제와 종료조건이 필요하다.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75" w:name="제135장.-nsight-신규-프로젝트-종합-사례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제135장. NSIGHT 신규 프로젝트 종합 사례</w:t>
      </w:r>
    </w:p>
    <w:p/>
    <w:p>
      <w:pPr>
        <w:pStyle w:val="V3Objective"/>
      </w:pPr>
      <w:r>
        <w:t>학습 목표 | 135장. NSIGHT 신규 프로젝트 종합 사례의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64" w:name="프로젝트-전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135.1 프로젝트 전제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36,000명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동시 요청률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10% 가정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목표 응답시간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p95 3초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WAR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다수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서버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32Core·256GB VM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Oracle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배포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Tomcat WAR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관측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tcf-om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인증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SSO + JWT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Gateway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단계적 적용</w:t>
      </w:r>
    </w:p>
    <w:p>
      <w:r>
        <w:pict>
          <v:rect style="width:0;height:1.5pt" o:hralign="center" o:hrstd="t" o:hr="t"/>
        </w:pict>
      </w:r>
    </w:p>
    <w:bookmarkEnd w:id="164"/>
    <w:bookmarkStart w:id="165" w:name="핵심-문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135.2 핵심 문제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단일 Tomcat 다중 WAR 장애 공유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Session 기반 확장성 제약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ServiceId별 운영관측 부족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Pool 총량 미관리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간 직접 DB 접근 가능성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배포·Rollback 자동화 부족</w:t>
      </w:r>
    </w:p>
    <w:p>
      <w:r>
        <w:pict>
          <v:rect style="width:0;height:1.5pt" o:hralign="center" o:hrstd="t" o:hr="t"/>
        </w:pict>
      </w:r>
    </w:p>
    <w:bookmarkEnd w:id="165"/>
    <w:bookmarkStart w:id="166" w:name="설계-원칙-1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135.3 설계 원칙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 표준 진입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도메인 데이터 소유권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JWT 기반 무상태 우선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업무그룹별 장애 격리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 계층화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관측성 기본 적용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동일 Artifact 승격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자동 품질 Gate</w:t>
      </w:r>
    </w:p>
    <w:p>
      <w:r>
        <w:pict>
          <v:rect style="width:0;height:1.5pt" o:hralign="center" o:hrstd="t" o:hr="t"/>
        </w:pict>
      </w:r>
    </w:p>
    <w:bookmarkEnd w:id="166"/>
    <w:bookmarkStart w:id="167" w:name="대안-결정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135.4 대안 결정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주제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결정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Tomcat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업무그룹별 분리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WAR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도메인·업무단위 유지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인증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API JWT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Session 병행 가능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Gateway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단계적 적용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Cache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Local + Event·TTL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Pool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WAR·서버 합계 통제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배포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Rolling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ServiceId·SQL 추적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7"/>
    <w:bookmarkStart w:id="168" w:name="목표-배포-구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135.5 목표 배포 구조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L4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│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├─ 업무그룹 A VM 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│   └─ Tomcat 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│      ├─ SV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│      ├─ IC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│      ├─ PC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│      └─ MS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│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├─ 업무그룹 A VM 2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│   └─ 동일 구성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│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├─ 업무그룹 B VM 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│   └─ Tomcat B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│      ├─ CM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│      ├─ PD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│      ├─ EB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│      └─ EP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│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└─ 업무그룹 B VM 2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 └─ 동일 구성</w:t>
      </w:r>
    </w:p>
    <w:p>
      <w:r>
        <w:pict>
          <v:rect style="width:0;height:1.5pt" o:hralign="center" o:hrstd="t" o:hr="t"/>
        </w:pict>
      </w:r>
    </w:p>
    <w:bookmarkEnd w:id="168"/>
    <w:bookmarkStart w:id="169" w:name="운영-구조-1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135.6 운영 구조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각 WAR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Runtime Snapshot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각 거래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ServiceId Metric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각 SQL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Mapper·SQL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tcf-om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종합 대시보드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거래통제·Timeout·Batch 관리</w:t>
      </w:r>
    </w:p>
    <w:p>
      <w:r>
        <w:pict>
          <v:rect style="width:0;height:1.5pt" o:hralign="center" o:hrstd="t" o:hr="t"/>
        </w:pict>
      </w:r>
    </w:p>
    <w:bookmarkEnd w:id="169"/>
    <w:bookmarkStart w:id="170" w:name="성능-검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135.7 성능 검증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업무별 단독 Load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A·B 그룹 혼합 Load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피크 TPS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WAS 1대 장애 중 Load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Batch 동시 실행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Slow SQL 유도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Pool 포화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GC Stress</w:t>
      </w:r>
    </w:p>
    <w:p>
      <w:r>
        <w:pict>
          <v:rect style="width:0;height:1.5pt" o:hralign="center" o:hrstd="t" o:hr="t"/>
        </w:pict>
      </w:r>
    </w:p>
    <w:bookmarkEnd w:id="170"/>
    <w:bookmarkStart w:id="171" w:name="gate-결과-예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135.8 Gate 결과 예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Gate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결과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조건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범위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PASS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없음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요구사항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PASS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TPS 보완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목표구조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CONDITIONAL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Gateway 단계 검증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상세설계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PASS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없음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PoC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PASS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JWT·OM 검증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구현품질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PASS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위반 0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성능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CONDITIONAL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CM SQL 튜닝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운영전환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PASS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잔여 위험 승인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1"/>
    <w:bookmarkStart w:id="172" w:name="잔여-위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135.9 잔여 위험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업무그룹 내부 JVM 공유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Gateway 1차 미적용 업무 존재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일부 Session 유지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Local Cache Event 유실 가능성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모든 SQL Trace 미적용</w:t>
      </w:r>
    </w:p>
    <w:p>
      <w:r>
        <w:pict>
          <v:rect style="width:0;height:1.5pt" o:hralign="center" o:hrstd="t" o:hr="t"/>
        </w:pict>
      </w:r>
    </w:p>
    <w:bookmarkEnd w:id="172"/>
    <w:bookmarkStart w:id="173" w:name="후속-과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135.10 후속 과제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Gateway 전체 적용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 시계열 저장 확대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업무별 Tomcat 분리 기준 재평가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JWT Refresh 보안 강화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Pool 자동 용량검증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ADR·Gate 관리 자동화</w:t>
      </w:r>
    </w:p>
    <w:p>
      <w:r>
        <w:pict>
          <v:rect style="width:0;height:1.5pt" o:hralign="center" o:hrstd="t" o:hr="t"/>
        </w:pict>
      </w:r>
    </w:p>
    <w:bookmarkEnd w:id="173"/>
    <w:bookmarkStart w:id="174" w:name="제135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제135장 요약</w:t>
      </w:r>
    </w:p>
    <w:p/>
    <w:p>
      <w:pPr>
        <w:pStyle w:val="V3Objective"/>
      </w:pPr>
      <w:r>
        <w:t>학습 목표 | 135장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신규 NSIGHT 프로젝트는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업무그룹별 장애 격리와 운영 단순성의 균형을 선택할 수 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모든 결정은 성능·장애시험과 Architecture Gate를 통해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실제 조건을 만족하는지 검증해야 한다.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Start w:id="176" w:name="목표-아키텍처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3. 목표 아키텍처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    [사용자·채널]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     [GSLB·L4]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       [Apache]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   [tcf-gateway]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인증·Route·Rate Limit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┌───────────┴───────────┐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▼            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[업무그룹 A]               [업무그룹 B]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SV·IC·PC·MS                 CM·PD·EB·EP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│             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└───────────┬───────────┘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  [TCF 공통모듈]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STF·Dispatcher·ETF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┌────────────────┼─────────────────┐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▼                ▼      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[업무 DB]          [EAI·외부]        [Storage]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│                │       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└────────────────┼─────────────────┘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      [tcf-om]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Service Catalog·Metric·Log·Trace·Control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 [운영·장애·감사]</w:t>
      </w:r>
    </w:p>
    <w:p>
      <w:r>
        <w:pict>
          <v:rect style="width:0;height:1.5pt" o:hralign="center" o:hrstd="t" o:hr="t"/>
        </w:pict>
      </w:r>
    </w:p>
    <w:bookmarkEnd w:id="176"/>
    <w:bookmarkStart w:id="181" w:name="표준-형식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4. 표준 형식</w:t>
      </w:r>
    </w:p>
    <w:bookmarkStart w:id="177" w:name="architecture-requiremen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4.1 Architecture Requirement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요구사항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NFR-PERF-001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분류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성능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내용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 주요 조회거래는 피크부하에서 p95 3초 이하를 만족한다.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측정범위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Gateway 진입부터 응답완료까지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검증방법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혼합 부하 성능시험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합격기준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p95 ≤ 3초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오류율 ≤ 0.1%</w:t>
      </w:r>
    </w:p>
    <w:p>
      <w:r>
        <w:pict>
          <v:rect style="width:0;height:1.5pt" o:hralign="center" o:hrstd="t" o:hr="t"/>
        </w:pict>
      </w:r>
    </w:p>
    <w:bookmarkEnd w:id="177"/>
    <w:bookmarkStart w:id="178" w:name="architecture-decision-record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4.2 Architecture Decision Record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ADR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ADR-AUTH-001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제목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API 인증방식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APPROVED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결정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API는 JWT 기반 무상태 인증을 적용한다.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 관리 UI는 Session을 병행할 수 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근거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WAR 확장성과 직접 접근 검증이 필요하다.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위험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Token 폐기와 Refresh 관리가 필요하다.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후속 조치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JWKS·kid·Key Rotation 설계.</w:t>
      </w:r>
    </w:p>
    <w:p>
      <w:r>
        <w:pict>
          <v:rect style="width:0;height:1.5pt" o:hralign="center" o:hrstd="t" o:hr="t"/>
        </w:pict>
      </w:r>
    </w:p>
    <w:bookmarkEnd w:id="178"/>
    <w:bookmarkStart w:id="179" w:name="architecture-gate-record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4.3 Architecture Gate Record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GATE-05-IMPLEMENTATION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결과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CONDITIONAL_PASS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미충족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 업무 Mapper의 SELECT * 3건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명시 컬럼으로 수정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책임자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 개발팀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2026-07-25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위험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배포 전 수정 필수</w:t>
      </w:r>
    </w:p>
    <w:p>
      <w:r>
        <w:pict>
          <v:rect style="width:0;height:1.5pt" o:hralign="center" o:hrstd="t" o:hr="t"/>
        </w:pict>
      </w:r>
    </w:p>
    <w:bookmarkEnd w:id="179"/>
    <w:bookmarkStart w:id="180" w:name="risk-record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4.4 Risk Record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Risk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RISK-OPS-004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위험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 장애 시 신규 거래통제 정책이 반영되지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대응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WAR가 마지막 정상 정책 Cache를 유지한다.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잔여 위험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긴급 통제 반영이 지연될 수 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담당자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OM·FW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OPEN</w:t>
      </w:r>
    </w:p>
    <w:p>
      <w:r>
        <w:pict>
          <v:rect style="width:0;height:1.5pt" o:hralign="center" o:hrstd="t" o:hr="t"/>
        </w:pict>
      </w:r>
    </w:p>
    <w:bookmarkEnd w:id="180"/>
    <w:bookmarkEnd w:id="181"/>
    <w:bookmarkStart w:id="182" w:name="구성요소-및-속성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5. 구성요소 및 속성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구성요소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주요 속성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Architecture Vision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목표·범위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Baseline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현행 구조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Requirement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기능·비기능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Constraint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기술·조직 제한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Principle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설계 판단기준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Alternative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비교 대상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ADR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결정·근거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Target Architecture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목표 구조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Capacity Model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TPS·Thread·Pool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Security Architecture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인증·권한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Operation Architecture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OM·Runbook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통과조건·증적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Risk Registry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위험·대응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Exception Registry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예외·종료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Transition Plan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단계별 전환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2"/>
    <w:bookmarkStart w:id="183" w:name="책임-경계와-raci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6. 책임 경계와 RACI</w:t>
      </w:r>
    </w:p>
    <w:tbl>
      <w:tblPr>
        <w:tblStyle w:val="Table"/>
        <w:tblLook w:firstRow="1" w:lastRow="0" w:firstColumn="0" w:lastColumn="0" w:noHBand="0" w:noVBand="0" w:val="0020"/>
        <w:tblW w:w="26400" w:type="dxa"/>
        <w:tblInd w:w="150" w:type="dxa"/>
        <w:tblLayout w:type="fixed"/>
      </w:tblPr>
      <w:tblGrid>
        <w:gridCol w:w="2400"/>
        <w:gridCol w:w="2400"/>
        <w:gridCol w:w="2400"/>
        <w:gridCol w:w="2400"/>
        <w:gridCol w:w="2400"/>
        <w:gridCol w:w="2400"/>
        <w:gridCol w:w="2400"/>
        <w:gridCol w:w="2400"/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활동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SA·EA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AA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TA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DA·DBA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SEC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FW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DEV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QA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OPS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PMO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목표·범위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R/C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A/C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현행 분석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비기능 요구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대안 비교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목표 구조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R/C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용량산정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보안설계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R/C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운영설계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R/C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A/C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예외승인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A/C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운영전환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3"/>
    <w:bookmarkStart w:id="184" w:name="정상-처리-흐름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7. 정상 처리 흐름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1. 프로젝트 목표와 범위를 확정한다.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2. 현행 구조와 문제점을 증적으로 분석한다.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3. 기능·비기능 요구사항을 수치화한다.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4. 제약조건과 설계 원칙을 확정한다.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5. 복수의 아키텍처 대안을 작성한다.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6. 대안을 비교하고 ADR을 승인한다.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7. 목표 논리·배포·데이터·보안 구조를 작성한다.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8. 용량·성능·장애 흐름을 설계한다.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9. 대표 기능을 PoC로 구현한다.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10. Architecture Gate를 수행한다.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11. 성능·보안·장애시험을 수행한다.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12. 운영 인수와 Rollback을 검증한다.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13. 잔여 위험을 승인한다.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14. 운영 배포한다.</w:t>
      </w:r>
    </w:p>
    <w:p>
      <w:r>
        <w:pict>
          <v:rect style="width:0;height:1.5pt" o:hralign="center" o:hrstd="t" o:hr="t"/>
        </w:pict>
      </w:r>
    </w:p>
    <w:bookmarkEnd w:id="184"/>
    <w:bookmarkStart w:id="191" w:name="오류timeout장애-흐름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8. 오류·Timeout·장애 흐름</w:t>
      </w:r>
    </w:p>
    <w:bookmarkStart w:id="185" w:name="비기능-요구-누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8.1 비기능 요구 누락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성능 목표 없음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용량산정 불가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Gate 1 실패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요구사항 보완</w:t>
      </w:r>
    </w:p>
    <w:p>
      <w:r>
        <w:pict>
          <v:rect style="width:0;height:1.5pt" o:hralign="center" o:hrstd="t" o:hr="t"/>
        </w:pict>
      </w:r>
    </w:p>
    <w:bookmarkEnd w:id="185"/>
    <w:bookmarkStart w:id="186" w:name="대안-검토-부족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8.2 대안 검토 부족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결론만 제시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결정근거 불충분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Gate 2 조건부 또는 실패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대안 비교 작성</w:t>
      </w:r>
    </w:p>
    <w:p>
      <w:r>
        <w:pict>
          <v:rect style="width:0;height:1.5pt" o:hralign="center" o:hrstd="t" o:hr="t"/>
        </w:pict>
      </w:r>
    </w:p>
    <w:bookmarkEnd w:id="186"/>
    <w:bookmarkStart w:id="187" w:name="poc-실패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8.3 PoC 실패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JWT·Gateway 연계 실패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목표 구조 미확정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기술대안 재검토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ADR 갱신</w:t>
      </w:r>
    </w:p>
    <w:p>
      <w:r>
        <w:pict>
          <v:rect style="width:0;height:1.5pt" o:hralign="center" o:hrstd="t" o:hr="t"/>
        </w:pict>
      </w:r>
    </w:p>
    <w:bookmarkEnd w:id="187"/>
    <w:bookmarkStart w:id="188" w:name="성능-목표-미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8.4 성능 목표 미달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p95 5초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목표 3초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Slow SQL·Thread·Pool 분석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튜닝·구조변경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재시험</w:t>
      </w:r>
    </w:p>
    <w:p>
      <w:r>
        <w:pict>
          <v:rect style="width:0;height:1.5pt" o:hralign="center" o:hrstd="t" o:hr="t"/>
        </w:pict>
      </w:r>
    </w:p>
    <w:bookmarkEnd w:id="188"/>
    <w:bookmarkStart w:id="189" w:name="장애시험-실패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8.5 장애시험 실패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WAS 1대 중단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Session 유실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무상태·Session Store 재검토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장애 Gate 실패</w:t>
      </w:r>
    </w:p>
    <w:p>
      <w:r>
        <w:pict>
          <v:rect style="width:0;height:1.5pt" o:hralign="center" o:hrstd="t" o:hr="t"/>
        </w:pict>
      </w:r>
    </w:p>
    <w:bookmarkEnd w:id="189"/>
    <w:bookmarkStart w:id="190" w:name="gate-예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8.6 Gate 예외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중대 보안취약점 존재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예외 승인 불가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운영배포 차단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Start w:id="192" w:name="정상-예시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9. 정상 예시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문제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단일 Tomcat의 다중 WAR 장애 공유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요구사항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특정 업무 장애가 전체 업무에 영향을 주지 않아야 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제약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WAR 배포방식 유지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대안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단일 Tomcat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업무그룹별 Tomcat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WAR별 Tomcat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결정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업무그룹별 Tomcat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그룹 A·B 혼합 부하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WAS 한 대 장애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Rolling 배포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결과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p95 2.1초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장애 전환 성공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Rollback 성공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잔여 위험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같은 그룹 내부 JVM 공유</w:t>
      </w:r>
    </w:p>
    <w:p>
      <w:r>
        <w:pict>
          <v:rect style="width:0;height:1.5pt" o:hralign="center" o:hrstd="t" o:hr="t"/>
        </w:pict>
      </w:r>
    </w:p>
    <w:bookmarkEnd w:id="192"/>
    <w:bookmarkStart w:id="201" w:name="금지-예시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10. 금지 예시</w:t>
      </w:r>
    </w:p>
    <w:bookmarkStart w:id="193" w:name="기술부터-결정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10.1 기술부터 결정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Spring Boot와 JWT를 쓰기로 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이유는 최신 기술이기 때문이다.</w:t>
      </w:r>
    </w:p>
    <w:bookmarkEnd w:id="193"/>
    <w:bookmarkStart w:id="194" w:name="대안-없는-결정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10.2 대안 없는 결정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Tomcat은 8대로 한다.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근거와 비교가 없습니다.</w:t>
      </w:r>
    </w:p>
    <w:bookmarkEnd w:id="194"/>
    <w:bookmarkStart w:id="195" w:name="수치-없는-요구사항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10.3 수치 없는 요구사항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성능이 좋아야 한다.</w:t>
      </w:r>
    </w:p>
    <w:bookmarkEnd w:id="195"/>
    <w:bookmarkStart w:id="196" w:name="구성도만-작성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10.4 구성도만 작성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정상·오류·장애·운영 흐름이 없습니다.</w:t>
      </w:r>
    </w:p>
    <w:bookmarkEnd w:id="196"/>
    <w:bookmarkStart w:id="197" w:name="gate-증적-없음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10.5 Gate 증적 없음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회의에서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Fonts w:ascii="맑은 고딕" w:hAnsi="맑은 고딕" w:eastAsia="맑은 고딕"/>
          <w:color w:val="243746"/>
          <w:sz w:val="20"/>
        </w:rPr>
        <w:t xml:space="preserve">“문제없다”</w:t>
      </w:r>
      <w:r>
        <w:rPr>
          <w:rFonts w:ascii="맑은 고딕" w:hAnsi="맑은 고딕" w:eastAsia="맑은 고딕"/>
          <w:color w:val="243746"/>
          <w:sz w:val="20"/>
        </w:rPr>
        <w:t xml:space="preserve">고 확인하고 통과 처리합니다.</w:t>
      </w:r>
    </w:p>
    <w:bookmarkEnd w:id="197"/>
    <w:bookmarkStart w:id="198" w:name="예외-무기한-유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10.6 예외 무기한 유지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Session 구조는 나중에 개선한다.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기한 없음.</w:t>
      </w:r>
    </w:p>
    <w:bookmarkEnd w:id="198"/>
    <w:bookmarkStart w:id="199" w:name="성능시험-후-용량산정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10.7 성능시험 후 용량산정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서버를 먼저 구매한 뒤 성능을 맞추려고 합니다.</w:t>
      </w:r>
    </w:p>
    <w:bookmarkEnd w:id="199"/>
    <w:bookmarkStart w:id="200" w:name="장애-시-threadpool만-증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10.8 장애 시 Thread·Pool만 증가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원인분석 없이 설정값을 늘립니다.</w:t>
      </w:r>
    </w:p>
    <w:p>
      <w:r>
        <w:pict>
          <v:rect style="width:0;height:1.5pt" o:hralign="center" o:hrstd="t" o:hr="t"/>
        </w:pict>
      </w:r>
    </w:p>
    <w:bookmarkEnd w:id="200"/>
    <w:bookmarkEnd w:id="201"/>
    <w:bookmarkStart w:id="202" w:name="연계-규칙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11. 연계 규칙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프로젝트 목표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요구사항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요구사항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설계 원칙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설계 원칙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대안 평가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대안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ADR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ADR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목표 아키텍처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목표 아키텍처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상세설계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상세설계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PoC·테스트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Architecture Gate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운영전환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각 산출물은 다음 식별자로 연결합니다.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Requirement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ADR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Risk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Gate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Test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Release ID</w:t>
      </w:r>
    </w:p>
    <w:p>
      <w:r>
        <w:pict>
          <v:rect style="width:0;height:1.5pt" o:hralign="center" o:hrstd="t" o:hr="t"/>
        </w:pict>
      </w:r>
    </w:p>
    <w:bookmarkEnd w:id="202"/>
    <w:bookmarkStart w:id="208" w:name="데이터-및-상태관리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12. 데이터 및 상태관리</w:t>
      </w:r>
    </w:p>
    <w:bookmarkStart w:id="203" w:name="architecture-decision-상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12.1 Architecture Decision 상태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PROPOSED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REVIEWING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APPROVED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SUPERSEDED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RETIRED</w:t>
      </w:r>
    </w:p>
    <w:bookmarkEnd w:id="203"/>
    <w:bookmarkStart w:id="204" w:name="gate-상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12.2 Gate 상태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NOT_STARTED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IN_REVIEW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PASS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CONDITIONAL_PASS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FAIL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WAIVED</w:t>
      </w:r>
    </w:p>
    <w:bookmarkEnd w:id="204"/>
    <w:bookmarkStart w:id="205" w:name="risk-상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12.3 Risk 상태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OPEN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MITIGATING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ACCEPTED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CLOSED</w:t>
      </w:r>
    </w:p>
    <w:bookmarkEnd w:id="205"/>
    <w:bookmarkStart w:id="206" w:name="exception-상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12.4 Exception 상태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REQUESTED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APPROVED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EXPIRED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REJECTED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CLOSED</w:t>
      </w:r>
    </w:p>
    <w:bookmarkEnd w:id="206"/>
    <w:bookmarkStart w:id="207" w:name="transition-상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12.5 Transition 상태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PLANNED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IN_PROGRESS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VALIDATING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COMPLETED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ROLLED_BACK</w:t>
      </w:r>
    </w:p>
    <w:p>
      <w:r>
        <w:pict>
          <v:rect style="width:0;height:1.5pt" o:hralign="center" o:hrstd="t" o:hr="t"/>
        </w:pict>
      </w:r>
    </w:p>
    <w:bookmarkEnd w:id="207"/>
    <w:bookmarkEnd w:id="208"/>
    <w:bookmarkStart w:id="209" w:name="성능용량확장성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13. 성능·용량·확장성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영역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검토 기준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총 사용자·동시 사용자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요청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TPS·피크·Spike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응답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평균·p95·p99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Tomcat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Thread·Queue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Pool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Active·Pending·총합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JVM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Heap·GC·CPU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WAR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업무별 트래픽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Network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L4·Apache·Gateway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외부연계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Timeout·동시성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Batch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온라인 동시 실행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Storage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파일·로그 용량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Scale-out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무상태·Session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RTO·RPO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9"/>
    <w:bookmarkStart w:id="210" w:name="보안개인정보감사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14. 보안·개인정보·감사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아키텍처 요구사항에 보안과 개인정보를 포함한다.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SSO·JWT·권한 책임을 계층별로 분리한다.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Private Key와 Public Key 관리주체를 명확히 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개인정보 흐름과 저장위치를 구성도에 표시한다.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운영자 변경과 예외 승인을 감사한다.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보안취약점이 있는 상태에서는 운영 Gate를 통과시키지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직접 DB 접근과 관리 Endpoint를 통제한다.</w:t>
      </w:r>
    </w:p>
    <w:p>
      <w:r>
        <w:pict>
          <v:rect style="width:0;height:1.5pt" o:hralign="center" o:hrstd="t" o:hr="t"/>
        </w:pict>
      </w:r>
    </w:p>
    <w:bookmarkEnd w:id="210"/>
    <w:bookmarkStart w:id="211" w:name="운영모니터링장애-대응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15. 운영·모니터링·장애 대응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운영전환 전 다음 질문에 답해야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어느 ServiceId가 느린지 알 수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어느 WAR와 서버가 문제인지 알 수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Thread·JVM·DB Pool 상태를 볼 수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SQL과 ServiceId를 연결할 수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문제 ServiceId만 중지할 수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배포 Version을 확인할 수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Rollback 절차가 검증되었는가?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미확정 거래를 확인할 수 있는가?</w:t>
      </w:r>
    </w:p>
    <w:p>
      <w:r>
        <w:pict>
          <v:rect style="width:0;height:1.5pt" o:hralign="center" o:hrstd="t" o:hr="t"/>
        </w:pict>
      </w:r>
    </w:p>
    <w:bookmarkEnd w:id="211"/>
    <w:bookmarkStart w:id="212" w:name="자동검증-및-품질-gate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16. 자동검증 및 품질 Gate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Gate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자동검증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모듈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순환 의존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패키지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계층 규칙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중복·형식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Registry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Interface·XML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SELECT *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·무조건 Update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Secret·취약점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테스트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Unit·Integration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설정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Timeout·Pool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배포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Artifact·Checksum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Health·Metric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추적성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Requirement→Test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2"/>
    <w:bookmarkStart w:id="213" w:name="테스트-시나리오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17. 테스트 시나리오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시나리오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기대 결과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ARC-001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목표·범위 승인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Gate 0 PASS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ARC-002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비기능 수치 누락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Gate 1 FAIL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ARC-003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대안 1개만 제시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보완 요청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ARC-004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ADR 승인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결정 추적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ARC-005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 중복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기동 실패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ARC-006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JWT 위조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차단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ARC-007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Gateway 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WAR 검증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ARC-008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 장애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지속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ARC-009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WAS 장애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서비스 지속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ARC-010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Pool 포화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경보·격리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ARC-011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Slow SQL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 추적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ARC-012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GC Pause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p95 상관 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ARC-013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Rolling 배포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무중단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ARC-014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구·신 버전 혼재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호환성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ARC-015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Rollback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이전 버전 복구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ARC-016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Cache Event 유실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TTL 보정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ARC-017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외부 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Circuit 작동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ARC-018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Batch 동시 실행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온라인 보호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ARC-019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Gate 조건부 통과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기한·책임자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ARC-020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예외 만료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자동 경보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ARC-021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RTO 시험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목표시간 충족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ARC-022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RPO 시험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데이터 손실범위 충족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ARC-023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서버별 WAR Version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동일 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ARC-024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Pool 총합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상한 이내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ARC-025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 인수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Runbook·연락망 완료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3"/>
    <w:bookmarkStart w:id="223" w:name="제14부-체크리스트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18. 제14부 체크리스트</w:t>
      </w:r>
    </w:p>
    <w:bookmarkStart w:id="214" w:name="목표범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18.1 목표·범위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프로젝트 목표가 업무 결과로 표현되는가?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아키텍처 범위가 확정되었는가?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제외범위가 명확한가?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의사결정자가 지정되었는가?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산출물과 일정이 정의되었는가?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4"/>
    <w:bookmarkStart w:id="215" w:name="현행-분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18.2 현행 분석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현행 구성도가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설정값을 증적으로 확보했는가?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증상·원인·영향을 구분했는가?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장애이력을 분석했는가?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장점과 단점을 함께 기록했는가?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5"/>
    <w:bookmarkStart w:id="216" w:name="요구사항원칙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18.3 요구사항·원칙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기능·비기능을 구분했는가?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성능목표가 수치화되었는가?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가용성·RTO·RPO가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제약조건이 정리되었는가?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설계 원칙이 승인되었는가?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요구사항별 검증방법이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6"/>
    <w:bookmarkStart w:id="217" w:name="대안의사결정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18.4 대안·의사결정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복수 대안을 검토했는가?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평가기준이 명확한가?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Trade-off가 기록되었는가?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ADR이 작성되었는가?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가정과 결정이 구분되는가?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잔여 위험이 등록되었는가?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7"/>
    <w:bookmarkStart w:id="218" w:name="목표-아키텍처-1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18.5 목표 아키텍처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논리 구조가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애플리케이션 구조가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배포 구조가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데이터 소유권이 명확한가?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인증·권한 흐름이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정상·오류·장애 흐름이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운영·관측 구조가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8"/>
    <w:bookmarkStart w:id="219" w:name="용량성능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18.6 용량·성능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사용자·동시성을 산정했는가?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TPS를 산정했는가?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Thread와 Pool 관계를 검토했는가?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Pool 총합을 계산했는가?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Heap과 Native Memory를 고려했는가?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혼합·피크·장애 부하를 시험하는가?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확장 기준이 정의되었는가?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9"/>
    <w:bookmarkStart w:id="220" w:name="보안운영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18.7 보안·운영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SSO·JWT 책임이 분리되는가?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WAR가 2차 검증하는가?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데이터권한이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Key Rotation이 설계되었는가?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ServiceId별 Metric이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Thread·JVM·DB Pool을 관측하는가?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거래통제와 감사가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0"/>
    <w:bookmarkStart w:id="221" w:name="architecture-gat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18.8 Architecture Gate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단계별 Gate가 정의되었는가?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진입·진출조건이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증적이 명확한가?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조건부 통과에 기한이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Critical 위험을 차단하는가?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Gate 결과를 추적하는가?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1"/>
    <w:bookmarkStart w:id="222" w:name="위험예외전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18.9 위험·예외·전환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위험 Registry가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예외에 종료조건이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기술부채 우선순위가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Transition Architecture가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Rollback이 검증되었는가?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폐기 대상과 일정이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2"/>
    <w:bookmarkEnd w:id="223"/>
    <w:bookmarkStart w:id="230" w:name="변경호환성폐기-관리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19. 변경·호환성·폐기 관리</w:t>
      </w:r>
    </w:p>
    <w:bookmarkStart w:id="224" w:name="아키텍처-변경-요청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19.1 아키텍처 변경 요청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변경은 Architecture Change로 관리합니다.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WAR 분리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Tomcat 인스턴스 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Gateway 추가·제거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인증방식 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소유권 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 계약 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Session 구조 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배포방식 변경</w:t>
      </w:r>
    </w:p>
    <w:p>
      <w:r>
        <w:pict>
          <v:rect style="width:0;height:1.5pt" o:hralign="center" o:hrstd="t" o:hr="t"/>
        </w:pict>
      </w:r>
    </w:p>
    <w:bookmarkEnd w:id="224"/>
    <w:bookmarkStart w:id="225" w:name="변경-영향분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19.2 변경 영향분석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요구사항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구성도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ADR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소스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보안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배포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Rollback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을 함께 확인합니다.</w:t>
      </w:r>
    </w:p>
    <w:p>
      <w:r>
        <w:pict>
          <v:rect style="width:0;height:1.5pt" o:hralign="center" o:hrstd="t" o:hr="t"/>
        </w:pict>
      </w:r>
    </w:p>
    <w:bookmarkEnd w:id="225"/>
    <w:bookmarkStart w:id="226" w:name="transition-architectur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19.3 Transition Architecture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목표구조로 한 번에 전환하기 어려운 경우 중간단계를 정의합니다.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1단계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Session 유지 + 업무 WAR JWT 검증 추가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2단계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Gateway 도입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3단계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API Session 제거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4단계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업무그룹별 Tomcat 분리</w:t>
      </w:r>
    </w:p>
    <w:p>
      <w:r>
        <w:pict>
          <v:rect style="width:0;height:1.5pt" o:hralign="center" o:hrstd="t" o:hr="t"/>
        </w:pict>
      </w:r>
    </w:p>
    <w:bookmarkEnd w:id="226"/>
    <w:bookmarkStart w:id="227" w:name="하위-호환성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19.4 하위 호환성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Rolling 배포 중 구·신 버전이 함께 동작해야 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검토: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Schema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JWT Claim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Header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응답 필드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Cache Key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Event</w:t>
      </w:r>
    </w:p>
    <w:p>
      <w:r>
        <w:pict>
          <v:rect style="width:0;height:1.5pt" o:hralign="center" o:hrstd="t" o:hr="t"/>
        </w:pict>
      </w:r>
    </w:p>
    <w:bookmarkEnd w:id="227"/>
    <w:bookmarkStart w:id="228" w:name="폐기-관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19.5 폐기 관리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Legacy Controller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구 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구 Session 구조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구 OM 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직접 DB 연계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수동 배포 Script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에 대해 다음 상태를 관리합니다.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ACTIVE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DEPRECATED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DISABLED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RETIRED</w:t>
      </w:r>
    </w:p>
    <w:p>
      <w:r>
        <w:pict>
          <v:rect style="width:0;height:1.5pt" o:hralign="center" o:hrstd="t" o:hr="t"/>
        </w:pict>
      </w:r>
    </w:p>
    <w:bookmarkEnd w:id="228"/>
    <w:bookmarkStart w:id="229" w:name="adr-폐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19.6 ADR 폐기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기존 결정을 새 결정이 대체하면: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기존 ADR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SUPERSEDED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신규 ADR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APPROVED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과거 의사결정 이력을 삭제하지 않습니다.</w:t>
      </w:r>
    </w:p>
    <w:p>
      <w:r>
        <w:pict>
          <v:rect style="width:0;height:1.5pt" o:hralign="center" o:hrstd="t" o:hr="t"/>
        </w:pict>
      </w:r>
    </w:p>
    <w:bookmarkEnd w:id="229"/>
    <w:bookmarkEnd w:id="230"/>
    <w:bookmarkStart w:id="235" w:name="시사점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20. 시사점</w:t>
      </w:r>
    </w:p>
    <w:bookmarkStart w:id="231" w:name="핵심-아키텍처-판단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20.1 핵심 아키텍처 판단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제14부의 핵심은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아키텍처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서버와 화살표를 그리는 작업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아닙니다.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아키텍처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요구사항과 제약을 바탕으로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여러 대안을 비교하고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근거 있는 결정을 내린 뒤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테스트와 Gate로 검증하는 활동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입니다.</w:t>
      </w:r>
    </w:p>
    <w:p>
      <w:r>
        <w:pict>
          <v:rect style="width:0;height:1.5pt" o:hralign="center" o:hrstd="t" o:hr="t"/>
        </w:pict>
      </w:r>
    </w:p>
    <w:bookmarkEnd w:id="231"/>
    <w:bookmarkStart w:id="232" w:name="주요-위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20.2 주요 위험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위험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영향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문제 정의 없이 기술 선택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잘못된 구조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비기능 요구 미수치화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검증 불가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대안 없는 결정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근거 부족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구성도만 작성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운영·장애 누락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Pool 총량 미검토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포화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Session·JWT 책임 혼재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보안·상태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 후순위 개발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장애진단 불가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Gate 형식화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품질 문제 운영 유입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예외 무기한 유지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기술부채 고착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Rollback 미검증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복구 실패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결정 이력 미관리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반복 논쟁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업무·데이터 소유권 불명확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결합 증가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2"/>
    <w:bookmarkStart w:id="233" w:name="우선-보완-과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20.3 우선 보완 과제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1. Architecture Vision과 범위 확정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2. 현행 구조·장애이력 분석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3. 비기능 요구사항 수치화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4. Architecture Principle 승인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5. Tomcat·WAR 대안 비교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6. JWT·Session·Gateway ADR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7. DB Pool 총량 산정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8. 목표 운영·관측 구조 설계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9. 대표 거래 PoC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10. 단계별 Architecture Gate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11. 위험·예외 Registry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12. 전환·Rollback 계획</w:t>
      </w:r>
    </w:p>
    <w:p>
      <w:r>
        <w:pict>
          <v:rect style="width:0;height:1.5pt" o:hralign="center" o:hrstd="t" o:hr="t"/>
        </w:pict>
      </w:r>
    </w:p>
    <w:bookmarkEnd w:id="233"/>
    <w:bookmarkStart w:id="234" w:name="중장기-발전-방향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20.4 중장기 발전 방향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문서 중심 검토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Metadata 기반 Architecture Registry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수동 대안 비교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표준 평가모델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수동 Gate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CI/CD 자동 Gate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사후 용량조정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사용량 기반 예측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수동 영향분석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ServiceId·DB·배포 추적 그래프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일회성 ADR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지속적 Decision 관리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장애 후 구조개선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예방형 Architecture Fitness Function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Architecture Fitness Function은 아키텍처 원칙을 자동검증하는 테스트입니다.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다른 업무 Mapper 참조 금지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 중복 금지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WAR별 Pool 합계 상한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관리 Endpoint 외부 노출 금지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필수 Metric 누락 금지</w:t>
      </w:r>
    </w:p>
    <w:p>
      <w:r>
        <w:pict>
          <v:rect style="width:0;height:1.5pt" o:hralign="center" o:hrstd="t" o:hr="t"/>
        </w:pict>
      </w:r>
    </w:p>
    <w:bookmarkEnd w:id="234"/>
    <w:bookmarkEnd w:id="235"/>
    <w:bookmarkStart w:id="236" w:name="마무리말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21. 마무리말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제14부에서 가장 중요하게 기억해야 할 내용은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목표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무엇을 달성할 것인가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현행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지금 어떻게 되어 있는가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문제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무엇이 목표 달성을 방해하는가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요구사항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무엇을 만족해야 하는가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제약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어떤 제한을 따라야 하는가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원칙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어떤 기준으로 판단할 것인가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대안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가능한 선택은 무엇인가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ADR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왜 이 선택을 했는가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목표 아키텍처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어떤 구조로 구현할 것인가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Architecture Gate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실제로 조건을 만족하는가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신규 NSIGHT 프로젝트의 권장 아키텍처 수립 흐름은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프로젝트 목표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범위와 제외범위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현행 구조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문제 정의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기능·비기능 요구사항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제약조건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설계 원칙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대안 비교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ADR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목표 아키텍처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용량·보안·운영 설계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PoC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Architecture Gate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운영전환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위험·예외·변경관리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초보 개발자와 아키텍트가 설계를 확정하기 전에 마지막으로 확인해야 할 질문은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이 구조가 해결해야 할 문제는 무엇인가?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목표가 기술이 아니라 업무 결과로 표현되어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비기능 요구사항이 수치화되어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요구사항과 제약조건을 구분했는가?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최소 두 개 이상의 현실적인 대안을 검토했는가?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선택하지 않은 대안의 장점도 기록했는가?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결정의 가정과 잔여 위험이 명확한가?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Tomcat Thread와 DB Pool 총합을 계산했는가?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단일 장애점과 장애 전파범위를 확인했는가?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Gateway가 없어도 업무 WAR가 인증을 검증하는가?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 장애가 업무 장애로 전파되지 않는가?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ServiceId에서 SQL까지 추적할 수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성능·보안·장애시험으로 구조를 검증했는가?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Gate 조건부 통과 항목에 책임자와 기한이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운영전환과 Rollback이 실제로 검증되었는가?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아키텍처 결정이 ADR로 남아 있는가?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질문에 답할 수 있다면 단순히 시스템 구성도를 그리는 수준을 넘어, 요구사항과 제약을 근거로 구조를 선택하고 검증하며 프로젝트 전체의 기술적 방향을 통제할 수 있는 아키텍트로 성장할 수 있습니다.</w:t>
      </w:r>
    </w:p>
    <w:bookmarkEnd w:id="236"/>
    <w:sectPr>
      <w:headerReference w:type="default" r:id="rId9"/>
      <w:footerReference w:type="default" r:id="rId10"/>
      <w:footnotePr>
        <w:numRestart w:val="eachSect"/>
      </w:footnotePr>
      <w:pgSz w:w="11909" w:h="16834"/>
      <w:pgMar w:top="1080" w:bottom="1037" w:left="1181" w:right="1181" w:header="403" w:footer="403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color w:val="607887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B6670"/>
        <w:sz w:val="16"/>
      </w:rPr>
      <w:t>NSIGHT TCF DEVELOPMENT GUIDE  |  RESTRUCTURED EDITION  |  PART 14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22" w:lineRule="auto" w:after="120"/>
    </w:pPr>
    <w:rPr>
      <w:rFonts w:ascii="맑은 고딕" w:hAnsi="맑은 고딕" w:eastAsia="맑은 고딕"/>
      <w:color w:val="243746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240" w:line="240" w:lineRule="auto" w:before="0"/>
      <w:contextualSpacing/>
      <w:jc w:val="center"/>
    </w:pPr>
    <w:rPr>
      <w:rFonts w:asciiTheme="majorHAnsi" w:cstheme="majorBidi" w:eastAsiaTheme="majorEastAsia" w:hAnsiTheme="majorHAnsi" w:ascii="맑은 고딕" w:hAnsi="맑은 고딕" w:eastAsia="맑은 고딕"/>
      <w:b/>
      <w:color w:val="183B56"/>
      <w:spacing w:val="-10"/>
      <w:kern w:val="28"/>
      <w:sz w:val="5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80" w:before="400"/>
      <w:outlineLvl w:val="0"/>
    </w:pPr>
    <w:rPr>
      <w:rFonts w:asciiTheme="majorHAnsi" w:cstheme="majorBidi" w:eastAsiaTheme="majorEastAsia" w:hAnsiTheme="majorHAnsi" w:ascii="맑은 고딕" w:hAnsi="맑은 고딕" w:eastAsia="맑은 고딕"/>
      <w:b/>
      <w:color w:val="183B56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00"/>
      <w:outlineLvl w:val="1"/>
    </w:pPr>
    <w:rPr>
      <w:rFonts w:asciiTheme="majorHAnsi" w:cstheme="majorBidi" w:eastAsiaTheme="majorEastAsia" w:hAnsiTheme="majorHAnsi" w:ascii="맑은 고딕" w:hAnsi="맑은 고딕" w:eastAsia="맑은 고딕"/>
      <w:b/>
      <w:color w:val="2673A6"/>
      <w:sz w:val="27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00"/>
      <w:outlineLvl w:val="2"/>
    </w:pPr>
    <w:rPr>
      <w:rFonts w:cstheme="majorBidi" w:eastAsiaTheme="majorEastAsia" w:ascii="맑은 고딕" w:hAnsi="맑은 고딕" w:eastAsia="맑은 고딕"/>
      <w:b/>
      <w:color w:val="183B56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60" w:before="160"/>
      <w:outlineLvl w:val="3"/>
    </w:pPr>
    <w:rPr>
      <w:rFonts w:cstheme="majorBidi" w:eastAsiaTheme="majorEastAsia" w:ascii="맑은 고딕" w:hAnsi="맑은 고딕" w:eastAsia="맑은 고딕"/>
      <w:b/>
      <w:i/>
      <w:iCs/>
      <w:color w:val="2673A6"/>
      <w:sz w:val="2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V3PhaseLabel">
    <w:name w:val="V3 Phase Label"/>
    <w:pPr>
      <w:spacing w:before="0" w:after="60" w:line="307" w:lineRule="auto"/>
      <w:ind w:left="0"/>
    </w:pPr>
    <w:rPr>
      <w:rFonts w:ascii="맑은 고딕" w:hAnsi="맑은 고딕" w:eastAsia="맑은 고딕"/>
      <w:b/>
      <w:color w:val="1E4E79"/>
      <w:sz w:val="18"/>
    </w:rPr>
  </w:style>
  <w:style w:type="paragraph" w:customStyle="1" w:styleId="V3Eyebrow">
    <w:name w:val="V3 Eyebrow"/>
    <w:pPr>
      <w:spacing w:before="0" w:after="240" w:line="307" w:lineRule="auto"/>
      <w:ind w:left="0"/>
    </w:pPr>
    <w:rPr>
      <w:rFonts w:ascii="맑은 고딕" w:hAnsi="맑은 고딕" w:eastAsia="맑은 고딕"/>
      <w:b/>
      <w:color w:val="5B6670"/>
      <w:sz w:val="16"/>
    </w:rPr>
  </w:style>
  <w:style w:type="paragraph" w:customStyle="1" w:styleId="V3Section">
    <w:name w:val="V3 Section"/>
    <w:pPr>
      <w:spacing w:before="200" w:after="140" w:line="307" w:lineRule="auto"/>
      <w:ind w:left="0"/>
    </w:pPr>
    <w:rPr>
      <w:rFonts w:ascii="맑은 고딕" w:hAnsi="맑은 고딕" w:eastAsia="맑은 고딕"/>
      <w:b/>
      <w:color w:val="1E4E79"/>
      <w:sz w:val="32"/>
    </w:rPr>
  </w:style>
  <w:style w:type="paragraph" w:customStyle="1" w:styleId="V3Mini">
    <w:name w:val="V3 Mini"/>
    <w:pPr>
      <w:spacing w:before="160" w:after="60" w:line="307" w:lineRule="auto"/>
      <w:ind w:left="0"/>
    </w:pPr>
    <w:rPr>
      <w:rFonts w:ascii="맑은 고딕" w:hAnsi="맑은 고딕" w:eastAsia="맑은 고딕"/>
      <w:b/>
      <w:color w:val="1E4E79"/>
      <w:sz w:val="22"/>
    </w:rPr>
  </w:style>
  <w:style w:type="paragraph" w:customStyle="1" w:styleId="V3Lead">
    <w:name w:val="V3 Lead"/>
    <w:pPr>
      <w:spacing w:before="0" w:after="180" w:line="307" w:lineRule="auto"/>
      <w:ind w:left="0"/>
    </w:pPr>
    <w:rPr>
      <w:rFonts w:ascii="맑은 고딕" w:hAnsi="맑은 고딕" w:eastAsia="맑은 고딕"/>
      <w:b w:val="0"/>
      <w:color w:val="232B34"/>
      <w:sz w:val="22"/>
    </w:rPr>
  </w:style>
  <w:style w:type="paragraph" w:customStyle="1" w:styleId="V3Body">
    <w:name w:val="V3 Body"/>
    <w:pPr>
      <w:spacing w:before="0" w:after="140" w:line="307" w:lineRule="auto"/>
      <w:ind w:left="0"/>
    </w:pPr>
    <w:rPr>
      <w:rFonts w:ascii="맑은 고딕" w:hAnsi="맑은 고딕" w:eastAsia="맑은 고딕"/>
      <w:b w:val="0"/>
      <w:color w:val="232B34"/>
      <w:sz w:val="20"/>
    </w:rPr>
  </w:style>
  <w:style w:type="paragraph" w:customStyle="1" w:styleId="V3Question">
    <w:name w:val="V3 Question"/>
    <w:pPr>
      <w:spacing w:before="0" w:after="180" w:line="307" w:lineRule="auto"/>
      <w:ind w:left="259"/>
    </w:pPr>
    <w:rPr>
      <w:rFonts w:ascii="맑은 고딕" w:hAnsi="맑은 고딕" w:eastAsia="맑은 고딕"/>
      <w:b w:val="0"/>
      <w:color w:val="1E4E79"/>
      <w:sz w:val="20"/>
    </w:rPr>
  </w:style>
  <w:style w:type="paragraph" w:customStyle="1" w:styleId="V3Objective">
    <w:name w:val="V3 Objective"/>
    <w:pPr>
      <w:spacing w:before="0" w:after="100" w:line="307" w:lineRule="auto"/>
      <w:ind w:left="230"/>
    </w:pPr>
    <w:rPr>
      <w:rFonts w:ascii="맑은 고딕" w:hAnsi="맑은 고딕" w:eastAsia="맑은 고딕"/>
      <w:b/>
      <w:color w:val="1E4E79"/>
      <w:sz w:val="20"/>
    </w:rPr>
  </w:style>
  <w:style w:type="paragraph" w:customStyle="1" w:styleId="V3Insight">
    <w:name w:val="V3 Insight"/>
    <w:pPr>
      <w:spacing w:before="0" w:after="100" w:line="307" w:lineRule="auto"/>
      <w:ind w:left="230"/>
    </w:pPr>
    <w:rPr>
      <w:rFonts w:ascii="맑은 고딕" w:hAnsi="맑은 고딕" w:eastAsia="맑은 고딕"/>
      <w:b w:val="0"/>
      <w:color w:val="232B34"/>
      <w:sz w:val="20"/>
    </w:rPr>
  </w:style>
  <w:style w:type="paragraph" w:customStyle="1" w:styleId="V3Practice">
    <w:name w:val="V3 Practice"/>
    <w:pPr>
      <w:spacing w:before="0" w:after="80" w:line="307" w:lineRule="auto"/>
      <w:ind w:left="288"/>
    </w:pPr>
    <w:rPr>
      <w:rFonts w:ascii="맑은 고딕" w:hAnsi="맑은 고딕" w:eastAsia="맑은 고딕"/>
      <w:b w:val="0"/>
      <w:color w:val="232B34"/>
      <w:sz w:val="20"/>
    </w:rPr>
  </w:style>
  <w:style w:type="paragraph" w:customStyle="1" w:styleId="V3Warning">
    <w:name w:val="V3 Warning"/>
    <w:pPr>
      <w:spacing w:before="0" w:after="100" w:line="307" w:lineRule="auto"/>
      <w:ind w:left="288"/>
    </w:pPr>
    <w:rPr>
      <w:rFonts w:ascii="맑은 고딕" w:hAnsi="맑은 고딕" w:eastAsia="맑은 고딕"/>
      <w:b w:val="0"/>
      <w:color w:val="92470E"/>
      <w:sz w:val="20"/>
    </w:rPr>
  </w:style>
  <w:style w:type="paragraph" w:customStyle="1" w:styleId="V3Done">
    <w:name w:val="V3 Done"/>
    <w:pPr>
      <w:spacing w:before="0" w:after="140" w:line="307" w:lineRule="auto"/>
      <w:ind w:left="288"/>
    </w:pPr>
    <w:rPr>
      <w:rFonts w:ascii="맑은 고딕" w:hAnsi="맑은 고딕" w:eastAsia="맑은 고딕"/>
      <w:b w:val="0"/>
      <w:color w:val="24694E"/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NSIGHT TCF 개발 입문서 - 제14부. 아키텍처 설계·검토·의사결정·품질 Gate 실전</dc:title>
  <dc:creator/>
  <cp:keywords/>
  <dcterms:created xsi:type="dcterms:W3CDTF">2026-07-17T04:35:37Z</dcterms:created>
  <dcterms:modified xsi:type="dcterms:W3CDTF">2026-07-17T04:35:37Z</dcterms:modified>
  <dc:subject>NSIGHT TCF 개발북 디자인 편집본 v2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