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제6부. 인증·세션·JWT·Gateway 보안 구조 이해하기의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인증·인가, 시스템 간 계약, 캐시·배치 등 분산 환경의 경계를 이해합니다.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3단계 · 보안과 연계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6부.-인증세션jwtgateway-보안-구조-이해하기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제6부. 인증·세션·JWT·Gateway 보안 구조 이해하기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제5부에서는 오류, Timeout, 거래통제, 중복방지와 거래 추적을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제6부에서는 사용자가 로그인한 뒤 업무 거래를 실행할 때 다음 질문에 어떻게 답하는지 살펴봅니다.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요청을 보낸 사용자는 누구인가?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정말 로그인한 사용자가 맞는가?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사용자가 이 ServiceId를 실행할 권한이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사용자의 정보를 조회하려는 것은 아닌가?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토큰이 만료되거나 위조되지는 않았는가?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Gateway를 우회해 업무 WAR로 직접 접근하면 어떻게 막는가?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Tomcat에 여러 업무 WAR가 배포되면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WAR는 토큰을 어떻게 검증하는가?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화면에서 다음 값을 보냈다고 가정해 봅시다.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"admin"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"999999"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서버가 이 값을 그대로 믿으면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사용자는 개발자 도구나 별도의 프로그램을 이용해 요청 값을 바꿀 수 있기 때문입니다.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보낸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주장한 사용자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 후 만들어진 AuthenticationContext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서버가 검증한 사용자 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서버는 화면이 주장한 사용자가 아니라, 인증 시스템이 검증한 사용자를 기준으로 거래를 처리해야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인증되지 않은 요청은 업무 로직에 도달하지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ID와 지점정보는 요청 Body보다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검증된 인증 Context를 우선한다.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있더라도 업무 WAR는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최소한의 2차 방어를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없다면 각 업무 WAR가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토큰을 검증해야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Key는 토큰 발급 서버만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Public Key로 서명만 검증한다.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6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제6부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제6부의 목적은 초보 개발자가 인증·인가·세션·JWT의 차이를 이해하고, NSIGHT TCF 거래에서 사용자 신원과 권한을 안전하게 전달하고 검증하도록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내용을 설명할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인증과 인가의 차이를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세션과 JWT의 차이를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SSO 로그인부터 JWT 발급까지의 흐름을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Access Token과 Refresh Token의 역할을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JWT Claim의 의미와 검증항목을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RS256의 Private Key와 Public Key 역할을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Gateway에서 JWT를 검증하는 흐름을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Gateway가 없을 때 업무 WAR의 검증책임을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다중 WAR 환경의 Public Key 관리방식을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요청 Header와 AuthenticationContext의 정합성을 검사한다.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기능권한과 데이터권한을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인증·권한 오류와 보안감사로그를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 인증, 사용자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세션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HttpSession, OM 관리 세션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Access Token, Refresh Token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RS256, Private Key, Public Key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검증, Route, 인증 Context 전달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2차 검증, 직접 접근 방어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 인증·권한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기능권한, 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사용자, 지점, 채널, 역할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인증·권한·토큰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키 교체, 토큰 만료, 장애 대응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정상·위조·만료·우회 접근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로그인과 권한의 차이가 혼동되는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세션과 JWT 중 무엇을 써야 하는지 궁금한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JWT가 단순 암호화 문자열이라고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Gateway가 토큰을 검증하면 업무 서버는 아무것도 하지 않아도 된다고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여러 WAR가 같은 Public Key를 사용해도 되는지 궁금한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SSO 로그인 이후 업무 요청 흐름을 처음 구현하는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인증·권한 테스트를 작성해야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화면은 ServiceId가 포함된 표준 요청을 보낸다.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Gateway는 외부 요청을 적절한 업무 WAR로 전달한다.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STF는 Handler 실행 전에 공통 검증을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TransactionContext는 업무 처리에 필요한 공통 문맥이다.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이하 업무 계층은 검증된 Context를 사용한다.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사용자가 누구인지 확인하는 것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인증된 사용자가 무엇을 할 수 있는지 확인하는 것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 번 로그인하여 여러 시스템을 사용하는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사용자를 인증하는 인증 제공자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세션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서버가 로그인 상태를 기억하는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사용자와 권한정보를 담고 서명한 토큰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Access Token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API 호출에 사용하는 짧은 수명의 토큰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Token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Access Token을 다시 발급받기 위한 토큰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Claim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안에 들어 있는 정보 항목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Signature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토큰이 위조되지 않았음을 검증하는 서명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RS256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RSA Private Key로 서명하고 Public Key로 검증하는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Public Key를 표준 JSON 형식으로 제공하는 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AuthenticationContext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검증된 사용자 인증정보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Authorization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사용자의 기능·데이터 접근권한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Principal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인증된 사용자 주체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Issuer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토큰을 발급한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토큰을 사용할 수 있는 대상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Denylist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사용을 중지시킨 토큰 목록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Rotation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서명 키를 안전하게 교체하는 절차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제37장.-인증인가세션jwt-구분하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제37장. 인증·인가·세션·JWT 구분하기</w:t>
      </w:r>
    </w:p>
    <w:p/>
    <w:p>
      <w:pPr>
        <w:pStyle w:val="V3Objective"/>
      </w:pPr>
      <w:r>
        <w:t>학습 목표 | 37장. 인증·인가·세션·JWT 구분하기의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인증이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37.1 인증이란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인증은 사용자가 누구인지 확인하는 과정입니다.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“나는 user01입니다.”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“비밀번호·인증서·SSO 결과를 확인했습니다.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실제로 user01이 맞습니다.”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 수단의 예: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아이디와 비밀번호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인증서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생체인증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일회용 비밀번호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SSO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사내 인증 토큰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인증이 완료되면 서버는 사용자를 식별할 수 있는 정보를 만듭니다.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employeeNo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organizationCode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authenticationTime</w:t>
      </w:r>
    </w:p>
    <w:p>
      <w:r>
        <w:pict>
          <v:rect style="width:0;height:1.5pt" o:hralign="center" o:hrstd="t" o:hr="t"/>
        </w:pict>
      </w:r>
    </w:p>
    <w:bookmarkEnd w:id="29"/>
    <w:bookmarkStart w:id="30" w:name="인가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37.2 인가란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인가는 인증된 사용자가 특정 기능을 실행할 수 있는지 판단하는 과정입니다.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user01이 로그인했다.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user01이 캠페인 승인 권한을 가지고 있는가?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인가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 조회 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 조회 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관리자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지점 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타 지점 고객조회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데이터권한에 따라 거부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인증과-인가를-분리해야-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37.3 인증과 인가를 분리해야 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로그인했다고 모든 기능을 사용할 수 있는 것은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회사 직원임을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해당 직원이 고객정보를 조회할 수 있는지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구조: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!=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모든 기능 허용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인증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 Context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기능권한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 범위 권한 확인</w:t>
      </w:r>
    </w:p>
    <w:p>
      <w:r>
        <w:pict>
          <v:rect style="width:0;height:1.5pt" o:hralign="center" o:hrstd="t" o:hr="t"/>
        </w:pict>
      </w:r>
    </w:p>
    <w:bookmarkEnd w:id="31"/>
    <w:bookmarkStart w:id="32" w:name="세션이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37.4 세션이란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세션은 서버가 사용자의 로그인 상태를 기억하는 방식입니다.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로그인 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로그인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서버가 Session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Session ID를 Cookie로 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이후 요청: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화면이 Session ID 전달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서버가 Session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사용자정보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JSESSIONID=ABC123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 세션 내부에는 다음 정보가 있을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userId=user01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branchId=001234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roles=[SV_VIEWER]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loginDtm=...</w:t>
      </w:r>
    </w:p>
    <w:p>
      <w:r>
        <w:pict>
          <v:rect style="width:0;height:1.5pt" o:hralign="center" o:hrstd="t" o:hr="t"/>
        </w:pict>
      </w:r>
    </w:p>
    <w:bookmarkEnd w:id="32"/>
    <w:bookmarkStart w:id="33" w:name="jwt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37.5 JWT란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JWT는 서버가 사용자정보를 담아 서명한 문자열입니다.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형태: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Header.Payload.Signature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eyJhbGciOiJSUzI1NiIsImtpZCI6ImtleS0wMSJ9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eyJzdWIiOiJ1c2VyMDEiLCJicmFuY2hJZCI6IjAwMTIzNCJ9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서명값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JWT는 일반적으로 암호화된 데이터가 아니라 인코딩된 데이터입니다.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Payload는 쉽게 읽을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JWT에 비밀번호와 민감정보를 넣으면 안 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서명의 목적은 내용을 숨기는 것이 아니라 변경 여부를 확인하는 것입니다.</w:t>
      </w:r>
    </w:p>
    <w:p>
      <w:r>
        <w:pict>
          <v:rect style="width:0;height:1.5pt" o:hralign="center" o:hrstd="t" o:hr="t"/>
        </w:pict>
      </w:r>
    </w:p>
    <w:bookmarkEnd w:id="33"/>
    <w:bookmarkStart w:id="34" w:name="세션과-jwt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37.6 세션과 JWT 비교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세션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JWT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서버에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토큰에 정보 포함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식별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ID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확장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공유 Session 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비교적 용이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 로그아웃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별도 전략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크기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Cookie가 작음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JWT가 상대적으로 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변경 반영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갱신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재발급 전까지 지연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부하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저장소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서명 검증 사용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탈취 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ID 탈취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Access Token 탈취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보호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Cookie 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저장·만료·서명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세션을-없애면-모든-문제가-해결될까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37.7 세션을 없애면 모든 문제가 해결될까요?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그렇지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세션을 제거하고 JWT를 사용하면 서버 간 Session 공유 부담은 줄어들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다음 문제가 새로 중요해집니다.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토큰 탈취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토큰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Refresh Token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강제 로그아웃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변경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키 교체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재사용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클라이언트 저장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다음처럼 판단하면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보안 문제 해결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판단: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서버 상태 의존을 줄이는 인증 전달방식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토큰 수명·저장·검증·키 관리·권한 정책을 함께 설계</w:t>
      </w:r>
    </w:p>
    <w:p>
      <w:r>
        <w:pict>
          <v:rect style="width:0;height:1.5pt" o:hralign="center" o:hrstd="t" o:hr="t"/>
        </w:pict>
      </w:r>
    </w:p>
    <w:bookmarkEnd w:id="35"/>
    <w:bookmarkStart w:id="36" w:name="하이브리드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37.8 하이브리드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NSIGHT에서는 사용자 화면이나 OM 관리화면 특성에 따라 세션과 JWT를 함께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관리화면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HttpSession으로 관리자 화면 상태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API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Access Token으로 인증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Refresh Token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안전한 저장소 또는 서버측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방식은 다음처럼 역할을 나눕니다.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화면 로그인 상태와 관리 UI 편의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Gateway·업무 WAR 간 인증정보 전달</w:t>
      </w:r>
    </w:p>
    <w:p>
      <w:r>
        <w:pict>
          <v:rect style="width:0;height:1.5pt" o:hralign="center" o:hrstd="t" o:hr="t"/>
        </w:pict>
      </w:r>
    </w:p>
    <w:bookmarkEnd w:id="36"/>
    <w:bookmarkStart w:id="37" w:name="제3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제37장 요약</w:t>
      </w:r>
    </w:p>
    <w:p/>
    <w:p>
      <w:pPr>
        <w:pStyle w:val="V3Objective"/>
      </w:pPr>
      <w:r>
        <w:t>학습 목표 | 37장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사용자가 누구인지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무엇을 할 수 있는지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서버가 로그인 상태를 기억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서명된 인증정보를 요청과 함께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세션과 JWT는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서로 완전히 반대되는 기술이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필요에 따라 함께 사용할 수 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제38장.-sso-로그인과-토큰-발급-흐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제38장. SSO 로그인과 토큰 발급 흐름</w:t>
      </w:r>
    </w:p>
    <w:p/>
    <w:p>
      <w:pPr>
        <w:pStyle w:val="V3Objective"/>
      </w:pPr>
      <w:r>
        <w:t>학습 목표 | 38장. SSO 로그인과 토큰 발급 흐름의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9" w:name="sso-로그인-전체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38.1 SSO 로그인 전체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NSIGHT의 개념적인 SSO 로그인 흐름은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1. SSO 로그인 클릭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[화면 / 전용 브라우저]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2. SSO 인증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[SSO 서버 / IdP]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3. 사용자 인증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4. 인증 Code·Token·Assertion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5. OM.Auth.ssoLogin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[tcf-om]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6. SSO 결과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7. OM_USER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8. 사용자 상태·권한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9. 필요 시 HttpSession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└─ 10. tcf-jwt에 JWT 발급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[tcf-jwt]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Access Token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Refresh Token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[tcf-om]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11. Session·Token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12. 이후 업무 API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[Gateway 또는 업무 WAR]</w:t>
      </w:r>
    </w:p>
    <w:p>
      <w:r>
        <w:pict>
          <v:rect style="width:0;height:1.5pt" o:hralign="center" o:hrstd="t" o:hr="t"/>
        </w:pict>
      </w:r>
    </w:p>
    <w:bookmarkEnd w:id="39"/>
    <w:bookmarkStart w:id="40" w:name="sso가-대신해-주는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38.2 SSO가 대신해 주는 것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SSO는 사용자의 최초 인증을 담당합니다.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성공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조직정보 일부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SSO 인증만 성공했다고 NSIGHT의 모든 기능을 허용해서는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NSIGHT는 추가로 확인해야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 사용자로 등록되어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퇴직·잠금·사용중지 상태가 아닌가?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업무권한을 가지는가?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지점·조직에 속하는가?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기능 사용이 가능한가?</w:t>
      </w:r>
    </w:p>
    <w:p>
      <w:r>
        <w:pict>
          <v:rect style="width:0;height:1.5pt" o:hralign="center" o:hrstd="t" o:hr="t"/>
        </w:pict>
      </w:r>
    </w:p>
    <w:bookmarkEnd w:id="40"/>
    <w:bookmarkStart w:id="41" w:name="sso-결과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38.3 SSO 결과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SSO 서버에서 전달받은 Token이나 Assertion을 단순 문자열로 믿으면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서명 유효성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발급자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만료시간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Nonce·State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재사용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식별자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getParameter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"userId"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login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SSO가 서명한 인증결과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검증된 사용자 식별자 추출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사용자정보 조회</w:t>
      </w:r>
    </w:p>
    <w:p>
      <w:r>
        <w:pict>
          <v:rect style="width:0;height:1.5pt" o:hralign="center" o:hrstd="t" o:hr="t"/>
        </w:pict>
      </w:r>
    </w:p>
    <w:bookmarkEnd w:id="41"/>
    <w:bookmarkStart w:id="42" w:name="내부-사용자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38.4 내부 사용자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SSO가 사용자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user01</w:t>
      </w:r>
      <w:r>
        <w:rPr>
          <w:rFonts w:ascii="맑은 고딕" w:hAnsi="맑은 고딕" w:eastAsia="맑은 고딕"/>
          <w:color w:val="243746"/>
          <w:sz w:val="20"/>
        </w:rPr>
        <w:t xml:space="preserve">을 인증했다고 가정합니다.</w:t>
      </w:r>
    </w:p>
    <w:p>
      <w:pPr>
        <w:pStyle w:val="BodyText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은 내부 사용자 기준정보를 조회합니다.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user01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001234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조직코드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ORG001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역할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SV_VIEWER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관리자 여부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권한변경시각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2026-07-17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SSO에는 사용자가 존재하지만 내부 사용자 기준정보가 없으면 로그인을 차단하거나 별도 등록절차를 적용합니다.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계정-상태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38.5 계정 상태 확인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로그인 허용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LOCKED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로그인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SUSPENDED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로그인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EXPIRED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정책에 따라 갱신 안내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DELETED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로그인 차단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상태는 JWT 발급 전에 확인해야 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httpsession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38.6 HttpSession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화면이 서버 세션을 사용하는 경우 로그인 성공 후 Session을 생성할 수 있습니다.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HttpSession session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getSession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true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session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setAttribute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"AUTH_USER"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authenticatedUser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Session에는 필요한 최소 정보만 저장합니다.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사용자 전체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비밀번호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 원본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불필요한 개인정보</w:t>
      </w:r>
    </w:p>
    <w:p>
      <w:r>
        <w:pict>
          <v:rect style="width:0;height:1.5pt" o:hralign="center" o:hrstd="t" o:hr="t"/>
        </w:pict>
      </w:r>
    </w:p>
    <w:bookmarkEnd w:id="44"/>
    <w:bookmarkStart w:id="45" w:name="jwt-발급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38.7 JWT 발급 요청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은 검증된 내부 사용자정보를 이용해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t xml:space="preserve">에 토큰 발급을 요청합니다.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개념적인 ServiceId: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JWT.Auth.ssoIssue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데이터: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"organizationCode"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"ORG001"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"roles"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"SV_VIEWER"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"authorities"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"SV_CUSTOMER_VIEW"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"authenticationType"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"SSO"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요청은 외부 화면이 직접 만들지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검증된 서버 구성요소가 생성해야 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로그인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38.8 로그인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"accessToken"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"eyJ..."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"expiresIn"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900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"tokenType"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"Bearer"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"displayName"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Refresh Token은 보안정책에 따라 다음 방식 중 하나로 전달할 수 있습니다.</w:t>
      </w:r>
    </w:p>
    <w:p>
      <w:pPr>
        <w:pStyle w:val="Compact"/>
        <w:widowControl/>
        <w:numPr>
          <w:ilvl w:val="0"/>
          <w:numId w:val="1004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HttpOnly Secure Cookie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서버측 저장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암호화 저장소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별도 토큰 교환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JavaScript가 읽을 수 있는 Local Storage에 장기간 Refresh Token을 저장하는 방식은 신중하게 검토해야 합니다.</w:t>
      </w:r>
    </w:p>
    <w:p>
      <w:r>
        <w:pict>
          <v:rect style="width:0;height:1.5pt" o:hralign="center" o:hrstd="t" o:hr="t"/>
        </w:pict>
      </w:r>
    </w:p>
    <w:bookmarkEnd w:id="46"/>
    <w:bookmarkStart w:id="51" w:name="로그인-실패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38.9 로그인 실패 흐름</w:t>
      </w:r>
    </w:p>
    <w:bookmarkStart w:id="47" w:name="sso-검증-실패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SSO 검증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SSO Token 위조·만료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사용자 조회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발급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 오류</w:t>
      </w:r>
    </w:p>
    <w:bookmarkEnd w:id="47"/>
    <w:bookmarkStart w:id="48" w:name="내부-사용자-없음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내부 사용자 없음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SSO 인증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OM_USER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접근 차단 또는 사용자 등록절차</w:t>
      </w:r>
    </w:p>
    <w:bookmarkEnd w:id="48"/>
    <w:bookmarkStart w:id="49" w:name="계정-잠금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계정 잠금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SSO 인증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OM_USER 상태 LOCKED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발급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보안로그 기록</w:t>
      </w:r>
    </w:p>
    <w:bookmarkEnd w:id="49"/>
    <w:bookmarkStart w:id="50" w:name="jwt-발급-실패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JWT 발급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SSO와 사용자 검증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tcf-jwt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Session 생성 여부 Rollback·정리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제3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제38장 요약</w:t>
      </w:r>
    </w:p>
    <w:p/>
    <w:p>
      <w:pPr>
        <w:pStyle w:val="V3Objective"/>
      </w:pPr>
      <w:r>
        <w:t>학습 목표 | 38장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SSO는 사용자의 최초 신원을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tcf-om은 내부 사용자 상태와 권한을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tcf-jwt는 검증된 사용자정보를 이용해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 Token과 Refresh Token을 발급한다.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주장한 사용자정보로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JWT를 발급해서는 안 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1" w:name="제39장.-jwt-구조와-claim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제39장. JWT 구조와 Claim 설계</w:t>
      </w:r>
    </w:p>
    <w:p/>
    <w:p>
      <w:pPr>
        <w:pStyle w:val="V3Objective"/>
      </w:pPr>
      <w:r>
        <w:t>학습 목표 | 39장. JWT 구조와 Claim 설계의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7" w:name="jwt의-세-부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39.1 JWT의 세 부분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JWT는 다음 세 부분으로 구성됩니다.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Header.Payload.Signature</w:t>
      </w:r>
    </w:p>
    <w:bookmarkStart w:id="54" w:name="head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Header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서명 알고리즘과 Key ID를 포함합니다.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"alg"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"RS256"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"typ"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"JWT"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"kid"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"nsight-key-2026-01"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54"/>
    <w:bookmarkStart w:id="55" w:name="payloa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Payload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사용자와 토큰 정보를 Claim으로 담습니다.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"nsight-auth"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"sub"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"aud"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"nsight-gateway"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"nsight-services"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"iat"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1784239200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"exp"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1784240100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"jti"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"token-uuid"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"roles"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"SV_VIEWER"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55"/>
    <w:bookmarkStart w:id="56" w:name="signatur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Signature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Header와 Payload가 변경되지 않았음을 검증합니다.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표준-clai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39.2 표준 Claim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Claim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발급자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주체, 일반적으로 사용자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사용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발급시각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nbf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가능 시작시각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jti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고유 ID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항목들은 토큰 검증의 핵심입니다.</w:t>
      </w:r>
    </w:p>
    <w:p>
      <w:r>
        <w:pict>
          <v:rect style="width:0;height:1.5pt" o:hralign="center" o:hrstd="t" o:hr="t"/>
        </w:pict>
      </w:r>
    </w:p>
    <w:bookmarkEnd w:id="58"/>
    <w:bookmarkStart w:id="59" w:name="업무용-clai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39.3 업무용 Claim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NSIGHT에서 검토할 수 있는 Claim: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Claim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001234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organizationCode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ORG001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roles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SV_VIEWER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역할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강제 무효화 지원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channelId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발급 채널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JWT에 모든 기능권한을 넣으면 토큰 크기가 커지고 권한 변경 반영이 늦어질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 중 하나를 선택합니다.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역할 중심 Claim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서버가 역할별 권한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핵심 권한만 Claim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세부권한은 서버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권한 Claim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짧은 Token 수명과 변경정책 필요</w:t>
      </w:r>
    </w:p>
    <w:p>
      <w:r>
        <w:pict>
          <v:rect style="width:0;height:1.5pt" o:hralign="center" o:hrstd="t" o:hr="t"/>
        </w:pict>
      </w:r>
    </w:p>
    <w:bookmarkEnd w:id="59"/>
    <w:bookmarkStart w:id="60" w:name="jwt에-넣으면-안-되는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39.4 JWT에 넣으면 안 되는 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비밀번호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주민등록번호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계좌번호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Refresh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권한정보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 개인정보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변경이 잦은 대용량 메뉴 목록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 Payload는 암호화되지 않을 수 있으므로 민감정보 저장소로 사용하면 안 됩니다.</w:t>
      </w:r>
    </w:p>
    <w:p>
      <w:r>
        <w:pict>
          <v:rect style="width:0;height:1.5pt" o:hralign="center" o:hrstd="t" o:hr="t"/>
        </w:pict>
      </w:r>
    </w:p>
    <w:bookmarkEnd w:id="60"/>
    <w:bookmarkStart w:id="61" w:name="access-toke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39.5 Access Token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Access Token은 업무 API 호출에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수명이 짧다.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매 요청에 전달한다.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또는 업무 WAR가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탈취되면 만료 전까지 악용될 수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유효시간 15분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시간은 보안정책과 사용자 편의성을 고려해 확정합니다.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refresh-toke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39.6 Refresh Token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Refresh Token은 만료된 Access Token을 다시 발급받는 데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 Token보다 수명이 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API 호출에 직접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더 안전하게 저장해야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재사용 탐지가 필요할 수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Authorization: Bearer {refreshToken}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일반 업무 ServiceId 호출</w:t>
      </w:r>
    </w:p>
    <w:p>
      <w:r>
        <w:pict>
          <v:rect style="width:0;height:1.5pt" o:hralign="center" o:hrstd="t" o:hr="t"/>
        </w:pict>
      </w:r>
    </w:p>
    <w:bookmarkEnd w:id="62"/>
    <w:bookmarkStart w:id="63" w:name="토큰-갱신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39.7 토큰 갱신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 Token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화면이 Refresh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Refresh Token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사용자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Token 재사용 여부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새 Access Token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필요 시 Refresh Token 교체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ServiceId: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JWT.Auth.refresh</w:t>
      </w:r>
    </w:p>
    <w:p>
      <w:r>
        <w:pict>
          <v:rect style="width:0;height:1.5pt" o:hralign="center" o:hrstd="t" o:hr="t"/>
        </w:pict>
      </w:r>
    </w:p>
    <w:bookmarkEnd w:id="63"/>
    <w:bookmarkStart w:id="64" w:name="refresh-token-rota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39.8 Refresh Token Rotation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Refresh 요청마다 새 Refresh Token을 발급하는 방식입니다.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Refresh Token A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Access Token B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Refresh Token B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A는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폐기된 A가 다시 사용되면 탈취 가능성을 탐지할 수 있습니다.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만료시간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39.9 만료시간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 시각이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이후이면 토큰을 거부합니다.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현재시각 &gt; exp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TOKEN_EXPIRED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 간 시각 차이를 고려해 작은 Clock Skew를 허용할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 시각오차 30초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너무 큰 오차를 허용하면 만료 토큰이 오래 사용될 수 있습니다.</w:t>
      </w:r>
    </w:p>
    <w:p>
      <w:r>
        <w:pict>
          <v:rect style="width:0;height:1.5pt" o:hralign="center" o:hrstd="t" o:hr="t"/>
        </w:pict>
      </w:r>
    </w:p>
    <w:bookmarkEnd w:id="65"/>
    <w:bookmarkStart w:id="66" w:name="issuer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39.10 Issuer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 = nsight-auth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서버는 허용된 발급자인지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서명만 유효하다고 모든 발급자의 토큰을 받아서는 안 됩니다.</w:t>
      </w:r>
    </w:p>
    <w:p>
      <w:r>
        <w:pict>
          <v:rect style="width:0;height:1.5pt" o:hralign="center" o:hrstd="t" o:hr="t"/>
        </w:pict>
      </w:r>
    </w:p>
    <w:bookmarkEnd w:id="66"/>
    <w:bookmarkStart w:id="67" w:name="audience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39.11 Audience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토큰이 NSIGHT 업무용으로 발급되었는지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 includes nsight-services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시스템용 토큰을 NSIGHT에서 사용하지 못하도록 합니다.</w:t>
      </w:r>
    </w:p>
    <w:p>
      <w:r>
        <w:pict>
          <v:rect style="width:0;height:1.5pt" o:hralign="center" o:hrstd="t" o:hr="t"/>
        </w:pict>
      </w:r>
    </w:p>
    <w:bookmarkEnd w:id="67"/>
    <w:bookmarkStart w:id="68" w:name="jti와-토큰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39.12 JTI와 토큰 추적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jti</w:t>
      </w:r>
      <w:r>
        <w:rPr>
          <w:rFonts w:ascii="맑은 고딕" w:hAnsi="맑은 고딕" w:eastAsia="맑은 고딕"/>
          <w:color w:val="243746"/>
          <w:sz w:val="20"/>
        </w:rPr>
        <w:t xml:space="preserve">는 토큰을 고유하게 식별합니다.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용도: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토큰 재사용 탐지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Refresh Token 상태관리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보안사고 추적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강제 무효화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감사로그 연결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모든 Access Token을 DB에서 조회하면 Stateless 장점이 줄어듭니다.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토큰에 한해 제한적인 Denylist나 Token Version 전략을 적용할 수 있습니다.</w:t>
      </w:r>
    </w:p>
    <w:p>
      <w:r>
        <w:pict>
          <v:rect style="width:0;height:1.5pt" o:hralign="center" o:hrstd="t" o:hr="t"/>
        </w:pict>
      </w:r>
    </w:p>
    <w:bookmarkEnd w:id="68"/>
    <w:bookmarkStart w:id="69" w:name="jwt-검증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39.13 JWT 검증항목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 알고리즘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Public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not-before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jti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 시 token version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alg=none</w:t>
      </w:r>
      <w:r>
        <w:rPr>
          <w:rFonts w:ascii="맑은 고딕" w:hAnsi="맑은 고딕" w:eastAsia="맑은 고딕"/>
          <w:color w:val="243746"/>
          <w:sz w:val="20"/>
        </w:rPr>
        <w:t xml:space="preserve">이나 허용되지 않은 알고리즘은 거부해야 합니다.</w:t>
      </w:r>
    </w:p>
    <w:p>
      <w:r>
        <w:pict>
          <v:rect style="width:0;height:1.5pt" o:hralign="center" o:hrstd="t" o:hr="t"/>
        </w:pict>
      </w:r>
    </w:p>
    <w:bookmarkEnd w:id="69"/>
    <w:bookmarkStart w:id="70" w:name="제3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제39장 요약</w:t>
      </w:r>
    </w:p>
    <w:p/>
    <w:p>
      <w:pPr>
        <w:pStyle w:val="V3Objective"/>
      </w:pPr>
      <w:r>
        <w:t>학습 목표 | 39장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JWT는 암호화 문서가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서명된 Claim 묶음이다.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 Token은 짧게 사용하고,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Refresh Token은 더 안전하게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서명뿐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issuer·audience·만료시간도 검증한다.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7" w:name="제40장.-rs256과-키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제40장. RS256과 키 관리</w:t>
      </w:r>
    </w:p>
    <w:p/>
    <w:p>
      <w:pPr>
        <w:pStyle w:val="V3Objective"/>
      </w:pPr>
      <w:r>
        <w:t>학습 목표 | 40장. RS256과 키 관리의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4" w:name="대칭키와-비대칭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40.1 대칭키와 비대칭키</w:t>
      </w:r>
    </w:p>
    <w:bookmarkStart w:id="72" w:name="대칭키-방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대칭키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Secret으로 서명하고 검증합니다.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발급 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 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Secret 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서버가 많아질수록 Secret이 여러 곳에 배포됩니다.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서버가 침해되면 토큰을 새로 발급할 수도 있습니다.</w:t>
      </w:r>
    </w:p>
    <w:bookmarkEnd w:id="72"/>
    <w:bookmarkStart w:id="73" w:name="비대칭키-방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비대칭키 방식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서버는 Public Key만 가지므로 토큰을 임의로 발급할 수 없습니다.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s256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40.2 RS256 역할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tcf-jwt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 보유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서명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Gateway·업무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Key 보유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핵심 원칙: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Key는 발급 서버 밖으로 배포하지 않는다.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Key는 검증 서버에 안전하게 배포할 수 있다.</w:t>
      </w:r>
    </w:p>
    <w:p>
      <w:r>
        <w:pict>
          <v:rect style="width:0;height:1.5pt" o:hralign="center" o:hrstd="t" o:hr="t"/>
        </w:pict>
      </w:r>
    </w:p>
    <w:bookmarkEnd w:id="75"/>
    <w:bookmarkStart w:id="76" w:name="private-key는-사용자별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40.3 Private Key는 사용자별인가요?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일반적으로 Private Key는 토큰 발급 시스템의 서명키입니다.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A 토큰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B 토큰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C 토큰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동일한 활성 Private Key로 서명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사용자마다 Private Key를 만들 필요는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사용자를 구분하는 것은 JWT의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sub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jti</w:t>
      </w:r>
      <w:r>
        <w:rPr>
          <w:rFonts w:ascii="맑은 고딕" w:hAnsi="맑은 고딕" w:eastAsia="맑은 고딕"/>
          <w:color w:val="243746"/>
          <w:sz w:val="20"/>
        </w:rPr>
        <w:t xml:space="preserve">, Claim입니다.</w:t>
      </w:r>
    </w:p>
    <w:p>
      <w:r>
        <w:pict>
          <v:rect style="width:0;height:1.5pt" o:hralign="center" o:hrstd="t" o:hr="t"/>
        </w:pict>
      </w:r>
    </w:p>
    <w:bookmarkEnd w:id="76"/>
    <w:bookmarkStart w:id="77" w:name="여러-업무-war의-public-ke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40.4 여러 업무 WAR의 Public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Tomcat에 여러 WAR가 배포된 경우를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sv-service.war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cm-service.war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om-service.war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WAR가 동일한 인증 발급자를 신뢰한다면 같은 Public Key 집합을 사용할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 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└─ Public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├─ 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├─ ic-service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├─ cm-service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└─ Gateway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WAR별로 별도 Private Key를 생성할 필요는 없습니다.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war별-public-key를-분리하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40.5 WAR별 Public Key를 분리하는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요구가 있을 때는 Audience 또는 별도 Key Domain을 검토할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공개 API와 내부 업무 API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업무군별 보안등급 차이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서로 다른 인증 발급자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규제상 키 영역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토큰과 일반 사용자 토큰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단순히 WAR가 여러 개라는 이유만으로 Public Key를 모두 다르게 관리하면 운영 복잡도가 크게 증가합니다.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jwks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40.6 JWKS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JWKS는 Public Key 정보를 표준 JSON으로 제공합니다.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"keys"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"kty"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"RSA"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"kid"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"nsight-key-2026-01"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"sig"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"alg"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"RS256"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"AQAB"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 Header의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</w:t>
      </w:r>
      <w:r>
        <w:rPr>
          <w:rFonts w:ascii="맑은 고딕" w:hAnsi="맑은 고딕" w:eastAsia="맑은 고딕"/>
          <w:color w:val="243746"/>
          <w:sz w:val="20"/>
        </w:rPr>
        <w:t xml:space="preserve">와 일치하는 Key를 선택합니다.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Header kid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JWKS에서 Public Key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서명 검증</w:t>
      </w:r>
    </w:p>
    <w:p>
      <w:r>
        <w:pict>
          <v:rect style="width:0;height:1.5pt" o:hralign="center" o:hrstd="t" o:hr="t"/>
        </w:pict>
      </w:r>
    </w:p>
    <w:bookmarkEnd w:id="79"/>
    <w:bookmarkStart w:id="80" w:name="키-교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40.7 키 교체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키는 영구적으로 하나만 사용하지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교체 흐름: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신규 Key Pair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신규 Public Key를 JWKS에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기존·신규 Public Key를 함께 제공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신규 Private Key로 토큰 발급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기존 토큰 만료시간까지 기존 Public Key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기존 Key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폐기 이력과 증적 보관</w:t>
      </w:r>
    </w:p>
    <w:p>
      <w:r>
        <w:pict>
          <v:rect style="width:0;height:1.5pt" o:hralign="center" o:hrstd="t" o:hr="t"/>
        </w:pict>
      </w:r>
    </w:p>
    <w:bookmarkEnd w:id="80"/>
    <w:bookmarkStart w:id="81" w:name="kid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40.8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kid</w:t>
      </w:r>
      <w:r>
        <w:rPr>
          <w:rFonts w:ascii="맑은 고딕" w:hAnsi="맑은 고딕" w:eastAsia="맑은 고딕"/>
          <w:b/>
          <w:color w:val="2673A6"/>
          <w:sz w:val="27"/>
        </w:rPr>
        <w:t xml:space="preserve">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키 교체 기간에는 여러 Public Key가 동시에 존재할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kid=key-2026-01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kid=key-2026-02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서버는 토큰 Header의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</w:t>
      </w:r>
      <w:r>
        <w:rPr>
          <w:rFonts w:ascii="맑은 고딕" w:hAnsi="맑은 고딕" w:eastAsia="맑은 고딕"/>
          <w:color w:val="243746"/>
          <w:sz w:val="20"/>
        </w:rPr>
        <w:t xml:space="preserve">로 올바른 Public Key를 선택합니다.</w:t>
      </w:r>
    </w:p>
    <w:p>
      <w:pPr>
        <w:pStyle w:val="BodyText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</w:t>
      </w:r>
      <w:r>
        <w:rPr>
          <w:rFonts w:ascii="맑은 고딕" w:hAnsi="맑은 고딕" w:eastAsia="맑은 고딕"/>
          <w:color w:val="243746"/>
          <w:sz w:val="20"/>
        </w:rPr>
        <w:t xml:space="preserve">가 없거나 등록되지 않은 값이면 토큰을 거부합니다.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private-key-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40.9 Private Key 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  private-key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|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-----BEGIN PRIVATE KEY-----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소스 저장소와 일반 설정파일에 Private Key를 넣으면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저장방식: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HSM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KMS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Secret Manager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OS 보호 저장소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접근통제된 암호화 파일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전용 인증 서버의 보호 영역</w:t>
      </w:r>
    </w:p>
    <w:p>
      <w:r>
        <w:pict>
          <v:rect style="width:0;height:1.5pt" o:hralign="center" o:hrstd="t" o:hr="t"/>
        </w:pict>
      </w:r>
    </w:p>
    <w:bookmarkEnd w:id="82"/>
    <w:bookmarkStart w:id="83" w:name="public-key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40.10 Public Key 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WAR가 매 요청마다 JWKS 서버를 호출하면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JWKS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Public Key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정책: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TTL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 미발견 시 즉시 갱신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마지막 정상 Key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JWKS 장애 경보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 만료 관리</w:t>
      </w:r>
    </w:p>
    <w:p>
      <w:r>
        <w:pict>
          <v:rect style="width:0;height:1.5pt" o:hralign="center" o:hrstd="t" o:hr="t"/>
        </w:pict>
      </w:r>
    </w:p>
    <w:bookmarkEnd w:id="83"/>
    <w:bookmarkStart w:id="84" w:name="jwks-장애-시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40.11 JWKS 장애 시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JWKS 서버가 일시적으로 장애여도 이미 Cache된 유효 Public Key가 있다면 검증을 계속할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Cache된 Key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유효기간 내 검증 계속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새로운 kid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JWKS 갱신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해당 토큰 거부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새로운 Key를 검증할 수 없는데 무조건 허용하면 안 됩니다.</w:t>
      </w:r>
    </w:p>
    <w:p>
      <w:r>
        <w:pict>
          <v:rect style="width:0;height:1.5pt" o:hralign="center" o:hrstd="t" o:hr="t"/>
        </w:pict>
      </w:r>
    </w:p>
    <w:bookmarkEnd w:id="84"/>
    <w:bookmarkStart w:id="85" w:name="키-유출-대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40.12 키 유출 대응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Private Key 유출이 의심되면 다음 절차가 필요합니다.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영향 Key 식별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Key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발급 Key 전환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Key 폐기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 시 기존 토큰 무효화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 재인증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보안사고 조사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 증적 보관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Private Key 유출은 단순 비밀번호 변경 수준의 문제가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공격자가 유효한 토큰을 직접 만들 수 있기 때문입니다.</w:t>
      </w:r>
    </w:p>
    <w:p>
      <w:r>
        <w:pict>
          <v:rect style="width:0;height:1.5pt" o:hralign="center" o:hrstd="t" o:hr="t"/>
        </w:pict>
      </w:r>
    </w:p>
    <w:bookmarkEnd w:id="85"/>
    <w:bookmarkStart w:id="86" w:name="제4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제40장 요약</w:t>
      </w:r>
    </w:p>
    <w:p/>
    <w:p>
      <w:pPr>
        <w:pStyle w:val="V3Objective"/>
      </w:pPr>
      <w:r>
        <w:t>학습 목표 | 40장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토큰 발급 서버만 보유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Gateway와 업무 WAR가 검증에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사용자별 Private Key는 필요하지 않다.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여러 WAR가 같은 발급자를 신뢰하면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같은 Public Key 집합을 사용할 수 있다.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키 교체를 위해 kid와 JWKS를 사용한다.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3" w:name="제41장.-gateway-인증과-라우팅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제41장. Gateway 인증과 라우팅</w:t>
      </w:r>
    </w:p>
    <w:p/>
    <w:p>
      <w:pPr>
        <w:pStyle w:val="V3Objective"/>
      </w:pPr>
      <w:r>
        <w:t>학습 목표 | 41장. Gateway 인증과 라우팅의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8" w:name="gateway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41.1 Gateway의 역할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Gateway는 외부 요청이 업무 WAR에 도달하기 전 공통 진입점 역할을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Gateway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주요 책임: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Route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정규화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접근통제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크기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Correlation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보안로그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업무 규칙까지 처리해서는 안 됩니다.</w:t>
      </w:r>
    </w:p>
    <w:p>
      <w:r>
        <w:pict>
          <v:rect style="width:0;height:1.5pt" o:hralign="center" o:hrstd="t" o:hr="t"/>
        </w:pict>
      </w:r>
    </w:p>
    <w:bookmarkEnd w:id="88"/>
    <w:bookmarkStart w:id="89" w:name="gateway-인증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41.2 Gateway 인증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Authorization Header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Bearer Token 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JWT 형식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kid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Public Key 선택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서명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issuer·audience·exp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AuthenticationContext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Route 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 전달</w:t>
      </w:r>
    </w:p>
    <w:p>
      <w:r>
        <w:pict>
          <v:rect style="width:0;height:1.5pt" o:hralign="center" o:hrstd="t" o:hr="t"/>
        </w:pict>
      </w:r>
    </w:p>
    <w:bookmarkEnd w:id="89"/>
    <w:bookmarkStart w:id="90" w:name="authorization-head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41.3 Authorization Header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형식: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Authorization: Bearer eyJ...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 Query String에 Token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/token=eyJ...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URL은 Proxy, Browser History, Access Log 등에 남을 수 있습니다.</w:t>
      </w:r>
    </w:p>
    <w:p>
      <w:r>
        <w:pict>
          <v:rect style="width:0;height:1.5pt" o:hralign="center" o:hrstd="t" o:hr="t"/>
        </w:pict>
      </w:r>
    </w:p>
    <w:bookmarkEnd w:id="90"/>
    <w:bookmarkStart w:id="91" w:name="gateway-rou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41.4 Gateway Route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요청 경로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/sv/**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/ic/**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/cm/**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/om/**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tcf-om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온라인 요청: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/sv/online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Header: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businessCode=SV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serviceId=SV.Customer.selectSummary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Gateway는 URL과 업무코드의 정합성을 확인할 수 있습니다.</w:t>
      </w:r>
    </w:p>
    <w:p>
      <w:r>
        <w:pict>
          <v:rect style="width:0;height:1.5pt" o:hralign="center" o:hrstd="t" o:hr="t"/>
        </w:pict>
      </w:r>
    </w:p>
    <w:bookmarkEnd w:id="91"/>
    <w:bookmarkStart w:id="95" w:name="인증-context-전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41.5 인증 Context 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검증한 사용자정보를 업무 WAR에 전달하는 방법은 여러 가지가 있습니다.</w:t>
      </w:r>
    </w:p>
    <w:bookmarkStart w:id="92" w:name="원본-jwt-전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원본 JWT 전달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Gateway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원본 Authorization Header 전달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WAR가 다시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가장 명확한 2차 방어 방식입니다.</w:t>
      </w:r>
    </w:p>
    <w:bookmarkEnd w:id="92"/>
    <w:bookmarkStart w:id="93" w:name="내부-서명-head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내부 서명 Header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Gateway가 내부 Header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Gateway 전용 서명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WAR가 서명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구현 복잡도가 증가합니다.</w:t>
      </w:r>
    </w:p>
    <w:bookmarkEnd w:id="93"/>
    <w:bookmarkStart w:id="94" w:name="네트워크-신뢰만-사용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네트워크 신뢰만 사용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넣은 userId Header를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WAR가 그대로 신뢰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단순하지만 업무 WAR 직접 접근이 가능하면 위험합니다.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기본은 원본 JWT 전달과 업무 WAR의 경량 2차 검증입니다.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header-위조-방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41.6 Header 위조 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다음 Header를 직접 보낼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X-User-Id: admin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X-Branch-Id: 999999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Gateway는 외부에서 들어온 내부 인증 Header를 제거한 후 검증된 값으로 다시 작성해야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X-User-Id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검증된 sub로 내부 Context 생성</w:t>
      </w:r>
    </w:p>
    <w:p>
      <w:r>
        <w:pict>
          <v:rect style="width:0;height:1.5pt" o:hralign="center" o:hrstd="t" o:hr="t"/>
        </w:pict>
      </w:r>
    </w:p>
    <w:bookmarkEnd w:id="96"/>
    <w:bookmarkStart w:id="97" w:name="gateway에서-검증할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41.7 Gateway에서 검증할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Authorization Header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존재·형식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Algorithm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RS256 허용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Signature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Public Key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Issuer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발급자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Gateway·업무용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Expiration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Not Before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가능시각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Access Token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User 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시 추가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정합성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gateway가-처리하지-않을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41.8 Gateway가 처리하지 않을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고객이 존재하는지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승인 가능한 상태인지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지점 고객 조회 가능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데이터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트랜잭션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Gateway는 공통 경계이고 업무 Rule은 업무 WAR가 담당합니다.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gateway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41.9 Gateway 장애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단일 장애점이 되지 않도록 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검토사항: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다중 인스턴스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L4 Load Balancing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Health Check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설정 배포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Route Cache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JWKS Cache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장애격리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처리량과 Thread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Access Log 용량</w:t>
      </w:r>
    </w:p>
    <w:p>
      <w:r>
        <w:pict>
          <v:rect style="width:0;height:1.5pt" o:hralign="center" o:hrstd="t" o:hr="t"/>
        </w:pict>
      </w:r>
    </w:p>
    <w:bookmarkEnd w:id="99"/>
    <w:bookmarkStart w:id="100" w:name="rate-lim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41.10 Rate Limit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비정상적으로 많은 요청을 제한할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기준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IP별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채널별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단순히 모든 사용자에게 같은 제한을 적용하면 정상 대량업무를 방해할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gateway-인증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41.11 Gateway 인증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"E-COM-AUTH-0001"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"인증정보가 유효하지 않습니다."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"AUTHENTICATION"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토큰이 왜 실패했는지 너무 자세히 외부에 알려주지 않을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운영로그에는 다음을 구분합니다.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TOKEN_MISSING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TOKEN_EXPIRED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INVALID_SIGNATURE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INVALID_ISSUER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INVALID_AUDIENCE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UNKNOWN_KID</w:t>
      </w:r>
    </w:p>
    <w:p>
      <w:r>
        <w:pict>
          <v:rect style="width:0;height:1.5pt" o:hralign="center" o:hrstd="t" o:hr="t"/>
        </w:pict>
      </w:r>
    </w:p>
    <w:bookmarkEnd w:id="101"/>
    <w:bookmarkStart w:id="102" w:name="제4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제41장 요약</w:t>
      </w:r>
    </w:p>
    <w:p/>
    <w:p>
      <w:pPr>
        <w:pStyle w:val="V3Objective"/>
      </w:pPr>
      <w:r>
        <w:t>학습 목표 | 41장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Gateway는 외부 요청의 공통 보안 경계다.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JWT를 검증하고 Route를 결정하지만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규칙은 처리하지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외부에서 들어온 인증 Header를 제거하고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검증된 Context만 전달해야 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5" w:name="제42장.-gateway가-없는-경우와-업무-war-2차-검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제42장. Gateway가 없는 경우와 업무 WAR 2차 검증</w:t>
      </w:r>
    </w:p>
    <w:p/>
    <w:p>
      <w:pPr>
        <w:pStyle w:val="V3Objective"/>
      </w:pPr>
      <w:r>
        <w:t>학습 목표 | 42장. Gateway가 없는 경우와 업무 WAR 2차 검증의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4" w:name="gateway가-없으면-어떻게-하나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42.1 Gateway가 없으면 어떻게 하나요?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없더라도 인증을 생략할 수는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L4·Apache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업무 WAR가 직접 다음 책임을 수행해야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 Header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서명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issuer·audience·만료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STF에 Context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확인</w:t>
      </w:r>
    </w:p>
    <w:p>
      <w:r>
        <w:pict>
          <v:rect style="width:0;height:1.5pt" o:hralign="center" o:hrstd="t" o:hr="t"/>
        </w:pict>
      </w:r>
    </w:p>
    <w:bookmarkEnd w:id="104"/>
    <w:bookmarkStart w:id="105" w:name="검증-위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42.2 검증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JWT Authentication Filter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AuthenticationContext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STF 권한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HTTP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JwtAuthenticationFilter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AuthenticationContext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인증이 실패하면 Controller와 Handler에 도달하지 않습니다.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업무-war별-filter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42.3 업무 WAR별 Filter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WAR에서 같은 Filter 코드를 복사하면 유지보수가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sv-service에 JWT 검증 코드 복사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ic-service에 JWT 검증 코드 복사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cm-service에 JWT 검증 코드 복사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tcf-jwt 또는 tcf-web 공통 모듈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JwtAuthenticationFilter 제공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각 업무 WAR가 공통 설정으로 적용</w:t>
      </w:r>
    </w:p>
    <w:p>
      <w:r>
        <w:pict>
          <v:rect style="width:0;height:1.5pt" o:hralign="center" o:hrstd="t" o:hr="t"/>
        </w:pict>
      </w:r>
    </w:p>
    <w:bookmarkEnd w:id="106"/>
    <w:bookmarkStart w:id="107" w:name="public-key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42.4 Public Key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없으면 각 업무 WAR가 Public Key를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JWKS 또는 Public Key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Public Key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Public Key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Public Key 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발급자를 신뢰하면 동일한 Public Key 집합을 사용할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직접-접근-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42.5 직접 접근 방어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있는 환경에서도 사용자가 업무 WAR의 내부 포트에 직접 접근할 가능성을 검토해야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방어계층: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Network ACL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포트 외부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Apache·L4 Route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허용 경로 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 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재검증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Header·권한 정합성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Gateway만 믿고 업무 WAR의 인증을 완전히 제거하면 네트워크 설정 오류 시 우회 가능성이 생깁니다.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차-검증의-의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42.6 2차 검증의 의미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WAR가 Gateway와 동일한 모든 작업을 다시 할 필요는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최소 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식별자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Type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또한 Gateway가 만든 내부 Header와 JWT Claim이 일치하는지 확인할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Header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JWT sub</w:t>
      </w:r>
    </w:p>
    <w:p>
      <w:r>
        <w:pict>
          <v:rect style="width:0;height:1.5pt" o:hralign="center" o:hrstd="t" o:hr="t"/>
        </w:pict>
      </w:r>
    </w:p>
    <w:bookmarkEnd w:id="109"/>
    <w:bookmarkStart w:id="110" w:name="audience-설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42.7 Audience 설계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WAR가 공통 Audience를 사용할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 = nsight-services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업무별로 분리할 수도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 = nsight-sv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 = nsight-cm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 Audience는 보안 경계를 강화하지만 발급·운영 복잡도가 증가합니다.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초기에는 공통 업무 Audience와 업무코드 정합성 검증을 조합할 수 있습니다.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stf의-2차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42.8 STF의 2차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Filter가 인증을 완료한 뒤 STF는 거래 Header와 인증 Context를 비교합니다.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sub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AuthenticationContext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AuthenticationContext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URL 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 Prefix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불일치하면 거래를 차단합니다.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gateway와-업무-war-책임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42.9 Gateway와 업무 WAR 책임 비교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JWT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주책임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2차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주책임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업무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Rate Limit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주책임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시 보조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1차 가능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 최종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처리하지 않음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Service·Rule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처리하지 않음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없으면 업무 WAR가 Gateway의 인증 책임까지 수행합니다.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42.10 금지 예시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getHeader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"X-User-Id"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AuthenticationContext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서명 검증 없이 Header만으로 인증 Context를 만들면 안 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제4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제42장 요약</w:t>
      </w:r>
    </w:p>
    <w:p/>
    <w:p>
      <w:pPr>
        <w:pStyle w:val="V3Objective"/>
      </w:pPr>
      <w:r>
        <w:t>학습 목표 | 42장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없더라도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업무 WAR가 JWT를 직접 검증해야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Gateway가 있는 경우에도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최소 2차 검증과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정합성 확인을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Filter를 모듈화하여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WAR마다 인증코드를 복사하지 않는다.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7" w:name="제43장.-세션-제거와-하이브리드-인증-전략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제43장. 세션 제거와 하이브리드 인증 전략</w:t>
      </w:r>
    </w:p>
    <w:p/>
    <w:p>
      <w:pPr>
        <w:pStyle w:val="V3Objective"/>
      </w:pPr>
      <w:r>
        <w:t>학습 목표 | 43장. 세션 제거와 하이브리드 인증 전략의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6" w:name="세션-제거를-검토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43.1 세션 제거를 검토하는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Tomcat과 WAR가 운영되면 서버 세션 공유가 복잡해질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Tomcat A에서 로그인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요청이 Tomcat B로 전달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Session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해결방식: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Sticky Session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DeltaManager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JDBCStore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Spring Session JDBC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Redis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JWT Stateless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NSIGHT에서 Redis를 사용하지 않는다면 JDBC 기반 Session이나 JWT를 검토할 수 있습니다.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완전한-세션-제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43.2 완전한 세션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로그인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Access Token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이후 모든 요청에 JWT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서버는 HttpSession을 사용하지 않음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WAS 간 Session 복제 불필요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수평 확장 단순화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WAR 독립성 향상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 인증과 잘 맞음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즉시 로그아웃 어려움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권한변경 반영 지연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Refresh Token 관리 필요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클라이언트 저장 보안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토큰 탈취 대응 필요</w:t>
      </w:r>
    </w:p>
    <w:p>
      <w:r>
        <w:pict>
          <v:rect style="width:0;height:1.5pt" o:hralign="center" o:hrstd="t" o:hr="t"/>
        </w:pict>
      </w:r>
    </w:p>
    <w:bookmarkEnd w:id="117"/>
    <w:bookmarkStart w:id="118" w:name="om-화면의-세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43.3 OM 화면의 세션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OM은 운영자용 관리화면이며 다음 특성이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관리화면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다단계 메뉴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 작업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OM 화면은 HttpSession을 유지하고 업무 API 호출에는 JWT를 사용하는 하이브리드 구조를 적용할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Session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관리화면 로그인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Gateway·업무 API 인증</w:t>
      </w:r>
    </w:p>
    <w:p>
      <w:r>
        <w:pict>
          <v:rect style="width:0;height:1.5pt" o:hralign="center" o:hrstd="t" o:hr="t"/>
        </w:pict>
      </w:r>
    </w:p>
    <w:bookmarkEnd w:id="118"/>
    <w:bookmarkStart w:id="119" w:name="세션과-jwt-사용자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43.4 세션과 JWT 사용자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Session 사용자와 JWT 사용자가 달라서는 안 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Session userId=user01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sub=admin01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차단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Principal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JWT Subject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유효</w:t>
      </w:r>
    </w:p>
    <w:p>
      <w:r>
        <w:pict>
          <v:rect style="width:0;height:1.5pt" o:hralign="center" o:hrstd="t" o:hr="t"/>
        </w:pict>
      </w:r>
    </w:p>
    <w:bookmarkEnd w:id="119"/>
    <w:bookmarkStart w:id="120" w:name="로그아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43.5 로그아웃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하이브리드 로그아웃 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로그아웃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Session 무효화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Refresh Token 폐기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 시 Access Token Denylist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Cookie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보안로그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Access Token 수명이 짧다면 모든 Access Token을 DB에서 관리하지 않고 만료를 기다리는 전략도 가능합니다.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관리자 토큰은 별도 즉시 폐기 정책을 적용할 수 있습니다.</w:t>
      </w:r>
    </w:p>
    <w:p>
      <w:r>
        <w:pict>
          <v:rect style="width:0;height:1.5pt" o:hralign="center" o:hrstd="t" o:hr="t"/>
        </w:pict>
      </w:r>
    </w:p>
    <w:bookmarkEnd w:id="120"/>
    <w:bookmarkStart w:id="121" w:name="권한-변경-반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43.6 권한 변경 반영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사용자의 권한이 변경되었습니다.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roles=[SV_VIEWER]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권한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JWT가 만료될 때까지 권한이 남을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Access Token 수명 단축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Token Version 검증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중요 기능은 서버 권한조회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권한변경 시 Refresh Token 폐기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중요 관리자 Token Denylist</w:t>
      </w:r>
    </w:p>
    <w:p>
      <w:r>
        <w:pict>
          <v:rect style="width:0;height:1.5pt" o:hralign="center" o:hrstd="t" o:hr="t"/>
        </w:pict>
      </w:r>
    </w:p>
    <w:bookmarkEnd w:id="121"/>
    <w:bookmarkStart w:id="122" w:name="token-vers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43.7 Token 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테이블: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USER_ID=user01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TOKEN_VERSION=4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"sub"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"tokenVersion"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 강제 변경 시 사용자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TOKEN_VERSION</w:t>
      </w:r>
      <w:r>
        <w:rPr>
          <w:rFonts w:ascii="맑은 고딕" w:hAnsi="맑은 고딕" w:eastAsia="맑은 고딕"/>
          <w:color w:val="243746"/>
          <w:sz w:val="20"/>
        </w:rPr>
        <w:t xml:space="preserve">을 5로 증가시킵니다.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서버가 현재 Version과 비교하면 이전 토큰을 거부할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매 요청마다 DB를 조회하면 성능과 가용성 부담이 생기므로 Cache를 사용할 수 있습니다.</w:t>
      </w:r>
    </w:p>
    <w:p>
      <w:r>
        <w:pict>
          <v:rect style="width:0;height:1.5pt" o:hralign="center" o:hrstd="t" o:hr="t"/>
        </w:pict>
      </w:r>
    </w:p>
    <w:bookmarkEnd w:id="122"/>
    <w:bookmarkStart w:id="123" w:name="session-timeout과-token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43.8 Session Timeout과 Token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Session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60분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15분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Refresh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8시간 또는 업무정책값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Session이 살아 있어도 Access Token은 갱신이 필요할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Access Token이 유효해도 OM Session이 종료되면 관리화면 접근을 차단할 수 있습니다.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다중-tomcat-session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43.9 다중 Tomcat Session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Session을 여러 Tomcat에서 공유해야 한다면 다음 방식을 검토합니다.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특징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Sticky Session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간단하지만 장애 시 Session 유실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DeltaManager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 간 메모리 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JDBCStore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기반 Session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Spring Session JDBC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애플리케이션 계층 Session 공유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전환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Session 의존 축소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Session에 대용량 객체를 저장하면 복제와 DB 부하가 증가합니다.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권장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43.10 권장 방향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일반적인 권장 방향: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API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중심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관리 UI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 시 Session + JWT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Session 비의존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사용자·지점·권한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AuthenticationContext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코드가 직접 HttpSession을 조회하지 않도록 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HttpSession session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getSession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session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getAttribute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"USER_ID"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transactionContext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25"/>
    <w:bookmarkStart w:id="126" w:name="제4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제43장 요약</w:t>
      </w:r>
    </w:p>
    <w:p/>
    <w:p>
      <w:pPr>
        <w:pStyle w:val="V3Objective"/>
      </w:pPr>
      <w:r>
        <w:t>학습 목표 | 43장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API는 JWT 중심으로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Session 의존을 줄일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관리화면은 필요에 따라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Session과 JWT를 함께 사용할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Service는 HttpSession이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검증된 TransactionContext를 사용한다.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0" w:name="제44장.-권한과-authenticationcontext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제44장. 권한과 AuthenticationContext</w:t>
      </w:r>
    </w:p>
    <w:p/>
    <w:p>
      <w:pPr>
        <w:pStyle w:val="V3Objective"/>
      </w:pPr>
      <w:r>
        <w:t>학습 목표 | 44장. 권한과 AuthenticationContext의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8" w:name="authenticationcontext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44.1 AuthenticationContext란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AuthenticationContext는 JWT와 Session 검증 결과로 만들어진 신뢰 가능한 사용자 문맥입니다.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AuthenticationContext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organizationCode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roles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authorities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authenticationType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tokenId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Start w:id="129" w:name="transactioncontext와의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44.2 TransactionContext와의 관계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 Context는 TCF 거래 Context에 반영됩니다.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roles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authorities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transactionCode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channelId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authorities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계층은 TransactionContext를 통해 사용자정보를 사용합니다.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기능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44.3 기능권한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실행 여부를 판단합니다.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CM_CAMPAIGN_APPROVE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authorizationService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check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getAuthorities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"CM_CAMPAIGN_APPROVE"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권한이 없으면 Handler를 실행하지 않습니다.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데이터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44.4 데이터권한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기능권한이 있어도 모든 데이터를 볼 수 있는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SV_CUSTOMER_VIEW 권한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자기 지점 고객만 조회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Service·Rule·SQL에서 데이터 범위를 적용합니다.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CUSTOMER_NO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#{customerNo}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AND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BRANCH_ID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#{branchId}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t xml:space="preserve">는 인증 Context에서 가져옵니다.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권한을-화면에서만-숨기면-안-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44.5 권한을 화면에서만 숨기면 안 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화면에서 승인 버튼을 숨겼다고 서버 권한검사가 필요 없는 것이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공격자는 직접 API를 호출할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버튼 숨김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사용자 편의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권한검사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실제 보안</w:t>
      </w:r>
    </w:p>
    <w:p>
      <w:r>
        <w:pict>
          <v:rect style="width:0;height:1.5pt" o:hralign="center" o:hrstd="t" o:hr="t"/>
        </w:pict>
      </w:r>
    </w:p>
    <w:bookmarkEnd w:id="132"/>
    <w:bookmarkStart w:id="133" w:name="권한코드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44.6 권한코드 관리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CM_CAMPAIGN_CREATE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CM_CAMPAIGN_UPDATE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CM_CAMPAIGN_APPROVE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OM_SERVICE_CONTROL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변경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권한코드도 OM 또는 공통 권한 시스템에서 기준정보로 관리합니다.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역할과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44.7 역할과 권한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역할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권한 묶음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실제 기능 실행 단위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역할: CM_MANAGER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포함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CM_CAMPAIGN_APPROVE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프로그램이 역할명을 직접 검사하면 역할구성이 변경될 때 코드수정이 필요합니다.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"CM_MANAGER"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role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approve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authorities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contains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"CM_CAMPAIGN_APPROVE"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approve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Start w:id="135" w:name="요청-header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44.8 요청 Header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요청 Header: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AuthenticationContext: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userId=user01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branchId=001234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값이 다르면 처리정책을 정해야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엄격모드: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불일치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위변조 가능성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Header 사용자값을 무시하고 Context 값으로 보정할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금융권 중요 거래에서는 불일치를 탐지하고 차단하는 방식을 우선 검토합니다.</w:t>
      </w:r>
    </w:p>
    <w:p>
      <w:r>
        <w:pict>
          <v:rect style="width:0;height:1.5pt" o:hralign="center" o:hrstd="t" o:hr="t"/>
        </w:pict>
      </w:r>
    </w:p>
    <w:bookmarkEnd w:id="135"/>
    <w:bookmarkStart w:id="136" w:name="대리업무와-위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44.9 대리업무와 위임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대리 처리 기능이 있다면 단순히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t xml:space="preserve">를 바꾸면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정보를 분리해야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로그인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actorUserId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대리 대상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onBehalfOfUserId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위임 근거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delegationId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감사로그: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actor=user01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onBehalfOf=manager01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delegationId=...</w:t>
      </w:r>
    </w:p>
    <w:p>
      <w:r>
        <w:pict>
          <v:rect style="width:0;height:1.5pt" o:hralign="center" o:hrstd="t" o:hr="t"/>
        </w:pict>
      </w:r>
    </w:p>
    <w:bookmarkEnd w:id="136"/>
    <w:bookmarkStart w:id="137" w:name="관리자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44.10 관리자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관리자라고 모든 업무 데이터를 무제한 조회하도록 만들면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관리자 권한도 목적별로 나눕니다.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사용자관리 관리자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관리자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보안감사 관리자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데이터 관리자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최소권한 원칙을 적용합니다.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인증권한-오류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44.11 인증·권한 오류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 실패 로그: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event=AUTHENTICATION_FAIL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reason=TOKEN_EXPIRED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clientIp=...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channelId=...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 실패 로그: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event=AUTHORIZATION_FAIL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userId=user01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serviceId=CM.Campaign.approve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requiredAuthority=CM_CAMPAIGN_APPROVE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traceId=T...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 원문은 로그에 남기지 않습니다.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제4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제44장 요약</w:t>
      </w:r>
    </w:p>
    <w:p/>
    <w:p>
      <w:pPr>
        <w:pStyle w:val="V3Objective"/>
      </w:pPr>
      <w:r>
        <w:t>학습 목표 | 44장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서버가 검증한 사용자정보다.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기능권한은 STF에서,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데이터권한은 Service·Rule·SQL에서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보낸 userId보다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Context를 신뢰해야 한다.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bookmarkStart w:id="141" w:name="gateway가-있는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 Gateway가 있는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SSO 로그인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[SSO / IdP]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인증결과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[tcf-om]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내부 사용자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필요 시 HttpSession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└─ JWT 발급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[tcf-jwt]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Private Key 서명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Access Token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 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Authorization: Bearer JWT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[Gateway]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Public Key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issuer·audience·exp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내부 Header 정규화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└─ Route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 WAR]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JWT 2차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AuthenticationContext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OnlineTransactionController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└─ TCF /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├─ Header 정합성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├─ 기능권한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├─ 거래통제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└─ TransactionContext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Handler → Facade 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데이터권한</w:t>
      </w:r>
    </w:p>
    <w:p>
      <w:r>
        <w:pict>
          <v:rect style="width:0;height:1.5pt" o:hralign="center" o:hrstd="t" o:hr="t"/>
        </w:pict>
      </w:r>
    </w:p>
    <w:bookmarkEnd w:id="141"/>
    <w:bookmarkStart w:id="142" w:name="gateway가-없는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 Gateway가 없는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 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 JWT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[L4 / Apache]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 WAR]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JwtAuthenticationFilter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Public Key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AuthenticationContext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├─ 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└─ TCF / STF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44" w:name="jwt-claim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JWT Claim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"nsight-auth"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"sub"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"aud"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"nsight-services"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"iat"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1784239200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"exp"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1784240100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"jti"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"c8bf85e3-4bb3-4f2d"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"organizationCode"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"ORG001"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"roles"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"SV_VIEWER"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"authType"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"SSO"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"tokenVersion"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4"/>
    <w:bookmarkStart w:id="145" w:name="인증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인증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"E-COM-AUTH-0001"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"인증정보가 유효하지 않습니다."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"AUTHENTICATION"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Start w:id="146" w:name="권한-오류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권한 오류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"E-COM-AUZ-0001"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"해당 기능을 사용할 권한이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"AUTHORIZATION"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"retryable"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핵심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SSO·IdP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인증방식, 발급자, 서명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OM_USER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상태, 지점, 조직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Issuer, Private Key, 만료시간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kid, Public Key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검증, Route, Header 정규화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 Filter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2차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AuthenticationContext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사용자·역할·권한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기능권한·Header 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Service·Rule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ID, 만료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상태, 재사용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SSO 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Claim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Private Key 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 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2차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Session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토큰 만료정책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사고 대응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 =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 = 최종 책임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 = 협의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49"/>
    <w:bookmarkStart w:id="150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사용자가 SSO 로그인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SSO가 사용자를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tcf-om이 SSO 결과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내부 사용자와 계정상태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필요 시 OM HttpSession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tcf-jwt가 Access·Refresh Token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화면이 Access Token으로 업무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Gateway가 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Gateway가 업무 WAR로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업무 WAR가 JWT 2차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AuthenticationContext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STF가 Header와 사용자 정합성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STF가 ServiceId 기능권한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Handler 이하 업무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15. Service·Rule·SQL이 데이터권한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16. ETF가 표준 응답과 감사로그 처리</w:t>
      </w:r>
    </w:p>
    <w:p>
      <w:r>
        <w:pict>
          <v:rect style="width:0;height:1.5pt" o:hralign="center" o:hrstd="t" o:hr="t"/>
        </w:pict>
      </w:r>
    </w:p>
    <w:bookmarkEnd w:id="150"/>
    <w:bookmarkStart w:id="159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51" w:name="jwt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JWT 없음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Authorization Header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 Filter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Controller 미실행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 오류</w:t>
      </w:r>
    </w:p>
    <w:bookmarkEnd w:id="151"/>
    <w:bookmarkStart w:id="152" w:name="jwt-만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JWT 만료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exp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Access Token 거부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Refresh 가능 여부 판단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 시 재로그인</w:t>
      </w:r>
    </w:p>
    <w:bookmarkEnd w:id="152"/>
    <w:bookmarkStart w:id="153" w:name="서명-위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서명 위조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Signature 검증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즉시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반복 시 경보</w:t>
      </w:r>
    </w:p>
    <w:bookmarkEnd w:id="153"/>
    <w:bookmarkStart w:id="154" w:name="잘못된-audien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잘못된 Audience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다른 시스템용 토큰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NSIGHT 업무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거부</w:t>
      </w:r>
    </w:p>
    <w:bookmarkEnd w:id="154"/>
    <w:bookmarkStart w:id="155" w:name="권한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권한 없음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인증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권한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미실행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 오류·감사로그</w:t>
      </w:r>
    </w:p>
    <w:bookmarkEnd w:id="155"/>
    <w:bookmarkStart w:id="156" w:name="header-위변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Header 위변조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sub=user01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Header userId=admin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불일치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차단·보안로그</w:t>
      </w:r>
    </w:p>
    <w:bookmarkEnd w:id="156"/>
    <w:bookmarkStart w:id="157" w:name="jwks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8.7 JWKS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 Key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 계속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새 kid + JWKS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토큰 거부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경보</w:t>
      </w:r>
    </w:p>
    <w:bookmarkEnd w:id="157"/>
    <w:bookmarkStart w:id="158" w:name="private-key-유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8.8 Private Key 유출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키 폐기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Key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토큰 발급 전환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토큰 무효화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 재인증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sub=user01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branchId=001234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aud=nsight-services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exp=유효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서명 검증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2차 검증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userId=user01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branchId=001234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SV_CUSTOMER_VIEW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거래 실행</w:t>
      </w:r>
    </w:p>
    <w:p>
      <w:r>
        <w:pict>
          <v:rect style="width:0;height:1.5pt" o:hralign="center" o:hrstd="t" o:hr="t"/>
        </w:pict>
      </w:r>
    </w:p>
    <w:bookmarkEnd w:id="160"/>
    <w:bookmarkStart w:id="168" w:name="금지-예시-1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61" w:name="요청-userid-신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요청 userId 신뢰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getHeader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bookmarkEnd w:id="161"/>
    <w:bookmarkStart w:id="162" w:name="jwt-payload만-읽고-서명-미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JWT Payload만 읽고 서명 미검증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decodePayload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token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getSubject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bookmarkEnd w:id="162"/>
    <w:bookmarkStart w:id="163" w:name="private-key를-모든-war에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Private Key를 모든 WAR에 배포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 Private Key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 Private Key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cm-service Private Key 보유</w:t>
      </w:r>
    </w:p>
    <w:bookmarkEnd w:id="163"/>
    <w:bookmarkStart w:id="164" w:name="jwt를-url로-전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JWT를 URL로 전달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/sv/online?token=eyJ...</w:t>
      </w:r>
    </w:p>
    <w:bookmarkEnd w:id="164"/>
    <w:bookmarkStart w:id="165" w:name="local-storage에-장기-refresh-token-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Local Storage에 장기 Refresh Token 저장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localStorage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setItem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"refreshToken"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refreshToken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</w:p>
    <w:bookmarkEnd w:id="165"/>
    <w:bookmarkStart w:id="166" w:name="화면-버튼-숨김만으로-권한-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화면 버튼 숨김만으로 권한 통제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승인 버튼 숨김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 권한검사 없음</w:t>
      </w:r>
    </w:p>
    <w:bookmarkEnd w:id="166"/>
    <w:bookmarkStart w:id="167" w:name="gateway만-믿고-내부-포트-공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Gateway만 믿고 내부 포트 공개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직접 접근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Filter 없음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업무 WAR를 호출할 때도 인증 문맥을 유지해야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원본 사용자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user01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호출 업무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→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전달 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GUID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식별자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 Token 또는 사용자 Token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호출 ServiceId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서비스 호출 방식은 두 가지를 검토할 수 있습니다.</w:t>
      </w:r>
    </w:p>
    <w:bookmarkStart w:id="169" w:name="사용자-token-전달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사용자 Token 전달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사용자 권한을 그대로 검증</w:t>
      </w:r>
    </w:p>
    <w:bookmarkEnd w:id="169"/>
    <w:bookmarkStart w:id="170" w:name="내부-service-token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내부 Service Token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서비스의 신원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원 사용자정보 별도 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것은 실제 사용자와 호출 시스템을 구분해 감사할 수 있어야 한다는 점입니다.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172" w:name="refresh-token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Refresh Token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ROTATED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REVOKED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EXPIRED</w:t>
      </w:r>
    </w:p>
    <w:bookmarkEnd w:id="172"/>
    <w:bookmarkStart w:id="173" w:name="사용자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사용자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DELETED</w:t>
      </w:r>
    </w:p>
    <w:bookmarkEnd w:id="173"/>
    <w:bookmarkStart w:id="174" w:name="key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Key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GENERATED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RETIRING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COMPROMISED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 변경은 작업자와 승인자를 기록해야 합니다.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고려사항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Public Key Cache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매 요청 호출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크기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대용량 객체 저장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Filter 모듈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Cache와 변경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Denylist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요청 DB 조회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인덱스·보관기간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공격 로그 폭증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검증 처리량 확보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원문을 일반 로그에 기록하지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 접근권한을 최소화한다.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Refresh Token은 Access Token보다 강하게 보호한다.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ID와 지점 ID의 위변조를 검사한다.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권한변경과 거래통제는 감사로그를 남긴다.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토큰 실패가 반복되면 공격 가능성을 경보한다.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권한은 최소권한 원칙으로 부여한다.</w:t>
      </w:r>
    </w:p>
    <w:p>
      <w:r>
        <w:pict>
          <v:rect style="width:0;height:1.5pt" o:hralign="center" o:hrstd="t" o:hr="t"/>
        </w:pict>
      </w:r>
    </w:p>
    <w:bookmarkEnd w:id="177"/>
    <w:bookmarkStart w:id="178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지표: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 성공률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SSO·OM 정상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발급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tcf-jwt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TOKEN_EXPIRED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 정책·사용행태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INVALID_SIGNATURE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위조·키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UNKNOWN_KID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키 배포·Rotation 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실패율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권한설정·비정상 접근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Store 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Session 용량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 갱신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서비스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인증시간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부하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Algorithm 고정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Claim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issuer·audience·exp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Private Key 소스 저장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kid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내부인증 Header 제거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userId 직접 사용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ServiceId별 권한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JWT Filter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 저장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JWT·Refresh Token 미노출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위조·만료·우회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Rotation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구·신 Key 동시검증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SSO 로그인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발급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위조 SSO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사용자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접근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잠금 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미발급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Access Token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서명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차단·보안로그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갱신 안내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issuer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audience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 kid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 갱신 후 차단·검증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우회 접근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Filter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 userId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정합성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정상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새 Token 발급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Refresh 재사용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차단·경보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사용자와 JWT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기존·신규 Key 공존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모두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Key 제거 후 만료 Token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정책대로 거부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 장애·Cache Key 존재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계속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 장애·새 kid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원문 로그 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관리권한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WAR 동일 Public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8" w:name="제6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제6부 체크리스트</w:t>
      </w:r>
    </w:p>
    <w:bookmarkStart w:id="181" w:name="로그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로그인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 결과의 서명을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사용자 상태를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잠금·중지 사용자의 JWT 발급을 차단하는가?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로그인 실패를 보안로그에 남기는가?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 원본 Token을 Session에 저장하지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jw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JWT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RS256 등 허용 Algorithm을 고정했는가?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issuer를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audience를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exp와 nbf를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Access·Refresh Token을 구분하는가?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JWT에 민감정보가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수명이 정책과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키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키 관리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Private Key가 발급 서버에만 존재하는가?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소스·YAML에 Private Key가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Public Key Cache가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kid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와 JWKS를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키 교체 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유출 시 폐기 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gateway와-업무-wa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Gateway와 업무 WAR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Gateway가 외부 인증 Header를 제거하는가?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Gateway가 JWT를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WAR가 2차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접근 포트가 보호되는가?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Gateway가 없을 때 WAR Filter가 동작하는가?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Filter가 모듈화되어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5" w:name="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권한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인증과 인가를 구분하는가?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ServiceId별 기능권한이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데이터권한을 별도로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숨김만으로 권한을 처리하지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역할이 아닌 권한코드 중심으로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관리자 권한도 분리되어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세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세션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Service가 HttpSession에 의존하지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Session에 대용량 객체가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Session과 JWT 사용자를 비교하는가?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로그아웃 시 Session과 Refresh Token을 정리하는가?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Tomcat Session 정책이 정의되어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로그와-감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로그와 감사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원문이 로그에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실패 사유를 내부적으로 구분하는가?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실패에 TraceId가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관리자 권한변경을 감사하는가?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Private Key 접근이 감사되는가?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위조 시도를 경보하는가?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94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189" w:name="claim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Claim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Claim을 제거하거나 의미를 변경하면 Gateway와 모든 업무 WAR에 영향을 줍니다.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신규 Claim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호환성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Claim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 서버 영향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Claim 의미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Token Version 또는 신규 Claim</w:t>
      </w:r>
    </w:p>
    <w:p>
      <w:r>
        <w:pict>
          <v:rect style="width:0;height:1.5pt" o:hralign="center" o:hrstd="t" o:hr="t"/>
        </w:pict>
      </w:r>
    </w:p>
    <w:bookmarkEnd w:id="189"/>
    <w:bookmarkStart w:id="190" w:name="발급자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발급자 변경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</w:t>
      </w:r>
      <w:r>
        <w:rPr>
          <w:rFonts w:ascii="맑은 고딕" w:hAnsi="맑은 고딕" w:eastAsia="맑은 고딕"/>
          <w:color w:val="243746"/>
          <w:sz w:val="20"/>
        </w:rPr>
        <w:t xml:space="preserve">가 변경되면 모든 검증 서버 설정을 변경해야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전환기간에는 구·신 발급자 지원 여부를 명확히 결정해야 합니다.</w:t>
      </w:r>
    </w:p>
    <w:p>
      <w:r>
        <w:pict>
          <v:rect style="width:0;height:1.5pt" o:hralign="center" o:hrstd="t" o:hr="t"/>
        </w:pict>
      </w:r>
    </w:p>
    <w:bookmarkEnd w:id="190"/>
    <w:bookmarkStart w:id="191" w:name="audience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Audience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Audience 변경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새 Audience를 먼저 검증 서버에 배포한 뒤 발급을 전환하는 순서를 사용합니다.</w:t>
      </w:r>
    </w:p>
    <w:p>
      <w:r>
        <w:pict>
          <v:rect style="width:0;height:1.5pt" o:hralign="center" o:hrstd="t" o:hr="t"/>
        </w:pict>
      </w:r>
    </w:p>
    <w:bookmarkEnd w:id="191"/>
    <w:bookmarkStart w:id="192" w:name="키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키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유출된 Key: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COMPROMISED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즉시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 전 기존 Token의 최대 만료시간을 확인합니다.</w:t>
      </w:r>
    </w:p>
    <w:p>
      <w:r>
        <w:pict>
          <v:rect style="width:0;height:1.5pt" o:hralign="center" o:hrstd="t" o:hr="t"/>
        </w:pict>
      </w:r>
    </w:p>
    <w:bookmarkEnd w:id="192"/>
    <w:bookmarkStart w:id="193" w:name="session-방식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Session 방식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업무 코드가 HttpSession을 직접 참조하고 있다면 다음 순서로 전환합니다.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Session 사용자 조회 위치 파악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AuthenticationContext로 대체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병행 운영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회귀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Session 의존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설정 폐기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9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195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인증구조의 핵심은 Token을 발급하는 것 자체가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신뢰할 수 있는 사용자정보를 만들고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그 정보가 업무 WAR까지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변조되지 않은 상태로 전달되며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계층이 필요한 권한을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다시 확인하는 것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핵심입니다.</w:t>
      </w:r>
    </w:p>
    <w:p>
      <w:r>
        <w:pict>
          <v:rect style="width:0;height:1.5pt" o:hralign="center" o:hrstd="t" o:hr="t"/>
        </w:pict>
      </w:r>
    </w:p>
    <w:bookmarkEnd w:id="195"/>
    <w:bookmarkStart w:id="196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userId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위변조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서명 미검증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임의 사용자 사칭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issuer·audience 미검증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시스템 Token 오용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 Access Token 수명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탈취 피해 확대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Token 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장기간 계정 탈취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Private Key 다중 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위조 Token 발급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단일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접근 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권한을 화면에서만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API 직접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권한정보 장기 유지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권한회수 지연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Session 대용량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복제·DB 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Rotation 미구현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키 교체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원문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유출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Start w:id="197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SSO 검증 기준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내부 사용자 상태체계 정리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JWT Claim 최소화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Access·Refresh Token 정책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RS256 Private Key 보호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JWKS·kid·Rotation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Gateway 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업무 WAR 공통 2차 Filter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AuthenticationContext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ServiceId 기능권한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Session 직접 참조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보안 테스트와 감사로그 강화</w:t>
      </w:r>
    </w:p>
    <w:p>
      <w:r>
        <w:pict>
          <v:rect style="width:0;height:1.5pt" o:hralign="center" o:hrstd="t" o:hr="t"/>
        </w:pict>
      </w:r>
    </w:p>
    <w:bookmarkEnd w:id="197"/>
    <w:bookmarkStart w:id="198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JWKS 자동 갱신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Refresh Rotation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Token 재사용 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Token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위험기반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단계적 추가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서비스 간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키 HSM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통합 보안관제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제6부에서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사용자가 누구인지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무엇을 할 수 있는지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세션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서버가 로그인 상태를 기억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검증된 인증정보를 서명해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토큰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Public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토큰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NSIGHT의 권장 인증 흐름은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SSO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tcf-om 사용자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tcf-jwt 토큰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Gateway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 2차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AuthenticationContext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 기능권한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Service·Rule 데이터권한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없을 때는 다음과 같이 바뀝니다.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SSO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 JWT 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AuthenticationContext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인증기능을 구현할 때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사용자정보는 누가 검증했는가?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보낸 userId를 믿고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Token의 서명을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issuer와 audience를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Token이 만료되지 않았는가?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Gateway를 우회해도 차단되는가?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WAR가 Public Key로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권한이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범위 권한도 확인하는가?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Key가 안전하게 보호되는가?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로그에 JWT 원문이 남지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키 교체 시 무중단 검증이 가능한가?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로그인 기능을 단순히 연결하는 수준을 넘어, 사용자 신원과 업무 권한을 끝까지 안전하게 보호하는 개발자가 될 수 있습니다.</w:t>
      </w:r>
    </w:p>
    <w:bookmarkEnd w:id="200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제6부 인증·세션·JWT·Gateway 보안 구조 이해하기</dc:title>
  <dc:creator/>
  <cp:keywords/>
  <dcterms:created xsi:type="dcterms:W3CDTF">2026-07-17T02:55:18Z</dcterms:created>
  <dcterms:modified xsi:type="dcterms:W3CDTF">2026-07-17T02:55:18Z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